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A" w:rsidRDefault="00DD1BF5" w:rsidP="00DD1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7E">
        <w:rPr>
          <w:rFonts w:ascii="Times New Roman" w:hAnsi="Times New Roman" w:cs="Times New Roman"/>
          <w:b/>
          <w:sz w:val="28"/>
          <w:szCs w:val="28"/>
        </w:rPr>
        <w:t>Перелік телефонних номерів «гарячої» лінії митниць ДФС</w:t>
      </w:r>
      <w:bookmarkStart w:id="0" w:name="_GoBack"/>
      <w:bookmarkEnd w:id="0"/>
    </w:p>
    <w:p w:rsidR="00210D3C" w:rsidRPr="00210D3C" w:rsidRDefault="00210D3C" w:rsidP="00210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3C">
        <w:rPr>
          <w:rFonts w:ascii="Times New Roman" w:hAnsi="Times New Roman" w:cs="Times New Roman"/>
          <w:sz w:val="28"/>
          <w:szCs w:val="28"/>
        </w:rPr>
        <w:t>На митницях ДФС працюють «гарячі» телефонні лінії, звернувшись на які</w:t>
      </w:r>
      <w:r w:rsidR="003D3397">
        <w:rPr>
          <w:rFonts w:ascii="Times New Roman" w:hAnsi="Times New Roman" w:cs="Times New Roman"/>
          <w:sz w:val="28"/>
          <w:szCs w:val="28"/>
        </w:rPr>
        <w:t>,</w:t>
      </w:r>
      <w:r w:rsidRPr="00210D3C">
        <w:rPr>
          <w:rFonts w:ascii="Times New Roman" w:hAnsi="Times New Roman" w:cs="Times New Roman"/>
          <w:sz w:val="28"/>
          <w:szCs w:val="28"/>
        </w:rPr>
        <w:t xml:space="preserve"> громадяни можуть отримати консультації щодо митного оформлення</w:t>
      </w:r>
      <w:r w:rsidR="002734A4">
        <w:rPr>
          <w:rFonts w:ascii="Times New Roman" w:hAnsi="Times New Roman" w:cs="Times New Roman"/>
          <w:sz w:val="28"/>
          <w:szCs w:val="28"/>
        </w:rPr>
        <w:t xml:space="preserve"> </w:t>
      </w:r>
      <w:r w:rsidRPr="00210D3C">
        <w:rPr>
          <w:rFonts w:ascii="Times New Roman" w:hAnsi="Times New Roman" w:cs="Times New Roman"/>
          <w:sz w:val="28"/>
          <w:szCs w:val="28"/>
        </w:rPr>
        <w:t>транспортних засобів на іноземній реєстрації.</w:t>
      </w:r>
    </w:p>
    <w:tbl>
      <w:tblPr>
        <w:tblStyle w:val="a3"/>
        <w:tblW w:w="10031" w:type="dxa"/>
        <w:tblLook w:val="04A0"/>
      </w:tblPr>
      <w:tblGrid>
        <w:gridCol w:w="1101"/>
        <w:gridCol w:w="3969"/>
        <w:gridCol w:w="4961"/>
      </w:tblGrid>
      <w:tr w:rsidR="00A81690" w:rsidRPr="0050289B" w:rsidTr="00E90B5A">
        <w:tc>
          <w:tcPr>
            <w:tcW w:w="1101" w:type="dxa"/>
          </w:tcPr>
          <w:p w:rsidR="00A81690" w:rsidRPr="00A81690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969" w:type="dxa"/>
          </w:tcPr>
          <w:p w:rsidR="00A81690" w:rsidRPr="0050289B" w:rsidRDefault="0016427E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1690">
              <w:rPr>
                <w:rFonts w:ascii="Times New Roman" w:hAnsi="Times New Roman" w:cs="Times New Roman"/>
                <w:sz w:val="28"/>
                <w:szCs w:val="28"/>
              </w:rPr>
              <w:t>итниця</w:t>
            </w:r>
          </w:p>
        </w:tc>
        <w:tc>
          <w:tcPr>
            <w:tcW w:w="4961" w:type="dxa"/>
          </w:tcPr>
          <w:p w:rsidR="00A81690" w:rsidRPr="0050289B" w:rsidRDefault="000E05FB" w:rsidP="000E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1690">
              <w:rPr>
                <w:rFonts w:ascii="Times New Roman" w:hAnsi="Times New Roman" w:cs="Times New Roman"/>
                <w:sz w:val="28"/>
                <w:szCs w:val="28"/>
              </w:rPr>
              <w:t>елефон «гарячої» лінії</w:t>
            </w:r>
          </w:p>
        </w:tc>
      </w:tr>
      <w:tr w:rsidR="00A81690" w:rsidRPr="0050289B" w:rsidTr="00E90B5A">
        <w:tc>
          <w:tcPr>
            <w:tcW w:w="1101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Вінницька митниця</w:t>
            </w:r>
          </w:p>
        </w:tc>
        <w:tc>
          <w:tcPr>
            <w:tcW w:w="4961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(0432) 66-96-23</w:t>
            </w:r>
          </w:p>
        </w:tc>
      </w:tr>
      <w:tr w:rsidR="00A81690" w:rsidRPr="0050289B" w:rsidTr="00E90B5A">
        <w:tc>
          <w:tcPr>
            <w:tcW w:w="1101" w:type="dxa"/>
          </w:tcPr>
          <w:p w:rsidR="00A81690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митниця</w:t>
            </w:r>
          </w:p>
        </w:tc>
        <w:tc>
          <w:tcPr>
            <w:tcW w:w="4961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(03377) 3-15-49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D2E74" w:rsidRDefault="00DD2E74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Дніпропетровська митниця</w:t>
            </w:r>
          </w:p>
        </w:tc>
        <w:tc>
          <w:tcPr>
            <w:tcW w:w="4961" w:type="dxa"/>
          </w:tcPr>
          <w:p w:rsidR="00DD2E74" w:rsidRDefault="00DD2E74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 (0562) 31-14-90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D2E74" w:rsidRPr="0050289B" w:rsidRDefault="00DD2E74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Донецька митниця</w:t>
            </w:r>
          </w:p>
        </w:tc>
        <w:tc>
          <w:tcPr>
            <w:tcW w:w="4961" w:type="dxa"/>
          </w:tcPr>
          <w:p w:rsidR="00DD2E74" w:rsidRDefault="00DD2E74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050-045-50-90</w:t>
            </w:r>
          </w:p>
          <w:p w:rsidR="00DD2E74" w:rsidRPr="0050289B" w:rsidRDefault="00DD2E74" w:rsidP="0011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098-964-75-88</w:t>
            </w:r>
          </w:p>
        </w:tc>
      </w:tr>
      <w:tr w:rsidR="00A81690" w:rsidRPr="0050289B" w:rsidTr="00E90B5A">
        <w:tc>
          <w:tcPr>
            <w:tcW w:w="1101" w:type="dxa"/>
          </w:tcPr>
          <w:p w:rsidR="00A81690" w:rsidRDefault="00E90B5A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Житомирська митниця</w:t>
            </w:r>
          </w:p>
        </w:tc>
        <w:tc>
          <w:tcPr>
            <w:tcW w:w="4961" w:type="dxa"/>
          </w:tcPr>
          <w:p w:rsidR="00A81690" w:rsidRPr="0050289B" w:rsidRDefault="00A81690" w:rsidP="00A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 (094) 914-84-82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F0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D2E74" w:rsidRDefault="00DD2E74" w:rsidP="00F0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Закарпатська митниця</w:t>
            </w:r>
          </w:p>
        </w:tc>
        <w:tc>
          <w:tcPr>
            <w:tcW w:w="4961" w:type="dxa"/>
          </w:tcPr>
          <w:p w:rsidR="00DD2E74" w:rsidRDefault="00DD2E74" w:rsidP="00F0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(0312) 64-96-00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1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D2E74" w:rsidRPr="0050289B" w:rsidRDefault="00DD2E74" w:rsidP="001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митниця</w:t>
            </w:r>
          </w:p>
        </w:tc>
        <w:tc>
          <w:tcPr>
            <w:tcW w:w="4961" w:type="dxa"/>
          </w:tcPr>
          <w:p w:rsidR="00DD2E74" w:rsidRDefault="00DD2E74" w:rsidP="001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 (061) 286-00-53</w:t>
            </w:r>
          </w:p>
          <w:p w:rsidR="00DD2E74" w:rsidRPr="0050289B" w:rsidRDefault="00DD2E74" w:rsidP="001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 (061) 286-03-15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E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D2E74" w:rsidRDefault="00DD2E74" w:rsidP="00E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Івано-Франківська митниця</w:t>
            </w:r>
          </w:p>
        </w:tc>
        <w:tc>
          <w:tcPr>
            <w:tcW w:w="4961" w:type="dxa"/>
          </w:tcPr>
          <w:p w:rsidR="00DD2E74" w:rsidRDefault="00DD2E74" w:rsidP="00E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(0342) 72-52-77</w:t>
            </w:r>
          </w:p>
          <w:p w:rsidR="00DD2E74" w:rsidRDefault="00DD2E74" w:rsidP="00E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(0342) 77-91-03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2"/>
          </w:tcPr>
          <w:p w:rsidR="00DD2E74" w:rsidRPr="0050289B" w:rsidRDefault="00DD2E74" w:rsidP="00E0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Київська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«Бориспіль-аеропорт»</w:t>
            </w:r>
          </w:p>
        </w:tc>
        <w:tc>
          <w:tcPr>
            <w:tcW w:w="4961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281-74-66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«Вишневе»</w:t>
            </w:r>
          </w:p>
        </w:tc>
        <w:tc>
          <w:tcPr>
            <w:tcW w:w="4961" w:type="dxa"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220-36-01</w:t>
            </w:r>
          </w:p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050-442-74-64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359-07-27</w:t>
            </w:r>
          </w:p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063-100-73-33</w:t>
            </w:r>
          </w:p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050-667-91-99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«Південний термінал»</w:t>
            </w:r>
          </w:p>
        </w:tc>
        <w:tc>
          <w:tcPr>
            <w:tcW w:w="4961" w:type="dxa"/>
          </w:tcPr>
          <w:p w:rsidR="00DD2E74" w:rsidRPr="0050289B" w:rsidRDefault="00DD2E74" w:rsidP="00E0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593-88-07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31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D2E74" w:rsidRPr="0050289B" w:rsidRDefault="00DD2E74" w:rsidP="0031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міська митниця</w:t>
            </w:r>
          </w:p>
        </w:tc>
        <w:tc>
          <w:tcPr>
            <w:tcW w:w="4961" w:type="dxa"/>
          </w:tcPr>
          <w:p w:rsidR="00DD2E74" w:rsidRDefault="00DD2E74" w:rsidP="0031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(063) 974-92-03</w:t>
            </w:r>
          </w:p>
          <w:p w:rsidR="00DD2E74" w:rsidRPr="0050289B" w:rsidRDefault="00DD2E74" w:rsidP="0031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(098) 488-76-63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gridSpan w:val="2"/>
          </w:tcPr>
          <w:p w:rsidR="00DD2E74" w:rsidRDefault="00DD2E74" w:rsidP="00E7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Кіровоградська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«Кіровоград - центральний»</w:t>
            </w:r>
          </w:p>
        </w:tc>
        <w:tc>
          <w:tcPr>
            <w:tcW w:w="4961" w:type="dxa"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(0522) 32-21-58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адміністрування митних платежів та митно-тарифного регулювання</w:t>
            </w:r>
          </w:p>
        </w:tc>
        <w:tc>
          <w:tcPr>
            <w:tcW w:w="4961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(0522) 37-10-83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організації митного контролю та оформлення</w:t>
            </w:r>
          </w:p>
        </w:tc>
        <w:tc>
          <w:tcPr>
            <w:tcW w:w="4961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(0522) 22-37-47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митного оформлення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(05252) 3-09-41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«Олександрія»</w:t>
            </w:r>
          </w:p>
        </w:tc>
        <w:tc>
          <w:tcPr>
            <w:tcW w:w="4961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(05235) 7-22-93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митного оформлення «Світловодськ»</w:t>
            </w:r>
          </w:p>
        </w:tc>
        <w:tc>
          <w:tcPr>
            <w:tcW w:w="4961" w:type="dxa"/>
          </w:tcPr>
          <w:p w:rsidR="00DD2E74" w:rsidRPr="0050289B" w:rsidRDefault="00DD2E74" w:rsidP="00E7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(05236) 7-43-84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DD2E74" w:rsidP="0030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D2E74" w:rsidRDefault="00DD2E74" w:rsidP="0030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Луганська митниця</w:t>
            </w:r>
          </w:p>
        </w:tc>
        <w:tc>
          <w:tcPr>
            <w:tcW w:w="4961" w:type="dxa"/>
          </w:tcPr>
          <w:p w:rsidR="00DD2E74" w:rsidRDefault="00DD2E74" w:rsidP="0030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(06461) 2-37-68</w:t>
            </w:r>
          </w:p>
          <w:p w:rsidR="00DD2E74" w:rsidRDefault="00DD2E74" w:rsidP="0030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(06461) 2-38-53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AC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DD2E74" w:rsidRPr="0050289B" w:rsidRDefault="00DD2E74" w:rsidP="00AC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Львівська митниця</w:t>
            </w:r>
          </w:p>
        </w:tc>
        <w:tc>
          <w:tcPr>
            <w:tcW w:w="4961" w:type="dxa"/>
          </w:tcPr>
          <w:p w:rsidR="00DD2E74" w:rsidRPr="0050289B" w:rsidRDefault="00DD2E74" w:rsidP="00AC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(032) 258-99-69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gridSpan w:val="2"/>
          </w:tcPr>
          <w:p w:rsidR="00DD2E74" w:rsidRPr="0050289B" w:rsidRDefault="00DD2E74" w:rsidP="0083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Миколаївська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митного оформлення</w:t>
            </w:r>
          </w:p>
        </w:tc>
        <w:tc>
          <w:tcPr>
            <w:tcW w:w="4961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(0512) 47-44-97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нарахування та сплати митних платежів</w:t>
            </w:r>
          </w:p>
        </w:tc>
        <w:tc>
          <w:tcPr>
            <w:tcW w:w="4961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(0512) 47-85-51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порушення митних правил</w:t>
            </w:r>
          </w:p>
        </w:tc>
        <w:tc>
          <w:tcPr>
            <w:tcW w:w="4961" w:type="dxa"/>
          </w:tcPr>
          <w:p w:rsidR="00DD2E74" w:rsidRPr="0050289B" w:rsidRDefault="00DD2E74" w:rsidP="0083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(0512) 47-44-90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8F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D2E74" w:rsidRPr="0050289B" w:rsidRDefault="00DD2E74" w:rsidP="008F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Одеська митниця</w:t>
            </w:r>
          </w:p>
        </w:tc>
        <w:tc>
          <w:tcPr>
            <w:tcW w:w="4961" w:type="dxa"/>
          </w:tcPr>
          <w:p w:rsidR="00DD2E74" w:rsidRDefault="00DD2E74" w:rsidP="008F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(048) 729-80-64</w:t>
            </w:r>
          </w:p>
          <w:p w:rsidR="00DD2E74" w:rsidRPr="0050289B" w:rsidRDefault="00DD2E74" w:rsidP="008F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(048) 729-80-63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8B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D2E74" w:rsidRDefault="00DD2E74" w:rsidP="008B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Полтавська митниця</w:t>
            </w:r>
          </w:p>
        </w:tc>
        <w:tc>
          <w:tcPr>
            <w:tcW w:w="4961" w:type="dxa"/>
          </w:tcPr>
          <w:p w:rsidR="00DD2E74" w:rsidRDefault="00DD2E74" w:rsidP="008B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(0532) 61-08-20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gridSpan w:val="2"/>
          </w:tcPr>
          <w:p w:rsidR="00DD2E74" w:rsidRDefault="00DD2E74" w:rsidP="0058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Рівненська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організації митного контролю та оформлення</w:t>
            </w:r>
          </w:p>
        </w:tc>
        <w:tc>
          <w:tcPr>
            <w:tcW w:w="4961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26-64-03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адміністрування митних платежів та митно-тарифного регулювання</w:t>
            </w:r>
          </w:p>
        </w:tc>
        <w:tc>
          <w:tcPr>
            <w:tcW w:w="4961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(03622) 5-30-30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«Рівне»</w:t>
            </w:r>
          </w:p>
        </w:tc>
        <w:tc>
          <w:tcPr>
            <w:tcW w:w="4961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(03622) 5-30-56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«Дубно-1»</w:t>
            </w:r>
          </w:p>
        </w:tc>
        <w:tc>
          <w:tcPr>
            <w:tcW w:w="4961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(0256) 4-57-04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«Сарни»</w:t>
            </w:r>
          </w:p>
        </w:tc>
        <w:tc>
          <w:tcPr>
            <w:tcW w:w="4961" w:type="dxa"/>
          </w:tcPr>
          <w:p w:rsidR="00DD2E74" w:rsidRDefault="00DD2E74" w:rsidP="005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3-55-20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  <w:gridSpan w:val="2"/>
          </w:tcPr>
          <w:p w:rsidR="00DD2E74" w:rsidRPr="0050289B" w:rsidRDefault="00DD2E74" w:rsidP="00F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Сумська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«Центральний»</w:t>
            </w:r>
          </w:p>
        </w:tc>
        <w:tc>
          <w:tcPr>
            <w:tcW w:w="4961" w:type="dxa"/>
          </w:tcPr>
          <w:p w:rsidR="00DD2E74" w:rsidRPr="0050289B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(0542) 61-94-11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E90B5A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2E74">
              <w:rPr>
                <w:rFonts w:ascii="Times New Roman" w:hAnsi="Times New Roman" w:cs="Times New Roman"/>
                <w:sz w:val="28"/>
                <w:szCs w:val="28"/>
              </w:rPr>
              <w:t>правління адміністрування митних платежів та митно-тарифного регулювання</w:t>
            </w:r>
          </w:p>
        </w:tc>
        <w:tc>
          <w:tcPr>
            <w:tcW w:w="4961" w:type="dxa"/>
          </w:tcPr>
          <w:p w:rsidR="00DD2E74" w:rsidRPr="0050289B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(0542) 68-71-67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E90B5A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2E74">
              <w:rPr>
                <w:rFonts w:ascii="Times New Roman" w:hAnsi="Times New Roman" w:cs="Times New Roman"/>
                <w:sz w:val="28"/>
                <w:szCs w:val="28"/>
              </w:rPr>
              <w:t>правління організації митного контролю та оформлення</w:t>
            </w:r>
          </w:p>
        </w:tc>
        <w:tc>
          <w:tcPr>
            <w:tcW w:w="4961" w:type="dxa"/>
          </w:tcPr>
          <w:p w:rsidR="00DD2E74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(0542) 68-71-15</w:t>
            </w:r>
          </w:p>
          <w:p w:rsidR="00DD2E74" w:rsidRPr="0050289B" w:rsidRDefault="00DD2E74" w:rsidP="00FA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(0542) 68-71-61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1F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D2E74" w:rsidRDefault="00DD2E74" w:rsidP="001F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Тернопільська митниця</w:t>
            </w:r>
          </w:p>
        </w:tc>
        <w:tc>
          <w:tcPr>
            <w:tcW w:w="4961" w:type="dxa"/>
          </w:tcPr>
          <w:p w:rsidR="00DD2E74" w:rsidRDefault="00DD2E74" w:rsidP="001F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(0352) 43-03-21</w:t>
            </w:r>
          </w:p>
        </w:tc>
      </w:tr>
      <w:tr w:rsidR="00DD2E74" w:rsidRPr="0050289B" w:rsidTr="00E90B5A">
        <w:tc>
          <w:tcPr>
            <w:tcW w:w="1101" w:type="dxa"/>
            <w:vMerge w:val="restart"/>
          </w:tcPr>
          <w:p w:rsidR="00DD2E74" w:rsidRDefault="00E90B5A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gridSpan w:val="2"/>
          </w:tcPr>
          <w:p w:rsidR="00DD2E74" w:rsidRPr="0050289B" w:rsidRDefault="00DD2E74" w:rsidP="0076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Харківська митниця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«Харків-автомобільний»</w:t>
            </w:r>
          </w:p>
        </w:tc>
        <w:tc>
          <w:tcPr>
            <w:tcW w:w="4961" w:type="dxa"/>
          </w:tcPr>
          <w:p w:rsidR="00DD2E74" w:rsidRPr="0050289B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057-767-08-55</w:t>
            </w:r>
          </w:p>
        </w:tc>
      </w:tr>
      <w:tr w:rsidR="00DD2E74" w:rsidRPr="0050289B" w:rsidTr="00E90B5A">
        <w:tc>
          <w:tcPr>
            <w:tcW w:w="1101" w:type="dxa"/>
            <w:vMerge/>
          </w:tcPr>
          <w:p w:rsidR="00DD2E74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E74" w:rsidRPr="0050289B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митний пост «Харків - центральний»</w:t>
            </w:r>
          </w:p>
        </w:tc>
        <w:tc>
          <w:tcPr>
            <w:tcW w:w="4961" w:type="dxa"/>
          </w:tcPr>
          <w:p w:rsidR="00DD2E74" w:rsidRPr="0050289B" w:rsidRDefault="00DD2E74" w:rsidP="0076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057-337-66-92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9C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D2E74" w:rsidRDefault="00DD2E74" w:rsidP="009C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Митниця ДФС в Херсонській області, Автономній Республіці Крим і м. Севастополі</w:t>
            </w:r>
          </w:p>
        </w:tc>
        <w:tc>
          <w:tcPr>
            <w:tcW w:w="4961" w:type="dxa"/>
          </w:tcPr>
          <w:p w:rsidR="00DD2E74" w:rsidRDefault="00DD2E74" w:rsidP="009C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(0552) 42-01-89</w:t>
            </w:r>
          </w:p>
          <w:p w:rsidR="00DD2E74" w:rsidRDefault="00DD2E74" w:rsidP="009C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(0552) 42-01-84</w:t>
            </w:r>
          </w:p>
          <w:p w:rsidR="00DD2E74" w:rsidRDefault="00DD2E74" w:rsidP="009C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(0552) 42-00-60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7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D2E74" w:rsidRDefault="00DD2E74" w:rsidP="007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Хмельницька митниця</w:t>
            </w:r>
          </w:p>
        </w:tc>
        <w:tc>
          <w:tcPr>
            <w:tcW w:w="4961" w:type="dxa"/>
          </w:tcPr>
          <w:p w:rsidR="00DD2E74" w:rsidRDefault="00DD2E74" w:rsidP="007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(0382) 71-93-36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8C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DD2E74" w:rsidRPr="0050289B" w:rsidRDefault="00DD2E74" w:rsidP="008C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Черкаська митниця</w:t>
            </w:r>
          </w:p>
        </w:tc>
        <w:tc>
          <w:tcPr>
            <w:tcW w:w="4961" w:type="dxa"/>
          </w:tcPr>
          <w:p w:rsidR="00DD2E74" w:rsidRPr="0050289B" w:rsidRDefault="00DD2E74" w:rsidP="008C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(0472) 37-91-69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53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DD2E74" w:rsidRDefault="00DD2E74" w:rsidP="0053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Чернівецька митниця</w:t>
            </w:r>
          </w:p>
        </w:tc>
        <w:tc>
          <w:tcPr>
            <w:tcW w:w="4961" w:type="dxa"/>
          </w:tcPr>
          <w:p w:rsidR="00DD2E74" w:rsidRDefault="00DD2E74" w:rsidP="0053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(0372) 52-55-82</w:t>
            </w:r>
          </w:p>
        </w:tc>
      </w:tr>
      <w:tr w:rsidR="00DD2E74" w:rsidRPr="0050289B" w:rsidTr="00E90B5A">
        <w:tc>
          <w:tcPr>
            <w:tcW w:w="1101" w:type="dxa"/>
          </w:tcPr>
          <w:p w:rsidR="00DD2E74" w:rsidRDefault="00E90B5A" w:rsidP="005E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DD2E74" w:rsidRDefault="00DD2E74" w:rsidP="005E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Чернігівська митниця</w:t>
            </w:r>
          </w:p>
        </w:tc>
        <w:tc>
          <w:tcPr>
            <w:tcW w:w="4961" w:type="dxa"/>
          </w:tcPr>
          <w:p w:rsidR="00DD2E74" w:rsidRDefault="00DD2E74" w:rsidP="005E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(0462) 65-22-34</w:t>
            </w:r>
          </w:p>
        </w:tc>
      </w:tr>
    </w:tbl>
    <w:p w:rsidR="00F017FC" w:rsidRDefault="00F017FC"/>
    <w:sectPr w:rsidR="00F017FC" w:rsidSect="00E90B5A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690"/>
    <w:rsid w:val="00063053"/>
    <w:rsid w:val="000E05FB"/>
    <w:rsid w:val="00132560"/>
    <w:rsid w:val="0016427E"/>
    <w:rsid w:val="00210D3C"/>
    <w:rsid w:val="002734A4"/>
    <w:rsid w:val="00385033"/>
    <w:rsid w:val="003D3397"/>
    <w:rsid w:val="00516336"/>
    <w:rsid w:val="00662C4E"/>
    <w:rsid w:val="0067276D"/>
    <w:rsid w:val="00791DB4"/>
    <w:rsid w:val="007E32A3"/>
    <w:rsid w:val="008065D7"/>
    <w:rsid w:val="00A57C42"/>
    <w:rsid w:val="00A81690"/>
    <w:rsid w:val="00A947B4"/>
    <w:rsid w:val="00BC343B"/>
    <w:rsid w:val="00DD1BF5"/>
    <w:rsid w:val="00DD2E74"/>
    <w:rsid w:val="00E90B5A"/>
    <w:rsid w:val="00F017FC"/>
    <w:rsid w:val="00FC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7E"/>
    <w:rPr>
      <w:rFonts w:cs="Times New Roman"/>
      <w:color w:val="0000FF" w:themeColor="hyperlink"/>
      <w:u w:val="single"/>
    </w:rPr>
  </w:style>
  <w:style w:type="paragraph" w:styleId="a5">
    <w:name w:val="Title"/>
    <w:basedOn w:val="a"/>
    <w:link w:val="a6"/>
    <w:uiPriority w:val="10"/>
    <w:qFormat/>
    <w:rsid w:val="0016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642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6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6427E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КАПЕЛІСТ ІННА АНАТОЛІЇВНА</dc:creator>
  <cp:lastModifiedBy>user</cp:lastModifiedBy>
  <cp:revision>3</cp:revision>
  <cp:lastPrinted>2018-12-17T13:00:00Z</cp:lastPrinted>
  <dcterms:created xsi:type="dcterms:W3CDTF">2018-12-17T13:16:00Z</dcterms:created>
  <dcterms:modified xsi:type="dcterms:W3CDTF">2018-12-19T12:42:00Z</dcterms:modified>
</cp:coreProperties>
</file>