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AC" w:rsidRPr="00FF4154" w:rsidRDefault="006F2257" w:rsidP="00F62029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  <w:r w:rsidRPr="00FF41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Додаток 5 </w:t>
      </w:r>
    </w:p>
    <w:p w:rsidR="00A84CAC" w:rsidRPr="00FF4154" w:rsidRDefault="006F2257" w:rsidP="00F62029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4154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Порядку функціонування Електронного кабінету</w:t>
      </w:r>
      <w:r w:rsidR="00A84CAC" w:rsidRPr="00FF41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A84CAC" w:rsidRPr="00FF4154" w:rsidRDefault="006F2257" w:rsidP="00F62029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4154">
        <w:rPr>
          <w:rFonts w:ascii="Times New Roman" w:eastAsia="Times New Roman" w:hAnsi="Times New Roman" w:cs="Times New Roman"/>
          <w:sz w:val="28"/>
          <w:szCs w:val="28"/>
          <w:lang w:eastAsia="uk-UA"/>
        </w:rPr>
        <w:t>(пункт 22 розділу ІІ)</w:t>
      </w:r>
    </w:p>
    <w:p w:rsidR="00A84CAC" w:rsidRPr="00FF4154" w:rsidRDefault="0073444C" w:rsidP="00F62029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4154">
        <w:rPr>
          <w:rFonts w:ascii="Times New Roman" w:eastAsia="Times New Roman" w:hAnsi="Times New Roman" w:cs="Times New Roman"/>
          <w:sz w:val="28"/>
          <w:szCs w:val="28"/>
          <w:lang w:eastAsia="uk-UA"/>
        </w:rPr>
        <w:t>(у</w:t>
      </w:r>
      <w:r w:rsidR="00A84CAC" w:rsidRPr="00FF41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редакції наказу Міністерства фінансів України </w:t>
      </w:r>
      <w:r w:rsidR="004F558F" w:rsidRPr="00FF415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FF4154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 </w:t>
      </w:r>
      <w:r w:rsidR="00A84CAC" w:rsidRPr="00FF4154">
        <w:rPr>
          <w:rFonts w:ascii="Times New Roman" w:eastAsia="Times New Roman" w:hAnsi="Times New Roman" w:cs="Times New Roman"/>
          <w:sz w:val="28"/>
          <w:szCs w:val="28"/>
          <w:lang w:eastAsia="uk-UA"/>
        </w:rPr>
        <w:t>__</w:t>
      </w:r>
      <w:r w:rsidR="004F558F" w:rsidRPr="00FF41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_ </w:t>
      </w:r>
      <w:r w:rsidR="00A84CAC" w:rsidRPr="00FF4154">
        <w:rPr>
          <w:rFonts w:ascii="Times New Roman" w:eastAsia="Times New Roman" w:hAnsi="Times New Roman" w:cs="Times New Roman"/>
          <w:sz w:val="28"/>
          <w:szCs w:val="28"/>
          <w:lang w:eastAsia="uk-UA"/>
        </w:rPr>
        <w:t>_</w:t>
      </w:r>
      <w:r w:rsidRPr="00FF4154">
        <w:rPr>
          <w:rFonts w:ascii="Times New Roman" w:eastAsia="Times New Roman" w:hAnsi="Times New Roman" w:cs="Times New Roman"/>
          <w:sz w:val="28"/>
          <w:szCs w:val="28"/>
          <w:lang w:eastAsia="uk-UA"/>
        </w:rPr>
        <w:t>_</w:t>
      </w:r>
      <w:r w:rsidR="004F558F" w:rsidRPr="00FF4154">
        <w:rPr>
          <w:rFonts w:ascii="Times New Roman" w:eastAsia="Times New Roman" w:hAnsi="Times New Roman" w:cs="Times New Roman"/>
          <w:sz w:val="28"/>
          <w:szCs w:val="28"/>
          <w:lang w:eastAsia="uk-UA"/>
        </w:rPr>
        <w:t>_</w:t>
      </w:r>
      <w:r w:rsidRPr="00FF4154">
        <w:rPr>
          <w:rFonts w:ascii="Times New Roman" w:eastAsia="Times New Roman" w:hAnsi="Times New Roman" w:cs="Times New Roman"/>
          <w:sz w:val="28"/>
          <w:szCs w:val="28"/>
          <w:lang w:eastAsia="uk-UA"/>
        </w:rPr>
        <w:t>__</w:t>
      </w:r>
      <w:r w:rsidR="00A84CAC" w:rsidRPr="00FF4154">
        <w:rPr>
          <w:rFonts w:ascii="Times New Roman" w:eastAsia="Times New Roman" w:hAnsi="Times New Roman" w:cs="Times New Roman"/>
          <w:sz w:val="28"/>
          <w:szCs w:val="28"/>
          <w:lang w:eastAsia="uk-UA"/>
        </w:rPr>
        <w:t>____</w:t>
      </w:r>
      <w:r w:rsidR="004F558F" w:rsidRPr="00FF41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84CAC" w:rsidRPr="00FF4154">
        <w:rPr>
          <w:rFonts w:ascii="Times New Roman" w:eastAsia="Times New Roman" w:hAnsi="Times New Roman" w:cs="Times New Roman"/>
          <w:sz w:val="28"/>
          <w:szCs w:val="28"/>
          <w:lang w:eastAsia="uk-UA"/>
        </w:rPr>
        <w:t>202</w:t>
      </w:r>
      <w:r w:rsidRPr="00FF4154">
        <w:rPr>
          <w:rFonts w:ascii="Times New Roman" w:eastAsia="Times New Roman" w:hAnsi="Times New Roman" w:cs="Times New Roman"/>
          <w:sz w:val="28"/>
          <w:szCs w:val="28"/>
          <w:lang w:eastAsia="uk-UA"/>
        </w:rPr>
        <w:t>3 </w:t>
      </w:r>
      <w:r w:rsidR="00A84CAC" w:rsidRPr="00FF4154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 №</w:t>
      </w:r>
      <w:r w:rsidRPr="00FF41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84CAC" w:rsidRPr="00FF4154">
        <w:rPr>
          <w:rFonts w:ascii="Times New Roman" w:eastAsia="Times New Roman" w:hAnsi="Times New Roman" w:cs="Times New Roman"/>
          <w:sz w:val="28"/>
          <w:szCs w:val="28"/>
          <w:lang w:eastAsia="uk-UA"/>
        </w:rPr>
        <w:t>_</w:t>
      </w:r>
      <w:r w:rsidRPr="00FF4154">
        <w:rPr>
          <w:rFonts w:ascii="Times New Roman" w:eastAsia="Times New Roman" w:hAnsi="Times New Roman" w:cs="Times New Roman"/>
          <w:sz w:val="28"/>
          <w:szCs w:val="28"/>
          <w:lang w:eastAsia="uk-UA"/>
        </w:rPr>
        <w:t>____</w:t>
      </w:r>
      <w:r w:rsidR="00A84CAC" w:rsidRPr="00FF4154">
        <w:rPr>
          <w:rFonts w:ascii="Times New Roman" w:eastAsia="Times New Roman" w:hAnsi="Times New Roman" w:cs="Times New Roman"/>
          <w:sz w:val="28"/>
          <w:szCs w:val="28"/>
          <w:lang w:eastAsia="uk-UA"/>
        </w:rPr>
        <w:t>_)</w:t>
      </w:r>
    </w:p>
    <w:p w:rsidR="006F2257" w:rsidRPr="00FF4154" w:rsidRDefault="00BC0694" w:rsidP="006F22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F41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6F2257" w:rsidRPr="00FF4154" w:rsidRDefault="006F2257" w:rsidP="006F22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F41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ПОДАТКОВА ІНФОРМАЦІЯ ЗА ПОПЕРЕДНЬО НАДАНОЮ ЗГОДОЮ ПЛАТНИКА ПОДАТКІВ У ВИЗНАЧЕНОМУ НИМ ОБСЯЗІ</w:t>
      </w:r>
    </w:p>
    <w:tbl>
      <w:tblPr>
        <w:tblpPr w:leftFromText="180" w:rightFromText="180" w:vertAnchor="text" w:horzAnchor="margin" w:tblpY="396"/>
        <w:tblW w:w="9835" w:type="dxa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835"/>
      </w:tblGrid>
      <w:tr w:rsidR="005C033F" w:rsidRPr="00FF4154" w:rsidTr="0093193E">
        <w:trPr>
          <w:tblCellSpacing w:w="22" w:type="dxa"/>
        </w:trPr>
        <w:tc>
          <w:tcPr>
            <w:tcW w:w="4955" w:type="pct"/>
          </w:tcPr>
          <w:p w:rsidR="006F2257" w:rsidRPr="00FF4154" w:rsidRDefault="006F2257" w:rsidP="009319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станом на «___» ____________ 20__ р.</w:t>
            </w:r>
          </w:p>
        </w:tc>
      </w:tr>
    </w:tbl>
    <w:p w:rsidR="006F2257" w:rsidRPr="00FF4154" w:rsidRDefault="006F2257" w:rsidP="006F22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F2257" w:rsidRPr="00FF4154" w:rsidRDefault="006F2257" w:rsidP="006F22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94"/>
      </w:tblGrid>
      <w:tr w:rsidR="005C033F" w:rsidRPr="00FF4154" w:rsidTr="0093193E">
        <w:tc>
          <w:tcPr>
            <w:tcW w:w="2235" w:type="dxa"/>
          </w:tcPr>
          <w:p w:rsidR="006F2257" w:rsidRPr="00FF4154" w:rsidRDefault="006F2257" w:rsidP="0093193E">
            <w:pPr>
              <w:jc w:val="center"/>
              <w:rPr>
                <w:b/>
                <w:sz w:val="28"/>
                <w:szCs w:val="28"/>
              </w:rPr>
            </w:pPr>
            <w:r w:rsidRPr="00FF4154">
              <w:rPr>
                <w:sz w:val="28"/>
                <w:szCs w:val="28"/>
              </w:rPr>
              <w:t xml:space="preserve">Платник </w:t>
            </w:r>
          </w:p>
        </w:tc>
        <w:tc>
          <w:tcPr>
            <w:tcW w:w="7394" w:type="dxa"/>
            <w:tcBorders>
              <w:bottom w:val="single" w:sz="4" w:space="0" w:color="auto"/>
            </w:tcBorders>
          </w:tcPr>
          <w:p w:rsidR="006F2257" w:rsidRPr="00FF4154" w:rsidRDefault="006F2257" w:rsidP="0093193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033F" w:rsidRPr="00FF4154" w:rsidTr="0093193E">
        <w:tc>
          <w:tcPr>
            <w:tcW w:w="2235" w:type="dxa"/>
          </w:tcPr>
          <w:p w:rsidR="006F2257" w:rsidRPr="00FF4154" w:rsidRDefault="0031495D" w:rsidP="0093193E">
            <w:pPr>
              <w:jc w:val="center"/>
              <w:rPr>
                <w:sz w:val="28"/>
                <w:szCs w:val="28"/>
              </w:rPr>
            </w:pPr>
            <w:r w:rsidRPr="00FF4154">
              <w:rPr>
                <w:sz w:val="28"/>
                <w:szCs w:val="28"/>
              </w:rPr>
              <w:t xml:space="preserve"> </w:t>
            </w:r>
            <w:r w:rsidR="006F2257" w:rsidRPr="00FF4154">
              <w:rPr>
                <w:sz w:val="28"/>
                <w:szCs w:val="28"/>
              </w:rPr>
              <w:t>податків:</w:t>
            </w:r>
          </w:p>
        </w:tc>
        <w:tc>
          <w:tcPr>
            <w:tcW w:w="7394" w:type="dxa"/>
            <w:tcBorders>
              <w:top w:val="single" w:sz="4" w:space="0" w:color="auto"/>
            </w:tcBorders>
          </w:tcPr>
          <w:p w:rsidR="006F2257" w:rsidRPr="00FF4154" w:rsidRDefault="006F2257" w:rsidP="0093193E">
            <w:pPr>
              <w:jc w:val="center"/>
              <w:rPr>
                <w:sz w:val="28"/>
                <w:szCs w:val="28"/>
                <w:lang w:eastAsia="ru-RU"/>
              </w:rPr>
            </w:pPr>
            <w:r w:rsidRPr="00FF4154">
              <w:rPr>
                <w:sz w:val="28"/>
                <w:szCs w:val="28"/>
                <w:lang w:eastAsia="ru-RU"/>
              </w:rPr>
              <w:t>(податковий номер або серія (за наявності) та номер паспорта* платника податків)</w:t>
            </w:r>
          </w:p>
        </w:tc>
      </w:tr>
      <w:tr w:rsidR="005C033F" w:rsidRPr="00FF4154" w:rsidTr="0093193E">
        <w:tc>
          <w:tcPr>
            <w:tcW w:w="2235" w:type="dxa"/>
          </w:tcPr>
          <w:p w:rsidR="006F2257" w:rsidRPr="00FF4154" w:rsidRDefault="006F2257" w:rsidP="00931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4" w:type="dxa"/>
            <w:tcBorders>
              <w:bottom w:val="single" w:sz="4" w:space="0" w:color="auto"/>
            </w:tcBorders>
          </w:tcPr>
          <w:p w:rsidR="006F2257" w:rsidRPr="00FF4154" w:rsidRDefault="006F2257" w:rsidP="0093193E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053D56" w:rsidRPr="00FF4154" w:rsidTr="0093193E">
        <w:tc>
          <w:tcPr>
            <w:tcW w:w="2235" w:type="dxa"/>
          </w:tcPr>
          <w:p w:rsidR="006F2257" w:rsidRPr="00FF4154" w:rsidRDefault="006F2257" w:rsidP="00931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4" w:type="dxa"/>
            <w:tcBorders>
              <w:top w:val="single" w:sz="4" w:space="0" w:color="auto"/>
            </w:tcBorders>
          </w:tcPr>
          <w:p w:rsidR="006F2257" w:rsidRPr="00FF4154" w:rsidRDefault="006F2257" w:rsidP="0093193E">
            <w:pPr>
              <w:jc w:val="center"/>
              <w:rPr>
                <w:sz w:val="28"/>
                <w:szCs w:val="28"/>
                <w:lang w:eastAsia="ru-RU"/>
              </w:rPr>
            </w:pPr>
            <w:r w:rsidRPr="00FF4154">
              <w:rPr>
                <w:sz w:val="28"/>
                <w:szCs w:val="28"/>
                <w:lang w:eastAsia="ru-RU"/>
              </w:rPr>
              <w:t>(найменування або прізвище, ім’я, по батькові (за наявності))</w:t>
            </w:r>
          </w:p>
        </w:tc>
      </w:tr>
    </w:tbl>
    <w:p w:rsidR="006F2257" w:rsidRPr="00FF4154" w:rsidRDefault="006F2257" w:rsidP="006F22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73522A" w:rsidRPr="00FF4154" w:rsidRDefault="0073522A" w:rsidP="006F22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1C7DF2" w:rsidRPr="00FF4154" w:rsidRDefault="00A749F0" w:rsidP="001C7D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4154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Податкова адреса</w:t>
      </w:r>
      <w:r w:rsidR="00B24382" w:rsidRPr="00FF415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**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53D56" w:rsidRPr="00FF4154" w:rsidTr="005C2354">
        <w:tc>
          <w:tcPr>
            <w:tcW w:w="9854" w:type="dxa"/>
          </w:tcPr>
          <w:p w:rsidR="00AE0057" w:rsidRPr="00FF4154" w:rsidRDefault="00AE0057" w:rsidP="001C7DF2">
            <w:pPr>
              <w:rPr>
                <w:sz w:val="28"/>
                <w:szCs w:val="28"/>
              </w:rPr>
            </w:pPr>
          </w:p>
        </w:tc>
      </w:tr>
    </w:tbl>
    <w:p w:rsidR="00D36B08" w:rsidRPr="00FF4154" w:rsidRDefault="00D36B08" w:rsidP="001C7D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36B08" w:rsidRPr="00FF4154" w:rsidRDefault="00D36B08" w:rsidP="001C7D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4154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про місце обліку ПП</w:t>
      </w:r>
      <w:r w:rsidR="00B24382" w:rsidRPr="00FF415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**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84"/>
        <w:gridCol w:w="3345"/>
        <w:gridCol w:w="3225"/>
      </w:tblGrid>
      <w:tr w:rsidR="005C033F" w:rsidRPr="00FF4154" w:rsidTr="00B24382">
        <w:tc>
          <w:tcPr>
            <w:tcW w:w="3284" w:type="dxa"/>
          </w:tcPr>
          <w:p w:rsidR="00D36B08" w:rsidRPr="00FF4154" w:rsidRDefault="00D36B08" w:rsidP="00A749F0">
            <w:pPr>
              <w:jc w:val="center"/>
              <w:rPr>
                <w:sz w:val="28"/>
                <w:szCs w:val="28"/>
              </w:rPr>
            </w:pPr>
            <w:r w:rsidRPr="00FF4154">
              <w:rPr>
                <w:sz w:val="28"/>
                <w:szCs w:val="28"/>
              </w:rPr>
              <w:t>Код контролюючого органу</w:t>
            </w:r>
          </w:p>
        </w:tc>
        <w:tc>
          <w:tcPr>
            <w:tcW w:w="3345" w:type="dxa"/>
          </w:tcPr>
          <w:p w:rsidR="00D36B08" w:rsidRPr="00FF4154" w:rsidRDefault="00D36B08" w:rsidP="00A749F0">
            <w:pPr>
              <w:jc w:val="center"/>
              <w:rPr>
                <w:sz w:val="28"/>
                <w:szCs w:val="28"/>
              </w:rPr>
            </w:pPr>
            <w:r w:rsidRPr="00FF4154">
              <w:rPr>
                <w:sz w:val="28"/>
                <w:szCs w:val="28"/>
              </w:rPr>
              <w:t>Назва контролюючого органу</w:t>
            </w:r>
          </w:p>
        </w:tc>
        <w:tc>
          <w:tcPr>
            <w:tcW w:w="3225" w:type="dxa"/>
          </w:tcPr>
          <w:p w:rsidR="00D36B08" w:rsidRPr="00FF4154" w:rsidRDefault="00D36B08" w:rsidP="00A749F0">
            <w:pPr>
              <w:jc w:val="center"/>
              <w:rPr>
                <w:sz w:val="28"/>
                <w:szCs w:val="28"/>
              </w:rPr>
            </w:pPr>
            <w:r w:rsidRPr="00FF4154">
              <w:rPr>
                <w:sz w:val="28"/>
                <w:szCs w:val="28"/>
              </w:rPr>
              <w:t>Причина перебування (основне/неосновне)</w:t>
            </w:r>
          </w:p>
        </w:tc>
      </w:tr>
      <w:tr w:rsidR="00053D56" w:rsidRPr="00FF4154" w:rsidTr="00B24382">
        <w:tc>
          <w:tcPr>
            <w:tcW w:w="3284" w:type="dxa"/>
          </w:tcPr>
          <w:p w:rsidR="003F56AC" w:rsidRPr="00FF4154" w:rsidRDefault="003F56AC" w:rsidP="001C7DF2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3F56AC" w:rsidRPr="00FF4154" w:rsidRDefault="003F56AC" w:rsidP="001C7DF2">
            <w:pPr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3F56AC" w:rsidRPr="00FF4154" w:rsidRDefault="003F56AC" w:rsidP="001C7DF2">
            <w:pPr>
              <w:rPr>
                <w:sz w:val="28"/>
                <w:szCs w:val="28"/>
              </w:rPr>
            </w:pPr>
          </w:p>
        </w:tc>
      </w:tr>
    </w:tbl>
    <w:p w:rsidR="00D36B08" w:rsidRPr="00FF4154" w:rsidRDefault="00D36B08" w:rsidP="001C7D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36B08" w:rsidRPr="00FF4154" w:rsidRDefault="00D36B08" w:rsidP="001C7D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4154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Відомості про посадових осіб платника податків</w:t>
      </w:r>
      <w:r w:rsidR="00B24382" w:rsidRPr="00FF415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**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84"/>
        <w:gridCol w:w="3345"/>
        <w:gridCol w:w="3225"/>
      </w:tblGrid>
      <w:tr w:rsidR="005C033F" w:rsidRPr="00FF4154" w:rsidTr="00B24382">
        <w:tc>
          <w:tcPr>
            <w:tcW w:w="3284" w:type="dxa"/>
          </w:tcPr>
          <w:p w:rsidR="00D36B08" w:rsidRPr="00FF4154" w:rsidRDefault="00E64EBD" w:rsidP="00A749F0">
            <w:pPr>
              <w:jc w:val="center"/>
              <w:rPr>
                <w:sz w:val="28"/>
                <w:szCs w:val="28"/>
              </w:rPr>
            </w:pPr>
            <w:r w:rsidRPr="00FF4154">
              <w:rPr>
                <w:sz w:val="28"/>
                <w:szCs w:val="28"/>
              </w:rPr>
              <w:t>ПІБ</w:t>
            </w:r>
          </w:p>
        </w:tc>
        <w:tc>
          <w:tcPr>
            <w:tcW w:w="3345" w:type="dxa"/>
          </w:tcPr>
          <w:p w:rsidR="00D36B08" w:rsidRPr="00FF4154" w:rsidRDefault="00E61E0B" w:rsidP="00A749F0">
            <w:pPr>
              <w:jc w:val="center"/>
              <w:rPr>
                <w:sz w:val="28"/>
                <w:szCs w:val="28"/>
              </w:rPr>
            </w:pPr>
            <w:r w:rsidRPr="00FF4154">
              <w:rPr>
                <w:sz w:val="28"/>
                <w:szCs w:val="28"/>
              </w:rPr>
              <w:t>Посада</w:t>
            </w:r>
          </w:p>
        </w:tc>
        <w:tc>
          <w:tcPr>
            <w:tcW w:w="3225" w:type="dxa"/>
          </w:tcPr>
          <w:p w:rsidR="00D36B08" w:rsidRPr="00FF4154" w:rsidRDefault="00E61E0B" w:rsidP="00A749F0">
            <w:pPr>
              <w:jc w:val="center"/>
              <w:rPr>
                <w:sz w:val="28"/>
                <w:szCs w:val="28"/>
              </w:rPr>
            </w:pPr>
            <w:r w:rsidRPr="00FF4154">
              <w:rPr>
                <w:sz w:val="28"/>
                <w:szCs w:val="28"/>
              </w:rPr>
              <w:t>Дата призначення</w:t>
            </w:r>
          </w:p>
        </w:tc>
      </w:tr>
      <w:tr w:rsidR="00053D56" w:rsidRPr="00FF4154" w:rsidTr="00B24382">
        <w:tc>
          <w:tcPr>
            <w:tcW w:w="3284" w:type="dxa"/>
          </w:tcPr>
          <w:p w:rsidR="003F56AC" w:rsidRPr="00FF4154" w:rsidRDefault="003F56AC" w:rsidP="001C7DF2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3F56AC" w:rsidRPr="00FF4154" w:rsidRDefault="003F56AC" w:rsidP="001C7DF2">
            <w:pPr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3F56AC" w:rsidRPr="00FF4154" w:rsidRDefault="003F56AC" w:rsidP="001C7DF2">
            <w:pPr>
              <w:rPr>
                <w:sz w:val="28"/>
                <w:szCs w:val="28"/>
              </w:rPr>
            </w:pPr>
          </w:p>
        </w:tc>
      </w:tr>
    </w:tbl>
    <w:p w:rsidR="00D36B08" w:rsidRPr="00FF4154" w:rsidRDefault="00D36B08" w:rsidP="001C7D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225"/>
      </w:tblGrid>
      <w:tr w:rsidR="00053D56" w:rsidRPr="00FF4154" w:rsidTr="00B24382">
        <w:tc>
          <w:tcPr>
            <w:tcW w:w="6629" w:type="dxa"/>
            <w:tcBorders>
              <w:right w:val="single" w:sz="4" w:space="0" w:color="auto"/>
            </w:tcBorders>
          </w:tcPr>
          <w:p w:rsidR="00E61E0B" w:rsidRPr="00FF4154" w:rsidRDefault="00E61E0B" w:rsidP="00053D56">
            <w:pPr>
              <w:ind w:left="-110"/>
              <w:jc w:val="both"/>
              <w:rPr>
                <w:sz w:val="28"/>
                <w:szCs w:val="28"/>
              </w:rPr>
            </w:pPr>
            <w:r w:rsidRPr="00FF4154">
              <w:rPr>
                <w:sz w:val="28"/>
                <w:szCs w:val="28"/>
              </w:rPr>
              <w:t>Наявність відокремлених підрозділів</w:t>
            </w:r>
            <w:r w:rsidR="00A749F0" w:rsidRPr="00FF4154">
              <w:rPr>
                <w:sz w:val="28"/>
                <w:szCs w:val="28"/>
              </w:rPr>
              <w:t xml:space="preserve"> </w:t>
            </w:r>
            <w:r w:rsidRPr="00FF4154">
              <w:rPr>
                <w:sz w:val="28"/>
                <w:szCs w:val="28"/>
              </w:rPr>
              <w:t>(так/ні)</w:t>
            </w:r>
            <w:r w:rsidR="00B24382" w:rsidRPr="00FF4154">
              <w:rPr>
                <w:sz w:val="28"/>
                <w:szCs w:val="28"/>
                <w:vertAlign w:val="superscript"/>
              </w:rPr>
              <w:t xml:space="preserve"> **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0B" w:rsidRPr="00FF4154" w:rsidRDefault="00E61E0B" w:rsidP="001C7DF2">
            <w:pPr>
              <w:rPr>
                <w:sz w:val="28"/>
                <w:szCs w:val="28"/>
              </w:rPr>
            </w:pPr>
          </w:p>
        </w:tc>
      </w:tr>
    </w:tbl>
    <w:p w:rsidR="00D36B08" w:rsidRPr="00FF4154" w:rsidRDefault="00D36B08" w:rsidP="001C7D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36B08" w:rsidRPr="00FF4154" w:rsidRDefault="00E61E0B" w:rsidP="001C7D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41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Види </w:t>
      </w:r>
      <w:r w:rsidR="009D60F3" w:rsidRPr="00FF41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економічної </w:t>
      </w:r>
      <w:r w:rsidRPr="00FF4154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</w:t>
      </w:r>
      <w:r w:rsidR="00B24382" w:rsidRPr="00FF415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**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84"/>
        <w:gridCol w:w="3345"/>
        <w:gridCol w:w="3225"/>
      </w:tblGrid>
      <w:tr w:rsidR="005C033F" w:rsidRPr="00FF4154" w:rsidTr="00B24382">
        <w:tc>
          <w:tcPr>
            <w:tcW w:w="3284" w:type="dxa"/>
          </w:tcPr>
          <w:p w:rsidR="00E61E0B" w:rsidRPr="00FF4154" w:rsidRDefault="00E61E0B" w:rsidP="00A749F0">
            <w:pPr>
              <w:jc w:val="center"/>
              <w:rPr>
                <w:sz w:val="28"/>
                <w:szCs w:val="28"/>
              </w:rPr>
            </w:pPr>
            <w:r w:rsidRPr="00FF4154">
              <w:rPr>
                <w:sz w:val="28"/>
                <w:szCs w:val="28"/>
              </w:rPr>
              <w:t>Код ВЕД</w:t>
            </w:r>
          </w:p>
        </w:tc>
        <w:tc>
          <w:tcPr>
            <w:tcW w:w="3345" w:type="dxa"/>
          </w:tcPr>
          <w:p w:rsidR="00E61E0B" w:rsidRPr="00FF4154" w:rsidRDefault="00A749F0" w:rsidP="00A749F0">
            <w:pPr>
              <w:jc w:val="center"/>
              <w:rPr>
                <w:sz w:val="28"/>
                <w:szCs w:val="28"/>
              </w:rPr>
            </w:pPr>
            <w:r w:rsidRPr="00FF4154">
              <w:rPr>
                <w:sz w:val="28"/>
                <w:szCs w:val="28"/>
              </w:rPr>
              <w:t>Найменування ВЕД</w:t>
            </w:r>
          </w:p>
        </w:tc>
        <w:tc>
          <w:tcPr>
            <w:tcW w:w="3225" w:type="dxa"/>
          </w:tcPr>
          <w:p w:rsidR="00E61E0B" w:rsidRPr="00FF4154" w:rsidRDefault="00A749F0" w:rsidP="00A749F0">
            <w:pPr>
              <w:jc w:val="center"/>
              <w:rPr>
                <w:sz w:val="28"/>
                <w:szCs w:val="28"/>
              </w:rPr>
            </w:pPr>
            <w:r w:rsidRPr="00FF4154">
              <w:rPr>
                <w:sz w:val="28"/>
                <w:szCs w:val="28"/>
              </w:rPr>
              <w:t>Ознака віднесення до основного ВЕД</w:t>
            </w:r>
          </w:p>
        </w:tc>
      </w:tr>
      <w:tr w:rsidR="00053D56" w:rsidRPr="00FF4154" w:rsidTr="00B24382">
        <w:tc>
          <w:tcPr>
            <w:tcW w:w="3284" w:type="dxa"/>
          </w:tcPr>
          <w:p w:rsidR="003F56AC" w:rsidRPr="00FF4154" w:rsidRDefault="003F56AC" w:rsidP="001C7DF2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3F56AC" w:rsidRPr="00FF4154" w:rsidRDefault="003F56AC" w:rsidP="001C7DF2">
            <w:pPr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3F56AC" w:rsidRPr="00FF4154" w:rsidRDefault="003F56AC" w:rsidP="001C7DF2">
            <w:pPr>
              <w:rPr>
                <w:sz w:val="28"/>
                <w:szCs w:val="28"/>
              </w:rPr>
            </w:pPr>
          </w:p>
        </w:tc>
      </w:tr>
    </w:tbl>
    <w:p w:rsidR="0073444C" w:rsidRPr="00FF4154" w:rsidRDefault="0073444C" w:rsidP="001C7D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26F15" w:rsidRPr="00FF4154" w:rsidRDefault="00C26F15" w:rsidP="001C7D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26F15" w:rsidRPr="00FF4154" w:rsidRDefault="00C26F15" w:rsidP="001C7D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856F5" w:rsidRPr="00FF4154" w:rsidRDefault="009856F5" w:rsidP="001C7D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61E0B" w:rsidRPr="00FF4154" w:rsidRDefault="00830C38" w:rsidP="001C7D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41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Наявність об’єктів </w:t>
      </w:r>
      <w:r w:rsidR="00FF00C3" w:rsidRPr="00FF4154">
        <w:rPr>
          <w:rFonts w:ascii="Times New Roman" w:eastAsia="Times New Roman" w:hAnsi="Times New Roman" w:cs="Times New Roman"/>
          <w:sz w:val="28"/>
          <w:szCs w:val="28"/>
          <w:lang w:eastAsia="uk-UA"/>
        </w:rPr>
        <w:t>оподаткування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5C033F" w:rsidRPr="00FF4154" w:rsidTr="00FF00C3">
        <w:tc>
          <w:tcPr>
            <w:tcW w:w="1970" w:type="dxa"/>
          </w:tcPr>
          <w:p w:rsidR="00FF00C3" w:rsidRPr="00FF4154" w:rsidRDefault="0073444C" w:rsidP="00A749F0">
            <w:pPr>
              <w:jc w:val="center"/>
              <w:rPr>
                <w:sz w:val="28"/>
                <w:szCs w:val="28"/>
              </w:rPr>
            </w:pPr>
            <w:r w:rsidRPr="00FF4154">
              <w:rPr>
                <w:sz w:val="28"/>
                <w:szCs w:val="28"/>
              </w:rPr>
              <w:t>Тип об’єкта</w:t>
            </w:r>
          </w:p>
        </w:tc>
        <w:tc>
          <w:tcPr>
            <w:tcW w:w="1971" w:type="dxa"/>
          </w:tcPr>
          <w:p w:rsidR="00FF00C3" w:rsidRPr="00FF4154" w:rsidRDefault="0073444C" w:rsidP="00A749F0">
            <w:pPr>
              <w:jc w:val="center"/>
              <w:rPr>
                <w:sz w:val="28"/>
                <w:szCs w:val="28"/>
              </w:rPr>
            </w:pPr>
            <w:r w:rsidRPr="00FF4154">
              <w:rPr>
                <w:sz w:val="28"/>
                <w:szCs w:val="28"/>
              </w:rPr>
              <w:t>Найменування об’єкта</w:t>
            </w:r>
          </w:p>
        </w:tc>
        <w:tc>
          <w:tcPr>
            <w:tcW w:w="1971" w:type="dxa"/>
          </w:tcPr>
          <w:p w:rsidR="00FF00C3" w:rsidRPr="00FF4154" w:rsidRDefault="00FF00C3" w:rsidP="00A749F0">
            <w:pPr>
              <w:jc w:val="center"/>
              <w:rPr>
                <w:sz w:val="28"/>
                <w:szCs w:val="28"/>
              </w:rPr>
            </w:pPr>
            <w:r w:rsidRPr="00FF4154">
              <w:rPr>
                <w:sz w:val="28"/>
                <w:szCs w:val="28"/>
              </w:rPr>
              <w:t>Вид права на об’єкт</w:t>
            </w:r>
          </w:p>
        </w:tc>
        <w:tc>
          <w:tcPr>
            <w:tcW w:w="1971" w:type="dxa"/>
          </w:tcPr>
          <w:p w:rsidR="00FF00C3" w:rsidRPr="00FF4154" w:rsidRDefault="00FF00C3" w:rsidP="00A749F0">
            <w:pPr>
              <w:jc w:val="center"/>
              <w:rPr>
                <w:sz w:val="28"/>
                <w:szCs w:val="28"/>
              </w:rPr>
            </w:pPr>
            <w:r w:rsidRPr="00FF4154">
              <w:rPr>
                <w:sz w:val="28"/>
                <w:szCs w:val="28"/>
              </w:rPr>
              <w:t>Дата взяття на облік</w:t>
            </w:r>
          </w:p>
        </w:tc>
        <w:tc>
          <w:tcPr>
            <w:tcW w:w="1971" w:type="dxa"/>
          </w:tcPr>
          <w:p w:rsidR="00FF00C3" w:rsidRPr="00FF4154" w:rsidRDefault="00FF00C3" w:rsidP="00A749F0">
            <w:pPr>
              <w:jc w:val="center"/>
              <w:rPr>
                <w:sz w:val="28"/>
                <w:szCs w:val="28"/>
              </w:rPr>
            </w:pPr>
            <w:r w:rsidRPr="00FF4154">
              <w:rPr>
                <w:sz w:val="28"/>
                <w:szCs w:val="28"/>
              </w:rPr>
              <w:t>Дата зняття з обліку</w:t>
            </w:r>
          </w:p>
        </w:tc>
      </w:tr>
      <w:tr w:rsidR="00053D56" w:rsidRPr="00FF4154" w:rsidTr="00FF00C3">
        <w:tc>
          <w:tcPr>
            <w:tcW w:w="1970" w:type="dxa"/>
          </w:tcPr>
          <w:p w:rsidR="003F56AC" w:rsidRPr="00FF4154" w:rsidRDefault="003F56AC" w:rsidP="001C7DF2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3F56AC" w:rsidRPr="00FF4154" w:rsidRDefault="003F56AC" w:rsidP="001C7DF2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3F56AC" w:rsidRPr="00FF4154" w:rsidRDefault="003F56AC" w:rsidP="001C7DF2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3F56AC" w:rsidRPr="00FF4154" w:rsidRDefault="003F56AC" w:rsidP="001C7DF2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3F56AC" w:rsidRPr="00FF4154" w:rsidRDefault="003F56AC" w:rsidP="001C7DF2">
            <w:pPr>
              <w:rPr>
                <w:sz w:val="28"/>
                <w:szCs w:val="28"/>
              </w:rPr>
            </w:pPr>
          </w:p>
        </w:tc>
      </w:tr>
    </w:tbl>
    <w:p w:rsidR="00E61E0B" w:rsidRPr="00FF4154" w:rsidRDefault="00E61E0B" w:rsidP="001C7D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61E0B" w:rsidRPr="00FF4154" w:rsidRDefault="00FF00C3" w:rsidP="001C7D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4154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Заборгованість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84"/>
        <w:gridCol w:w="3345"/>
        <w:gridCol w:w="3225"/>
      </w:tblGrid>
      <w:tr w:rsidR="005C033F" w:rsidRPr="00FF4154" w:rsidTr="0073522A">
        <w:tc>
          <w:tcPr>
            <w:tcW w:w="3284" w:type="dxa"/>
            <w:tcBorders>
              <w:bottom w:val="single" w:sz="4" w:space="0" w:color="auto"/>
            </w:tcBorders>
          </w:tcPr>
          <w:p w:rsidR="00FF00C3" w:rsidRPr="00FF4154" w:rsidRDefault="00FF00C3" w:rsidP="00A749F0">
            <w:pPr>
              <w:jc w:val="center"/>
              <w:rPr>
                <w:sz w:val="28"/>
                <w:szCs w:val="28"/>
              </w:rPr>
            </w:pPr>
            <w:r w:rsidRPr="00FF4154">
              <w:rPr>
                <w:sz w:val="28"/>
                <w:szCs w:val="28"/>
              </w:rPr>
              <w:t>Код платежу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FF00C3" w:rsidRPr="00FF4154" w:rsidRDefault="00FF00C3" w:rsidP="00A749F0">
            <w:pPr>
              <w:jc w:val="center"/>
              <w:rPr>
                <w:sz w:val="28"/>
                <w:szCs w:val="28"/>
              </w:rPr>
            </w:pPr>
            <w:r w:rsidRPr="00FF4154">
              <w:rPr>
                <w:sz w:val="28"/>
                <w:szCs w:val="28"/>
              </w:rPr>
              <w:t>Назва платежу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FF00C3" w:rsidRPr="00FF4154" w:rsidRDefault="00FF00C3" w:rsidP="00A749F0">
            <w:pPr>
              <w:jc w:val="center"/>
              <w:rPr>
                <w:sz w:val="28"/>
                <w:szCs w:val="28"/>
              </w:rPr>
            </w:pPr>
            <w:r w:rsidRPr="00FF4154">
              <w:rPr>
                <w:sz w:val="28"/>
                <w:szCs w:val="28"/>
              </w:rPr>
              <w:t>Сума, грн</w:t>
            </w:r>
          </w:p>
        </w:tc>
      </w:tr>
      <w:tr w:rsidR="00053D56" w:rsidRPr="00FF4154" w:rsidTr="0073522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6AC" w:rsidRPr="00FF4154" w:rsidRDefault="003F56AC" w:rsidP="001C7DF2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3F56AC" w:rsidRPr="00FF4154" w:rsidRDefault="003F56AC" w:rsidP="001C7DF2">
            <w:pPr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AC" w:rsidRPr="00FF4154" w:rsidRDefault="003F56AC" w:rsidP="001C7DF2">
            <w:pPr>
              <w:rPr>
                <w:sz w:val="28"/>
                <w:szCs w:val="28"/>
              </w:rPr>
            </w:pPr>
          </w:p>
        </w:tc>
      </w:tr>
    </w:tbl>
    <w:p w:rsidR="005548AD" w:rsidRPr="00FF4154" w:rsidRDefault="005548AD" w:rsidP="001C7D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61E0B" w:rsidRPr="00FF4154" w:rsidRDefault="00FF00C3" w:rsidP="001C7D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4154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Нараховані грошові зобов’язання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84"/>
        <w:gridCol w:w="3345"/>
        <w:gridCol w:w="3225"/>
      </w:tblGrid>
      <w:tr w:rsidR="005C033F" w:rsidRPr="00FF4154" w:rsidTr="00B24382">
        <w:tc>
          <w:tcPr>
            <w:tcW w:w="3284" w:type="dxa"/>
          </w:tcPr>
          <w:p w:rsidR="00FF00C3" w:rsidRPr="00FF4154" w:rsidRDefault="00FF00C3" w:rsidP="00A749F0">
            <w:pPr>
              <w:jc w:val="center"/>
              <w:rPr>
                <w:sz w:val="28"/>
                <w:szCs w:val="28"/>
              </w:rPr>
            </w:pPr>
            <w:bookmarkStart w:id="1" w:name="_Hlk121492019"/>
            <w:r w:rsidRPr="00FF4154">
              <w:rPr>
                <w:sz w:val="28"/>
                <w:szCs w:val="28"/>
              </w:rPr>
              <w:t>Код платежу</w:t>
            </w:r>
          </w:p>
        </w:tc>
        <w:tc>
          <w:tcPr>
            <w:tcW w:w="3345" w:type="dxa"/>
          </w:tcPr>
          <w:p w:rsidR="00FF00C3" w:rsidRPr="00FF4154" w:rsidRDefault="00FF00C3" w:rsidP="00A749F0">
            <w:pPr>
              <w:jc w:val="center"/>
              <w:rPr>
                <w:sz w:val="28"/>
                <w:szCs w:val="28"/>
              </w:rPr>
            </w:pPr>
            <w:r w:rsidRPr="00FF4154">
              <w:rPr>
                <w:sz w:val="28"/>
                <w:szCs w:val="28"/>
              </w:rPr>
              <w:t>Назва платежу</w:t>
            </w:r>
          </w:p>
        </w:tc>
        <w:tc>
          <w:tcPr>
            <w:tcW w:w="3225" w:type="dxa"/>
          </w:tcPr>
          <w:p w:rsidR="00FF00C3" w:rsidRPr="00FF4154" w:rsidRDefault="00FF00C3" w:rsidP="00A749F0">
            <w:pPr>
              <w:jc w:val="center"/>
              <w:rPr>
                <w:sz w:val="28"/>
                <w:szCs w:val="28"/>
              </w:rPr>
            </w:pPr>
            <w:r w:rsidRPr="00FF4154">
              <w:rPr>
                <w:sz w:val="28"/>
                <w:szCs w:val="28"/>
              </w:rPr>
              <w:t>Сума, грн</w:t>
            </w:r>
          </w:p>
        </w:tc>
      </w:tr>
      <w:tr w:rsidR="00053D56" w:rsidRPr="00FF4154" w:rsidTr="00B24382">
        <w:tc>
          <w:tcPr>
            <w:tcW w:w="3284" w:type="dxa"/>
          </w:tcPr>
          <w:p w:rsidR="003F56AC" w:rsidRPr="00FF4154" w:rsidRDefault="003F56AC" w:rsidP="001C7DF2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3F56AC" w:rsidRPr="00FF4154" w:rsidRDefault="003F56AC" w:rsidP="001C7DF2">
            <w:pPr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3F56AC" w:rsidRPr="00FF4154" w:rsidRDefault="003F56AC" w:rsidP="001C7DF2">
            <w:pPr>
              <w:rPr>
                <w:sz w:val="28"/>
                <w:szCs w:val="28"/>
              </w:rPr>
            </w:pPr>
          </w:p>
        </w:tc>
      </w:tr>
      <w:bookmarkEnd w:id="1"/>
    </w:tbl>
    <w:p w:rsidR="00E61E0B" w:rsidRPr="00FF4154" w:rsidRDefault="00E61E0B" w:rsidP="001C7D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36B08" w:rsidRPr="00FF4154" w:rsidRDefault="00FF00C3" w:rsidP="001C7D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4154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Суми сплачених податків, зборів, платежі</w:t>
      </w:r>
      <w:r w:rsidR="003E5167" w:rsidRPr="00FF4154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11"/>
        <w:gridCol w:w="3271"/>
        <w:gridCol w:w="3146"/>
      </w:tblGrid>
      <w:tr w:rsidR="005C033F" w:rsidRPr="00FF4154" w:rsidTr="0073522A">
        <w:tc>
          <w:tcPr>
            <w:tcW w:w="3211" w:type="dxa"/>
            <w:tcBorders>
              <w:bottom w:val="single" w:sz="4" w:space="0" w:color="auto"/>
            </w:tcBorders>
          </w:tcPr>
          <w:p w:rsidR="00FF00C3" w:rsidRPr="00FF4154" w:rsidRDefault="00FF00C3" w:rsidP="00A749F0">
            <w:pPr>
              <w:jc w:val="center"/>
              <w:rPr>
                <w:sz w:val="28"/>
                <w:szCs w:val="28"/>
              </w:rPr>
            </w:pPr>
            <w:r w:rsidRPr="00FF4154">
              <w:rPr>
                <w:sz w:val="28"/>
                <w:szCs w:val="28"/>
              </w:rPr>
              <w:t>Код платежу</w:t>
            </w:r>
          </w:p>
        </w:tc>
        <w:tc>
          <w:tcPr>
            <w:tcW w:w="3271" w:type="dxa"/>
            <w:tcBorders>
              <w:bottom w:val="single" w:sz="4" w:space="0" w:color="auto"/>
            </w:tcBorders>
          </w:tcPr>
          <w:p w:rsidR="00FF00C3" w:rsidRPr="00FF4154" w:rsidRDefault="00FF00C3" w:rsidP="00A749F0">
            <w:pPr>
              <w:jc w:val="center"/>
              <w:rPr>
                <w:sz w:val="28"/>
                <w:szCs w:val="28"/>
              </w:rPr>
            </w:pPr>
            <w:r w:rsidRPr="00FF4154">
              <w:rPr>
                <w:sz w:val="28"/>
                <w:szCs w:val="28"/>
              </w:rPr>
              <w:t>Назва платежу</w:t>
            </w: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:rsidR="00FF00C3" w:rsidRPr="00FF4154" w:rsidRDefault="00FF00C3" w:rsidP="00A749F0">
            <w:pPr>
              <w:jc w:val="center"/>
              <w:rPr>
                <w:sz w:val="28"/>
                <w:szCs w:val="28"/>
              </w:rPr>
            </w:pPr>
            <w:r w:rsidRPr="00FF4154">
              <w:rPr>
                <w:sz w:val="28"/>
                <w:szCs w:val="28"/>
              </w:rPr>
              <w:t>Сума, грн</w:t>
            </w:r>
          </w:p>
        </w:tc>
      </w:tr>
      <w:tr w:rsidR="0073522A" w:rsidRPr="00FF4154" w:rsidTr="0073522A">
        <w:tc>
          <w:tcPr>
            <w:tcW w:w="3211" w:type="dxa"/>
            <w:tcBorders>
              <w:bottom w:val="single" w:sz="4" w:space="0" w:color="auto"/>
            </w:tcBorders>
          </w:tcPr>
          <w:p w:rsidR="0073522A" w:rsidRPr="00FF4154" w:rsidRDefault="0073522A" w:rsidP="00B97464">
            <w:pPr>
              <w:rPr>
                <w:sz w:val="28"/>
                <w:szCs w:val="28"/>
              </w:rPr>
            </w:pPr>
          </w:p>
        </w:tc>
        <w:tc>
          <w:tcPr>
            <w:tcW w:w="3271" w:type="dxa"/>
            <w:tcBorders>
              <w:bottom w:val="single" w:sz="4" w:space="0" w:color="auto"/>
            </w:tcBorders>
          </w:tcPr>
          <w:p w:rsidR="0073522A" w:rsidRPr="00FF4154" w:rsidRDefault="0073522A" w:rsidP="00B97464">
            <w:pPr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:rsidR="0073522A" w:rsidRPr="00FF4154" w:rsidRDefault="0073522A" w:rsidP="00B97464">
            <w:pPr>
              <w:rPr>
                <w:sz w:val="28"/>
                <w:szCs w:val="28"/>
              </w:rPr>
            </w:pPr>
          </w:p>
        </w:tc>
      </w:tr>
    </w:tbl>
    <w:p w:rsidR="00D36B08" w:rsidRPr="00FF4154" w:rsidRDefault="00D36B08" w:rsidP="001C7D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42A2F" w:rsidRPr="00FF4154" w:rsidRDefault="003E5167" w:rsidP="009469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4154">
        <w:rPr>
          <w:rFonts w:ascii="Times New Roman" w:eastAsia="Times New Roman" w:hAnsi="Times New Roman" w:cs="Times New Roman"/>
          <w:sz w:val="28"/>
          <w:szCs w:val="28"/>
          <w:lang w:eastAsia="uk-UA"/>
        </w:rPr>
        <w:t>Наявність ліцензій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84"/>
        <w:gridCol w:w="3345"/>
        <w:gridCol w:w="3225"/>
      </w:tblGrid>
      <w:tr w:rsidR="005C033F" w:rsidRPr="00FF4154" w:rsidTr="00B24382">
        <w:tc>
          <w:tcPr>
            <w:tcW w:w="3284" w:type="dxa"/>
          </w:tcPr>
          <w:p w:rsidR="003E5167" w:rsidRPr="00FF4154" w:rsidRDefault="003E5167" w:rsidP="00A749F0">
            <w:pPr>
              <w:jc w:val="center"/>
              <w:rPr>
                <w:sz w:val="28"/>
                <w:szCs w:val="28"/>
              </w:rPr>
            </w:pPr>
            <w:r w:rsidRPr="00FF4154">
              <w:rPr>
                <w:sz w:val="28"/>
                <w:szCs w:val="28"/>
              </w:rPr>
              <w:t>Вид</w:t>
            </w:r>
          </w:p>
        </w:tc>
        <w:tc>
          <w:tcPr>
            <w:tcW w:w="3345" w:type="dxa"/>
          </w:tcPr>
          <w:p w:rsidR="003E5167" w:rsidRPr="00FF4154" w:rsidRDefault="003E5167" w:rsidP="00A749F0">
            <w:pPr>
              <w:jc w:val="center"/>
              <w:rPr>
                <w:sz w:val="28"/>
                <w:szCs w:val="28"/>
              </w:rPr>
            </w:pPr>
            <w:r w:rsidRPr="00FF4154">
              <w:rPr>
                <w:sz w:val="28"/>
                <w:szCs w:val="28"/>
              </w:rPr>
              <w:t>Дата початку дії ліцензії</w:t>
            </w:r>
          </w:p>
        </w:tc>
        <w:tc>
          <w:tcPr>
            <w:tcW w:w="3225" w:type="dxa"/>
          </w:tcPr>
          <w:p w:rsidR="003E5167" w:rsidRPr="00FF4154" w:rsidRDefault="009D60F3" w:rsidP="00A749F0">
            <w:pPr>
              <w:jc w:val="center"/>
              <w:rPr>
                <w:sz w:val="28"/>
                <w:szCs w:val="28"/>
              </w:rPr>
            </w:pPr>
            <w:r w:rsidRPr="00FF4154">
              <w:rPr>
                <w:sz w:val="28"/>
                <w:szCs w:val="28"/>
              </w:rPr>
              <w:t>Дата зупинення дії ліцензії</w:t>
            </w:r>
          </w:p>
        </w:tc>
      </w:tr>
      <w:tr w:rsidR="00053D56" w:rsidRPr="00FF4154" w:rsidTr="00B24382">
        <w:tc>
          <w:tcPr>
            <w:tcW w:w="3284" w:type="dxa"/>
          </w:tcPr>
          <w:p w:rsidR="003F56AC" w:rsidRPr="00FF4154" w:rsidRDefault="003F56AC" w:rsidP="00B97464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3F56AC" w:rsidRPr="00FF4154" w:rsidRDefault="003F56AC" w:rsidP="00B97464">
            <w:pPr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3F56AC" w:rsidRPr="00FF4154" w:rsidRDefault="003F56AC" w:rsidP="00B97464">
            <w:pPr>
              <w:rPr>
                <w:sz w:val="28"/>
                <w:szCs w:val="28"/>
              </w:rPr>
            </w:pPr>
          </w:p>
        </w:tc>
      </w:tr>
    </w:tbl>
    <w:p w:rsidR="00A749F0" w:rsidRPr="00FF4154" w:rsidRDefault="00A749F0" w:rsidP="0094690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167" w:rsidRPr="00FF4154" w:rsidRDefault="00A749F0" w:rsidP="009469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4154">
        <w:rPr>
          <w:rFonts w:ascii="Times New Roman" w:eastAsia="Times New Roman" w:hAnsi="Times New Roman" w:cs="Times New Roman"/>
          <w:sz w:val="28"/>
          <w:szCs w:val="28"/>
          <w:lang w:eastAsia="uk-UA"/>
        </w:rPr>
        <w:t>Зупинення реєстрації ПН/РК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C033F" w:rsidRPr="00FF4154" w:rsidTr="00420BDB">
        <w:tc>
          <w:tcPr>
            <w:tcW w:w="4927" w:type="dxa"/>
          </w:tcPr>
          <w:p w:rsidR="00A749F0" w:rsidRPr="00FF4154" w:rsidRDefault="00A749F0" w:rsidP="00A749F0">
            <w:pPr>
              <w:jc w:val="center"/>
              <w:rPr>
                <w:sz w:val="28"/>
                <w:szCs w:val="28"/>
              </w:rPr>
            </w:pPr>
            <w:r w:rsidRPr="00FF4154">
              <w:rPr>
                <w:sz w:val="28"/>
                <w:szCs w:val="28"/>
              </w:rPr>
              <w:t>Кількість зупинених ПН/РК</w:t>
            </w:r>
          </w:p>
        </w:tc>
        <w:tc>
          <w:tcPr>
            <w:tcW w:w="4927" w:type="dxa"/>
          </w:tcPr>
          <w:p w:rsidR="00A749F0" w:rsidRPr="00FF4154" w:rsidRDefault="00A749F0" w:rsidP="00A749F0">
            <w:pPr>
              <w:jc w:val="center"/>
              <w:rPr>
                <w:sz w:val="28"/>
                <w:szCs w:val="28"/>
              </w:rPr>
            </w:pPr>
            <w:r w:rsidRPr="00FF4154">
              <w:rPr>
                <w:sz w:val="28"/>
                <w:szCs w:val="28"/>
              </w:rPr>
              <w:t>Сума, грн</w:t>
            </w:r>
          </w:p>
        </w:tc>
      </w:tr>
      <w:tr w:rsidR="00053D56" w:rsidRPr="00FF4154" w:rsidTr="00420BDB">
        <w:tc>
          <w:tcPr>
            <w:tcW w:w="4927" w:type="dxa"/>
          </w:tcPr>
          <w:p w:rsidR="00A749F0" w:rsidRPr="00FF4154" w:rsidRDefault="00A749F0" w:rsidP="00420BDB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749F0" w:rsidRPr="00FF4154" w:rsidRDefault="00A749F0" w:rsidP="00420BDB">
            <w:pPr>
              <w:rPr>
                <w:sz w:val="28"/>
                <w:szCs w:val="28"/>
              </w:rPr>
            </w:pPr>
          </w:p>
        </w:tc>
      </w:tr>
    </w:tbl>
    <w:p w:rsidR="00A749F0" w:rsidRPr="00FF4154" w:rsidRDefault="00A749F0" w:rsidP="0094690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9F0" w:rsidRPr="00FF4154" w:rsidRDefault="00A749F0" w:rsidP="009469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FF4154">
        <w:rPr>
          <w:rFonts w:ascii="Times New Roman" w:eastAsia="Times New Roman" w:hAnsi="Times New Roman" w:cs="Times New Roman"/>
          <w:sz w:val="28"/>
          <w:szCs w:val="28"/>
          <w:lang w:eastAsia="uk-UA"/>
        </w:rPr>
        <w:t>Несвоєчасно зареєстровані ПН/РК</w:t>
      </w:r>
      <w:r w:rsidR="00EE310F" w:rsidRPr="00FF415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***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84"/>
        <w:gridCol w:w="3345"/>
        <w:gridCol w:w="3225"/>
      </w:tblGrid>
      <w:tr w:rsidR="005C033F" w:rsidRPr="00FF4154" w:rsidTr="00B24382">
        <w:tc>
          <w:tcPr>
            <w:tcW w:w="3284" w:type="dxa"/>
          </w:tcPr>
          <w:p w:rsidR="00A749F0" w:rsidRPr="00FF4154" w:rsidRDefault="00A749F0" w:rsidP="00A749F0">
            <w:pPr>
              <w:jc w:val="center"/>
              <w:rPr>
                <w:sz w:val="28"/>
                <w:szCs w:val="28"/>
              </w:rPr>
            </w:pPr>
            <w:r w:rsidRPr="00FF4154">
              <w:rPr>
                <w:sz w:val="28"/>
                <w:szCs w:val="28"/>
              </w:rPr>
              <w:t>Період</w:t>
            </w:r>
          </w:p>
        </w:tc>
        <w:tc>
          <w:tcPr>
            <w:tcW w:w="3345" w:type="dxa"/>
          </w:tcPr>
          <w:p w:rsidR="00A749F0" w:rsidRPr="00FF4154" w:rsidRDefault="00A749F0" w:rsidP="00A749F0">
            <w:pPr>
              <w:jc w:val="center"/>
              <w:rPr>
                <w:sz w:val="28"/>
                <w:szCs w:val="28"/>
              </w:rPr>
            </w:pPr>
            <w:r w:rsidRPr="00FF4154">
              <w:rPr>
                <w:sz w:val="28"/>
                <w:szCs w:val="28"/>
              </w:rPr>
              <w:t>Кількість</w:t>
            </w:r>
          </w:p>
        </w:tc>
        <w:tc>
          <w:tcPr>
            <w:tcW w:w="3225" w:type="dxa"/>
          </w:tcPr>
          <w:p w:rsidR="00A749F0" w:rsidRPr="00FF4154" w:rsidRDefault="00A749F0" w:rsidP="00A749F0">
            <w:pPr>
              <w:jc w:val="center"/>
              <w:rPr>
                <w:sz w:val="28"/>
                <w:szCs w:val="28"/>
              </w:rPr>
            </w:pPr>
            <w:r w:rsidRPr="00FF4154">
              <w:rPr>
                <w:sz w:val="28"/>
                <w:szCs w:val="28"/>
              </w:rPr>
              <w:t>Сума, грн</w:t>
            </w:r>
          </w:p>
        </w:tc>
      </w:tr>
      <w:tr w:rsidR="00053D56" w:rsidRPr="00FF4154" w:rsidTr="00B24382">
        <w:tc>
          <w:tcPr>
            <w:tcW w:w="3284" w:type="dxa"/>
          </w:tcPr>
          <w:p w:rsidR="00A749F0" w:rsidRPr="00FF4154" w:rsidRDefault="00A749F0" w:rsidP="00205C31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A749F0" w:rsidRPr="00FF4154" w:rsidRDefault="00A749F0" w:rsidP="00205C31">
            <w:pPr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A749F0" w:rsidRPr="00FF4154" w:rsidRDefault="00A749F0" w:rsidP="00205C31">
            <w:pPr>
              <w:rPr>
                <w:sz w:val="28"/>
                <w:szCs w:val="28"/>
              </w:rPr>
            </w:pPr>
          </w:p>
        </w:tc>
      </w:tr>
    </w:tbl>
    <w:p w:rsidR="00A749F0" w:rsidRPr="00FF4154" w:rsidRDefault="00A749F0" w:rsidP="009469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749F0" w:rsidRPr="00FF4154" w:rsidRDefault="00A749F0" w:rsidP="009469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41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Перелік товарів </w:t>
      </w:r>
      <w:r w:rsidR="009D60F3" w:rsidRPr="00FF4154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 з УКТ</w:t>
      </w:r>
      <w:r w:rsidR="0073444C" w:rsidRPr="00FF41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D60F3" w:rsidRPr="00FF4154">
        <w:rPr>
          <w:rFonts w:ascii="Times New Roman" w:eastAsia="Times New Roman" w:hAnsi="Times New Roman" w:cs="Times New Roman"/>
          <w:sz w:val="28"/>
          <w:szCs w:val="28"/>
          <w:lang w:eastAsia="uk-UA"/>
        </w:rPr>
        <w:t>ЗЕД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3"/>
        <w:gridCol w:w="2464"/>
      </w:tblGrid>
      <w:tr w:rsidR="005C033F" w:rsidRPr="00FF4154" w:rsidTr="00184033">
        <w:tc>
          <w:tcPr>
            <w:tcW w:w="4927" w:type="dxa"/>
            <w:gridSpan w:val="2"/>
          </w:tcPr>
          <w:p w:rsidR="006D3A0F" w:rsidRPr="00FF4154" w:rsidRDefault="006D3A0F" w:rsidP="00A749F0">
            <w:pPr>
              <w:jc w:val="center"/>
              <w:rPr>
                <w:sz w:val="28"/>
                <w:szCs w:val="28"/>
              </w:rPr>
            </w:pPr>
            <w:r w:rsidRPr="00FF4154">
              <w:rPr>
                <w:sz w:val="28"/>
                <w:szCs w:val="28"/>
              </w:rPr>
              <w:t>Придбання</w:t>
            </w:r>
          </w:p>
        </w:tc>
        <w:tc>
          <w:tcPr>
            <w:tcW w:w="4927" w:type="dxa"/>
            <w:gridSpan w:val="2"/>
          </w:tcPr>
          <w:p w:rsidR="006D3A0F" w:rsidRPr="00FF4154" w:rsidRDefault="006D3A0F" w:rsidP="00A749F0">
            <w:pPr>
              <w:jc w:val="center"/>
              <w:rPr>
                <w:sz w:val="28"/>
                <w:szCs w:val="28"/>
              </w:rPr>
            </w:pPr>
            <w:r w:rsidRPr="00FF4154">
              <w:rPr>
                <w:sz w:val="28"/>
                <w:szCs w:val="28"/>
              </w:rPr>
              <w:t>Продаж</w:t>
            </w:r>
          </w:p>
        </w:tc>
      </w:tr>
      <w:tr w:rsidR="005C033F" w:rsidRPr="00FF4154" w:rsidTr="00DB47D2">
        <w:tc>
          <w:tcPr>
            <w:tcW w:w="2463" w:type="dxa"/>
          </w:tcPr>
          <w:p w:rsidR="00B24382" w:rsidRPr="00FF4154" w:rsidRDefault="009D60F3" w:rsidP="00A749F0">
            <w:pPr>
              <w:jc w:val="center"/>
              <w:rPr>
                <w:sz w:val="28"/>
                <w:szCs w:val="28"/>
              </w:rPr>
            </w:pPr>
            <w:r w:rsidRPr="00FF4154">
              <w:rPr>
                <w:sz w:val="28"/>
                <w:szCs w:val="28"/>
              </w:rPr>
              <w:t>Код товару згідно з УКТ</w:t>
            </w:r>
            <w:r w:rsidR="0073444C" w:rsidRPr="00FF4154">
              <w:rPr>
                <w:sz w:val="28"/>
                <w:szCs w:val="28"/>
              </w:rPr>
              <w:t xml:space="preserve"> </w:t>
            </w:r>
            <w:r w:rsidRPr="00FF4154">
              <w:rPr>
                <w:sz w:val="28"/>
                <w:szCs w:val="28"/>
              </w:rPr>
              <w:t>ЗЕД</w:t>
            </w:r>
          </w:p>
        </w:tc>
        <w:tc>
          <w:tcPr>
            <w:tcW w:w="2464" w:type="dxa"/>
          </w:tcPr>
          <w:p w:rsidR="00B24382" w:rsidRPr="00FF4154" w:rsidRDefault="009D60F3" w:rsidP="00A749F0">
            <w:pPr>
              <w:jc w:val="center"/>
              <w:rPr>
                <w:sz w:val="28"/>
                <w:szCs w:val="28"/>
              </w:rPr>
            </w:pPr>
            <w:r w:rsidRPr="00FF4154">
              <w:rPr>
                <w:sz w:val="28"/>
                <w:szCs w:val="28"/>
              </w:rPr>
              <w:t>Найменування</w:t>
            </w:r>
          </w:p>
        </w:tc>
        <w:tc>
          <w:tcPr>
            <w:tcW w:w="2463" w:type="dxa"/>
          </w:tcPr>
          <w:p w:rsidR="00B24382" w:rsidRPr="00FF4154" w:rsidRDefault="009D60F3" w:rsidP="00A749F0">
            <w:pPr>
              <w:jc w:val="center"/>
              <w:rPr>
                <w:sz w:val="28"/>
                <w:szCs w:val="28"/>
              </w:rPr>
            </w:pPr>
            <w:r w:rsidRPr="00FF4154">
              <w:rPr>
                <w:sz w:val="28"/>
                <w:szCs w:val="28"/>
              </w:rPr>
              <w:t>Код товару згідно з УКТ</w:t>
            </w:r>
            <w:r w:rsidR="0073444C" w:rsidRPr="00FF4154">
              <w:rPr>
                <w:sz w:val="28"/>
                <w:szCs w:val="28"/>
              </w:rPr>
              <w:t xml:space="preserve"> </w:t>
            </w:r>
            <w:r w:rsidRPr="00FF4154">
              <w:rPr>
                <w:sz w:val="28"/>
                <w:szCs w:val="28"/>
              </w:rPr>
              <w:t>ЗЕД</w:t>
            </w:r>
          </w:p>
        </w:tc>
        <w:tc>
          <w:tcPr>
            <w:tcW w:w="2464" w:type="dxa"/>
          </w:tcPr>
          <w:p w:rsidR="00B24382" w:rsidRPr="00FF4154" w:rsidRDefault="009D60F3" w:rsidP="00A749F0">
            <w:pPr>
              <w:jc w:val="center"/>
              <w:rPr>
                <w:sz w:val="28"/>
                <w:szCs w:val="28"/>
              </w:rPr>
            </w:pPr>
            <w:r w:rsidRPr="00FF4154">
              <w:rPr>
                <w:sz w:val="28"/>
                <w:szCs w:val="28"/>
              </w:rPr>
              <w:t>Найменування</w:t>
            </w:r>
          </w:p>
        </w:tc>
      </w:tr>
      <w:tr w:rsidR="00053D56" w:rsidRPr="00FF4154" w:rsidTr="00DB47D2">
        <w:tc>
          <w:tcPr>
            <w:tcW w:w="2463" w:type="dxa"/>
          </w:tcPr>
          <w:p w:rsidR="00B24382" w:rsidRPr="00FF4154" w:rsidRDefault="00B24382" w:rsidP="00A749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B24382" w:rsidRPr="00FF4154" w:rsidRDefault="00B24382" w:rsidP="00A749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B24382" w:rsidRPr="00FF4154" w:rsidRDefault="00B24382" w:rsidP="00A749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B24382" w:rsidRPr="00FF4154" w:rsidRDefault="00B24382" w:rsidP="00A749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A749F0" w:rsidRPr="00FF4154" w:rsidRDefault="00A749F0" w:rsidP="00A749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26F15" w:rsidRPr="00FF4154" w:rsidRDefault="00C26F15" w:rsidP="00A749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26F15" w:rsidRPr="00FF4154" w:rsidRDefault="00C26F15" w:rsidP="00A749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26F15" w:rsidRPr="00FF4154" w:rsidRDefault="00C26F15" w:rsidP="00A749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26F15" w:rsidRPr="00FF4154" w:rsidRDefault="00C26F15" w:rsidP="00A749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749F0" w:rsidRPr="00FF4154" w:rsidRDefault="00A749F0" w:rsidP="00F620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4154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Інформація щодо включення до/виключення з переліку платників, які відповідають критеріям ризиковості платника податку</w:t>
      </w:r>
    </w:p>
    <w:tbl>
      <w:tblPr>
        <w:tblStyle w:val="a7"/>
        <w:tblW w:w="9639" w:type="dxa"/>
        <w:tblInd w:w="-5" w:type="dxa"/>
        <w:tblLook w:val="04A0" w:firstRow="1" w:lastRow="0" w:firstColumn="1" w:lastColumn="0" w:noHBand="0" w:noVBand="1"/>
      </w:tblPr>
      <w:tblGrid>
        <w:gridCol w:w="3420"/>
        <w:gridCol w:w="3379"/>
        <w:gridCol w:w="2840"/>
      </w:tblGrid>
      <w:tr w:rsidR="005C033F" w:rsidRPr="00FF4154" w:rsidTr="00053D56">
        <w:tc>
          <w:tcPr>
            <w:tcW w:w="3420" w:type="dxa"/>
          </w:tcPr>
          <w:p w:rsidR="00A749F0" w:rsidRPr="00FF4154" w:rsidRDefault="00A749F0" w:rsidP="00A749F0">
            <w:pPr>
              <w:spacing w:line="161" w:lineRule="atLeast"/>
              <w:jc w:val="center"/>
              <w:rPr>
                <w:sz w:val="28"/>
                <w:szCs w:val="28"/>
              </w:rPr>
            </w:pPr>
            <w:r w:rsidRPr="00FF4154">
              <w:rPr>
                <w:sz w:val="28"/>
                <w:szCs w:val="28"/>
              </w:rPr>
              <w:t>Дата включення до переліку платників податків, які відповідають критеріям ризиковості</w:t>
            </w:r>
          </w:p>
        </w:tc>
        <w:tc>
          <w:tcPr>
            <w:tcW w:w="3379" w:type="dxa"/>
          </w:tcPr>
          <w:p w:rsidR="00A749F0" w:rsidRPr="00FF4154" w:rsidRDefault="00A749F0" w:rsidP="00A749F0">
            <w:pPr>
              <w:spacing w:line="161" w:lineRule="atLeast"/>
              <w:jc w:val="center"/>
              <w:rPr>
                <w:sz w:val="28"/>
                <w:szCs w:val="28"/>
              </w:rPr>
            </w:pPr>
            <w:r w:rsidRPr="00FF4154">
              <w:rPr>
                <w:sz w:val="28"/>
                <w:szCs w:val="28"/>
              </w:rPr>
              <w:t>Дата виключення з переліку платників податків, які відповідають критеріям ризиковості</w:t>
            </w:r>
          </w:p>
        </w:tc>
        <w:tc>
          <w:tcPr>
            <w:tcW w:w="2840" w:type="dxa"/>
          </w:tcPr>
          <w:p w:rsidR="00A749F0" w:rsidRPr="00FF4154" w:rsidRDefault="00A749F0" w:rsidP="00A749F0">
            <w:pPr>
              <w:spacing w:line="161" w:lineRule="atLeast"/>
              <w:jc w:val="center"/>
              <w:rPr>
                <w:sz w:val="28"/>
                <w:szCs w:val="28"/>
              </w:rPr>
            </w:pPr>
            <w:r w:rsidRPr="00FF4154">
              <w:rPr>
                <w:sz w:val="28"/>
                <w:szCs w:val="28"/>
              </w:rPr>
              <w:t>Критерії ризиковості</w:t>
            </w:r>
          </w:p>
        </w:tc>
      </w:tr>
      <w:tr w:rsidR="005C033F" w:rsidRPr="00FF4154" w:rsidTr="00053D56">
        <w:tc>
          <w:tcPr>
            <w:tcW w:w="3420" w:type="dxa"/>
          </w:tcPr>
          <w:p w:rsidR="00A749F0" w:rsidRPr="00FF4154" w:rsidRDefault="00A749F0" w:rsidP="008A0662">
            <w:pPr>
              <w:spacing w:line="16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A749F0" w:rsidRPr="00FF4154" w:rsidRDefault="00A749F0" w:rsidP="008A0662">
            <w:pPr>
              <w:spacing w:line="16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840" w:type="dxa"/>
          </w:tcPr>
          <w:p w:rsidR="00A749F0" w:rsidRPr="00FF4154" w:rsidRDefault="00A749F0" w:rsidP="008A0662">
            <w:pPr>
              <w:spacing w:line="161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A749F0" w:rsidRPr="00FF4154" w:rsidRDefault="00A749F0" w:rsidP="003F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F56AC" w:rsidRPr="00FF4154" w:rsidRDefault="003F56AC" w:rsidP="003F5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154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Звітність з ТЦО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C033F" w:rsidRPr="00FF4154" w:rsidTr="003F56AC">
        <w:tc>
          <w:tcPr>
            <w:tcW w:w="4927" w:type="dxa"/>
          </w:tcPr>
          <w:p w:rsidR="003F56AC" w:rsidRPr="00FF4154" w:rsidRDefault="003F56AC" w:rsidP="00A749F0">
            <w:pPr>
              <w:jc w:val="center"/>
              <w:rPr>
                <w:sz w:val="28"/>
                <w:szCs w:val="28"/>
              </w:rPr>
            </w:pPr>
            <w:bookmarkStart w:id="2" w:name="_Hlk121494630"/>
            <w:r w:rsidRPr="00FF4154">
              <w:rPr>
                <w:sz w:val="28"/>
                <w:szCs w:val="28"/>
              </w:rPr>
              <w:t>Звітний період</w:t>
            </w:r>
          </w:p>
        </w:tc>
        <w:tc>
          <w:tcPr>
            <w:tcW w:w="4927" w:type="dxa"/>
          </w:tcPr>
          <w:p w:rsidR="003F56AC" w:rsidRPr="00FF4154" w:rsidRDefault="003F56AC" w:rsidP="00A749F0">
            <w:pPr>
              <w:jc w:val="center"/>
              <w:rPr>
                <w:sz w:val="28"/>
                <w:szCs w:val="28"/>
              </w:rPr>
            </w:pPr>
            <w:r w:rsidRPr="00FF4154">
              <w:rPr>
                <w:sz w:val="28"/>
                <w:szCs w:val="28"/>
              </w:rPr>
              <w:t>Дата подання звітності</w:t>
            </w:r>
          </w:p>
        </w:tc>
      </w:tr>
      <w:bookmarkEnd w:id="2"/>
      <w:tr w:rsidR="00053D56" w:rsidRPr="00FF4154" w:rsidTr="003F56AC">
        <w:tc>
          <w:tcPr>
            <w:tcW w:w="4927" w:type="dxa"/>
          </w:tcPr>
          <w:p w:rsidR="003F56AC" w:rsidRPr="00FF4154" w:rsidRDefault="003F56AC" w:rsidP="00946905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3F56AC" w:rsidRPr="00FF4154" w:rsidRDefault="003F56AC" w:rsidP="00946905">
            <w:pPr>
              <w:rPr>
                <w:sz w:val="28"/>
                <w:szCs w:val="28"/>
              </w:rPr>
            </w:pPr>
          </w:p>
        </w:tc>
      </w:tr>
    </w:tbl>
    <w:p w:rsidR="00A749F0" w:rsidRPr="00FF4154" w:rsidRDefault="00A749F0" w:rsidP="00126B2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F56AC" w:rsidRPr="00FF4154" w:rsidRDefault="003F56AC" w:rsidP="00126B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154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Фінансовий результат до оподаткування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17"/>
        <w:gridCol w:w="3209"/>
        <w:gridCol w:w="3202"/>
      </w:tblGrid>
      <w:tr w:rsidR="005C033F" w:rsidRPr="00FF4154" w:rsidTr="005548AD">
        <w:tc>
          <w:tcPr>
            <w:tcW w:w="3217" w:type="dxa"/>
          </w:tcPr>
          <w:p w:rsidR="003F56AC" w:rsidRPr="00FF4154" w:rsidRDefault="003F56AC" w:rsidP="00A749F0">
            <w:pPr>
              <w:jc w:val="center"/>
              <w:rPr>
                <w:sz w:val="28"/>
                <w:szCs w:val="28"/>
              </w:rPr>
            </w:pPr>
            <w:r w:rsidRPr="00FF4154">
              <w:rPr>
                <w:sz w:val="28"/>
                <w:szCs w:val="28"/>
              </w:rPr>
              <w:t>Дата подачі декларації</w:t>
            </w:r>
          </w:p>
        </w:tc>
        <w:tc>
          <w:tcPr>
            <w:tcW w:w="3209" w:type="dxa"/>
          </w:tcPr>
          <w:p w:rsidR="003F56AC" w:rsidRPr="00FF4154" w:rsidRDefault="003F56AC" w:rsidP="00A749F0">
            <w:pPr>
              <w:jc w:val="center"/>
              <w:rPr>
                <w:sz w:val="28"/>
                <w:szCs w:val="28"/>
              </w:rPr>
            </w:pPr>
            <w:r w:rsidRPr="00FF4154">
              <w:rPr>
                <w:sz w:val="28"/>
                <w:szCs w:val="28"/>
              </w:rPr>
              <w:t>Звітний період</w:t>
            </w:r>
          </w:p>
        </w:tc>
        <w:tc>
          <w:tcPr>
            <w:tcW w:w="3202" w:type="dxa"/>
          </w:tcPr>
          <w:p w:rsidR="003F56AC" w:rsidRPr="00FF4154" w:rsidRDefault="003F56AC" w:rsidP="00A749F0">
            <w:pPr>
              <w:jc w:val="center"/>
              <w:rPr>
                <w:sz w:val="28"/>
                <w:szCs w:val="28"/>
              </w:rPr>
            </w:pPr>
            <w:r w:rsidRPr="00FF4154">
              <w:rPr>
                <w:sz w:val="28"/>
                <w:szCs w:val="28"/>
              </w:rPr>
              <w:t>Сума, грн</w:t>
            </w:r>
          </w:p>
        </w:tc>
      </w:tr>
      <w:tr w:rsidR="0031495D" w:rsidRPr="00FF4154" w:rsidTr="005548AD">
        <w:tc>
          <w:tcPr>
            <w:tcW w:w="3217" w:type="dxa"/>
          </w:tcPr>
          <w:p w:rsidR="003F56AC" w:rsidRPr="00FF4154" w:rsidRDefault="003F56AC" w:rsidP="003F56AC">
            <w:pPr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:rsidR="003F56AC" w:rsidRPr="00FF4154" w:rsidRDefault="003F56AC" w:rsidP="003F56AC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</w:tcPr>
          <w:p w:rsidR="003F56AC" w:rsidRPr="00FF4154" w:rsidRDefault="003F56AC" w:rsidP="003F56AC">
            <w:pPr>
              <w:rPr>
                <w:sz w:val="28"/>
                <w:szCs w:val="28"/>
              </w:rPr>
            </w:pPr>
          </w:p>
        </w:tc>
      </w:tr>
    </w:tbl>
    <w:p w:rsidR="0031495D" w:rsidRPr="00FF4154" w:rsidRDefault="0031495D" w:rsidP="00126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26B20" w:rsidRPr="00FF4154" w:rsidRDefault="00126B20" w:rsidP="00126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154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Залишкова вартість основних засобів та нематеріальних активів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5C033F" w:rsidRPr="00FF4154" w:rsidTr="00126B20">
        <w:tc>
          <w:tcPr>
            <w:tcW w:w="3284" w:type="dxa"/>
          </w:tcPr>
          <w:p w:rsidR="00126B20" w:rsidRPr="00FF4154" w:rsidRDefault="00126B20" w:rsidP="007B4FC3">
            <w:pPr>
              <w:jc w:val="center"/>
              <w:rPr>
                <w:sz w:val="28"/>
                <w:szCs w:val="28"/>
              </w:rPr>
            </w:pPr>
            <w:r w:rsidRPr="00FF4154">
              <w:rPr>
                <w:sz w:val="28"/>
                <w:szCs w:val="28"/>
              </w:rPr>
              <w:t>Дата подачі декларації</w:t>
            </w:r>
          </w:p>
        </w:tc>
        <w:tc>
          <w:tcPr>
            <w:tcW w:w="3285" w:type="dxa"/>
          </w:tcPr>
          <w:p w:rsidR="00126B20" w:rsidRPr="00FF4154" w:rsidRDefault="00126B20" w:rsidP="007B4FC3">
            <w:pPr>
              <w:jc w:val="center"/>
              <w:rPr>
                <w:sz w:val="28"/>
                <w:szCs w:val="28"/>
              </w:rPr>
            </w:pPr>
            <w:r w:rsidRPr="00FF4154">
              <w:rPr>
                <w:sz w:val="28"/>
                <w:szCs w:val="28"/>
              </w:rPr>
              <w:t>Звітний період</w:t>
            </w:r>
          </w:p>
        </w:tc>
        <w:tc>
          <w:tcPr>
            <w:tcW w:w="3285" w:type="dxa"/>
          </w:tcPr>
          <w:p w:rsidR="00126B20" w:rsidRPr="00FF4154" w:rsidRDefault="00126B20" w:rsidP="007B4FC3">
            <w:pPr>
              <w:jc w:val="center"/>
              <w:rPr>
                <w:sz w:val="28"/>
                <w:szCs w:val="28"/>
              </w:rPr>
            </w:pPr>
            <w:r w:rsidRPr="00FF4154">
              <w:rPr>
                <w:sz w:val="28"/>
                <w:szCs w:val="28"/>
              </w:rPr>
              <w:t>Сума, грн</w:t>
            </w:r>
          </w:p>
        </w:tc>
      </w:tr>
      <w:tr w:rsidR="00053D56" w:rsidRPr="00FF4154" w:rsidTr="00126B20">
        <w:tc>
          <w:tcPr>
            <w:tcW w:w="3284" w:type="dxa"/>
          </w:tcPr>
          <w:p w:rsidR="00126B20" w:rsidRPr="00FF4154" w:rsidRDefault="00126B20" w:rsidP="00126B20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126B20" w:rsidRPr="00FF4154" w:rsidRDefault="00126B20" w:rsidP="00126B20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126B20" w:rsidRPr="00FF4154" w:rsidRDefault="00126B20" w:rsidP="00126B20">
            <w:pPr>
              <w:rPr>
                <w:sz w:val="28"/>
                <w:szCs w:val="28"/>
              </w:rPr>
            </w:pPr>
          </w:p>
        </w:tc>
      </w:tr>
    </w:tbl>
    <w:p w:rsidR="00E20866" w:rsidRPr="00FF4154" w:rsidRDefault="00E20866" w:rsidP="00DC31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6B20" w:rsidRPr="00FF4154" w:rsidRDefault="00A749F0" w:rsidP="001C7D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FF4154">
        <w:rPr>
          <w:rFonts w:ascii="Times New Roman" w:eastAsia="Times New Roman" w:hAnsi="Times New Roman" w:cs="Times New Roman"/>
          <w:sz w:val="28"/>
          <w:szCs w:val="28"/>
          <w:lang w:eastAsia="uk-UA"/>
        </w:rPr>
        <w:t>Наявність експортних/імпортних операцій</w:t>
      </w:r>
      <w:r w:rsidR="00EE310F" w:rsidRPr="00FF415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****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C033F" w:rsidRPr="00FF4154" w:rsidTr="00E64EBD">
        <w:trPr>
          <w:trHeight w:val="342"/>
        </w:trPr>
        <w:tc>
          <w:tcPr>
            <w:tcW w:w="4927" w:type="dxa"/>
          </w:tcPr>
          <w:p w:rsidR="00126B20" w:rsidRPr="00FF4154" w:rsidRDefault="00C26F15" w:rsidP="00F62029">
            <w:pPr>
              <w:ind w:firstLine="2268"/>
              <w:rPr>
                <w:sz w:val="28"/>
                <w:szCs w:val="28"/>
              </w:rPr>
            </w:pPr>
            <w:r w:rsidRPr="00FF4154">
              <w:rPr>
                <w:sz w:val="28"/>
                <w:szCs w:val="28"/>
              </w:rPr>
              <w:t>експортних </w:t>
            </w:r>
            <w:r w:rsidR="00E20866" w:rsidRPr="00FF4154">
              <w:rPr>
                <w:sz w:val="28"/>
                <w:szCs w:val="28"/>
              </w:rPr>
              <w:t>(так/ні</w:t>
            </w:r>
            <w:r w:rsidR="004F558F" w:rsidRPr="00FF4154">
              <w:rPr>
                <w:sz w:val="28"/>
                <w:szCs w:val="28"/>
              </w:rPr>
              <w:t>)</w:t>
            </w:r>
          </w:p>
        </w:tc>
        <w:tc>
          <w:tcPr>
            <w:tcW w:w="4927" w:type="dxa"/>
          </w:tcPr>
          <w:p w:rsidR="00126B20" w:rsidRPr="00FF4154" w:rsidRDefault="00126B20" w:rsidP="00B97464">
            <w:pPr>
              <w:rPr>
                <w:sz w:val="28"/>
                <w:szCs w:val="28"/>
              </w:rPr>
            </w:pPr>
          </w:p>
        </w:tc>
      </w:tr>
      <w:tr w:rsidR="00053D56" w:rsidRPr="00FF4154" w:rsidTr="00E64EBD">
        <w:trPr>
          <w:trHeight w:val="342"/>
        </w:trPr>
        <w:tc>
          <w:tcPr>
            <w:tcW w:w="4927" w:type="dxa"/>
          </w:tcPr>
          <w:p w:rsidR="00E64EBD" w:rsidRPr="00FF4154" w:rsidRDefault="00E64EBD" w:rsidP="00F62029">
            <w:pPr>
              <w:ind w:firstLine="2268"/>
              <w:rPr>
                <w:sz w:val="28"/>
                <w:szCs w:val="28"/>
              </w:rPr>
            </w:pPr>
            <w:r w:rsidRPr="00FF4154">
              <w:rPr>
                <w:sz w:val="28"/>
                <w:szCs w:val="28"/>
              </w:rPr>
              <w:t>імпортних (так/ні)</w:t>
            </w:r>
          </w:p>
        </w:tc>
        <w:tc>
          <w:tcPr>
            <w:tcW w:w="4927" w:type="dxa"/>
          </w:tcPr>
          <w:p w:rsidR="00E64EBD" w:rsidRPr="00FF4154" w:rsidRDefault="00E64EBD" w:rsidP="00B97464">
            <w:pPr>
              <w:rPr>
                <w:sz w:val="28"/>
                <w:szCs w:val="28"/>
              </w:rPr>
            </w:pPr>
          </w:p>
        </w:tc>
      </w:tr>
    </w:tbl>
    <w:p w:rsidR="00126B20" w:rsidRPr="00FF4154" w:rsidRDefault="00126B20" w:rsidP="001C7D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007F3" w:rsidRPr="00FF4154" w:rsidRDefault="00D007F3" w:rsidP="006F22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</w:pPr>
    </w:p>
    <w:p w:rsidR="006F2257" w:rsidRPr="00FF4154" w:rsidRDefault="006F2257" w:rsidP="006F2257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4154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="004F558F" w:rsidRPr="00FF41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F4154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</w:t>
      </w:r>
    </w:p>
    <w:p w:rsidR="00B24382" w:rsidRPr="00FF4154" w:rsidRDefault="00B24382" w:rsidP="006F2257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4382" w:rsidRPr="00FF4154" w:rsidRDefault="00B24382" w:rsidP="006F2257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4154">
        <w:rPr>
          <w:rFonts w:ascii="Times New Roman" w:eastAsia="Times New Roman" w:hAnsi="Times New Roman" w:cs="Times New Roman"/>
          <w:sz w:val="24"/>
          <w:szCs w:val="24"/>
          <w:lang w:eastAsia="ar-SA"/>
        </w:rPr>
        <w:t>**</w:t>
      </w:r>
      <w:r w:rsidR="004F558F" w:rsidRPr="00FF41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F41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Згода не надається, інформація </w:t>
      </w:r>
      <w:r w:rsidR="004F558F" w:rsidRPr="00FF41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належить </w:t>
      </w:r>
      <w:r w:rsidRPr="00FF4154">
        <w:rPr>
          <w:rFonts w:ascii="Times New Roman" w:eastAsia="Times New Roman" w:hAnsi="Times New Roman" w:cs="Times New Roman"/>
          <w:sz w:val="24"/>
          <w:szCs w:val="24"/>
          <w:lang w:eastAsia="ar-SA"/>
        </w:rPr>
        <w:t>до «відкритих» даних</w:t>
      </w:r>
    </w:p>
    <w:p w:rsidR="00EE310F" w:rsidRPr="00FF4154" w:rsidRDefault="00EE310F" w:rsidP="006F2257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11D6C" w:rsidRPr="00FF4154" w:rsidRDefault="00EE310F" w:rsidP="00B11D6C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415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***</w:t>
      </w:r>
      <w:r w:rsidR="00B11D6C" w:rsidRPr="00FF415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Інформація формується за останні 12 місяці</w:t>
      </w:r>
      <w:proofErr w:type="gramStart"/>
      <w:r w:rsidR="00B11D6C" w:rsidRPr="00FF4154"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proofErr w:type="gramEnd"/>
      <w:r w:rsidR="00A86F92" w:rsidRPr="00FF415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B11D6C" w:rsidRPr="00FF4154" w:rsidRDefault="00B11D6C" w:rsidP="00B11D6C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11D6C" w:rsidRPr="00FF4154" w:rsidRDefault="00EE310F" w:rsidP="00B11D6C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415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**** </w:t>
      </w:r>
      <w:r w:rsidR="00B11D6C" w:rsidRPr="00FF4154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Інформація формується за попередні дванадцять звітних (податкових) періодів</w:t>
      </w:r>
    </w:p>
    <w:p w:rsidR="00B11D6C" w:rsidRPr="00FF4154" w:rsidRDefault="005B3282" w:rsidP="00B11D6C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415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D007F3" w:rsidRPr="005C033F" w:rsidRDefault="00D007F3" w:rsidP="00D007F3">
      <w:pPr>
        <w:shd w:val="clear" w:color="auto" w:fill="FFFFFF"/>
        <w:spacing w:before="283" w:after="0" w:line="161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F4154">
        <w:rPr>
          <w:rFonts w:ascii="Times New Roman" w:hAnsi="Times New Roman" w:cs="Times New Roman"/>
          <w:sz w:val="28"/>
          <w:szCs w:val="28"/>
          <w:lang w:eastAsia="uk-UA"/>
        </w:rPr>
        <w:t>__________________________________</w:t>
      </w:r>
    </w:p>
    <w:p w:rsidR="006F2257" w:rsidRPr="0073444C" w:rsidRDefault="006F2257" w:rsidP="006F225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6F2257" w:rsidRPr="0073444C" w:rsidSect="00C26F15">
      <w:headerReference w:type="default" r:id="rId7"/>
      <w:headerReference w:type="first" r:id="rId8"/>
      <w:pgSz w:w="11906" w:h="16838" w:code="9"/>
      <w:pgMar w:top="1134" w:right="567" w:bottom="1588" w:left="1701" w:header="680" w:footer="680" w:gutter="0"/>
      <w:pgNumType w:start="1"/>
      <w:cols w:space="72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2C4" w:rsidRDefault="00CE32C4">
      <w:pPr>
        <w:spacing w:after="0" w:line="240" w:lineRule="auto"/>
      </w:pPr>
      <w:r>
        <w:separator/>
      </w:r>
    </w:p>
  </w:endnote>
  <w:endnote w:type="continuationSeparator" w:id="0">
    <w:p w:rsidR="00CE32C4" w:rsidRDefault="00CE3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2C4" w:rsidRDefault="00CE32C4">
      <w:pPr>
        <w:spacing w:after="0" w:line="240" w:lineRule="auto"/>
      </w:pPr>
      <w:r>
        <w:separator/>
      </w:r>
    </w:p>
  </w:footnote>
  <w:footnote w:type="continuationSeparator" w:id="0">
    <w:p w:rsidR="00CE32C4" w:rsidRDefault="00CE3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85232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73444C" w:rsidRPr="0073444C" w:rsidRDefault="0073444C" w:rsidP="00C26F15">
        <w:pPr>
          <w:pStyle w:val="a3"/>
          <w:jc w:val="center"/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</w:pPr>
        <w:r w:rsidRPr="0073444C"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                </w:t>
        </w:r>
        <w:r>
          <w:rPr>
            <w:rFonts w:ascii="Times New Roman" w:hAnsi="Times New Roman" w:cs="Times New Roman"/>
            <w:sz w:val="24"/>
            <w:szCs w:val="24"/>
          </w:rPr>
          <w:t xml:space="preserve">          </w:t>
        </w:r>
        <w:r w:rsidRPr="0073444C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6A64AD" w:rsidRPr="007344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A64AD" w:rsidRPr="0073444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6A64AD" w:rsidRPr="007344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2029" w:rsidRPr="00F62029">
          <w:rPr>
            <w:rFonts w:ascii="Times New Roman" w:hAnsi="Times New Roman" w:cs="Times New Roman"/>
            <w:noProof/>
            <w:sz w:val="24"/>
            <w:szCs w:val="24"/>
            <w:lang w:val="ru-RU"/>
          </w:rPr>
          <w:t>3</w:t>
        </w:r>
        <w:r w:rsidR="006A64AD" w:rsidRPr="0073444C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73444C">
          <w:rPr>
            <w:rFonts w:ascii="Times New Roman" w:hAnsi="Times New Roman" w:cs="Times New Roman"/>
            <w:sz w:val="24"/>
            <w:szCs w:val="24"/>
          </w:rPr>
          <w:t xml:space="preserve">            </w:t>
        </w:r>
        <w:r>
          <w:rPr>
            <w:rFonts w:ascii="Times New Roman" w:hAnsi="Times New Roman" w:cs="Times New Roman"/>
            <w:sz w:val="24"/>
            <w:szCs w:val="24"/>
          </w:rPr>
          <w:t xml:space="preserve">    </w:t>
        </w:r>
        <w:r w:rsidRPr="0073444C">
          <w:rPr>
            <w:rFonts w:ascii="Times New Roman" w:hAnsi="Times New Roman" w:cs="Times New Roman"/>
            <w:sz w:val="24"/>
            <w:szCs w:val="24"/>
          </w:rPr>
          <w:t xml:space="preserve">                      </w:t>
        </w:r>
        <w:r w:rsidRPr="0073444C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Продовження додатка 5</w:t>
        </w:r>
      </w:p>
      <w:p w:rsidR="006A64AD" w:rsidRPr="006A64AD" w:rsidRDefault="009856F5" w:rsidP="009856F5">
        <w:pPr>
          <w:pStyle w:val="a3"/>
          <w:tabs>
            <w:tab w:val="left" w:pos="2809"/>
          </w:tabs>
          <w:rPr>
            <w:rFonts w:ascii="Times New Roman" w:hAnsi="Times New Roman" w:cs="Times New Roman"/>
            <w:sz w:val="26"/>
            <w:szCs w:val="26"/>
          </w:rPr>
        </w:pPr>
        <w:r>
          <w:rPr>
            <w:rFonts w:ascii="Times New Roman" w:hAnsi="Times New Roman" w:cs="Times New Roman"/>
            <w:sz w:val="26"/>
            <w:szCs w:val="26"/>
          </w:rPr>
          <w:tab/>
        </w:r>
        <w:r>
          <w:rPr>
            <w:rFonts w:ascii="Times New Roman" w:hAnsi="Times New Roman" w:cs="Times New Roman"/>
            <w:sz w:val="26"/>
            <w:szCs w:val="26"/>
          </w:rPr>
          <w:tab/>
        </w:r>
      </w:p>
    </w:sdtContent>
  </w:sdt>
  <w:p w:rsidR="003D346D" w:rsidRDefault="00F620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AD" w:rsidRDefault="006A64AD">
    <w:pPr>
      <w:pStyle w:val="a3"/>
      <w:jc w:val="center"/>
    </w:pPr>
  </w:p>
  <w:p w:rsidR="003D346D" w:rsidRPr="00E33A2B" w:rsidRDefault="00F62029" w:rsidP="00E33A2B">
    <w:pPr>
      <w:pStyle w:val="a3"/>
      <w:tabs>
        <w:tab w:val="left" w:pos="6326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57"/>
    <w:rsid w:val="00053D56"/>
    <w:rsid w:val="000A6E66"/>
    <w:rsid w:val="00126B20"/>
    <w:rsid w:val="00164B62"/>
    <w:rsid w:val="001818EF"/>
    <w:rsid w:val="001B0B45"/>
    <w:rsid w:val="001C3E2E"/>
    <w:rsid w:val="001C7DF2"/>
    <w:rsid w:val="002F0B87"/>
    <w:rsid w:val="0031495D"/>
    <w:rsid w:val="00373B70"/>
    <w:rsid w:val="00380775"/>
    <w:rsid w:val="003E5167"/>
    <w:rsid w:val="003F56AC"/>
    <w:rsid w:val="00455AD4"/>
    <w:rsid w:val="004A45A0"/>
    <w:rsid w:val="004F558F"/>
    <w:rsid w:val="005548AD"/>
    <w:rsid w:val="0057725D"/>
    <w:rsid w:val="005A5519"/>
    <w:rsid w:val="005B1A40"/>
    <w:rsid w:val="005B3282"/>
    <w:rsid w:val="005C033F"/>
    <w:rsid w:val="005D076C"/>
    <w:rsid w:val="00642A2F"/>
    <w:rsid w:val="006A64AD"/>
    <w:rsid w:val="006B4BB3"/>
    <w:rsid w:val="006D3A0F"/>
    <w:rsid w:val="006F2257"/>
    <w:rsid w:val="00723F78"/>
    <w:rsid w:val="0073444C"/>
    <w:rsid w:val="0073522A"/>
    <w:rsid w:val="00783E0A"/>
    <w:rsid w:val="007B4FC3"/>
    <w:rsid w:val="00825836"/>
    <w:rsid w:val="00830C38"/>
    <w:rsid w:val="00863667"/>
    <w:rsid w:val="00864D1F"/>
    <w:rsid w:val="008C2FD5"/>
    <w:rsid w:val="008C4722"/>
    <w:rsid w:val="008E738F"/>
    <w:rsid w:val="00904B1D"/>
    <w:rsid w:val="009062BF"/>
    <w:rsid w:val="00946905"/>
    <w:rsid w:val="00974CB9"/>
    <w:rsid w:val="009856F5"/>
    <w:rsid w:val="009A7225"/>
    <w:rsid w:val="009D60F3"/>
    <w:rsid w:val="009D7D34"/>
    <w:rsid w:val="009E55E1"/>
    <w:rsid w:val="009F7223"/>
    <w:rsid w:val="00A54B4D"/>
    <w:rsid w:val="00A54B85"/>
    <w:rsid w:val="00A611B9"/>
    <w:rsid w:val="00A749F0"/>
    <w:rsid w:val="00A84CAC"/>
    <w:rsid w:val="00A86F92"/>
    <w:rsid w:val="00AE0057"/>
    <w:rsid w:val="00B11D6C"/>
    <w:rsid w:val="00B2000C"/>
    <w:rsid w:val="00B24382"/>
    <w:rsid w:val="00B73CF7"/>
    <w:rsid w:val="00BC0694"/>
    <w:rsid w:val="00BF30C3"/>
    <w:rsid w:val="00C26F15"/>
    <w:rsid w:val="00C6707C"/>
    <w:rsid w:val="00CB0972"/>
    <w:rsid w:val="00CB23CA"/>
    <w:rsid w:val="00CE32C4"/>
    <w:rsid w:val="00D007F3"/>
    <w:rsid w:val="00D36B08"/>
    <w:rsid w:val="00DC31A3"/>
    <w:rsid w:val="00E04B12"/>
    <w:rsid w:val="00E20866"/>
    <w:rsid w:val="00E61E0B"/>
    <w:rsid w:val="00E64EBD"/>
    <w:rsid w:val="00EE310F"/>
    <w:rsid w:val="00F220D7"/>
    <w:rsid w:val="00F62029"/>
    <w:rsid w:val="00FF00C3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25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2257"/>
  </w:style>
  <w:style w:type="paragraph" w:styleId="a5">
    <w:name w:val="footer"/>
    <w:basedOn w:val="a"/>
    <w:link w:val="a6"/>
    <w:uiPriority w:val="99"/>
    <w:unhideWhenUsed/>
    <w:rsid w:val="006F225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2257"/>
  </w:style>
  <w:style w:type="table" w:styleId="a7">
    <w:name w:val="Table Grid"/>
    <w:basedOn w:val="a1"/>
    <w:uiPriority w:val="59"/>
    <w:rsid w:val="006F22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4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4CA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F5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25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2257"/>
  </w:style>
  <w:style w:type="paragraph" w:styleId="a5">
    <w:name w:val="footer"/>
    <w:basedOn w:val="a"/>
    <w:link w:val="a6"/>
    <w:uiPriority w:val="99"/>
    <w:unhideWhenUsed/>
    <w:rsid w:val="006F225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2257"/>
  </w:style>
  <w:style w:type="table" w:styleId="a7">
    <w:name w:val="Table Grid"/>
    <w:basedOn w:val="a1"/>
    <w:uiPriority w:val="59"/>
    <w:rsid w:val="006F22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4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4CA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F5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1732</Words>
  <Characters>988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MF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ДВОРИЦЬКА ТАМАРА ЄГОРІВНА</cp:lastModifiedBy>
  <cp:revision>8</cp:revision>
  <cp:lastPrinted>2023-01-31T06:05:00Z</cp:lastPrinted>
  <dcterms:created xsi:type="dcterms:W3CDTF">2023-01-26T12:58:00Z</dcterms:created>
  <dcterms:modified xsi:type="dcterms:W3CDTF">2023-01-31T14:58:00Z</dcterms:modified>
</cp:coreProperties>
</file>