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B2" w:rsidRDefault="003404FC" w:rsidP="008227B2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СЕКТОР ОХОРОНИ ДЕРЖАВНОЇ ТАЄМНИЦІ, ТЕХНІЧНОГО ТА КРИПТОГРАФІЧНОГО ЗАХИСТУ ІНФОРМАЦІЇ</w:t>
      </w:r>
    </w:p>
    <w:p w:rsidR="00EB6816" w:rsidRPr="00FE1384" w:rsidRDefault="00EB6816" w:rsidP="008227B2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FE138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 xml:space="preserve">Основні </w:t>
      </w:r>
      <w:r w:rsidR="000B3708" w:rsidRPr="00FE138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 xml:space="preserve">завдання та </w:t>
      </w:r>
      <w:r w:rsidRPr="00FE138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>функції</w:t>
      </w:r>
      <w:r w:rsidR="00FC0A63" w:rsidRPr="00FE138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 xml:space="preserve"> </w:t>
      </w:r>
      <w:r w:rsidR="00BC2726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>С</w:t>
      </w:r>
      <w:r w:rsidR="00FC0A63" w:rsidRPr="00FE138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>ектору охорони державної таємниці, технічного та криптографічного захисту інформації</w:t>
      </w:r>
      <w:r w:rsidRPr="00FE138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>:</w:t>
      </w:r>
    </w:p>
    <w:p w:rsidR="00855434" w:rsidRPr="00855434" w:rsidRDefault="00855434" w:rsidP="00EB6816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85543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ab/>
      </w:r>
      <w:bookmarkStart w:id="0" w:name="_GoBack"/>
      <w:bookmarkEnd w:id="0"/>
      <w:r w:rsidRPr="00855434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організація роботи щодо забезпечення охорони державної таємниці під час проведення усіх видів секретних робіт, зберігання, використання документів та матеріалів, що містять державну таємницю;</w:t>
      </w:r>
    </w:p>
    <w:p w:rsidR="00274740" w:rsidRPr="00274740" w:rsidRDefault="00274740" w:rsidP="00274740">
      <w:pPr>
        <w:spacing w:after="120"/>
        <w:ind w:left="142" w:firstLine="425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274740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недопущення необґрунтованого допуску та доступу осіб до секретної інформації;</w:t>
      </w:r>
    </w:p>
    <w:p w:rsidR="00274740" w:rsidRPr="00274740" w:rsidRDefault="00274740" w:rsidP="00274740">
      <w:pPr>
        <w:pStyle w:val="a7"/>
        <w:spacing w:after="120"/>
        <w:ind w:firstLine="567"/>
        <w:jc w:val="both"/>
        <w:rPr>
          <w:color w:val="17365D" w:themeColor="text2" w:themeShade="BF"/>
          <w:sz w:val="28"/>
          <w:szCs w:val="28"/>
          <w:lang w:val="uk-UA"/>
        </w:rPr>
      </w:pPr>
      <w:r w:rsidRPr="00274740">
        <w:rPr>
          <w:color w:val="17365D" w:themeColor="text2" w:themeShade="BF"/>
          <w:sz w:val="28"/>
          <w:szCs w:val="28"/>
          <w:lang w:val="uk-UA"/>
        </w:rPr>
        <w:t>своєчасне розроблення та здійснення разом з іншими структурними підрозділами Митниці заходів щодо охорони державної таємниці;</w:t>
      </w:r>
    </w:p>
    <w:p w:rsidR="00274740" w:rsidRPr="00274740" w:rsidRDefault="00274740" w:rsidP="00274740">
      <w:pPr>
        <w:pStyle w:val="a7"/>
        <w:spacing w:after="120"/>
        <w:ind w:firstLine="567"/>
        <w:jc w:val="both"/>
        <w:rPr>
          <w:color w:val="17365D" w:themeColor="text2" w:themeShade="BF"/>
          <w:sz w:val="28"/>
          <w:szCs w:val="28"/>
          <w:lang w:val="uk-UA"/>
        </w:rPr>
      </w:pPr>
      <w:r w:rsidRPr="00274740">
        <w:rPr>
          <w:color w:val="17365D" w:themeColor="text2" w:themeShade="BF"/>
          <w:sz w:val="28"/>
          <w:szCs w:val="28"/>
          <w:lang w:val="uk-UA"/>
        </w:rPr>
        <w:t>запобігання витоку секретної інформації;</w:t>
      </w:r>
    </w:p>
    <w:p w:rsidR="00274740" w:rsidRPr="00274740" w:rsidRDefault="00274740" w:rsidP="00274740">
      <w:pPr>
        <w:pStyle w:val="a7"/>
        <w:spacing w:after="120"/>
        <w:ind w:firstLine="567"/>
        <w:jc w:val="both"/>
        <w:rPr>
          <w:color w:val="17365D" w:themeColor="text2" w:themeShade="BF"/>
          <w:sz w:val="28"/>
          <w:szCs w:val="28"/>
          <w:lang w:val="uk-UA"/>
        </w:rPr>
      </w:pPr>
      <w:r w:rsidRPr="00274740">
        <w:rPr>
          <w:color w:val="17365D" w:themeColor="text2" w:themeShade="BF"/>
          <w:sz w:val="28"/>
          <w:szCs w:val="28"/>
          <w:lang w:val="uk-UA"/>
        </w:rPr>
        <w:t xml:space="preserve">виявлення та закриття каналів витоку секретної інформації </w:t>
      </w:r>
      <w:r w:rsidRPr="00274740">
        <w:rPr>
          <w:color w:val="17365D" w:themeColor="text2" w:themeShade="BF"/>
          <w:sz w:val="28"/>
          <w:szCs w:val="28"/>
          <w:lang w:val="uk-UA"/>
        </w:rPr>
        <w:br/>
        <w:t>у процесі діяльності Митниці, здійснення заходів технічного захисту інформації, а також криптографічного захисту інформації</w:t>
      </w:r>
      <w:r w:rsidR="001C29B7">
        <w:rPr>
          <w:color w:val="17365D" w:themeColor="text2" w:themeShade="BF"/>
          <w:sz w:val="28"/>
          <w:szCs w:val="28"/>
          <w:lang w:val="uk-UA"/>
        </w:rPr>
        <w:t>.</w:t>
      </w:r>
    </w:p>
    <w:p w:rsidR="00274740" w:rsidRPr="00EB6816" w:rsidRDefault="00274740" w:rsidP="00EB6816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</w:pPr>
    </w:p>
    <w:sectPr w:rsidR="00274740" w:rsidRPr="00EB6816" w:rsidSect="00EB6816">
      <w:pgSz w:w="11909" w:h="16838"/>
      <w:pgMar w:top="510" w:right="851" w:bottom="510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48A3"/>
    <w:multiLevelType w:val="hybridMultilevel"/>
    <w:tmpl w:val="4258925C"/>
    <w:lvl w:ilvl="0" w:tplc="7EAAB21A">
      <w:start w:val="2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26"/>
    <w:rsid w:val="000015DC"/>
    <w:rsid w:val="00030B49"/>
    <w:rsid w:val="00071BBD"/>
    <w:rsid w:val="00075F69"/>
    <w:rsid w:val="000A582B"/>
    <w:rsid w:val="000B3708"/>
    <w:rsid w:val="000B7298"/>
    <w:rsid w:val="000D1C9B"/>
    <w:rsid w:val="00105E6F"/>
    <w:rsid w:val="00127237"/>
    <w:rsid w:val="001468EA"/>
    <w:rsid w:val="00160FCE"/>
    <w:rsid w:val="00182808"/>
    <w:rsid w:val="0019319C"/>
    <w:rsid w:val="0019674B"/>
    <w:rsid w:val="001B1BBA"/>
    <w:rsid w:val="001B2489"/>
    <w:rsid w:val="001C29B7"/>
    <w:rsid w:val="001E14E9"/>
    <w:rsid w:val="00215934"/>
    <w:rsid w:val="00223BF7"/>
    <w:rsid w:val="00233F19"/>
    <w:rsid w:val="00251D58"/>
    <w:rsid w:val="00274740"/>
    <w:rsid w:val="00277599"/>
    <w:rsid w:val="002B61A3"/>
    <w:rsid w:val="002C60C5"/>
    <w:rsid w:val="002E674F"/>
    <w:rsid w:val="00322DB1"/>
    <w:rsid w:val="003404FC"/>
    <w:rsid w:val="00377BE4"/>
    <w:rsid w:val="003D1F6F"/>
    <w:rsid w:val="003E56A2"/>
    <w:rsid w:val="00424437"/>
    <w:rsid w:val="00424555"/>
    <w:rsid w:val="00425B09"/>
    <w:rsid w:val="00434045"/>
    <w:rsid w:val="00436E91"/>
    <w:rsid w:val="00490E34"/>
    <w:rsid w:val="004F1A57"/>
    <w:rsid w:val="00502521"/>
    <w:rsid w:val="0052520E"/>
    <w:rsid w:val="00546DDC"/>
    <w:rsid w:val="00554C68"/>
    <w:rsid w:val="00637EA2"/>
    <w:rsid w:val="00666C9A"/>
    <w:rsid w:val="006A6883"/>
    <w:rsid w:val="006B4830"/>
    <w:rsid w:val="006B74F1"/>
    <w:rsid w:val="006D14F5"/>
    <w:rsid w:val="00702E17"/>
    <w:rsid w:val="00704A5B"/>
    <w:rsid w:val="00706C48"/>
    <w:rsid w:val="00731E1F"/>
    <w:rsid w:val="00744AC0"/>
    <w:rsid w:val="00760A5E"/>
    <w:rsid w:val="00772BB9"/>
    <w:rsid w:val="007748B5"/>
    <w:rsid w:val="007D67B3"/>
    <w:rsid w:val="0080065D"/>
    <w:rsid w:val="0080638E"/>
    <w:rsid w:val="008227B2"/>
    <w:rsid w:val="00855434"/>
    <w:rsid w:val="00864A24"/>
    <w:rsid w:val="008C6026"/>
    <w:rsid w:val="008E3866"/>
    <w:rsid w:val="008F756E"/>
    <w:rsid w:val="0094212A"/>
    <w:rsid w:val="00994DA6"/>
    <w:rsid w:val="009A3E1C"/>
    <w:rsid w:val="009D2DF7"/>
    <w:rsid w:val="00A077B0"/>
    <w:rsid w:val="00A1697F"/>
    <w:rsid w:val="00A357F4"/>
    <w:rsid w:val="00A42998"/>
    <w:rsid w:val="00AA0313"/>
    <w:rsid w:val="00AD5C71"/>
    <w:rsid w:val="00AE16BB"/>
    <w:rsid w:val="00AE75DD"/>
    <w:rsid w:val="00BC2726"/>
    <w:rsid w:val="00BE2734"/>
    <w:rsid w:val="00C247ED"/>
    <w:rsid w:val="00C43839"/>
    <w:rsid w:val="00D5780B"/>
    <w:rsid w:val="00D6067C"/>
    <w:rsid w:val="00D64EB7"/>
    <w:rsid w:val="00D93CCB"/>
    <w:rsid w:val="00DB31C1"/>
    <w:rsid w:val="00DD048B"/>
    <w:rsid w:val="00DD5A4C"/>
    <w:rsid w:val="00DE1005"/>
    <w:rsid w:val="00DE6ED7"/>
    <w:rsid w:val="00E87289"/>
    <w:rsid w:val="00E94C08"/>
    <w:rsid w:val="00EA78AD"/>
    <w:rsid w:val="00EB6816"/>
    <w:rsid w:val="00ED3183"/>
    <w:rsid w:val="00F6699D"/>
    <w:rsid w:val="00F82926"/>
    <w:rsid w:val="00F83B85"/>
    <w:rsid w:val="00FB2709"/>
    <w:rsid w:val="00FC0A63"/>
    <w:rsid w:val="00FC1D0F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C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E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E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9A3E1C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0B7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39"/>
    <w:rsid w:val="001468E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74740"/>
    <w:pPr>
      <w:ind w:left="720"/>
      <w:contextualSpacing/>
    </w:pPr>
  </w:style>
  <w:style w:type="character" w:customStyle="1" w:styleId="4125pt0pt">
    <w:name w:val="Основной текст (4) + 12;5 pt;Интервал 0 pt"/>
    <w:rsid w:val="00274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C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E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E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9A3E1C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0B7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39"/>
    <w:rsid w:val="001468E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74740"/>
    <w:pPr>
      <w:ind w:left="720"/>
      <w:contextualSpacing/>
    </w:pPr>
  </w:style>
  <w:style w:type="character" w:customStyle="1" w:styleId="4125pt0pt">
    <w:name w:val="Основной текст (4) + 12;5 pt;Интервал 0 pt"/>
    <w:rsid w:val="00274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FC2EA-95B2-4BF1-95DD-63BC2C14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2015-10-16T12:35:00Z</cp:lastPrinted>
  <dcterms:created xsi:type="dcterms:W3CDTF">2015-10-24T10:42:00Z</dcterms:created>
  <dcterms:modified xsi:type="dcterms:W3CDTF">2016-04-26T06:30:00Z</dcterms:modified>
</cp:coreProperties>
</file>