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7" w:leader="none"/>
          <w:tab w:val="left" w:pos="8378" w:leader="none"/>
          <w:tab w:val="left" w:pos="8520" w:leader="none"/>
          <w:tab w:val="left" w:pos="8662" w:leader="none"/>
          <w:tab w:val="left" w:pos="9230" w:leader="none"/>
          <w:tab w:val="left" w:pos="9514" w:leader="none"/>
        </w:tabs>
        <w:suppressAutoHyphens w:val="true"/>
        <w:spacing w:before="0" w:after="120" w:line="240"/>
        <w:ind w:right="-87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КОНТАКТНА ІНФОРМАЦІЯ КЕРІВНИЦТВА ТА КЕРІВНИКІВ СТРУКТУРНИХ ПІДРОЗДІЛІВ</w:t>
      </w: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ГОЛОВНОГО УПРАВЛІННЯ  ДПС  У  ПОЛТАВСЬКІЙ ОБЛАСТІ </w:t>
      </w:r>
    </w:p>
    <w:tbl>
      <w:tblPr>
        <w:tblInd w:w="98" w:type="dxa"/>
      </w:tblPr>
      <w:tblGrid>
        <w:gridCol w:w="2362"/>
        <w:gridCol w:w="2206"/>
        <w:gridCol w:w="2121"/>
        <w:gridCol w:w="2784"/>
      </w:tblGrid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Керівництво/   Керівник структурного підрозділу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П.І.Б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В.о. начальника Головного управління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Рябкова Алла Михайлівна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565000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Заступник начальника Головного управління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565000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Заступник начальника Головного управління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Начальник управління організації роботи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Порощай Жанна Василівна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503527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Завідувач сектору забезпечення відомчого контролю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Ворона Анна Олександрівна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561119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оподаткування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юридичних осіб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Авдєєнко Юрій Анатолійович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500326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правового забезпечення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Богачук Світлана Валеріївна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502715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податкового аудиту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Година Ірина Іванівна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503539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відділу запобігання фінансовим операціям, пов’язаним з легалізацією доходів, одержаних злочинним шляхом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Голуб Марина Валеріївна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566474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 о. начальника управління контролю за підакцизними товарами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Мухін Сергій Олександрович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632463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фінансового забезпечення та бухгалтерського обліку – головний бухгалтер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Грінченко Раїса Андріївна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503537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персоналу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Литвиненко Володимир Андрійович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503545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study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tax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gov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ua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податкових сервісів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Сорокіна Ірина Вікторівна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(0532)503532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В. о. начальника управління по роботі з податковим боргом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Гаспарян Сергій       Сергійович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635970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відділу з питань запобігання та виявлення корупції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Шовкопляс Олександр Сергійович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503509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poltava.zvk@tax.gov.ua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Завідувач сектору охорони державної таємниці, технічного та криптографічного захисту інформації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Собакарь Сергій Миколайович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503544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інфраструктури та господарського забезпечення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Різанов Дмитро Васильович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630416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 о. начальника управління з питань виявлення та опрацювання податкових ризиків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Воздвіженська Наталія Юріївна 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(0532)503539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Заступник начальника управління-начальник відділу організації та моніторингу виконання індикативних показників управління економічного аналізу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Могиль Ірина Володимирівна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(0532)503525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"mailto:poltava.official@tax.gov.ua"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інформаційних технологій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Андрійченко Надія Вікторівна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(0532)503543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В.о. завідувача сектору реєстрації користувачів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Григорова Ольга Михайлівна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(0532)594105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відділу трансфертного ціноутворення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Филонич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Ольга Миколаївна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(0532)593543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В.о. начальника управління оподаткування фізичних осіб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Новоселецька Інна Юріївна 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503516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Завідувач сектору інформаційної взаємодії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Третьякова Ганна Володимирівна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poltava.press@tax.gov.ua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ДПІ у м. Полтаві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Литвин Олександр Григорович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(0535)594505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Кременчуцької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Кузнецова Жанна Борисівна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(0536) 742347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Глобинської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Шаповал Віта Вікторівна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(05365)24456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Горішньоплавнівської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Фесенко Юлія Віталіївна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(05348)44204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Кобеляцької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Гусакова Людмила Вікторівна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(05343)32593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Козельщинської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Вітер Тетяна Іванівна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(05342)31790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Гадяцької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Рудько Микола Миколайович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(05354) 22877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Зіньківської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Масюк Юрій Іванович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(05353)31436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Котелевської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Матюшенко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Віталія Олексіївна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(05350)21402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"mailto:poltava.official@tax.gov.ua"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Лохвицької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Головня Володимир Петрович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(05356)33119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Карлівської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Гизила Андрій Григорович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(05346) 21381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Машівської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Ільченко Валентина Олександрівна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(05364)91404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Чутівської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Пирлик Ірина Анатоліївна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(05347)91760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Лубенської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Коломієць Олександр Володимирович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(05361) 70511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Гребінківської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Шарапка Олександр Дмитрович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(05359)92261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Оржицької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Мазняк Раїса Григорівна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(05357)91141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Пирятинської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Коломієць Ірина Петрівна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(05358)20469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Чорнухинської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Бойко Тетяна Олександрівна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(05340)51502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Хорольської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Семиженко Наталія Василівна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(05362)33301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Семенівської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Волошин Любов Іванівна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(05341)91478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Миргородської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Подоляка Людмила Олексіївна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(05355) 52095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Великобагачанської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Джугань Юрій Олександрович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(05345)91546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Шишацької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Молька Валентина Миколаївна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(05352)91441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Полтавської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Лизун Богдан Павлович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(0532)567912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Диканської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Селецька Ольга Борисівна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(05351)97947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Новосанжарської 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Яценко Ольга Валеріївна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(05344)31005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Решетилівської ДПІ ГУ ДПС у Полтавській області</w:t>
            </w:r>
          </w:p>
        </w:tc>
        <w:tc>
          <w:tcPr>
            <w:tcW w:w="2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Найдьон Віталій Володимирович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(05363)23957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5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</w:tbl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oltava.official@tax.gov.ua" Id="docRId7" Type="http://schemas.openxmlformats.org/officeDocument/2006/relationships/hyperlink"/><Relationship TargetMode="External" Target="mailto:poltava.zvk1@tax.gov.ua" Id="docRId14" Type="http://schemas.openxmlformats.org/officeDocument/2006/relationships/hyperlink"/><Relationship TargetMode="External" Target="mailto:poltava.official@tax.gov.ua" Id="docRId34" Type="http://schemas.openxmlformats.org/officeDocument/2006/relationships/hyperlink"/><Relationship TargetMode="External" Target="mailto:poltava.official@tax.gov.ua" Id="docRId47" Type="http://schemas.openxmlformats.org/officeDocument/2006/relationships/hyperlink"/><Relationship TargetMode="External" Target="mailto:poltava.official@tax.gov.ua" Id="docRId22" Type="http://schemas.openxmlformats.org/officeDocument/2006/relationships/hyperlink"/><Relationship TargetMode="External" Target="mailto:poltava.official@tax.gov.ua" Id="docRId9" Type="http://schemas.openxmlformats.org/officeDocument/2006/relationships/hyperlink"/><Relationship TargetMode="External" Target="mailto:poltava.official@tax.gov.ua" Id="docRId0" Type="http://schemas.openxmlformats.org/officeDocument/2006/relationships/hyperlink"/><Relationship TargetMode="External" Target="mailto:poltava.official@tax.gov.ua" Id="docRId29" Type="http://schemas.openxmlformats.org/officeDocument/2006/relationships/hyperlink"/><Relationship TargetMode="External" Target="mailto:poltava.official@tax.gov.ua" Id="docRId36" Type="http://schemas.openxmlformats.org/officeDocument/2006/relationships/hyperlink"/><Relationship TargetMode="External" Target="mailto:poltava.official@tax.gov.ua" Id="docRId49" Type="http://schemas.openxmlformats.org/officeDocument/2006/relationships/hyperlink"/><Relationship TargetMode="External" Target="mailto:poltava.official@tax.gov.ua" Id="docRId13" Type="http://schemas.openxmlformats.org/officeDocument/2006/relationships/hyperlink"/><Relationship TargetMode="External" Target="mailto:poltava.official@tax.gov.ua" Id="docRId20" Type="http://schemas.openxmlformats.org/officeDocument/2006/relationships/hyperlink"/><Relationship TargetMode="External" Target="mailto:poltava.official@tax.gov.ua" Id="docRId40" Type="http://schemas.openxmlformats.org/officeDocument/2006/relationships/hyperlink"/><Relationship TargetMode="External" Target="mailto:poltava.official@tax.gov.ua" Id="docRId18" Type="http://schemas.openxmlformats.org/officeDocument/2006/relationships/hyperlink"/><Relationship TargetMode="External" Target="mailto:poltava.official@tax.gov.ua" Id="docRId2" Type="http://schemas.openxmlformats.org/officeDocument/2006/relationships/hyperlink"/><Relationship TargetMode="External" Target="mailto:poltava.official@tax.gov.ua" Id="docRId38" Type="http://schemas.openxmlformats.org/officeDocument/2006/relationships/hyperlink"/><Relationship Target="numbering.xml" Id="docRId51" Type="http://schemas.openxmlformats.org/officeDocument/2006/relationships/numbering"/><Relationship TargetMode="External" Target="mailto:poltava.study@tax.gov.ua" Id="docRId11" Type="http://schemas.openxmlformats.org/officeDocument/2006/relationships/hyperlink"/><Relationship TargetMode="External" Target="mailto:poltava.official@tax.gov.ua" Id="docRId19" Type="http://schemas.openxmlformats.org/officeDocument/2006/relationships/hyperlink"/><Relationship TargetMode="External" Target="mailto:poltava.official@tax.gov.ua" Id="docRId26" Type="http://schemas.openxmlformats.org/officeDocument/2006/relationships/hyperlink"/><Relationship TargetMode="External" Target="mailto:poltava.official@tax.gov.ua" Id="docRId31" Type="http://schemas.openxmlformats.org/officeDocument/2006/relationships/hyperlink"/><Relationship TargetMode="External" Target="mailto:poltava.official@tax.gov.ua" Id="docRId39" Type="http://schemas.openxmlformats.org/officeDocument/2006/relationships/hyperlink"/><Relationship TargetMode="External" Target="mailto:poltava.official@tax.gov.ua" Id="docRId42" Type="http://schemas.openxmlformats.org/officeDocument/2006/relationships/hyperlink"/><Relationship TargetMode="External" Target="mailto:poltava.official@tax.gov.ua" Id="docRId5" Type="http://schemas.openxmlformats.org/officeDocument/2006/relationships/hyperlink"/><Relationship TargetMode="External" Target="mailto:poltava.official@tax.gov.ua" Id="docRId16" Type="http://schemas.openxmlformats.org/officeDocument/2006/relationships/hyperlink"/><Relationship TargetMode="External" Target="mailto:poltava.official@tax.gov.ua" Id="docRId25" Type="http://schemas.openxmlformats.org/officeDocument/2006/relationships/hyperlink"/><Relationship TargetMode="External" Target="mailto:poltava.official@tax.gov.ua" Id="docRId32" Type="http://schemas.openxmlformats.org/officeDocument/2006/relationships/hyperlink"/><Relationship TargetMode="External" Target="mailto:poltava.official@tax.gov.ua" Id="docRId4" Type="http://schemas.openxmlformats.org/officeDocument/2006/relationships/hyperlink"/><Relationship TargetMode="External" Target="mailto:poltava.official@tax.gov.ua" Id="docRId45" Type="http://schemas.openxmlformats.org/officeDocument/2006/relationships/hyperlink"/><Relationship TargetMode="External" Target="mailto:poltava.official@tax.gov.ua" Id="docRId17" Type="http://schemas.openxmlformats.org/officeDocument/2006/relationships/hyperlink"/><Relationship TargetMode="External" Target="mailto:poltava.official@tax.gov.ua" Id="docRId24" Type="http://schemas.openxmlformats.org/officeDocument/2006/relationships/hyperlink"/><Relationship TargetMode="External" Target="mailto:poltava.official@tax.gov.ua" Id="docRId33" Type="http://schemas.openxmlformats.org/officeDocument/2006/relationships/hyperlink"/><Relationship TargetMode="External" Target="mailto:poltava.official@tax.gov.ua" Id="docRId44" Type="http://schemas.openxmlformats.org/officeDocument/2006/relationships/hyperlink"/><Relationship TargetMode="External" Target="mailto:poltava.press.@tax.gov.ua" Id="docRId23" Type="http://schemas.openxmlformats.org/officeDocument/2006/relationships/hyperlink"/><Relationship TargetMode="External" Target="mailto:poltava.official@tax.gov.ua" Id="docRId6" Type="http://schemas.openxmlformats.org/officeDocument/2006/relationships/hyperlink"/><Relationship TargetMode="External" Target="mailto:poltava.official@tax.gov.ua" Id="docRId1" Type="http://schemas.openxmlformats.org/officeDocument/2006/relationships/hyperlink"/><Relationship TargetMode="External" Target="mailto:poltava.official@tax.gov.ua" Id="docRId15" Type="http://schemas.openxmlformats.org/officeDocument/2006/relationships/hyperlink"/><Relationship TargetMode="External" Target="mailto:poltava.official@tax.gov.ua" Id="docRId35" Type="http://schemas.openxmlformats.org/officeDocument/2006/relationships/hyperlink"/><Relationship TargetMode="External" Target="mailto:poltava.official@tax.gov.ua" Id="docRId46" Type="http://schemas.openxmlformats.org/officeDocument/2006/relationships/hyperlink"/><Relationship Target="styles.xml" Id="docRId52" Type="http://schemas.openxmlformats.org/officeDocument/2006/relationships/styles"/><Relationship TargetMode="External" Target="mailto:poltava.official@tax.gov.ua" Id="docRId12" Type="http://schemas.openxmlformats.org/officeDocument/2006/relationships/hyperlink"/><Relationship TargetMode="External" Target="mailto:poltava.official@tax.gov.ua" Id="docRId21" Type="http://schemas.openxmlformats.org/officeDocument/2006/relationships/hyperlink"/><Relationship TargetMode="External" Target="mailto:poltava.official@tax.gov.ua" Id="docRId41" Type="http://schemas.openxmlformats.org/officeDocument/2006/relationships/hyperlink"/><Relationship TargetMode="External" Target="mailto:poltava.official@tax.gov.ua" Id="docRId8" Type="http://schemas.openxmlformats.org/officeDocument/2006/relationships/hyperlink"/><Relationship TargetMode="External" Target="mailto:poltava.official@tax.gov.ua" Id="docRId28" Type="http://schemas.openxmlformats.org/officeDocument/2006/relationships/hyperlink"/><Relationship TargetMode="External" Target="mailto:poltava.official@tax.gov.ua" Id="docRId3" Type="http://schemas.openxmlformats.org/officeDocument/2006/relationships/hyperlink"/><Relationship TargetMode="External" Target="mailto:poltava.official@tax.gov.ua" Id="docRId37" Type="http://schemas.openxmlformats.org/officeDocument/2006/relationships/hyperlink"/><Relationship TargetMode="External" Target="mailto:poltava.official@tax.gov.ua" Id="docRId48" Type="http://schemas.openxmlformats.org/officeDocument/2006/relationships/hyperlink"/><Relationship TargetMode="External" Target="mailto:poltava.official@tax.gov.ua" Id="docRId50" Type="http://schemas.openxmlformats.org/officeDocument/2006/relationships/hyperlink"/><Relationship TargetMode="External" Target="mailto:poltava.official@tax.gov.ua" Id="docRId10" Type="http://schemas.openxmlformats.org/officeDocument/2006/relationships/hyperlink"/><Relationship TargetMode="External" Target="mailto:poltava.official@tax.gov.ua" Id="docRId27" Type="http://schemas.openxmlformats.org/officeDocument/2006/relationships/hyperlink"/><Relationship TargetMode="External" Target="mailto:poltava.official@tax.gov.ua" Id="docRId30" Type="http://schemas.openxmlformats.org/officeDocument/2006/relationships/hyperlink"/><Relationship TargetMode="External" Target="mailto:poltava.official@tax.gov.ua" Id="docRId43" Type="http://schemas.openxmlformats.org/officeDocument/2006/relationships/hyperlink"/></Relationships>
</file>