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77" w:rsidRDefault="00A3285D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rStyle w:val="a3"/>
          <w:rFonts w:ascii="Arial" w:hAnsi="Arial" w:cs="Arial"/>
          <w:b w:val="0"/>
          <w:color w:val="FF0000"/>
          <w:sz w:val="28"/>
          <w:szCs w:val="28"/>
          <w:lang w:val="uk-UA"/>
        </w:rPr>
        <w:t>Альтернативні локації отримання адміністративних послуг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На даний час з урахуванням вимог наказу ДПС від 28.03.2022 №173 «Про забезпечення безперебійної роботи територіальних органів ДПС» (зі змінами) та в межах наданих функцій Головним управлінням ДПС у </w:t>
      </w:r>
      <w:r>
        <w:rPr>
          <w:rFonts w:ascii="Arial" w:hAnsi="Arial" w:cs="Arial"/>
          <w:sz w:val="28"/>
          <w:szCs w:val="28"/>
          <w:lang w:val="uk-UA"/>
        </w:rPr>
        <w:t>Херсонській області, Автономній Республіці Крим та м. Севастополі надаються такі адміністративні послуги:</w:t>
      </w:r>
    </w:p>
    <w:p w:rsidR="00097777" w:rsidRDefault="00A3285D">
      <w:pPr>
        <w:pStyle w:val="ad"/>
        <w:tabs>
          <w:tab w:val="left" w:pos="505"/>
          <w:tab w:val="left" w:pos="851"/>
        </w:tabs>
        <w:ind w:left="-57" w:firstLine="624"/>
        <w:jc w:val="both"/>
      </w:pPr>
      <w:r>
        <w:rPr>
          <w:rFonts w:ascii="Arial" w:hAnsi="Arial" w:cs="Arial"/>
          <w:b/>
          <w:sz w:val="28"/>
          <w:szCs w:val="28"/>
          <w:lang w:val="uk-UA"/>
        </w:rPr>
        <w:t>1. </w:t>
      </w:r>
      <w:proofErr w:type="spellStart"/>
      <w:r>
        <w:rPr>
          <w:rFonts w:ascii="Arial" w:hAnsi="Arial" w:cs="Arial"/>
          <w:b/>
          <w:sz w:val="28"/>
          <w:szCs w:val="28"/>
        </w:rPr>
        <w:t>Головн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управлінн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я</w:t>
      </w:r>
      <w:r>
        <w:rPr>
          <w:rFonts w:ascii="Arial" w:hAnsi="Arial" w:cs="Arial"/>
          <w:b/>
          <w:sz w:val="28"/>
          <w:szCs w:val="28"/>
        </w:rPr>
        <w:t xml:space="preserve"> ДПС у </w:t>
      </w:r>
      <w:proofErr w:type="spellStart"/>
      <w:r>
        <w:rPr>
          <w:rFonts w:ascii="Arial" w:hAnsi="Arial" w:cs="Arial"/>
          <w:b/>
          <w:sz w:val="28"/>
          <w:szCs w:val="28"/>
        </w:rPr>
        <w:t>Херсонській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області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Автономній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Республіці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Крим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та м. </w:t>
      </w:r>
      <w:proofErr w:type="spellStart"/>
      <w:r>
        <w:rPr>
          <w:rFonts w:ascii="Arial" w:hAnsi="Arial" w:cs="Arial"/>
          <w:b/>
          <w:sz w:val="28"/>
          <w:szCs w:val="28"/>
        </w:rPr>
        <w:t>Севастополі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:</w:t>
      </w: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видача картки платника податків, внесення до паспорта </w:t>
      </w:r>
      <w:r>
        <w:rPr>
          <w:rFonts w:ascii="Arial" w:hAnsi="Arial" w:cs="Arial"/>
          <w:sz w:val="28"/>
          <w:szCs w:val="28"/>
          <w:lang w:val="uk-UA"/>
        </w:rPr>
        <w:t>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</w:t>
      </w:r>
      <w:r>
        <w:rPr>
          <w:rFonts w:ascii="Arial" w:hAnsi="Arial" w:cs="Arial"/>
          <w:sz w:val="28"/>
          <w:szCs w:val="28"/>
          <w:lang w:val="uk-UA"/>
        </w:rPr>
        <w:t>ювати будь-які платежі за серією та номером паспорта;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відомостей з Державного реєстру фізичних осіб – платників податків про суми/джерела виплачених доходів та утриманих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видача, переоформлення та анулювання ліцензій на право торгівлі алког</w:t>
      </w:r>
      <w:r>
        <w:rPr>
          <w:rFonts w:ascii="Arial" w:hAnsi="Arial" w:cs="Arial"/>
          <w:sz w:val="28"/>
          <w:szCs w:val="28"/>
          <w:lang w:val="uk-UA"/>
        </w:rPr>
        <w:t>ольними напоями, тютюновими виробами та обігу пального;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реєстрація платника єдиного податку та надання витягу з реєстру платників єдиного податку (юридичні особи 3 та 4 групи єдиного податку);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довідки про відсутність заборгованості з платежів, контр</w:t>
      </w:r>
      <w:r>
        <w:rPr>
          <w:rFonts w:ascii="Arial" w:hAnsi="Arial" w:cs="Arial"/>
          <w:sz w:val="28"/>
          <w:szCs w:val="28"/>
          <w:lang w:val="uk-UA"/>
        </w:rPr>
        <w:t>оль за справлянням яких покладено на контролюючі органи;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Контактн</w:t>
      </w:r>
      <w:r>
        <w:rPr>
          <w:rStyle w:val="a3"/>
          <w:rFonts w:ascii="Arial" w:hAnsi="Arial" w:cs="Arial"/>
          <w:color w:val="000000"/>
          <w:sz w:val="28"/>
          <w:szCs w:val="28"/>
          <w:lang w:val="uk-UA"/>
        </w:rPr>
        <w:t>ий</w:t>
      </w:r>
      <w:proofErr w:type="spellEnd"/>
      <w:r>
        <w:rPr>
          <w:rStyle w:val="a3"/>
          <w:rFonts w:ascii="Arial" w:hAnsi="Arial" w:cs="Arial"/>
          <w:color w:val="000000"/>
          <w:sz w:val="28"/>
          <w:szCs w:val="28"/>
        </w:rPr>
        <w:t xml:space="preserve"> телефон</w:t>
      </w:r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консультації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8"/>
          <w:szCs w:val="28"/>
          <w:lang w:val="uk-UA"/>
        </w:rPr>
        <w:t>+380953228412</w:t>
      </w:r>
    </w:p>
    <w:p w:rsidR="00097777" w:rsidRDefault="00097777">
      <w:pPr>
        <w:pStyle w:val="ad"/>
        <w:jc w:val="both"/>
        <w:rPr>
          <w:rStyle w:val="a3"/>
          <w:rFonts w:ascii="Arial" w:hAnsi="Arial" w:cs="Arial"/>
          <w:color w:val="000000"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Графік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Понеділок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п’ятниця</w:t>
      </w:r>
      <w:proofErr w:type="spellEnd"/>
      <w:r>
        <w:rPr>
          <w:rFonts w:ascii="Arial" w:hAnsi="Arial" w:cs="Arial"/>
          <w:sz w:val="28"/>
          <w:szCs w:val="28"/>
        </w:rPr>
        <w:t xml:space="preserve"> з 08 год. 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 до 1</w:t>
      </w:r>
      <w:r>
        <w:rPr>
          <w:rFonts w:ascii="Arial" w:hAnsi="Arial" w:cs="Arial"/>
          <w:sz w:val="28"/>
          <w:szCs w:val="28"/>
          <w:lang w:val="uk-UA"/>
        </w:rPr>
        <w:t>6</w:t>
      </w:r>
      <w:r>
        <w:rPr>
          <w:rFonts w:ascii="Arial" w:hAnsi="Arial" w:cs="Arial"/>
          <w:sz w:val="28"/>
          <w:szCs w:val="28"/>
        </w:rPr>
        <w:t xml:space="preserve">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Вихідні дні:</w:t>
      </w:r>
      <w:r>
        <w:rPr>
          <w:rFonts w:ascii="Arial" w:hAnsi="Arial" w:cs="Arial"/>
          <w:sz w:val="28"/>
          <w:szCs w:val="28"/>
          <w:lang w:val="uk-UA"/>
        </w:rPr>
        <w:t xml:space="preserve"> субота та неділя.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tabs>
          <w:tab w:val="left" w:pos="851"/>
        </w:tabs>
        <w:ind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lastRenderedPageBreak/>
        <w:t xml:space="preserve">2. ЦОП Херсонської ДПІ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Головн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ого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управлінн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я ДПС у Херсонській області, Автономній Республіці Крим та м. Севастополі: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</w:t>
      </w:r>
      <w:r>
        <w:rPr>
          <w:rFonts w:ascii="Arial" w:hAnsi="Arial" w:cs="Arial"/>
          <w:sz w:val="28"/>
          <w:szCs w:val="28"/>
          <w:lang w:val="uk-UA"/>
        </w:rPr>
        <w:t xml:space="preserve"> номер облікової картки платника податків з Державного реєстру фізичних осіб – платників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в</w:t>
      </w:r>
      <w:r>
        <w:rPr>
          <w:rFonts w:ascii="Arial" w:hAnsi="Arial" w:cs="Arial"/>
          <w:sz w:val="28"/>
          <w:szCs w:val="28"/>
          <w:lang w:val="uk-UA"/>
        </w:rPr>
        <w:t>ідомостей з Державного реєстру фізичних осіб – платників податків про суми/джерела виплачених доходів та утриманих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реєстрація реєстраторів розрахункових операцій, розрахункових  книжок та книг обліку розрахункових операцій;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консультаційна та інфо</w:t>
      </w:r>
      <w:r>
        <w:rPr>
          <w:rFonts w:ascii="Arial" w:hAnsi="Arial" w:cs="Arial"/>
          <w:sz w:val="28"/>
          <w:szCs w:val="28"/>
          <w:lang w:val="uk-UA"/>
        </w:rPr>
        <w:t>рмаційна підтримка.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Контактн</w:t>
      </w:r>
      <w:r>
        <w:rPr>
          <w:rStyle w:val="a3"/>
          <w:rFonts w:ascii="Arial" w:hAnsi="Arial" w:cs="Arial"/>
          <w:color w:val="000000"/>
          <w:sz w:val="28"/>
          <w:szCs w:val="28"/>
          <w:lang w:val="uk-UA"/>
        </w:rPr>
        <w:t>ий</w:t>
      </w:r>
      <w:proofErr w:type="spellEnd"/>
      <w:r>
        <w:rPr>
          <w:rStyle w:val="a3"/>
          <w:rFonts w:ascii="Arial" w:hAnsi="Arial" w:cs="Arial"/>
          <w:color w:val="000000"/>
          <w:sz w:val="28"/>
          <w:szCs w:val="28"/>
        </w:rPr>
        <w:t xml:space="preserve"> телефон</w:t>
      </w:r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консультації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8"/>
          <w:szCs w:val="28"/>
          <w:lang w:val="uk-UA"/>
        </w:rPr>
        <w:t>+380953228412</w:t>
      </w:r>
    </w:p>
    <w:p w:rsidR="00097777" w:rsidRDefault="00097777">
      <w:pPr>
        <w:pStyle w:val="ad"/>
        <w:jc w:val="both"/>
        <w:rPr>
          <w:rStyle w:val="a3"/>
          <w:rFonts w:ascii="Arial" w:hAnsi="Arial" w:cs="Arial"/>
          <w:color w:val="000000"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Графік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Понеділок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п’ятниця</w:t>
      </w:r>
      <w:proofErr w:type="spellEnd"/>
      <w:r>
        <w:rPr>
          <w:rFonts w:ascii="Arial" w:hAnsi="Arial" w:cs="Arial"/>
          <w:sz w:val="28"/>
          <w:szCs w:val="28"/>
        </w:rPr>
        <w:t xml:space="preserve"> з 08 год. 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 до 1</w:t>
      </w:r>
      <w:r>
        <w:rPr>
          <w:rFonts w:ascii="Arial" w:hAnsi="Arial" w:cs="Arial"/>
          <w:sz w:val="28"/>
          <w:szCs w:val="28"/>
          <w:lang w:val="uk-UA"/>
        </w:rPr>
        <w:t>6</w:t>
      </w:r>
      <w:r>
        <w:rPr>
          <w:rFonts w:ascii="Arial" w:hAnsi="Arial" w:cs="Arial"/>
          <w:sz w:val="28"/>
          <w:szCs w:val="28"/>
        </w:rPr>
        <w:t xml:space="preserve">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Вихідні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дні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субота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неділя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</w:rPr>
      </w:pP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3. ЦОП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Білозерської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 xml:space="preserve"> ДПІ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Головн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ого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управлінн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 xml:space="preserve">я ДПС у </w:t>
      </w:r>
      <w:r>
        <w:rPr>
          <w:rFonts w:ascii="Arial" w:hAnsi="Arial" w:cs="Arial"/>
          <w:b/>
          <w:i/>
          <w:sz w:val="28"/>
          <w:szCs w:val="28"/>
          <w:lang w:val="uk-UA"/>
        </w:rPr>
        <w:t>Херсонській області, Автономній Республіці Крим та м. Севастополі:</w:t>
      </w:r>
    </w:p>
    <w:p w:rsidR="00097777" w:rsidRDefault="00097777">
      <w:pPr>
        <w:pStyle w:val="ad"/>
        <w:tabs>
          <w:tab w:val="left" w:pos="851"/>
        </w:tabs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</w:t>
      </w:r>
      <w:r>
        <w:rPr>
          <w:rFonts w:ascii="Arial" w:hAnsi="Arial" w:cs="Arial"/>
          <w:sz w:val="28"/>
          <w:szCs w:val="28"/>
          <w:lang w:val="uk-UA"/>
        </w:rPr>
        <w:t>осіб – платників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відомостей з Державного реєстру фізичних осіб – платників податків про су</w:t>
      </w:r>
      <w:r>
        <w:rPr>
          <w:rFonts w:ascii="Arial" w:hAnsi="Arial" w:cs="Arial"/>
          <w:sz w:val="28"/>
          <w:szCs w:val="28"/>
          <w:lang w:val="uk-UA"/>
        </w:rPr>
        <w:t>ми/джерела виплачених доходів та утриманих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реєстрація реєстраторів розрахункових операцій, розрахункових  книжок та книг обліку розрахункових операцій;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Контактн</w:t>
      </w:r>
      <w:r>
        <w:rPr>
          <w:rStyle w:val="a3"/>
          <w:rFonts w:ascii="Arial" w:hAnsi="Arial" w:cs="Arial"/>
          <w:color w:val="000000"/>
          <w:sz w:val="28"/>
          <w:szCs w:val="28"/>
          <w:lang w:val="uk-UA"/>
        </w:rPr>
        <w:t>ий</w:t>
      </w:r>
      <w:proofErr w:type="spellEnd"/>
      <w:r>
        <w:rPr>
          <w:rStyle w:val="a3"/>
          <w:rFonts w:ascii="Arial" w:hAnsi="Arial" w:cs="Arial"/>
          <w:color w:val="000000"/>
          <w:sz w:val="28"/>
          <w:szCs w:val="28"/>
        </w:rPr>
        <w:t xml:space="preserve"> телефон</w:t>
      </w:r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консульта</w:t>
      </w:r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ції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8"/>
          <w:szCs w:val="28"/>
          <w:lang w:val="uk-UA"/>
        </w:rPr>
        <w:t>+380955132207</w:t>
      </w:r>
    </w:p>
    <w:p w:rsidR="00097777" w:rsidRDefault="00097777">
      <w:pPr>
        <w:pStyle w:val="ad"/>
        <w:jc w:val="both"/>
        <w:rPr>
          <w:rStyle w:val="a3"/>
          <w:rFonts w:ascii="Arial" w:hAnsi="Arial" w:cs="Arial"/>
          <w:color w:val="000000"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Графік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Понеділок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п’ятниця</w:t>
      </w:r>
      <w:proofErr w:type="spellEnd"/>
      <w:r>
        <w:rPr>
          <w:rFonts w:ascii="Arial" w:hAnsi="Arial" w:cs="Arial"/>
          <w:sz w:val="28"/>
          <w:szCs w:val="28"/>
        </w:rPr>
        <w:t xml:space="preserve"> з 08 год. 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 до 1</w:t>
      </w:r>
      <w:r>
        <w:rPr>
          <w:rFonts w:ascii="Arial" w:hAnsi="Arial" w:cs="Arial"/>
          <w:sz w:val="28"/>
          <w:szCs w:val="28"/>
          <w:lang w:val="uk-UA"/>
        </w:rPr>
        <w:t>6</w:t>
      </w:r>
      <w:r>
        <w:rPr>
          <w:rFonts w:ascii="Arial" w:hAnsi="Arial" w:cs="Arial"/>
          <w:sz w:val="28"/>
          <w:szCs w:val="28"/>
        </w:rPr>
        <w:t xml:space="preserve">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Вихідні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дні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субота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неділя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97777" w:rsidRDefault="00097777">
      <w:pPr>
        <w:pStyle w:val="ad"/>
        <w:rPr>
          <w:rFonts w:ascii="Arial" w:hAnsi="Arial" w:cs="Arial"/>
          <w:sz w:val="28"/>
          <w:szCs w:val="28"/>
        </w:rPr>
      </w:pP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4. ЦОП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Бериславської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 xml:space="preserve"> ДПІ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Головн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ого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управлінн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я ДПС у Херсонській області, Автономній Республіці Крим та м. Севастополі: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видача </w:t>
      </w:r>
      <w:r>
        <w:rPr>
          <w:rFonts w:ascii="Arial" w:hAnsi="Arial" w:cs="Arial"/>
          <w:sz w:val="28"/>
          <w:szCs w:val="28"/>
          <w:lang w:val="uk-UA"/>
        </w:rPr>
        <w:t>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097777" w:rsidRDefault="00097777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</w:t>
      </w:r>
      <w:r>
        <w:rPr>
          <w:rFonts w:ascii="Arial" w:hAnsi="Arial" w:cs="Arial"/>
          <w:sz w:val="28"/>
          <w:szCs w:val="28"/>
          <w:lang w:val="uk-UA"/>
        </w:rPr>
        <w:t>мі книжечки) відмітки про наявність права здійснювати будь-які платежі за серією та номером паспорта;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відомостей з Державного реєстру фізичних осіб – платників податків про суми/джерела виплачених доходів та утриманих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реєстрація реєстратор</w:t>
      </w:r>
      <w:r>
        <w:rPr>
          <w:rFonts w:ascii="Arial" w:hAnsi="Arial" w:cs="Arial"/>
          <w:sz w:val="28"/>
          <w:szCs w:val="28"/>
          <w:lang w:val="uk-UA"/>
        </w:rPr>
        <w:t>ів розрахункових операцій, розрахункових  книжок та книг обліку розрахункових операцій;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Адреса:</w:t>
      </w:r>
      <w:r>
        <w:rPr>
          <w:rFonts w:ascii="Arial" w:hAnsi="Arial" w:cs="Arial"/>
          <w:sz w:val="28"/>
          <w:szCs w:val="28"/>
          <w:lang w:val="uk-UA"/>
        </w:rPr>
        <w:t xml:space="preserve"> 74100, Херсонська обл., смт Велика Олександрівка, вул. Свободи, 143 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Контактний телефон</w:t>
      </w:r>
      <w:r>
        <w:rPr>
          <w:rFonts w:ascii="Arial" w:hAnsi="Arial" w:cs="Arial"/>
          <w:sz w:val="28"/>
          <w:szCs w:val="28"/>
          <w:lang w:val="uk-UA"/>
        </w:rPr>
        <w:t xml:space="preserve">, за яким можна отримати </w:t>
      </w:r>
      <w:r>
        <w:rPr>
          <w:rFonts w:ascii="Arial" w:hAnsi="Arial" w:cs="Arial"/>
          <w:sz w:val="28"/>
          <w:szCs w:val="28"/>
          <w:lang w:val="uk-UA"/>
        </w:rPr>
        <w:t>консультації:</w:t>
      </w: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+380984467084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Графік роботи: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п’ятниця з 8 год. 00 хв. до 15 год. 45 хв..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Перерва з 12 год. 00 хв. до 12 год. 45 хв..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Вихідні дні: субота та неділя.</w:t>
      </w:r>
    </w:p>
    <w:p w:rsidR="00097777" w:rsidRDefault="00097777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i/>
          <w:sz w:val="28"/>
          <w:szCs w:val="28"/>
          <w:lang w:val="uk-UA"/>
        </w:rPr>
      </w:pPr>
    </w:p>
    <w:p w:rsidR="00097777" w:rsidRDefault="00097777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i/>
          <w:sz w:val="28"/>
          <w:szCs w:val="28"/>
          <w:lang w:val="uk-UA"/>
        </w:rPr>
      </w:pPr>
    </w:p>
    <w:p w:rsidR="00097777" w:rsidRDefault="00A3285D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5. ЦОП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Великоолександрівської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uk-UA"/>
        </w:rPr>
        <w:t xml:space="preserve">ДПІ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Головн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ого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управлінн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>я ДПС у Херсонській області, Автономній Республіці Крим та м. Севастополі:</w:t>
      </w:r>
    </w:p>
    <w:p w:rsidR="00097777" w:rsidRDefault="00097777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left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</w:t>
      </w:r>
      <w:r>
        <w:rPr>
          <w:rFonts w:ascii="Arial" w:hAnsi="Arial" w:cs="Arial"/>
          <w:sz w:val="28"/>
          <w:szCs w:val="28"/>
          <w:lang w:val="uk-UA"/>
        </w:rPr>
        <w:t xml:space="preserve"> з Державного реєстру фізичних осіб – платників податків;</w:t>
      </w:r>
    </w:p>
    <w:p w:rsidR="00097777" w:rsidRDefault="00097777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видача відомостей з Державного реєстру фізичних </w:t>
      </w:r>
      <w:r>
        <w:rPr>
          <w:rFonts w:ascii="Arial" w:hAnsi="Arial" w:cs="Arial"/>
          <w:sz w:val="28"/>
          <w:szCs w:val="28"/>
          <w:lang w:val="uk-UA"/>
        </w:rPr>
        <w:t>осіб – платників податків про суми/джерела виплачених доходів та утриманих податків;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реєстрація реєстраторів розрахункових операцій, розрахункових книжок та книг обліку розрахункових операцій;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Адреса:</w:t>
      </w:r>
      <w:r>
        <w:rPr>
          <w:rFonts w:ascii="Arial" w:hAnsi="Arial" w:cs="Arial"/>
          <w:sz w:val="28"/>
          <w:szCs w:val="28"/>
          <w:lang w:val="uk-UA"/>
        </w:rPr>
        <w:t xml:space="preserve"> 74100, Херсонська обл., смт Велика Олександрівка, вул. </w:t>
      </w:r>
      <w:r>
        <w:rPr>
          <w:rFonts w:ascii="Arial" w:hAnsi="Arial" w:cs="Arial"/>
          <w:sz w:val="28"/>
          <w:szCs w:val="28"/>
          <w:lang w:val="uk-UA"/>
        </w:rPr>
        <w:t xml:space="preserve">Свободи, 143 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Контактний телефон</w:t>
      </w:r>
      <w:r>
        <w:rPr>
          <w:rFonts w:ascii="Arial" w:hAnsi="Arial" w:cs="Arial"/>
          <w:sz w:val="28"/>
          <w:szCs w:val="28"/>
          <w:lang w:val="uk-UA"/>
        </w:rPr>
        <w:t>, за яким можна отримати консультації:</w:t>
      </w: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+380502786385</w:t>
      </w:r>
    </w:p>
    <w:p w:rsidR="00097777" w:rsidRDefault="00097777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Графік роботи: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п’ятниця з 8 год. 00 хв. до 15 год. 45 хв..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Перерва з 12 год. 00 хв. до 12 год. 45 хв.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Вихідні дні: субота та неділя.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6. ЦОП </w:t>
      </w:r>
      <w:proofErr w:type="spellStart"/>
      <w:r>
        <w:rPr>
          <w:rFonts w:ascii="Arial" w:hAnsi="Arial" w:cs="Arial"/>
          <w:b/>
          <w:i/>
          <w:sz w:val="28"/>
          <w:szCs w:val="28"/>
          <w:lang w:val="uk-UA"/>
        </w:rPr>
        <w:t>Нововоронцовської</w:t>
      </w:r>
      <w:proofErr w:type="spellEnd"/>
      <w:r>
        <w:rPr>
          <w:rFonts w:ascii="Arial" w:hAnsi="Arial" w:cs="Arial"/>
          <w:b/>
          <w:i/>
          <w:sz w:val="28"/>
          <w:szCs w:val="28"/>
          <w:lang w:val="uk-UA"/>
        </w:rPr>
        <w:t xml:space="preserve"> ДПІ Головного управління ДПС у Херсонській області, Автономній Республіці Крим та                    м. Севастополі:</w:t>
      </w: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097777" w:rsidRDefault="00A3285D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Тимчасово ЦОП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Нововоронцовської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ДПІ Головного управління ДПС у Херсонській облас</w:t>
      </w:r>
      <w:r>
        <w:rPr>
          <w:rFonts w:ascii="Arial" w:hAnsi="Arial" w:cs="Arial"/>
          <w:sz w:val="28"/>
          <w:szCs w:val="28"/>
          <w:lang w:val="uk-UA"/>
        </w:rPr>
        <w:t xml:space="preserve">ті, Автономній Республіці Крим та м. Севастополі </w:t>
      </w:r>
      <w:r>
        <w:rPr>
          <w:rFonts w:ascii="Arial" w:hAnsi="Arial" w:cs="Arial"/>
          <w:sz w:val="28"/>
          <w:szCs w:val="28"/>
          <w:lang w:val="uk-UA"/>
        </w:rPr>
        <w:lastRenderedPageBreak/>
        <w:t>надає лише інформаційну підтримку з питань, що належить до повноважень органів ДПС.</w:t>
      </w: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Адреса: </w:t>
      </w:r>
      <w:r>
        <w:rPr>
          <w:rFonts w:ascii="Arial" w:hAnsi="Arial" w:cs="Arial"/>
          <w:sz w:val="28"/>
          <w:szCs w:val="28"/>
          <w:lang w:val="uk-UA"/>
        </w:rPr>
        <w:t xml:space="preserve">74200, Херсонська область,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Бериславський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район, селище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Нововоронцовка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проспект Черкаський, 2</w:t>
      </w: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097777" w:rsidRDefault="00A3285D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Контактний телефон, за яким можна отримати консультації: </w:t>
      </w:r>
      <w:r>
        <w:rPr>
          <w:rFonts w:ascii="Arial" w:hAnsi="Arial" w:cs="Arial"/>
          <w:sz w:val="28"/>
          <w:szCs w:val="28"/>
          <w:lang w:val="uk-UA"/>
        </w:rPr>
        <w:t>+380971544187</w:t>
      </w: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Графік роботи: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п’ятниця з 8 год. 00 хв. до 15 год. 45 хв..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Перерва з 12 год. 00 хв. до 12 год. 45 хв.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Вихідні дні: субота т</w:t>
      </w:r>
      <w:r>
        <w:rPr>
          <w:rFonts w:ascii="Arial" w:hAnsi="Arial" w:cs="Arial"/>
          <w:sz w:val="28"/>
          <w:szCs w:val="28"/>
          <w:lang w:val="uk-UA"/>
        </w:rPr>
        <w:t>а неділя.</w:t>
      </w: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097777" w:rsidRDefault="00097777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:rsidR="00097777" w:rsidRDefault="00A3285D">
      <w:pPr>
        <w:pStyle w:val="ad"/>
        <w:tabs>
          <w:tab w:val="left" w:pos="851"/>
        </w:tabs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7</w:t>
      </w:r>
      <w:r>
        <w:rPr>
          <w:rFonts w:ascii="Arial" w:hAnsi="Arial" w:cs="Arial"/>
          <w:b/>
          <w:i/>
          <w:sz w:val="28"/>
          <w:szCs w:val="28"/>
          <w:lang w:val="uk-UA"/>
        </w:rPr>
        <w:t xml:space="preserve">. </w:t>
      </w:r>
      <w:r>
        <w:rPr>
          <w:rFonts w:ascii="Arial" w:hAnsi="Arial" w:cs="Arial"/>
          <w:b/>
          <w:i/>
          <w:sz w:val="28"/>
          <w:szCs w:val="28"/>
        </w:rPr>
        <w:t xml:space="preserve">Головне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управління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ДПС у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Миколаївській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області</w:t>
      </w:r>
      <w:proofErr w:type="spellEnd"/>
      <w:r>
        <w:rPr>
          <w:rFonts w:ascii="Arial" w:hAnsi="Arial" w:cs="Arial"/>
          <w:b/>
          <w:i/>
          <w:sz w:val="28"/>
          <w:szCs w:val="28"/>
        </w:rPr>
        <w:t>:</w:t>
      </w:r>
    </w:p>
    <w:p w:rsidR="00097777" w:rsidRDefault="00097777">
      <w:pPr>
        <w:pStyle w:val="ad"/>
        <w:tabs>
          <w:tab w:val="left" w:pos="851"/>
        </w:tabs>
        <w:ind w:left="567"/>
        <w:jc w:val="both"/>
        <w:rPr>
          <w:rFonts w:ascii="Arial" w:hAnsi="Arial" w:cs="Arial"/>
          <w:b/>
          <w:i/>
          <w:sz w:val="28"/>
          <w:szCs w:val="28"/>
        </w:rPr>
      </w:pPr>
    </w:p>
    <w:p w:rsidR="00097777" w:rsidRDefault="00A3285D">
      <w:pPr>
        <w:pStyle w:val="ad"/>
        <w:ind w:firstLine="567"/>
        <w:jc w:val="both"/>
        <w:rPr>
          <w:rFonts w:ascii="Arial" w:hAnsi="Arial"/>
        </w:rPr>
      </w:pPr>
      <w:r>
        <w:rPr>
          <w:rFonts w:ascii="Arial" w:hAnsi="Arial"/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пального.</w:t>
      </w:r>
    </w:p>
    <w:p w:rsidR="00097777" w:rsidRDefault="00097777">
      <w:pPr>
        <w:pStyle w:val="ad"/>
        <w:ind w:firstLine="567"/>
        <w:jc w:val="both"/>
        <w:rPr>
          <w:sz w:val="28"/>
          <w:szCs w:val="28"/>
          <w:lang w:val="uk-UA"/>
        </w:rPr>
      </w:pPr>
    </w:p>
    <w:p w:rsidR="00097777" w:rsidRDefault="00A3285D">
      <w:pPr>
        <w:pStyle w:val="ad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uk-UA"/>
        </w:rPr>
        <w:t>А</w:t>
      </w:r>
      <w:proofErr w:type="spellStart"/>
      <w:r>
        <w:rPr>
          <w:rFonts w:ascii="Arial" w:hAnsi="Arial" w:cs="Arial"/>
          <w:b/>
          <w:sz w:val="28"/>
          <w:szCs w:val="28"/>
        </w:rPr>
        <w:t>дрес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а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54000, </w:t>
      </w:r>
      <w:r>
        <w:rPr>
          <w:rFonts w:ascii="Arial" w:hAnsi="Arial" w:cs="Arial"/>
          <w:sz w:val="28"/>
          <w:szCs w:val="28"/>
        </w:rPr>
        <w:t>м.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Миколаїв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вул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Чкалова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uk-UA"/>
        </w:rPr>
        <w:t xml:space="preserve"> 20</w:t>
      </w:r>
    </w:p>
    <w:p w:rsidR="00097777" w:rsidRDefault="00097777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rFonts w:ascii="Arial" w:hAnsi="Arial" w:cs="Arial"/>
          <w:b w:val="0"/>
          <w:color w:val="000000"/>
          <w:sz w:val="28"/>
          <w:szCs w:val="28"/>
        </w:rPr>
      </w:pPr>
    </w:p>
    <w:p w:rsidR="00097777" w:rsidRDefault="00A32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rFonts w:ascii="Arial" w:hAnsi="Arial" w:cs="Arial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Контактні</w:t>
      </w:r>
      <w:proofErr w:type="spellEnd"/>
      <w:r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8"/>
          <w:szCs w:val="28"/>
        </w:rPr>
        <w:t>телефони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,</w:t>
      </w:r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за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консультації</w:t>
      </w:r>
      <w:proofErr w:type="spellEnd"/>
      <w:r>
        <w:rPr>
          <w:rStyle w:val="a3"/>
          <w:rFonts w:ascii="Arial" w:hAnsi="Arial" w:cs="Arial"/>
          <w:b w:val="0"/>
          <w:color w:val="000000"/>
          <w:sz w:val="28"/>
          <w:szCs w:val="28"/>
        </w:rPr>
        <w:t>:</w:t>
      </w:r>
    </w:p>
    <w:p w:rsidR="00097777" w:rsidRDefault="00A3285D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Style w:val="a3"/>
          <w:rFonts w:ascii="Arial" w:hAnsi="Arial" w:cs="Arial"/>
          <w:b w:val="0"/>
          <w:color w:val="000000"/>
          <w:sz w:val="28"/>
          <w:szCs w:val="28"/>
          <w:lang w:val="uk-UA"/>
        </w:rPr>
        <w:t>+380997230174</w:t>
      </w:r>
    </w:p>
    <w:p w:rsidR="00097777" w:rsidRDefault="00A3285D">
      <w:pPr>
        <w:pStyle w:val="ad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Графік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роботи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П</w:t>
      </w:r>
      <w:proofErr w:type="spellStart"/>
      <w:r>
        <w:rPr>
          <w:rFonts w:ascii="Arial" w:hAnsi="Arial" w:cs="Arial"/>
          <w:sz w:val="28"/>
          <w:szCs w:val="28"/>
        </w:rPr>
        <w:t>онеділ</w:t>
      </w:r>
      <w:r>
        <w:rPr>
          <w:rFonts w:ascii="Arial" w:hAnsi="Arial" w:cs="Arial"/>
          <w:sz w:val="28"/>
          <w:szCs w:val="28"/>
          <w:lang w:val="uk-UA"/>
        </w:rPr>
        <w:t>ок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четвер</w:t>
      </w:r>
      <w:proofErr w:type="spellEnd"/>
      <w:r>
        <w:rPr>
          <w:rFonts w:ascii="Arial" w:hAnsi="Arial" w:cs="Arial"/>
          <w:sz w:val="28"/>
          <w:szCs w:val="28"/>
        </w:rPr>
        <w:t xml:space="preserve"> з 8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до 17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.;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п’ятниц</w:t>
      </w:r>
      <w:proofErr w:type="spellEnd"/>
      <w:r>
        <w:rPr>
          <w:rFonts w:ascii="Arial" w:hAnsi="Arial" w:cs="Arial"/>
          <w:sz w:val="28"/>
          <w:szCs w:val="28"/>
          <w:lang w:val="uk-UA"/>
        </w:rPr>
        <w:t>я</w:t>
      </w:r>
      <w:r>
        <w:rPr>
          <w:rFonts w:ascii="Arial" w:hAnsi="Arial" w:cs="Arial"/>
          <w:sz w:val="28"/>
          <w:szCs w:val="28"/>
        </w:rPr>
        <w:t xml:space="preserve"> з 8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до 15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45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Перерва</w:t>
      </w:r>
      <w:proofErr w:type="spellEnd"/>
      <w:r>
        <w:rPr>
          <w:rFonts w:ascii="Arial" w:hAnsi="Arial" w:cs="Arial"/>
          <w:sz w:val="28"/>
          <w:szCs w:val="28"/>
        </w:rPr>
        <w:t xml:space="preserve"> з 12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 </w:t>
      </w:r>
      <w:proofErr w:type="spell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до 12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45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хв</w:t>
      </w:r>
      <w:proofErr w:type="spellEnd"/>
      <w:r>
        <w:rPr>
          <w:rFonts w:ascii="Arial" w:hAnsi="Arial" w:cs="Arial"/>
          <w:sz w:val="28"/>
          <w:szCs w:val="28"/>
        </w:rPr>
        <w:t>..</w:t>
      </w:r>
      <w:proofErr w:type="gramEnd"/>
    </w:p>
    <w:p w:rsidR="00097777" w:rsidRDefault="00097777">
      <w:pPr>
        <w:pStyle w:val="ad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d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Вихідні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дні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субота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неділя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97777" w:rsidRDefault="00097777">
      <w:pPr>
        <w:tabs>
          <w:tab w:val="left" w:pos="147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097777" w:rsidRDefault="00A3285D">
      <w:pPr>
        <w:pStyle w:val="ac"/>
        <w:shd w:val="clear" w:color="auto" w:fill="FFFFFF"/>
        <w:spacing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Під час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повітряної тривоги обслуговування платників припиняється.</w:t>
      </w:r>
    </w:p>
    <w:p w:rsidR="00097777" w:rsidRDefault="00A3285D">
      <w:pPr>
        <w:pStyle w:val="ac"/>
        <w:shd w:val="clear" w:color="auto" w:fill="FFFFFF"/>
        <w:spacing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:rsidR="00097777" w:rsidRDefault="00A3285D">
      <w:pPr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Адміністративні послуги, які не ввійшли до вказаного переліку, зак</w:t>
      </w:r>
      <w:r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ріплено за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Головним управлінням ДПС у Полтавській області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. </w:t>
      </w:r>
    </w:p>
    <w:p w:rsidR="00097777" w:rsidRDefault="00A3285D">
      <w:pPr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>Телефони для надання консультацій платників податків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:</w:t>
      </w:r>
    </w:p>
    <w:p w:rsidR="00097777" w:rsidRDefault="00A3285D">
      <w:pPr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+380988902171, +380669156945, +380988900976, +380668416440</w:t>
      </w:r>
    </w:p>
    <w:p w:rsidR="00097777" w:rsidRDefault="0009777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97777" w:rsidRDefault="00A3285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Платники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податків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можуть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отримати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інформаційно-довідкові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консультації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Контакт-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центрі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ДПС за тел.: 0-800-501-007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безкоштовно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стаціонарних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телефонів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зателефонувати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Контакт-центру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телефону за номером: +380 44 454 16 13.</w:t>
      </w:r>
    </w:p>
    <w:p w:rsidR="00097777" w:rsidRDefault="00A3285D">
      <w:pPr>
        <w:pStyle w:val="ac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Нагадуємо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найбезпечнішим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є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дистанційний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формат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спілкування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звітування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допомогою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сервіс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r>
        <w:rPr>
          <w:rFonts w:ascii="Arial" w:hAnsi="Arial" w:cs="Arial"/>
          <w:color w:val="000000"/>
          <w:sz w:val="28"/>
          <w:szCs w:val="28"/>
        </w:rPr>
        <w:t xml:space="preserve"> ДПС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України </w:t>
      </w:r>
      <w:r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Електронний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кабінет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 (</w:t>
      </w:r>
      <w:hyperlink r:id="rId5">
        <w:r>
          <w:rPr>
            <w:rStyle w:val="a4"/>
            <w:rFonts w:ascii="Arial" w:hAnsi="Arial" w:cs="Arial"/>
            <w:color w:val="2D5CA6"/>
            <w:sz w:val="28"/>
            <w:szCs w:val="28"/>
          </w:rPr>
          <w:t>https://cabinet.tax.gov.ua</w:t>
        </w:r>
      </w:hyperlink>
      <w:r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або мобільного застосунку «Моя податкова»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97777" w:rsidRDefault="00097777">
      <w:pPr>
        <w:pStyle w:val="ac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097777" w:rsidRDefault="00097777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7"/>
          <w:szCs w:val="27"/>
          <w:u w:val="single"/>
        </w:rPr>
      </w:pPr>
    </w:p>
    <w:sectPr w:rsidR="00097777">
      <w:pgSz w:w="11906" w:h="16838"/>
      <w:pgMar w:top="1134" w:right="850" w:bottom="851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7"/>
    <w:rsid w:val="00097777"/>
    <w:rsid w:val="00A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BB9F8-7802-4034-9F7E-759C45E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9DF"/>
    <w:rPr>
      <w:b/>
      <w:bCs/>
    </w:rPr>
  </w:style>
  <w:style w:type="character" w:styleId="a4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5">
    <w:name w:val="Emphasis"/>
    <w:basedOn w:val="a0"/>
    <w:uiPriority w:val="20"/>
    <w:qFormat/>
    <w:rsid w:val="000369D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31E25"/>
  </w:style>
  <w:style w:type="paragraph" w:styleId="ae">
    <w:name w:val="List Paragraph"/>
    <w:basedOn w:val="a"/>
    <w:uiPriority w:val="34"/>
    <w:qFormat/>
    <w:rsid w:val="0075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binet.tax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3D8B-6983-4786-A4CC-7E176FE2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5022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Kyslytsia</cp:lastModifiedBy>
  <cp:revision>2</cp:revision>
  <cp:lastPrinted>2023-12-08T10:37:00Z</cp:lastPrinted>
  <dcterms:created xsi:type="dcterms:W3CDTF">2024-08-05T12:55:00Z</dcterms:created>
  <dcterms:modified xsi:type="dcterms:W3CDTF">2024-08-05T12:55:00Z</dcterms:modified>
  <dc:language>uk-UA</dc:language>
</cp:coreProperties>
</file>