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56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ІНФОРМАЦІЯ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 xml:space="preserve">про результати перевірки, передбаченої 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Законом України «Про очищення влади»</w:t>
      </w:r>
    </w:p>
    <w:p w:rsidR="00CD2356" w:rsidRPr="00BF7A73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Закону України «Про очищення влади» та Порядку проведення</w:t>
      </w:r>
      <w:r w:rsidRPr="00F746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563.</w:t>
      </w:r>
    </w:p>
    <w:p w:rsidR="00CD2356" w:rsidRDefault="00CD2356" w:rsidP="00CD2356">
      <w:pPr>
        <w:ind w:firstLine="709"/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F746A3">
        <w:rPr>
          <w:b/>
          <w:sz w:val="28"/>
          <w:szCs w:val="28"/>
          <w:u w:val="single"/>
          <w:lang w:val="uk-UA"/>
        </w:rPr>
        <w:t>Головним управлінням ДПС у Кіровоградській області</w:t>
      </w: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</w:p>
    <w:p w:rsidR="00CD2356" w:rsidRPr="00D479C7" w:rsidRDefault="00CD2356" w:rsidP="00CD2356">
      <w:pPr>
        <w:pStyle w:val="Style6"/>
        <w:widowControl/>
        <w:tabs>
          <w:tab w:val="left" w:pos="567"/>
        </w:tabs>
        <w:spacing w:line="317" w:lineRule="exact"/>
        <w:ind w:right="-142" w:firstLine="0"/>
        <w:rPr>
          <w:sz w:val="28"/>
          <w:szCs w:val="28"/>
          <w:lang w:val="uk-UA"/>
        </w:rPr>
      </w:pPr>
      <w:r w:rsidRPr="00BF7A73">
        <w:rPr>
          <w:sz w:val="28"/>
          <w:szCs w:val="28"/>
          <w:lang w:val="uk-UA"/>
        </w:rPr>
        <w:t>проведен</w:t>
      </w:r>
      <w:r>
        <w:rPr>
          <w:sz w:val="28"/>
          <w:szCs w:val="28"/>
          <w:lang w:val="uk-UA"/>
        </w:rPr>
        <w:t>о</w:t>
      </w:r>
      <w:r w:rsidRPr="00BF7A73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у</w:t>
      </w:r>
      <w:r w:rsidRPr="00BF7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Pr="00BF7A73">
        <w:rPr>
          <w:sz w:val="28"/>
          <w:szCs w:val="28"/>
          <w:lang w:val="uk-UA"/>
        </w:rPr>
        <w:t>що</w:t>
      </w:r>
      <w:r w:rsidR="00167748">
        <w:rPr>
          <w:sz w:val="28"/>
          <w:szCs w:val="28"/>
          <w:lang w:val="uk-UA"/>
        </w:rPr>
        <w:t xml:space="preserve"> </w:t>
      </w:r>
      <w:r w:rsidRPr="00BF7A73">
        <w:rPr>
          <w:sz w:val="28"/>
          <w:szCs w:val="28"/>
          <w:lang w:val="uk-UA"/>
        </w:rPr>
        <w:t xml:space="preserve">до </w:t>
      </w:r>
      <w:r w:rsidR="00167748" w:rsidRPr="00167748">
        <w:rPr>
          <w:sz w:val="28"/>
          <w:szCs w:val="28"/>
          <w:lang w:val="uk-UA"/>
        </w:rPr>
        <w:t>ГОЛОБОРОДЬКА Даниїла Євгеновича.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8"/>
        <w:rPr>
          <w:sz w:val="28"/>
          <w:szCs w:val="28"/>
          <w:lang w:val="uk-UA"/>
        </w:rPr>
      </w:pPr>
    </w:p>
    <w:p w:rsidR="00CD2356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167748" w:rsidP="00CD2356">
      <w:pPr>
        <w:ind w:firstLine="70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ГОЛОБОРОДЬКА Даниїла Євгеновича.</w:t>
      </w:r>
    </w:p>
    <w:p w:rsidR="00CD2356" w:rsidRDefault="00CD2356" w:rsidP="00CD2356">
      <w:pPr>
        <w:ind w:firstLine="708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застосовуються заборони, визначені частинами третьою і четвертою статті 1 Закону України «Про очищення влади». </w:t>
      </w: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Pr="00D85A49" w:rsidRDefault="00CD2356" w:rsidP="00CD2356">
      <w:pPr>
        <w:jc w:val="both"/>
        <w:rPr>
          <w:color w:val="FF0000"/>
          <w:sz w:val="28"/>
          <w:szCs w:val="28"/>
          <w:lang w:val="uk-UA"/>
        </w:rPr>
      </w:pPr>
    </w:p>
    <w:p w:rsidR="00505451" w:rsidRPr="00CD2356" w:rsidRDefault="00505451">
      <w:pPr>
        <w:rPr>
          <w:lang w:val="uk-UA"/>
        </w:rPr>
      </w:pPr>
    </w:p>
    <w:sectPr w:rsidR="00505451" w:rsidRPr="00CD2356" w:rsidSect="00B36EB8">
      <w:pgSz w:w="11906" w:h="16838"/>
      <w:pgMar w:top="851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D2356"/>
    <w:rsid w:val="00167748"/>
    <w:rsid w:val="00505451"/>
    <w:rsid w:val="00BD1428"/>
    <w:rsid w:val="00CD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D2356"/>
    <w:pPr>
      <w:widowControl w:val="0"/>
      <w:autoSpaceDE w:val="0"/>
      <w:autoSpaceDN w:val="0"/>
      <w:adjustRightInd w:val="0"/>
      <w:spacing w:line="323" w:lineRule="exact"/>
      <w:ind w:firstLine="6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</Characters>
  <Application>Microsoft Office Word</Application>
  <DocSecurity>0</DocSecurity>
  <Lines>2</Lines>
  <Paragraphs>1</Paragraphs>
  <ScaleCrop>false</ScaleCrop>
  <Company>HP Inc.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d11-sazonova</dc:creator>
  <cp:lastModifiedBy>d11-sazonova</cp:lastModifiedBy>
  <cp:revision>3</cp:revision>
  <dcterms:created xsi:type="dcterms:W3CDTF">2024-09-24T10:19:00Z</dcterms:created>
  <dcterms:modified xsi:type="dcterms:W3CDTF">2024-09-25T08:27:00Z</dcterms:modified>
</cp:coreProperties>
</file>