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97" w:rsidRPr="00641897" w:rsidRDefault="00641897" w:rsidP="006418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r w:rsidRPr="006418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Про </w:t>
      </w:r>
      <w:proofErr w:type="spellStart"/>
      <w:r w:rsidRPr="006418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відповідальність</w:t>
      </w:r>
      <w:proofErr w:type="spellEnd"/>
      <w:r w:rsidRPr="006418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за </w:t>
      </w:r>
      <w:proofErr w:type="spellStart"/>
      <w:r w:rsidRPr="006418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недотримання</w:t>
      </w:r>
      <w:proofErr w:type="spellEnd"/>
      <w:r w:rsidRPr="006418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6418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вимог</w:t>
      </w:r>
      <w:proofErr w:type="spellEnd"/>
      <w:r w:rsidRPr="006418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6418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законодавства</w:t>
      </w:r>
      <w:proofErr w:type="spellEnd"/>
      <w:r w:rsidRPr="006418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6418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щодо</w:t>
      </w:r>
      <w:proofErr w:type="spellEnd"/>
      <w:r w:rsidRPr="006418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6418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надання</w:t>
      </w:r>
      <w:proofErr w:type="spellEnd"/>
      <w:r w:rsidRPr="006418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6418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звітності</w:t>
      </w:r>
      <w:proofErr w:type="spellEnd"/>
      <w:r w:rsidRPr="006418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6418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з</w:t>
      </w:r>
      <w:proofErr w:type="spellEnd"/>
      <w:r w:rsidRPr="006418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трансфертного </w:t>
      </w:r>
      <w:proofErr w:type="spellStart"/>
      <w:r w:rsidRPr="006418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ціноутворення</w:t>
      </w:r>
      <w:proofErr w:type="spellEnd"/>
    </w:p>
    <w:p w:rsidR="00641897" w:rsidRPr="00641897" w:rsidRDefault="00641897" w:rsidP="006418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ГУ ДПС у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Вінницькій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нагаду</w:t>
      </w:r>
      <w:proofErr w:type="gram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proofErr w:type="gram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статтею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120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Податкового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кодексу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встановлено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відповідальність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неподання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несвоєчасного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подання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звіту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контрольовані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операції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документації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ТЦ,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глобальної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документації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ТЦ (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майстер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- файлу),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звіту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розрізі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країн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міжнародних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компаній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повідомлення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МГК, не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включення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всієї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поданого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звіту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КО,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звіту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розрізі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країн</w:t>
      </w:r>
      <w:proofErr w:type="spellEnd"/>
      <w:proofErr w:type="gram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МГК,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недостовірної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повідомленні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участь у МГК та у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звіті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розрізі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країн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МГК. </w:t>
      </w:r>
    </w:p>
    <w:p w:rsidR="00641897" w:rsidRPr="00641897" w:rsidRDefault="00641897" w:rsidP="00641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саме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7"/>
        <w:gridCol w:w="2730"/>
        <w:gridCol w:w="3465"/>
      </w:tblGrid>
      <w:tr w:rsidR="00641897" w:rsidRPr="00641897" w:rsidTr="00641897">
        <w:trPr>
          <w:tblCellSpacing w:w="15" w:type="dxa"/>
        </w:trPr>
        <w:tc>
          <w:tcPr>
            <w:tcW w:w="1584" w:type="dxa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Норма</w:t>
            </w:r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700" w:type="dxa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</w:t>
            </w:r>
            <w:proofErr w:type="gram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ідстава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Санкція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641897" w:rsidRPr="00641897" w:rsidTr="00641897">
        <w:trPr>
          <w:tblCellSpacing w:w="15" w:type="dxa"/>
        </w:trPr>
        <w:tc>
          <w:tcPr>
            <w:tcW w:w="1584" w:type="dxa"/>
            <w:vMerge w:val="restart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Неподання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платником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податків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звіту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 </w:t>
            </w:r>
            <w:proofErr w:type="gram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</w:t>
            </w:r>
            <w:proofErr w:type="gram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та/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документації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ТЦ, та/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глобальної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документації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ТЦ (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майстер-файлу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), та/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звіту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розрізі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країн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МГК, та/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повідомлення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МГК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відповідно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вимог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статті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39 Кодексу </w:t>
            </w:r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(пункт 120.3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статті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120 Кодексу)</w:t>
            </w:r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700" w:type="dxa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неподання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звіту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</w:t>
            </w:r>
            <w:proofErr w:type="gram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 </w:t>
            </w:r>
          </w:p>
        </w:tc>
        <w:tc>
          <w:tcPr>
            <w:tcW w:w="3420" w:type="dxa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300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розмі</w:t>
            </w:r>
            <w:proofErr w:type="gram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ів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прожиткового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мінімуму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працездатної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особи,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встановленого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законом на 1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січня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податкового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звітного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 року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(далі –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ПМ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); </w:t>
            </w:r>
          </w:p>
        </w:tc>
      </w:tr>
      <w:tr w:rsidR="00641897" w:rsidRPr="00641897" w:rsidTr="006418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41897" w:rsidRPr="00641897" w:rsidRDefault="00641897" w:rsidP="0064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не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подання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документації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ТЦ та/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додаткової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інформації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документації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ТЦ </w:t>
            </w:r>
          </w:p>
        </w:tc>
        <w:tc>
          <w:tcPr>
            <w:tcW w:w="3420" w:type="dxa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3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відсотки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суми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КО,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щодо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яких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була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подана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документація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ТЦ,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але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200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розмі</w:t>
            </w:r>
            <w:proofErr w:type="gram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ів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ПМ; </w:t>
            </w:r>
          </w:p>
        </w:tc>
      </w:tr>
      <w:tr w:rsidR="00641897" w:rsidRPr="00641897" w:rsidTr="006418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41897" w:rsidRPr="00641897" w:rsidRDefault="00641897" w:rsidP="0064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неподання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глобальної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документації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ТЦ (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майстер-файлу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 та/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додаткової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інформації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глобальної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документації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ТЦ </w:t>
            </w:r>
          </w:p>
        </w:tc>
        <w:tc>
          <w:tcPr>
            <w:tcW w:w="3420" w:type="dxa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300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розмі</w:t>
            </w:r>
            <w:proofErr w:type="gram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</w:t>
            </w:r>
            <w:proofErr w:type="gram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ів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ПМ; </w:t>
            </w:r>
          </w:p>
        </w:tc>
      </w:tr>
      <w:tr w:rsidR="00641897" w:rsidRPr="00641897" w:rsidTr="006418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41897" w:rsidRPr="00641897" w:rsidRDefault="00641897" w:rsidP="0064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неподання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звіту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розрізі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країн</w:t>
            </w:r>
            <w:proofErr w:type="spellEnd"/>
            <w:proofErr w:type="gram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МГК </w:t>
            </w:r>
          </w:p>
        </w:tc>
        <w:tc>
          <w:tcPr>
            <w:tcW w:w="3420" w:type="dxa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1000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розмі</w:t>
            </w:r>
            <w:proofErr w:type="gram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</w:t>
            </w:r>
            <w:proofErr w:type="gram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ів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ПМ; </w:t>
            </w:r>
          </w:p>
        </w:tc>
      </w:tr>
      <w:tr w:rsidR="00641897" w:rsidRPr="00641897" w:rsidTr="006418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41897" w:rsidRPr="00641897" w:rsidRDefault="00641897" w:rsidP="0064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неподання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повідомлення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МГК </w:t>
            </w:r>
          </w:p>
        </w:tc>
        <w:tc>
          <w:tcPr>
            <w:tcW w:w="3420" w:type="dxa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50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розмі</w:t>
            </w:r>
            <w:proofErr w:type="gram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</w:t>
            </w:r>
            <w:proofErr w:type="gram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ів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ПМ; </w:t>
            </w:r>
          </w:p>
        </w:tc>
      </w:tr>
      <w:tr w:rsidR="00641897" w:rsidRPr="00641897" w:rsidTr="006418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41897" w:rsidRPr="00641897" w:rsidRDefault="00641897" w:rsidP="0064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неподання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звіту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 КО та/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документації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ТЦ, та/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глобальної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документації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ТЦ (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майстер-файлу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), та/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звіту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розрізі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країн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МГК, та/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повідомлення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МКГ </w:t>
            </w:r>
            <w:proofErr w:type="spellStart"/>
            <w:proofErr w:type="gram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</w:t>
            </w:r>
            <w:proofErr w:type="gram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ісля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спливу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30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календарних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днів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наступних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останнім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днем граничного строку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сплати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штрафу (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штрафів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),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передбаченого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пунктом 120.3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статті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120 Кодексу</w:t>
            </w:r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lastRenderedPageBreak/>
              <w:t xml:space="preserve">5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розмі</w:t>
            </w:r>
            <w:proofErr w:type="gram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</w:t>
            </w:r>
            <w:proofErr w:type="gram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ів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ПМ </w:t>
            </w:r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кожен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календарний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день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неподання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але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300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розмірів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ПМ; </w:t>
            </w:r>
          </w:p>
        </w:tc>
      </w:tr>
      <w:tr w:rsidR="00641897" w:rsidRPr="00641897" w:rsidTr="00641897">
        <w:trPr>
          <w:tblCellSpacing w:w="15" w:type="dxa"/>
        </w:trPr>
        <w:tc>
          <w:tcPr>
            <w:tcW w:w="1584" w:type="dxa"/>
            <w:vMerge w:val="restart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Невключення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поданого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звіту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 КО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інформації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 </w:t>
            </w:r>
            <w:proofErr w:type="spellStart"/>
            <w:proofErr w:type="gram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вс</w:t>
            </w:r>
            <w:proofErr w:type="gram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здійснені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протягом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звітного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періоду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 та/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невключення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поданого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звіту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розрізі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країн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МГК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інформації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відповідно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вимог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статті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39 Кодексу </w:t>
            </w:r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(пункт 120.4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статті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120 Кодексу)</w:t>
            </w:r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700" w:type="dxa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недекларування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КО,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здійснених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відповідному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звітному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році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; </w:t>
            </w:r>
          </w:p>
        </w:tc>
        <w:tc>
          <w:tcPr>
            <w:tcW w:w="3420" w:type="dxa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1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відсоток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суми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КО,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незадекларованих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поданому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 КО,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але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300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розмі</w:t>
            </w:r>
            <w:proofErr w:type="gram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ів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ПМ; </w:t>
            </w:r>
          </w:p>
        </w:tc>
      </w:tr>
      <w:tr w:rsidR="00641897" w:rsidRPr="00641897" w:rsidTr="006418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41897" w:rsidRPr="00641897" w:rsidRDefault="00641897" w:rsidP="0064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не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відображення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розрізі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країн</w:t>
            </w:r>
            <w:proofErr w:type="spellEnd"/>
            <w:proofErr w:type="gram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МГК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суми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доходу (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виручки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учасника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МГК </w:t>
            </w:r>
          </w:p>
        </w:tc>
        <w:tc>
          <w:tcPr>
            <w:tcW w:w="3420" w:type="dxa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1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відсоток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суми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доходу (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виручки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учасника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МГК,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інформація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якого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порушення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вимог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цього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Кодексу не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відображена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розрізі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країн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МГК,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але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1000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розмі</w:t>
            </w:r>
            <w:proofErr w:type="gram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ів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ПМ; </w:t>
            </w:r>
          </w:p>
        </w:tc>
      </w:tr>
      <w:tr w:rsidR="00641897" w:rsidRPr="00641897" w:rsidTr="006418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41897" w:rsidRPr="00641897" w:rsidRDefault="00641897" w:rsidP="0064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неподання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уточнюючого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звіту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 КО </w:t>
            </w:r>
            <w:proofErr w:type="spellStart"/>
            <w:proofErr w:type="gram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ісля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спливу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30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календарних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днів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наступних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останнім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днем граничного строку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сплати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штрафу (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штрафів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),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передбаченого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підпунктом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120.4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статті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120 Кодексу </w:t>
            </w:r>
          </w:p>
        </w:tc>
        <w:tc>
          <w:tcPr>
            <w:tcW w:w="3420" w:type="dxa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1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розмі</w:t>
            </w:r>
            <w:proofErr w:type="gram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</w:t>
            </w:r>
            <w:proofErr w:type="spellEnd"/>
            <w:proofErr w:type="gram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ПМ </w:t>
            </w:r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кожен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календарний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день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неподання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уточнюючого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звіту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 КО,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але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300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розмірів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ПМ; </w:t>
            </w:r>
          </w:p>
        </w:tc>
      </w:tr>
      <w:tr w:rsidR="00641897" w:rsidRPr="00641897" w:rsidTr="00641897">
        <w:trPr>
          <w:tblCellSpacing w:w="15" w:type="dxa"/>
        </w:trPr>
        <w:tc>
          <w:tcPr>
            <w:tcW w:w="1584" w:type="dxa"/>
            <w:vMerge w:val="restart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Надання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недостовірної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інформації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повідомленні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 участь у МГК та/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розрізі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країн</w:t>
            </w:r>
            <w:proofErr w:type="spellEnd"/>
            <w:proofErr w:type="gram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МГК </w:t>
            </w:r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(пункт 120.5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lastRenderedPageBreak/>
              <w:t>статті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120 Кодексу)</w:t>
            </w:r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700" w:type="dxa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надання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недостовірної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інформації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повідомленні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 участь у МГК </w:t>
            </w:r>
          </w:p>
        </w:tc>
        <w:tc>
          <w:tcPr>
            <w:tcW w:w="3420" w:type="dxa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50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розмі</w:t>
            </w:r>
            <w:proofErr w:type="gram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</w:t>
            </w:r>
            <w:proofErr w:type="gram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ів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ПМ; </w:t>
            </w:r>
          </w:p>
        </w:tc>
      </w:tr>
      <w:tr w:rsidR="00641897" w:rsidRPr="00641897" w:rsidTr="006418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41897" w:rsidRPr="00641897" w:rsidRDefault="00641897" w:rsidP="0064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надання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недостовірної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інформації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розрізі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країн</w:t>
            </w:r>
            <w:proofErr w:type="spellEnd"/>
            <w:proofErr w:type="gram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МГК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щодо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учасника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МГК </w:t>
            </w:r>
          </w:p>
        </w:tc>
        <w:tc>
          <w:tcPr>
            <w:tcW w:w="3420" w:type="dxa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lastRenderedPageBreak/>
              <w:t xml:space="preserve">200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розмі</w:t>
            </w:r>
            <w:proofErr w:type="gram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</w:t>
            </w:r>
            <w:proofErr w:type="gram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ів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ПМ; </w:t>
            </w:r>
          </w:p>
        </w:tc>
      </w:tr>
      <w:tr w:rsidR="00641897" w:rsidRPr="00641897" w:rsidTr="006418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41897" w:rsidRPr="00641897" w:rsidRDefault="00641897" w:rsidP="0064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Неподання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уточнюючого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звіту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розрізі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країн</w:t>
            </w:r>
            <w:proofErr w:type="spellEnd"/>
            <w:proofErr w:type="gram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МГК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протягом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30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календарних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днів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дня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одержання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повідомлення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контролюючого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органу про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виявлені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помилки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розрізі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країн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МГК </w:t>
            </w:r>
          </w:p>
        </w:tc>
        <w:tc>
          <w:tcPr>
            <w:tcW w:w="3420" w:type="dxa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вважається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несвоєчасним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поданням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платником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податків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звіту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розрізі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країн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МГК, за яке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застосовується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штраф,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визначений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абзацом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сьомим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пункту 120.6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статті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120 Кодексу (</w:t>
            </w:r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10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розмі</w:t>
            </w:r>
            <w:proofErr w:type="gram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</w:t>
            </w:r>
            <w:proofErr w:type="gram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ів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ПМ за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кожний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календарний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день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несвоєчасного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подання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але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1000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розмірів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ПМ</w:t>
            </w:r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 за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кожний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календарний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день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несвоєчасного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подання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звіту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розрізі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країн</w:t>
            </w:r>
            <w:proofErr w:type="spellEnd"/>
            <w:proofErr w:type="gram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МГК,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починаючи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31 календарного дня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дня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одержання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повідомлення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контролюючого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органу про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виявлені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помилки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розрізі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країн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МГК. </w:t>
            </w:r>
          </w:p>
        </w:tc>
      </w:tr>
      <w:tr w:rsidR="00641897" w:rsidRPr="00641897" w:rsidTr="00641897">
        <w:trPr>
          <w:tblCellSpacing w:w="15" w:type="dxa"/>
        </w:trPr>
        <w:tc>
          <w:tcPr>
            <w:tcW w:w="1584" w:type="dxa"/>
            <w:vMerge w:val="restart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Несвоєчасне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подання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платником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податків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звіту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 </w:t>
            </w:r>
            <w:proofErr w:type="gram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</w:t>
            </w:r>
            <w:proofErr w:type="gram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та/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документації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ТЦ, та/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глобальної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документації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ТЦ (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майстер-файлу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), та/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звіту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розрізі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країн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МГК, та/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повідомлення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МГК, у тому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числі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несвоєчасне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подання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уточненого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звіту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розрізі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країн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МГК на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вимогу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контролюючого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органу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несвоєчасне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декларування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</w:t>
            </w:r>
            <w:proofErr w:type="gram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поданому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відпові</w:t>
            </w:r>
            <w:proofErr w:type="gram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дно</w:t>
            </w:r>
            <w:proofErr w:type="spellEnd"/>
            <w:proofErr w:type="gram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вимог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пункту 39.4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статті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39 Кодексу </w:t>
            </w:r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(пункт 120.6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статті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120 Кодексу)</w:t>
            </w:r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700" w:type="dxa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несвоєчасне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подання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звіту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</w:t>
            </w:r>
            <w:proofErr w:type="gram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 </w:t>
            </w:r>
          </w:p>
        </w:tc>
        <w:tc>
          <w:tcPr>
            <w:tcW w:w="3420" w:type="dxa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1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розмі</w:t>
            </w:r>
            <w:proofErr w:type="gram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</w:t>
            </w:r>
            <w:proofErr w:type="spellEnd"/>
            <w:proofErr w:type="gram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ПМ </w:t>
            </w:r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кожний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календарний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день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несвоєчасного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подання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звіту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 КО,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але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300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розмірів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ПМ; </w:t>
            </w:r>
          </w:p>
        </w:tc>
      </w:tr>
      <w:tr w:rsidR="00641897" w:rsidRPr="00641897" w:rsidTr="006418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41897" w:rsidRPr="00641897" w:rsidRDefault="00641897" w:rsidP="0064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несвоєчасне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декларування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</w:t>
            </w:r>
            <w:proofErr w:type="gram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поданому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 КО в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подання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уточнюючого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звіту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1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розмі</w:t>
            </w:r>
            <w:proofErr w:type="gram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</w:t>
            </w:r>
            <w:proofErr w:type="spellEnd"/>
            <w:proofErr w:type="gram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ПМ </w:t>
            </w:r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кожний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календарний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день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несвоєчасного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декларування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 в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поданому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 КО в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подання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уточнюючого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звіту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але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300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розмірів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ПМ; </w:t>
            </w:r>
          </w:p>
        </w:tc>
      </w:tr>
      <w:tr w:rsidR="00641897" w:rsidRPr="00641897" w:rsidTr="006418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41897" w:rsidRPr="00641897" w:rsidRDefault="00641897" w:rsidP="0064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несвоєчасне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подання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документації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ТЦ,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визначеної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ідпунктами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39.4.6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39.4.9 пункту 39.4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статті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39 Кодексу </w:t>
            </w:r>
          </w:p>
        </w:tc>
        <w:tc>
          <w:tcPr>
            <w:tcW w:w="3420" w:type="dxa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2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розміри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ПМ </w:t>
            </w:r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кожний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календарний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день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несвоєчасного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подання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документації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ТЦ,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визначеної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ідпунктами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39.4.6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39.4.9 пункту 39.4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статті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39 Кодексу,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але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200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розмірів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ПМ; </w:t>
            </w:r>
          </w:p>
        </w:tc>
      </w:tr>
      <w:tr w:rsidR="00641897" w:rsidRPr="00641897" w:rsidTr="006418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41897" w:rsidRPr="00641897" w:rsidRDefault="00641897" w:rsidP="0064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несвоєчасне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подання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глобальної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документації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ТЦ,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визначеної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ідпунктами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39.4.7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39.4.9 пункту 39.4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статті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39 Кодексу </w:t>
            </w:r>
          </w:p>
        </w:tc>
        <w:tc>
          <w:tcPr>
            <w:tcW w:w="3420" w:type="dxa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lastRenderedPageBreak/>
              <w:t xml:space="preserve">3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розміри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ПМ </w:t>
            </w:r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кожний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lastRenderedPageBreak/>
              <w:t>календарний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день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несвоєчасного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подання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глобальної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документації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ТЦ,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визначеної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ідпунктами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39.4.7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39.4.9 пункту 39.4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статті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39 Кодексу,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але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300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розмірів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ПМ; </w:t>
            </w:r>
          </w:p>
        </w:tc>
      </w:tr>
      <w:tr w:rsidR="00641897" w:rsidRPr="00641897" w:rsidTr="006418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41897" w:rsidRPr="00641897" w:rsidRDefault="00641897" w:rsidP="0064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несвоєчасне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подання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звіту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розрізі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країн</w:t>
            </w:r>
            <w:proofErr w:type="spellEnd"/>
            <w:proofErr w:type="gram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МГК (у тому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числі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несвоєчасне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подання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уточненого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звіту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розрізі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країн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МГК на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вимогу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контролюючого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органу) </w:t>
            </w:r>
          </w:p>
        </w:tc>
        <w:tc>
          <w:tcPr>
            <w:tcW w:w="3420" w:type="dxa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10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розмі</w:t>
            </w:r>
            <w:proofErr w:type="gram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</w:t>
            </w:r>
            <w:proofErr w:type="gram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ів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ПМ </w:t>
            </w:r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кожний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календарний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день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несвоєчасного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подання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звіту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розрізі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країн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МГК (у тому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числі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несвоєчасне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подання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уточненого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звіту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розрізі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країн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МГК на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вимогу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контролюючого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органу),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але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1000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розмірів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ПМ; </w:t>
            </w:r>
          </w:p>
        </w:tc>
      </w:tr>
      <w:tr w:rsidR="00641897" w:rsidRPr="00641897" w:rsidTr="006418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41897" w:rsidRPr="00641897" w:rsidRDefault="00641897" w:rsidP="0064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несвоєчасне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подання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повідомлення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МГК </w:t>
            </w:r>
          </w:p>
        </w:tc>
        <w:tc>
          <w:tcPr>
            <w:tcW w:w="3420" w:type="dxa"/>
            <w:vAlign w:val="center"/>
            <w:hideMark/>
          </w:tcPr>
          <w:p w:rsidR="00641897" w:rsidRPr="00641897" w:rsidRDefault="00641897" w:rsidP="00641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1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розмі</w:t>
            </w:r>
            <w:proofErr w:type="gram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</w:t>
            </w:r>
            <w:proofErr w:type="spellEnd"/>
            <w:proofErr w:type="gram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ПМ </w:t>
            </w:r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кожний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календарний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день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несвоєчасного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подання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повідомлення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МГК,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але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100 </w:t>
            </w:r>
            <w:proofErr w:type="spellStart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розмірів</w:t>
            </w:r>
            <w:proofErr w:type="spellEnd"/>
            <w:r w:rsidRPr="00641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ПМ </w:t>
            </w:r>
          </w:p>
        </w:tc>
      </w:tr>
    </w:tbl>
    <w:p w:rsidR="00641897" w:rsidRPr="00641897" w:rsidRDefault="00641897" w:rsidP="00641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Зауважимо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тимчасово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період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припинення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скасування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воєнного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стану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діють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особливі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правила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притягнення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платників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податкі</w:t>
      </w:r>
      <w:proofErr w:type="gram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відповідальності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порушення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податкового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законодавства</w:t>
      </w:r>
      <w:proofErr w:type="spellEnd"/>
      <w:r w:rsidRPr="00641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641897" w:rsidRPr="00641897" w:rsidRDefault="00641897" w:rsidP="00641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18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634073" w:rsidRPr="00641897" w:rsidRDefault="00634073">
      <w:pPr>
        <w:rPr>
          <w:lang w:val="ru-RU"/>
        </w:rPr>
      </w:pPr>
    </w:p>
    <w:sectPr w:rsidR="00634073" w:rsidRPr="00641897" w:rsidSect="0063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897"/>
    <w:rsid w:val="00634073"/>
    <w:rsid w:val="00641897"/>
    <w:rsid w:val="008E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73"/>
    <w:rPr>
      <w:lang w:val="uk-UA"/>
    </w:rPr>
  </w:style>
  <w:style w:type="paragraph" w:styleId="1">
    <w:name w:val="heading 1"/>
    <w:basedOn w:val="a"/>
    <w:link w:val="10"/>
    <w:uiPriority w:val="9"/>
    <w:qFormat/>
    <w:rsid w:val="006418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8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4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6418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897"/>
    <w:rPr>
      <w:rFonts w:ascii="Tahoma" w:hAnsi="Tahoma" w:cs="Tahoma"/>
      <w:sz w:val="16"/>
      <w:szCs w:val="16"/>
      <w:lang w:val="uk-UA"/>
    </w:rPr>
  </w:style>
  <w:style w:type="character" w:styleId="a7">
    <w:name w:val="Strong"/>
    <w:basedOn w:val="a0"/>
    <w:uiPriority w:val="22"/>
    <w:qFormat/>
    <w:rsid w:val="006418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885</Words>
  <Characters>5050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2024-10-28T09:38:00Z</dcterms:created>
  <dcterms:modified xsi:type="dcterms:W3CDTF">2024-10-28T09:43:00Z</dcterms:modified>
</cp:coreProperties>
</file>