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Look w:val="04A0"/>
      </w:tblPr>
      <w:tblGrid>
        <w:gridCol w:w="741"/>
        <w:gridCol w:w="4186"/>
        <w:gridCol w:w="5104"/>
      </w:tblGrid>
      <w:tr w:rsidR="003255CE" w:rsidTr="00CB6EB9">
        <w:tc>
          <w:tcPr>
            <w:tcW w:w="10031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CB6EB9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5104" w:type="dxa"/>
          </w:tcPr>
          <w:p w:rsidR="00FA220E" w:rsidRPr="00285E85" w:rsidRDefault="00FA220E" w:rsidP="006C39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E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Комп'ютерне обладнання (модуль пам'яті для комп'ютера, монітор, процесор, материнська плата, блок живлення, накопичувач, жорсткий диск)</w:t>
            </w:r>
          </w:p>
          <w:p w:rsidR="003255CE" w:rsidRPr="006C3998" w:rsidRDefault="00E756BA" w:rsidP="006C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021:2015- </w:t>
            </w:r>
            <w:r w:rsidR="00FA220E" w:rsidRPr="00FA220E">
              <w:rPr>
                <w:rFonts w:ascii="Times New Roman" w:hAnsi="Times New Roman" w:cs="Times New Roman"/>
                <w:sz w:val="28"/>
                <w:szCs w:val="28"/>
              </w:rPr>
              <w:t>30230000-0</w:t>
            </w:r>
          </w:p>
        </w:tc>
      </w:tr>
      <w:tr w:rsidR="003255CE" w:rsidTr="00CB6EB9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5104" w:type="dxa"/>
          </w:tcPr>
          <w:tbl>
            <w:tblPr>
              <w:tblpPr w:leftFromText="180" w:rightFromText="180" w:bottomFromText="200" w:vertAnchor="text" w:horzAnchor="margin" w:tblpXSpec="center" w:tblpY="151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011"/>
              <w:gridCol w:w="1164"/>
              <w:gridCol w:w="703"/>
            </w:tblGrid>
            <w:tr w:rsidR="00B47122" w:rsidRPr="00EF35C4" w:rsidTr="00B47122">
              <w:trPr>
                <w:trHeight w:val="563"/>
              </w:trPr>
              <w:tc>
                <w:tcPr>
                  <w:tcW w:w="1786" w:type="pct"/>
                </w:tcPr>
                <w:p w:rsidR="00B47122" w:rsidRPr="00EF35C4" w:rsidRDefault="00B47122" w:rsidP="00B4712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highlight w:val="yellow"/>
                      <w:lang w:eastAsia="uk-UA"/>
                    </w:rPr>
                  </w:pPr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 xml:space="preserve">Накопичувач SSD 2.5 </w:t>
                  </w:r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val="en-US" w:eastAsia="uk-UA"/>
                    </w:rPr>
                    <w:t>Micron</w:t>
                  </w:r>
                </w:p>
              </w:tc>
              <w:tc>
                <w:tcPr>
                  <w:tcW w:w="690" w:type="pct"/>
                </w:tcPr>
                <w:p w:rsidR="00B47122" w:rsidRPr="00EF35C4" w:rsidRDefault="00B47122" w:rsidP="00B4712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highlight w:val="yellow"/>
                      <w:lang w:eastAsia="uk-UA"/>
                    </w:rPr>
                  </w:pPr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шт</w:t>
                  </w:r>
                </w:p>
              </w:tc>
              <w:tc>
                <w:tcPr>
                  <w:tcW w:w="417" w:type="pct"/>
                </w:tcPr>
                <w:p w:rsidR="00B47122" w:rsidRPr="00EF35C4" w:rsidRDefault="00B47122" w:rsidP="00B4712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highlight w:val="yellow"/>
                      <w:lang w:eastAsia="uk-UA"/>
                    </w:rPr>
                  </w:pPr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9</w:t>
                  </w:r>
                </w:p>
              </w:tc>
            </w:tr>
            <w:tr w:rsidR="00B47122" w:rsidRPr="00EF35C4" w:rsidTr="00B47122">
              <w:trPr>
                <w:trHeight w:val="274"/>
              </w:trPr>
              <w:tc>
                <w:tcPr>
                  <w:tcW w:w="1786" w:type="pct"/>
                </w:tcPr>
                <w:p w:rsidR="00B47122" w:rsidRPr="00EF35C4" w:rsidRDefault="00B47122" w:rsidP="00B4712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highlight w:val="yellow"/>
                      <w:lang w:eastAsia="uk-UA"/>
                    </w:rPr>
                  </w:pPr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Монітор LG 24MP60G-B</w:t>
                  </w:r>
                </w:p>
              </w:tc>
              <w:tc>
                <w:tcPr>
                  <w:tcW w:w="690" w:type="pct"/>
                </w:tcPr>
                <w:p w:rsidR="00B47122" w:rsidRPr="00EF35C4" w:rsidRDefault="00B47122" w:rsidP="00B4712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</w:pPr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шт</w:t>
                  </w:r>
                </w:p>
              </w:tc>
              <w:tc>
                <w:tcPr>
                  <w:tcW w:w="417" w:type="pct"/>
                </w:tcPr>
                <w:p w:rsidR="00B47122" w:rsidRPr="00EF35C4" w:rsidRDefault="00B47122" w:rsidP="00B4712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val="en-US" w:eastAsia="uk-UA"/>
                    </w:rPr>
                  </w:pPr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val="en-US" w:eastAsia="uk-UA"/>
                    </w:rPr>
                    <w:t>5</w:t>
                  </w:r>
                </w:p>
              </w:tc>
            </w:tr>
            <w:tr w:rsidR="00B47122" w:rsidRPr="00EF35C4" w:rsidTr="00B47122">
              <w:trPr>
                <w:trHeight w:val="547"/>
              </w:trPr>
              <w:tc>
                <w:tcPr>
                  <w:tcW w:w="1786" w:type="pct"/>
                </w:tcPr>
                <w:p w:rsidR="00B47122" w:rsidRPr="00EF35C4" w:rsidRDefault="00B47122" w:rsidP="00B4712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highlight w:val="yellow"/>
                      <w:lang w:eastAsia="uk-UA"/>
                    </w:rPr>
                  </w:pPr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 xml:space="preserve">Блок живлення </w:t>
                  </w:r>
                  <w:proofErr w:type="spellStart"/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Zalman</w:t>
                  </w:r>
                  <w:proofErr w:type="spellEnd"/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 xml:space="preserve"> 500W (ZM500-TXII)</w:t>
                  </w:r>
                </w:p>
              </w:tc>
              <w:tc>
                <w:tcPr>
                  <w:tcW w:w="690" w:type="pct"/>
                </w:tcPr>
                <w:p w:rsidR="00B47122" w:rsidRPr="00EF35C4" w:rsidRDefault="00B47122" w:rsidP="00B4712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</w:pPr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шт</w:t>
                  </w:r>
                </w:p>
              </w:tc>
              <w:tc>
                <w:tcPr>
                  <w:tcW w:w="417" w:type="pct"/>
                </w:tcPr>
                <w:p w:rsidR="00B47122" w:rsidRPr="00EF35C4" w:rsidRDefault="00B47122" w:rsidP="00B4712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</w:pPr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2</w:t>
                  </w:r>
                </w:p>
              </w:tc>
            </w:tr>
            <w:tr w:rsidR="00B47122" w:rsidRPr="00EF35C4" w:rsidTr="00B47122">
              <w:trPr>
                <w:trHeight w:val="555"/>
              </w:trPr>
              <w:tc>
                <w:tcPr>
                  <w:tcW w:w="1786" w:type="pct"/>
                </w:tcPr>
                <w:p w:rsidR="00B47122" w:rsidRPr="00EF35C4" w:rsidRDefault="00B47122" w:rsidP="00B4712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highlight w:val="yellow"/>
                      <w:lang w:eastAsia="uk-UA"/>
                    </w:rPr>
                  </w:pPr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Жорсткий диск 3.5" 4TB WD (WD4003FFBX)</w:t>
                  </w:r>
                </w:p>
              </w:tc>
              <w:tc>
                <w:tcPr>
                  <w:tcW w:w="690" w:type="pct"/>
                </w:tcPr>
                <w:p w:rsidR="00B47122" w:rsidRPr="00EF35C4" w:rsidRDefault="00B47122" w:rsidP="00B4712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</w:pPr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шт</w:t>
                  </w:r>
                </w:p>
              </w:tc>
              <w:tc>
                <w:tcPr>
                  <w:tcW w:w="417" w:type="pct"/>
                </w:tcPr>
                <w:p w:rsidR="00B47122" w:rsidRPr="00EF35C4" w:rsidRDefault="00B47122" w:rsidP="00B4712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</w:pPr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4</w:t>
                  </w:r>
                </w:p>
              </w:tc>
            </w:tr>
            <w:tr w:rsidR="00B47122" w:rsidRPr="00EF35C4" w:rsidTr="00B47122">
              <w:trPr>
                <w:trHeight w:val="563"/>
              </w:trPr>
              <w:tc>
                <w:tcPr>
                  <w:tcW w:w="1786" w:type="pct"/>
                </w:tcPr>
                <w:p w:rsidR="00B47122" w:rsidRPr="00EF35C4" w:rsidRDefault="00B47122" w:rsidP="00B4712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</w:pPr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 xml:space="preserve">Процесор INTEL </w:t>
                  </w:r>
                  <w:proofErr w:type="spellStart"/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Core</w:t>
                  </w:r>
                  <w:proofErr w:type="spellEnd"/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™ i7 12700K (BX8071512700K)</w:t>
                  </w:r>
                </w:p>
              </w:tc>
              <w:tc>
                <w:tcPr>
                  <w:tcW w:w="690" w:type="pct"/>
                </w:tcPr>
                <w:p w:rsidR="00B47122" w:rsidRPr="00EF35C4" w:rsidRDefault="00B47122" w:rsidP="00B4712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</w:pPr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шт</w:t>
                  </w:r>
                </w:p>
              </w:tc>
              <w:tc>
                <w:tcPr>
                  <w:tcW w:w="417" w:type="pct"/>
                </w:tcPr>
                <w:p w:rsidR="00B47122" w:rsidRPr="00EF35C4" w:rsidRDefault="00B47122" w:rsidP="00B4712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</w:pPr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2</w:t>
                  </w:r>
                </w:p>
              </w:tc>
            </w:tr>
            <w:tr w:rsidR="00B47122" w:rsidRPr="00EF35C4" w:rsidTr="00B47122">
              <w:trPr>
                <w:trHeight w:val="841"/>
              </w:trPr>
              <w:tc>
                <w:tcPr>
                  <w:tcW w:w="1786" w:type="pct"/>
                </w:tcPr>
                <w:p w:rsidR="00B47122" w:rsidRPr="00EF35C4" w:rsidRDefault="00B47122" w:rsidP="00B4712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</w:pPr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Материнська плата GIGABYTE H610M S2H V3 DDR4</w:t>
                  </w:r>
                </w:p>
              </w:tc>
              <w:tc>
                <w:tcPr>
                  <w:tcW w:w="690" w:type="pct"/>
                </w:tcPr>
                <w:p w:rsidR="00B47122" w:rsidRPr="00EF35C4" w:rsidRDefault="00B47122" w:rsidP="00B4712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</w:pPr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шт</w:t>
                  </w:r>
                </w:p>
              </w:tc>
              <w:tc>
                <w:tcPr>
                  <w:tcW w:w="417" w:type="pct"/>
                </w:tcPr>
                <w:p w:rsidR="00B47122" w:rsidRPr="00EF35C4" w:rsidRDefault="00B47122" w:rsidP="00B4712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</w:pPr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6</w:t>
                  </w:r>
                </w:p>
              </w:tc>
            </w:tr>
            <w:tr w:rsidR="00B47122" w:rsidRPr="00EF35C4" w:rsidTr="0056543E">
              <w:trPr>
                <w:trHeight w:val="1166"/>
              </w:trPr>
              <w:tc>
                <w:tcPr>
                  <w:tcW w:w="1786" w:type="pct"/>
                </w:tcPr>
                <w:p w:rsidR="00B47122" w:rsidRPr="00EF35C4" w:rsidRDefault="00B47122" w:rsidP="00B4712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</w:pPr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 xml:space="preserve">Модуль пам'яті для комп'ютера DDR4 32GB (2x16GB) 3200 </w:t>
                  </w:r>
                  <w:proofErr w:type="spellStart"/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MHz</w:t>
                  </w:r>
                  <w:proofErr w:type="spellEnd"/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 xml:space="preserve"> </w:t>
                  </w:r>
                  <w:proofErr w:type="spellStart"/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Black</w:t>
                  </w:r>
                  <w:proofErr w:type="spellEnd"/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 xml:space="preserve"> </w:t>
                  </w:r>
                  <w:proofErr w:type="spellStart"/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Sark</w:t>
                  </w:r>
                  <w:proofErr w:type="spellEnd"/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 xml:space="preserve"> </w:t>
                  </w:r>
                  <w:proofErr w:type="spellStart"/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eXceleram</w:t>
                  </w:r>
                  <w:proofErr w:type="spellEnd"/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 xml:space="preserve"> (ED4323222XD)</w:t>
                  </w:r>
                </w:p>
              </w:tc>
              <w:tc>
                <w:tcPr>
                  <w:tcW w:w="690" w:type="pct"/>
                </w:tcPr>
                <w:p w:rsidR="00B47122" w:rsidRPr="00EF35C4" w:rsidRDefault="00B47122" w:rsidP="00B4712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</w:pPr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шт</w:t>
                  </w:r>
                </w:p>
              </w:tc>
              <w:tc>
                <w:tcPr>
                  <w:tcW w:w="417" w:type="pct"/>
                </w:tcPr>
                <w:p w:rsidR="00B47122" w:rsidRPr="00EF35C4" w:rsidRDefault="00B47122" w:rsidP="00B4712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</w:pPr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2</w:t>
                  </w:r>
                </w:p>
              </w:tc>
            </w:tr>
            <w:tr w:rsidR="00B47122" w:rsidRPr="00EF35C4" w:rsidTr="00B47122">
              <w:trPr>
                <w:trHeight w:val="644"/>
              </w:trPr>
              <w:tc>
                <w:tcPr>
                  <w:tcW w:w="1786" w:type="pct"/>
                </w:tcPr>
                <w:p w:rsidR="00B47122" w:rsidRPr="00EF35C4" w:rsidRDefault="00B47122" w:rsidP="00B4712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</w:pPr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 xml:space="preserve">Процесор INTEL </w:t>
                  </w:r>
                  <w:proofErr w:type="spellStart"/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Core</w:t>
                  </w:r>
                  <w:proofErr w:type="spellEnd"/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™ i3 12100 (BX8071512100)</w:t>
                  </w:r>
                </w:p>
              </w:tc>
              <w:tc>
                <w:tcPr>
                  <w:tcW w:w="690" w:type="pct"/>
                </w:tcPr>
                <w:p w:rsidR="00B47122" w:rsidRPr="00EF35C4" w:rsidRDefault="00B47122" w:rsidP="00B4712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</w:pPr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шт</w:t>
                  </w:r>
                </w:p>
              </w:tc>
              <w:tc>
                <w:tcPr>
                  <w:tcW w:w="417" w:type="pct"/>
                </w:tcPr>
                <w:p w:rsidR="00B47122" w:rsidRPr="00EF35C4" w:rsidRDefault="00B47122" w:rsidP="00B4712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</w:pPr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4</w:t>
                  </w:r>
                </w:p>
              </w:tc>
            </w:tr>
            <w:tr w:rsidR="00B47122" w:rsidRPr="00EF35C4" w:rsidTr="0056543E">
              <w:trPr>
                <w:trHeight w:val="814"/>
              </w:trPr>
              <w:tc>
                <w:tcPr>
                  <w:tcW w:w="1786" w:type="pct"/>
                </w:tcPr>
                <w:p w:rsidR="00B47122" w:rsidRPr="00EF35C4" w:rsidRDefault="00B47122" w:rsidP="00B4712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</w:pPr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 xml:space="preserve">Модуль пам'яті для комп'ютера DDR4 16GB (2x8GB) 3200 </w:t>
                  </w:r>
                  <w:proofErr w:type="spellStart"/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MHz</w:t>
                  </w:r>
                  <w:proofErr w:type="spellEnd"/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 xml:space="preserve"> </w:t>
                  </w:r>
                  <w:proofErr w:type="spellStart"/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Black</w:t>
                  </w:r>
                  <w:proofErr w:type="spellEnd"/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 xml:space="preserve"> </w:t>
                  </w:r>
                  <w:proofErr w:type="spellStart"/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Sark</w:t>
                  </w:r>
                  <w:proofErr w:type="spellEnd"/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 xml:space="preserve"> </w:t>
                  </w:r>
                  <w:proofErr w:type="spellStart"/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eXceleram</w:t>
                  </w:r>
                  <w:proofErr w:type="spellEnd"/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 xml:space="preserve"> (ED4163222AD)</w:t>
                  </w:r>
                </w:p>
              </w:tc>
              <w:tc>
                <w:tcPr>
                  <w:tcW w:w="690" w:type="pct"/>
                </w:tcPr>
                <w:p w:rsidR="00B47122" w:rsidRPr="00EF35C4" w:rsidRDefault="00B47122" w:rsidP="00B4712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</w:pPr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шт</w:t>
                  </w:r>
                </w:p>
              </w:tc>
              <w:tc>
                <w:tcPr>
                  <w:tcW w:w="417" w:type="pct"/>
                </w:tcPr>
                <w:p w:rsidR="00B47122" w:rsidRPr="00EF35C4" w:rsidRDefault="00B47122" w:rsidP="00B4712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</w:pPr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4</w:t>
                  </w:r>
                </w:p>
              </w:tc>
            </w:tr>
            <w:tr w:rsidR="00B47122" w:rsidRPr="00EF35C4" w:rsidTr="00B47122">
              <w:trPr>
                <w:trHeight w:val="629"/>
              </w:trPr>
              <w:tc>
                <w:tcPr>
                  <w:tcW w:w="1786" w:type="pct"/>
                </w:tcPr>
                <w:p w:rsidR="00B47122" w:rsidRPr="00EF35C4" w:rsidRDefault="00B47122" w:rsidP="00B4712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</w:pPr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 xml:space="preserve">Блок живлення </w:t>
                  </w:r>
                  <w:proofErr w:type="spellStart"/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Zalman</w:t>
                  </w:r>
                  <w:proofErr w:type="spellEnd"/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 xml:space="preserve"> 400W (ZM400-XEII)</w:t>
                  </w:r>
                </w:p>
              </w:tc>
              <w:tc>
                <w:tcPr>
                  <w:tcW w:w="690" w:type="pct"/>
                </w:tcPr>
                <w:p w:rsidR="00B47122" w:rsidRPr="00EF35C4" w:rsidRDefault="00B47122" w:rsidP="00B4712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</w:pPr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шт</w:t>
                  </w:r>
                </w:p>
              </w:tc>
              <w:tc>
                <w:tcPr>
                  <w:tcW w:w="417" w:type="pct"/>
                </w:tcPr>
                <w:p w:rsidR="00B47122" w:rsidRPr="00EF35C4" w:rsidRDefault="00B47122" w:rsidP="00B4712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</w:pPr>
                  <w:r w:rsidRPr="00EF35C4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uk-UA"/>
                    </w:rPr>
                    <w:t>4</w:t>
                  </w:r>
                </w:p>
              </w:tc>
            </w:tr>
          </w:tbl>
          <w:p w:rsidR="00113D0E" w:rsidRPr="008F2020" w:rsidRDefault="00113D0E" w:rsidP="008F2020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3255CE" w:rsidTr="00CB6EB9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5104" w:type="dxa"/>
          </w:tcPr>
          <w:p w:rsidR="003255CE" w:rsidRPr="000F02C8" w:rsidRDefault="003255CE" w:rsidP="00B4712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2024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122">
              <w:rPr>
                <w:rFonts w:ascii="Times New Roman" w:hAnsi="Times New Roman" w:cs="Times New Roman"/>
                <w:sz w:val="28"/>
                <w:szCs w:val="28"/>
              </w:rPr>
              <w:t xml:space="preserve">без використання електронної системи, </w:t>
            </w:r>
            <w:r w:rsidR="00B47122" w:rsidRPr="00B47122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підпункту 6 пункту 13 Особливостей роботи, а саме:відмінено відкриті торги через неподання жодної тендерної пропозиції для участі у відкритих торгах у строк, установлений замовником згідно з цими особливостями, у тому числі за лотом. При цьому предмет закупівлі, його технічні, кількісні та якісні характеристики, проект договору, а також вимоги до суб’єкта, з яким </w:t>
            </w:r>
            <w:r w:rsidR="00B47122" w:rsidRPr="00B47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укладається договір про закупівлю, не повинен відрізнятися від вимог, що були визначені замовником у тендерній документації (крім вимог, визначених пунктом 47 цих Особливостей),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</w:t>
            </w:r>
            <w:r w:rsidR="00B47122">
              <w:rPr>
                <w:rFonts w:ascii="Times New Roman" w:hAnsi="Times New Roman" w:cs="Times New Roman"/>
                <w:sz w:val="28"/>
                <w:szCs w:val="28"/>
              </w:rPr>
              <w:t xml:space="preserve">ачений у тендерної документації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  <w:r w:rsidR="00B00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122">
              <w:rPr>
                <w:rFonts w:ascii="Times New Roman" w:hAnsi="Times New Roman" w:cs="Times New Roman"/>
                <w:sz w:val="28"/>
                <w:szCs w:val="28"/>
              </w:rPr>
              <w:t>160000,00</w:t>
            </w:r>
            <w:r w:rsidR="0077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3C1B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D70B0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85E85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159B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0D44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2020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7082"/>
    <w:rsid w:val="00AD7BC7"/>
    <w:rsid w:val="00AE006F"/>
    <w:rsid w:val="00AE633C"/>
    <w:rsid w:val="00AF275C"/>
    <w:rsid w:val="00B00881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122"/>
    <w:rsid w:val="00B47756"/>
    <w:rsid w:val="00B51D1B"/>
    <w:rsid w:val="00B5251F"/>
    <w:rsid w:val="00B608B1"/>
    <w:rsid w:val="00B62BA9"/>
    <w:rsid w:val="00B62F92"/>
    <w:rsid w:val="00B63B89"/>
    <w:rsid w:val="00B65620"/>
    <w:rsid w:val="00B77AD5"/>
    <w:rsid w:val="00B81AE5"/>
    <w:rsid w:val="00B86F6F"/>
    <w:rsid w:val="00B901B6"/>
    <w:rsid w:val="00B91DF1"/>
    <w:rsid w:val="00B97769"/>
    <w:rsid w:val="00BA08F3"/>
    <w:rsid w:val="00BA0ADC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6EB9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301C"/>
    <w:rsid w:val="00E55937"/>
    <w:rsid w:val="00E65021"/>
    <w:rsid w:val="00E66397"/>
    <w:rsid w:val="00E756BA"/>
    <w:rsid w:val="00E842DE"/>
    <w:rsid w:val="00E85A88"/>
    <w:rsid w:val="00E86220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220E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8F20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qFormat/>
    <w:rsid w:val="008F2020"/>
    <w:pPr>
      <w:widowControl w:val="0"/>
      <w:shd w:val="clear" w:color="auto" w:fill="FFFFFF"/>
      <w:spacing w:before="900" w:after="0" w:line="274" w:lineRule="exact"/>
      <w:jc w:val="right"/>
    </w:pPr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21</cp:revision>
  <cp:lastPrinted>2024-12-19T14:38:00Z</cp:lastPrinted>
  <dcterms:created xsi:type="dcterms:W3CDTF">2024-06-14T13:43:00Z</dcterms:created>
  <dcterms:modified xsi:type="dcterms:W3CDTF">2024-12-19T14:38:00Z</dcterms:modified>
</cp:coreProperties>
</file>