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84D" w:rsidRPr="00373B10" w:rsidRDefault="0065584D" w:rsidP="0065584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73B10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65584D" w:rsidRDefault="0065584D" w:rsidP="0065584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напрямів (тем) підвищення кваліфікації державних службовців Головного управління ДПС у Сумській області за спеціальними професійними (сертифікатними) та короткостроковими програмами</w:t>
      </w:r>
    </w:p>
    <w:p w:rsidR="0065584D" w:rsidRDefault="0065584D" w:rsidP="0065584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0A1CA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рік (потреби) </w:t>
      </w:r>
    </w:p>
    <w:p w:rsidR="0065584D" w:rsidRDefault="0065584D" w:rsidP="0065584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84D" w:rsidRDefault="0065584D" w:rsidP="00297702">
      <w:pPr>
        <w:pStyle w:val="a3"/>
        <w:numPr>
          <w:ilvl w:val="0"/>
          <w:numId w:val="1"/>
        </w:numPr>
        <w:spacing w:line="0" w:lineRule="atLeast"/>
        <w:ind w:left="142" w:firstLine="21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97702">
        <w:rPr>
          <w:rFonts w:ascii="Times New Roman" w:hAnsi="Times New Roman"/>
          <w:i/>
          <w:sz w:val="28"/>
          <w:szCs w:val="28"/>
          <w:lang w:val="uk-UA"/>
        </w:rPr>
        <w:t>Пріоритетні напрями (теми) підвищення кваліфікації за загальними професійними (сертифікатними) програмами підвищення кваліфікації</w:t>
      </w:r>
      <w:r w:rsidR="00297702">
        <w:rPr>
          <w:rFonts w:ascii="Times New Roman" w:hAnsi="Times New Roman"/>
          <w:i/>
          <w:sz w:val="28"/>
          <w:szCs w:val="28"/>
          <w:lang w:val="uk-UA"/>
        </w:rPr>
        <w:t>:</w:t>
      </w:r>
    </w:p>
    <w:p w:rsidR="005E252D" w:rsidRDefault="005E252D" w:rsidP="005E252D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5E252D" w:rsidRPr="005E252D" w:rsidRDefault="005E252D" w:rsidP="005E252D">
      <w:pPr>
        <w:spacing w:after="0" w:line="0" w:lineRule="atLeast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E252D">
        <w:rPr>
          <w:rFonts w:ascii="Times New Roman" w:hAnsi="Times New Roman"/>
          <w:sz w:val="28"/>
          <w:szCs w:val="28"/>
        </w:rPr>
        <w:t>для державних службовців, які займають посади категорії "Б" (не рідше одного разу на три роки);</w:t>
      </w:r>
    </w:p>
    <w:p w:rsidR="005E252D" w:rsidRDefault="00EF6D4C" w:rsidP="005E252D">
      <w:pPr>
        <w:spacing w:after="0" w:line="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373B10">
        <w:rPr>
          <w:rFonts w:ascii="Times New Roman" w:hAnsi="Times New Roman"/>
          <w:sz w:val="28"/>
          <w:szCs w:val="28"/>
        </w:rPr>
        <w:t>д</w:t>
      </w:r>
      <w:r w:rsidR="00297702" w:rsidRPr="00373B10">
        <w:rPr>
          <w:rFonts w:ascii="Times New Roman" w:hAnsi="Times New Roman"/>
          <w:sz w:val="28"/>
          <w:szCs w:val="28"/>
        </w:rPr>
        <w:t>ля державних службовців,які займають посади категорії “В” (не рідше одного разу на три роки)</w:t>
      </w:r>
      <w:r w:rsidRPr="00373B10">
        <w:rPr>
          <w:rFonts w:ascii="Times New Roman" w:hAnsi="Times New Roman"/>
          <w:sz w:val="28"/>
          <w:szCs w:val="28"/>
        </w:rPr>
        <w:t>;</w:t>
      </w:r>
    </w:p>
    <w:p w:rsidR="005E252D" w:rsidRPr="00373B10" w:rsidRDefault="005E252D" w:rsidP="005E252D">
      <w:pPr>
        <w:spacing w:after="0" w:line="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5E252D">
        <w:rPr>
          <w:rFonts w:ascii="Times New Roman" w:hAnsi="Times New Roman"/>
          <w:sz w:val="28"/>
          <w:szCs w:val="28"/>
        </w:rPr>
        <w:t>для вперше призначених на посади державної служби категорії "В"</w:t>
      </w:r>
      <w:r w:rsidR="001F36B2">
        <w:rPr>
          <w:rFonts w:ascii="Times New Roman" w:hAnsi="Times New Roman"/>
          <w:sz w:val="28"/>
          <w:szCs w:val="28"/>
        </w:rPr>
        <w:t>;</w:t>
      </w:r>
    </w:p>
    <w:p w:rsidR="00297702" w:rsidRDefault="00297702" w:rsidP="005E252D">
      <w:pPr>
        <w:pStyle w:val="a3"/>
        <w:spacing w:line="0" w:lineRule="atLeast"/>
        <w:ind w:left="36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97702">
        <w:rPr>
          <w:rFonts w:ascii="Times New Roman" w:hAnsi="Times New Roman"/>
          <w:sz w:val="28"/>
          <w:szCs w:val="28"/>
          <w:lang w:val="uk-UA"/>
        </w:rPr>
        <w:t>запобігання корупції та забезпечення доброчесності</w:t>
      </w:r>
      <w:r w:rsidR="00EF6D4C">
        <w:rPr>
          <w:rFonts w:ascii="Times New Roman" w:hAnsi="Times New Roman"/>
          <w:sz w:val="28"/>
          <w:szCs w:val="28"/>
          <w:lang w:val="uk-UA"/>
        </w:rPr>
        <w:t>.</w:t>
      </w:r>
    </w:p>
    <w:p w:rsidR="00297702" w:rsidRDefault="00297702" w:rsidP="005E252D">
      <w:pPr>
        <w:pStyle w:val="a3"/>
        <w:spacing w:line="0" w:lineRule="atLeast"/>
        <w:ind w:left="360" w:firstLine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252D" w:rsidRDefault="00297702" w:rsidP="00297702">
      <w:pPr>
        <w:pStyle w:val="a3"/>
        <w:numPr>
          <w:ilvl w:val="0"/>
          <w:numId w:val="1"/>
        </w:numPr>
        <w:ind w:left="426" w:hanging="66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97702">
        <w:rPr>
          <w:rFonts w:ascii="Times New Roman" w:hAnsi="Times New Roman"/>
          <w:i/>
          <w:sz w:val="28"/>
          <w:szCs w:val="28"/>
          <w:lang w:val="uk-UA"/>
        </w:rPr>
        <w:t>Пріоритетні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297702">
        <w:rPr>
          <w:rFonts w:ascii="Times New Roman" w:hAnsi="Times New Roman"/>
          <w:i/>
          <w:sz w:val="28"/>
          <w:szCs w:val="28"/>
          <w:lang w:val="uk-UA"/>
        </w:rPr>
        <w:t xml:space="preserve"> напрями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297702">
        <w:rPr>
          <w:rFonts w:ascii="Times New Roman" w:hAnsi="Times New Roman"/>
          <w:i/>
          <w:sz w:val="28"/>
          <w:szCs w:val="28"/>
          <w:lang w:val="uk-UA"/>
        </w:rPr>
        <w:t xml:space="preserve"> (теми)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297702">
        <w:rPr>
          <w:rFonts w:ascii="Times New Roman" w:hAnsi="Times New Roman"/>
          <w:i/>
          <w:sz w:val="28"/>
          <w:szCs w:val="28"/>
          <w:lang w:val="uk-UA"/>
        </w:rPr>
        <w:t>підвищ</w:t>
      </w:r>
      <w:r>
        <w:rPr>
          <w:rFonts w:ascii="Times New Roman" w:hAnsi="Times New Roman"/>
          <w:i/>
          <w:sz w:val="28"/>
          <w:szCs w:val="28"/>
          <w:lang w:val="uk-UA"/>
        </w:rPr>
        <w:t>енн</w:t>
      </w:r>
      <w:r w:rsidR="005E252D">
        <w:rPr>
          <w:rFonts w:ascii="Times New Roman" w:hAnsi="Times New Roman"/>
          <w:i/>
          <w:sz w:val="28"/>
          <w:szCs w:val="28"/>
          <w:lang w:val="uk-UA"/>
        </w:rPr>
        <w:t>я  кваліфікації  за  загальними</w:t>
      </w:r>
    </w:p>
    <w:p w:rsidR="00065752" w:rsidRPr="005E252D" w:rsidRDefault="00297702" w:rsidP="005E252D">
      <w:pPr>
        <w:jc w:val="both"/>
        <w:rPr>
          <w:rFonts w:ascii="Times New Roman" w:hAnsi="Times New Roman"/>
          <w:i/>
          <w:sz w:val="28"/>
          <w:szCs w:val="28"/>
        </w:rPr>
      </w:pPr>
      <w:r w:rsidRPr="005E252D">
        <w:rPr>
          <w:rFonts w:ascii="Times New Roman" w:hAnsi="Times New Roman"/>
          <w:i/>
          <w:sz w:val="28"/>
          <w:szCs w:val="28"/>
        </w:rPr>
        <w:t>короткостроковими програмами:</w:t>
      </w:r>
    </w:p>
    <w:p w:rsidR="002C267E" w:rsidRDefault="002C267E" w:rsidP="002C267E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Антикорупійна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тематика (</w:t>
      </w:r>
      <w:proofErr w:type="spellStart"/>
      <w:r w:rsidRPr="00065752">
        <w:rPr>
          <w:rFonts w:ascii="Times New Roman" w:hAnsi="Times New Roman"/>
          <w:sz w:val="28"/>
          <w:szCs w:val="28"/>
          <w:lang w:val="uk-UA"/>
        </w:rPr>
        <w:t>доброчесн</w:t>
      </w:r>
      <w:r>
        <w:rPr>
          <w:rFonts w:ascii="Times New Roman" w:hAnsi="Times New Roman"/>
          <w:sz w:val="28"/>
          <w:szCs w:val="28"/>
          <w:lang w:val="uk-UA"/>
        </w:rPr>
        <w:t>ість,з</w:t>
      </w:r>
      <w:r w:rsidRPr="00065752">
        <w:rPr>
          <w:rFonts w:ascii="Times New Roman" w:hAnsi="Times New Roman"/>
          <w:sz w:val="28"/>
          <w:szCs w:val="28"/>
          <w:lang w:val="uk-UA"/>
        </w:rPr>
        <w:t>апобігання</w:t>
      </w:r>
      <w:proofErr w:type="spellEnd"/>
      <w:r w:rsidRPr="00065752">
        <w:rPr>
          <w:rFonts w:ascii="Times New Roman" w:hAnsi="Times New Roman"/>
          <w:sz w:val="28"/>
          <w:szCs w:val="28"/>
          <w:lang w:val="uk-UA"/>
        </w:rPr>
        <w:t xml:space="preserve"> корупції </w:t>
      </w:r>
      <w:r>
        <w:rPr>
          <w:rFonts w:ascii="Times New Roman" w:hAnsi="Times New Roman"/>
          <w:sz w:val="28"/>
          <w:szCs w:val="28"/>
          <w:lang w:val="uk-UA"/>
        </w:rPr>
        <w:t xml:space="preserve">стандарти доброчесності </w:t>
      </w:r>
      <w:r w:rsidRPr="00065752"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>етичної поведінки);</w:t>
      </w:r>
    </w:p>
    <w:p w:rsidR="00F62DF6" w:rsidRDefault="005E252D" w:rsidP="005E252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62DF6" w:rsidRPr="00F62DF6">
        <w:rPr>
          <w:rFonts w:ascii="Times New Roman" w:hAnsi="Times New Roman"/>
          <w:sz w:val="28"/>
          <w:szCs w:val="28"/>
        </w:rPr>
        <w:t>едення переговорів, медіація</w:t>
      </w:r>
      <w:r w:rsidR="00F62DF6">
        <w:rPr>
          <w:rFonts w:ascii="Times New Roman" w:hAnsi="Times New Roman"/>
          <w:sz w:val="28"/>
          <w:szCs w:val="28"/>
        </w:rPr>
        <w:t>;</w:t>
      </w:r>
    </w:p>
    <w:p w:rsidR="00065752" w:rsidRDefault="00065752" w:rsidP="005E252D">
      <w:pPr>
        <w:pStyle w:val="a3"/>
        <w:spacing w:line="0" w:lineRule="atLeast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65752">
        <w:rPr>
          <w:rFonts w:ascii="Times New Roman" w:hAnsi="Times New Roman"/>
          <w:sz w:val="28"/>
          <w:szCs w:val="28"/>
          <w:lang w:val="uk-UA"/>
        </w:rPr>
        <w:t>Впровадження змін та прийняття ефективних рішень (для державних службовців</w:t>
      </w:r>
      <w:r w:rsidR="005E252D">
        <w:rPr>
          <w:rFonts w:ascii="Times New Roman" w:hAnsi="Times New Roman"/>
          <w:sz w:val="28"/>
          <w:szCs w:val="28"/>
          <w:lang w:val="uk-UA"/>
        </w:rPr>
        <w:t xml:space="preserve"> категорії</w:t>
      </w:r>
      <w:r w:rsidRPr="00065752">
        <w:rPr>
          <w:rFonts w:ascii="Times New Roman" w:hAnsi="Times New Roman"/>
          <w:sz w:val="28"/>
          <w:szCs w:val="28"/>
          <w:lang w:val="uk-UA"/>
        </w:rPr>
        <w:t xml:space="preserve"> «Б»);</w:t>
      </w:r>
    </w:p>
    <w:p w:rsidR="00F62DF6" w:rsidRDefault="005E252D" w:rsidP="00373B10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</w:t>
      </w:r>
      <w:r w:rsidR="00F62DF6" w:rsidRPr="00F62DF6">
        <w:rPr>
          <w:rFonts w:ascii="Times New Roman" w:hAnsi="Times New Roman"/>
          <w:sz w:val="28"/>
          <w:szCs w:val="28"/>
          <w:lang w:val="uk-UA"/>
        </w:rPr>
        <w:t>лектронне урядування</w:t>
      </w:r>
      <w:r w:rsidR="00F62DF6">
        <w:rPr>
          <w:rFonts w:ascii="Times New Roman" w:hAnsi="Times New Roman"/>
          <w:sz w:val="28"/>
          <w:szCs w:val="28"/>
          <w:lang w:val="uk-UA"/>
        </w:rPr>
        <w:t xml:space="preserve"> в Україні;</w:t>
      </w:r>
    </w:p>
    <w:p w:rsidR="00F62DF6" w:rsidRDefault="005E252D" w:rsidP="00373B10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F62DF6" w:rsidRPr="00F62DF6">
        <w:rPr>
          <w:rFonts w:ascii="Times New Roman" w:hAnsi="Times New Roman"/>
          <w:sz w:val="28"/>
          <w:szCs w:val="28"/>
          <w:lang w:val="uk-UA"/>
        </w:rPr>
        <w:t>мін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F62DF6" w:rsidRPr="00F62DF6">
        <w:rPr>
          <w:rFonts w:ascii="Times New Roman" w:hAnsi="Times New Roman"/>
          <w:sz w:val="28"/>
          <w:szCs w:val="28"/>
          <w:lang w:val="uk-UA"/>
        </w:rPr>
        <w:t xml:space="preserve"> клімату</w:t>
      </w:r>
      <w:r w:rsidR="00F62DF6">
        <w:rPr>
          <w:rFonts w:ascii="Times New Roman" w:hAnsi="Times New Roman"/>
          <w:sz w:val="28"/>
          <w:szCs w:val="28"/>
          <w:lang w:val="uk-UA"/>
        </w:rPr>
        <w:t>;</w:t>
      </w:r>
    </w:p>
    <w:p w:rsidR="00F62DF6" w:rsidRDefault="00F62DF6" w:rsidP="00373B10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F62DF6">
        <w:rPr>
          <w:rFonts w:ascii="Times New Roman" w:hAnsi="Times New Roman"/>
          <w:sz w:val="28"/>
          <w:szCs w:val="28"/>
          <w:lang w:val="uk-UA"/>
        </w:rPr>
        <w:t>Забезпечення прав та інтересів осіб з інвалідністю в органах державної влади та місцевого самоврядування</w:t>
      </w:r>
      <w:r>
        <w:rPr>
          <w:rFonts w:ascii="Times New Roman" w:hAnsi="Times New Roman"/>
          <w:sz w:val="28"/>
          <w:szCs w:val="28"/>
          <w:lang w:val="uk-UA"/>
        </w:rPr>
        <w:t>»;</w:t>
      </w:r>
    </w:p>
    <w:p w:rsidR="002C267E" w:rsidRDefault="00F62DF6" w:rsidP="00373B10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62DF6">
        <w:rPr>
          <w:rFonts w:ascii="Times New Roman" w:hAnsi="Times New Roman"/>
          <w:sz w:val="28"/>
          <w:szCs w:val="28"/>
          <w:lang w:val="uk-UA"/>
        </w:rPr>
        <w:t>забезпечення рівних прав та можливостей жінок і чоловіків(гендерна рівність)</w:t>
      </w:r>
      <w:r w:rsidR="002C267E">
        <w:rPr>
          <w:rFonts w:ascii="Times New Roman" w:hAnsi="Times New Roman"/>
          <w:sz w:val="28"/>
          <w:szCs w:val="28"/>
          <w:lang w:val="uk-UA"/>
        </w:rPr>
        <w:t>;</w:t>
      </w:r>
      <w:r w:rsidRPr="00F62DF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62DF6" w:rsidRDefault="002C267E" w:rsidP="00373B10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5E252D" w:rsidRPr="005E252D">
        <w:rPr>
          <w:rFonts w:ascii="Times New Roman" w:hAnsi="Times New Roman"/>
          <w:sz w:val="28"/>
          <w:szCs w:val="28"/>
          <w:lang w:val="uk-UA"/>
        </w:rPr>
        <w:t>досконалення рівня володіння державною мовою</w:t>
      </w:r>
      <w:r w:rsidR="00F62DF6">
        <w:rPr>
          <w:rFonts w:ascii="Times New Roman" w:hAnsi="Times New Roman"/>
          <w:sz w:val="28"/>
          <w:szCs w:val="28"/>
          <w:lang w:val="uk-UA"/>
        </w:rPr>
        <w:t>;</w:t>
      </w:r>
    </w:p>
    <w:p w:rsidR="00F62DF6" w:rsidRDefault="002C267E" w:rsidP="00373B10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</w:t>
      </w:r>
      <w:r w:rsidR="00F62DF6" w:rsidRPr="00F62DF6">
        <w:rPr>
          <w:rFonts w:ascii="Times New Roman" w:hAnsi="Times New Roman"/>
          <w:sz w:val="28"/>
          <w:szCs w:val="28"/>
          <w:lang w:val="uk-UA"/>
        </w:rPr>
        <w:t>нформаційна безпека</w:t>
      </w:r>
      <w:r w:rsidR="00F62DF6">
        <w:rPr>
          <w:rFonts w:ascii="Times New Roman" w:hAnsi="Times New Roman"/>
          <w:sz w:val="28"/>
          <w:szCs w:val="28"/>
          <w:lang w:val="uk-UA"/>
        </w:rPr>
        <w:t>;</w:t>
      </w:r>
    </w:p>
    <w:p w:rsidR="00F62DF6" w:rsidRDefault="002C267E" w:rsidP="00373B10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</w:t>
      </w:r>
      <w:r w:rsidR="00F62DF6" w:rsidRPr="00F62DF6">
        <w:rPr>
          <w:rFonts w:ascii="Times New Roman" w:hAnsi="Times New Roman"/>
          <w:sz w:val="28"/>
          <w:szCs w:val="28"/>
          <w:lang w:val="uk-UA"/>
        </w:rPr>
        <w:t>ібербезпека</w:t>
      </w:r>
      <w:proofErr w:type="spellEnd"/>
      <w:r w:rsidR="00F62DF6">
        <w:rPr>
          <w:rFonts w:ascii="Times New Roman" w:hAnsi="Times New Roman"/>
          <w:sz w:val="28"/>
          <w:szCs w:val="28"/>
          <w:lang w:val="uk-UA"/>
        </w:rPr>
        <w:t>;</w:t>
      </w:r>
    </w:p>
    <w:p w:rsidR="00065752" w:rsidRDefault="002C267E" w:rsidP="00065752">
      <w:pPr>
        <w:pStyle w:val="a3"/>
        <w:tabs>
          <w:tab w:val="left" w:pos="3450"/>
        </w:tabs>
        <w:ind w:left="426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065752" w:rsidRPr="00065752">
        <w:rPr>
          <w:rFonts w:ascii="Times New Roman" w:hAnsi="Times New Roman"/>
          <w:sz w:val="28"/>
          <w:szCs w:val="28"/>
          <w:lang w:val="uk-UA"/>
        </w:rPr>
        <w:t>рийняття управлінських рішень</w:t>
      </w:r>
      <w:r w:rsidR="00065752">
        <w:rPr>
          <w:rFonts w:ascii="Times New Roman" w:hAnsi="Times New Roman"/>
          <w:sz w:val="28"/>
          <w:szCs w:val="28"/>
          <w:lang w:val="uk-UA"/>
        </w:rPr>
        <w:t>;</w:t>
      </w:r>
    </w:p>
    <w:p w:rsidR="00065752" w:rsidRPr="002C267E" w:rsidRDefault="002C267E" w:rsidP="002C267E">
      <w:pPr>
        <w:pStyle w:val="a3"/>
        <w:ind w:left="426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Л</w:t>
      </w:r>
      <w:proofErr w:type="spellStart"/>
      <w:r w:rsidR="00065752" w:rsidRPr="002C267E">
        <w:rPr>
          <w:rFonts w:ascii="Times New Roman" w:hAnsi="Times New Roman"/>
          <w:sz w:val="28"/>
          <w:szCs w:val="28"/>
          <w:lang w:val="uk-UA"/>
        </w:rPr>
        <w:t>ідерство</w:t>
      </w:r>
      <w:proofErr w:type="spellEnd"/>
      <w:r w:rsidR="00065752" w:rsidRPr="002C267E">
        <w:rPr>
          <w:rFonts w:ascii="Times New Roman" w:hAnsi="Times New Roman"/>
          <w:sz w:val="28"/>
          <w:szCs w:val="28"/>
          <w:lang w:val="uk-UA"/>
        </w:rPr>
        <w:t xml:space="preserve"> на державній службі;</w:t>
      </w:r>
    </w:p>
    <w:p w:rsidR="00297702" w:rsidRPr="00373B10" w:rsidRDefault="002C267E" w:rsidP="00373B10">
      <w:pPr>
        <w:pStyle w:val="a3"/>
        <w:ind w:left="426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="00065752" w:rsidRPr="00065752">
        <w:rPr>
          <w:rFonts w:ascii="Times New Roman" w:hAnsi="Times New Roman"/>
          <w:sz w:val="28"/>
          <w:szCs w:val="28"/>
          <w:lang w:val="uk-UA"/>
        </w:rPr>
        <w:t>прийняття змін</w:t>
      </w:r>
      <w:r w:rsidR="0006575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065752" w:rsidRPr="00065752">
        <w:rPr>
          <w:rFonts w:ascii="Times New Roman" w:hAnsi="Times New Roman"/>
          <w:sz w:val="28"/>
          <w:szCs w:val="28"/>
          <w:lang w:val="uk-UA"/>
        </w:rPr>
        <w:t>(напрям підвищення кваліфікації для державних службовців, які займають посади державної служби категорії «</w:t>
      </w:r>
      <w:r w:rsidR="00065752">
        <w:rPr>
          <w:rFonts w:ascii="Times New Roman" w:hAnsi="Times New Roman"/>
          <w:sz w:val="28"/>
          <w:szCs w:val="28"/>
          <w:lang w:val="uk-UA"/>
        </w:rPr>
        <w:t>В</w:t>
      </w:r>
      <w:r w:rsidR="00065752" w:rsidRPr="00065752">
        <w:rPr>
          <w:rFonts w:ascii="Times New Roman" w:hAnsi="Times New Roman"/>
          <w:sz w:val="28"/>
          <w:szCs w:val="28"/>
          <w:lang w:val="uk-UA"/>
        </w:rPr>
        <w:t>»)</w:t>
      </w:r>
      <w:r w:rsidR="00373B10">
        <w:rPr>
          <w:rFonts w:ascii="Times New Roman" w:hAnsi="Times New Roman"/>
          <w:sz w:val="28"/>
          <w:szCs w:val="28"/>
          <w:lang w:val="uk-UA"/>
        </w:rPr>
        <w:t>;</w:t>
      </w:r>
      <w:r w:rsidR="00297702" w:rsidRPr="00373B1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373B10" w:rsidRDefault="002C267E" w:rsidP="00373B10">
      <w:pPr>
        <w:spacing w:after="0" w:line="0" w:lineRule="atLeast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</w:t>
      </w:r>
      <w:r w:rsidR="00065752" w:rsidRPr="00065752">
        <w:rPr>
          <w:rFonts w:ascii="Times New Roman" w:hAnsi="Times New Roman"/>
          <w:sz w:val="28"/>
          <w:szCs w:val="28"/>
        </w:rPr>
        <w:t>ифрова грамотність</w:t>
      </w:r>
      <w:r w:rsidR="00065752">
        <w:rPr>
          <w:rFonts w:ascii="Times New Roman" w:hAnsi="Times New Roman"/>
          <w:sz w:val="28"/>
          <w:szCs w:val="28"/>
        </w:rPr>
        <w:t>;</w:t>
      </w:r>
    </w:p>
    <w:p w:rsidR="00297702" w:rsidRDefault="002C267E" w:rsidP="00373B10">
      <w:pPr>
        <w:spacing w:after="0" w:line="0" w:lineRule="atLeast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</w:t>
      </w:r>
      <w:r w:rsidR="00065752" w:rsidRPr="00065752">
        <w:rPr>
          <w:rFonts w:ascii="Times New Roman" w:hAnsi="Times New Roman"/>
          <w:sz w:val="28"/>
          <w:szCs w:val="28"/>
        </w:rPr>
        <w:t>омунікації та взаємодії</w:t>
      </w:r>
      <w:r w:rsidR="00EF6D4C">
        <w:rPr>
          <w:rFonts w:ascii="Times New Roman" w:hAnsi="Times New Roman"/>
          <w:sz w:val="28"/>
          <w:szCs w:val="28"/>
        </w:rPr>
        <w:t>;</w:t>
      </w:r>
    </w:p>
    <w:p w:rsidR="00EF6D4C" w:rsidRDefault="002C267E" w:rsidP="00373B10">
      <w:pPr>
        <w:spacing w:after="0" w:line="0" w:lineRule="atLeast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</w:t>
      </w:r>
      <w:r w:rsidR="00EF6D4C" w:rsidRPr="00EF6D4C">
        <w:rPr>
          <w:rFonts w:ascii="Times New Roman" w:hAnsi="Times New Roman"/>
          <w:sz w:val="28"/>
          <w:szCs w:val="28"/>
        </w:rPr>
        <w:t>правління публічними фінансами</w:t>
      </w:r>
      <w:r w:rsidR="00EF6D4C">
        <w:rPr>
          <w:rFonts w:ascii="Times New Roman" w:hAnsi="Times New Roman"/>
          <w:sz w:val="28"/>
          <w:szCs w:val="28"/>
        </w:rPr>
        <w:t>;</w:t>
      </w:r>
    </w:p>
    <w:p w:rsidR="00373B10" w:rsidRDefault="002C267E" w:rsidP="002C267E">
      <w:pPr>
        <w:spacing w:after="0" w:line="0" w:lineRule="atLeast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="00F62DF6" w:rsidRPr="00F62DF6">
        <w:rPr>
          <w:rFonts w:ascii="Times New Roman" w:hAnsi="Times New Roman"/>
          <w:sz w:val="28"/>
          <w:szCs w:val="28"/>
        </w:rPr>
        <w:t>собиста ефективність</w:t>
      </w:r>
      <w:r w:rsidR="005E252D">
        <w:rPr>
          <w:rFonts w:ascii="Times New Roman" w:hAnsi="Times New Roman"/>
          <w:sz w:val="28"/>
          <w:szCs w:val="28"/>
        </w:rPr>
        <w:t>.</w:t>
      </w:r>
    </w:p>
    <w:sectPr w:rsidR="00373B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117DB"/>
    <w:multiLevelType w:val="hybridMultilevel"/>
    <w:tmpl w:val="E1AAD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DD0"/>
    <w:rsid w:val="0005185F"/>
    <w:rsid w:val="00065752"/>
    <w:rsid w:val="000847C3"/>
    <w:rsid w:val="000A1CA1"/>
    <w:rsid w:val="00142A4B"/>
    <w:rsid w:val="001655A0"/>
    <w:rsid w:val="001F36B2"/>
    <w:rsid w:val="00297702"/>
    <w:rsid w:val="002C267E"/>
    <w:rsid w:val="00356A78"/>
    <w:rsid w:val="0037171F"/>
    <w:rsid w:val="00373B10"/>
    <w:rsid w:val="003E02EA"/>
    <w:rsid w:val="00541926"/>
    <w:rsid w:val="00586B57"/>
    <w:rsid w:val="005D2DD0"/>
    <w:rsid w:val="005E252D"/>
    <w:rsid w:val="0065584D"/>
    <w:rsid w:val="006D5596"/>
    <w:rsid w:val="007F5D97"/>
    <w:rsid w:val="008D5912"/>
    <w:rsid w:val="008F468D"/>
    <w:rsid w:val="00923049"/>
    <w:rsid w:val="009C3199"/>
    <w:rsid w:val="00A021F7"/>
    <w:rsid w:val="00AA3518"/>
    <w:rsid w:val="00AE768B"/>
    <w:rsid w:val="00BA0445"/>
    <w:rsid w:val="00C019C2"/>
    <w:rsid w:val="00C71837"/>
    <w:rsid w:val="00E6541A"/>
    <w:rsid w:val="00EF6D4C"/>
    <w:rsid w:val="00F2250F"/>
    <w:rsid w:val="00F62DF6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BD3BA-6D3F-4C71-B6D0-1B24C839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1C6"/>
    <w:pPr>
      <w:spacing w:after="0" w:line="240" w:lineRule="auto"/>
      <w:ind w:left="720" w:firstLine="5670"/>
      <w:contextualSpacing/>
    </w:pPr>
    <w:rPr>
      <w:rFonts w:ascii="Calibri" w:eastAsia="Calibri" w:hAnsi="Calibri" w:cs="Times New Roman"/>
      <w:lang w:val="ru-RU"/>
    </w:rPr>
  </w:style>
  <w:style w:type="paragraph" w:styleId="a4">
    <w:name w:val="No Spacing"/>
    <w:uiPriority w:val="1"/>
    <w:qFormat/>
    <w:rsid w:val="00FE61C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C2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C2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7C51C-8A22-44B0-81A2-E29B878C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1022</Words>
  <Characters>583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lhulakova095316</dc:creator>
  <cp:lastModifiedBy>olha.kaidash@rtax.sumy.sta</cp:lastModifiedBy>
  <cp:revision>2</cp:revision>
  <cp:lastPrinted>2025-01-14T07:31:00Z</cp:lastPrinted>
  <dcterms:created xsi:type="dcterms:W3CDTF">2025-01-14T11:48:00Z</dcterms:created>
  <dcterms:modified xsi:type="dcterms:W3CDTF">2025-01-14T11:48:00Z</dcterms:modified>
</cp:coreProperties>
</file>