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5D" w:rsidRDefault="008F345D" w:rsidP="008F345D">
      <w:pPr>
        <w:ind w:firstLine="567"/>
        <w:rPr>
          <w:rStyle w:val="1135pt"/>
          <w:rFonts w:eastAsiaTheme="minorEastAsia"/>
          <w:sz w:val="28"/>
          <w:szCs w:val="28"/>
        </w:rPr>
      </w:pPr>
    </w:p>
    <w:p w:rsidR="008F345D" w:rsidRPr="00D1573D" w:rsidRDefault="008F345D" w:rsidP="008F345D">
      <w:pPr>
        <w:ind w:firstLine="567"/>
        <w:rPr>
          <w:rStyle w:val="1135pt"/>
          <w:rFonts w:eastAsiaTheme="minorEastAsia"/>
          <w:b/>
          <w:sz w:val="28"/>
          <w:szCs w:val="28"/>
        </w:rPr>
      </w:pPr>
      <w:bookmarkStart w:id="0" w:name="_GoBack"/>
      <w:r w:rsidRPr="00D1573D">
        <w:rPr>
          <w:rStyle w:val="1135pt"/>
          <w:rFonts w:eastAsiaTheme="minorEastAsia"/>
          <w:b/>
          <w:sz w:val="28"/>
          <w:szCs w:val="28"/>
        </w:rPr>
        <w:t>Основними завданнями управління персоналу</w:t>
      </w:r>
    </w:p>
    <w:bookmarkEnd w:id="0"/>
    <w:p w:rsidR="00D1573D" w:rsidRPr="008F345D" w:rsidRDefault="00D1573D" w:rsidP="008F345D">
      <w:pPr>
        <w:ind w:firstLine="567"/>
        <w:rPr>
          <w:rStyle w:val="1135pt"/>
          <w:rFonts w:eastAsiaTheme="minorEastAsia"/>
          <w:sz w:val="28"/>
          <w:szCs w:val="28"/>
        </w:rPr>
      </w:pPr>
    </w:p>
    <w:p w:rsidR="008F345D" w:rsidRPr="008F345D" w:rsidRDefault="008F345D" w:rsidP="008F345D">
      <w:pPr>
        <w:ind w:firstLine="567"/>
        <w:rPr>
          <w:rFonts w:eastAsia="Times New Roman"/>
          <w:bCs/>
          <w:szCs w:val="28"/>
        </w:rPr>
      </w:pPr>
      <w:r w:rsidRPr="008F345D">
        <w:rPr>
          <w:rFonts w:eastAsia="Times New Roman"/>
          <w:bCs/>
          <w:szCs w:val="28"/>
        </w:rPr>
        <w:t>1. Здійснення добору кадрів в ГУ</w:t>
      </w:r>
      <w:r>
        <w:rPr>
          <w:rFonts w:eastAsia="Times New Roman"/>
          <w:bCs/>
          <w:szCs w:val="28"/>
        </w:rPr>
        <w:t>;</w:t>
      </w:r>
    </w:p>
    <w:p w:rsidR="008F345D" w:rsidRPr="008F345D" w:rsidRDefault="008F345D" w:rsidP="008F345D">
      <w:pPr>
        <w:ind w:firstLine="567"/>
        <w:rPr>
          <w:rFonts w:eastAsia="Times New Roman"/>
          <w:bCs/>
          <w:szCs w:val="28"/>
        </w:rPr>
      </w:pPr>
      <w:r w:rsidRPr="008F345D">
        <w:rPr>
          <w:rFonts w:eastAsia="Times New Roman"/>
          <w:bCs/>
          <w:szCs w:val="28"/>
        </w:rPr>
        <w:t>2. Організація роботи з підвищення рівня професійної компетентності працівників</w:t>
      </w:r>
      <w:r>
        <w:rPr>
          <w:rFonts w:eastAsia="Times New Roman"/>
          <w:bCs/>
          <w:szCs w:val="28"/>
        </w:rPr>
        <w:t xml:space="preserve"> ГУ;</w:t>
      </w:r>
    </w:p>
    <w:p w:rsidR="008F345D" w:rsidRPr="008F345D" w:rsidRDefault="008F345D" w:rsidP="008F345D">
      <w:pPr>
        <w:ind w:firstLine="567"/>
        <w:rPr>
          <w:szCs w:val="28"/>
        </w:rPr>
      </w:pPr>
      <w:r w:rsidRPr="008F345D">
        <w:rPr>
          <w:rFonts w:eastAsia="Times New Roman"/>
          <w:bCs/>
          <w:szCs w:val="28"/>
        </w:rPr>
        <w:t>3.</w:t>
      </w:r>
      <w:r w:rsidRPr="008F345D">
        <w:rPr>
          <w:rFonts w:eastAsia="Times New Roman"/>
          <w:szCs w:val="28"/>
        </w:rPr>
        <w:t xml:space="preserve"> </w:t>
      </w:r>
      <w:r w:rsidRPr="008F345D">
        <w:rPr>
          <w:szCs w:val="28"/>
        </w:rPr>
        <w:t>Організація здійснення заходів з мобілізаційної підготовки та мобілізації і контроль за їх здійсненням у ГУ</w:t>
      </w:r>
      <w:r>
        <w:rPr>
          <w:szCs w:val="28"/>
        </w:rPr>
        <w:t>:</w:t>
      </w:r>
    </w:p>
    <w:p w:rsidR="008F345D" w:rsidRPr="008F345D" w:rsidRDefault="008F345D" w:rsidP="008F345D">
      <w:pPr>
        <w:pStyle w:val="30"/>
        <w:shd w:val="clear" w:color="auto" w:fill="auto"/>
        <w:spacing w:before="0" w:after="0" w:line="240" w:lineRule="auto"/>
        <w:ind w:firstLine="567"/>
        <w:jc w:val="both"/>
        <w:rPr>
          <w:rFonts w:eastAsia="Times New Roman" w:cs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8F345D">
        <w:rPr>
          <w:b w:val="0"/>
          <w:sz w:val="28"/>
          <w:szCs w:val="28"/>
        </w:rPr>
        <w:t xml:space="preserve">.1. </w:t>
      </w:r>
      <w:r w:rsidRPr="008F345D">
        <w:rPr>
          <w:rFonts w:eastAsia="Times New Roman" w:cs="Times New Roman"/>
          <w:b w:val="0"/>
          <w:sz w:val="28"/>
          <w:szCs w:val="28"/>
        </w:rPr>
        <w:t>організація роботи з бронювання військовозобов’язаних та контроль за веденням їх обліку, забезпечення подання відповідної звітності, подання пропозицій щодо бронювання військовозобов’язаних на період мобілізації та на воєнний час:</w:t>
      </w:r>
    </w:p>
    <w:p w:rsidR="008F345D" w:rsidRPr="008F345D" w:rsidRDefault="008F345D" w:rsidP="008F345D">
      <w:pPr>
        <w:pStyle w:val="30"/>
        <w:shd w:val="clear" w:color="auto" w:fill="auto"/>
        <w:spacing w:before="0" w:after="0" w:line="240" w:lineRule="auto"/>
        <w:ind w:firstLine="567"/>
        <w:jc w:val="both"/>
        <w:rPr>
          <w:b w:val="0"/>
          <w:sz w:val="28"/>
          <w:szCs w:val="28"/>
        </w:rPr>
      </w:pPr>
      <w:r>
        <w:rPr>
          <w:rFonts w:eastAsia="Times New Roman" w:cs="Times New Roman"/>
          <w:b w:val="0"/>
          <w:sz w:val="28"/>
          <w:szCs w:val="28"/>
        </w:rPr>
        <w:t xml:space="preserve">3.2. </w:t>
      </w:r>
      <w:r w:rsidRPr="008F345D">
        <w:rPr>
          <w:rFonts w:eastAsia="Times New Roman" w:cs="Times New Roman"/>
          <w:b w:val="0"/>
          <w:sz w:val="28"/>
          <w:szCs w:val="28"/>
        </w:rPr>
        <w:t>ведення військового обліку в ГУ</w:t>
      </w:r>
    </w:p>
    <w:p w:rsidR="005E4B65" w:rsidRPr="006E7150" w:rsidRDefault="005E4B65" w:rsidP="00A42783">
      <w:pPr>
        <w:ind w:firstLine="567"/>
        <w:rPr>
          <w:szCs w:val="28"/>
        </w:rPr>
      </w:pPr>
      <w:r w:rsidRPr="006E7150">
        <w:rPr>
          <w:rFonts w:eastAsia="Times New Roman"/>
          <w:szCs w:val="28"/>
          <w:lang w:eastAsia="ru-RU"/>
        </w:rPr>
        <w:br/>
      </w:r>
    </w:p>
    <w:sectPr w:rsidR="005E4B65" w:rsidRPr="006E7150" w:rsidSect="00A70B11">
      <w:pgSz w:w="11906" w:h="16838"/>
      <w:pgMar w:top="851" w:right="567" w:bottom="426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1F4"/>
    <w:multiLevelType w:val="multilevel"/>
    <w:tmpl w:val="1B7A8D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">
    <w:nsid w:val="557E0BA9"/>
    <w:multiLevelType w:val="multilevel"/>
    <w:tmpl w:val="04080B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C950B26"/>
    <w:multiLevelType w:val="multilevel"/>
    <w:tmpl w:val="72242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BD7B7C"/>
    <w:multiLevelType w:val="hybridMultilevel"/>
    <w:tmpl w:val="3B989D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8719F"/>
    <w:multiLevelType w:val="hybridMultilevel"/>
    <w:tmpl w:val="BB5C4D62"/>
    <w:lvl w:ilvl="0" w:tplc="35B60038">
      <w:numFmt w:val="bullet"/>
      <w:lvlText w:val="-"/>
      <w:lvlJc w:val="left"/>
      <w:pPr>
        <w:ind w:left="1212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AA"/>
    <w:rsid w:val="0000172D"/>
    <w:rsid w:val="00004F25"/>
    <w:rsid w:val="00023976"/>
    <w:rsid w:val="00023A4E"/>
    <w:rsid w:val="000259CE"/>
    <w:rsid w:val="0003317F"/>
    <w:rsid w:val="00045B35"/>
    <w:rsid w:val="000461F0"/>
    <w:rsid w:val="000478BC"/>
    <w:rsid w:val="00047DD2"/>
    <w:rsid w:val="00052DA0"/>
    <w:rsid w:val="000656DE"/>
    <w:rsid w:val="00081CF6"/>
    <w:rsid w:val="000825FE"/>
    <w:rsid w:val="00091509"/>
    <w:rsid w:val="00093CE5"/>
    <w:rsid w:val="000A277B"/>
    <w:rsid w:val="000A4248"/>
    <w:rsid w:val="000A4ED1"/>
    <w:rsid w:val="000A77EE"/>
    <w:rsid w:val="000B0F22"/>
    <w:rsid w:val="000B7023"/>
    <w:rsid w:val="000C0975"/>
    <w:rsid w:val="000C147E"/>
    <w:rsid w:val="000D0562"/>
    <w:rsid w:val="000D0C34"/>
    <w:rsid w:val="000D271B"/>
    <w:rsid w:val="000D689D"/>
    <w:rsid w:val="000E1754"/>
    <w:rsid w:val="000F7B99"/>
    <w:rsid w:val="001051AD"/>
    <w:rsid w:val="00107539"/>
    <w:rsid w:val="0011402B"/>
    <w:rsid w:val="00136A52"/>
    <w:rsid w:val="001418BD"/>
    <w:rsid w:val="001461ED"/>
    <w:rsid w:val="00156046"/>
    <w:rsid w:val="001602EF"/>
    <w:rsid w:val="001603CA"/>
    <w:rsid w:val="001620CD"/>
    <w:rsid w:val="00162E81"/>
    <w:rsid w:val="00170231"/>
    <w:rsid w:val="00174836"/>
    <w:rsid w:val="00175BEB"/>
    <w:rsid w:val="00187D93"/>
    <w:rsid w:val="00191167"/>
    <w:rsid w:val="001973BF"/>
    <w:rsid w:val="001B67A1"/>
    <w:rsid w:val="001D494C"/>
    <w:rsid w:val="001D4B58"/>
    <w:rsid w:val="001D75D9"/>
    <w:rsid w:val="001E0816"/>
    <w:rsid w:val="001E5C22"/>
    <w:rsid w:val="00214895"/>
    <w:rsid w:val="002202A8"/>
    <w:rsid w:val="002246A1"/>
    <w:rsid w:val="0022571C"/>
    <w:rsid w:val="0022782E"/>
    <w:rsid w:val="0023248B"/>
    <w:rsid w:val="002328CE"/>
    <w:rsid w:val="002419D7"/>
    <w:rsid w:val="0024324F"/>
    <w:rsid w:val="00252446"/>
    <w:rsid w:val="00261620"/>
    <w:rsid w:val="00262005"/>
    <w:rsid w:val="00265FEF"/>
    <w:rsid w:val="002933A2"/>
    <w:rsid w:val="0029787B"/>
    <w:rsid w:val="002A0B69"/>
    <w:rsid w:val="002A68B5"/>
    <w:rsid w:val="002A7914"/>
    <w:rsid w:val="002B096B"/>
    <w:rsid w:val="002B512E"/>
    <w:rsid w:val="002D15F9"/>
    <w:rsid w:val="002D1E0C"/>
    <w:rsid w:val="002F07D8"/>
    <w:rsid w:val="002F1448"/>
    <w:rsid w:val="002F1489"/>
    <w:rsid w:val="002F4294"/>
    <w:rsid w:val="003053FF"/>
    <w:rsid w:val="003065E4"/>
    <w:rsid w:val="00311749"/>
    <w:rsid w:val="0031608F"/>
    <w:rsid w:val="0032556B"/>
    <w:rsid w:val="0033071A"/>
    <w:rsid w:val="00335C4C"/>
    <w:rsid w:val="0034222F"/>
    <w:rsid w:val="00342932"/>
    <w:rsid w:val="00344170"/>
    <w:rsid w:val="00345267"/>
    <w:rsid w:val="00354057"/>
    <w:rsid w:val="00365A5F"/>
    <w:rsid w:val="0037055F"/>
    <w:rsid w:val="00382B41"/>
    <w:rsid w:val="00385436"/>
    <w:rsid w:val="00393689"/>
    <w:rsid w:val="003A3941"/>
    <w:rsid w:val="003A49E4"/>
    <w:rsid w:val="003B1520"/>
    <w:rsid w:val="003B4363"/>
    <w:rsid w:val="003C4C5C"/>
    <w:rsid w:val="003C66E9"/>
    <w:rsid w:val="003C7985"/>
    <w:rsid w:val="003D2485"/>
    <w:rsid w:val="003D249F"/>
    <w:rsid w:val="003D5642"/>
    <w:rsid w:val="003D5A93"/>
    <w:rsid w:val="003E1372"/>
    <w:rsid w:val="003E6C02"/>
    <w:rsid w:val="003F418F"/>
    <w:rsid w:val="003F42C9"/>
    <w:rsid w:val="003F4483"/>
    <w:rsid w:val="00402EFC"/>
    <w:rsid w:val="0040467D"/>
    <w:rsid w:val="0041539F"/>
    <w:rsid w:val="00420855"/>
    <w:rsid w:val="004239DC"/>
    <w:rsid w:val="00442CF7"/>
    <w:rsid w:val="0045155A"/>
    <w:rsid w:val="00454BBA"/>
    <w:rsid w:val="004605FD"/>
    <w:rsid w:val="00473B3D"/>
    <w:rsid w:val="00473FCC"/>
    <w:rsid w:val="004745B1"/>
    <w:rsid w:val="00492D58"/>
    <w:rsid w:val="004A2C3A"/>
    <w:rsid w:val="004C3EE2"/>
    <w:rsid w:val="004D1199"/>
    <w:rsid w:val="004D22DE"/>
    <w:rsid w:val="004D56AB"/>
    <w:rsid w:val="004F40A5"/>
    <w:rsid w:val="0050116C"/>
    <w:rsid w:val="005048E4"/>
    <w:rsid w:val="005208FA"/>
    <w:rsid w:val="005277D6"/>
    <w:rsid w:val="00541069"/>
    <w:rsid w:val="0054693E"/>
    <w:rsid w:val="00551979"/>
    <w:rsid w:val="005614AA"/>
    <w:rsid w:val="00564B1F"/>
    <w:rsid w:val="00571A5D"/>
    <w:rsid w:val="0057584D"/>
    <w:rsid w:val="00575CD4"/>
    <w:rsid w:val="0058199E"/>
    <w:rsid w:val="00584FB9"/>
    <w:rsid w:val="00596E1F"/>
    <w:rsid w:val="005A51C7"/>
    <w:rsid w:val="005A5218"/>
    <w:rsid w:val="005B7FFC"/>
    <w:rsid w:val="005C26BB"/>
    <w:rsid w:val="005D0B62"/>
    <w:rsid w:val="005E3265"/>
    <w:rsid w:val="005E4B65"/>
    <w:rsid w:val="005F3E6F"/>
    <w:rsid w:val="005F3EA1"/>
    <w:rsid w:val="00605E47"/>
    <w:rsid w:val="00612247"/>
    <w:rsid w:val="00624200"/>
    <w:rsid w:val="00624D04"/>
    <w:rsid w:val="006258C2"/>
    <w:rsid w:val="00625956"/>
    <w:rsid w:val="00631AB1"/>
    <w:rsid w:val="00643F00"/>
    <w:rsid w:val="00664CE5"/>
    <w:rsid w:val="00671030"/>
    <w:rsid w:val="0067692C"/>
    <w:rsid w:val="00682076"/>
    <w:rsid w:val="00683886"/>
    <w:rsid w:val="00691FBB"/>
    <w:rsid w:val="006A05A4"/>
    <w:rsid w:val="006D02E0"/>
    <w:rsid w:val="006D2EE2"/>
    <w:rsid w:val="006E19A8"/>
    <w:rsid w:val="006F0913"/>
    <w:rsid w:val="006F37B7"/>
    <w:rsid w:val="006F49AE"/>
    <w:rsid w:val="006F5028"/>
    <w:rsid w:val="007108AF"/>
    <w:rsid w:val="00745B48"/>
    <w:rsid w:val="00753CFD"/>
    <w:rsid w:val="007636A8"/>
    <w:rsid w:val="00767179"/>
    <w:rsid w:val="00775A85"/>
    <w:rsid w:val="00786F8A"/>
    <w:rsid w:val="007C0E7E"/>
    <w:rsid w:val="007D4D57"/>
    <w:rsid w:val="007D7416"/>
    <w:rsid w:val="007E79EE"/>
    <w:rsid w:val="007E7D57"/>
    <w:rsid w:val="007F44B6"/>
    <w:rsid w:val="00804AE8"/>
    <w:rsid w:val="0081081A"/>
    <w:rsid w:val="008108CA"/>
    <w:rsid w:val="00817A23"/>
    <w:rsid w:val="008421BA"/>
    <w:rsid w:val="00844E5E"/>
    <w:rsid w:val="00851E3E"/>
    <w:rsid w:val="00856A4B"/>
    <w:rsid w:val="00857CF6"/>
    <w:rsid w:val="00861D81"/>
    <w:rsid w:val="00865549"/>
    <w:rsid w:val="00872181"/>
    <w:rsid w:val="00885733"/>
    <w:rsid w:val="00885942"/>
    <w:rsid w:val="008A01FF"/>
    <w:rsid w:val="008B159E"/>
    <w:rsid w:val="008B68FD"/>
    <w:rsid w:val="008B6C61"/>
    <w:rsid w:val="008D15F0"/>
    <w:rsid w:val="008D31CE"/>
    <w:rsid w:val="008E5617"/>
    <w:rsid w:val="008F345D"/>
    <w:rsid w:val="008F5EB1"/>
    <w:rsid w:val="00916D81"/>
    <w:rsid w:val="0093025E"/>
    <w:rsid w:val="009307AA"/>
    <w:rsid w:val="00937952"/>
    <w:rsid w:val="009405CB"/>
    <w:rsid w:val="00941B16"/>
    <w:rsid w:val="00943225"/>
    <w:rsid w:val="0094662F"/>
    <w:rsid w:val="00953F89"/>
    <w:rsid w:val="00960649"/>
    <w:rsid w:val="0096501F"/>
    <w:rsid w:val="0098224C"/>
    <w:rsid w:val="00987BBC"/>
    <w:rsid w:val="00991AD4"/>
    <w:rsid w:val="009A6FAB"/>
    <w:rsid w:val="009B22A8"/>
    <w:rsid w:val="009D0D9F"/>
    <w:rsid w:val="009D0FAA"/>
    <w:rsid w:val="009D1C0F"/>
    <w:rsid w:val="009D628B"/>
    <w:rsid w:val="009E40F6"/>
    <w:rsid w:val="009F0413"/>
    <w:rsid w:val="009F06C5"/>
    <w:rsid w:val="00A11091"/>
    <w:rsid w:val="00A157F5"/>
    <w:rsid w:val="00A171B6"/>
    <w:rsid w:val="00A200F8"/>
    <w:rsid w:val="00A3484D"/>
    <w:rsid w:val="00A354D1"/>
    <w:rsid w:val="00A40EBF"/>
    <w:rsid w:val="00A42783"/>
    <w:rsid w:val="00A57505"/>
    <w:rsid w:val="00A637F1"/>
    <w:rsid w:val="00A6526F"/>
    <w:rsid w:val="00A66B36"/>
    <w:rsid w:val="00A70B11"/>
    <w:rsid w:val="00A7592F"/>
    <w:rsid w:val="00A77AF1"/>
    <w:rsid w:val="00A77B34"/>
    <w:rsid w:val="00A80440"/>
    <w:rsid w:val="00A83BF9"/>
    <w:rsid w:val="00A93C80"/>
    <w:rsid w:val="00A97431"/>
    <w:rsid w:val="00AB1AE0"/>
    <w:rsid w:val="00AB4E13"/>
    <w:rsid w:val="00AB5B5B"/>
    <w:rsid w:val="00AB7E6E"/>
    <w:rsid w:val="00AD0103"/>
    <w:rsid w:val="00AD12E5"/>
    <w:rsid w:val="00AD21F9"/>
    <w:rsid w:val="00AD5EA4"/>
    <w:rsid w:val="00AF14C6"/>
    <w:rsid w:val="00AF2E9F"/>
    <w:rsid w:val="00B25B77"/>
    <w:rsid w:val="00B32B6A"/>
    <w:rsid w:val="00B340AC"/>
    <w:rsid w:val="00B51DFF"/>
    <w:rsid w:val="00B52E37"/>
    <w:rsid w:val="00B6643B"/>
    <w:rsid w:val="00B6648F"/>
    <w:rsid w:val="00B71D4E"/>
    <w:rsid w:val="00B83382"/>
    <w:rsid w:val="00B87558"/>
    <w:rsid w:val="00B87A98"/>
    <w:rsid w:val="00B90B68"/>
    <w:rsid w:val="00B96E44"/>
    <w:rsid w:val="00BA6439"/>
    <w:rsid w:val="00BC2D8A"/>
    <w:rsid w:val="00BC4CC7"/>
    <w:rsid w:val="00BD30AC"/>
    <w:rsid w:val="00BD5073"/>
    <w:rsid w:val="00BE0295"/>
    <w:rsid w:val="00BF09CA"/>
    <w:rsid w:val="00BF64AD"/>
    <w:rsid w:val="00C05541"/>
    <w:rsid w:val="00C13808"/>
    <w:rsid w:val="00C15ED8"/>
    <w:rsid w:val="00C2698F"/>
    <w:rsid w:val="00C26F21"/>
    <w:rsid w:val="00C32954"/>
    <w:rsid w:val="00C40D4D"/>
    <w:rsid w:val="00C42669"/>
    <w:rsid w:val="00C55B02"/>
    <w:rsid w:val="00C57501"/>
    <w:rsid w:val="00C63A7E"/>
    <w:rsid w:val="00C64FF3"/>
    <w:rsid w:val="00C66884"/>
    <w:rsid w:val="00C7028D"/>
    <w:rsid w:val="00C7066D"/>
    <w:rsid w:val="00C76AA8"/>
    <w:rsid w:val="00C80DC5"/>
    <w:rsid w:val="00C854D8"/>
    <w:rsid w:val="00C97F9C"/>
    <w:rsid w:val="00CB0B6C"/>
    <w:rsid w:val="00CC06AE"/>
    <w:rsid w:val="00CC669C"/>
    <w:rsid w:val="00CD3A5B"/>
    <w:rsid w:val="00CE158A"/>
    <w:rsid w:val="00CF57E8"/>
    <w:rsid w:val="00CF67AE"/>
    <w:rsid w:val="00D01263"/>
    <w:rsid w:val="00D01654"/>
    <w:rsid w:val="00D02EFE"/>
    <w:rsid w:val="00D12EB2"/>
    <w:rsid w:val="00D15616"/>
    <w:rsid w:val="00D1573D"/>
    <w:rsid w:val="00D34017"/>
    <w:rsid w:val="00D352A4"/>
    <w:rsid w:val="00D44B2F"/>
    <w:rsid w:val="00D50307"/>
    <w:rsid w:val="00D50DE5"/>
    <w:rsid w:val="00D55AE3"/>
    <w:rsid w:val="00D6316F"/>
    <w:rsid w:val="00D774A8"/>
    <w:rsid w:val="00D87FDB"/>
    <w:rsid w:val="00DA2194"/>
    <w:rsid w:val="00DB60CB"/>
    <w:rsid w:val="00DC15A6"/>
    <w:rsid w:val="00DD037A"/>
    <w:rsid w:val="00DD2E31"/>
    <w:rsid w:val="00DE3002"/>
    <w:rsid w:val="00DF1292"/>
    <w:rsid w:val="00DF1C8D"/>
    <w:rsid w:val="00E02B35"/>
    <w:rsid w:val="00E13EDC"/>
    <w:rsid w:val="00E3511A"/>
    <w:rsid w:val="00E359A3"/>
    <w:rsid w:val="00E47479"/>
    <w:rsid w:val="00E4786D"/>
    <w:rsid w:val="00E53851"/>
    <w:rsid w:val="00E53D2B"/>
    <w:rsid w:val="00E606C3"/>
    <w:rsid w:val="00E607B2"/>
    <w:rsid w:val="00E63B18"/>
    <w:rsid w:val="00E66323"/>
    <w:rsid w:val="00E7774E"/>
    <w:rsid w:val="00E81E82"/>
    <w:rsid w:val="00E83D9E"/>
    <w:rsid w:val="00E85DC0"/>
    <w:rsid w:val="00EC49D9"/>
    <w:rsid w:val="00EC4F93"/>
    <w:rsid w:val="00EC73FF"/>
    <w:rsid w:val="00ED6B1E"/>
    <w:rsid w:val="00EE5AA1"/>
    <w:rsid w:val="00EE5BF0"/>
    <w:rsid w:val="00EE6A3B"/>
    <w:rsid w:val="00EF04CA"/>
    <w:rsid w:val="00EF7432"/>
    <w:rsid w:val="00F03C6F"/>
    <w:rsid w:val="00F05D8C"/>
    <w:rsid w:val="00F05F84"/>
    <w:rsid w:val="00F31B77"/>
    <w:rsid w:val="00F43A81"/>
    <w:rsid w:val="00F47B87"/>
    <w:rsid w:val="00F54A85"/>
    <w:rsid w:val="00F610A8"/>
    <w:rsid w:val="00F75340"/>
    <w:rsid w:val="00F94CF6"/>
    <w:rsid w:val="00FA1395"/>
    <w:rsid w:val="00FA5918"/>
    <w:rsid w:val="00FB4907"/>
    <w:rsid w:val="00FC229C"/>
    <w:rsid w:val="00FC4E9B"/>
    <w:rsid w:val="00FC6051"/>
    <w:rsid w:val="00FC7EB1"/>
    <w:rsid w:val="00FD1263"/>
    <w:rsid w:val="00FE26F9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2D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172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8D15F0"/>
  </w:style>
  <w:style w:type="paragraph" w:styleId="a5">
    <w:name w:val="No Spacing"/>
    <w:uiPriority w:val="1"/>
    <w:qFormat/>
    <w:rsid w:val="002B096B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6">
    <w:name w:val="Table Grid"/>
    <w:basedOn w:val="a1"/>
    <w:uiPriority w:val="59"/>
    <w:rsid w:val="003C6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4F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F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D037A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D0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22571C"/>
    <w:pPr>
      <w:suppressAutoHyphens/>
      <w:ind w:firstLine="709"/>
    </w:pPr>
    <w:rPr>
      <w:rFonts w:eastAsia="Times New Roman"/>
      <w:szCs w:val="20"/>
      <w:lang w:eastAsia="ar-SA"/>
    </w:rPr>
  </w:style>
  <w:style w:type="character" w:customStyle="1" w:styleId="2">
    <w:name w:val="Основной текст (2)_"/>
    <w:link w:val="20"/>
    <w:rsid w:val="008F345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8F34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35pt">
    <w:name w:val="Заголовок №1 + 13;5 pt"/>
    <w:rsid w:val="008F34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345D"/>
    <w:pPr>
      <w:shd w:val="clear" w:color="auto" w:fill="FFFFFF"/>
      <w:spacing w:line="271" w:lineRule="exact"/>
      <w:jc w:val="left"/>
    </w:pPr>
    <w:rPr>
      <w:rFonts w:eastAsia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8F345D"/>
    <w:pPr>
      <w:shd w:val="clear" w:color="auto" w:fill="FFFFFF"/>
      <w:spacing w:before="300" w:after="300" w:line="322" w:lineRule="exact"/>
      <w:jc w:val="center"/>
      <w:outlineLvl w:val="0"/>
    </w:pPr>
    <w:rPr>
      <w:rFonts w:eastAsia="Times New Roman"/>
      <w:sz w:val="26"/>
      <w:szCs w:val="26"/>
    </w:rPr>
  </w:style>
  <w:style w:type="character" w:customStyle="1" w:styleId="ab">
    <w:name w:val="Основной текст_"/>
    <w:link w:val="22"/>
    <w:rsid w:val="008F34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b"/>
    <w:rsid w:val="008F345D"/>
    <w:pPr>
      <w:shd w:val="clear" w:color="auto" w:fill="FFFFFF"/>
      <w:spacing w:line="322" w:lineRule="exact"/>
      <w:ind w:firstLine="580"/>
    </w:pPr>
    <w:rPr>
      <w:rFonts w:eastAsia="Times New Roman"/>
      <w:sz w:val="27"/>
      <w:szCs w:val="27"/>
    </w:rPr>
  </w:style>
  <w:style w:type="paragraph" w:styleId="ac">
    <w:name w:val="Normal (Web)"/>
    <w:basedOn w:val="a"/>
    <w:uiPriority w:val="99"/>
    <w:unhideWhenUsed/>
    <w:rsid w:val="008F345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rsid w:val="008F345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F345D"/>
    <w:pPr>
      <w:widowControl w:val="0"/>
      <w:shd w:val="clear" w:color="auto" w:fill="FFFFFF"/>
      <w:spacing w:before="300" w:after="300" w:line="326" w:lineRule="exact"/>
      <w:jc w:val="center"/>
    </w:pPr>
    <w:rPr>
      <w:rFonts w:eastAsia="Times New Roman" w:cstheme="minorBidi"/>
      <w:b/>
      <w:bCs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8F345D"/>
    <w:pPr>
      <w:tabs>
        <w:tab w:val="center" w:pos="4819"/>
        <w:tab w:val="right" w:pos="9639"/>
      </w:tabs>
      <w:jc w:val="left"/>
    </w:pPr>
    <w:rPr>
      <w:rFonts w:asciiTheme="minorHAnsi" w:eastAsiaTheme="minorEastAsia" w:hAnsiTheme="minorHAnsi" w:cstheme="minorBidi"/>
      <w:sz w:val="22"/>
      <w:lang w:eastAsia="uk-UA"/>
    </w:rPr>
  </w:style>
  <w:style w:type="character" w:customStyle="1" w:styleId="ae">
    <w:name w:val="Нижний колонтитул Знак"/>
    <w:basedOn w:val="a0"/>
    <w:link w:val="ad"/>
    <w:uiPriority w:val="99"/>
    <w:rsid w:val="008F345D"/>
    <w:rPr>
      <w:rFonts w:eastAsiaTheme="minorEastAsia"/>
      <w:lang w:eastAsia="uk-UA"/>
    </w:rPr>
  </w:style>
  <w:style w:type="paragraph" w:customStyle="1" w:styleId="rvps2">
    <w:name w:val="rvps2"/>
    <w:basedOn w:val="a"/>
    <w:rsid w:val="008F345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customStyle="1" w:styleId="3">
    <w:name w:val="Основной текст (3)_"/>
    <w:link w:val="30"/>
    <w:uiPriority w:val="99"/>
    <w:rsid w:val="008F345D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F345D"/>
    <w:pPr>
      <w:widowControl w:val="0"/>
      <w:shd w:val="clear" w:color="auto" w:fill="FFFFFF"/>
      <w:spacing w:before="240" w:after="180" w:line="240" w:lineRule="atLeast"/>
      <w:jc w:val="center"/>
    </w:pPr>
    <w:rPr>
      <w:rFonts w:cstheme="minorBidi"/>
      <w:b/>
      <w:bCs/>
      <w:sz w:val="26"/>
      <w:szCs w:val="26"/>
    </w:rPr>
  </w:style>
  <w:style w:type="paragraph" w:styleId="af">
    <w:name w:val="Body Text"/>
    <w:basedOn w:val="a"/>
    <w:link w:val="11"/>
    <w:uiPriority w:val="1"/>
    <w:qFormat/>
    <w:rsid w:val="008F345D"/>
    <w:pPr>
      <w:widowControl w:val="0"/>
      <w:autoSpaceDE w:val="0"/>
      <w:autoSpaceDN w:val="0"/>
      <w:jc w:val="left"/>
    </w:pPr>
    <w:rPr>
      <w:rFonts w:eastAsia="Times New Roman"/>
      <w:sz w:val="24"/>
      <w:szCs w:val="24"/>
    </w:rPr>
  </w:style>
  <w:style w:type="character" w:customStyle="1" w:styleId="af0">
    <w:name w:val="Основной текст Знак"/>
    <w:basedOn w:val="a0"/>
    <w:uiPriority w:val="99"/>
    <w:semiHidden/>
    <w:rsid w:val="008F345D"/>
    <w:rPr>
      <w:rFonts w:ascii="Times New Roman" w:hAnsi="Times New Roman" w:cs="Times New Roman"/>
      <w:sz w:val="28"/>
    </w:rPr>
  </w:style>
  <w:style w:type="character" w:customStyle="1" w:styleId="11">
    <w:name w:val="Основной текст Знак1"/>
    <w:link w:val="af"/>
    <w:uiPriority w:val="1"/>
    <w:rsid w:val="008F345D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F345D"/>
    <w:pPr>
      <w:widowControl w:val="0"/>
      <w:autoSpaceDE w:val="0"/>
      <w:autoSpaceDN w:val="0"/>
      <w:adjustRightInd w:val="0"/>
      <w:spacing w:line="275" w:lineRule="exact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12">
    <w:name w:val="Style12"/>
    <w:basedOn w:val="a"/>
    <w:uiPriority w:val="99"/>
    <w:rsid w:val="008F345D"/>
    <w:pPr>
      <w:widowControl w:val="0"/>
      <w:autoSpaceDE w:val="0"/>
      <w:autoSpaceDN w:val="0"/>
      <w:adjustRightInd w:val="0"/>
      <w:spacing w:line="322" w:lineRule="exact"/>
    </w:pPr>
    <w:rPr>
      <w:rFonts w:eastAsia="Times New Roman"/>
      <w:sz w:val="24"/>
      <w:szCs w:val="24"/>
      <w:lang w:eastAsia="uk-UA"/>
    </w:rPr>
  </w:style>
  <w:style w:type="character" w:customStyle="1" w:styleId="FontStyle20">
    <w:name w:val="Font Style20"/>
    <w:uiPriority w:val="99"/>
    <w:rsid w:val="008F345D"/>
    <w:rPr>
      <w:rFonts w:ascii="Times New Roman" w:hAnsi="Times New Roman" w:cs="Times New Roman"/>
      <w:color w:val="000000"/>
      <w:sz w:val="28"/>
      <w:szCs w:val="28"/>
    </w:rPr>
  </w:style>
  <w:style w:type="character" w:customStyle="1" w:styleId="4">
    <w:name w:val="Основной текст (4)_"/>
    <w:link w:val="40"/>
    <w:uiPriority w:val="99"/>
    <w:rsid w:val="008F345D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F345D"/>
    <w:pPr>
      <w:widowControl w:val="0"/>
      <w:shd w:val="clear" w:color="auto" w:fill="FFFFFF"/>
      <w:spacing w:before="1080" w:line="278" w:lineRule="exact"/>
      <w:jc w:val="left"/>
    </w:pPr>
    <w:rPr>
      <w:rFonts w:ascii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2D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172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8D15F0"/>
  </w:style>
  <w:style w:type="paragraph" w:styleId="a5">
    <w:name w:val="No Spacing"/>
    <w:uiPriority w:val="1"/>
    <w:qFormat/>
    <w:rsid w:val="002B096B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6">
    <w:name w:val="Table Grid"/>
    <w:basedOn w:val="a1"/>
    <w:uiPriority w:val="59"/>
    <w:rsid w:val="003C6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4F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4F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DD037A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D03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22571C"/>
    <w:pPr>
      <w:suppressAutoHyphens/>
      <w:ind w:firstLine="709"/>
    </w:pPr>
    <w:rPr>
      <w:rFonts w:eastAsia="Times New Roman"/>
      <w:szCs w:val="20"/>
      <w:lang w:eastAsia="ar-SA"/>
    </w:rPr>
  </w:style>
  <w:style w:type="character" w:customStyle="1" w:styleId="2">
    <w:name w:val="Основной текст (2)_"/>
    <w:link w:val="20"/>
    <w:rsid w:val="008F345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Заголовок №1_"/>
    <w:link w:val="10"/>
    <w:rsid w:val="008F34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35pt">
    <w:name w:val="Заголовок №1 + 13;5 pt"/>
    <w:rsid w:val="008F34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345D"/>
    <w:pPr>
      <w:shd w:val="clear" w:color="auto" w:fill="FFFFFF"/>
      <w:spacing w:line="271" w:lineRule="exact"/>
      <w:jc w:val="left"/>
    </w:pPr>
    <w:rPr>
      <w:rFonts w:eastAsia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8F345D"/>
    <w:pPr>
      <w:shd w:val="clear" w:color="auto" w:fill="FFFFFF"/>
      <w:spacing w:before="300" w:after="300" w:line="322" w:lineRule="exact"/>
      <w:jc w:val="center"/>
      <w:outlineLvl w:val="0"/>
    </w:pPr>
    <w:rPr>
      <w:rFonts w:eastAsia="Times New Roman"/>
      <w:sz w:val="26"/>
      <w:szCs w:val="26"/>
    </w:rPr>
  </w:style>
  <w:style w:type="character" w:customStyle="1" w:styleId="ab">
    <w:name w:val="Основной текст_"/>
    <w:link w:val="22"/>
    <w:rsid w:val="008F345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b"/>
    <w:rsid w:val="008F345D"/>
    <w:pPr>
      <w:shd w:val="clear" w:color="auto" w:fill="FFFFFF"/>
      <w:spacing w:line="322" w:lineRule="exact"/>
      <w:ind w:firstLine="580"/>
    </w:pPr>
    <w:rPr>
      <w:rFonts w:eastAsia="Times New Roman"/>
      <w:sz w:val="27"/>
      <w:szCs w:val="27"/>
    </w:rPr>
  </w:style>
  <w:style w:type="paragraph" w:styleId="ac">
    <w:name w:val="Normal (Web)"/>
    <w:basedOn w:val="a"/>
    <w:uiPriority w:val="99"/>
    <w:unhideWhenUsed/>
    <w:rsid w:val="008F345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rsid w:val="008F345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F345D"/>
    <w:pPr>
      <w:widowControl w:val="0"/>
      <w:shd w:val="clear" w:color="auto" w:fill="FFFFFF"/>
      <w:spacing w:before="300" w:after="300" w:line="326" w:lineRule="exact"/>
      <w:jc w:val="center"/>
    </w:pPr>
    <w:rPr>
      <w:rFonts w:eastAsia="Times New Roman" w:cstheme="minorBidi"/>
      <w:b/>
      <w:bCs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8F345D"/>
    <w:pPr>
      <w:tabs>
        <w:tab w:val="center" w:pos="4819"/>
        <w:tab w:val="right" w:pos="9639"/>
      </w:tabs>
      <w:jc w:val="left"/>
    </w:pPr>
    <w:rPr>
      <w:rFonts w:asciiTheme="minorHAnsi" w:eastAsiaTheme="minorEastAsia" w:hAnsiTheme="minorHAnsi" w:cstheme="minorBidi"/>
      <w:sz w:val="22"/>
      <w:lang w:eastAsia="uk-UA"/>
    </w:rPr>
  </w:style>
  <w:style w:type="character" w:customStyle="1" w:styleId="ae">
    <w:name w:val="Нижний колонтитул Знак"/>
    <w:basedOn w:val="a0"/>
    <w:link w:val="ad"/>
    <w:uiPriority w:val="99"/>
    <w:rsid w:val="008F345D"/>
    <w:rPr>
      <w:rFonts w:eastAsiaTheme="minorEastAsia"/>
      <w:lang w:eastAsia="uk-UA"/>
    </w:rPr>
  </w:style>
  <w:style w:type="paragraph" w:customStyle="1" w:styleId="rvps2">
    <w:name w:val="rvps2"/>
    <w:basedOn w:val="a"/>
    <w:rsid w:val="008F345D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customStyle="1" w:styleId="3">
    <w:name w:val="Основной текст (3)_"/>
    <w:link w:val="30"/>
    <w:uiPriority w:val="99"/>
    <w:rsid w:val="008F345D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F345D"/>
    <w:pPr>
      <w:widowControl w:val="0"/>
      <w:shd w:val="clear" w:color="auto" w:fill="FFFFFF"/>
      <w:spacing w:before="240" w:after="180" w:line="240" w:lineRule="atLeast"/>
      <w:jc w:val="center"/>
    </w:pPr>
    <w:rPr>
      <w:rFonts w:cstheme="minorBidi"/>
      <w:b/>
      <w:bCs/>
      <w:sz w:val="26"/>
      <w:szCs w:val="26"/>
    </w:rPr>
  </w:style>
  <w:style w:type="paragraph" w:styleId="af">
    <w:name w:val="Body Text"/>
    <w:basedOn w:val="a"/>
    <w:link w:val="11"/>
    <w:uiPriority w:val="1"/>
    <w:qFormat/>
    <w:rsid w:val="008F345D"/>
    <w:pPr>
      <w:widowControl w:val="0"/>
      <w:autoSpaceDE w:val="0"/>
      <w:autoSpaceDN w:val="0"/>
      <w:jc w:val="left"/>
    </w:pPr>
    <w:rPr>
      <w:rFonts w:eastAsia="Times New Roman"/>
      <w:sz w:val="24"/>
      <w:szCs w:val="24"/>
    </w:rPr>
  </w:style>
  <w:style w:type="character" w:customStyle="1" w:styleId="af0">
    <w:name w:val="Основной текст Знак"/>
    <w:basedOn w:val="a0"/>
    <w:uiPriority w:val="99"/>
    <w:semiHidden/>
    <w:rsid w:val="008F345D"/>
    <w:rPr>
      <w:rFonts w:ascii="Times New Roman" w:hAnsi="Times New Roman" w:cs="Times New Roman"/>
      <w:sz w:val="28"/>
    </w:rPr>
  </w:style>
  <w:style w:type="character" w:customStyle="1" w:styleId="11">
    <w:name w:val="Основной текст Знак1"/>
    <w:link w:val="af"/>
    <w:uiPriority w:val="1"/>
    <w:rsid w:val="008F345D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F345D"/>
    <w:pPr>
      <w:widowControl w:val="0"/>
      <w:autoSpaceDE w:val="0"/>
      <w:autoSpaceDN w:val="0"/>
      <w:adjustRightInd w:val="0"/>
      <w:spacing w:line="275" w:lineRule="exact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12">
    <w:name w:val="Style12"/>
    <w:basedOn w:val="a"/>
    <w:uiPriority w:val="99"/>
    <w:rsid w:val="008F345D"/>
    <w:pPr>
      <w:widowControl w:val="0"/>
      <w:autoSpaceDE w:val="0"/>
      <w:autoSpaceDN w:val="0"/>
      <w:adjustRightInd w:val="0"/>
      <w:spacing w:line="322" w:lineRule="exact"/>
    </w:pPr>
    <w:rPr>
      <w:rFonts w:eastAsia="Times New Roman"/>
      <w:sz w:val="24"/>
      <w:szCs w:val="24"/>
      <w:lang w:eastAsia="uk-UA"/>
    </w:rPr>
  </w:style>
  <w:style w:type="character" w:customStyle="1" w:styleId="FontStyle20">
    <w:name w:val="Font Style20"/>
    <w:uiPriority w:val="99"/>
    <w:rsid w:val="008F345D"/>
    <w:rPr>
      <w:rFonts w:ascii="Times New Roman" w:hAnsi="Times New Roman" w:cs="Times New Roman"/>
      <w:color w:val="000000"/>
      <w:sz w:val="28"/>
      <w:szCs w:val="28"/>
    </w:rPr>
  </w:style>
  <w:style w:type="character" w:customStyle="1" w:styleId="4">
    <w:name w:val="Основной текст (4)_"/>
    <w:link w:val="40"/>
    <w:uiPriority w:val="99"/>
    <w:rsid w:val="008F345D"/>
    <w:rPr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F345D"/>
    <w:pPr>
      <w:widowControl w:val="0"/>
      <w:shd w:val="clear" w:color="auto" w:fill="FFFFFF"/>
      <w:spacing w:before="1080" w:line="278" w:lineRule="exact"/>
      <w:jc w:val="left"/>
    </w:pPr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03F7-FE60-4753-A15D-E7799A62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ARTLINE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ТЕТЯНА МИКОЛАЇВНА</dc:creator>
  <cp:lastModifiedBy>tester</cp:lastModifiedBy>
  <cp:revision>3</cp:revision>
  <cp:lastPrinted>2024-03-20T14:01:00Z</cp:lastPrinted>
  <dcterms:created xsi:type="dcterms:W3CDTF">2024-08-09T06:54:00Z</dcterms:created>
  <dcterms:modified xsi:type="dcterms:W3CDTF">2024-09-02T07:40:00Z</dcterms:modified>
</cp:coreProperties>
</file>