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F8" w:rsidRDefault="00DF48F8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7C58F1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0</w:t>
      </w:r>
      <w:r w:rsidR="004A24AF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2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5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42389F" w:rsidRPr="0042389F">
        <w:rPr>
          <w:b/>
          <w:color w:val="333333"/>
          <w:sz w:val="28"/>
          <w:szCs w:val="28"/>
        </w:rPr>
        <w:t>2</w:t>
      </w:r>
      <w:r w:rsidR="00175E6F">
        <w:rPr>
          <w:b/>
          <w:color w:val="333333"/>
          <w:sz w:val="28"/>
          <w:szCs w:val="28"/>
        </w:rPr>
        <w:t>0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175E6F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 на отримання публічної інформації</w:t>
      </w:r>
      <w:bookmarkStart w:id="0" w:name="_GoBack"/>
      <w:bookmarkEnd w:id="0"/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F48F8">
              <w:rPr>
                <w:rStyle w:val="apple-converted-space"/>
                <w:color w:val="333333"/>
              </w:rPr>
              <w:t>5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D357D">
              <w:rPr>
                <w:rStyle w:val="apple-converted-space"/>
                <w:color w:val="333333"/>
              </w:rPr>
              <w:t>2</w:t>
            </w:r>
            <w:r w:rsidR="00DF48F8">
              <w:rPr>
                <w:rStyle w:val="apple-converted-space"/>
                <w:color w:val="333333"/>
              </w:rPr>
              <w:t>5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C51487" w:rsidRPr="00DF48F8" w:rsidRDefault="000C07F2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D357D">
              <w:rPr>
                <w:color w:val="333333"/>
              </w:rPr>
              <w:t>1</w:t>
            </w:r>
            <w:r w:rsidR="00921EC5">
              <w:rPr>
                <w:color w:val="333333"/>
              </w:rPr>
              <w:t>5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DF48F8">
              <w:rPr>
                <w:rStyle w:val="apple-converted-space"/>
                <w:color w:val="333333"/>
              </w:rPr>
              <w:t>75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="00DF48F8">
              <w:rPr>
                <w:color w:val="333333"/>
              </w:rPr>
              <w:t>.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1905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D6D5F">
              <w:rPr>
                <w:color w:val="333333"/>
              </w:rPr>
              <w:t>1</w:t>
            </w:r>
            <w:r w:rsidR="00DF48F8">
              <w:rPr>
                <w:color w:val="333333"/>
              </w:rPr>
              <w:t>4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F48F8">
              <w:rPr>
                <w:rStyle w:val="apple-converted-space"/>
                <w:color w:val="333333"/>
              </w:rPr>
              <w:t>70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0C07F2" w:rsidRPr="00DF48F8" w:rsidRDefault="00C27A35" w:rsidP="00DF48F8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955734">
              <w:rPr>
                <w:color w:val="333333"/>
              </w:rPr>
              <w:t>6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F48F8">
              <w:rPr>
                <w:rStyle w:val="apple-converted-space"/>
                <w:color w:val="333333"/>
              </w:rPr>
              <w:t>30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F48F8">
              <w:rPr>
                <w:color w:val="333333"/>
              </w:rPr>
              <w:t>від загальної кількості).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Default="00FE524C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97A18">
        <w:rPr>
          <w:color w:val="333333"/>
          <w:sz w:val="28"/>
          <w:szCs w:val="28"/>
        </w:rPr>
        <w:t>За результатами розгляду на всі запити</w:t>
      </w:r>
      <w:r w:rsidR="00397A18" w:rsidRPr="00397A18">
        <w:rPr>
          <w:color w:val="333333"/>
          <w:sz w:val="28"/>
          <w:szCs w:val="28"/>
        </w:rPr>
        <w:t>, які надійшли до ГУ ДПС у Львівській області</w:t>
      </w:r>
      <w:r w:rsidR="00397A18">
        <w:rPr>
          <w:color w:val="333333"/>
          <w:sz w:val="28"/>
          <w:szCs w:val="28"/>
        </w:rPr>
        <w:t>,</w:t>
      </w:r>
      <w:r w:rsidR="00397A18" w:rsidRPr="00397A18">
        <w:rPr>
          <w:color w:val="333333"/>
          <w:sz w:val="28"/>
          <w:szCs w:val="28"/>
          <w:lang w:val="ru-RU"/>
        </w:rPr>
        <w:t xml:space="preserve"> на</w:t>
      </w:r>
      <w:r w:rsidR="00397A18" w:rsidRPr="00397A18">
        <w:rPr>
          <w:color w:val="333333"/>
          <w:sz w:val="28"/>
          <w:szCs w:val="28"/>
        </w:rPr>
        <w:t>д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ановідповіді</w:t>
      </w:r>
      <w:proofErr w:type="spellEnd"/>
      <w:r w:rsidR="00397A18" w:rsidRPr="00397A18">
        <w:rPr>
          <w:color w:val="333333"/>
          <w:sz w:val="28"/>
          <w:szCs w:val="28"/>
        </w:rPr>
        <w:t>(задоволено)</w:t>
      </w:r>
      <w:r w:rsidRPr="00397A18">
        <w:rPr>
          <w:color w:val="333333"/>
          <w:sz w:val="28"/>
          <w:szCs w:val="28"/>
        </w:rPr>
        <w:t xml:space="preserve">. </w:t>
      </w:r>
    </w:p>
    <w:p w:rsidR="00397A18" w:rsidRDefault="00397A18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</w:p>
    <w:p w:rsidR="00397A18" w:rsidRDefault="00397A18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</w:p>
    <w:p w:rsidR="00397A18" w:rsidRPr="00397A18" w:rsidRDefault="00397A18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DF48F8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звітного періоду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>ся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не надходило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4C" w:rsidRDefault="00B8354C" w:rsidP="00E875BB">
      <w:pPr>
        <w:spacing w:after="0" w:line="240" w:lineRule="auto"/>
      </w:pPr>
      <w:r>
        <w:separator/>
      </w:r>
    </w:p>
  </w:endnote>
  <w:endnote w:type="continuationSeparator" w:id="1">
    <w:p w:rsidR="00B8354C" w:rsidRDefault="00B8354C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4C" w:rsidRDefault="00B8354C" w:rsidP="00E875BB">
      <w:pPr>
        <w:spacing w:after="0" w:line="240" w:lineRule="auto"/>
      </w:pPr>
      <w:r>
        <w:separator/>
      </w:r>
    </w:p>
  </w:footnote>
  <w:footnote w:type="continuationSeparator" w:id="1">
    <w:p w:rsidR="00B8354C" w:rsidRDefault="00B8354C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2776B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75E6F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C54C1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97A18"/>
    <w:rsid w:val="003A1D11"/>
    <w:rsid w:val="003A45B4"/>
    <w:rsid w:val="003A4FAC"/>
    <w:rsid w:val="003A5BF7"/>
    <w:rsid w:val="003B0328"/>
    <w:rsid w:val="003B2461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389F"/>
    <w:rsid w:val="004266E5"/>
    <w:rsid w:val="004322DA"/>
    <w:rsid w:val="004350D0"/>
    <w:rsid w:val="00435EC1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24AF"/>
    <w:rsid w:val="004A3A6F"/>
    <w:rsid w:val="004A42DD"/>
    <w:rsid w:val="004A61E1"/>
    <w:rsid w:val="004B421B"/>
    <w:rsid w:val="004C56DA"/>
    <w:rsid w:val="004C5B06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8150D"/>
    <w:rsid w:val="00581555"/>
    <w:rsid w:val="005845C0"/>
    <w:rsid w:val="00584A79"/>
    <w:rsid w:val="005861BA"/>
    <w:rsid w:val="005928EF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0C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172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C58F1"/>
    <w:rsid w:val="007D0A3D"/>
    <w:rsid w:val="007D357D"/>
    <w:rsid w:val="007D3975"/>
    <w:rsid w:val="007D6F48"/>
    <w:rsid w:val="007D757B"/>
    <w:rsid w:val="007E34FA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3B91"/>
    <w:rsid w:val="0082564E"/>
    <w:rsid w:val="00835078"/>
    <w:rsid w:val="008421CD"/>
    <w:rsid w:val="00844E64"/>
    <w:rsid w:val="00847712"/>
    <w:rsid w:val="00853E2F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1EC5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5734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3B7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8B6"/>
    <w:rsid w:val="009F5B19"/>
    <w:rsid w:val="009F6BB2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1C76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4E5D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2D05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D5026"/>
    <w:rsid w:val="00DE391A"/>
    <w:rsid w:val="00DE4293"/>
    <w:rsid w:val="00DE5F8A"/>
    <w:rsid w:val="00DF48F8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74C8"/>
    <w:rsid w:val="00ED2276"/>
    <w:rsid w:val="00ED6D5F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75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Аркуш1!$A$2:$A$3</c:f>
              <c:strCache>
                <c:ptCount val="2"/>
                <c:pt idx="0">
                  <c:v>поштою</c:v>
                </c:pt>
                <c:pt idx="1">
                  <c:v>електронною поштою</c:v>
                </c:pt>
              </c:strCache>
            </c:strRef>
          </c:cat>
          <c:val>
            <c:numRef>
              <c:f>Аркуш1!$B$2:$B$3</c:f>
              <c:numCache>
                <c:formatCode>0%</c:formatCode>
                <c:ptCount val="2"/>
                <c:pt idx="0">
                  <c:v>0.25</c:v>
                </c:pt>
                <c:pt idx="1">
                  <c:v>0.75000000000000011</c:v>
                </c:pt>
              </c:numCache>
            </c:numRef>
          </c:val>
        </c:ser>
        <c:dLbls/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2"/>
          <c:w val="0.25578237805883641"/>
          <c:h val="0.68265536337744315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Аркуш1!$A$2:$A$3</c:f>
              <c:strCache>
                <c:ptCount val="2"/>
                <c:pt idx="0">
                  <c:v>фізичні особи</c:v>
                </c:pt>
                <c:pt idx="1">
                  <c:v>юридичні особи</c:v>
                </c:pt>
              </c:strCache>
            </c:strRef>
          </c:cat>
          <c:val>
            <c:numRef>
              <c:f>Аркуш1!$B$2:$B$3</c:f>
              <c:numCache>
                <c:formatCode>0%</c:formatCode>
                <c:ptCount val="2"/>
                <c:pt idx="0">
                  <c:v>0.70000000000000007</c:v>
                </c:pt>
                <c:pt idx="1">
                  <c:v>0.30000000000000004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2909699921213781"/>
          <c:h val="0.36627373487375642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F196-8294-4862-A1EF-86ED8636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1</TotalTime>
  <Pages>1</Pages>
  <Words>132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Iromaniv</cp:lastModifiedBy>
  <cp:revision>2</cp:revision>
  <cp:lastPrinted>2023-12-05T12:10:00Z</cp:lastPrinted>
  <dcterms:created xsi:type="dcterms:W3CDTF">2025-02-05T13:14:00Z</dcterms:created>
  <dcterms:modified xsi:type="dcterms:W3CDTF">2025-02-05T13:14:00Z</dcterms:modified>
</cp:coreProperties>
</file>