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66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blCellSpacing w:w="15" w:type="dxa"/>
        </w:trPr>
        <w:tc>
          <w:tcPr>
            <w:tcW w:w="83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5" w:lineRule="atLeast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hint="default" w:ascii="Arial" w:hAnsi="Arial" w:eastAsia="SimSun" w:cs="Arial"/>
                <w:i w:val="0"/>
                <w:caps w:val="0"/>
                <w:color w:val="879599"/>
                <w:spacing w:val="0"/>
                <w:kern w:val="0"/>
                <w:sz w:val="36"/>
                <w:szCs w:val="36"/>
                <w:lang w:val="en-US" w:eastAsia="zh-CN" w:bidi="ar"/>
              </w:rPr>
              <w:t xml:space="preserve"> 424b028c-857e-4e91-bd1f-e2a3eb0d6d7a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5" w:lineRule="atLeast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SimSun" w:cs="Arial"/>
                <w:i w:val="0"/>
                <w:caps w:val="0"/>
                <w:color w:val="879599"/>
                <w:spacing w:val="0"/>
                <w:kern w:val="0"/>
                <w:sz w:val="36"/>
                <w:szCs w:val="36"/>
                <w:lang w:val="en-US" w:eastAsia="zh-CN" w:bidi="ar"/>
              </w:rPr>
              <w:t>Дата та час подання: 12.02.2025 21:43:01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66281"/>
    <w:rsid w:val="2C966281"/>
    <w:rsid w:val="5A29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  <w:style w:type="character" w:styleId="4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2025-02-20T10:19:00Z</dcterms:created>
  <dc:creator>user</dc:creator>
  <cp:lastModifiedBy>user</cp:lastModifiedBy>
  <dcterms:modified xsi:type="dcterms:W3CDTF">2025-02-20T11:32:13Z</dcterms:modified>
  <dc:title>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