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960990" w14:textId="77777777" w:rsidR="00A54CDE" w:rsidRDefault="00A54CDE" w:rsidP="00A54CDE">
      <w:pPr>
        <w:pStyle w:val="GostStyle"/>
        <w:tabs>
          <w:tab w:val="left" w:pos="0"/>
        </w:tabs>
        <w:ind w:right="21" w:firstLine="0"/>
        <w:jc w:val="center"/>
        <w:rPr>
          <w:rFonts w:ascii="Times New Roman" w:hAnsi="Times New Roman"/>
          <w:b/>
          <w:sz w:val="28"/>
        </w:rPr>
      </w:pPr>
      <w:bookmarkStart w:id="0" w:name="_Hlk54624991"/>
      <w:bookmarkStart w:id="1" w:name="_Hlk86860102"/>
      <w:bookmarkStart w:id="2" w:name="_Toc469933841"/>
      <w:bookmarkStart w:id="3" w:name="_Toc501014260"/>
      <w:bookmarkEnd w:id="0"/>
      <w:r>
        <w:rPr>
          <w:rFonts w:ascii="Times New Roman" w:hAnsi="Times New Roman"/>
          <w:b/>
          <w:sz w:val="28"/>
        </w:rPr>
        <w:t>ДЕРЖАВНА ПОДАТКОВА СЛУЖБА УКРАЇНИ</w:t>
      </w:r>
    </w:p>
    <w:tbl>
      <w:tblPr>
        <w:tblW w:w="9641" w:type="dxa"/>
        <w:jc w:val="center"/>
        <w:tblLayout w:type="fixed"/>
        <w:tblLook w:val="04A0" w:firstRow="1" w:lastRow="0" w:firstColumn="1" w:lastColumn="0" w:noHBand="0" w:noVBand="1"/>
      </w:tblPr>
      <w:tblGrid>
        <w:gridCol w:w="5672"/>
        <w:gridCol w:w="3969"/>
      </w:tblGrid>
      <w:tr w:rsidR="00A54CDE" w14:paraId="2DA62288" w14:textId="77777777" w:rsidTr="003F7B6E">
        <w:trPr>
          <w:trHeight w:val="2955"/>
          <w:jc w:val="center"/>
        </w:trPr>
        <w:tc>
          <w:tcPr>
            <w:tcW w:w="5672" w:type="dxa"/>
          </w:tcPr>
          <w:p w14:paraId="4AF9AF68" w14:textId="77777777" w:rsidR="00A54CDE" w:rsidRDefault="00A54CDE" w:rsidP="003F7B6E">
            <w:pPr>
              <w:widowControl w:val="0"/>
              <w:rPr>
                <w:sz w:val="24"/>
              </w:rPr>
            </w:pPr>
          </w:p>
        </w:tc>
        <w:tc>
          <w:tcPr>
            <w:tcW w:w="3969" w:type="dxa"/>
            <w:hideMark/>
          </w:tcPr>
          <w:p w14:paraId="223A323D" w14:textId="100D20E4" w:rsidR="00A54CDE" w:rsidRDefault="00A54CDE" w:rsidP="003F7B6E">
            <w:pPr>
              <w:widowControl w:val="0"/>
              <w:tabs>
                <w:tab w:val="left" w:pos="2616"/>
                <w:tab w:val="left" w:pos="3010"/>
              </w:tabs>
              <w:ind w:firstLine="0"/>
              <w:rPr>
                <w:sz w:val="24"/>
              </w:rPr>
            </w:pPr>
          </w:p>
        </w:tc>
      </w:tr>
    </w:tbl>
    <w:p w14:paraId="060417AC" w14:textId="77777777" w:rsidR="005D0DD0" w:rsidRPr="00A54CDE" w:rsidRDefault="004A118D" w:rsidP="00A54CDE">
      <w:pPr>
        <w:tabs>
          <w:tab w:val="left" w:pos="0"/>
          <w:tab w:val="left" w:pos="567"/>
        </w:tabs>
        <w:spacing w:before="720" w:after="120"/>
        <w:ind w:right="284" w:firstLine="0"/>
        <w:jc w:val="center"/>
        <w:rPr>
          <w:b/>
          <w:sz w:val="31"/>
          <w:szCs w:val="31"/>
          <w:lang w:val="uk-UA"/>
        </w:rPr>
      </w:pPr>
      <w:bookmarkStart w:id="4" w:name="_Hlk87373378"/>
      <w:r w:rsidRPr="00A54CDE">
        <w:rPr>
          <w:b/>
          <w:sz w:val="31"/>
          <w:szCs w:val="31"/>
          <w:lang w:val="uk-UA"/>
        </w:rPr>
        <w:t xml:space="preserve">Програмне забезпечення </w:t>
      </w:r>
    </w:p>
    <w:p w14:paraId="2EC3A8B0" w14:textId="16062D49" w:rsidR="004A118D" w:rsidRPr="00F73880" w:rsidRDefault="004A118D" w:rsidP="005D0DD0">
      <w:pPr>
        <w:tabs>
          <w:tab w:val="left" w:pos="0"/>
          <w:tab w:val="left" w:pos="567"/>
        </w:tabs>
        <w:ind w:right="282" w:firstLine="0"/>
        <w:jc w:val="center"/>
        <w:rPr>
          <w:b/>
          <w:sz w:val="28"/>
          <w:lang w:val="uk-UA"/>
        </w:rPr>
      </w:pPr>
      <w:r w:rsidRPr="00A54CDE">
        <w:rPr>
          <w:b/>
          <w:sz w:val="31"/>
          <w:szCs w:val="31"/>
          <w:lang w:val="uk-UA"/>
        </w:rPr>
        <w:t>«Програмний реєстратор розрахункових операцій (</w:t>
      </w:r>
      <w:r w:rsidR="0004173D" w:rsidRPr="00A54CDE">
        <w:rPr>
          <w:b/>
          <w:sz w:val="31"/>
          <w:szCs w:val="31"/>
          <w:lang w:val="uk-UA"/>
        </w:rPr>
        <w:t>WEB-</w:t>
      </w:r>
      <w:r w:rsidR="0004173D" w:rsidRPr="00A54CDE">
        <w:rPr>
          <w:rFonts w:ascii="Times New Roman Полужирный" w:hAnsi="Times New Roman Полужирный"/>
          <w:b/>
          <w:caps/>
          <w:sz w:val="31"/>
          <w:szCs w:val="31"/>
          <w:lang w:val="uk-UA"/>
        </w:rPr>
        <w:t>версія</w:t>
      </w:r>
      <w:r w:rsidRPr="00A54CDE">
        <w:rPr>
          <w:b/>
          <w:sz w:val="31"/>
          <w:szCs w:val="31"/>
          <w:lang w:val="uk-UA"/>
        </w:rPr>
        <w:t xml:space="preserve">) </w:t>
      </w:r>
      <w:r w:rsidR="00CA4BB1" w:rsidRPr="00A54CDE">
        <w:rPr>
          <w:b/>
          <w:sz w:val="31"/>
          <w:szCs w:val="31"/>
          <w:lang w:val="uk-UA"/>
        </w:rPr>
        <w:br/>
      </w:r>
      <w:r w:rsidRPr="00A54CDE">
        <w:rPr>
          <w:b/>
          <w:sz w:val="31"/>
          <w:szCs w:val="31"/>
          <w:lang w:val="uk-UA"/>
        </w:rPr>
        <w:t>Державної податкової служби України»</w:t>
      </w:r>
    </w:p>
    <w:bookmarkEnd w:id="1"/>
    <w:bookmarkEnd w:id="4"/>
    <w:p w14:paraId="59E3195C" w14:textId="77777777" w:rsidR="00A54CDE" w:rsidRPr="00CE199E" w:rsidRDefault="00A54CDE" w:rsidP="00A54CDE">
      <w:pPr>
        <w:spacing w:before="240"/>
        <w:ind w:firstLine="0"/>
        <w:jc w:val="center"/>
        <w:rPr>
          <w:b/>
          <w:caps/>
          <w:sz w:val="32"/>
          <w:lang w:val="uk-UA"/>
        </w:rPr>
      </w:pPr>
      <w:r w:rsidRPr="00CE199E">
        <w:rPr>
          <w:b/>
          <w:caps/>
          <w:sz w:val="32"/>
          <w:lang w:val="uk-UA"/>
        </w:rPr>
        <w:t>Керівництво користувача</w:t>
      </w:r>
    </w:p>
    <w:p w14:paraId="220D3F66" w14:textId="6D385B97" w:rsidR="00132A64" w:rsidRPr="00F73880" w:rsidRDefault="00234B18" w:rsidP="00234B18">
      <w:pPr>
        <w:spacing w:after="160" w:line="259" w:lineRule="auto"/>
        <w:ind w:firstLine="0"/>
        <w:jc w:val="center"/>
        <w:rPr>
          <w:b/>
          <w:lang w:val="uk-UA"/>
        </w:rPr>
      </w:pPr>
      <w:r w:rsidRPr="00F73880">
        <w:rPr>
          <w:bCs/>
          <w:sz w:val="28"/>
          <w:szCs w:val="28"/>
          <w:lang w:val="uk-UA"/>
        </w:rPr>
        <w:br w:type="page"/>
      </w:r>
      <w:bookmarkEnd w:id="2"/>
      <w:bookmarkEnd w:id="3"/>
    </w:p>
    <w:p w14:paraId="7145E48C" w14:textId="77777777" w:rsidR="00C4134A" w:rsidRPr="00863AE6" w:rsidRDefault="00C4134A" w:rsidP="00863AE6">
      <w:pPr>
        <w:spacing w:after="360" w:line="259" w:lineRule="auto"/>
        <w:ind w:firstLine="0"/>
        <w:jc w:val="center"/>
        <w:rPr>
          <w:b/>
          <w:bCs/>
          <w:sz w:val="28"/>
          <w:szCs w:val="28"/>
          <w:lang w:val="uk-UA"/>
        </w:rPr>
      </w:pPr>
      <w:r w:rsidRPr="00863AE6">
        <w:rPr>
          <w:b/>
          <w:bCs/>
          <w:sz w:val="28"/>
          <w:szCs w:val="28"/>
          <w:lang w:val="uk-UA"/>
        </w:rPr>
        <w:lastRenderedPageBreak/>
        <w:t>ЗМІСТ</w:t>
      </w:r>
    </w:p>
    <w:bookmarkStart w:id="5" w:name="_Toc15485313"/>
    <w:bookmarkStart w:id="6" w:name="_Toc37841062"/>
    <w:p w14:paraId="537B4886" w14:textId="21085688" w:rsidR="00760019" w:rsidRPr="00760019" w:rsidRDefault="00A82BB4">
      <w:pPr>
        <w:pStyle w:val="11"/>
        <w:rPr>
          <w:rFonts w:eastAsiaTheme="minorEastAsia"/>
          <w:caps w:val="0"/>
          <w:noProof/>
          <w:kern w:val="2"/>
          <w:sz w:val="25"/>
          <w:szCs w:val="25"/>
          <w:lang w:val="uk-UA" w:eastAsia="uk-UA"/>
          <w14:ligatures w14:val="standardContextual"/>
        </w:rPr>
      </w:pPr>
      <w:r w:rsidRPr="00F73880">
        <w:rPr>
          <w:szCs w:val="24"/>
          <w:lang w:val="uk-UA"/>
        </w:rPr>
        <w:fldChar w:fldCharType="begin"/>
      </w:r>
      <w:r w:rsidRPr="00F73880">
        <w:rPr>
          <w:szCs w:val="24"/>
          <w:lang w:val="uk-UA"/>
        </w:rPr>
        <w:instrText xml:space="preserve"> TOC \o "1-5" \h \z \u </w:instrText>
      </w:r>
      <w:r w:rsidRPr="00F73880">
        <w:rPr>
          <w:szCs w:val="24"/>
          <w:lang w:val="uk-UA"/>
        </w:rPr>
        <w:fldChar w:fldCharType="separate"/>
      </w:r>
      <w:hyperlink w:anchor="_Toc192251927" w:history="1">
        <w:r w:rsidR="00760019" w:rsidRPr="00760019">
          <w:rPr>
            <w:rStyle w:val="a3"/>
            <w:noProof/>
            <w:sz w:val="25"/>
            <w:szCs w:val="25"/>
          </w:rPr>
          <w:t>1.</w:t>
        </w:r>
        <w:r w:rsidR="00760019" w:rsidRPr="00760019">
          <w:rPr>
            <w:rFonts w:eastAsiaTheme="minorEastAsia"/>
            <w:caps w:val="0"/>
            <w:noProof/>
            <w:kern w:val="2"/>
            <w:sz w:val="25"/>
            <w:szCs w:val="25"/>
            <w:lang w:val="uk-UA" w:eastAsia="uk-UA"/>
            <w14:ligatures w14:val="standardContextual"/>
          </w:rPr>
          <w:tab/>
        </w:r>
        <w:r w:rsidR="00760019" w:rsidRPr="00760019">
          <w:rPr>
            <w:rStyle w:val="a3"/>
            <w:noProof/>
            <w:sz w:val="25"/>
            <w:szCs w:val="25"/>
          </w:rPr>
          <w:t>ВСТУП</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_Toc192251927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8</w:t>
        </w:r>
        <w:r w:rsidR="00760019" w:rsidRPr="00760019">
          <w:rPr>
            <w:noProof/>
            <w:webHidden/>
            <w:sz w:val="25"/>
            <w:szCs w:val="25"/>
          </w:rPr>
          <w:fldChar w:fldCharType="end"/>
        </w:r>
      </w:hyperlink>
    </w:p>
    <w:p w14:paraId="3B9A2E32" w14:textId="6CE383A1"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28" w:history="1">
        <w:r w:rsidR="00760019" w:rsidRPr="00760019">
          <w:rPr>
            <w:rStyle w:val="a3"/>
            <w:noProof/>
            <w:sz w:val="25"/>
            <w:szCs w:val="25"/>
          </w:rPr>
          <w:t>1.1.</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Призначення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_Toc192251928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8</w:t>
        </w:r>
        <w:r w:rsidR="00760019" w:rsidRPr="00760019">
          <w:rPr>
            <w:noProof/>
            <w:webHidden/>
            <w:sz w:val="25"/>
            <w:szCs w:val="25"/>
          </w:rPr>
          <w:fldChar w:fldCharType="end"/>
        </w:r>
      </w:hyperlink>
    </w:p>
    <w:p w14:paraId="24EB1520" w14:textId="22D3856E"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29" w:history="1">
        <w:r w:rsidR="00760019" w:rsidRPr="00760019">
          <w:rPr>
            <w:rStyle w:val="a3"/>
            <w:noProof/>
            <w:sz w:val="25"/>
            <w:szCs w:val="25"/>
          </w:rPr>
          <w:t>1.2.</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Короткий опис можливостей</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_Toc192251929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8</w:t>
        </w:r>
        <w:r w:rsidR="00760019" w:rsidRPr="00760019">
          <w:rPr>
            <w:noProof/>
            <w:webHidden/>
            <w:sz w:val="25"/>
            <w:szCs w:val="25"/>
          </w:rPr>
          <w:fldChar w:fldCharType="end"/>
        </w:r>
      </w:hyperlink>
    </w:p>
    <w:p w14:paraId="699621BF" w14:textId="2D1D1F30" w:rsidR="00760019" w:rsidRPr="00760019" w:rsidRDefault="00636C5C">
      <w:pPr>
        <w:pStyle w:val="11"/>
        <w:rPr>
          <w:rFonts w:eastAsiaTheme="minorEastAsia"/>
          <w:caps w:val="0"/>
          <w:noProof/>
          <w:kern w:val="2"/>
          <w:sz w:val="25"/>
          <w:szCs w:val="25"/>
          <w:lang w:val="uk-UA" w:eastAsia="uk-UA"/>
          <w14:ligatures w14:val="standardContextual"/>
        </w:rPr>
      </w:pPr>
      <w:hyperlink w:anchor="_Toc192251930" w:history="1">
        <w:r w:rsidR="00760019" w:rsidRPr="00760019">
          <w:rPr>
            <w:rStyle w:val="a3"/>
            <w:noProof/>
            <w:sz w:val="25"/>
            <w:szCs w:val="25"/>
          </w:rPr>
          <w:t>2.</w:t>
        </w:r>
        <w:r w:rsidR="00760019" w:rsidRPr="00760019">
          <w:rPr>
            <w:rFonts w:eastAsiaTheme="minorEastAsia"/>
            <w:caps w:val="0"/>
            <w:noProof/>
            <w:kern w:val="2"/>
            <w:sz w:val="25"/>
            <w:szCs w:val="25"/>
            <w:lang w:val="uk-UA" w:eastAsia="uk-UA"/>
            <w14:ligatures w14:val="standardContextual"/>
          </w:rPr>
          <w:tab/>
        </w:r>
        <w:r w:rsidR="00760019" w:rsidRPr="00760019">
          <w:rPr>
            <w:rStyle w:val="a3"/>
            <w:noProof/>
            <w:sz w:val="25"/>
            <w:szCs w:val="25"/>
          </w:rPr>
          <w:t>УМОВИ ЗАСТОСУВАННЯ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_Toc192251930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w:t>
        </w:r>
        <w:r w:rsidR="00760019" w:rsidRPr="00760019">
          <w:rPr>
            <w:noProof/>
            <w:webHidden/>
            <w:sz w:val="25"/>
            <w:szCs w:val="25"/>
          </w:rPr>
          <w:fldChar w:fldCharType="end"/>
        </w:r>
      </w:hyperlink>
    </w:p>
    <w:p w14:paraId="3F999446" w14:textId="4771645D"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31" w:history="1">
        <w:r w:rsidR="00760019" w:rsidRPr="00760019">
          <w:rPr>
            <w:rStyle w:val="a3"/>
            <w:noProof/>
            <w:sz w:val="25"/>
            <w:szCs w:val="25"/>
          </w:rPr>
          <w:t>2.1.</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Загальна структура ПЗ</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_Toc192251931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w:t>
        </w:r>
        <w:r w:rsidR="00760019" w:rsidRPr="00760019">
          <w:rPr>
            <w:noProof/>
            <w:webHidden/>
            <w:sz w:val="25"/>
            <w:szCs w:val="25"/>
          </w:rPr>
          <w:fldChar w:fldCharType="end"/>
        </w:r>
      </w:hyperlink>
    </w:p>
    <w:p w14:paraId="01DA0CE3" w14:textId="1FAC9E17"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32" w:history="1">
        <w:r w:rsidR="00760019" w:rsidRPr="00760019">
          <w:rPr>
            <w:rStyle w:val="a3"/>
            <w:noProof/>
            <w:sz w:val="25"/>
            <w:szCs w:val="25"/>
          </w:rPr>
          <w:t>2.2.</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Вимоги до ПЕОМ та супутнього програмного забезпечення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w:t>
        </w:r>
        <w:r w:rsidR="00760019" w:rsidRPr="00760019">
          <w:rPr>
            <w:noProof/>
            <w:webHidden/>
            <w:sz w:val="25"/>
            <w:szCs w:val="25"/>
          </w:rPr>
          <w:fldChar w:fldCharType="end"/>
        </w:r>
      </w:hyperlink>
    </w:p>
    <w:p w14:paraId="252D1092" w14:textId="47647409"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33" w:history="1">
        <w:r w:rsidR="00760019" w:rsidRPr="00760019">
          <w:rPr>
            <w:rStyle w:val="a3"/>
            <w:iCs/>
            <w:noProof/>
            <w:sz w:val="25"/>
            <w:szCs w:val="25"/>
          </w:rPr>
          <w:t>2.2.1.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Операційна система</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_Toc192251933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w:t>
        </w:r>
        <w:r w:rsidR="00760019" w:rsidRPr="00760019">
          <w:rPr>
            <w:noProof/>
            <w:webHidden/>
            <w:sz w:val="25"/>
            <w:szCs w:val="25"/>
          </w:rPr>
          <w:fldChar w:fldCharType="end"/>
        </w:r>
      </w:hyperlink>
    </w:p>
    <w:p w14:paraId="4CE17C0B" w14:textId="60AFCC91"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34" w:history="1">
        <w:r w:rsidR="00760019" w:rsidRPr="00760019">
          <w:rPr>
            <w:rStyle w:val="a3"/>
            <w:iCs/>
            <w:noProof/>
            <w:sz w:val="25"/>
            <w:szCs w:val="25"/>
          </w:rPr>
          <w:t>2.2.2.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Апаратне забезпечення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_Toc192251934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w:t>
        </w:r>
        <w:r w:rsidR="00760019" w:rsidRPr="00760019">
          <w:rPr>
            <w:noProof/>
            <w:webHidden/>
            <w:sz w:val="25"/>
            <w:szCs w:val="25"/>
          </w:rPr>
          <w:fldChar w:fldCharType="end"/>
        </w:r>
      </w:hyperlink>
    </w:p>
    <w:p w14:paraId="01609C06" w14:textId="19C21BF3"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35" w:history="1">
        <w:r w:rsidR="00760019" w:rsidRPr="00760019">
          <w:rPr>
            <w:rStyle w:val="a3"/>
            <w:iCs/>
            <w:noProof/>
            <w:sz w:val="25"/>
            <w:szCs w:val="25"/>
          </w:rPr>
          <w:t>2.2.3.</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Мережа</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_Toc192251935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w:t>
        </w:r>
        <w:r w:rsidR="00760019" w:rsidRPr="00760019">
          <w:rPr>
            <w:noProof/>
            <w:webHidden/>
            <w:sz w:val="25"/>
            <w:szCs w:val="25"/>
          </w:rPr>
          <w:fldChar w:fldCharType="end"/>
        </w:r>
      </w:hyperlink>
    </w:p>
    <w:p w14:paraId="724E467A" w14:textId="569749C5"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36" w:history="1">
        <w:r w:rsidR="00760019" w:rsidRPr="00760019">
          <w:rPr>
            <w:rStyle w:val="a3"/>
            <w:noProof/>
            <w:sz w:val="25"/>
            <w:szCs w:val="25"/>
          </w:rPr>
          <w:t>2.2.4.</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Додаткові пристрої</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_Toc192251936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w:t>
        </w:r>
        <w:r w:rsidR="00760019" w:rsidRPr="00760019">
          <w:rPr>
            <w:noProof/>
            <w:webHidden/>
            <w:sz w:val="25"/>
            <w:szCs w:val="25"/>
          </w:rPr>
          <w:fldChar w:fldCharType="end"/>
        </w:r>
      </w:hyperlink>
    </w:p>
    <w:p w14:paraId="3FF2AE48" w14:textId="38048E98"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37" w:history="1">
        <w:r w:rsidR="00760019" w:rsidRPr="00760019">
          <w:rPr>
            <w:rStyle w:val="a3"/>
            <w:noProof/>
            <w:sz w:val="25"/>
            <w:szCs w:val="25"/>
          </w:rPr>
          <w:t>2.3.</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Зона відповідальності персоналу</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_Toc192251937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w:t>
        </w:r>
        <w:r w:rsidR="00760019" w:rsidRPr="00760019">
          <w:rPr>
            <w:noProof/>
            <w:webHidden/>
            <w:sz w:val="25"/>
            <w:szCs w:val="25"/>
          </w:rPr>
          <w:fldChar w:fldCharType="end"/>
        </w:r>
      </w:hyperlink>
    </w:p>
    <w:p w14:paraId="5C14DE31" w14:textId="5DCE31EB" w:rsidR="00760019" w:rsidRPr="00760019" w:rsidRDefault="00636C5C">
      <w:pPr>
        <w:pStyle w:val="11"/>
        <w:rPr>
          <w:rFonts w:eastAsiaTheme="minorEastAsia"/>
          <w:caps w:val="0"/>
          <w:noProof/>
          <w:kern w:val="2"/>
          <w:sz w:val="25"/>
          <w:szCs w:val="25"/>
          <w:lang w:val="uk-UA" w:eastAsia="uk-UA"/>
          <w14:ligatures w14:val="standardContextual"/>
        </w:rPr>
      </w:pPr>
      <w:hyperlink w:anchor="_Toc192251938" w:history="1">
        <w:r w:rsidR="00760019" w:rsidRPr="00760019">
          <w:rPr>
            <w:rStyle w:val="a3"/>
            <w:noProof/>
            <w:sz w:val="25"/>
            <w:szCs w:val="25"/>
          </w:rPr>
          <w:t>3.</w:t>
        </w:r>
        <w:r w:rsidR="00760019" w:rsidRPr="00760019">
          <w:rPr>
            <w:rFonts w:eastAsiaTheme="minorEastAsia"/>
            <w:caps w:val="0"/>
            <w:noProof/>
            <w:kern w:val="2"/>
            <w:sz w:val="25"/>
            <w:szCs w:val="25"/>
            <w:lang w:val="uk-UA" w:eastAsia="uk-UA"/>
            <w14:ligatures w14:val="standardContextual"/>
          </w:rPr>
          <w:tab/>
        </w:r>
        <w:r w:rsidR="00760019" w:rsidRPr="00760019">
          <w:rPr>
            <w:rStyle w:val="a3"/>
            <w:noProof/>
            <w:sz w:val="25"/>
            <w:szCs w:val="25"/>
          </w:rPr>
          <w:t>ОСНОВНІ ФУНКЦІОНАЛЬНІ МОЖЛИВОСТІ ПЗ ПРРО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_Toc192251938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w:t>
        </w:r>
        <w:r w:rsidR="00760019" w:rsidRPr="00760019">
          <w:rPr>
            <w:noProof/>
            <w:webHidden/>
            <w:sz w:val="25"/>
            <w:szCs w:val="25"/>
          </w:rPr>
          <w:fldChar w:fldCharType="end"/>
        </w:r>
      </w:hyperlink>
    </w:p>
    <w:p w14:paraId="279CD611" w14:textId="729F7A8D"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39" w:history="1">
        <w:r w:rsidR="00760019" w:rsidRPr="00760019">
          <w:rPr>
            <w:rStyle w:val="a3"/>
            <w:noProof/>
            <w:sz w:val="25"/>
            <w:szCs w:val="25"/>
          </w:rPr>
          <w:t>3.1.</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Запуск ПЗ ПРРО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_Toc192251939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w:t>
        </w:r>
        <w:r w:rsidR="00760019" w:rsidRPr="00760019">
          <w:rPr>
            <w:noProof/>
            <w:webHidden/>
            <w:sz w:val="25"/>
            <w:szCs w:val="25"/>
          </w:rPr>
          <w:fldChar w:fldCharType="end"/>
        </w:r>
      </w:hyperlink>
    </w:p>
    <w:p w14:paraId="46CD22F7" w14:textId="68303D9E"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40" w:history="1">
        <w:r w:rsidR="00760019" w:rsidRPr="00760019">
          <w:rPr>
            <w:rStyle w:val="a3"/>
            <w:noProof/>
            <w:sz w:val="25"/>
            <w:szCs w:val="25"/>
          </w:rPr>
          <w:t>3.2.</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Авторизація у веб-застосунку</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_Toc192251940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w:t>
        </w:r>
        <w:r w:rsidR="00760019" w:rsidRPr="00760019">
          <w:rPr>
            <w:noProof/>
            <w:webHidden/>
            <w:sz w:val="25"/>
            <w:szCs w:val="25"/>
          </w:rPr>
          <w:fldChar w:fldCharType="end"/>
        </w:r>
      </w:hyperlink>
    </w:p>
    <w:p w14:paraId="46C340EF" w14:textId="67022564"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41" w:history="1">
        <w:r w:rsidR="00760019" w:rsidRPr="00760019">
          <w:rPr>
            <w:rStyle w:val="a3"/>
            <w:noProof/>
            <w:sz w:val="25"/>
            <w:szCs w:val="25"/>
          </w:rPr>
          <w:t>3.2.1.</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Авторизація користувача за Файловим ключем</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_Toc192251941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w:t>
        </w:r>
        <w:r w:rsidR="00760019" w:rsidRPr="00760019">
          <w:rPr>
            <w:noProof/>
            <w:webHidden/>
            <w:sz w:val="25"/>
            <w:szCs w:val="25"/>
          </w:rPr>
          <w:fldChar w:fldCharType="end"/>
        </w:r>
      </w:hyperlink>
    </w:p>
    <w:p w14:paraId="4B9EFD8B" w14:textId="0D6FA5A4"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42" w:history="1">
        <w:r w:rsidR="00760019" w:rsidRPr="00760019">
          <w:rPr>
            <w:rStyle w:val="a3"/>
            <w:iCs/>
            <w:noProof/>
            <w:sz w:val="25"/>
            <w:szCs w:val="25"/>
          </w:rPr>
          <w:t>3.2.2.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Авторизація користувача за Апаратним ключем</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14</w:t>
        </w:r>
        <w:r w:rsidR="00760019" w:rsidRPr="00760019">
          <w:rPr>
            <w:noProof/>
            <w:webHidden/>
            <w:sz w:val="25"/>
            <w:szCs w:val="25"/>
          </w:rPr>
          <w:fldChar w:fldCharType="end"/>
        </w:r>
      </w:hyperlink>
    </w:p>
    <w:p w14:paraId="2D71ACD7" w14:textId="037925D4"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43" w:history="1">
        <w:r w:rsidR="00760019" w:rsidRPr="00760019">
          <w:rPr>
            <w:rStyle w:val="a3"/>
            <w:noProof/>
            <w:sz w:val="25"/>
            <w:szCs w:val="25"/>
          </w:rPr>
          <w:t>3.3.</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Головна сторінка програми. Розділ «Каси»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_Toc192251943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16</w:t>
        </w:r>
        <w:r w:rsidR="00760019" w:rsidRPr="00760019">
          <w:rPr>
            <w:noProof/>
            <w:webHidden/>
            <w:sz w:val="25"/>
            <w:szCs w:val="25"/>
          </w:rPr>
          <w:fldChar w:fldCharType="end"/>
        </w:r>
      </w:hyperlink>
    </w:p>
    <w:p w14:paraId="7D008ACB" w14:textId="21714188"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44" w:history="1">
        <w:r w:rsidR="00760019" w:rsidRPr="00760019">
          <w:rPr>
            <w:rStyle w:val="a3"/>
            <w:iCs/>
            <w:noProof/>
            <w:sz w:val="25"/>
            <w:szCs w:val="25"/>
          </w:rPr>
          <w:t>3.3.1.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Перегляд та редагування інформації про суб’єкта господарювання та господарські одиниці</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_Toc192251944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17</w:t>
        </w:r>
        <w:r w:rsidR="00760019" w:rsidRPr="00760019">
          <w:rPr>
            <w:noProof/>
            <w:webHidden/>
            <w:sz w:val="25"/>
            <w:szCs w:val="25"/>
          </w:rPr>
          <w:fldChar w:fldCharType="end"/>
        </w:r>
      </w:hyperlink>
    </w:p>
    <w:p w14:paraId="18D99405" w14:textId="3EA9F1DF" w:rsidR="00760019" w:rsidRPr="00760019" w:rsidRDefault="00636C5C">
      <w:pPr>
        <w:pStyle w:val="41"/>
        <w:rPr>
          <w:rFonts w:eastAsiaTheme="minorEastAsia"/>
          <w:kern w:val="2"/>
          <w:sz w:val="25"/>
          <w:szCs w:val="25"/>
          <w:lang w:val="uk-UA" w:eastAsia="uk-UA"/>
          <w14:ligatures w14:val="standardContextual"/>
        </w:rPr>
      </w:pPr>
      <w:hyperlink w:anchor="_Toc192251945" w:history="1">
        <w:r w:rsidR="00760019" w:rsidRPr="00760019">
          <w:rPr>
            <w:rStyle w:val="a3"/>
            <w:sz w:val="25"/>
            <w:szCs w:val="25"/>
          </w:rPr>
          <w:t>3.3.1.1.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Редагування інформації про СГ та ГО</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_Toc192251945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18</w:t>
        </w:r>
        <w:r w:rsidR="00760019" w:rsidRPr="00760019">
          <w:rPr>
            <w:webHidden/>
            <w:sz w:val="25"/>
            <w:szCs w:val="25"/>
          </w:rPr>
          <w:fldChar w:fldCharType="end"/>
        </w:r>
      </w:hyperlink>
    </w:p>
    <w:p w14:paraId="6E104A79" w14:textId="30EFC0BA" w:rsidR="00760019" w:rsidRPr="00760019" w:rsidRDefault="00636C5C">
      <w:pPr>
        <w:pStyle w:val="41"/>
        <w:rPr>
          <w:rFonts w:eastAsiaTheme="minorEastAsia"/>
          <w:kern w:val="2"/>
          <w:sz w:val="25"/>
          <w:szCs w:val="25"/>
          <w:lang w:val="uk-UA" w:eastAsia="uk-UA"/>
          <w14:ligatures w14:val="standardContextual"/>
        </w:rPr>
      </w:pPr>
      <w:hyperlink w:anchor="_Toc192251946" w:history="1">
        <w:r w:rsidR="00760019" w:rsidRPr="00760019">
          <w:rPr>
            <w:rStyle w:val="a3"/>
            <w:sz w:val="25"/>
            <w:szCs w:val="25"/>
          </w:rPr>
          <w:t>3.3.1.2.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логотипу СГ</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_Toc192251946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20</w:t>
        </w:r>
        <w:r w:rsidR="00760019" w:rsidRPr="00760019">
          <w:rPr>
            <w:webHidden/>
            <w:sz w:val="25"/>
            <w:szCs w:val="25"/>
          </w:rPr>
          <w:fldChar w:fldCharType="end"/>
        </w:r>
      </w:hyperlink>
    </w:p>
    <w:p w14:paraId="0205E8D1" w14:textId="5A90BCC3"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47" w:history="1">
        <w:r w:rsidR="00760019" w:rsidRPr="00760019">
          <w:rPr>
            <w:rStyle w:val="a3"/>
            <w:iCs/>
            <w:noProof/>
            <w:sz w:val="25"/>
            <w:szCs w:val="25"/>
          </w:rPr>
          <w:t>3.3.2.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Перелік зареєстрованих ПРРО та перегляд інформації про них</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_Toc192251947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22</w:t>
        </w:r>
        <w:r w:rsidR="00760019" w:rsidRPr="00760019">
          <w:rPr>
            <w:noProof/>
            <w:webHidden/>
            <w:sz w:val="25"/>
            <w:szCs w:val="25"/>
          </w:rPr>
          <w:fldChar w:fldCharType="end"/>
        </w:r>
      </w:hyperlink>
    </w:p>
    <w:p w14:paraId="37C139EC" w14:textId="11865152"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48" w:history="1">
        <w:r w:rsidR="00760019" w:rsidRPr="00760019">
          <w:rPr>
            <w:rStyle w:val="a3"/>
            <w:iCs/>
            <w:noProof/>
            <w:sz w:val="25"/>
            <w:szCs w:val="25"/>
          </w:rPr>
          <w:t>3.3.3.</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Оновлення інформації про ПРРО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_Toc192251948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24</w:t>
        </w:r>
        <w:r w:rsidR="00760019" w:rsidRPr="00760019">
          <w:rPr>
            <w:noProof/>
            <w:webHidden/>
            <w:sz w:val="25"/>
            <w:szCs w:val="25"/>
          </w:rPr>
          <w:fldChar w:fldCharType="end"/>
        </w:r>
      </w:hyperlink>
    </w:p>
    <w:p w14:paraId="0AD7DBB8" w14:textId="78B8AB9B"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49" w:history="1">
        <w:r w:rsidR="00760019" w:rsidRPr="00760019">
          <w:rPr>
            <w:rStyle w:val="a3"/>
            <w:noProof/>
            <w:sz w:val="25"/>
            <w:szCs w:val="25"/>
          </w:rPr>
          <w:t>3.4.</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Налаштування ПЗ ПРРО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_Toc192251949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25</w:t>
        </w:r>
        <w:r w:rsidR="00760019" w:rsidRPr="00760019">
          <w:rPr>
            <w:noProof/>
            <w:webHidden/>
            <w:sz w:val="25"/>
            <w:szCs w:val="25"/>
          </w:rPr>
          <w:fldChar w:fldCharType="end"/>
        </w:r>
      </w:hyperlink>
    </w:p>
    <w:p w14:paraId="1614E92E" w14:textId="550D9723"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50" w:history="1">
        <w:r w:rsidR="00760019" w:rsidRPr="00760019">
          <w:rPr>
            <w:rStyle w:val="a3"/>
            <w:iCs/>
            <w:noProof/>
            <w:sz w:val="25"/>
            <w:szCs w:val="25"/>
          </w:rPr>
          <w:t>3.4.1.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Ролі</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_Toc192251950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26</w:t>
        </w:r>
        <w:r w:rsidR="00760019" w:rsidRPr="00760019">
          <w:rPr>
            <w:noProof/>
            <w:webHidden/>
            <w:sz w:val="25"/>
            <w:szCs w:val="25"/>
          </w:rPr>
          <w:fldChar w:fldCharType="end"/>
        </w:r>
      </w:hyperlink>
    </w:p>
    <w:p w14:paraId="3B423A31" w14:textId="00340AB8"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51" w:history="1">
        <w:r w:rsidR="00760019" w:rsidRPr="00760019">
          <w:rPr>
            <w:rStyle w:val="a3"/>
            <w:iCs/>
            <w:noProof/>
            <w:sz w:val="25"/>
            <w:szCs w:val="25"/>
          </w:rPr>
          <w:t>3.4.2.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Тестовий режим</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_Toc192251951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28</w:t>
        </w:r>
        <w:r w:rsidR="00760019" w:rsidRPr="00760019">
          <w:rPr>
            <w:noProof/>
            <w:webHidden/>
            <w:sz w:val="25"/>
            <w:szCs w:val="25"/>
          </w:rPr>
          <w:fldChar w:fldCharType="end"/>
        </w:r>
      </w:hyperlink>
    </w:p>
    <w:p w14:paraId="76BF3148" w14:textId="2733CB51"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52" w:history="1">
        <w:r w:rsidR="00760019" w:rsidRPr="00760019">
          <w:rPr>
            <w:rStyle w:val="a3"/>
            <w:noProof/>
            <w:sz w:val="25"/>
            <w:szCs w:val="25"/>
          </w:rPr>
          <w:t>3.5.</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Довідники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_Toc192251952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29</w:t>
        </w:r>
        <w:r w:rsidR="00760019" w:rsidRPr="00760019">
          <w:rPr>
            <w:noProof/>
            <w:webHidden/>
            <w:sz w:val="25"/>
            <w:szCs w:val="25"/>
          </w:rPr>
          <w:fldChar w:fldCharType="end"/>
        </w:r>
      </w:hyperlink>
    </w:p>
    <w:p w14:paraId="1FD27BF0" w14:textId="04A93093"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53" w:history="1">
        <w:r w:rsidR="00760019" w:rsidRPr="00760019">
          <w:rPr>
            <w:rStyle w:val="a3"/>
            <w:iCs/>
            <w:noProof/>
            <w:sz w:val="25"/>
            <w:szCs w:val="25"/>
          </w:rPr>
          <w:t>3.5.1.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Довідник «Номенклатура»</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_Toc192251953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30</w:t>
        </w:r>
        <w:r w:rsidR="00760019" w:rsidRPr="00760019">
          <w:rPr>
            <w:noProof/>
            <w:webHidden/>
            <w:sz w:val="25"/>
            <w:szCs w:val="25"/>
          </w:rPr>
          <w:fldChar w:fldCharType="end"/>
        </w:r>
      </w:hyperlink>
    </w:p>
    <w:p w14:paraId="68E96580" w14:textId="6435DF0B" w:rsidR="00760019" w:rsidRPr="00760019" w:rsidRDefault="00636C5C">
      <w:pPr>
        <w:pStyle w:val="41"/>
        <w:rPr>
          <w:rFonts w:eastAsiaTheme="minorEastAsia"/>
          <w:kern w:val="2"/>
          <w:sz w:val="25"/>
          <w:szCs w:val="25"/>
          <w:lang w:val="uk-UA" w:eastAsia="uk-UA"/>
          <w14:ligatures w14:val="standardContextual"/>
        </w:rPr>
      </w:pPr>
      <w:hyperlink w:anchor="_Toc192251954" w:history="1">
        <w:r w:rsidR="00760019" w:rsidRPr="00760019">
          <w:rPr>
            <w:rStyle w:val="a3"/>
            <w:sz w:val="25"/>
            <w:szCs w:val="25"/>
          </w:rPr>
          <w:t>3.5.1.1.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_Toc192251954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32</w:t>
        </w:r>
        <w:r w:rsidR="00760019" w:rsidRPr="00760019">
          <w:rPr>
            <w:webHidden/>
            <w:sz w:val="25"/>
            <w:szCs w:val="25"/>
          </w:rPr>
          <w:fldChar w:fldCharType="end"/>
        </w:r>
      </w:hyperlink>
    </w:p>
    <w:p w14:paraId="5CE7CBFF" w14:textId="276F4038" w:rsidR="00760019" w:rsidRPr="00760019" w:rsidRDefault="00636C5C">
      <w:pPr>
        <w:pStyle w:val="41"/>
        <w:rPr>
          <w:rFonts w:eastAsiaTheme="minorEastAsia"/>
          <w:kern w:val="2"/>
          <w:sz w:val="25"/>
          <w:szCs w:val="25"/>
          <w:lang w:val="uk-UA" w:eastAsia="uk-UA"/>
          <w14:ligatures w14:val="standardContextual"/>
        </w:rPr>
      </w:pPr>
      <w:hyperlink w:anchor="_Toc192251955" w:history="1">
        <w:r w:rsidR="00760019" w:rsidRPr="00760019">
          <w:rPr>
            <w:rStyle w:val="a3"/>
            <w:sz w:val="25"/>
            <w:szCs w:val="25"/>
          </w:rPr>
          <w:t>3.5.1.2.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Пошук, сортування та фільтри в довіднику «Номенклатура»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_Toc192251955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38</w:t>
        </w:r>
        <w:r w:rsidR="00760019" w:rsidRPr="00760019">
          <w:rPr>
            <w:webHidden/>
            <w:sz w:val="25"/>
            <w:szCs w:val="25"/>
          </w:rPr>
          <w:fldChar w:fldCharType="end"/>
        </w:r>
      </w:hyperlink>
    </w:p>
    <w:p w14:paraId="4389D013" w14:textId="3F578ADA" w:rsidR="00760019" w:rsidRPr="00760019" w:rsidRDefault="00636C5C">
      <w:pPr>
        <w:pStyle w:val="41"/>
        <w:rPr>
          <w:rFonts w:eastAsiaTheme="minorEastAsia"/>
          <w:kern w:val="2"/>
          <w:sz w:val="25"/>
          <w:szCs w:val="25"/>
          <w:lang w:val="uk-UA" w:eastAsia="uk-UA"/>
          <w14:ligatures w14:val="standardContextual"/>
        </w:rPr>
      </w:pPr>
      <w:hyperlink w:anchor="_Toc192251956" w:history="1">
        <w:r w:rsidR="00760019" w:rsidRPr="00760019">
          <w:rPr>
            <w:rStyle w:val="a3"/>
            <w:sz w:val="25"/>
            <w:szCs w:val="25"/>
          </w:rPr>
          <w:t>3.5.1.3.</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Перегляд, редагування та видалення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_Toc192251956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39</w:t>
        </w:r>
        <w:r w:rsidR="00760019" w:rsidRPr="00760019">
          <w:rPr>
            <w:webHidden/>
            <w:sz w:val="25"/>
            <w:szCs w:val="25"/>
          </w:rPr>
          <w:fldChar w:fldCharType="end"/>
        </w:r>
      </w:hyperlink>
    </w:p>
    <w:p w14:paraId="19004BF6" w14:textId="1ABB0422" w:rsidR="00760019" w:rsidRPr="00760019" w:rsidRDefault="00636C5C">
      <w:pPr>
        <w:pStyle w:val="41"/>
        <w:rPr>
          <w:rFonts w:eastAsiaTheme="minorEastAsia"/>
          <w:kern w:val="2"/>
          <w:sz w:val="25"/>
          <w:szCs w:val="25"/>
          <w:lang w:val="uk-UA" w:eastAsia="uk-UA"/>
          <w14:ligatures w14:val="standardContextual"/>
        </w:rPr>
      </w:pPr>
      <w:hyperlink w:anchor="_Toc192251957" w:history="1">
        <w:r w:rsidR="00760019" w:rsidRPr="00760019">
          <w:rPr>
            <w:rStyle w:val="a3"/>
            <w:sz w:val="25"/>
            <w:szCs w:val="25"/>
          </w:rPr>
          <w:t>3.5.1.4.</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Імпорт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_Toc192251957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41</w:t>
        </w:r>
        <w:r w:rsidR="00760019" w:rsidRPr="00760019">
          <w:rPr>
            <w:webHidden/>
            <w:sz w:val="25"/>
            <w:szCs w:val="25"/>
          </w:rPr>
          <w:fldChar w:fldCharType="end"/>
        </w:r>
      </w:hyperlink>
    </w:p>
    <w:p w14:paraId="3B6ED4CA" w14:textId="36216E3C" w:rsidR="00760019" w:rsidRPr="00760019" w:rsidRDefault="00636C5C">
      <w:pPr>
        <w:pStyle w:val="41"/>
        <w:rPr>
          <w:rFonts w:eastAsiaTheme="minorEastAsia"/>
          <w:kern w:val="2"/>
          <w:sz w:val="25"/>
          <w:szCs w:val="25"/>
          <w:lang w:val="uk-UA" w:eastAsia="uk-UA"/>
          <w14:ligatures w14:val="standardContextual"/>
        </w:rPr>
      </w:pPr>
      <w:hyperlink w:anchor="_Toc192251958" w:history="1">
        <w:r w:rsidR="00760019" w:rsidRPr="00760019">
          <w:rPr>
            <w:rStyle w:val="a3"/>
            <w:sz w:val="25"/>
            <w:szCs w:val="25"/>
          </w:rPr>
          <w:t>3.5.1.5.</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Експорт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_Toc192251958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44</w:t>
        </w:r>
        <w:r w:rsidR="00760019" w:rsidRPr="00760019">
          <w:rPr>
            <w:webHidden/>
            <w:sz w:val="25"/>
            <w:szCs w:val="25"/>
          </w:rPr>
          <w:fldChar w:fldCharType="end"/>
        </w:r>
      </w:hyperlink>
    </w:p>
    <w:p w14:paraId="25E61A9B" w14:textId="61EB5B40"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59" w:history="1">
        <w:r w:rsidR="00760019" w:rsidRPr="00760019">
          <w:rPr>
            <w:rStyle w:val="a3"/>
            <w:iCs/>
            <w:noProof/>
            <w:sz w:val="25"/>
            <w:szCs w:val="25"/>
          </w:rPr>
          <w:t>3.5.2.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Довідник «Групи номенклатури»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_Toc192251959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45</w:t>
        </w:r>
        <w:r w:rsidR="00760019" w:rsidRPr="00760019">
          <w:rPr>
            <w:noProof/>
            <w:webHidden/>
            <w:sz w:val="25"/>
            <w:szCs w:val="25"/>
          </w:rPr>
          <w:fldChar w:fldCharType="end"/>
        </w:r>
      </w:hyperlink>
    </w:p>
    <w:p w14:paraId="07978241" w14:textId="5697CACE" w:rsidR="00760019" w:rsidRPr="00760019" w:rsidRDefault="00636C5C">
      <w:pPr>
        <w:pStyle w:val="41"/>
        <w:rPr>
          <w:rFonts w:eastAsiaTheme="minorEastAsia"/>
          <w:kern w:val="2"/>
          <w:sz w:val="25"/>
          <w:szCs w:val="25"/>
          <w:lang w:val="uk-UA" w:eastAsia="uk-UA"/>
          <w14:ligatures w14:val="standardContextual"/>
        </w:rPr>
      </w:pPr>
      <w:hyperlink w:anchor="_Toc192251960" w:history="1">
        <w:r w:rsidR="00760019" w:rsidRPr="00760019">
          <w:rPr>
            <w:rStyle w:val="a3"/>
            <w:sz w:val="25"/>
            <w:szCs w:val="25"/>
          </w:rPr>
          <w:t>3.5.2.1.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групи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_Toc192251960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48</w:t>
        </w:r>
        <w:r w:rsidR="00760019" w:rsidRPr="00760019">
          <w:rPr>
            <w:webHidden/>
            <w:sz w:val="25"/>
            <w:szCs w:val="25"/>
          </w:rPr>
          <w:fldChar w:fldCharType="end"/>
        </w:r>
      </w:hyperlink>
    </w:p>
    <w:p w14:paraId="5A6CB833" w14:textId="6E8B570B" w:rsidR="00760019" w:rsidRPr="00760019" w:rsidRDefault="00636C5C">
      <w:pPr>
        <w:pStyle w:val="41"/>
        <w:rPr>
          <w:rFonts w:eastAsiaTheme="minorEastAsia"/>
          <w:kern w:val="2"/>
          <w:sz w:val="25"/>
          <w:szCs w:val="25"/>
          <w:lang w:val="uk-UA" w:eastAsia="uk-UA"/>
          <w14:ligatures w14:val="standardContextual"/>
        </w:rPr>
      </w:pPr>
      <w:hyperlink w:anchor="_Toc192251961" w:history="1">
        <w:r w:rsidR="00760019" w:rsidRPr="00760019">
          <w:rPr>
            <w:rStyle w:val="a3"/>
            <w:sz w:val="25"/>
            <w:szCs w:val="25"/>
          </w:rPr>
          <w:t>3.5.2.2.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Перегляд, редагування та видалення групи номенклатури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_Toc192251961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49</w:t>
        </w:r>
        <w:r w:rsidR="00760019" w:rsidRPr="00760019">
          <w:rPr>
            <w:webHidden/>
            <w:sz w:val="25"/>
            <w:szCs w:val="25"/>
          </w:rPr>
          <w:fldChar w:fldCharType="end"/>
        </w:r>
      </w:hyperlink>
    </w:p>
    <w:p w14:paraId="17E36C66" w14:textId="74A16C73"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62" w:history="1">
        <w:r w:rsidR="00760019" w:rsidRPr="00760019">
          <w:rPr>
            <w:rStyle w:val="a3"/>
            <w:iCs/>
            <w:noProof/>
            <w:sz w:val="25"/>
            <w:szCs w:val="25"/>
          </w:rPr>
          <w:t>3.5.3.</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Довідник «Ставки податків та зборів»</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_Toc192251962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51</w:t>
        </w:r>
        <w:r w:rsidR="00760019" w:rsidRPr="00760019">
          <w:rPr>
            <w:noProof/>
            <w:webHidden/>
            <w:sz w:val="25"/>
            <w:szCs w:val="25"/>
          </w:rPr>
          <w:fldChar w:fldCharType="end"/>
        </w:r>
      </w:hyperlink>
    </w:p>
    <w:p w14:paraId="0AC23FCD" w14:textId="5A8438C8" w:rsidR="00760019" w:rsidRPr="00760019" w:rsidRDefault="00636C5C">
      <w:pPr>
        <w:pStyle w:val="41"/>
        <w:rPr>
          <w:rFonts w:eastAsiaTheme="minorEastAsia"/>
          <w:kern w:val="2"/>
          <w:sz w:val="25"/>
          <w:szCs w:val="25"/>
          <w:lang w:val="uk-UA" w:eastAsia="uk-UA"/>
          <w14:ligatures w14:val="standardContextual"/>
        </w:rPr>
      </w:pPr>
      <w:hyperlink w:anchor="_Toc192251963" w:history="1">
        <w:r w:rsidR="00760019" w:rsidRPr="00760019">
          <w:rPr>
            <w:rStyle w:val="a3"/>
            <w:sz w:val="25"/>
            <w:szCs w:val="25"/>
          </w:rPr>
          <w:t>3.5.3.1.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ставки податку/збору</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_Toc192251963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53</w:t>
        </w:r>
        <w:r w:rsidR="00760019" w:rsidRPr="00760019">
          <w:rPr>
            <w:webHidden/>
            <w:sz w:val="25"/>
            <w:szCs w:val="25"/>
          </w:rPr>
          <w:fldChar w:fldCharType="end"/>
        </w:r>
      </w:hyperlink>
    </w:p>
    <w:p w14:paraId="59165E88" w14:textId="28E26436" w:rsidR="00760019" w:rsidRPr="00760019" w:rsidRDefault="00636C5C">
      <w:pPr>
        <w:pStyle w:val="41"/>
        <w:rPr>
          <w:rFonts w:eastAsiaTheme="minorEastAsia"/>
          <w:kern w:val="2"/>
          <w:sz w:val="25"/>
          <w:szCs w:val="25"/>
          <w:lang w:val="uk-UA" w:eastAsia="uk-UA"/>
          <w14:ligatures w14:val="standardContextual"/>
        </w:rPr>
      </w:pPr>
      <w:hyperlink w:anchor="_Toc192251964" w:history="1">
        <w:r w:rsidR="00760019" w:rsidRPr="00760019">
          <w:rPr>
            <w:rStyle w:val="a3"/>
            <w:sz w:val="25"/>
            <w:szCs w:val="25"/>
          </w:rPr>
          <w:t>3.5.3.2.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Перегляд, редагування та видалення ставок податків і зборів</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_Toc192251964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54</w:t>
        </w:r>
        <w:r w:rsidR="00760019" w:rsidRPr="00760019">
          <w:rPr>
            <w:webHidden/>
            <w:sz w:val="25"/>
            <w:szCs w:val="25"/>
          </w:rPr>
          <w:fldChar w:fldCharType="end"/>
        </w:r>
      </w:hyperlink>
    </w:p>
    <w:p w14:paraId="4A35770D" w14:textId="4EF692BA"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65" w:history="1">
        <w:r w:rsidR="00760019" w:rsidRPr="00760019">
          <w:rPr>
            <w:rStyle w:val="a3"/>
            <w:noProof/>
            <w:sz w:val="25"/>
            <w:szCs w:val="25"/>
          </w:rPr>
          <w:t>3.6.</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Робоче місце касира (РМК). Сторінка каси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_Toc192251965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56</w:t>
        </w:r>
        <w:r w:rsidR="00760019" w:rsidRPr="00760019">
          <w:rPr>
            <w:noProof/>
            <w:webHidden/>
            <w:sz w:val="25"/>
            <w:szCs w:val="25"/>
          </w:rPr>
          <w:fldChar w:fldCharType="end"/>
        </w:r>
      </w:hyperlink>
    </w:p>
    <w:p w14:paraId="0024F9EE" w14:textId="20B04646"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66" w:history="1">
        <w:r w:rsidR="00760019" w:rsidRPr="00760019">
          <w:rPr>
            <w:rStyle w:val="a3"/>
            <w:iCs/>
            <w:noProof/>
            <w:sz w:val="25"/>
            <w:szCs w:val="25"/>
          </w:rPr>
          <w:t>3.6.1.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Відкриття зміни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_Toc192251966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56</w:t>
        </w:r>
        <w:r w:rsidR="00760019" w:rsidRPr="00760019">
          <w:rPr>
            <w:noProof/>
            <w:webHidden/>
            <w:sz w:val="25"/>
            <w:szCs w:val="25"/>
          </w:rPr>
          <w:fldChar w:fldCharType="end"/>
        </w:r>
      </w:hyperlink>
    </w:p>
    <w:p w14:paraId="2594C886" w14:textId="6C30328B"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67" w:history="1">
        <w:r w:rsidR="00760019" w:rsidRPr="00760019">
          <w:rPr>
            <w:rStyle w:val="a3"/>
            <w:iCs/>
            <w:noProof/>
            <w:sz w:val="25"/>
            <w:szCs w:val="25"/>
          </w:rPr>
          <w:t>3.6.2.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Створення чека продажу</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_Toc192251967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60</w:t>
        </w:r>
        <w:r w:rsidR="00760019" w:rsidRPr="00760019">
          <w:rPr>
            <w:noProof/>
            <w:webHidden/>
            <w:sz w:val="25"/>
            <w:szCs w:val="25"/>
          </w:rPr>
          <w:fldChar w:fldCharType="end"/>
        </w:r>
      </w:hyperlink>
    </w:p>
    <w:p w14:paraId="57DD84D6" w14:textId="626ABA9D" w:rsidR="00760019" w:rsidRPr="00760019" w:rsidRDefault="00636C5C">
      <w:pPr>
        <w:pStyle w:val="41"/>
        <w:rPr>
          <w:rFonts w:eastAsiaTheme="minorEastAsia"/>
          <w:kern w:val="2"/>
          <w:sz w:val="25"/>
          <w:szCs w:val="25"/>
          <w:lang w:val="uk-UA" w:eastAsia="uk-UA"/>
          <w14:ligatures w14:val="standardContextual"/>
        </w:rPr>
      </w:pPr>
      <w:hyperlink w:anchor="_Toc192251968" w:history="1">
        <w:r w:rsidR="00760019" w:rsidRPr="00760019">
          <w:rPr>
            <w:rStyle w:val="a3"/>
            <w:sz w:val="25"/>
            <w:szCs w:val="25"/>
          </w:rPr>
          <w:t>3.6.2.1.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товару/послуги у чек з довідника «Номенклатура»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_Toc192251968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60</w:t>
        </w:r>
        <w:r w:rsidR="00760019" w:rsidRPr="00760019">
          <w:rPr>
            <w:webHidden/>
            <w:sz w:val="25"/>
            <w:szCs w:val="25"/>
          </w:rPr>
          <w:fldChar w:fldCharType="end"/>
        </w:r>
      </w:hyperlink>
    </w:p>
    <w:p w14:paraId="683DEAE5" w14:textId="11F18772" w:rsidR="00760019" w:rsidRPr="00760019" w:rsidRDefault="00636C5C">
      <w:pPr>
        <w:pStyle w:val="41"/>
        <w:rPr>
          <w:rFonts w:eastAsiaTheme="minorEastAsia"/>
          <w:kern w:val="2"/>
          <w:sz w:val="25"/>
          <w:szCs w:val="25"/>
          <w:lang w:val="uk-UA" w:eastAsia="uk-UA"/>
          <w14:ligatures w14:val="standardContextual"/>
        </w:rPr>
      </w:pPr>
      <w:hyperlink w:anchor="_Toc192251969" w:history="1">
        <w:r w:rsidR="00760019" w:rsidRPr="00760019">
          <w:rPr>
            <w:rStyle w:val="a3"/>
            <w:sz w:val="25"/>
            <w:szCs w:val="25"/>
          </w:rPr>
          <w:t>3.6.2.2.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товару/послуги у чек зі списку «Популярні товари/послуги»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_Toc192251969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61</w:t>
        </w:r>
        <w:r w:rsidR="00760019" w:rsidRPr="00760019">
          <w:rPr>
            <w:webHidden/>
            <w:sz w:val="25"/>
            <w:szCs w:val="25"/>
          </w:rPr>
          <w:fldChar w:fldCharType="end"/>
        </w:r>
      </w:hyperlink>
    </w:p>
    <w:p w14:paraId="2A693546" w14:textId="7AE6E55A" w:rsidR="00760019" w:rsidRPr="00760019" w:rsidRDefault="00636C5C">
      <w:pPr>
        <w:pStyle w:val="41"/>
        <w:rPr>
          <w:rFonts w:eastAsiaTheme="minorEastAsia"/>
          <w:kern w:val="2"/>
          <w:sz w:val="25"/>
          <w:szCs w:val="25"/>
          <w:lang w:val="uk-UA" w:eastAsia="uk-UA"/>
          <w14:ligatures w14:val="standardContextual"/>
        </w:rPr>
      </w:pPr>
      <w:hyperlink w:anchor="_Toc192251970" w:history="1">
        <w:r w:rsidR="00760019" w:rsidRPr="00760019">
          <w:rPr>
            <w:rStyle w:val="a3"/>
            <w:sz w:val="25"/>
            <w:szCs w:val="25"/>
          </w:rPr>
          <w:t>3.6.2.3.</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у чек товару/послуги, що відсутні у довіднику «Номенклатура»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_Toc192251970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63</w:t>
        </w:r>
        <w:r w:rsidR="00760019" w:rsidRPr="00760019">
          <w:rPr>
            <w:webHidden/>
            <w:sz w:val="25"/>
            <w:szCs w:val="25"/>
          </w:rPr>
          <w:fldChar w:fldCharType="end"/>
        </w:r>
      </w:hyperlink>
    </w:p>
    <w:p w14:paraId="212D8F5B" w14:textId="41EA2B48" w:rsidR="00760019" w:rsidRPr="00760019" w:rsidRDefault="00636C5C">
      <w:pPr>
        <w:pStyle w:val="41"/>
        <w:rPr>
          <w:rFonts w:eastAsiaTheme="minorEastAsia"/>
          <w:kern w:val="2"/>
          <w:sz w:val="25"/>
          <w:szCs w:val="25"/>
          <w:lang w:val="uk-UA" w:eastAsia="uk-UA"/>
          <w14:ligatures w14:val="standardContextual"/>
        </w:rPr>
      </w:pPr>
      <w:hyperlink w:anchor="_Toc192251971" w:history="1">
        <w:r w:rsidR="00760019" w:rsidRPr="00760019">
          <w:rPr>
            <w:rStyle w:val="a3"/>
            <w:sz w:val="25"/>
            <w:szCs w:val="25"/>
          </w:rPr>
          <w:t>3.6.2.4.</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Знижка на чек</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_Toc192251971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66</w:t>
        </w:r>
        <w:r w:rsidR="00760019" w:rsidRPr="00760019">
          <w:rPr>
            <w:webHidden/>
            <w:sz w:val="25"/>
            <w:szCs w:val="25"/>
          </w:rPr>
          <w:fldChar w:fldCharType="end"/>
        </w:r>
      </w:hyperlink>
    </w:p>
    <w:p w14:paraId="6BE15020" w14:textId="6471551F" w:rsidR="00760019" w:rsidRPr="00760019" w:rsidRDefault="00636C5C">
      <w:pPr>
        <w:pStyle w:val="41"/>
        <w:rPr>
          <w:rFonts w:eastAsiaTheme="minorEastAsia"/>
          <w:kern w:val="2"/>
          <w:sz w:val="25"/>
          <w:szCs w:val="25"/>
          <w:lang w:val="uk-UA" w:eastAsia="uk-UA"/>
          <w14:ligatures w14:val="standardContextual"/>
        </w:rPr>
      </w:pPr>
      <w:hyperlink w:anchor="_Toc192251972" w:history="1">
        <w:r w:rsidR="00760019" w:rsidRPr="00760019">
          <w:rPr>
            <w:rStyle w:val="a3"/>
            <w:sz w:val="25"/>
            <w:szCs w:val="25"/>
          </w:rPr>
          <w:t>3.6.2.5.</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Знижка на товар/послугу</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_Toc192251972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69</w:t>
        </w:r>
        <w:r w:rsidR="00760019" w:rsidRPr="00760019">
          <w:rPr>
            <w:webHidden/>
            <w:sz w:val="25"/>
            <w:szCs w:val="25"/>
          </w:rPr>
          <w:fldChar w:fldCharType="end"/>
        </w:r>
      </w:hyperlink>
    </w:p>
    <w:p w14:paraId="3DCBD310" w14:textId="3F8FAD7B" w:rsidR="00760019" w:rsidRPr="00760019" w:rsidRDefault="00636C5C">
      <w:pPr>
        <w:pStyle w:val="41"/>
        <w:rPr>
          <w:rFonts w:eastAsiaTheme="minorEastAsia"/>
          <w:kern w:val="2"/>
          <w:sz w:val="25"/>
          <w:szCs w:val="25"/>
          <w:lang w:val="uk-UA" w:eastAsia="uk-UA"/>
          <w14:ligatures w14:val="standardContextual"/>
        </w:rPr>
      </w:pPr>
      <w:hyperlink w:anchor="_Toc192251973" w:history="1">
        <w:r w:rsidR="00760019" w:rsidRPr="00760019">
          <w:rPr>
            <w:rStyle w:val="a3"/>
            <w:sz w:val="25"/>
            <w:szCs w:val="25"/>
          </w:rPr>
          <w:t>3.6.2.6.</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Додавання штрих-коду марки акцизного податку</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_Toc192251973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70</w:t>
        </w:r>
        <w:r w:rsidR="00760019" w:rsidRPr="00760019">
          <w:rPr>
            <w:webHidden/>
            <w:sz w:val="25"/>
            <w:szCs w:val="25"/>
          </w:rPr>
          <w:fldChar w:fldCharType="end"/>
        </w:r>
      </w:hyperlink>
    </w:p>
    <w:p w14:paraId="4F6CD4F8" w14:textId="6022644F"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74" w:history="1">
        <w:r w:rsidR="00760019" w:rsidRPr="00760019">
          <w:rPr>
            <w:rStyle w:val="a3"/>
            <w:iCs/>
            <w:noProof/>
            <w:sz w:val="25"/>
            <w:szCs w:val="25"/>
          </w:rPr>
          <w:t>3.6.3.</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Розрахунок по чеку</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_Toc192251974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73</w:t>
        </w:r>
        <w:r w:rsidR="00760019" w:rsidRPr="00760019">
          <w:rPr>
            <w:noProof/>
            <w:webHidden/>
            <w:sz w:val="25"/>
            <w:szCs w:val="25"/>
          </w:rPr>
          <w:fldChar w:fldCharType="end"/>
        </w:r>
      </w:hyperlink>
    </w:p>
    <w:p w14:paraId="1D3304DD" w14:textId="52260E48" w:rsidR="00760019" w:rsidRPr="00760019" w:rsidRDefault="00636C5C">
      <w:pPr>
        <w:pStyle w:val="41"/>
        <w:rPr>
          <w:rFonts w:eastAsiaTheme="minorEastAsia"/>
          <w:kern w:val="2"/>
          <w:sz w:val="25"/>
          <w:szCs w:val="25"/>
          <w:lang w:val="uk-UA" w:eastAsia="uk-UA"/>
          <w14:ligatures w14:val="standardContextual"/>
        </w:rPr>
      </w:pPr>
      <w:hyperlink w:anchor="_Toc192251975" w:history="1">
        <w:r w:rsidR="00760019" w:rsidRPr="00760019">
          <w:rPr>
            <w:rStyle w:val="a3"/>
            <w:sz w:val="25"/>
            <w:szCs w:val="25"/>
          </w:rPr>
          <w:t>3.6.3.1.</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Форма оплати «Готівка»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_Toc192251975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75</w:t>
        </w:r>
        <w:r w:rsidR="00760019" w:rsidRPr="00760019">
          <w:rPr>
            <w:webHidden/>
            <w:sz w:val="25"/>
            <w:szCs w:val="25"/>
          </w:rPr>
          <w:fldChar w:fldCharType="end"/>
        </w:r>
      </w:hyperlink>
    </w:p>
    <w:p w14:paraId="494E52CC" w14:textId="6E507748" w:rsidR="00760019" w:rsidRPr="00760019" w:rsidRDefault="00636C5C">
      <w:pPr>
        <w:pStyle w:val="41"/>
        <w:rPr>
          <w:rFonts w:eastAsiaTheme="minorEastAsia"/>
          <w:kern w:val="2"/>
          <w:sz w:val="25"/>
          <w:szCs w:val="25"/>
          <w:lang w:val="uk-UA" w:eastAsia="uk-UA"/>
          <w14:ligatures w14:val="standardContextual"/>
        </w:rPr>
      </w:pPr>
      <w:hyperlink w:anchor="_Toc192251976" w:history="1">
        <w:r w:rsidR="00760019" w:rsidRPr="00760019">
          <w:rPr>
            <w:rStyle w:val="a3"/>
            <w:sz w:val="25"/>
            <w:szCs w:val="25"/>
          </w:rPr>
          <w:t>3.6.3.2.</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Форма оплати «Безготівкова»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_Toc192251976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77</w:t>
        </w:r>
        <w:r w:rsidR="00760019" w:rsidRPr="00760019">
          <w:rPr>
            <w:webHidden/>
            <w:sz w:val="25"/>
            <w:szCs w:val="25"/>
          </w:rPr>
          <w:fldChar w:fldCharType="end"/>
        </w:r>
      </w:hyperlink>
    </w:p>
    <w:p w14:paraId="5CCB4502" w14:textId="7DD2702A" w:rsidR="00760019" w:rsidRPr="00760019" w:rsidRDefault="00636C5C">
      <w:pPr>
        <w:pStyle w:val="41"/>
        <w:rPr>
          <w:rFonts w:eastAsiaTheme="minorEastAsia"/>
          <w:kern w:val="2"/>
          <w:sz w:val="25"/>
          <w:szCs w:val="25"/>
          <w:lang w:val="uk-UA" w:eastAsia="uk-UA"/>
          <w14:ligatures w14:val="standardContextual"/>
        </w:rPr>
      </w:pPr>
      <w:hyperlink w:anchor="_Toc192251977" w:history="1">
        <w:r w:rsidR="00760019" w:rsidRPr="00760019">
          <w:rPr>
            <w:rStyle w:val="a3"/>
            <w:sz w:val="25"/>
            <w:szCs w:val="25"/>
          </w:rPr>
          <w:t>3.6.3.3.</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Форма оплати «Готівка/Безготівкова»</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_Toc192251977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82</w:t>
        </w:r>
        <w:r w:rsidR="00760019" w:rsidRPr="00760019">
          <w:rPr>
            <w:webHidden/>
            <w:sz w:val="25"/>
            <w:szCs w:val="25"/>
          </w:rPr>
          <w:fldChar w:fldCharType="end"/>
        </w:r>
      </w:hyperlink>
    </w:p>
    <w:p w14:paraId="7D2342F4" w14:textId="0CFDBB9C" w:rsidR="00760019" w:rsidRPr="00760019" w:rsidRDefault="00636C5C">
      <w:pPr>
        <w:pStyle w:val="41"/>
        <w:rPr>
          <w:rFonts w:eastAsiaTheme="minorEastAsia"/>
          <w:kern w:val="2"/>
          <w:sz w:val="25"/>
          <w:szCs w:val="25"/>
          <w:lang w:val="uk-UA" w:eastAsia="uk-UA"/>
          <w14:ligatures w14:val="standardContextual"/>
        </w:rPr>
      </w:pPr>
      <w:hyperlink w:anchor="_Toc192251978" w:history="1">
        <w:r w:rsidR="00760019" w:rsidRPr="00760019">
          <w:rPr>
            <w:rStyle w:val="a3"/>
            <w:sz w:val="25"/>
            <w:szCs w:val="25"/>
          </w:rPr>
          <w:t>3.6.3.4.</w:t>
        </w:r>
        <w:r w:rsidR="00760019" w:rsidRPr="00760019">
          <w:rPr>
            <w:rFonts w:eastAsiaTheme="minorEastAsia"/>
            <w:kern w:val="2"/>
            <w:sz w:val="25"/>
            <w:szCs w:val="25"/>
            <w:lang w:val="uk-UA" w:eastAsia="uk-UA"/>
            <w14:ligatures w14:val="standardContextual"/>
          </w:rPr>
          <w:tab/>
        </w:r>
        <w:r w:rsidR="00760019" w:rsidRPr="00760019">
          <w:rPr>
            <w:rStyle w:val="a3"/>
            <w:sz w:val="25"/>
            <w:szCs w:val="25"/>
          </w:rPr>
          <w:t>Оплата частинами</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_Toc192251978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88</w:t>
        </w:r>
        <w:r w:rsidR="00760019" w:rsidRPr="00760019">
          <w:rPr>
            <w:webHidden/>
            <w:sz w:val="25"/>
            <w:szCs w:val="25"/>
          </w:rPr>
          <w:fldChar w:fldCharType="end"/>
        </w:r>
      </w:hyperlink>
    </w:p>
    <w:p w14:paraId="4CCC73B1" w14:textId="7AF8A91F" w:rsidR="00760019" w:rsidRPr="00760019" w:rsidRDefault="00636C5C">
      <w:pPr>
        <w:pStyle w:val="51"/>
        <w:rPr>
          <w:rFonts w:eastAsiaTheme="minorEastAsia"/>
          <w:noProof/>
          <w:kern w:val="2"/>
          <w:sz w:val="25"/>
          <w:szCs w:val="25"/>
          <w:lang w:val="uk-UA" w:eastAsia="uk-UA"/>
          <w14:ligatures w14:val="standardContextual"/>
        </w:rPr>
      </w:pPr>
      <w:hyperlink w:anchor="_Toc192251979" w:history="1">
        <w:r w:rsidR="00760019" w:rsidRPr="00760019">
          <w:rPr>
            <w:rStyle w:val="a3"/>
            <w:noProof/>
            <w:sz w:val="25"/>
            <w:szCs w:val="25"/>
          </w:rPr>
          <w:t>3.6.3.4.1.</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shd w:val="clear" w:color="auto" w:fill="FFFFFF"/>
          </w:rPr>
          <w:t>Чек першої сплати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_Toc192251979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88</w:t>
        </w:r>
        <w:r w:rsidR="00760019" w:rsidRPr="00760019">
          <w:rPr>
            <w:noProof/>
            <w:webHidden/>
            <w:sz w:val="25"/>
            <w:szCs w:val="25"/>
          </w:rPr>
          <w:fldChar w:fldCharType="end"/>
        </w:r>
      </w:hyperlink>
    </w:p>
    <w:p w14:paraId="5A7F1A40" w14:textId="6DE6DF44" w:rsidR="00760019" w:rsidRPr="00760019" w:rsidRDefault="00636C5C">
      <w:pPr>
        <w:pStyle w:val="51"/>
        <w:rPr>
          <w:rFonts w:eastAsiaTheme="minorEastAsia"/>
          <w:noProof/>
          <w:kern w:val="2"/>
          <w:sz w:val="25"/>
          <w:szCs w:val="25"/>
          <w:lang w:val="uk-UA" w:eastAsia="uk-UA"/>
          <w14:ligatures w14:val="standardContextual"/>
        </w:rPr>
      </w:pPr>
      <w:hyperlink w:anchor="_Toc192251980" w:history="1">
        <w:r w:rsidR="00760019" w:rsidRPr="00760019">
          <w:rPr>
            <w:rStyle w:val="a3"/>
            <w:noProof/>
            <w:sz w:val="25"/>
            <w:szCs w:val="25"/>
          </w:rPr>
          <w:t>3.6.3.4.2.</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shd w:val="clear" w:color="auto" w:fill="FFFFFF"/>
          </w:rPr>
          <w:t>Чеки чергових сплат</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_Toc192251980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91</w:t>
        </w:r>
        <w:r w:rsidR="00760019" w:rsidRPr="00760019">
          <w:rPr>
            <w:noProof/>
            <w:webHidden/>
            <w:sz w:val="25"/>
            <w:szCs w:val="25"/>
          </w:rPr>
          <w:fldChar w:fldCharType="end"/>
        </w:r>
      </w:hyperlink>
    </w:p>
    <w:p w14:paraId="591EF7FE" w14:textId="129C089C" w:rsidR="00760019" w:rsidRPr="00760019" w:rsidRDefault="00636C5C">
      <w:pPr>
        <w:pStyle w:val="51"/>
        <w:rPr>
          <w:rFonts w:eastAsiaTheme="minorEastAsia"/>
          <w:noProof/>
          <w:kern w:val="2"/>
          <w:sz w:val="25"/>
          <w:szCs w:val="25"/>
          <w:lang w:val="uk-UA" w:eastAsia="uk-UA"/>
          <w14:ligatures w14:val="standardContextual"/>
        </w:rPr>
      </w:pPr>
      <w:hyperlink w:anchor="_Toc192251981" w:history="1">
        <w:r w:rsidR="00760019" w:rsidRPr="00760019">
          <w:rPr>
            <w:rStyle w:val="a3"/>
            <w:noProof/>
            <w:sz w:val="25"/>
            <w:szCs w:val="25"/>
          </w:rPr>
          <w:t>3.6.3.4.3.</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shd w:val="clear" w:color="auto" w:fill="FFFFFF"/>
          </w:rPr>
          <w:t>Чек остаточного розрахунку</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_Toc192251981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93</w:t>
        </w:r>
        <w:r w:rsidR="00760019" w:rsidRPr="00760019">
          <w:rPr>
            <w:noProof/>
            <w:webHidden/>
            <w:sz w:val="25"/>
            <w:szCs w:val="25"/>
          </w:rPr>
          <w:fldChar w:fldCharType="end"/>
        </w:r>
      </w:hyperlink>
    </w:p>
    <w:p w14:paraId="141CB6F3" w14:textId="3462B547"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2" w:history="1">
        <w:r w:rsidR="00760019" w:rsidRPr="00760019">
          <w:rPr>
            <w:rStyle w:val="a3"/>
            <w:iCs/>
            <w:noProof/>
            <w:sz w:val="25"/>
            <w:szCs w:val="25"/>
          </w:rPr>
          <w:t>3.6.4.</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Відправка чека на e-</w:t>
        </w:r>
        <w:r w:rsidR="00760019" w:rsidRPr="00760019">
          <w:rPr>
            <w:rStyle w:val="a3"/>
            <w:iCs/>
            <w:noProof/>
            <w:sz w:val="25"/>
            <w:szCs w:val="25"/>
            <w:lang w:val="en-US"/>
          </w:rPr>
          <w:t xml:space="preserve">mail </w:t>
        </w:r>
        <w:r w:rsidR="00760019" w:rsidRPr="00760019">
          <w:rPr>
            <w:rStyle w:val="a3"/>
            <w:iCs/>
            <w:noProof/>
            <w:sz w:val="25"/>
            <w:szCs w:val="25"/>
          </w:rPr>
          <w:t>покупця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95</w:t>
        </w:r>
        <w:r w:rsidR="00760019" w:rsidRPr="00760019">
          <w:rPr>
            <w:noProof/>
            <w:webHidden/>
            <w:sz w:val="25"/>
            <w:szCs w:val="25"/>
          </w:rPr>
          <w:fldChar w:fldCharType="end"/>
        </w:r>
      </w:hyperlink>
    </w:p>
    <w:p w14:paraId="2CA33C6E" w14:textId="4F4911D2"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3" w:history="1">
        <w:r w:rsidR="00760019" w:rsidRPr="00760019">
          <w:rPr>
            <w:rStyle w:val="a3"/>
            <w:iCs/>
            <w:noProof/>
            <w:sz w:val="25"/>
            <w:szCs w:val="25"/>
          </w:rPr>
          <w:t>3.6.5.</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Повернення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_Toc192251983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95</w:t>
        </w:r>
        <w:r w:rsidR="00760019" w:rsidRPr="00760019">
          <w:rPr>
            <w:noProof/>
            <w:webHidden/>
            <w:sz w:val="25"/>
            <w:szCs w:val="25"/>
          </w:rPr>
          <w:fldChar w:fldCharType="end"/>
        </w:r>
      </w:hyperlink>
    </w:p>
    <w:p w14:paraId="0D520BA0" w14:textId="741B465B" w:rsidR="00760019" w:rsidRPr="00760019" w:rsidRDefault="00636C5C">
      <w:pPr>
        <w:pStyle w:val="41"/>
        <w:rPr>
          <w:rFonts w:eastAsiaTheme="minorEastAsia"/>
          <w:kern w:val="2"/>
          <w:sz w:val="25"/>
          <w:szCs w:val="25"/>
          <w:lang w:val="uk-UA" w:eastAsia="uk-UA"/>
          <w14:ligatures w14:val="standardContextual"/>
        </w:rPr>
      </w:pPr>
      <w:hyperlink w:anchor="_Toc192251984" w:history="1">
        <w:r w:rsidR="00760019" w:rsidRPr="00760019">
          <w:rPr>
            <w:rStyle w:val="a3"/>
            <w:sz w:val="25"/>
            <w:szCs w:val="25"/>
          </w:rPr>
          <w:t>3.6.5.1.</w:t>
        </w:r>
        <w:r w:rsidR="00760019" w:rsidRPr="00760019">
          <w:rPr>
            <w:rFonts w:eastAsiaTheme="minorEastAsia"/>
            <w:kern w:val="2"/>
            <w:sz w:val="25"/>
            <w:szCs w:val="25"/>
            <w:lang w:val="uk-UA" w:eastAsia="uk-UA"/>
            <w14:ligatures w14:val="standardContextual"/>
          </w:rPr>
          <w:tab/>
        </w:r>
        <w:r w:rsidR="00760019" w:rsidRPr="00760019">
          <w:rPr>
            <w:rStyle w:val="a3"/>
            <w:sz w:val="25"/>
            <w:szCs w:val="25"/>
            <w:shd w:val="clear" w:color="auto" w:fill="FFFFFF"/>
          </w:rPr>
          <w:t>Створення повернення на основі чека, який відсутній у Журналі операцій</w:t>
        </w:r>
        <w:r w:rsidR="00760019" w:rsidRPr="00760019">
          <w:rPr>
            <w:webHidden/>
            <w:sz w:val="25"/>
            <w:szCs w:val="25"/>
          </w:rPr>
          <w:tab/>
        </w:r>
        <w:r w:rsidR="00760019" w:rsidRPr="00760019">
          <w:rPr>
            <w:webHidden/>
            <w:sz w:val="25"/>
            <w:szCs w:val="25"/>
          </w:rPr>
          <w:fldChar w:fldCharType="begin"/>
        </w:r>
        <w:r w:rsidR="00760019" w:rsidRPr="00760019">
          <w:rPr>
            <w:webHidden/>
            <w:sz w:val="25"/>
            <w:szCs w:val="25"/>
          </w:rPr>
          <w:instrText xml:space="preserve"> PAGEREF _Toc192251984 \h </w:instrText>
        </w:r>
        <w:r w:rsidR="00760019" w:rsidRPr="00760019">
          <w:rPr>
            <w:webHidden/>
            <w:sz w:val="25"/>
            <w:szCs w:val="25"/>
          </w:rPr>
        </w:r>
        <w:r w:rsidR="00760019" w:rsidRPr="00760019">
          <w:rPr>
            <w:webHidden/>
            <w:sz w:val="25"/>
            <w:szCs w:val="25"/>
          </w:rPr>
          <w:fldChar w:fldCharType="separate"/>
        </w:r>
        <w:r w:rsidR="00760019" w:rsidRPr="00760019">
          <w:rPr>
            <w:webHidden/>
            <w:sz w:val="25"/>
            <w:szCs w:val="25"/>
          </w:rPr>
          <w:t>101</w:t>
        </w:r>
        <w:r w:rsidR="00760019" w:rsidRPr="00760019">
          <w:rPr>
            <w:webHidden/>
            <w:sz w:val="25"/>
            <w:szCs w:val="25"/>
          </w:rPr>
          <w:fldChar w:fldCharType="end"/>
        </w:r>
      </w:hyperlink>
    </w:p>
    <w:p w14:paraId="1F94AD6D" w14:textId="2C3A1FFE"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5" w:history="1">
        <w:r w:rsidR="00760019" w:rsidRPr="00760019">
          <w:rPr>
            <w:rStyle w:val="a3"/>
            <w:iCs/>
            <w:noProof/>
            <w:sz w:val="25"/>
            <w:szCs w:val="25"/>
          </w:rPr>
          <w:t>3.6.6.</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Службове внесення</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_Toc192251985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104</w:t>
        </w:r>
        <w:r w:rsidR="00760019" w:rsidRPr="00760019">
          <w:rPr>
            <w:noProof/>
            <w:webHidden/>
            <w:sz w:val="25"/>
            <w:szCs w:val="25"/>
          </w:rPr>
          <w:fldChar w:fldCharType="end"/>
        </w:r>
      </w:hyperlink>
    </w:p>
    <w:p w14:paraId="25CE0032" w14:textId="17D50DE4"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6" w:history="1">
        <w:r w:rsidR="00760019" w:rsidRPr="00760019">
          <w:rPr>
            <w:rStyle w:val="a3"/>
            <w:iCs/>
            <w:noProof/>
            <w:sz w:val="25"/>
            <w:szCs w:val="25"/>
          </w:rPr>
          <w:t>3.6.7.</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Службова видача</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_Toc192251986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106</w:t>
        </w:r>
        <w:r w:rsidR="00760019" w:rsidRPr="00760019">
          <w:rPr>
            <w:noProof/>
            <w:webHidden/>
            <w:sz w:val="25"/>
            <w:szCs w:val="25"/>
          </w:rPr>
          <w:fldChar w:fldCharType="end"/>
        </w:r>
      </w:hyperlink>
    </w:p>
    <w:p w14:paraId="6AEA5095" w14:textId="6541BF54"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7" w:history="1">
        <w:r w:rsidR="00760019" w:rsidRPr="00760019">
          <w:rPr>
            <w:rStyle w:val="a3"/>
            <w:iCs/>
            <w:noProof/>
            <w:sz w:val="25"/>
            <w:szCs w:val="25"/>
          </w:rPr>
          <w:t>3.6.8.</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Х-звіт</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_Toc192251987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108</w:t>
        </w:r>
        <w:r w:rsidR="00760019" w:rsidRPr="00760019">
          <w:rPr>
            <w:noProof/>
            <w:webHidden/>
            <w:sz w:val="25"/>
            <w:szCs w:val="25"/>
          </w:rPr>
          <w:fldChar w:fldCharType="end"/>
        </w:r>
      </w:hyperlink>
    </w:p>
    <w:p w14:paraId="3A225CD7" w14:textId="6CD2124E"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88" w:history="1">
        <w:r w:rsidR="00760019" w:rsidRPr="00760019">
          <w:rPr>
            <w:rStyle w:val="a3"/>
            <w:iCs/>
            <w:noProof/>
            <w:sz w:val="25"/>
            <w:szCs w:val="25"/>
          </w:rPr>
          <w:t>3.6.9.</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Z-звіт та закриття зміни</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_Toc192251988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109</w:t>
        </w:r>
        <w:r w:rsidR="00760019" w:rsidRPr="00760019">
          <w:rPr>
            <w:noProof/>
            <w:webHidden/>
            <w:sz w:val="25"/>
            <w:szCs w:val="25"/>
          </w:rPr>
          <w:fldChar w:fldCharType="end"/>
        </w:r>
      </w:hyperlink>
    </w:p>
    <w:p w14:paraId="53506F8F" w14:textId="271ADBC0"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89" w:history="1">
        <w:r w:rsidR="00760019" w:rsidRPr="00760019">
          <w:rPr>
            <w:rStyle w:val="a3"/>
            <w:noProof/>
            <w:sz w:val="25"/>
            <w:szCs w:val="25"/>
          </w:rPr>
          <w:t>3.7.</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Журнал операцій</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_Toc192251989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112</w:t>
        </w:r>
        <w:r w:rsidR="00760019" w:rsidRPr="00760019">
          <w:rPr>
            <w:noProof/>
            <w:webHidden/>
            <w:sz w:val="25"/>
            <w:szCs w:val="25"/>
          </w:rPr>
          <w:fldChar w:fldCharType="end"/>
        </w:r>
      </w:hyperlink>
    </w:p>
    <w:p w14:paraId="4FD4976A" w14:textId="560EB166"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90" w:history="1">
        <w:r w:rsidR="00760019" w:rsidRPr="00760019">
          <w:rPr>
            <w:rStyle w:val="a3"/>
            <w:iCs/>
            <w:noProof/>
            <w:sz w:val="25"/>
            <w:szCs w:val="25"/>
          </w:rPr>
          <w:t>3.7.1.</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Сторнування чеків</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_Toc192251990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115</w:t>
        </w:r>
        <w:r w:rsidR="00760019" w:rsidRPr="00760019">
          <w:rPr>
            <w:noProof/>
            <w:webHidden/>
            <w:sz w:val="25"/>
            <w:szCs w:val="25"/>
          </w:rPr>
          <w:fldChar w:fldCharType="end"/>
        </w:r>
      </w:hyperlink>
    </w:p>
    <w:p w14:paraId="29C1AEE0" w14:textId="1D878C79"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91" w:history="1">
        <w:r w:rsidR="00760019" w:rsidRPr="00760019">
          <w:rPr>
            <w:rStyle w:val="a3"/>
            <w:iCs/>
            <w:noProof/>
            <w:sz w:val="25"/>
            <w:szCs w:val="25"/>
          </w:rPr>
          <w:t>3.7.2.</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Перегляд та друк операцій</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_Toc192251991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117</w:t>
        </w:r>
        <w:r w:rsidR="00760019" w:rsidRPr="00760019">
          <w:rPr>
            <w:noProof/>
            <w:webHidden/>
            <w:sz w:val="25"/>
            <w:szCs w:val="25"/>
          </w:rPr>
          <w:fldChar w:fldCharType="end"/>
        </w:r>
      </w:hyperlink>
    </w:p>
    <w:p w14:paraId="065E9A66" w14:textId="4BC1DE1E"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92" w:history="1">
        <w:r w:rsidR="00760019" w:rsidRPr="00760019">
          <w:rPr>
            <w:rStyle w:val="a3"/>
            <w:iCs/>
            <w:noProof/>
            <w:sz w:val="25"/>
            <w:szCs w:val="25"/>
          </w:rPr>
          <w:t>3.7.3.</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Експорт операцій</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_Toc192251992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117</w:t>
        </w:r>
        <w:r w:rsidR="00760019" w:rsidRPr="00760019">
          <w:rPr>
            <w:noProof/>
            <w:webHidden/>
            <w:sz w:val="25"/>
            <w:szCs w:val="25"/>
          </w:rPr>
          <w:fldChar w:fldCharType="end"/>
        </w:r>
      </w:hyperlink>
    </w:p>
    <w:p w14:paraId="7655F86B" w14:textId="296C6891" w:rsidR="00760019" w:rsidRPr="00760019" w:rsidRDefault="00636C5C">
      <w:pPr>
        <w:pStyle w:val="31"/>
        <w:tabs>
          <w:tab w:val="left" w:pos="1440"/>
        </w:tabs>
        <w:rPr>
          <w:rFonts w:eastAsiaTheme="minorEastAsia"/>
          <w:noProof/>
          <w:kern w:val="2"/>
          <w:sz w:val="25"/>
          <w:szCs w:val="25"/>
          <w:lang w:val="uk-UA" w:eastAsia="uk-UA"/>
          <w14:ligatures w14:val="standardContextual"/>
        </w:rPr>
      </w:pPr>
      <w:hyperlink w:anchor="_Toc192251993" w:history="1">
        <w:r w:rsidR="00760019" w:rsidRPr="00760019">
          <w:rPr>
            <w:rStyle w:val="a3"/>
            <w:iCs/>
            <w:noProof/>
            <w:sz w:val="25"/>
            <w:szCs w:val="25"/>
          </w:rPr>
          <w:t>3.7.4.</w:t>
        </w:r>
        <w:r w:rsidR="00760019" w:rsidRPr="00760019">
          <w:rPr>
            <w:rFonts w:eastAsiaTheme="minorEastAsia"/>
            <w:noProof/>
            <w:kern w:val="2"/>
            <w:sz w:val="25"/>
            <w:szCs w:val="25"/>
            <w:lang w:val="uk-UA" w:eastAsia="uk-UA"/>
            <w14:ligatures w14:val="standardContextual"/>
          </w:rPr>
          <w:tab/>
        </w:r>
        <w:r w:rsidR="00760019" w:rsidRPr="00760019">
          <w:rPr>
            <w:rStyle w:val="a3"/>
            <w:iCs/>
            <w:noProof/>
            <w:sz w:val="25"/>
            <w:szCs w:val="25"/>
          </w:rPr>
          <w:t>Завантаження операцій за зміну з ФСКО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_Toc192251993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119</w:t>
        </w:r>
        <w:r w:rsidR="00760019" w:rsidRPr="00760019">
          <w:rPr>
            <w:noProof/>
            <w:webHidden/>
            <w:sz w:val="25"/>
            <w:szCs w:val="25"/>
          </w:rPr>
          <w:fldChar w:fldCharType="end"/>
        </w:r>
      </w:hyperlink>
    </w:p>
    <w:p w14:paraId="5B281801" w14:textId="46F718F1" w:rsidR="00760019" w:rsidRPr="00760019" w:rsidRDefault="00636C5C">
      <w:pPr>
        <w:pStyle w:val="23"/>
        <w:tabs>
          <w:tab w:val="left" w:pos="1134"/>
        </w:tabs>
        <w:rPr>
          <w:rFonts w:eastAsiaTheme="minorEastAsia"/>
          <w:noProof/>
          <w:kern w:val="2"/>
          <w:sz w:val="25"/>
          <w:szCs w:val="25"/>
          <w:lang w:val="uk-UA" w:eastAsia="uk-UA"/>
          <w14:ligatures w14:val="standardContextual"/>
        </w:rPr>
      </w:pPr>
      <w:hyperlink w:anchor="_Toc192251994" w:history="1">
        <w:r w:rsidR="00760019" w:rsidRPr="00760019">
          <w:rPr>
            <w:rStyle w:val="a3"/>
            <w:noProof/>
            <w:sz w:val="25"/>
            <w:szCs w:val="25"/>
          </w:rPr>
          <w:t>3.8.</w:t>
        </w:r>
        <w:r w:rsidR="00760019" w:rsidRPr="00760019">
          <w:rPr>
            <w:rFonts w:eastAsiaTheme="minorEastAsia"/>
            <w:noProof/>
            <w:kern w:val="2"/>
            <w:sz w:val="25"/>
            <w:szCs w:val="25"/>
            <w:lang w:val="uk-UA" w:eastAsia="uk-UA"/>
            <w14:ligatures w14:val="standardContextual"/>
          </w:rPr>
          <w:tab/>
        </w:r>
        <w:r w:rsidR="00760019" w:rsidRPr="00760019">
          <w:rPr>
            <w:rStyle w:val="a3"/>
            <w:noProof/>
            <w:sz w:val="25"/>
            <w:szCs w:val="25"/>
          </w:rPr>
          <w:t>Вихід з ПЗ ПРРО</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_Toc192251994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120</w:t>
        </w:r>
        <w:r w:rsidR="00760019" w:rsidRPr="00760019">
          <w:rPr>
            <w:noProof/>
            <w:webHidden/>
            <w:sz w:val="25"/>
            <w:szCs w:val="25"/>
          </w:rPr>
          <w:fldChar w:fldCharType="end"/>
        </w:r>
      </w:hyperlink>
    </w:p>
    <w:p w14:paraId="2C2DD760" w14:textId="77629788" w:rsidR="00760019" w:rsidRPr="00760019" w:rsidRDefault="00636C5C">
      <w:pPr>
        <w:pStyle w:val="11"/>
        <w:rPr>
          <w:rFonts w:eastAsiaTheme="minorEastAsia"/>
          <w:caps w:val="0"/>
          <w:noProof/>
          <w:kern w:val="2"/>
          <w:sz w:val="25"/>
          <w:szCs w:val="25"/>
          <w:lang w:val="uk-UA" w:eastAsia="uk-UA"/>
          <w14:ligatures w14:val="standardContextual"/>
        </w:rPr>
      </w:pPr>
      <w:hyperlink w:anchor="_Toc192251995" w:history="1">
        <w:r w:rsidR="00760019" w:rsidRPr="00760019">
          <w:rPr>
            <w:rStyle w:val="a3"/>
            <w:noProof/>
            <w:sz w:val="25"/>
            <w:szCs w:val="25"/>
            <w:lang w:eastAsia="ru-RU"/>
          </w:rPr>
          <w:t>СПИСОК РИСУНКІВ</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_Toc192251995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122</w:t>
        </w:r>
        <w:r w:rsidR="00760019" w:rsidRPr="00760019">
          <w:rPr>
            <w:noProof/>
            <w:webHidden/>
            <w:sz w:val="25"/>
            <w:szCs w:val="25"/>
          </w:rPr>
          <w:fldChar w:fldCharType="end"/>
        </w:r>
      </w:hyperlink>
    </w:p>
    <w:p w14:paraId="75AC3EC3" w14:textId="1B55CFE1" w:rsidR="00760019" w:rsidRDefault="00636C5C">
      <w:pPr>
        <w:pStyle w:val="11"/>
        <w:rPr>
          <w:rStyle w:val="a3"/>
          <w:noProof/>
          <w:lang w:val="uk-UA"/>
        </w:rPr>
      </w:pPr>
      <w:hyperlink w:anchor="_Toc192251996" w:history="1">
        <w:r w:rsidR="00760019" w:rsidRPr="00760019">
          <w:rPr>
            <w:rStyle w:val="a3"/>
            <w:noProof/>
            <w:sz w:val="25"/>
            <w:szCs w:val="25"/>
          </w:rPr>
          <w:t>ЛИСТ РЕЄСТРАЦІЇ ЗМІН</w:t>
        </w:r>
        <w:r w:rsidR="00760019" w:rsidRPr="00760019">
          <w:rPr>
            <w:noProof/>
            <w:webHidden/>
            <w:sz w:val="25"/>
            <w:szCs w:val="25"/>
          </w:rPr>
          <w:tab/>
        </w:r>
        <w:r w:rsidR="00760019" w:rsidRPr="00760019">
          <w:rPr>
            <w:noProof/>
            <w:webHidden/>
            <w:sz w:val="25"/>
            <w:szCs w:val="25"/>
          </w:rPr>
          <w:fldChar w:fldCharType="begin"/>
        </w:r>
        <w:r w:rsidR="00760019" w:rsidRPr="00760019">
          <w:rPr>
            <w:noProof/>
            <w:webHidden/>
            <w:sz w:val="25"/>
            <w:szCs w:val="25"/>
          </w:rPr>
          <w:instrText xml:space="preserve"> PAGEREF _Toc192251996 \h </w:instrText>
        </w:r>
        <w:r w:rsidR="00760019" w:rsidRPr="00760019">
          <w:rPr>
            <w:noProof/>
            <w:webHidden/>
            <w:sz w:val="25"/>
            <w:szCs w:val="25"/>
          </w:rPr>
        </w:r>
        <w:r w:rsidR="00760019" w:rsidRPr="00760019">
          <w:rPr>
            <w:noProof/>
            <w:webHidden/>
            <w:sz w:val="25"/>
            <w:szCs w:val="25"/>
          </w:rPr>
          <w:fldChar w:fldCharType="separate"/>
        </w:r>
        <w:r w:rsidR="00760019" w:rsidRPr="00760019">
          <w:rPr>
            <w:noProof/>
            <w:webHidden/>
            <w:sz w:val="25"/>
            <w:szCs w:val="25"/>
          </w:rPr>
          <w:t>127</w:t>
        </w:r>
        <w:r w:rsidR="00760019" w:rsidRPr="00760019">
          <w:rPr>
            <w:noProof/>
            <w:webHidden/>
            <w:sz w:val="25"/>
            <w:szCs w:val="25"/>
          </w:rPr>
          <w:fldChar w:fldCharType="end"/>
        </w:r>
      </w:hyperlink>
    </w:p>
    <w:p w14:paraId="20347396" w14:textId="6404FA56" w:rsidR="00760019" w:rsidRDefault="00760019">
      <w:pPr>
        <w:spacing w:after="160" w:line="259" w:lineRule="auto"/>
        <w:ind w:firstLine="0"/>
        <w:jc w:val="left"/>
        <w:rPr>
          <w:lang w:val="uk-UA"/>
        </w:rPr>
      </w:pPr>
      <w:r>
        <w:rPr>
          <w:lang w:val="uk-UA"/>
        </w:rPr>
        <w:br w:type="page"/>
      </w:r>
    </w:p>
    <w:p w14:paraId="1649A340" w14:textId="6BF0A437" w:rsidR="001242BC" w:rsidRPr="00F73880" w:rsidRDefault="00A82BB4" w:rsidP="006D54C2">
      <w:pPr>
        <w:spacing w:after="240" w:line="240" w:lineRule="auto"/>
        <w:jc w:val="center"/>
        <w:rPr>
          <w:b/>
          <w:lang w:val="uk-UA"/>
        </w:rPr>
      </w:pPr>
      <w:r w:rsidRPr="00F73880">
        <w:rPr>
          <w:sz w:val="24"/>
          <w:szCs w:val="24"/>
          <w:lang w:val="uk-UA"/>
        </w:rPr>
        <w:lastRenderedPageBreak/>
        <w:fldChar w:fldCharType="end"/>
      </w:r>
      <w:r w:rsidR="001242BC" w:rsidRPr="00F73880">
        <w:rPr>
          <w:b/>
          <w:lang w:val="uk-UA"/>
        </w:rPr>
        <w:t>ПЕРЕЛІК УМОВНИХ СКОРОЧЕНЬ</w:t>
      </w:r>
      <w:bookmarkEnd w:id="5"/>
      <w:bookmarkEnd w:id="6"/>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080"/>
      </w:tblGrid>
      <w:tr w:rsidR="00F2079E" w:rsidRPr="00F73880" w14:paraId="4F3C2887" w14:textId="77777777" w:rsidTr="00863AE6">
        <w:trPr>
          <w:trHeight w:val="353"/>
          <w:tblHeader/>
        </w:trPr>
        <w:tc>
          <w:tcPr>
            <w:tcW w:w="986"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7412BA0" w14:textId="77777777" w:rsidR="00F2079E" w:rsidRPr="00F73880" w:rsidRDefault="00F2079E" w:rsidP="0094090B">
            <w:pPr>
              <w:pStyle w:val="PRTableHeader"/>
              <w:spacing w:before="0" w:after="0"/>
              <w:rPr>
                <w:rFonts w:ascii="Times New Roman" w:hAnsi="Times New Roman"/>
                <w:sz w:val="24"/>
                <w:szCs w:val="24"/>
              </w:rPr>
            </w:pPr>
            <w:bookmarkStart w:id="7" w:name="_Hlk87874695"/>
            <w:r w:rsidRPr="00F73880">
              <w:rPr>
                <w:rFonts w:ascii="Times New Roman" w:hAnsi="Times New Roman"/>
                <w:sz w:val="24"/>
                <w:szCs w:val="24"/>
              </w:rPr>
              <w:t>Термін</w:t>
            </w:r>
          </w:p>
        </w:tc>
        <w:tc>
          <w:tcPr>
            <w:tcW w:w="4014"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6A335B22" w14:textId="77777777" w:rsidR="00F2079E" w:rsidRPr="00F73880" w:rsidRDefault="00F2079E" w:rsidP="0094090B">
            <w:pPr>
              <w:pStyle w:val="PRTableHeader"/>
              <w:spacing w:before="0" w:after="0"/>
              <w:rPr>
                <w:rFonts w:ascii="Times New Roman" w:hAnsi="Times New Roman"/>
                <w:sz w:val="24"/>
                <w:szCs w:val="24"/>
              </w:rPr>
            </w:pPr>
            <w:r w:rsidRPr="00F73880">
              <w:rPr>
                <w:rFonts w:ascii="Times New Roman" w:hAnsi="Times New Roman"/>
                <w:sz w:val="24"/>
                <w:szCs w:val="24"/>
              </w:rPr>
              <w:t>Значення</w:t>
            </w:r>
          </w:p>
        </w:tc>
      </w:tr>
      <w:tr w:rsidR="00F2079E" w:rsidRPr="00F73880" w14:paraId="4E2B0402" w14:textId="77777777" w:rsidTr="0094090B">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1EBA293" w14:textId="77777777" w:rsidR="00F2079E" w:rsidRPr="00F73880" w:rsidRDefault="00F2079E" w:rsidP="0094090B">
            <w:pPr>
              <w:ind w:firstLine="28"/>
              <w:rPr>
                <w:color w:val="000000"/>
                <w:sz w:val="24"/>
                <w:szCs w:val="24"/>
                <w:lang w:val="uk-UA"/>
              </w:rPr>
            </w:pPr>
            <w:bookmarkStart w:id="8" w:name="OLE_LINK25"/>
            <w:bookmarkStart w:id="9" w:name="OLE_LINK27"/>
            <w:r w:rsidRPr="00F73880">
              <w:rPr>
                <w:sz w:val="24"/>
                <w:szCs w:val="24"/>
                <w:lang w:val="uk-UA"/>
              </w:rPr>
              <w:t>Авторизація</w:t>
            </w:r>
            <w:bookmarkEnd w:id="8"/>
            <w:bookmarkEnd w:id="9"/>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7C8D1F2" w14:textId="77777777" w:rsidR="00F2079E" w:rsidRPr="00F73880" w:rsidRDefault="00F2079E" w:rsidP="0094090B">
            <w:pPr>
              <w:ind w:firstLine="0"/>
              <w:rPr>
                <w:color w:val="000000"/>
                <w:sz w:val="24"/>
                <w:szCs w:val="24"/>
                <w:lang w:val="uk-UA"/>
              </w:rPr>
            </w:pPr>
            <w:r w:rsidRPr="00F73880">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p>
        </w:tc>
      </w:tr>
      <w:tr w:rsidR="00F2079E" w:rsidRPr="00F73880" w14:paraId="3DAA071F" w14:textId="77777777" w:rsidTr="0094090B">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345AB6C" w14:textId="77777777" w:rsidR="00F2079E" w:rsidRPr="00F73880" w:rsidRDefault="00F2079E" w:rsidP="0094090B">
            <w:pPr>
              <w:ind w:firstLine="28"/>
              <w:rPr>
                <w:sz w:val="24"/>
                <w:szCs w:val="24"/>
                <w:lang w:val="uk-UA"/>
              </w:rPr>
            </w:pPr>
            <w:r w:rsidRPr="00F73880">
              <w:rPr>
                <w:sz w:val="24"/>
                <w:szCs w:val="24"/>
                <w:lang w:val="uk-UA"/>
              </w:rPr>
              <w:t>Артикул</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CE4141" w14:textId="77777777" w:rsidR="00F2079E" w:rsidRPr="00F73880" w:rsidRDefault="00F2079E" w:rsidP="0094090B">
            <w:pPr>
              <w:ind w:firstLine="0"/>
              <w:rPr>
                <w:sz w:val="24"/>
                <w:szCs w:val="24"/>
                <w:lang w:val="uk-UA"/>
              </w:rPr>
            </w:pPr>
            <w:r w:rsidRPr="00F73880">
              <w:rPr>
                <w:sz w:val="24"/>
                <w:szCs w:val="24"/>
                <w:lang w:val="uk-UA"/>
              </w:rPr>
              <w:t>Умовна ознака, яку присвоюють товару/послузі для ідентифікації його особливостей та його відмінності від іншого аналогічного виду товару/послуги.</w:t>
            </w:r>
          </w:p>
        </w:tc>
      </w:tr>
      <w:tr w:rsidR="00F2079E" w:rsidRPr="00F73880" w14:paraId="672FCF7D" w14:textId="77777777" w:rsidTr="0094090B">
        <w:trPr>
          <w:trHeight w:val="98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EE0060F" w14:textId="77777777" w:rsidR="00F2079E" w:rsidRPr="00F73880" w:rsidRDefault="00F2079E" w:rsidP="0094090B">
            <w:pPr>
              <w:ind w:firstLine="28"/>
              <w:rPr>
                <w:sz w:val="24"/>
                <w:lang w:val="uk-UA"/>
              </w:rPr>
            </w:pPr>
            <w:r w:rsidRPr="00F73880">
              <w:rPr>
                <w:sz w:val="24"/>
                <w:lang w:val="uk-UA"/>
              </w:rPr>
              <w:t>Список, що відкривається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355371B" w14:textId="77777777" w:rsidR="00F2079E" w:rsidRPr="00F73880" w:rsidRDefault="00F2079E" w:rsidP="0094090B">
            <w:pPr>
              <w:ind w:firstLine="0"/>
              <w:rPr>
                <w:sz w:val="24"/>
                <w:szCs w:val="24"/>
                <w:lang w:val="uk-UA"/>
              </w:rPr>
            </w:pPr>
            <w:r w:rsidRPr="00F73880">
              <w:rPr>
                <w:sz w:val="24"/>
                <w:szCs w:val="24"/>
                <w:lang w:val="uk-UA"/>
              </w:rPr>
              <w:t>Елемент керування користувача, який дозволяє обрати одне значення зі списку. Коли елемент активовано, стає доступний для відображення список значень, з яких користувач може вибрати одне</w:t>
            </w:r>
            <w:r w:rsidRPr="00F73880">
              <w:rPr>
                <w:i/>
                <w:iCs/>
                <w:sz w:val="24"/>
                <w:szCs w:val="24"/>
                <w:lang w:val="uk-UA"/>
              </w:rPr>
              <w:t>.</w:t>
            </w:r>
            <w:r w:rsidRPr="00F73880">
              <w:rPr>
                <w:sz w:val="24"/>
                <w:szCs w:val="24"/>
                <w:lang w:val="uk-UA"/>
              </w:rPr>
              <w:t xml:space="preserve"> Коли користувач обирає значення, елемент керування повертається в пасивний стан і відображає обране значення.</w:t>
            </w:r>
          </w:p>
        </w:tc>
      </w:tr>
      <w:tr w:rsidR="00F2079E" w:rsidRPr="00F73880" w14:paraId="3F2C9069" w14:textId="77777777" w:rsidTr="0094090B">
        <w:trPr>
          <w:trHeight w:val="60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037CF98" w14:textId="77777777" w:rsidR="00F2079E" w:rsidRPr="00F73880" w:rsidRDefault="00F2079E" w:rsidP="0094090B">
            <w:pPr>
              <w:ind w:firstLine="28"/>
              <w:rPr>
                <w:sz w:val="24"/>
                <w:lang w:val="uk-UA"/>
              </w:rPr>
            </w:pPr>
            <w:r w:rsidRPr="00F73880">
              <w:rPr>
                <w:sz w:val="24"/>
                <w:lang w:val="uk-UA"/>
              </w:rPr>
              <w:t>Вихідна інформація (дані)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823C43F" w14:textId="77777777" w:rsidR="00F2079E" w:rsidRPr="00F73880" w:rsidRDefault="00F2079E" w:rsidP="0094090B">
            <w:pPr>
              <w:ind w:firstLine="0"/>
              <w:rPr>
                <w:sz w:val="24"/>
                <w:lang w:val="uk-UA"/>
              </w:rPr>
            </w:pPr>
            <w:r w:rsidRPr="00F73880">
              <w:rPr>
                <w:sz w:val="24"/>
                <w:lang w:val="uk-UA"/>
              </w:rPr>
              <w:t>Інформація (дані), отримана в результаті виконання функцій інформаційно-телекомунікаційною системою.</w:t>
            </w:r>
          </w:p>
        </w:tc>
      </w:tr>
      <w:tr w:rsidR="00F2079E" w:rsidRPr="00F73880" w14:paraId="0AB4F517" w14:textId="77777777" w:rsidTr="0094090B">
        <w:trPr>
          <w:trHeight w:val="369"/>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BACD8B9" w14:textId="77777777" w:rsidR="00F2079E" w:rsidRPr="00F73880" w:rsidRDefault="00F2079E" w:rsidP="0094090B">
            <w:pPr>
              <w:ind w:firstLine="28"/>
              <w:rPr>
                <w:sz w:val="24"/>
                <w:lang w:val="uk-UA"/>
              </w:rPr>
            </w:pPr>
            <w:r w:rsidRPr="00F73880">
              <w:rPr>
                <w:sz w:val="24"/>
                <w:lang w:val="uk-UA"/>
              </w:rPr>
              <w:t>Вікно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102FD1D" w14:textId="5AD823FF" w:rsidR="00F2079E" w:rsidRPr="00F73880" w:rsidRDefault="00F2079E" w:rsidP="0094090B">
            <w:pPr>
              <w:ind w:firstLine="0"/>
              <w:rPr>
                <w:sz w:val="24"/>
                <w:lang w:val="uk-UA"/>
              </w:rPr>
            </w:pPr>
            <w:r w:rsidRPr="00F73880">
              <w:rPr>
                <w:sz w:val="24"/>
                <w:lang w:val="uk-UA"/>
              </w:rPr>
              <w:t xml:space="preserve">Окрема область екрана з певним </w:t>
            </w:r>
            <w:hyperlink r:id="rId9" w:history="1">
              <w:r w:rsidRPr="00F73880">
                <w:rPr>
                  <w:sz w:val="24"/>
                  <w:lang w:val="uk-UA"/>
                </w:rPr>
                <w:t>інтерфейсом для користувача</w:t>
              </w:r>
            </w:hyperlink>
            <w:r w:rsidRPr="00F73880">
              <w:rPr>
                <w:sz w:val="24"/>
                <w:lang w:val="uk-UA"/>
              </w:rPr>
              <w:t>.</w:t>
            </w:r>
          </w:p>
        </w:tc>
      </w:tr>
      <w:tr w:rsidR="00F2079E" w:rsidRPr="00F73880" w14:paraId="683525B1"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D256285" w14:textId="77777777" w:rsidR="00F2079E" w:rsidRPr="00F73880" w:rsidRDefault="00F2079E" w:rsidP="0094090B">
            <w:pPr>
              <w:ind w:firstLine="28"/>
              <w:rPr>
                <w:sz w:val="24"/>
                <w:lang w:val="uk-UA"/>
              </w:rPr>
            </w:pPr>
            <w:r w:rsidRPr="00F73880">
              <w:rPr>
                <w:sz w:val="24"/>
                <w:lang w:val="uk-UA"/>
              </w:rPr>
              <w:t>Господарська одиниця (ГО)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E413FB0" w14:textId="77777777" w:rsidR="00F2079E" w:rsidRPr="00F73880" w:rsidRDefault="00F2079E" w:rsidP="0094090B">
            <w:pPr>
              <w:ind w:firstLine="0"/>
              <w:rPr>
                <w:sz w:val="24"/>
                <w:lang w:val="uk-UA"/>
              </w:rPr>
            </w:pPr>
            <w:r w:rsidRPr="00F73880">
              <w:rPr>
                <w:sz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p>
        </w:tc>
      </w:tr>
      <w:tr w:rsidR="00F2079E" w:rsidRPr="00F73880" w14:paraId="72308B9D"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9F3E093" w14:textId="77777777" w:rsidR="00F2079E" w:rsidRPr="00F73880" w:rsidRDefault="00F2079E" w:rsidP="0094090B">
            <w:pPr>
              <w:ind w:firstLine="28"/>
              <w:rPr>
                <w:sz w:val="24"/>
                <w:lang w:val="uk-UA"/>
              </w:rPr>
            </w:pPr>
            <w:r w:rsidRPr="00F73880">
              <w:rPr>
                <w:sz w:val="24"/>
                <w:lang w:val="uk-UA"/>
              </w:rPr>
              <w:t>Група товарів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BFB491B" w14:textId="77777777" w:rsidR="00F2079E" w:rsidRPr="00F73880" w:rsidRDefault="00F2079E" w:rsidP="0094090B">
            <w:pPr>
              <w:ind w:firstLine="0"/>
              <w:rPr>
                <w:sz w:val="24"/>
                <w:lang w:val="uk-UA"/>
              </w:rPr>
            </w:pPr>
            <w:r w:rsidRPr="00F73880">
              <w:rPr>
                <w:sz w:val="24"/>
                <w:lang w:val="uk-UA"/>
              </w:rPr>
              <w:t>Сукупність товарів/послуг певного класу, що володіють подібним складом споживчих властивостей і показників.</w:t>
            </w:r>
          </w:p>
        </w:tc>
      </w:tr>
      <w:tr w:rsidR="00F2079E" w:rsidRPr="00F73880" w14:paraId="2CB623D3"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68FB26" w14:textId="77777777" w:rsidR="00F2079E" w:rsidRPr="00F73880" w:rsidRDefault="00F2079E" w:rsidP="0094090B">
            <w:pPr>
              <w:ind w:firstLine="28"/>
              <w:rPr>
                <w:sz w:val="24"/>
                <w:lang w:val="uk-UA"/>
              </w:rPr>
            </w:pPr>
            <w:r w:rsidRPr="00F73880">
              <w:rPr>
                <w:sz w:val="24"/>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577B70D" w14:textId="77777777" w:rsidR="00F2079E" w:rsidRPr="00F73880" w:rsidRDefault="00F2079E" w:rsidP="0094090B">
            <w:pPr>
              <w:ind w:firstLine="0"/>
              <w:rPr>
                <w:sz w:val="24"/>
                <w:lang w:val="uk-UA"/>
              </w:rPr>
            </w:pPr>
            <w:r w:rsidRPr="00F73880">
              <w:rPr>
                <w:sz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p>
        </w:tc>
      </w:tr>
      <w:tr w:rsidR="00F2079E" w:rsidRPr="00F73880" w14:paraId="3423B0B2" w14:textId="77777777" w:rsidTr="0094090B">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2890EAC" w14:textId="77777777" w:rsidR="00F2079E" w:rsidRPr="00F73880" w:rsidRDefault="00F2079E" w:rsidP="0094090B">
            <w:pPr>
              <w:ind w:firstLine="28"/>
              <w:rPr>
                <w:sz w:val="24"/>
                <w:lang w:val="uk-UA"/>
              </w:rPr>
            </w:pPr>
            <w:r w:rsidRPr="00F73880">
              <w:rPr>
                <w:sz w:val="24"/>
                <w:lang w:val="uk-UA"/>
              </w:rPr>
              <w:t>Дія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04BF17" w14:textId="77777777" w:rsidR="00F2079E" w:rsidRPr="00F73880" w:rsidRDefault="00F2079E" w:rsidP="0094090B">
            <w:pPr>
              <w:ind w:firstLine="0"/>
              <w:rPr>
                <w:sz w:val="24"/>
                <w:lang w:val="uk-UA"/>
              </w:rPr>
            </w:pPr>
            <w:r w:rsidRPr="00F73880">
              <w:rPr>
                <w:sz w:val="24"/>
                <w:lang w:val="uk-UA"/>
              </w:rPr>
              <w:t>Активація користувачем певної функції/можливості програмного забезпечення.</w:t>
            </w:r>
          </w:p>
        </w:tc>
      </w:tr>
      <w:tr w:rsidR="00F2079E" w:rsidRPr="00F73880" w14:paraId="3BEAFBA2" w14:textId="77777777" w:rsidTr="0094090B">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3E6040" w14:textId="77777777" w:rsidR="00F2079E" w:rsidRPr="00F73880" w:rsidRDefault="00F2079E" w:rsidP="0094090B">
            <w:pPr>
              <w:ind w:firstLine="28"/>
              <w:rPr>
                <w:sz w:val="24"/>
                <w:lang w:val="uk-UA"/>
              </w:rPr>
            </w:pPr>
            <w:r w:rsidRPr="00F73880">
              <w:rPr>
                <w:sz w:val="24"/>
                <w:lang w:val="uk-UA"/>
              </w:rPr>
              <w:t>ДКПП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BFF4AF1" w14:textId="77777777" w:rsidR="00F2079E" w:rsidRPr="00F73880" w:rsidRDefault="00F2079E" w:rsidP="0094090B">
            <w:pPr>
              <w:ind w:firstLine="0"/>
              <w:rPr>
                <w:sz w:val="24"/>
                <w:lang w:val="uk-UA"/>
              </w:rPr>
            </w:pPr>
            <w:r w:rsidRPr="00F73880">
              <w:rPr>
                <w:sz w:val="24"/>
                <w:lang w:val="uk-UA"/>
              </w:rPr>
              <w:t>Державний класифікатор продукції та послуг.</w:t>
            </w:r>
          </w:p>
        </w:tc>
      </w:tr>
      <w:tr w:rsidR="00F2079E" w:rsidRPr="00F73880" w14:paraId="3C40C738" w14:textId="77777777" w:rsidTr="0094090B">
        <w:trPr>
          <w:trHeight w:val="76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C447E6" w14:textId="77777777" w:rsidR="00F2079E" w:rsidRPr="00F73880" w:rsidRDefault="00F2079E" w:rsidP="0094090B">
            <w:pPr>
              <w:ind w:firstLine="28"/>
              <w:rPr>
                <w:sz w:val="24"/>
                <w:lang w:val="uk-UA"/>
              </w:rPr>
            </w:pPr>
            <w:r w:rsidRPr="00F73880">
              <w:rPr>
                <w:sz w:val="24"/>
                <w:lang w:val="uk-UA"/>
              </w:rPr>
              <w:t>ЄДРПОУ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07186C" w14:textId="77777777" w:rsidR="00F2079E" w:rsidRPr="00F73880" w:rsidRDefault="00F2079E" w:rsidP="0094090B">
            <w:pPr>
              <w:ind w:firstLine="0"/>
              <w:rPr>
                <w:sz w:val="24"/>
                <w:szCs w:val="24"/>
                <w:lang w:val="uk-UA"/>
              </w:rPr>
            </w:pPr>
            <w:r w:rsidRPr="00F73880">
              <w:rPr>
                <w:sz w:val="24"/>
                <w:szCs w:val="24"/>
                <w:lang w:val="uk-UA"/>
              </w:rPr>
              <w:t>Унікальний ідентифікаційний номер юридичної особи в Єдиному державному реєстрі підприємств та організацій України.</w:t>
            </w:r>
          </w:p>
        </w:tc>
      </w:tr>
      <w:tr w:rsidR="00F2079E" w:rsidRPr="00F73880" w14:paraId="2F628999"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C277CF9" w14:textId="77777777" w:rsidR="00F2079E" w:rsidRPr="00F73880" w:rsidRDefault="00F2079E" w:rsidP="0094090B">
            <w:pPr>
              <w:ind w:firstLine="28"/>
              <w:rPr>
                <w:sz w:val="24"/>
                <w:lang w:val="uk-UA"/>
              </w:rPr>
            </w:pPr>
            <w:r w:rsidRPr="00F73880">
              <w:rPr>
                <w:sz w:val="24"/>
                <w:lang w:val="uk-UA"/>
              </w:rPr>
              <w:t>Іконка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1F216D4" w14:textId="77777777" w:rsidR="00F2079E" w:rsidRPr="00F73880" w:rsidRDefault="00F2079E" w:rsidP="0094090B">
            <w:pPr>
              <w:ind w:firstLine="0"/>
              <w:rPr>
                <w:sz w:val="24"/>
                <w:szCs w:val="24"/>
                <w:lang w:val="uk-UA"/>
              </w:rPr>
            </w:pPr>
            <w:r w:rsidRPr="00F73880">
              <w:rPr>
                <w:sz w:val="24"/>
                <w:szCs w:val="24"/>
                <w:lang w:val="uk-UA"/>
              </w:rPr>
              <w:t>Невелике зображення, що репрезентує застосунок, теку, вікно, компонент ОС, пристрій, функцію.</w:t>
            </w:r>
          </w:p>
        </w:tc>
      </w:tr>
      <w:tr w:rsidR="00F2079E" w:rsidRPr="00F73880" w14:paraId="0A89DFC5"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2459077" w14:textId="77777777" w:rsidR="00F2079E" w:rsidRPr="00F73880" w:rsidRDefault="00F2079E" w:rsidP="0094090B">
            <w:pPr>
              <w:ind w:firstLine="28"/>
              <w:rPr>
                <w:sz w:val="24"/>
                <w:lang w:val="uk-UA"/>
              </w:rPr>
            </w:pPr>
            <w:r w:rsidRPr="00F73880">
              <w:rPr>
                <w:sz w:val="24"/>
                <w:lang w:val="uk-UA"/>
              </w:rPr>
              <w:t>КЕП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1C415EB" w14:textId="4AB9CF18" w:rsidR="00F2079E" w:rsidRPr="00F73880" w:rsidRDefault="00F2079E" w:rsidP="0094090B">
            <w:pPr>
              <w:pStyle w:val="a5"/>
              <w:ind w:left="0"/>
              <w:rPr>
                <w:sz w:val="24"/>
                <w:lang w:val="uk-UA"/>
              </w:rPr>
            </w:pPr>
            <w:r w:rsidRPr="00F73880">
              <w:rPr>
                <w:sz w:val="24"/>
                <w:lang w:val="uk-UA"/>
              </w:rPr>
              <w:t xml:space="preserve">Кваліфікований електронний підпис </w:t>
            </w:r>
            <w:r w:rsidR="004727C0" w:rsidRPr="00F73880">
              <w:rPr>
                <w:sz w:val="24"/>
                <w:lang w:val="uk-UA"/>
              </w:rPr>
              <w:t>-</w:t>
            </w:r>
            <w:r w:rsidRPr="00F73880">
              <w:rPr>
                <w:sz w:val="24"/>
                <w:lang w:val="uk-UA"/>
              </w:rPr>
              <w:t xml:space="preserve">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p>
        </w:tc>
      </w:tr>
      <w:tr w:rsidR="00F2079E" w:rsidRPr="00F73880" w14:paraId="4C1ECBD4"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65A44BB" w14:textId="77777777" w:rsidR="00F2079E" w:rsidRPr="00F73880" w:rsidRDefault="00F2079E" w:rsidP="0094090B">
            <w:pPr>
              <w:ind w:firstLine="28"/>
              <w:rPr>
                <w:sz w:val="24"/>
                <w:lang w:val="uk-UA"/>
              </w:rPr>
            </w:pPr>
            <w:r w:rsidRPr="00F73880">
              <w:rPr>
                <w:sz w:val="24"/>
                <w:lang w:val="uk-UA"/>
              </w:rPr>
              <w:t>КНЕДП</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00BB4AB" w14:textId="554AAE06" w:rsidR="00F2079E" w:rsidRPr="00F73880" w:rsidRDefault="00F2079E" w:rsidP="0094090B">
            <w:pPr>
              <w:pStyle w:val="Tablelist"/>
              <w:numPr>
                <w:ilvl w:val="0"/>
                <w:numId w:val="0"/>
              </w:numPr>
              <w:jc w:val="both"/>
              <w:rPr>
                <w:lang w:eastAsia="uk-UA"/>
              </w:rPr>
            </w:pPr>
            <w:r w:rsidRPr="00F73880">
              <w:t xml:space="preserve">Кваліфікований надавач електронних довірчих послуг </w:t>
            </w:r>
            <w:r w:rsidR="004727C0" w:rsidRPr="00F73880">
              <w:t>-</w:t>
            </w:r>
            <w:r w:rsidRPr="00F73880">
              <w:t xml:space="preserve">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w:t>
            </w:r>
            <w:r w:rsidRPr="00F73880">
              <w:lastRenderedPageBreak/>
              <w:t>яку внесені до Довірчого списку.</w:t>
            </w:r>
          </w:p>
        </w:tc>
      </w:tr>
      <w:tr w:rsidR="00F2079E" w:rsidRPr="00F73880" w14:paraId="4BCDF056"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7E5756" w14:textId="77777777" w:rsidR="00F2079E" w:rsidRPr="00F73880" w:rsidRDefault="00F2079E" w:rsidP="0094090B">
            <w:pPr>
              <w:ind w:firstLine="28"/>
              <w:rPr>
                <w:sz w:val="24"/>
                <w:lang w:val="uk-UA"/>
              </w:rPr>
            </w:pPr>
            <w:r w:rsidRPr="00F73880">
              <w:rPr>
                <w:sz w:val="24"/>
                <w:lang w:val="uk-UA"/>
              </w:rPr>
              <w:lastRenderedPageBreak/>
              <w:t>Користувач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DE9577C" w14:textId="30E9DF01" w:rsidR="00F2079E" w:rsidRPr="00F73880" w:rsidRDefault="00F2079E" w:rsidP="0094090B">
            <w:pPr>
              <w:pStyle w:val="Tablelist"/>
              <w:numPr>
                <w:ilvl w:val="0"/>
                <w:numId w:val="0"/>
              </w:numPr>
              <w:jc w:val="both"/>
            </w:pPr>
            <w:r w:rsidRPr="00F73880">
              <w:t xml:space="preserve">Людина, що користується послугами обчислювальної техніки для отримання </w:t>
            </w:r>
            <w:hyperlink r:id="rId10" w:tooltip="Інформація" w:history="1">
              <w:r w:rsidRPr="00F73880">
                <w:t>інформації</w:t>
              </w:r>
            </w:hyperlink>
            <w:r w:rsidRPr="00F73880">
              <w:t xml:space="preserve"> чи розв'язування різноманітних задач.</w:t>
            </w:r>
          </w:p>
        </w:tc>
      </w:tr>
      <w:tr w:rsidR="00F2079E" w:rsidRPr="00F73880" w14:paraId="2E5EEFE4"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689E73D" w14:textId="77777777" w:rsidR="00F2079E" w:rsidRPr="00F73880" w:rsidRDefault="00F2079E" w:rsidP="0094090B">
            <w:pPr>
              <w:ind w:firstLine="28"/>
              <w:rPr>
                <w:sz w:val="24"/>
                <w:lang w:val="uk-UA"/>
              </w:rPr>
            </w:pPr>
            <w:r w:rsidRPr="00F73880">
              <w:rPr>
                <w:sz w:val="24"/>
                <w:lang w:val="uk-UA"/>
              </w:rPr>
              <w:t>Номенклатура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378DA63" w14:textId="317A800E" w:rsidR="00F2079E" w:rsidRPr="00F73880" w:rsidRDefault="00B75792" w:rsidP="0094090B">
            <w:pPr>
              <w:pStyle w:val="Tablelist"/>
              <w:numPr>
                <w:ilvl w:val="0"/>
                <w:numId w:val="0"/>
              </w:numPr>
              <w:jc w:val="both"/>
              <w:rPr>
                <w:szCs w:val="26"/>
                <w:lang w:eastAsia="uk-UA"/>
              </w:rPr>
            </w:pPr>
            <w:r w:rsidRPr="00F73880">
              <w:rPr>
                <w:noProof/>
              </w:rPr>
              <w:t>Систематизований перелік усіх асортиментних груп товарів і товарних одиниць, з атрибутами (назва, кількість, ціна та інші), що вирізняють їх один від одного, таких що пропонуються Суб’єктом господарювання для реалізації.</w:t>
            </w:r>
            <w:r w:rsidR="00F2079E" w:rsidRPr="00F73880">
              <w:t xml:space="preserve"> </w:t>
            </w:r>
          </w:p>
        </w:tc>
      </w:tr>
      <w:tr w:rsidR="00F2079E" w:rsidRPr="00F73880" w14:paraId="0F457ABF"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B25D533" w14:textId="77777777" w:rsidR="00F2079E" w:rsidRPr="00F73880" w:rsidRDefault="00F2079E" w:rsidP="0094090B">
            <w:pPr>
              <w:ind w:firstLine="28"/>
              <w:rPr>
                <w:sz w:val="24"/>
                <w:lang w:val="uk-UA"/>
              </w:rPr>
            </w:pPr>
            <w:r w:rsidRPr="00F73880">
              <w:rPr>
                <w:sz w:val="24"/>
                <w:lang w:val="uk-UA"/>
              </w:rPr>
              <w:t>Операційна система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70B110" w14:textId="77777777" w:rsidR="00F2079E" w:rsidRPr="00F73880" w:rsidRDefault="00F2079E" w:rsidP="0094090B">
            <w:pPr>
              <w:pStyle w:val="Tablelist"/>
              <w:numPr>
                <w:ilvl w:val="0"/>
                <w:numId w:val="0"/>
              </w:numPr>
              <w:jc w:val="both"/>
            </w:pPr>
            <w:r w:rsidRPr="00F73880">
              <w:t>Набір програм, призначений для забезпечення взаємодії всіх пристроїв комп'ютера і виконання користувачем різних дій.</w:t>
            </w:r>
          </w:p>
        </w:tc>
      </w:tr>
      <w:tr w:rsidR="00F2079E" w:rsidRPr="00F73880" w14:paraId="25D1928D"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782B33F" w14:textId="77777777" w:rsidR="00F2079E" w:rsidRPr="00F73880" w:rsidRDefault="00F2079E" w:rsidP="0094090B">
            <w:pPr>
              <w:ind w:firstLine="28"/>
              <w:rPr>
                <w:sz w:val="24"/>
                <w:lang w:val="uk-UA"/>
              </w:rPr>
            </w:pPr>
            <w:r w:rsidRPr="00F73880">
              <w:rPr>
                <w:sz w:val="24"/>
                <w:lang w:val="uk-UA"/>
              </w:rPr>
              <w:t>Особистий ключ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C236B20" w14:textId="77777777" w:rsidR="00F2079E" w:rsidRPr="00F73880" w:rsidRDefault="00F2079E" w:rsidP="0094090B">
            <w:pPr>
              <w:pStyle w:val="Tablelist"/>
              <w:numPr>
                <w:ilvl w:val="0"/>
                <w:numId w:val="0"/>
              </w:numPr>
              <w:jc w:val="both"/>
            </w:pPr>
            <w:r w:rsidRPr="00F73880">
              <w:t>Унікальна послідовність символів довжиною 264 біт, яка призначена для створення КЕП в електронних документах.</w:t>
            </w:r>
          </w:p>
        </w:tc>
      </w:tr>
      <w:tr w:rsidR="00F2079E" w:rsidRPr="00F73880" w14:paraId="5F281A15"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3F002A9" w14:textId="77777777" w:rsidR="00F2079E" w:rsidRPr="00F73880" w:rsidRDefault="00F2079E" w:rsidP="0094090B">
            <w:pPr>
              <w:ind w:firstLine="28"/>
              <w:rPr>
                <w:sz w:val="24"/>
                <w:lang w:val="uk-UA"/>
              </w:rPr>
            </w:pPr>
            <w:r w:rsidRPr="00F73880">
              <w:rPr>
                <w:sz w:val="24"/>
                <w:lang w:val="uk-UA"/>
              </w:rPr>
              <w:t>Офлайн режим</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9A30C9F" w14:textId="77777777" w:rsidR="00F2079E" w:rsidRPr="00F73880" w:rsidRDefault="00F2079E" w:rsidP="0094090B">
            <w:pPr>
              <w:ind w:firstLine="0"/>
              <w:rPr>
                <w:sz w:val="24"/>
                <w:lang w:val="uk-UA"/>
              </w:rPr>
            </w:pPr>
            <w:r w:rsidRPr="00F73880">
              <w:rPr>
                <w:sz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p>
        </w:tc>
      </w:tr>
      <w:tr w:rsidR="00F2079E" w:rsidRPr="00F73880" w14:paraId="70F8A837"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07D8E2B" w14:textId="77777777" w:rsidR="00F2079E" w:rsidRPr="00F73880" w:rsidRDefault="00F2079E" w:rsidP="0094090B">
            <w:pPr>
              <w:ind w:firstLine="28"/>
              <w:rPr>
                <w:sz w:val="24"/>
                <w:lang w:val="uk-UA"/>
              </w:rPr>
            </w:pPr>
            <w:r w:rsidRPr="00F73880">
              <w:rPr>
                <w:sz w:val="24"/>
                <w:lang w:val="uk-UA"/>
              </w:rPr>
              <w:t>Програмний реєстратор розрахункових операцій (ПРРО)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BC3C8BD" w14:textId="5CCFA546" w:rsidR="00F2079E" w:rsidRPr="00F73880" w:rsidRDefault="00F2079E" w:rsidP="0094090B">
            <w:pPr>
              <w:ind w:firstLine="0"/>
              <w:rPr>
                <w:sz w:val="24"/>
                <w:lang w:val="uk-UA"/>
              </w:rPr>
            </w:pPr>
            <w:r w:rsidRPr="00F73880">
              <w:rPr>
                <w:sz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w:t>
            </w:r>
            <w:r w:rsidR="00F35752" w:rsidRPr="00F73880">
              <w:rPr>
                <w:sz w:val="24"/>
                <w:lang w:val="uk-UA"/>
              </w:rPr>
              <w:t>,</w:t>
            </w:r>
            <w:r w:rsidRPr="00F73880">
              <w:rPr>
                <w:sz w:val="24"/>
                <w:lang w:val="uk-UA"/>
              </w:rPr>
              <w:t xml:space="preserve">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p>
        </w:tc>
      </w:tr>
      <w:tr w:rsidR="00F2079E" w:rsidRPr="00F73880" w14:paraId="79631A22"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E5A309B" w14:textId="77777777" w:rsidR="00F2079E" w:rsidRPr="00F73880" w:rsidRDefault="00F2079E" w:rsidP="0094090B">
            <w:pPr>
              <w:ind w:firstLine="28"/>
              <w:rPr>
                <w:sz w:val="24"/>
                <w:lang w:val="uk-UA"/>
              </w:rPr>
            </w:pPr>
            <w:r w:rsidRPr="00F73880">
              <w:rPr>
                <w:sz w:val="24"/>
                <w:lang w:val="uk-UA"/>
              </w:rPr>
              <w:t>Реєстрація електронних розрахункових документів, електронних фіскальних звітів та електронних фіскальних звітних чеків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5077011" w14:textId="77777777" w:rsidR="00F2079E" w:rsidRPr="00F73880" w:rsidRDefault="00F2079E" w:rsidP="0094090B">
            <w:pPr>
              <w:ind w:firstLine="0"/>
              <w:rPr>
                <w:sz w:val="24"/>
                <w:lang w:val="uk-UA"/>
              </w:rPr>
            </w:pPr>
            <w:r w:rsidRPr="00F73880">
              <w:rPr>
                <w:sz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p>
        </w:tc>
      </w:tr>
      <w:tr w:rsidR="00F2079E" w:rsidRPr="00F73880" w14:paraId="2903E4B4"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9EE8203" w14:textId="77777777" w:rsidR="00F2079E" w:rsidRPr="00F73880" w:rsidRDefault="00F2079E" w:rsidP="0094090B">
            <w:pPr>
              <w:ind w:firstLine="28"/>
              <w:rPr>
                <w:sz w:val="24"/>
                <w:lang w:val="uk-UA"/>
              </w:rPr>
            </w:pPr>
            <w:r w:rsidRPr="00F73880">
              <w:rPr>
                <w:sz w:val="24"/>
                <w:lang w:val="uk-UA"/>
              </w:rPr>
              <w:t>Робоче місце касира (РМК)</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DFE8A13" w14:textId="77777777" w:rsidR="00F2079E" w:rsidRPr="00F73880" w:rsidRDefault="00F2079E" w:rsidP="0094090B">
            <w:pPr>
              <w:ind w:firstLine="0"/>
              <w:rPr>
                <w:sz w:val="24"/>
                <w:lang w:val="uk-UA"/>
              </w:rPr>
            </w:pPr>
            <w:r w:rsidRPr="00F73880">
              <w:rPr>
                <w:sz w:val="24"/>
                <w:lang w:val="uk-UA"/>
              </w:rPr>
              <w:t>Сукупність вікон, кнопок, таблиць, іконок які створюють середовище, в якому касир може створювати чеки та розрахункові документи з подальшою реєстрацією їх на фіскальному сервері розрахункових операцій.</w:t>
            </w:r>
          </w:p>
        </w:tc>
      </w:tr>
      <w:tr w:rsidR="00F2079E" w:rsidRPr="00F73880" w14:paraId="208D8E8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5699327" w14:textId="77777777" w:rsidR="00F2079E" w:rsidRPr="00F73880" w:rsidRDefault="00F2079E" w:rsidP="0094090B">
            <w:pPr>
              <w:ind w:firstLine="28"/>
              <w:rPr>
                <w:sz w:val="24"/>
                <w:lang w:val="uk-UA"/>
              </w:rPr>
            </w:pPr>
            <w:r w:rsidRPr="00F73880">
              <w:rPr>
                <w:sz w:val="24"/>
                <w:lang w:val="uk-UA"/>
              </w:rPr>
              <w:t>Суб'єкт господарювання (СГ)</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E3EF6C5" w14:textId="77777777" w:rsidR="00F2079E" w:rsidRPr="00F73880" w:rsidRDefault="00F2079E" w:rsidP="0094090B">
            <w:pPr>
              <w:ind w:firstLine="0"/>
              <w:rPr>
                <w:sz w:val="24"/>
                <w:lang w:val="uk-UA"/>
              </w:rPr>
            </w:pPr>
            <w:r w:rsidRPr="00F73880">
              <w:rPr>
                <w:sz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p>
        </w:tc>
      </w:tr>
      <w:tr w:rsidR="00F2079E" w:rsidRPr="00F73880" w14:paraId="21070FC7"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1A0A169" w14:textId="77777777" w:rsidR="00F2079E" w:rsidRPr="00F73880" w:rsidRDefault="00F2079E" w:rsidP="0094090B">
            <w:pPr>
              <w:ind w:firstLine="28"/>
              <w:rPr>
                <w:sz w:val="24"/>
                <w:lang w:val="uk-UA"/>
              </w:rPr>
            </w:pPr>
            <w:r w:rsidRPr="00F73880">
              <w:rPr>
                <w:sz w:val="24"/>
                <w:lang w:val="uk-UA"/>
              </w:rPr>
              <w:t>Товарна позиція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A5D1BFA" w14:textId="77777777" w:rsidR="00F2079E" w:rsidRPr="00F73880" w:rsidRDefault="00F2079E" w:rsidP="0094090B">
            <w:pPr>
              <w:ind w:firstLine="0"/>
              <w:rPr>
                <w:sz w:val="24"/>
                <w:lang w:val="uk-UA"/>
              </w:rPr>
            </w:pPr>
            <w:r w:rsidRPr="00F73880">
              <w:rPr>
                <w:sz w:val="24"/>
                <w:lang w:val="uk-UA"/>
              </w:rPr>
              <w:t xml:space="preserve">Будь-який вид виробу чи послуги, щодо якого(-ї) є потреба одержати певні </w:t>
            </w:r>
            <w:r w:rsidRPr="00F73880">
              <w:rPr>
                <w:sz w:val="24"/>
                <w:lang w:val="uk-UA"/>
              </w:rPr>
              <w:lastRenderedPageBreak/>
              <w:t>наперед означені відомості та який(-а) може бути оцінений(-а), замовлений(-а) чи внесений(-а) до рахунку-фактури в будь-якому пункті ланцюжка постачання.</w:t>
            </w:r>
          </w:p>
        </w:tc>
      </w:tr>
      <w:tr w:rsidR="00F2079E" w:rsidRPr="00F73880" w14:paraId="552576EA"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6F5037C" w14:textId="77777777" w:rsidR="00F2079E" w:rsidRPr="00F73880" w:rsidRDefault="00F2079E" w:rsidP="0094090B">
            <w:pPr>
              <w:ind w:firstLine="28"/>
              <w:rPr>
                <w:sz w:val="24"/>
                <w:lang w:val="uk-UA"/>
              </w:rPr>
            </w:pPr>
            <w:r w:rsidRPr="00F73880">
              <w:rPr>
                <w:sz w:val="24"/>
                <w:lang w:val="uk-UA"/>
              </w:rPr>
              <w:lastRenderedPageBreak/>
              <w:t>УКТЗЕД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0937CBF" w14:textId="77777777" w:rsidR="00F2079E" w:rsidRPr="00F73880" w:rsidRDefault="00F2079E" w:rsidP="0094090B">
            <w:pPr>
              <w:ind w:firstLine="0"/>
              <w:rPr>
                <w:sz w:val="24"/>
                <w:lang w:val="uk-UA"/>
              </w:rPr>
            </w:pPr>
            <w:r w:rsidRPr="00F73880">
              <w:rPr>
                <w:sz w:val="24"/>
                <w:lang w:val="uk-UA"/>
              </w:rPr>
              <w:t>Українська класифікація товарів зовнішньоекономічної діяльності.</w:t>
            </w:r>
          </w:p>
        </w:tc>
      </w:tr>
      <w:tr w:rsidR="00F2079E" w:rsidRPr="00F73880" w14:paraId="60DC4F0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4FCC72" w14:textId="77777777" w:rsidR="00F2079E" w:rsidRPr="00F73880" w:rsidRDefault="00F2079E" w:rsidP="0094090B">
            <w:pPr>
              <w:ind w:firstLine="28"/>
              <w:rPr>
                <w:sz w:val="24"/>
                <w:lang w:val="uk-UA"/>
              </w:rPr>
            </w:pPr>
            <w:r w:rsidRPr="00F73880">
              <w:rPr>
                <w:sz w:val="24"/>
                <w:lang w:val="uk-UA"/>
              </w:rPr>
              <w:t>Фіскальний номер</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562F84C" w14:textId="77777777" w:rsidR="00F2079E" w:rsidRPr="00F73880" w:rsidRDefault="00F2079E" w:rsidP="0094090B">
            <w:pPr>
              <w:ind w:firstLine="0"/>
              <w:rPr>
                <w:sz w:val="24"/>
                <w:lang w:val="uk-UA"/>
              </w:rPr>
            </w:pPr>
            <w:r w:rsidRPr="00F73880">
              <w:rPr>
                <w:sz w:val="24"/>
                <w:lang w:val="uk-UA"/>
              </w:rPr>
              <w:t>Унікальний код, що формується фіскальним сервером контролюючого органу та присвоюється програмному реєстратору розрахункових операцій під час реєстрації для його ідентифікації.</w:t>
            </w:r>
          </w:p>
        </w:tc>
      </w:tr>
      <w:tr w:rsidR="00F2079E" w:rsidRPr="00F73880" w14:paraId="1362CD7C"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ECFB991" w14:textId="56E7F42D" w:rsidR="00F2079E" w:rsidRPr="00F73880" w:rsidRDefault="00F2079E" w:rsidP="0094090B">
            <w:pPr>
              <w:ind w:firstLine="28"/>
              <w:rPr>
                <w:sz w:val="24"/>
                <w:lang w:val="uk-UA"/>
              </w:rPr>
            </w:pPr>
            <w:r w:rsidRPr="00F73880">
              <w:rPr>
                <w:sz w:val="24"/>
                <w:lang w:val="uk-UA"/>
              </w:rPr>
              <w:t>Фіскальний сервер контролюючого органу</w:t>
            </w:r>
            <w:r w:rsidR="002471BE" w:rsidRPr="00F73880">
              <w:rPr>
                <w:sz w:val="24"/>
                <w:lang w:val="uk-UA"/>
              </w:rPr>
              <w:t xml:space="preserve"> (ФСКО)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0EF893" w14:textId="77777777" w:rsidR="00F2079E" w:rsidRPr="00F73880" w:rsidRDefault="00F2079E" w:rsidP="0094090B">
            <w:pPr>
              <w:ind w:firstLine="0"/>
              <w:rPr>
                <w:sz w:val="24"/>
                <w:lang w:val="uk-UA"/>
              </w:rPr>
            </w:pPr>
            <w:r w:rsidRPr="00F73880">
              <w:rPr>
                <w:sz w:val="24"/>
                <w:lang w:val="uk-UA"/>
              </w:rPr>
              <w:t>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чеків,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p>
        </w:tc>
      </w:tr>
      <w:tr w:rsidR="00F2079E" w:rsidRPr="00F73880" w14:paraId="5D4A0BB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071DCB9" w14:textId="77777777" w:rsidR="00F2079E" w:rsidRPr="00F73880" w:rsidRDefault="00F2079E" w:rsidP="0094090B">
            <w:pPr>
              <w:ind w:firstLine="28"/>
              <w:rPr>
                <w:sz w:val="24"/>
                <w:lang w:val="uk-UA"/>
              </w:rPr>
            </w:pPr>
            <w:r w:rsidRPr="00F73880">
              <w:rPr>
                <w:sz w:val="24"/>
                <w:lang w:val="uk-UA"/>
              </w:rPr>
              <w:t>Штрих-код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B2D8B69" w14:textId="77777777" w:rsidR="00F2079E" w:rsidRPr="00F73880" w:rsidRDefault="00F2079E" w:rsidP="0094090B">
            <w:pPr>
              <w:ind w:firstLine="0"/>
              <w:rPr>
                <w:sz w:val="24"/>
                <w:lang w:val="uk-UA"/>
              </w:rPr>
            </w:pPr>
            <w:r w:rsidRPr="00F73880">
              <w:rPr>
                <w:sz w:val="24"/>
                <w:lang w:val="uk-UA"/>
              </w:rPr>
              <w:t>Послідовність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p>
        </w:tc>
      </w:tr>
      <w:tr w:rsidR="00EB743F" w:rsidRPr="00F73880" w14:paraId="499A37BC" w14:textId="77777777" w:rsidTr="00DA1BAC">
        <w:tc>
          <w:tcPr>
            <w:tcW w:w="986" w:type="pct"/>
            <w:tcBorders>
              <w:top w:val="single" w:sz="4" w:space="0" w:color="auto"/>
              <w:left w:val="single" w:sz="4" w:space="0" w:color="auto"/>
              <w:bottom w:val="single" w:sz="4" w:space="0" w:color="auto"/>
              <w:right w:val="single" w:sz="4" w:space="0" w:color="auto"/>
            </w:tcBorders>
            <w:shd w:val="clear" w:color="auto" w:fill="auto"/>
          </w:tcPr>
          <w:p w14:paraId="263A1E8C" w14:textId="30D6FF35" w:rsidR="00EB743F" w:rsidRPr="00F73880" w:rsidRDefault="00EB743F" w:rsidP="00EB743F">
            <w:pPr>
              <w:ind w:firstLine="28"/>
              <w:rPr>
                <w:sz w:val="24"/>
                <w:lang w:val="uk-UA"/>
              </w:rPr>
            </w:pPr>
            <w:r w:rsidRPr="00F73880">
              <w:rPr>
                <w:sz w:val="24"/>
                <w:szCs w:val="24"/>
                <w:lang w:val="uk-UA"/>
              </w:rPr>
              <w:t>АРІ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EB2BA1A" w14:textId="43095DAF" w:rsidR="00EB743F" w:rsidRPr="00F73880" w:rsidRDefault="00EB743F" w:rsidP="00EB743F">
            <w:pPr>
              <w:ind w:firstLine="0"/>
              <w:rPr>
                <w:sz w:val="24"/>
                <w:lang w:val="uk-UA"/>
              </w:rPr>
            </w:pPr>
            <w:r w:rsidRPr="00F73880">
              <w:rPr>
                <w:sz w:val="24"/>
                <w:szCs w:val="24"/>
                <w:lang w:val="uk-UA"/>
              </w:rPr>
              <w:t>Прикладний програмний інтерфейс (</w:t>
            </w:r>
            <w:proofErr w:type="spellStart"/>
            <w:r w:rsidRPr="00F73880">
              <w:rPr>
                <w:sz w:val="24"/>
                <w:szCs w:val="24"/>
                <w:lang w:val="uk-UA"/>
              </w:rPr>
              <w:t>англ</w:t>
            </w:r>
            <w:proofErr w:type="spellEnd"/>
            <w:r w:rsidRPr="00F73880">
              <w:rPr>
                <w:sz w:val="24"/>
                <w:szCs w:val="24"/>
                <w:lang w:val="uk-UA"/>
              </w:rPr>
              <w:t xml:space="preserve">. </w:t>
            </w:r>
            <w:r w:rsidRPr="00D6110E">
              <w:rPr>
                <w:sz w:val="24"/>
                <w:szCs w:val="24"/>
                <w:lang w:val="en-US"/>
              </w:rPr>
              <w:t>Application Programming Interface</w:t>
            </w:r>
            <w:r w:rsidRPr="00F73880">
              <w:rPr>
                <w:sz w:val="24"/>
                <w:szCs w:val="24"/>
                <w:lang w:val="uk-UA"/>
              </w:rPr>
              <w:t>) – набір визначень підпрограм, протоколів взаємодії та засобів для створення програмного забезпечення.</w:t>
            </w:r>
          </w:p>
        </w:tc>
      </w:tr>
      <w:tr w:rsidR="00EB743F" w:rsidRPr="00F73880" w14:paraId="5C982BD5"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5D30F2F" w14:textId="77777777" w:rsidR="00EB743F" w:rsidRPr="00F73880" w:rsidRDefault="00EB743F" w:rsidP="00EB743F">
            <w:pPr>
              <w:ind w:firstLine="28"/>
              <w:rPr>
                <w:sz w:val="24"/>
                <w:lang w:val="uk-UA"/>
              </w:rPr>
            </w:pPr>
            <w:r w:rsidRPr="00F73880">
              <w:rPr>
                <w:sz w:val="24"/>
                <w:lang w:val="uk-UA"/>
              </w:rPr>
              <w:t>QR-код</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6CFA6240" w14:textId="77777777" w:rsidR="00EB743F" w:rsidRPr="00F73880" w:rsidRDefault="00EB743F" w:rsidP="00EB743F">
            <w:pPr>
              <w:ind w:firstLine="0"/>
              <w:rPr>
                <w:sz w:val="24"/>
                <w:lang w:val="uk-UA"/>
              </w:rPr>
            </w:pPr>
            <w:r w:rsidRPr="00F73880">
              <w:rPr>
                <w:sz w:val="24"/>
                <w:lang w:val="uk-UA"/>
              </w:rPr>
              <w:t xml:space="preserve">Двовимірний штрих-код, який можна швидко розпізнати </w:t>
            </w:r>
            <w:proofErr w:type="spellStart"/>
            <w:r w:rsidRPr="00F73880">
              <w:rPr>
                <w:sz w:val="24"/>
                <w:lang w:val="uk-UA"/>
              </w:rPr>
              <w:t>сканувальним</w:t>
            </w:r>
            <w:proofErr w:type="spellEnd"/>
            <w:r w:rsidRPr="00F73880">
              <w:rPr>
                <w:sz w:val="24"/>
                <w:lang w:val="uk-UA"/>
              </w:rPr>
              <w:t xml:space="preserve"> обладнанням і камерою мобільного телефона.</w:t>
            </w:r>
          </w:p>
        </w:tc>
      </w:tr>
      <w:tr w:rsidR="00EB743F" w:rsidRPr="00F73880" w14:paraId="470953A8"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D66A83" w14:textId="330AAA75" w:rsidR="00EB743F" w:rsidRPr="00F73880" w:rsidRDefault="00EB743F" w:rsidP="00EB743F">
            <w:pPr>
              <w:ind w:firstLine="28"/>
              <w:rPr>
                <w:sz w:val="24"/>
                <w:lang w:val="uk-UA"/>
              </w:rPr>
            </w:pPr>
            <w:r w:rsidRPr="00F73880">
              <w:rPr>
                <w:sz w:val="24"/>
                <w:lang w:val="uk-UA"/>
              </w:rPr>
              <w:t>Х-звіт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40C0FF27" w14:textId="77777777" w:rsidR="00EB743F" w:rsidRPr="00F73880" w:rsidRDefault="00EB743F" w:rsidP="00EB743F">
            <w:pPr>
              <w:ind w:firstLine="0"/>
              <w:rPr>
                <w:sz w:val="24"/>
                <w:lang w:val="uk-UA"/>
              </w:rPr>
            </w:pPr>
            <w:r w:rsidRPr="00F73880">
              <w:rPr>
                <w:sz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F73880">
              <w:rPr>
                <w:sz w:val="24"/>
                <w:lang w:val="uk-UA"/>
              </w:rPr>
              <w:t>обнулення</w:t>
            </w:r>
            <w:proofErr w:type="spellEnd"/>
            <w:r w:rsidRPr="00F73880">
              <w:rPr>
                <w:sz w:val="24"/>
                <w:lang w:val="uk-UA"/>
              </w:rPr>
              <w:t xml:space="preserve"> інформації в оперативній пам'яті РРО (ПРРО).</w:t>
            </w:r>
          </w:p>
        </w:tc>
      </w:tr>
      <w:tr w:rsidR="00EB743F" w:rsidRPr="00F73880" w14:paraId="710DD0FD" w14:textId="77777777" w:rsidTr="0094090B">
        <w:trPr>
          <w:trHeight w:val="1458"/>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DB41BA" w14:textId="39963711" w:rsidR="00EB743F" w:rsidRPr="00F73880" w:rsidRDefault="00EB743F" w:rsidP="00EB743F">
            <w:pPr>
              <w:ind w:firstLine="28"/>
              <w:rPr>
                <w:sz w:val="24"/>
                <w:lang w:val="uk-UA"/>
              </w:rPr>
            </w:pPr>
            <w:r w:rsidRPr="00F73880">
              <w:rPr>
                <w:sz w:val="24"/>
                <w:lang w:val="uk-UA"/>
              </w:rPr>
              <w:t>XML-файл</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575536A" w14:textId="4DBD9C28" w:rsidR="00EB743F" w:rsidRPr="00F73880" w:rsidRDefault="00EB743F" w:rsidP="00EB743F">
            <w:pPr>
              <w:pStyle w:val="a5"/>
              <w:ind w:left="0"/>
              <w:rPr>
                <w:sz w:val="24"/>
                <w:lang w:val="uk-UA"/>
              </w:rPr>
            </w:pPr>
            <w:r w:rsidRPr="00F73880">
              <w:rPr>
                <w:sz w:val="24"/>
                <w:lang w:val="uk-UA"/>
              </w:rPr>
              <w:t xml:space="preserve">Файл із розширенням </w:t>
            </w:r>
            <w:r w:rsidRPr="00D6110E">
              <w:rPr>
                <w:sz w:val="24"/>
                <w:lang w:val="en-US"/>
              </w:rPr>
              <w:t>*.xml</w:t>
            </w:r>
            <w:r w:rsidRPr="00F73880">
              <w:rPr>
                <w:sz w:val="24"/>
                <w:lang w:val="uk-UA"/>
              </w:rPr>
              <w:t xml:space="preserve"> </w:t>
            </w:r>
            <w:r w:rsidR="00D6110E">
              <w:rPr>
                <w:sz w:val="24"/>
                <w:lang w:val="uk-UA"/>
              </w:rPr>
              <w:t>–</w:t>
            </w:r>
            <w:r w:rsidRPr="00F73880">
              <w:rPr>
                <w:sz w:val="24"/>
                <w:lang w:val="uk-UA"/>
              </w:rPr>
              <w:t xml:space="preserve">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EB743F" w:rsidRPr="00F73880" w14:paraId="4B655288" w14:textId="77777777" w:rsidTr="0094090B">
        <w:trPr>
          <w:trHeight w:val="391"/>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175EB0" w14:textId="19411225" w:rsidR="00EB743F" w:rsidRPr="00F73880" w:rsidRDefault="00EB743F" w:rsidP="00EB743F">
            <w:pPr>
              <w:ind w:firstLine="28"/>
              <w:rPr>
                <w:sz w:val="24"/>
                <w:lang w:val="uk-UA"/>
              </w:rPr>
            </w:pPr>
            <w:r w:rsidRPr="00F73880">
              <w:rPr>
                <w:sz w:val="24"/>
                <w:lang w:val="uk-UA"/>
              </w:rPr>
              <w:t>WINDOWS</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D986B9E" w14:textId="77777777" w:rsidR="00EB743F" w:rsidRPr="00F73880" w:rsidRDefault="00EB743F" w:rsidP="00EB743F">
            <w:pPr>
              <w:pStyle w:val="a5"/>
              <w:ind w:left="0"/>
              <w:rPr>
                <w:sz w:val="24"/>
                <w:lang w:val="uk-UA"/>
              </w:rPr>
            </w:pPr>
            <w:r w:rsidRPr="00F73880">
              <w:rPr>
                <w:sz w:val="24"/>
                <w:lang w:val="uk-UA"/>
              </w:rPr>
              <w:t>Узагальнююча назва операційних систем для комп'ютерів, розроблених корпорацією Microsoft.</w:t>
            </w:r>
          </w:p>
        </w:tc>
      </w:tr>
      <w:tr w:rsidR="00EB743F" w:rsidRPr="00F73880" w14:paraId="43E87D77" w14:textId="77777777" w:rsidTr="0094090B">
        <w:trPr>
          <w:trHeight w:val="99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91C05D9" w14:textId="62987BE3" w:rsidR="00EB743F" w:rsidRPr="00F73880" w:rsidRDefault="00EB743F" w:rsidP="00EB743F">
            <w:pPr>
              <w:ind w:firstLine="28"/>
              <w:rPr>
                <w:sz w:val="24"/>
                <w:lang w:val="uk-UA"/>
              </w:rPr>
            </w:pPr>
            <w:r w:rsidRPr="00F73880">
              <w:rPr>
                <w:sz w:val="24"/>
                <w:lang w:val="uk-UA"/>
              </w:rPr>
              <w:t>Z-звіт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13191287" w14:textId="77777777" w:rsidR="00EB743F" w:rsidRPr="00F73880" w:rsidRDefault="00EB743F" w:rsidP="00EB743F">
            <w:pPr>
              <w:pStyle w:val="a5"/>
              <w:ind w:left="0"/>
              <w:rPr>
                <w:sz w:val="24"/>
                <w:lang w:val="uk-UA"/>
              </w:rPr>
            </w:pPr>
            <w:r w:rsidRPr="00F73880">
              <w:rPr>
                <w:sz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7"/>
    </w:tbl>
    <w:p w14:paraId="710137F7" w14:textId="2382643F" w:rsidR="00ED02C3" w:rsidRDefault="00ED02C3" w:rsidP="00EA65DF">
      <w:pPr>
        <w:spacing w:after="120" w:line="480" w:lineRule="auto"/>
        <w:jc w:val="center"/>
        <w:rPr>
          <w:szCs w:val="26"/>
          <w:lang w:val="uk-UA"/>
        </w:rPr>
      </w:pPr>
    </w:p>
    <w:p w14:paraId="5C4C7A02" w14:textId="77777777" w:rsidR="00ED02C3" w:rsidRDefault="00ED02C3">
      <w:pPr>
        <w:spacing w:after="160" w:line="259" w:lineRule="auto"/>
        <w:ind w:firstLine="0"/>
        <w:jc w:val="left"/>
        <w:rPr>
          <w:szCs w:val="26"/>
          <w:lang w:val="uk-UA"/>
        </w:rPr>
      </w:pPr>
      <w:r>
        <w:rPr>
          <w:szCs w:val="26"/>
          <w:lang w:val="uk-UA"/>
        </w:rPr>
        <w:lastRenderedPageBreak/>
        <w:br w:type="page"/>
      </w:r>
    </w:p>
    <w:p w14:paraId="76B91A2F" w14:textId="38455CD5" w:rsidR="00D81A63" w:rsidRPr="00F73880" w:rsidRDefault="00D418B1" w:rsidP="008A2354">
      <w:pPr>
        <w:pStyle w:val="1"/>
        <w:jc w:val="center"/>
        <w:rPr>
          <w:sz w:val="28"/>
          <w:szCs w:val="28"/>
        </w:rPr>
      </w:pPr>
      <w:bookmarkStart w:id="10" w:name="_Toc105762881"/>
      <w:bookmarkStart w:id="11" w:name="_Toc107218082"/>
      <w:bookmarkStart w:id="12" w:name="_Toc192251927"/>
      <w:r w:rsidRPr="00F73880">
        <w:rPr>
          <w:sz w:val="28"/>
          <w:szCs w:val="28"/>
        </w:rPr>
        <w:lastRenderedPageBreak/>
        <w:t>ВСТУП</w:t>
      </w:r>
      <w:bookmarkEnd w:id="10"/>
      <w:bookmarkEnd w:id="11"/>
      <w:bookmarkEnd w:id="12"/>
    </w:p>
    <w:p w14:paraId="362E73D7" w14:textId="77777777" w:rsidR="00775F4A" w:rsidRPr="00F73880" w:rsidRDefault="00775F4A" w:rsidP="00ED02C3">
      <w:pPr>
        <w:pStyle w:val="2"/>
        <w:spacing w:before="360"/>
        <w:ind w:left="578" w:hanging="578"/>
      </w:pPr>
      <w:bookmarkStart w:id="13" w:name="_Toc15485315"/>
      <w:bookmarkStart w:id="14" w:name="_Toc105762882"/>
      <w:bookmarkStart w:id="15" w:name="_Toc107218083"/>
      <w:bookmarkStart w:id="16" w:name="_Toc192251928"/>
      <w:r w:rsidRPr="00F73880">
        <w:t>Призначення</w:t>
      </w:r>
      <w:bookmarkEnd w:id="13"/>
      <w:bookmarkEnd w:id="14"/>
      <w:bookmarkEnd w:id="15"/>
      <w:bookmarkEnd w:id="16"/>
    </w:p>
    <w:p w14:paraId="688BF2C5" w14:textId="153F242C" w:rsidR="00DF31B0" w:rsidRPr="00F73880" w:rsidRDefault="00EA2A41" w:rsidP="00DF31B0">
      <w:pPr>
        <w:ind w:firstLine="576"/>
        <w:rPr>
          <w:lang w:val="uk-UA" w:eastAsia="zh-CN"/>
        </w:rPr>
      </w:pPr>
      <w:bookmarkStart w:id="17" w:name="_Hlk87878300"/>
      <w:bookmarkStart w:id="18" w:name="_Toc57125703"/>
      <w:bookmarkStart w:id="19" w:name="_Toc57125883"/>
      <w:bookmarkStart w:id="20" w:name="_Toc57236368"/>
      <w:bookmarkStart w:id="21" w:name="_Toc469933845"/>
      <w:bookmarkStart w:id="22" w:name="_Toc501014263"/>
      <w:r w:rsidRPr="00F73880">
        <w:rPr>
          <w:lang w:val="uk-UA" w:eastAsia="zh-CN"/>
        </w:rPr>
        <w:t>Програмне забезпечення «Програмний реєстратор розрахункових операцій ПРРО (</w:t>
      </w:r>
      <w:r w:rsidR="00105BE8" w:rsidRPr="00F73880">
        <w:rPr>
          <w:lang w:val="uk-UA" w:eastAsia="zh-CN"/>
        </w:rPr>
        <w:t>WEB</w:t>
      </w:r>
      <w:r w:rsidR="00E00E16" w:rsidRPr="00F73880">
        <w:rPr>
          <w:lang w:val="uk-UA" w:eastAsia="zh-CN"/>
        </w:rPr>
        <w:t>-ВЕРСІЯ</w:t>
      </w:r>
      <w:r w:rsidRPr="00F73880">
        <w:rPr>
          <w:lang w:val="uk-UA" w:eastAsia="zh-CN"/>
        </w:rPr>
        <w:t xml:space="preserve">) Державної податкової служби України (далі </w:t>
      </w:r>
      <w:r w:rsidR="00EB743F" w:rsidRPr="00F73880">
        <w:rPr>
          <w:lang w:val="uk-UA" w:eastAsia="zh-CN"/>
        </w:rPr>
        <w:t>–</w:t>
      </w:r>
      <w:r w:rsidR="008C1A00" w:rsidRPr="00F73880">
        <w:rPr>
          <w:lang w:val="uk-UA" w:eastAsia="zh-CN"/>
        </w:rPr>
        <w:t xml:space="preserve"> </w:t>
      </w:r>
      <w:r w:rsidRPr="00F73880">
        <w:rPr>
          <w:lang w:val="uk-UA" w:eastAsia="zh-CN"/>
        </w:rPr>
        <w:t>ПЗ</w:t>
      </w:r>
      <w:r w:rsidR="00EB743F" w:rsidRPr="00F73880">
        <w:rPr>
          <w:lang w:val="uk-UA" w:eastAsia="zh-CN"/>
        </w:rPr>
        <w:t xml:space="preserve"> «ПРРО </w:t>
      </w:r>
      <w:r w:rsidR="00ED02C3">
        <w:rPr>
          <w:lang w:val="uk-UA" w:eastAsia="zh-CN"/>
        </w:rPr>
        <w:br/>
      </w:r>
      <w:r w:rsidR="00EB743F" w:rsidRPr="00F73880">
        <w:rPr>
          <w:lang w:val="uk-UA" w:eastAsia="zh-CN"/>
        </w:rPr>
        <w:t>WEB-</w:t>
      </w:r>
      <w:r w:rsidR="00333FD4" w:rsidRPr="00F73880">
        <w:rPr>
          <w:lang w:val="uk-UA" w:eastAsia="zh-CN"/>
        </w:rPr>
        <w:t>ВЕРСІЯ ДПС»</w:t>
      </w:r>
      <w:r w:rsidRPr="00F73880">
        <w:rPr>
          <w:lang w:val="uk-UA" w:eastAsia="zh-CN"/>
        </w:rPr>
        <w:t>)</w:t>
      </w:r>
      <w:r w:rsidR="00DF31B0" w:rsidRPr="00F73880">
        <w:rPr>
          <w:lang w:val="uk-UA" w:eastAsia="zh-CN"/>
        </w:rPr>
        <w:t xml:space="preserve"> призначене для</w:t>
      </w:r>
      <w:r w:rsidR="005B621D" w:rsidRPr="00F73880">
        <w:rPr>
          <w:lang w:val="uk-UA" w:eastAsia="zh-CN"/>
        </w:rPr>
        <w:t xml:space="preserve"> автоматизаці</w:t>
      </w:r>
      <w:r w:rsidR="00794C08" w:rsidRPr="00F73880">
        <w:rPr>
          <w:lang w:val="uk-UA" w:eastAsia="zh-CN"/>
        </w:rPr>
        <w:t>ї</w:t>
      </w:r>
      <w:r w:rsidR="005B621D" w:rsidRPr="00F73880">
        <w:rPr>
          <w:lang w:val="uk-UA" w:eastAsia="zh-CN"/>
        </w:rPr>
        <w:t xml:space="preserve"> процесу </w:t>
      </w:r>
      <w:r w:rsidR="001473FA" w:rsidRPr="00F73880">
        <w:rPr>
          <w:lang w:val="uk-UA" w:eastAsia="zh-CN"/>
        </w:rPr>
        <w:t>реєстрації розрахункових документів</w:t>
      </w:r>
      <w:r w:rsidR="005B621D" w:rsidRPr="00F73880">
        <w:rPr>
          <w:lang w:val="uk-UA" w:eastAsia="zh-CN"/>
        </w:rPr>
        <w:t xml:space="preserve"> </w:t>
      </w:r>
      <w:r w:rsidR="001473FA" w:rsidRPr="00F73880">
        <w:rPr>
          <w:lang w:val="uk-UA" w:eastAsia="zh-CN"/>
        </w:rPr>
        <w:t xml:space="preserve">та надання їх </w:t>
      </w:r>
      <w:r w:rsidR="005B621D" w:rsidRPr="00F73880">
        <w:rPr>
          <w:lang w:val="uk-UA" w:eastAsia="zh-CN"/>
        </w:rPr>
        <w:t>покупцям</w:t>
      </w:r>
      <w:r w:rsidR="001473FA" w:rsidRPr="00F73880">
        <w:rPr>
          <w:lang w:val="uk-UA" w:eastAsia="zh-CN"/>
        </w:rPr>
        <w:t xml:space="preserve"> ( в електронному чи паперовому вигляді)</w:t>
      </w:r>
      <w:r w:rsidR="005B621D" w:rsidRPr="00F73880">
        <w:rPr>
          <w:lang w:val="uk-UA" w:eastAsia="zh-CN"/>
        </w:rPr>
        <w:t xml:space="preserve"> в момент придбання товарів (послуг). </w:t>
      </w:r>
      <w:r w:rsidR="00333FD4" w:rsidRPr="00F73880">
        <w:rPr>
          <w:lang w:val="uk-UA" w:eastAsia="zh-CN"/>
        </w:rPr>
        <w:t>ПЗ «ПРРО WEB-ВЕРСІЯ ДПС»</w:t>
      </w:r>
      <w:r w:rsidR="005B621D" w:rsidRPr="00F73880">
        <w:rPr>
          <w:lang w:val="uk-UA" w:eastAsia="zh-CN"/>
        </w:rPr>
        <w:t xml:space="preserve"> </w:t>
      </w:r>
      <w:r w:rsidR="006D2510" w:rsidRPr="00F73880">
        <w:rPr>
          <w:lang w:val="uk-UA" w:eastAsia="zh-CN"/>
        </w:rPr>
        <w:t>призначене для</w:t>
      </w:r>
      <w:r w:rsidR="001473FA" w:rsidRPr="00F73880">
        <w:rPr>
          <w:lang w:val="uk-UA" w:eastAsia="zh-CN"/>
        </w:rPr>
        <w:t xml:space="preserve"> виріш</w:t>
      </w:r>
      <w:r w:rsidR="006D2510" w:rsidRPr="00F73880">
        <w:rPr>
          <w:lang w:val="uk-UA" w:eastAsia="zh-CN"/>
        </w:rPr>
        <w:t>ення</w:t>
      </w:r>
      <w:r w:rsidR="001473FA" w:rsidRPr="00F73880">
        <w:rPr>
          <w:lang w:val="uk-UA" w:eastAsia="zh-CN"/>
        </w:rPr>
        <w:t xml:space="preserve"> наступн</w:t>
      </w:r>
      <w:r w:rsidR="006D2510" w:rsidRPr="00F73880">
        <w:rPr>
          <w:lang w:val="uk-UA" w:eastAsia="zh-CN"/>
        </w:rPr>
        <w:t>их</w:t>
      </w:r>
      <w:r w:rsidR="001473FA" w:rsidRPr="00F73880">
        <w:rPr>
          <w:lang w:val="uk-UA" w:eastAsia="zh-CN"/>
        </w:rPr>
        <w:t xml:space="preserve"> задачі</w:t>
      </w:r>
      <w:r w:rsidR="005B621D" w:rsidRPr="00F73880">
        <w:rPr>
          <w:lang w:val="uk-UA" w:eastAsia="zh-CN"/>
        </w:rPr>
        <w:t>:</w:t>
      </w:r>
    </w:p>
    <w:p w14:paraId="3E111BC3" w14:textId="1F3784E4" w:rsidR="002442F3" w:rsidRPr="00F73880" w:rsidRDefault="002F5CAA"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з</w:t>
      </w:r>
      <w:r w:rsidR="002442F3" w:rsidRPr="00F73880">
        <w:rPr>
          <w:bCs/>
          <w:lang w:val="uk-UA"/>
        </w:rPr>
        <w:t>абезпеч</w:t>
      </w:r>
      <w:r w:rsidRPr="00F73880">
        <w:rPr>
          <w:bCs/>
          <w:lang w:val="uk-UA"/>
        </w:rPr>
        <w:t>ити</w:t>
      </w:r>
      <w:r w:rsidR="002442F3" w:rsidRPr="00F73880">
        <w:rPr>
          <w:bCs/>
          <w:lang w:val="uk-UA"/>
        </w:rPr>
        <w:t xml:space="preserve"> </w:t>
      </w:r>
      <w:r w:rsidRPr="00F73880">
        <w:rPr>
          <w:bCs/>
          <w:lang w:val="uk-UA"/>
        </w:rPr>
        <w:t>с</w:t>
      </w:r>
      <w:r w:rsidR="002442F3" w:rsidRPr="00F73880">
        <w:rPr>
          <w:bCs/>
          <w:lang w:val="uk-UA"/>
        </w:rPr>
        <w:t xml:space="preserve">уб’єктів господарювання </w:t>
      </w:r>
      <w:r w:rsidR="001473FA" w:rsidRPr="00F73880">
        <w:rPr>
          <w:bCs/>
          <w:lang w:val="uk-UA"/>
        </w:rPr>
        <w:t xml:space="preserve">безкоштовним </w:t>
      </w:r>
      <w:r w:rsidR="002442F3" w:rsidRPr="00F73880">
        <w:rPr>
          <w:bCs/>
          <w:lang w:val="uk-UA"/>
        </w:rPr>
        <w:t xml:space="preserve">програмним рішенням для фіскалізації розрахункових </w:t>
      </w:r>
      <w:r w:rsidR="001473FA" w:rsidRPr="00F73880">
        <w:rPr>
          <w:bCs/>
          <w:lang w:val="uk-UA"/>
        </w:rPr>
        <w:t>документів</w:t>
      </w:r>
      <w:r w:rsidR="002442F3" w:rsidRPr="00F73880">
        <w:rPr>
          <w:bCs/>
          <w:lang w:val="uk-UA"/>
        </w:rPr>
        <w:t>, при реалізації товарів/послуг.</w:t>
      </w:r>
    </w:p>
    <w:p w14:paraId="3162D5C4" w14:textId="7BD9437A" w:rsidR="002442F3" w:rsidRPr="00F73880" w:rsidRDefault="00333FD4"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з</w:t>
      </w:r>
      <w:r w:rsidR="001473FA" w:rsidRPr="00F73880">
        <w:rPr>
          <w:bCs/>
          <w:lang w:val="uk-UA"/>
        </w:rPr>
        <w:t xml:space="preserve">абезпечити </w:t>
      </w:r>
      <w:r w:rsidR="002442F3" w:rsidRPr="00F73880">
        <w:rPr>
          <w:bCs/>
          <w:lang w:val="uk-UA"/>
        </w:rPr>
        <w:t>взаємоді</w:t>
      </w:r>
      <w:r w:rsidR="001473FA" w:rsidRPr="00F73880">
        <w:rPr>
          <w:bCs/>
          <w:lang w:val="uk-UA"/>
        </w:rPr>
        <w:t>ю</w:t>
      </w:r>
      <w:r w:rsidR="002442F3" w:rsidRPr="00F73880">
        <w:rPr>
          <w:bCs/>
          <w:lang w:val="uk-UA"/>
        </w:rPr>
        <w:t xml:space="preserve"> </w:t>
      </w:r>
      <w:r w:rsidR="0092643C" w:rsidRPr="00F73880">
        <w:rPr>
          <w:lang w:val="uk-UA" w:eastAsia="zh-CN"/>
        </w:rPr>
        <w:t xml:space="preserve">ПЗ «ПРРО WEB-ВЕРСІЯ ДПС» </w:t>
      </w:r>
      <w:r w:rsidR="002442F3" w:rsidRPr="00F73880">
        <w:rPr>
          <w:bCs/>
          <w:lang w:val="uk-UA"/>
        </w:rPr>
        <w:t>з КНЕДП для роботи з КЕП, шифрування та цілісності даних;</w:t>
      </w:r>
    </w:p>
    <w:p w14:paraId="79B5CC14" w14:textId="58FE91E2" w:rsidR="002442F3" w:rsidRPr="00F73880" w:rsidRDefault="002442F3"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bookmarkStart w:id="23" w:name="_Hlk95378362"/>
      <w:r w:rsidRPr="00F73880">
        <w:rPr>
          <w:bCs/>
          <w:lang w:val="uk-UA"/>
        </w:rPr>
        <w:t>отрим</w:t>
      </w:r>
      <w:r w:rsidR="002F5CAA" w:rsidRPr="00F73880">
        <w:rPr>
          <w:bCs/>
          <w:lang w:val="uk-UA"/>
        </w:rPr>
        <w:t>увати</w:t>
      </w:r>
      <w:r w:rsidRPr="00F73880">
        <w:rPr>
          <w:bCs/>
          <w:lang w:val="uk-UA"/>
        </w:rPr>
        <w:t xml:space="preserve"> </w:t>
      </w:r>
      <w:r w:rsidR="00BC20A8" w:rsidRPr="00F73880">
        <w:rPr>
          <w:bCs/>
          <w:lang w:val="uk-UA"/>
        </w:rPr>
        <w:t xml:space="preserve">та обробляти </w:t>
      </w:r>
      <w:r w:rsidR="001473FA" w:rsidRPr="00F73880">
        <w:rPr>
          <w:bCs/>
          <w:lang w:val="uk-UA"/>
        </w:rPr>
        <w:t xml:space="preserve">вихідні </w:t>
      </w:r>
      <w:r w:rsidRPr="00F73880">
        <w:rPr>
          <w:bCs/>
          <w:lang w:val="uk-UA"/>
        </w:rPr>
        <w:t>дан</w:t>
      </w:r>
      <w:r w:rsidR="002F5CAA" w:rsidRPr="00F73880">
        <w:rPr>
          <w:bCs/>
          <w:lang w:val="uk-UA"/>
        </w:rPr>
        <w:t>і</w:t>
      </w:r>
      <w:r w:rsidR="001473FA" w:rsidRPr="00F73880">
        <w:rPr>
          <w:bCs/>
          <w:lang w:val="uk-UA"/>
        </w:rPr>
        <w:t xml:space="preserve"> </w:t>
      </w:r>
      <w:r w:rsidRPr="00F73880">
        <w:rPr>
          <w:bCs/>
          <w:lang w:val="uk-UA"/>
        </w:rPr>
        <w:t>від Фіскального сервера</w:t>
      </w:r>
      <w:r w:rsidR="001473FA" w:rsidRPr="00F73880">
        <w:rPr>
          <w:bCs/>
          <w:lang w:val="uk-UA"/>
        </w:rPr>
        <w:t xml:space="preserve"> контролюючого органу</w:t>
      </w:r>
      <w:r w:rsidR="00B64DF7" w:rsidRPr="00F73880">
        <w:rPr>
          <w:bCs/>
          <w:lang w:val="uk-UA"/>
        </w:rPr>
        <w:t xml:space="preserve"> (далі - ФСКО)</w:t>
      </w:r>
      <w:r w:rsidR="00BC20A8" w:rsidRPr="00F73880">
        <w:rPr>
          <w:bCs/>
          <w:lang w:val="uk-UA"/>
        </w:rPr>
        <w:t>: фіскальні номери;</w:t>
      </w:r>
      <w:r w:rsidRPr="00F73880">
        <w:rPr>
          <w:bCs/>
          <w:lang w:val="uk-UA"/>
        </w:rPr>
        <w:t xml:space="preserve"> </w:t>
      </w:r>
      <w:r w:rsidR="00BC20A8" w:rsidRPr="00F73880">
        <w:rPr>
          <w:bCs/>
          <w:lang w:val="uk-UA"/>
        </w:rPr>
        <w:t>номери змін;</w:t>
      </w:r>
      <w:r w:rsidRPr="00F73880">
        <w:rPr>
          <w:bCs/>
          <w:lang w:val="uk-UA"/>
        </w:rPr>
        <w:t xml:space="preserve"> </w:t>
      </w:r>
      <w:r w:rsidR="00BC20A8" w:rsidRPr="00F73880">
        <w:rPr>
          <w:bCs/>
          <w:lang w:val="uk-UA"/>
        </w:rPr>
        <w:t>інформацію про</w:t>
      </w:r>
      <w:r w:rsidRPr="00F73880">
        <w:rPr>
          <w:bCs/>
          <w:lang w:val="uk-UA"/>
        </w:rPr>
        <w:t xml:space="preserve"> розрахункові документи та фіскальні звітні чеки за окремими запитами</w:t>
      </w:r>
      <w:r w:rsidR="00BC20A8" w:rsidRPr="00F73880">
        <w:rPr>
          <w:bCs/>
          <w:lang w:val="uk-UA"/>
        </w:rPr>
        <w:t>, та інше.</w:t>
      </w:r>
    </w:p>
    <w:p w14:paraId="55064B91" w14:textId="77777777" w:rsidR="00D81A63" w:rsidRPr="00F73880" w:rsidRDefault="00D81A63" w:rsidP="00FE28E0">
      <w:pPr>
        <w:pStyle w:val="2"/>
        <w:spacing w:before="240"/>
      </w:pPr>
      <w:bookmarkStart w:id="24" w:name="_Toc105762883"/>
      <w:bookmarkStart w:id="25" w:name="_Toc107218084"/>
      <w:bookmarkStart w:id="26" w:name="_Toc192251929"/>
      <w:bookmarkEnd w:id="17"/>
      <w:bookmarkEnd w:id="18"/>
      <w:bookmarkEnd w:id="19"/>
      <w:bookmarkEnd w:id="20"/>
      <w:bookmarkEnd w:id="23"/>
      <w:r w:rsidRPr="00F73880">
        <w:t>Короткий опис можливостей</w:t>
      </w:r>
      <w:bookmarkEnd w:id="21"/>
      <w:bookmarkEnd w:id="22"/>
      <w:bookmarkEnd w:id="24"/>
      <w:bookmarkEnd w:id="25"/>
      <w:bookmarkEnd w:id="26"/>
    </w:p>
    <w:p w14:paraId="6D8DDFCD" w14:textId="3F403254" w:rsidR="00000EC0" w:rsidRPr="00F73880" w:rsidRDefault="0092643C" w:rsidP="00000EC0">
      <w:pPr>
        <w:rPr>
          <w:szCs w:val="26"/>
          <w:lang w:val="uk-UA"/>
        </w:rPr>
      </w:pPr>
      <w:bookmarkStart w:id="27" w:name="1_3"/>
      <w:bookmarkStart w:id="28" w:name="_Toc436238608"/>
      <w:bookmarkStart w:id="29" w:name="_Toc468445395"/>
      <w:bookmarkStart w:id="30" w:name="_Toc469933847"/>
      <w:bookmarkStart w:id="31" w:name="_Toc501014265"/>
      <w:bookmarkEnd w:id="27"/>
      <w:r w:rsidRPr="00F73880">
        <w:rPr>
          <w:lang w:val="uk-UA" w:eastAsia="zh-CN"/>
        </w:rPr>
        <w:t xml:space="preserve">ПЗ «ПРРО WEB-ВЕРСІЯ ДПС» </w:t>
      </w:r>
      <w:r w:rsidR="00830645" w:rsidRPr="00F73880">
        <w:rPr>
          <w:szCs w:val="26"/>
          <w:lang w:val="uk-UA"/>
        </w:rPr>
        <w:t xml:space="preserve"> забезпечує</w:t>
      </w:r>
      <w:r w:rsidR="004C59C6" w:rsidRPr="00F73880">
        <w:rPr>
          <w:szCs w:val="26"/>
          <w:lang w:val="uk-UA"/>
        </w:rPr>
        <w:t xml:space="preserve"> виконання</w:t>
      </w:r>
      <w:r w:rsidR="00830645" w:rsidRPr="00F73880">
        <w:rPr>
          <w:szCs w:val="26"/>
          <w:lang w:val="uk-UA"/>
        </w:rPr>
        <w:t xml:space="preserve"> так</w:t>
      </w:r>
      <w:r w:rsidR="004C59C6" w:rsidRPr="00F73880">
        <w:rPr>
          <w:szCs w:val="26"/>
          <w:lang w:val="uk-UA"/>
        </w:rPr>
        <w:t>их</w:t>
      </w:r>
      <w:r w:rsidR="00830645" w:rsidRPr="00F73880">
        <w:rPr>
          <w:szCs w:val="26"/>
          <w:lang w:val="uk-UA"/>
        </w:rPr>
        <w:t xml:space="preserve"> процес</w:t>
      </w:r>
      <w:r w:rsidR="004C59C6" w:rsidRPr="00F73880">
        <w:rPr>
          <w:szCs w:val="26"/>
          <w:lang w:val="uk-UA"/>
        </w:rPr>
        <w:t>ів</w:t>
      </w:r>
      <w:r w:rsidR="00000EC0" w:rsidRPr="00F73880">
        <w:rPr>
          <w:szCs w:val="26"/>
          <w:lang w:val="uk-UA"/>
        </w:rPr>
        <w:t>:</w:t>
      </w:r>
    </w:p>
    <w:p w14:paraId="583E7FA7" w14:textId="77777777"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авторизація за допомогою особистого ключа КЕП;</w:t>
      </w:r>
    </w:p>
    <w:p w14:paraId="70B3FF75" w14:textId="77777777"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відкриття та закриття касової зміни;</w:t>
      </w:r>
    </w:p>
    <w:p w14:paraId="1EE5F1DA" w14:textId="77777777"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створення та реєстрація службових чеків: службове внесення, службова видача;</w:t>
      </w:r>
    </w:p>
    <w:p w14:paraId="6CE6D59A" w14:textId="6E80AA0A"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реєстраці</w:t>
      </w:r>
      <w:r w:rsidR="00E17E88" w:rsidRPr="00F73880">
        <w:rPr>
          <w:bCs/>
          <w:lang w:val="uk-UA"/>
        </w:rPr>
        <w:t>я</w:t>
      </w:r>
      <w:r w:rsidRPr="00F73880">
        <w:rPr>
          <w:bCs/>
          <w:lang w:val="uk-UA"/>
        </w:rPr>
        <w:t xml:space="preserve"> розрахункових операцій при продажу товарів/наданні послуг;</w:t>
      </w:r>
    </w:p>
    <w:p w14:paraId="081C804E" w14:textId="51BB002C"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формування чек</w:t>
      </w:r>
      <w:r w:rsidR="002153C8" w:rsidRPr="00F73880">
        <w:rPr>
          <w:bCs/>
          <w:lang w:val="uk-UA"/>
        </w:rPr>
        <w:t>а</w:t>
      </w:r>
      <w:r w:rsidRPr="00F73880">
        <w:rPr>
          <w:bCs/>
          <w:lang w:val="uk-UA"/>
        </w:rPr>
        <w:t xml:space="preserve"> на підставі даних про товари</w:t>
      </w:r>
      <w:r w:rsidR="0045512E" w:rsidRPr="00F73880">
        <w:rPr>
          <w:bCs/>
          <w:lang w:val="uk-UA"/>
        </w:rPr>
        <w:t>/послуги</w:t>
      </w:r>
      <w:r w:rsidRPr="00F73880">
        <w:rPr>
          <w:bCs/>
          <w:lang w:val="uk-UA"/>
        </w:rPr>
        <w:t xml:space="preserve"> з «</w:t>
      </w:r>
      <w:r w:rsidR="006078F3" w:rsidRPr="00F73880">
        <w:rPr>
          <w:bCs/>
          <w:lang w:val="uk-UA"/>
        </w:rPr>
        <w:t>К</w:t>
      </w:r>
      <w:r w:rsidRPr="00F73880">
        <w:rPr>
          <w:bCs/>
          <w:lang w:val="uk-UA"/>
        </w:rPr>
        <w:t>ошику»: чек продажу, чек повернення;</w:t>
      </w:r>
    </w:p>
    <w:p w14:paraId="4872F0D9" w14:textId="477D11FE"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проведення оплати чека з вибором </w:t>
      </w:r>
      <w:r w:rsidR="008C76C7" w:rsidRPr="00F73880">
        <w:rPr>
          <w:bCs/>
          <w:lang w:val="uk-UA"/>
        </w:rPr>
        <w:t>форми</w:t>
      </w:r>
      <w:r w:rsidR="00F73880">
        <w:rPr>
          <w:bCs/>
          <w:lang w:val="uk-UA"/>
        </w:rPr>
        <w:t xml:space="preserve"> </w:t>
      </w:r>
      <w:r w:rsidR="00B75792" w:rsidRPr="00F73880">
        <w:rPr>
          <w:bCs/>
          <w:lang w:val="uk-UA"/>
        </w:rPr>
        <w:t>оплати</w:t>
      </w:r>
      <w:r w:rsidRPr="00F73880">
        <w:rPr>
          <w:bCs/>
          <w:lang w:val="uk-UA"/>
        </w:rPr>
        <w:t>: Готівк</w:t>
      </w:r>
      <w:r w:rsidR="008C76C7" w:rsidRPr="00F73880">
        <w:rPr>
          <w:bCs/>
          <w:lang w:val="uk-UA"/>
        </w:rPr>
        <w:t>а</w:t>
      </w:r>
      <w:r w:rsidRPr="00F73880">
        <w:rPr>
          <w:bCs/>
          <w:lang w:val="uk-UA"/>
        </w:rPr>
        <w:t xml:space="preserve"> / </w:t>
      </w:r>
      <w:r w:rsidR="008C76C7" w:rsidRPr="00F73880">
        <w:rPr>
          <w:bCs/>
          <w:lang w:val="uk-UA"/>
        </w:rPr>
        <w:t>Безготівкова</w:t>
      </w:r>
      <w:r w:rsidRPr="00F73880">
        <w:rPr>
          <w:bCs/>
          <w:lang w:val="uk-UA"/>
        </w:rPr>
        <w:t xml:space="preserve"> / </w:t>
      </w:r>
      <w:r w:rsidR="008C76C7" w:rsidRPr="00F73880">
        <w:rPr>
          <w:bCs/>
          <w:lang w:val="uk-UA"/>
        </w:rPr>
        <w:t>Готівка/Безготівкова</w:t>
      </w:r>
      <w:r w:rsidRPr="00F73880">
        <w:rPr>
          <w:bCs/>
          <w:lang w:val="uk-UA"/>
        </w:rPr>
        <w:t>;</w:t>
      </w:r>
    </w:p>
    <w:p w14:paraId="7C8E9DBA" w14:textId="1C8374E4" w:rsidR="000F4021" w:rsidRPr="00F73880" w:rsidRDefault="000F402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формування розрахункового документ</w:t>
      </w:r>
      <w:r w:rsidR="006078F3" w:rsidRPr="00F73880">
        <w:rPr>
          <w:bCs/>
          <w:lang w:val="uk-UA"/>
        </w:rPr>
        <w:t>а</w:t>
      </w:r>
      <w:r w:rsidRPr="00F73880">
        <w:rPr>
          <w:bCs/>
          <w:lang w:val="uk-UA"/>
        </w:rPr>
        <w:t xml:space="preserve"> під час повернення (відмови) від товарів (послуг);</w:t>
      </w:r>
    </w:p>
    <w:p w14:paraId="6E9D7106" w14:textId="77777777"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реєстрації розрахункових операцій в режимі офлайн;</w:t>
      </w:r>
    </w:p>
    <w:p w14:paraId="2905EB97" w14:textId="08EB934A"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формування контрольної стрічки в режимі офлайн та її збереження до моменту передачі до Ф</w:t>
      </w:r>
      <w:r w:rsidR="00B64DF7" w:rsidRPr="00F73880">
        <w:rPr>
          <w:bCs/>
          <w:lang w:val="uk-UA"/>
        </w:rPr>
        <w:t>СКО</w:t>
      </w:r>
      <w:r w:rsidRPr="00F73880">
        <w:rPr>
          <w:bCs/>
          <w:lang w:val="uk-UA"/>
        </w:rPr>
        <w:t xml:space="preserve"> після відновлення зв’язку;</w:t>
      </w:r>
    </w:p>
    <w:p w14:paraId="169AC07A" w14:textId="77777777" w:rsidR="00D113E4" w:rsidRPr="00F73880" w:rsidRDefault="00D113E4"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формування та друк X-звіту за даними ПРРО;</w:t>
      </w:r>
    </w:p>
    <w:p w14:paraId="632BD5CC" w14:textId="340AF813"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формування та реєстрацію на ФСКО підсумків проведених розрахункових операцій протягом зміни (тобто Z</w:t>
      </w:r>
      <w:r w:rsidR="00E17E88" w:rsidRPr="00F73880">
        <w:rPr>
          <w:bCs/>
          <w:lang w:val="uk-UA"/>
        </w:rPr>
        <w:t>-</w:t>
      </w:r>
      <w:r w:rsidR="00D113E4" w:rsidRPr="00F73880">
        <w:rPr>
          <w:bCs/>
          <w:lang w:val="uk-UA"/>
        </w:rPr>
        <w:t>звіт);</w:t>
      </w:r>
    </w:p>
    <w:p w14:paraId="6D3EE298" w14:textId="77777777"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перегляд номенклатури товарів/послуг;</w:t>
      </w:r>
    </w:p>
    <w:p w14:paraId="32857687" w14:textId="507E3075"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отримання від </w:t>
      </w:r>
      <w:r w:rsidR="00B64DF7" w:rsidRPr="00F73880">
        <w:rPr>
          <w:bCs/>
          <w:lang w:val="uk-UA"/>
        </w:rPr>
        <w:t>ФСКО</w:t>
      </w:r>
      <w:r w:rsidRPr="00F73880">
        <w:rPr>
          <w:bCs/>
          <w:lang w:val="uk-UA"/>
        </w:rPr>
        <w:t xml:space="preserve"> розрахункових документів та фіскальних звітних чеків за окремим запитом;</w:t>
      </w:r>
    </w:p>
    <w:p w14:paraId="4520DB94" w14:textId="77777777"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автоматична зміна режиму: онлайн / офлайн;</w:t>
      </w:r>
    </w:p>
    <w:p w14:paraId="34231AF4" w14:textId="5AB178E4"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lastRenderedPageBreak/>
        <w:t xml:space="preserve">отримання від </w:t>
      </w:r>
      <w:r w:rsidR="00B64DF7" w:rsidRPr="00F73880">
        <w:rPr>
          <w:bCs/>
          <w:lang w:val="uk-UA"/>
        </w:rPr>
        <w:t>ФСКО</w:t>
      </w:r>
      <w:r w:rsidRPr="00F73880">
        <w:rPr>
          <w:bCs/>
          <w:lang w:val="uk-UA"/>
        </w:rPr>
        <w:t xml:space="preserve"> даних підсумків проведених розрахунків протягом останньої зміни</w:t>
      </w:r>
      <w:r w:rsidR="006078F3" w:rsidRPr="00F73880">
        <w:rPr>
          <w:bCs/>
          <w:lang w:val="uk-UA"/>
        </w:rPr>
        <w:t>,</w:t>
      </w:r>
      <w:r w:rsidRPr="00F73880">
        <w:rPr>
          <w:bCs/>
          <w:lang w:val="uk-UA"/>
        </w:rPr>
        <w:t xml:space="preserve"> необхідних для формування Z</w:t>
      </w:r>
      <w:r w:rsidR="00B64DF7" w:rsidRPr="00F73880">
        <w:rPr>
          <w:bCs/>
          <w:lang w:val="uk-UA"/>
        </w:rPr>
        <w:t>-</w:t>
      </w:r>
      <w:r w:rsidRPr="00F73880">
        <w:rPr>
          <w:bCs/>
          <w:lang w:val="uk-UA"/>
        </w:rPr>
        <w:t>звіту;</w:t>
      </w:r>
    </w:p>
    <w:p w14:paraId="41CDE373" w14:textId="0515BEE1" w:rsidR="00DF31B0" w:rsidRPr="00F73880" w:rsidRDefault="00DF31B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закриття зміни, формування та друк Z</w:t>
      </w:r>
      <w:r w:rsidR="00E17E88" w:rsidRPr="00F73880">
        <w:rPr>
          <w:bCs/>
          <w:lang w:val="uk-UA"/>
        </w:rPr>
        <w:t>-</w:t>
      </w:r>
      <w:r w:rsidRPr="00F73880">
        <w:rPr>
          <w:bCs/>
          <w:lang w:val="uk-UA"/>
        </w:rPr>
        <w:t>звіту в режимі онлайн / офлайн.</w:t>
      </w:r>
    </w:p>
    <w:p w14:paraId="1CC3DD15" w14:textId="7DB8FB4E" w:rsidR="000F4021" w:rsidRPr="00F73880" w:rsidRDefault="000F4021" w:rsidP="006D54C2">
      <w:pPr>
        <w:tabs>
          <w:tab w:val="num" w:pos="0"/>
        </w:tabs>
        <w:spacing w:before="240" w:after="120"/>
        <w:rPr>
          <w:lang w:val="uk-UA"/>
        </w:rPr>
      </w:pPr>
      <w:r w:rsidRPr="00F73880">
        <w:rPr>
          <w:lang w:val="uk-UA"/>
        </w:rPr>
        <w:t>Формування розрахункових документів здійсню</w:t>
      </w:r>
      <w:r w:rsidR="00CE380D" w:rsidRPr="00F73880">
        <w:rPr>
          <w:lang w:val="uk-UA"/>
        </w:rPr>
        <w:t>є</w:t>
      </w:r>
      <w:r w:rsidRPr="00F73880">
        <w:rPr>
          <w:lang w:val="uk-UA"/>
        </w:rPr>
        <w:t>т</w:t>
      </w:r>
      <w:r w:rsidR="00CE380D" w:rsidRPr="00F73880">
        <w:rPr>
          <w:lang w:val="uk-UA"/>
        </w:rPr>
        <w:t>ься</w:t>
      </w:r>
      <w:r w:rsidRPr="00F73880">
        <w:rPr>
          <w:lang w:val="uk-UA"/>
        </w:rPr>
        <w:t xml:space="preserve"> </w:t>
      </w:r>
      <w:r w:rsidR="0092643C" w:rsidRPr="00F73880">
        <w:rPr>
          <w:lang w:val="uk-UA" w:eastAsia="zh-CN"/>
        </w:rPr>
        <w:t xml:space="preserve">ПЗ «ПРРО WEB-ВЕРСІЯ ДПС» </w:t>
      </w:r>
      <w:r w:rsidRPr="00F73880">
        <w:rPr>
          <w:lang w:val="uk-UA"/>
        </w:rPr>
        <w:t>у вигляді XML</w:t>
      </w:r>
      <w:r w:rsidR="00B64DF7" w:rsidRPr="00F73880">
        <w:rPr>
          <w:lang w:val="uk-UA"/>
        </w:rPr>
        <w:t>-</w:t>
      </w:r>
      <w:r w:rsidRPr="00F73880">
        <w:rPr>
          <w:lang w:val="uk-UA"/>
        </w:rPr>
        <w:t xml:space="preserve">файлів, які із присвоєними локальними номерами повинні надсилатися до </w:t>
      </w:r>
      <w:r w:rsidR="00B64DF7" w:rsidRPr="00F73880">
        <w:rPr>
          <w:lang w:val="uk-UA"/>
        </w:rPr>
        <w:t>ФСКО</w:t>
      </w:r>
      <w:r w:rsidRPr="00F73880">
        <w:rPr>
          <w:lang w:val="uk-UA"/>
        </w:rPr>
        <w:t xml:space="preserve"> для реєстрації (фіскалізації). </w:t>
      </w:r>
      <w:r w:rsidR="00B64DF7" w:rsidRPr="00F73880">
        <w:rPr>
          <w:lang w:val="uk-UA"/>
        </w:rPr>
        <w:t>ФСКО</w:t>
      </w:r>
      <w:r w:rsidRPr="00F73880">
        <w:rPr>
          <w:lang w:val="uk-UA"/>
        </w:rPr>
        <w:t xml:space="preserve"> обробля</w:t>
      </w:r>
      <w:r w:rsidR="00CE380D" w:rsidRPr="00F73880">
        <w:rPr>
          <w:lang w:val="uk-UA"/>
        </w:rPr>
        <w:t>є</w:t>
      </w:r>
      <w:r w:rsidRPr="00F73880">
        <w:rPr>
          <w:lang w:val="uk-UA"/>
        </w:rPr>
        <w:t xml:space="preserve"> отримані розрахункові документи (XML</w:t>
      </w:r>
      <w:r w:rsidR="00B64DF7" w:rsidRPr="00F73880">
        <w:rPr>
          <w:lang w:val="uk-UA"/>
        </w:rPr>
        <w:t>-</w:t>
      </w:r>
      <w:r w:rsidRPr="00F73880">
        <w:rPr>
          <w:lang w:val="uk-UA"/>
        </w:rPr>
        <w:t>файли), присвою</w:t>
      </w:r>
      <w:r w:rsidR="00CE380D" w:rsidRPr="00F73880">
        <w:rPr>
          <w:lang w:val="uk-UA"/>
        </w:rPr>
        <w:t>є</w:t>
      </w:r>
      <w:r w:rsidRPr="00F73880">
        <w:rPr>
          <w:lang w:val="uk-UA"/>
        </w:rPr>
        <w:t xml:space="preserve"> їм фіскальні номери і направля</w:t>
      </w:r>
      <w:r w:rsidR="00CE380D" w:rsidRPr="00F73880">
        <w:rPr>
          <w:lang w:val="uk-UA"/>
        </w:rPr>
        <w:t>є</w:t>
      </w:r>
      <w:r w:rsidRPr="00F73880">
        <w:rPr>
          <w:lang w:val="uk-UA"/>
        </w:rPr>
        <w:t xml:space="preserve"> до ПРРО.</w:t>
      </w:r>
    </w:p>
    <w:p w14:paraId="79ADE4B9" w14:textId="3C8DE3E2" w:rsidR="000F4021" w:rsidRPr="00F73880" w:rsidRDefault="0092643C" w:rsidP="006D54C2">
      <w:pPr>
        <w:tabs>
          <w:tab w:val="num" w:pos="0"/>
        </w:tabs>
        <w:spacing w:after="120"/>
        <w:ind w:firstLine="0"/>
        <w:rPr>
          <w:lang w:val="uk-UA"/>
        </w:rPr>
      </w:pPr>
      <w:r w:rsidRPr="00F73880">
        <w:rPr>
          <w:lang w:val="uk-UA"/>
        </w:rPr>
        <w:tab/>
      </w:r>
      <w:r w:rsidR="000F4021" w:rsidRPr="00F73880">
        <w:rPr>
          <w:lang w:val="uk-UA"/>
        </w:rPr>
        <w:t xml:space="preserve">Взаємодія </w:t>
      </w:r>
      <w:r w:rsidRPr="00F73880">
        <w:rPr>
          <w:lang w:val="uk-UA" w:eastAsia="zh-CN"/>
        </w:rPr>
        <w:t xml:space="preserve">ПЗ «ПРРО WEB-ВЕРСІЯ ДПС» </w:t>
      </w:r>
      <w:r w:rsidR="000F4021" w:rsidRPr="00F73880">
        <w:rPr>
          <w:lang w:val="uk-UA"/>
        </w:rPr>
        <w:t xml:space="preserve">з </w:t>
      </w:r>
      <w:r w:rsidR="00B64DF7" w:rsidRPr="00F73880">
        <w:rPr>
          <w:lang w:val="uk-UA"/>
        </w:rPr>
        <w:t>ФСКО</w:t>
      </w:r>
      <w:r w:rsidR="000F4021" w:rsidRPr="00F73880">
        <w:rPr>
          <w:lang w:val="uk-UA"/>
        </w:rPr>
        <w:t xml:space="preserve"> відбува</w:t>
      </w:r>
      <w:r w:rsidR="00CE380D" w:rsidRPr="00F73880">
        <w:rPr>
          <w:lang w:val="uk-UA"/>
        </w:rPr>
        <w:t>ється</w:t>
      </w:r>
      <w:r w:rsidR="000F4021" w:rsidRPr="00F73880">
        <w:rPr>
          <w:lang w:val="uk-UA"/>
        </w:rPr>
        <w:t xml:space="preserve"> за допомогою АРІ фіскального сервера контролюючого органу (</w:t>
      </w:r>
      <w:r w:rsidR="00B64DF7" w:rsidRPr="00F73880">
        <w:rPr>
          <w:lang w:val="uk-UA"/>
        </w:rPr>
        <w:t xml:space="preserve">далі - </w:t>
      </w:r>
      <w:r w:rsidR="000F4021" w:rsidRPr="00F73880">
        <w:rPr>
          <w:lang w:val="uk-UA"/>
        </w:rPr>
        <w:t>Єдине вікно подання електронної звітності).</w:t>
      </w:r>
    </w:p>
    <w:p w14:paraId="1F2C98F3" w14:textId="22CC3BC6" w:rsidR="000F4021" w:rsidRPr="00F73880" w:rsidRDefault="0092643C" w:rsidP="006D54C2">
      <w:pPr>
        <w:tabs>
          <w:tab w:val="num" w:pos="0"/>
        </w:tabs>
        <w:ind w:firstLine="0"/>
        <w:rPr>
          <w:lang w:val="uk-UA"/>
        </w:rPr>
      </w:pPr>
      <w:r w:rsidRPr="00F73880">
        <w:rPr>
          <w:lang w:val="uk-UA"/>
        </w:rPr>
        <w:tab/>
      </w:r>
      <w:r w:rsidR="000F4021" w:rsidRPr="00F73880">
        <w:rPr>
          <w:lang w:val="uk-UA"/>
        </w:rPr>
        <w:t xml:space="preserve">Документи в </w:t>
      </w:r>
      <w:r w:rsidRPr="00F73880">
        <w:rPr>
          <w:lang w:val="uk-UA" w:eastAsia="zh-CN"/>
        </w:rPr>
        <w:t xml:space="preserve">ПЗ «ПРРО WEB-ВЕРСІЯ ДПС» </w:t>
      </w:r>
      <w:r w:rsidR="000F4021" w:rsidRPr="00F73880">
        <w:rPr>
          <w:lang w:val="uk-UA"/>
        </w:rPr>
        <w:t>засвідчу</w:t>
      </w:r>
      <w:r w:rsidR="00CE380D" w:rsidRPr="00F73880">
        <w:rPr>
          <w:lang w:val="uk-UA"/>
        </w:rPr>
        <w:t>ються</w:t>
      </w:r>
      <w:r w:rsidR="000F4021" w:rsidRPr="00F73880">
        <w:rPr>
          <w:lang w:val="uk-UA"/>
        </w:rPr>
        <w:t xml:space="preserve"> кваліфікованим електронним підписом (</w:t>
      </w:r>
      <w:r w:rsidR="00B64DF7" w:rsidRPr="00F73880">
        <w:rPr>
          <w:lang w:val="uk-UA"/>
        </w:rPr>
        <w:t xml:space="preserve">далі - </w:t>
      </w:r>
      <w:r w:rsidR="000F4021" w:rsidRPr="00F73880">
        <w:rPr>
          <w:lang w:val="uk-UA"/>
        </w:rPr>
        <w:t xml:space="preserve">КЕП) фізичної особи або електронною печаткою </w:t>
      </w:r>
      <w:r w:rsidR="00CE380D" w:rsidRPr="00F73880">
        <w:rPr>
          <w:lang w:val="uk-UA"/>
        </w:rPr>
        <w:t>с</w:t>
      </w:r>
      <w:r w:rsidR="000F4021" w:rsidRPr="00F73880">
        <w:rPr>
          <w:lang w:val="uk-UA"/>
        </w:rPr>
        <w:t>уб’єкта господарювання які зареєстровано на ФСКО, як касир або старший касир. Час засвідчення документа фіксу</w:t>
      </w:r>
      <w:r w:rsidR="00CE380D" w:rsidRPr="00F73880">
        <w:rPr>
          <w:lang w:val="uk-UA"/>
        </w:rPr>
        <w:t>ється</w:t>
      </w:r>
      <w:r w:rsidR="000F4021" w:rsidRPr="00F73880">
        <w:rPr>
          <w:lang w:val="uk-UA"/>
        </w:rPr>
        <w:t xml:space="preserve"> накладанням на КЕП позначки часу (за виключенням документів, створених в режимі офлайн).</w:t>
      </w:r>
    </w:p>
    <w:p w14:paraId="7B91BFBA" w14:textId="77777777" w:rsidR="009E7174" w:rsidRPr="00F73880" w:rsidRDefault="009E7174" w:rsidP="00FE28E0">
      <w:pPr>
        <w:pStyle w:val="1"/>
        <w:jc w:val="center"/>
        <w:rPr>
          <w:sz w:val="28"/>
          <w:szCs w:val="28"/>
        </w:rPr>
      </w:pPr>
      <w:bookmarkStart w:id="32" w:name="_Toc15485318"/>
      <w:bookmarkStart w:id="33" w:name="_Toc105762884"/>
      <w:bookmarkStart w:id="34" w:name="_Toc107218085"/>
      <w:bookmarkStart w:id="35" w:name="_Toc192251930"/>
      <w:bookmarkStart w:id="36" w:name="_Toc469933848"/>
      <w:bookmarkStart w:id="37" w:name="_Toc501014266"/>
      <w:bookmarkEnd w:id="28"/>
      <w:bookmarkEnd w:id="29"/>
      <w:bookmarkEnd w:id="30"/>
      <w:bookmarkEnd w:id="31"/>
      <w:r w:rsidRPr="00F73880">
        <w:rPr>
          <w:sz w:val="28"/>
          <w:szCs w:val="28"/>
        </w:rPr>
        <w:lastRenderedPageBreak/>
        <w:t>УМОВИ ЗАСТОСУВАННЯ</w:t>
      </w:r>
      <w:bookmarkEnd w:id="32"/>
      <w:bookmarkEnd w:id="33"/>
      <w:bookmarkEnd w:id="34"/>
      <w:bookmarkEnd w:id="35"/>
    </w:p>
    <w:p w14:paraId="21753BF5" w14:textId="36AAE9C4" w:rsidR="00D81A63" w:rsidRPr="00F73880" w:rsidRDefault="00D81A63" w:rsidP="008D4EB0">
      <w:pPr>
        <w:pStyle w:val="2"/>
      </w:pPr>
      <w:bookmarkStart w:id="38" w:name="_Toc105762885"/>
      <w:bookmarkStart w:id="39" w:name="_Toc107218086"/>
      <w:bookmarkStart w:id="40" w:name="_Toc192251931"/>
      <w:r w:rsidRPr="00F73880">
        <w:t>Загальна структура</w:t>
      </w:r>
      <w:r w:rsidR="009A1A4F" w:rsidRPr="00F73880">
        <w:t xml:space="preserve"> </w:t>
      </w:r>
      <w:bookmarkEnd w:id="36"/>
      <w:bookmarkEnd w:id="37"/>
      <w:r w:rsidR="002442F3" w:rsidRPr="00F73880">
        <w:t>ПЗ</w:t>
      </w:r>
      <w:bookmarkEnd w:id="38"/>
      <w:bookmarkEnd w:id="39"/>
      <w:bookmarkEnd w:id="40"/>
    </w:p>
    <w:p w14:paraId="2989E35F" w14:textId="25C0EFBA" w:rsidR="00595877" w:rsidRPr="00F73880" w:rsidRDefault="0021661E" w:rsidP="005B621D">
      <w:pPr>
        <w:rPr>
          <w:lang w:val="uk-UA"/>
        </w:rPr>
      </w:pPr>
      <w:r w:rsidRPr="00F73880">
        <w:rPr>
          <w:lang w:val="uk-UA"/>
        </w:rPr>
        <w:t xml:space="preserve">Структура програмного комплексу побудована на основі </w:t>
      </w:r>
      <w:proofErr w:type="spellStart"/>
      <w:r w:rsidRPr="00F73880">
        <w:rPr>
          <w:lang w:val="uk-UA"/>
        </w:rPr>
        <w:t>сервісно</w:t>
      </w:r>
      <w:proofErr w:type="spellEnd"/>
      <w:r w:rsidRPr="00F73880">
        <w:rPr>
          <w:lang w:val="uk-UA"/>
        </w:rPr>
        <w:t xml:space="preserve">-орієнтованої клієнт-серверної архітектури. </w:t>
      </w:r>
      <w:r w:rsidR="00EB543A" w:rsidRPr="00F73880">
        <w:rPr>
          <w:lang w:val="uk-UA"/>
        </w:rPr>
        <w:t xml:space="preserve">Структура </w:t>
      </w:r>
      <w:r w:rsidR="002442F3" w:rsidRPr="00F73880">
        <w:rPr>
          <w:lang w:val="uk-UA"/>
        </w:rPr>
        <w:t>ПЗ</w:t>
      </w:r>
      <w:r w:rsidR="00595877" w:rsidRPr="00F73880">
        <w:rPr>
          <w:lang w:val="uk-UA"/>
        </w:rPr>
        <w:t xml:space="preserve"> </w:t>
      </w:r>
      <w:r w:rsidR="00CA7661" w:rsidRPr="00F73880">
        <w:rPr>
          <w:lang w:val="uk-UA"/>
        </w:rPr>
        <w:t>передбачає</w:t>
      </w:r>
      <w:r w:rsidR="00595877" w:rsidRPr="00F73880">
        <w:rPr>
          <w:lang w:val="uk-UA"/>
        </w:rPr>
        <w:t>:</w:t>
      </w:r>
    </w:p>
    <w:p w14:paraId="6E1E4C27" w14:textId="77777777" w:rsidR="007579C7" w:rsidRPr="00F73880" w:rsidRDefault="007579C7" w:rsidP="00B11B3A">
      <w:pPr>
        <w:pStyle w:val="a5"/>
        <w:numPr>
          <w:ilvl w:val="0"/>
          <w:numId w:val="47"/>
        </w:numPr>
        <w:ind w:hanging="357"/>
        <w:contextualSpacing w:val="0"/>
        <w:rPr>
          <w:lang w:val="uk-UA"/>
        </w:rPr>
      </w:pPr>
      <w:r w:rsidRPr="00F73880">
        <w:rPr>
          <w:lang w:val="uk-UA"/>
        </w:rPr>
        <w:t xml:space="preserve">сховище даних на базі БД </w:t>
      </w:r>
      <w:r w:rsidRPr="00BF21C4">
        <w:rPr>
          <w:lang w:val="en-US"/>
        </w:rPr>
        <w:t>SQLite</w:t>
      </w:r>
      <w:r w:rsidRPr="00F73880">
        <w:rPr>
          <w:lang w:val="uk-UA"/>
        </w:rPr>
        <w:t>;</w:t>
      </w:r>
    </w:p>
    <w:p w14:paraId="29E48449" w14:textId="1F27495F" w:rsidR="00595877" w:rsidRPr="00F73880" w:rsidRDefault="00595877" w:rsidP="00B11B3A">
      <w:pPr>
        <w:pStyle w:val="a5"/>
        <w:numPr>
          <w:ilvl w:val="0"/>
          <w:numId w:val="47"/>
        </w:numPr>
        <w:ind w:hanging="357"/>
        <w:contextualSpacing w:val="0"/>
        <w:rPr>
          <w:lang w:val="uk-UA"/>
        </w:rPr>
      </w:pPr>
      <w:r w:rsidRPr="00F73880">
        <w:rPr>
          <w:lang w:val="uk-UA"/>
        </w:rPr>
        <w:t xml:space="preserve">сховище даних на базі </w:t>
      </w:r>
      <w:r w:rsidR="00D146E0" w:rsidRPr="00F73880">
        <w:rPr>
          <w:lang w:val="uk-UA"/>
        </w:rPr>
        <w:t xml:space="preserve">СУБД </w:t>
      </w:r>
      <w:r w:rsidR="00D146E0" w:rsidRPr="00BF21C4">
        <w:rPr>
          <w:lang w:val="en-US"/>
        </w:rPr>
        <w:t>Oracle</w:t>
      </w:r>
      <w:r w:rsidRPr="00F73880">
        <w:rPr>
          <w:lang w:val="uk-UA"/>
        </w:rPr>
        <w:t>;</w:t>
      </w:r>
    </w:p>
    <w:p w14:paraId="3EB3B704" w14:textId="77777777" w:rsidR="00CA7661" w:rsidRPr="00F73880" w:rsidRDefault="00CA7661" w:rsidP="00B11B3A">
      <w:pPr>
        <w:pStyle w:val="a5"/>
        <w:numPr>
          <w:ilvl w:val="0"/>
          <w:numId w:val="47"/>
        </w:numPr>
        <w:ind w:hanging="357"/>
        <w:contextualSpacing w:val="0"/>
        <w:rPr>
          <w:lang w:val="uk-UA"/>
        </w:rPr>
      </w:pPr>
      <w:r w:rsidRPr="00F73880">
        <w:rPr>
          <w:lang w:val="uk-UA"/>
        </w:rPr>
        <w:t>застосування необхідних засобів захисту (</w:t>
      </w:r>
      <w:r w:rsidR="007409DE" w:rsidRPr="00F73880">
        <w:rPr>
          <w:lang w:val="uk-UA"/>
        </w:rPr>
        <w:t>авторизації</w:t>
      </w:r>
      <w:r w:rsidRPr="00F73880">
        <w:rPr>
          <w:lang w:val="uk-UA"/>
        </w:rPr>
        <w:t xml:space="preserve"> користувачів, системи прав доступу, засобів перехресної перевірки інформації </w:t>
      </w:r>
      <w:r w:rsidR="001A7880" w:rsidRPr="00F73880">
        <w:rPr>
          <w:lang w:val="uk-UA"/>
        </w:rPr>
        <w:t>тощо</w:t>
      </w:r>
      <w:r w:rsidRPr="00F73880">
        <w:rPr>
          <w:lang w:val="uk-UA"/>
        </w:rPr>
        <w:t>);</w:t>
      </w:r>
    </w:p>
    <w:p w14:paraId="0F80EDC5" w14:textId="2119C897" w:rsidR="00595877" w:rsidRPr="00F73880" w:rsidRDefault="00CA7661" w:rsidP="00B11B3A">
      <w:pPr>
        <w:pStyle w:val="a5"/>
        <w:numPr>
          <w:ilvl w:val="0"/>
          <w:numId w:val="47"/>
        </w:numPr>
        <w:ind w:hanging="357"/>
        <w:contextualSpacing w:val="0"/>
        <w:rPr>
          <w:lang w:val="uk-UA"/>
        </w:rPr>
      </w:pPr>
      <w:r w:rsidRPr="00F73880">
        <w:rPr>
          <w:lang w:val="uk-UA"/>
        </w:rPr>
        <w:t xml:space="preserve">використання стандартних транспортних протоколів мережі </w:t>
      </w:r>
      <w:r w:rsidR="007D07D0" w:rsidRPr="00BF21C4">
        <w:rPr>
          <w:lang w:val="en-US"/>
        </w:rPr>
        <w:t>Internet:</w:t>
      </w:r>
      <w:r w:rsidR="005A2A46" w:rsidRPr="00BF21C4">
        <w:rPr>
          <w:lang w:val="en-US"/>
        </w:rPr>
        <w:t xml:space="preserve"> https</w:t>
      </w:r>
      <w:r w:rsidRPr="00F73880">
        <w:rPr>
          <w:lang w:val="uk-UA"/>
        </w:rPr>
        <w:t xml:space="preserve"> для транспортування інформації</w:t>
      </w:r>
      <w:r w:rsidR="009A1A4F" w:rsidRPr="00F73880">
        <w:rPr>
          <w:lang w:val="uk-UA"/>
        </w:rPr>
        <w:t>.</w:t>
      </w:r>
    </w:p>
    <w:p w14:paraId="602E65D2" w14:textId="77777777" w:rsidR="002264CF" w:rsidRPr="00F73880" w:rsidRDefault="00CC6E69" w:rsidP="006D54C2">
      <w:pPr>
        <w:pStyle w:val="2"/>
        <w:spacing w:before="360"/>
        <w:ind w:left="578" w:hanging="578"/>
      </w:pPr>
      <w:bookmarkStart w:id="41" w:name="2_2"/>
      <w:bookmarkStart w:id="42" w:name="_Toc105762886"/>
      <w:bookmarkStart w:id="43" w:name="_Toc107218087"/>
      <w:bookmarkStart w:id="44" w:name="_Toc192251932"/>
      <w:bookmarkEnd w:id="41"/>
      <w:r w:rsidRPr="00F73880">
        <w:t>Вимоги до ПЕОМ та супутнього програмного забезпечення</w:t>
      </w:r>
      <w:bookmarkEnd w:id="42"/>
      <w:bookmarkEnd w:id="43"/>
      <w:bookmarkEnd w:id="44"/>
      <w:r w:rsidR="001C5D87" w:rsidRPr="00F73880">
        <w:t xml:space="preserve"> </w:t>
      </w:r>
    </w:p>
    <w:p w14:paraId="0DCF5FD7" w14:textId="6184B95B" w:rsidR="005B621D" w:rsidRPr="00F73880" w:rsidRDefault="005B621D" w:rsidP="005810ED">
      <w:pPr>
        <w:rPr>
          <w:lang w:val="uk-UA"/>
        </w:rPr>
      </w:pPr>
      <w:bookmarkStart w:id="45" w:name="_Toc467881155"/>
      <w:bookmarkStart w:id="46" w:name="_Toc467881264"/>
      <w:bookmarkStart w:id="47" w:name="_Toc467922721"/>
      <w:bookmarkStart w:id="48" w:name="_Toc467922915"/>
      <w:bookmarkStart w:id="49" w:name="_Toc467923018"/>
      <w:bookmarkStart w:id="50" w:name="_Toc467954584"/>
      <w:bookmarkStart w:id="51" w:name="_Toc467955403"/>
      <w:bookmarkStart w:id="52" w:name="_Toc467968019"/>
      <w:bookmarkStart w:id="53" w:name="_Toc467968104"/>
      <w:bookmarkStart w:id="54" w:name="_Toc467968188"/>
      <w:bookmarkStart w:id="55" w:name="_Toc468378116"/>
      <w:bookmarkStart w:id="56" w:name="_Toc468378253"/>
      <w:bookmarkStart w:id="57" w:name="_Toc468379135"/>
      <w:bookmarkStart w:id="58" w:name="_Toc468445429"/>
      <w:bookmarkStart w:id="59" w:name="_Toc468726395"/>
      <w:bookmarkStart w:id="60" w:name="_Toc468726463"/>
      <w:bookmarkStart w:id="61" w:name="_Toc468729993"/>
      <w:bookmarkStart w:id="62" w:name="_Toc468736516"/>
      <w:bookmarkStart w:id="63" w:name="_Toc468738871"/>
      <w:bookmarkStart w:id="64" w:name="_Toc468738936"/>
      <w:bookmarkStart w:id="65" w:name="_Toc468740564"/>
      <w:bookmarkStart w:id="66" w:name="_Toc468748169"/>
      <w:bookmarkStart w:id="67" w:name="_Toc468748234"/>
      <w:bookmarkStart w:id="68" w:name="_Toc468878673"/>
      <w:bookmarkStart w:id="69" w:name="_Toc469392920"/>
      <w:bookmarkStart w:id="70" w:name="_Toc469401346"/>
      <w:bookmarkStart w:id="71" w:name="_Toc469401401"/>
      <w:bookmarkStart w:id="72" w:name="_Toc15485321"/>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F73880">
        <w:rPr>
          <w:lang w:val="uk-UA"/>
        </w:rPr>
        <w:t>Для оптимальної роботи</w:t>
      </w:r>
      <w:r w:rsidR="005041AE" w:rsidRPr="00F73880">
        <w:rPr>
          <w:lang w:val="uk-UA"/>
        </w:rPr>
        <w:t xml:space="preserve"> </w:t>
      </w:r>
      <w:r w:rsidR="00AD5492" w:rsidRPr="00F73880">
        <w:rPr>
          <w:lang w:val="uk-UA" w:eastAsia="zh-CN"/>
        </w:rPr>
        <w:t>ПЗ «ПРРО WEB-ВЕРСІЯ ДПС»</w:t>
      </w:r>
      <w:r w:rsidRPr="00F73880">
        <w:rPr>
          <w:lang w:val="uk-UA"/>
        </w:rPr>
        <w:t xml:space="preserve">, що </w:t>
      </w:r>
      <w:r w:rsidR="005041AE" w:rsidRPr="00F73880">
        <w:rPr>
          <w:lang w:val="uk-UA"/>
        </w:rPr>
        <w:t>працює через веб-браузер</w:t>
      </w:r>
      <w:r w:rsidR="0056208F" w:rsidRPr="00F73880">
        <w:rPr>
          <w:lang w:val="uk-UA"/>
        </w:rPr>
        <w:t xml:space="preserve"> (веб-застосунок)</w:t>
      </w:r>
      <w:r w:rsidR="005041AE" w:rsidRPr="00F73880">
        <w:rPr>
          <w:lang w:val="uk-UA"/>
        </w:rPr>
        <w:t>, та розроблене на основі сучасних веб-технологій необхідне виконання наведених нижче програмних та апаратних вимог.</w:t>
      </w:r>
    </w:p>
    <w:p w14:paraId="679C6C08" w14:textId="6F4C0D00" w:rsidR="005B621D" w:rsidRPr="00F73880" w:rsidRDefault="005B621D" w:rsidP="006D54C2">
      <w:pPr>
        <w:pStyle w:val="3"/>
        <w:spacing w:before="360" w:after="120"/>
        <w:ind w:left="1418" w:hanging="709"/>
        <w:rPr>
          <w:rFonts w:eastAsiaTheme="minorHAnsi"/>
          <w:i w:val="0"/>
          <w:iCs/>
        </w:rPr>
      </w:pPr>
      <w:bookmarkStart w:id="73" w:name="_Toc105762887"/>
      <w:bookmarkStart w:id="74" w:name="_Toc107218088"/>
      <w:bookmarkStart w:id="75" w:name="_Toc192251933"/>
      <w:r w:rsidRPr="00F73880">
        <w:rPr>
          <w:rFonts w:eastAsiaTheme="minorHAnsi"/>
          <w:i w:val="0"/>
          <w:iCs/>
        </w:rPr>
        <w:t>Операційна система</w:t>
      </w:r>
      <w:bookmarkEnd w:id="73"/>
      <w:bookmarkEnd w:id="74"/>
      <w:bookmarkEnd w:id="75"/>
    </w:p>
    <w:p w14:paraId="76E96BB2" w14:textId="4D8C3269" w:rsidR="005B621D" w:rsidRPr="00F73880" w:rsidRDefault="005B621D" w:rsidP="005810ED">
      <w:pPr>
        <w:rPr>
          <w:lang w:val="uk-UA"/>
        </w:rPr>
      </w:pPr>
      <w:r w:rsidRPr="00F73880">
        <w:rPr>
          <w:lang w:val="uk-UA"/>
        </w:rPr>
        <w:t xml:space="preserve">Програмний комплекс </w:t>
      </w:r>
      <w:proofErr w:type="spellStart"/>
      <w:r w:rsidRPr="00F73880">
        <w:rPr>
          <w:lang w:val="uk-UA"/>
        </w:rPr>
        <w:t>коректно</w:t>
      </w:r>
      <w:proofErr w:type="spellEnd"/>
      <w:r w:rsidRPr="00F73880">
        <w:rPr>
          <w:lang w:val="uk-UA"/>
        </w:rPr>
        <w:t xml:space="preserve"> функціонує на комп’ютерах з сучасними операційними системами </w:t>
      </w:r>
      <w:r w:rsidR="00F43ED2" w:rsidRPr="00F73880">
        <w:rPr>
          <w:rStyle w:val="af7"/>
          <w:sz w:val="26"/>
          <w:szCs w:val="26"/>
          <w:lang w:val="uk-UA"/>
        </w:rPr>
        <w:t>W</w:t>
      </w:r>
      <w:r w:rsidR="007D07D0" w:rsidRPr="00F73880">
        <w:rPr>
          <w:rStyle w:val="af7"/>
          <w:sz w:val="26"/>
          <w:szCs w:val="26"/>
          <w:lang w:val="uk-UA"/>
        </w:rPr>
        <w:t>INDOWS</w:t>
      </w:r>
      <w:r w:rsidR="00F43ED2" w:rsidRPr="00F73880">
        <w:rPr>
          <w:rStyle w:val="af7"/>
          <w:sz w:val="26"/>
          <w:szCs w:val="26"/>
          <w:lang w:val="uk-UA"/>
        </w:rPr>
        <w:t xml:space="preserve"> 7 SP1 та вище </w:t>
      </w:r>
      <w:r w:rsidRPr="00F73880">
        <w:rPr>
          <w:lang w:val="uk-UA"/>
        </w:rPr>
        <w:t>і</w:t>
      </w:r>
      <w:r w:rsidR="007D07D0" w:rsidRPr="00F73880">
        <w:rPr>
          <w:lang w:val="uk-UA"/>
        </w:rPr>
        <w:t>з</w:t>
      </w:r>
      <w:r w:rsidRPr="00F73880">
        <w:rPr>
          <w:lang w:val="uk-UA"/>
        </w:rPr>
        <w:t xml:space="preserve"> встановленими актуальними оновленнями для систем безпеки. Рекомендовано використовувати останню версію ОС. </w:t>
      </w:r>
    </w:p>
    <w:p w14:paraId="73D58CB0" w14:textId="3CEFE96B" w:rsidR="005B621D" w:rsidRPr="00F73880" w:rsidRDefault="005B621D" w:rsidP="007B3B01">
      <w:pPr>
        <w:pStyle w:val="3"/>
        <w:spacing w:before="360" w:after="120"/>
        <w:ind w:left="1417"/>
        <w:rPr>
          <w:rFonts w:eastAsiaTheme="minorHAnsi"/>
          <w:i w:val="0"/>
          <w:iCs/>
        </w:rPr>
      </w:pPr>
      <w:bookmarkStart w:id="76" w:name="_Toc105762888"/>
      <w:bookmarkStart w:id="77" w:name="_Toc107218089"/>
      <w:bookmarkStart w:id="78" w:name="_Toc192251934"/>
      <w:r w:rsidRPr="00F73880">
        <w:rPr>
          <w:rFonts w:eastAsiaTheme="minorHAnsi"/>
          <w:i w:val="0"/>
          <w:iCs/>
        </w:rPr>
        <w:t>Апаратне забезпечення</w:t>
      </w:r>
      <w:bookmarkEnd w:id="76"/>
      <w:bookmarkEnd w:id="77"/>
      <w:bookmarkEnd w:id="78"/>
    </w:p>
    <w:p w14:paraId="44DDB42B" w14:textId="77777777" w:rsidR="00E37870" w:rsidRPr="00F73880" w:rsidRDefault="00E37870" w:rsidP="00E37870">
      <w:pPr>
        <w:rPr>
          <w:rStyle w:val="af7"/>
          <w:rFonts w:eastAsia="Calibri"/>
          <w:sz w:val="26"/>
          <w:szCs w:val="26"/>
          <w:lang w:val="uk-UA"/>
        </w:rPr>
      </w:pPr>
      <w:r w:rsidRPr="00F73880">
        <w:rPr>
          <w:rStyle w:val="af7"/>
          <w:rFonts w:eastAsia="Calibri"/>
          <w:sz w:val="26"/>
          <w:szCs w:val="26"/>
          <w:lang w:val="uk-UA"/>
        </w:rPr>
        <w:t>Вимоги до робочих станцій користувачів:</w:t>
      </w:r>
    </w:p>
    <w:p w14:paraId="0855BF59" w14:textId="77777777" w:rsidR="00E37870" w:rsidRPr="00F73880" w:rsidRDefault="00E37870" w:rsidP="00B11B3A">
      <w:pPr>
        <w:pStyle w:val="a5"/>
        <w:numPr>
          <w:ilvl w:val="0"/>
          <w:numId w:val="47"/>
        </w:numPr>
        <w:ind w:hanging="357"/>
        <w:contextualSpacing w:val="0"/>
        <w:rPr>
          <w:lang w:val="uk-UA"/>
        </w:rPr>
      </w:pPr>
      <w:r w:rsidRPr="00F73880">
        <w:rPr>
          <w:lang w:val="uk-UA"/>
        </w:rPr>
        <w:t>ЦПУ 2 ядра (мінімум);</w:t>
      </w:r>
    </w:p>
    <w:p w14:paraId="5C9A781F" w14:textId="1676D005" w:rsidR="00E37870" w:rsidRPr="00F73880" w:rsidRDefault="00E37870" w:rsidP="00B11B3A">
      <w:pPr>
        <w:pStyle w:val="a5"/>
        <w:numPr>
          <w:ilvl w:val="0"/>
          <w:numId w:val="47"/>
        </w:numPr>
        <w:ind w:hanging="357"/>
        <w:contextualSpacing w:val="0"/>
        <w:rPr>
          <w:lang w:val="uk-UA"/>
        </w:rPr>
      </w:pPr>
      <w:r w:rsidRPr="00F73880">
        <w:rPr>
          <w:lang w:val="uk-UA"/>
        </w:rPr>
        <w:t xml:space="preserve">ОЗУ </w:t>
      </w:r>
      <w:r w:rsidR="007D07D0" w:rsidRPr="00F73880">
        <w:rPr>
          <w:lang w:val="uk-UA"/>
        </w:rPr>
        <w:t>-</w:t>
      </w:r>
      <w:r w:rsidRPr="00F73880">
        <w:rPr>
          <w:lang w:val="uk-UA"/>
        </w:rPr>
        <w:t xml:space="preserve"> 4 </w:t>
      </w:r>
      <w:proofErr w:type="spellStart"/>
      <w:r w:rsidRPr="00F73880">
        <w:rPr>
          <w:lang w:val="uk-UA"/>
        </w:rPr>
        <w:t>Гб</w:t>
      </w:r>
      <w:proofErr w:type="spellEnd"/>
      <w:r w:rsidRPr="00F73880">
        <w:rPr>
          <w:lang w:val="uk-UA"/>
        </w:rPr>
        <w:t xml:space="preserve"> (мінімум);</w:t>
      </w:r>
    </w:p>
    <w:p w14:paraId="701DA563" w14:textId="5AFAE6EA" w:rsidR="00AD5492" w:rsidRPr="00F73880" w:rsidRDefault="00AD5492" w:rsidP="00B11B3A">
      <w:pPr>
        <w:pStyle w:val="a5"/>
        <w:numPr>
          <w:ilvl w:val="0"/>
          <w:numId w:val="47"/>
        </w:numPr>
        <w:ind w:hanging="357"/>
        <w:contextualSpacing w:val="0"/>
        <w:rPr>
          <w:lang w:val="uk-UA"/>
        </w:rPr>
      </w:pPr>
      <w:r w:rsidRPr="00F73880">
        <w:rPr>
          <w:lang w:val="uk-UA"/>
        </w:rPr>
        <w:t>кольоровий графічний дисплей 15 дюймів (мінімум) – формат 4:3 або 16:9;</w:t>
      </w:r>
    </w:p>
    <w:p w14:paraId="3C5EAAD8" w14:textId="5D126F05" w:rsidR="00AD5492" w:rsidRPr="00F73880" w:rsidRDefault="00AD5492" w:rsidP="00B11B3A">
      <w:pPr>
        <w:pStyle w:val="a5"/>
        <w:numPr>
          <w:ilvl w:val="0"/>
          <w:numId w:val="47"/>
        </w:numPr>
        <w:ind w:hanging="357"/>
        <w:contextualSpacing w:val="0"/>
        <w:rPr>
          <w:lang w:val="uk-UA"/>
        </w:rPr>
      </w:pPr>
      <w:r w:rsidRPr="00F73880">
        <w:rPr>
          <w:lang w:val="uk-UA"/>
        </w:rPr>
        <w:t>маніпулятор типу миша та клавіатура;</w:t>
      </w:r>
    </w:p>
    <w:p w14:paraId="16CCFF42" w14:textId="769FDF06" w:rsidR="00AD5492" w:rsidRPr="00F73880" w:rsidRDefault="00AD5492" w:rsidP="00B11B3A">
      <w:pPr>
        <w:pStyle w:val="a5"/>
        <w:numPr>
          <w:ilvl w:val="0"/>
          <w:numId w:val="47"/>
        </w:numPr>
        <w:ind w:hanging="357"/>
        <w:contextualSpacing w:val="0"/>
        <w:rPr>
          <w:lang w:val="uk-UA"/>
        </w:rPr>
      </w:pPr>
      <w:r w:rsidRPr="00F73880">
        <w:rPr>
          <w:lang w:val="uk-UA"/>
        </w:rPr>
        <w:t xml:space="preserve">ОС Windows 7 SP1 та вище з підтримкою українського </w:t>
      </w:r>
      <w:proofErr w:type="spellStart"/>
      <w:r w:rsidRPr="00F73880">
        <w:rPr>
          <w:lang w:val="uk-UA"/>
        </w:rPr>
        <w:t>мовного</w:t>
      </w:r>
      <w:proofErr w:type="spellEnd"/>
      <w:r w:rsidRPr="00F73880">
        <w:rPr>
          <w:lang w:val="uk-UA"/>
        </w:rPr>
        <w:t xml:space="preserve"> стандарту регіональних налаштувань;</w:t>
      </w:r>
    </w:p>
    <w:p w14:paraId="2E6D756A" w14:textId="77777777" w:rsidR="00E37870" w:rsidRPr="00F73880" w:rsidRDefault="00E37870" w:rsidP="00E37870">
      <w:pPr>
        <w:rPr>
          <w:rStyle w:val="af7"/>
          <w:rFonts w:eastAsia="Calibri"/>
          <w:sz w:val="26"/>
          <w:szCs w:val="26"/>
          <w:lang w:val="uk-UA"/>
        </w:rPr>
      </w:pPr>
      <w:r w:rsidRPr="00F73880">
        <w:rPr>
          <w:rStyle w:val="af7"/>
          <w:rFonts w:eastAsia="Calibri"/>
          <w:sz w:val="26"/>
          <w:szCs w:val="26"/>
          <w:lang w:val="uk-UA"/>
        </w:rPr>
        <w:t>Браузери:</w:t>
      </w:r>
    </w:p>
    <w:p w14:paraId="383E2B84" w14:textId="77777777" w:rsidR="00E37870" w:rsidRPr="00F73880" w:rsidRDefault="00E37870" w:rsidP="00B11B3A">
      <w:pPr>
        <w:pStyle w:val="a5"/>
        <w:numPr>
          <w:ilvl w:val="0"/>
          <w:numId w:val="47"/>
        </w:numPr>
        <w:ind w:hanging="357"/>
        <w:contextualSpacing w:val="0"/>
        <w:rPr>
          <w:lang w:val="uk-UA"/>
        </w:rPr>
      </w:pPr>
      <w:r w:rsidRPr="007B3B01">
        <w:rPr>
          <w:lang w:val="en-US"/>
        </w:rPr>
        <w:t>Chrome</w:t>
      </w:r>
      <w:r w:rsidRPr="00F73880">
        <w:rPr>
          <w:lang w:val="uk-UA"/>
        </w:rPr>
        <w:t xml:space="preserve"> (не нижче версії 95.0.4638.69);</w:t>
      </w:r>
    </w:p>
    <w:p w14:paraId="44182FC9" w14:textId="51B3CDAA" w:rsidR="00E37870" w:rsidRPr="00F73880" w:rsidRDefault="00E37870" w:rsidP="00B11B3A">
      <w:pPr>
        <w:pStyle w:val="a5"/>
        <w:numPr>
          <w:ilvl w:val="0"/>
          <w:numId w:val="47"/>
        </w:numPr>
        <w:ind w:hanging="357"/>
        <w:contextualSpacing w:val="0"/>
        <w:rPr>
          <w:lang w:val="uk-UA"/>
        </w:rPr>
      </w:pPr>
      <w:r w:rsidRPr="007B3B01">
        <w:rPr>
          <w:lang w:val="en-US"/>
        </w:rPr>
        <w:t>Safari</w:t>
      </w:r>
      <w:r w:rsidRPr="00F73880">
        <w:rPr>
          <w:lang w:val="uk-UA"/>
        </w:rPr>
        <w:t xml:space="preserve"> (не нижче версії 12.3)</w:t>
      </w:r>
      <w:r w:rsidR="00052A10" w:rsidRPr="00F73880">
        <w:rPr>
          <w:lang w:val="uk-UA"/>
        </w:rPr>
        <w:t>.</w:t>
      </w:r>
    </w:p>
    <w:p w14:paraId="3CA3887D" w14:textId="459D41BE" w:rsidR="005B621D" w:rsidRPr="00F73880" w:rsidRDefault="005B621D" w:rsidP="006D54C2">
      <w:pPr>
        <w:pStyle w:val="3"/>
        <w:spacing w:before="360" w:after="120"/>
        <w:ind w:left="1417"/>
        <w:rPr>
          <w:rFonts w:eastAsiaTheme="minorHAnsi"/>
          <w:i w:val="0"/>
          <w:iCs/>
        </w:rPr>
      </w:pPr>
      <w:bookmarkStart w:id="79" w:name="_Toc105762889"/>
      <w:bookmarkStart w:id="80" w:name="_Toc107218090"/>
      <w:bookmarkStart w:id="81" w:name="_Toc192251935"/>
      <w:r w:rsidRPr="00F73880">
        <w:rPr>
          <w:rFonts w:eastAsiaTheme="minorHAnsi"/>
          <w:i w:val="0"/>
          <w:iCs/>
        </w:rPr>
        <w:lastRenderedPageBreak/>
        <w:t>Мережа</w:t>
      </w:r>
      <w:bookmarkEnd w:id="79"/>
      <w:bookmarkEnd w:id="80"/>
      <w:bookmarkEnd w:id="81"/>
    </w:p>
    <w:p w14:paraId="68B801D1" w14:textId="7182400D" w:rsidR="005B621D" w:rsidRPr="00F73880" w:rsidRDefault="005B621D" w:rsidP="00F66FBB">
      <w:pPr>
        <w:rPr>
          <w:lang w:val="uk-UA"/>
        </w:rPr>
      </w:pPr>
      <w:r w:rsidRPr="00F73880">
        <w:rPr>
          <w:lang w:val="uk-UA"/>
        </w:rPr>
        <w:t xml:space="preserve">Для роботи користувача необхідний доступ до мережі </w:t>
      </w:r>
      <w:r w:rsidR="00FC0498" w:rsidRPr="007B3B01">
        <w:rPr>
          <w:rStyle w:val="af7"/>
          <w:sz w:val="26"/>
          <w:lang w:val="en-US"/>
        </w:rPr>
        <w:t>Internet</w:t>
      </w:r>
      <w:r w:rsidRPr="007B3B01">
        <w:rPr>
          <w:lang w:val="en-US"/>
        </w:rPr>
        <w:t>.</w:t>
      </w:r>
      <w:r w:rsidRPr="00F73880">
        <w:rPr>
          <w:lang w:val="uk-UA"/>
        </w:rPr>
        <w:t xml:space="preserve"> </w:t>
      </w:r>
    </w:p>
    <w:p w14:paraId="762AAA08" w14:textId="45B1808C" w:rsidR="005B621D" w:rsidRPr="00F73880" w:rsidRDefault="005B621D" w:rsidP="006D54C2">
      <w:pPr>
        <w:pStyle w:val="3"/>
        <w:spacing w:before="360" w:after="120"/>
        <w:ind w:left="1417"/>
        <w:rPr>
          <w:rFonts w:eastAsiaTheme="minorHAnsi"/>
          <w:i w:val="0"/>
        </w:rPr>
      </w:pPr>
      <w:bookmarkStart w:id="82" w:name="_Toc105762890"/>
      <w:bookmarkStart w:id="83" w:name="_Toc107218091"/>
      <w:bookmarkStart w:id="84" w:name="_Toc192251936"/>
      <w:r w:rsidRPr="00F73880">
        <w:rPr>
          <w:rFonts w:eastAsiaTheme="minorHAnsi"/>
          <w:i w:val="0"/>
        </w:rPr>
        <w:t>Додаткові пристрої</w:t>
      </w:r>
      <w:bookmarkEnd w:id="82"/>
      <w:bookmarkEnd w:id="83"/>
      <w:bookmarkEnd w:id="84"/>
    </w:p>
    <w:p w14:paraId="5DC9DF74" w14:textId="77777777" w:rsidR="005B621D" w:rsidRPr="00F73880" w:rsidRDefault="005B621D" w:rsidP="00F66FBB">
      <w:pPr>
        <w:rPr>
          <w:lang w:val="uk-UA"/>
        </w:rPr>
      </w:pPr>
      <w:r w:rsidRPr="00F73880">
        <w:rPr>
          <w:lang w:val="uk-UA"/>
        </w:rPr>
        <w:t xml:space="preserve">Можливий набір пристроїв для обладнання робочого місця касира: </w:t>
      </w:r>
    </w:p>
    <w:p w14:paraId="7B036952" w14:textId="6E3BE961" w:rsidR="007E1801" w:rsidRPr="00F73880" w:rsidRDefault="007E1801" w:rsidP="00B11B3A">
      <w:pPr>
        <w:pStyle w:val="a5"/>
        <w:numPr>
          <w:ilvl w:val="0"/>
          <w:numId w:val="47"/>
        </w:numPr>
        <w:ind w:hanging="357"/>
        <w:contextualSpacing w:val="0"/>
        <w:rPr>
          <w:lang w:val="uk-UA"/>
        </w:rPr>
      </w:pPr>
      <w:r w:rsidRPr="00F73880">
        <w:rPr>
          <w:lang w:val="uk-UA"/>
        </w:rPr>
        <w:t xml:space="preserve">для зчитування штрих-кодів </w:t>
      </w:r>
      <w:r w:rsidR="0045512E" w:rsidRPr="00F73880">
        <w:rPr>
          <w:lang w:val="uk-UA"/>
        </w:rPr>
        <w:t>номенклатур</w:t>
      </w:r>
      <w:r w:rsidR="00DE6171" w:rsidRPr="00F73880">
        <w:rPr>
          <w:lang w:val="uk-UA"/>
        </w:rPr>
        <w:t>и</w:t>
      </w:r>
      <w:r w:rsidRPr="00F73880">
        <w:rPr>
          <w:lang w:val="uk-UA"/>
        </w:rPr>
        <w:t xml:space="preserve"> слід використовувати сканер, що взаємодіє з буфером клавіатури</w:t>
      </w:r>
      <w:r w:rsidR="007E10BF" w:rsidRPr="00F73880">
        <w:rPr>
          <w:rStyle w:val="af7"/>
          <w:bCs/>
          <w:iCs/>
          <w:sz w:val="26"/>
          <w:szCs w:val="26"/>
          <w:lang w:val="uk-UA"/>
        </w:rPr>
        <w:t>;</w:t>
      </w:r>
      <w:r w:rsidR="007E10BF" w:rsidRPr="00F73880">
        <w:rPr>
          <w:lang w:val="uk-UA"/>
        </w:rPr>
        <w:t>;</w:t>
      </w:r>
    </w:p>
    <w:p w14:paraId="110C64AD" w14:textId="3B66FC2C" w:rsidR="007E10BF" w:rsidRPr="00F73880" w:rsidRDefault="007E10BF" w:rsidP="00B11B3A">
      <w:pPr>
        <w:pStyle w:val="a5"/>
        <w:numPr>
          <w:ilvl w:val="0"/>
          <w:numId w:val="47"/>
        </w:numPr>
        <w:ind w:hanging="357"/>
        <w:contextualSpacing w:val="0"/>
        <w:rPr>
          <w:lang w:val="uk-UA"/>
        </w:rPr>
      </w:pPr>
      <w:r w:rsidRPr="00F73880">
        <w:rPr>
          <w:lang w:val="uk-UA"/>
        </w:rPr>
        <w:t>для друку чеків до пристрою повинен бути підключений та налаштований принтер.</w:t>
      </w:r>
    </w:p>
    <w:p w14:paraId="0D67CDF4" w14:textId="7CF75CE1" w:rsidR="00A552C7" w:rsidRPr="00F73880" w:rsidRDefault="00A552C7" w:rsidP="00B11B3A">
      <w:pPr>
        <w:pStyle w:val="2"/>
        <w:keepNext w:val="0"/>
        <w:keepLines w:val="0"/>
        <w:numPr>
          <w:ilvl w:val="1"/>
          <w:numId w:val="5"/>
        </w:numPr>
        <w:spacing w:before="360"/>
        <w:ind w:left="578" w:hanging="578"/>
      </w:pPr>
      <w:bookmarkStart w:id="85" w:name="_Toc107240718"/>
      <w:bookmarkStart w:id="86" w:name="_Toc105762891"/>
      <w:bookmarkStart w:id="87" w:name="_Toc107218092"/>
      <w:bookmarkStart w:id="88" w:name="_Toc192251937"/>
      <w:bookmarkEnd w:id="85"/>
      <w:r w:rsidRPr="00F73880">
        <w:t>Зона відповідальності персоналу</w:t>
      </w:r>
      <w:bookmarkEnd w:id="72"/>
      <w:bookmarkEnd w:id="86"/>
      <w:bookmarkEnd w:id="87"/>
      <w:bookmarkEnd w:id="88"/>
    </w:p>
    <w:p w14:paraId="0210CEB0" w14:textId="5B854040" w:rsidR="005B621D" w:rsidRPr="00F73880" w:rsidRDefault="005B621D" w:rsidP="005B621D">
      <w:pPr>
        <w:rPr>
          <w:szCs w:val="26"/>
          <w:lang w:val="uk-UA"/>
        </w:rPr>
      </w:pPr>
      <w:r w:rsidRPr="00F73880">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w:t>
      </w:r>
      <w:r w:rsidR="00B91C5D" w:rsidRPr="00F73880">
        <w:rPr>
          <w:szCs w:val="26"/>
          <w:lang w:val="uk-UA"/>
        </w:rPr>
        <w:t>ПЗ</w:t>
      </w:r>
      <w:r w:rsidRPr="00F73880">
        <w:rPr>
          <w:szCs w:val="26"/>
          <w:lang w:val="uk-UA"/>
        </w:rPr>
        <w:t xml:space="preserve">, покладених відповідно до даного Керівництва та нормативних документів щодо захисту інформації. </w:t>
      </w:r>
    </w:p>
    <w:p w14:paraId="254413E0" w14:textId="441DEB5F" w:rsidR="005B621D" w:rsidRPr="00F73880" w:rsidRDefault="00CD4DBC" w:rsidP="006D54C2">
      <w:pPr>
        <w:spacing w:before="120"/>
        <w:ind w:firstLine="0"/>
        <w:rPr>
          <w:b/>
          <w:szCs w:val="26"/>
          <w:lang w:val="uk-UA"/>
        </w:rPr>
      </w:pPr>
      <w:r w:rsidRPr="00F73880">
        <w:rPr>
          <w:b/>
          <w:szCs w:val="26"/>
          <w:lang w:val="uk-UA"/>
        </w:rPr>
        <w:t xml:space="preserve">Важливо! </w:t>
      </w:r>
      <w:r w:rsidR="005B621D" w:rsidRPr="00F73880">
        <w:rPr>
          <w:b/>
          <w:szCs w:val="26"/>
          <w:lang w:val="uk-UA"/>
        </w:rPr>
        <w:t>Користувачам заборонено</w:t>
      </w:r>
      <w:r w:rsidR="009503AB" w:rsidRPr="00F73880">
        <w:rPr>
          <w:b/>
          <w:szCs w:val="26"/>
          <w:lang w:val="uk-UA"/>
        </w:rPr>
        <w:t xml:space="preserve"> з</w:t>
      </w:r>
      <w:r w:rsidR="005B621D" w:rsidRPr="00F73880">
        <w:rPr>
          <w:b/>
          <w:szCs w:val="26"/>
          <w:lang w:val="uk-UA"/>
        </w:rPr>
        <w:t xml:space="preserve">дійснювати експлуатацію </w:t>
      </w:r>
      <w:r w:rsidR="00FC6A29" w:rsidRPr="00F73880">
        <w:rPr>
          <w:b/>
          <w:szCs w:val="26"/>
          <w:lang w:val="uk-UA"/>
        </w:rPr>
        <w:t xml:space="preserve">ПЗ одночасно на </w:t>
      </w:r>
      <w:r w:rsidR="00397702" w:rsidRPr="00F73880">
        <w:rPr>
          <w:b/>
          <w:szCs w:val="26"/>
          <w:lang w:val="uk-UA"/>
        </w:rPr>
        <w:t>кількох</w:t>
      </w:r>
      <w:r w:rsidR="00FC6A29" w:rsidRPr="00F73880">
        <w:rPr>
          <w:b/>
          <w:szCs w:val="26"/>
          <w:lang w:val="uk-UA"/>
        </w:rPr>
        <w:t xml:space="preserve"> пристроях під час </w:t>
      </w:r>
      <w:r w:rsidR="00397702" w:rsidRPr="00F73880">
        <w:rPr>
          <w:b/>
          <w:szCs w:val="26"/>
          <w:lang w:val="uk-UA"/>
        </w:rPr>
        <w:t>роб</w:t>
      </w:r>
      <w:r w:rsidR="00174FD3" w:rsidRPr="00F73880">
        <w:rPr>
          <w:b/>
          <w:szCs w:val="26"/>
          <w:lang w:val="uk-UA"/>
        </w:rPr>
        <w:t>о</w:t>
      </w:r>
      <w:r w:rsidR="00397702" w:rsidRPr="00F73880">
        <w:rPr>
          <w:b/>
          <w:szCs w:val="26"/>
          <w:lang w:val="uk-UA"/>
        </w:rPr>
        <w:t xml:space="preserve">ти у режимі </w:t>
      </w:r>
      <w:r w:rsidR="00FC6A29" w:rsidRPr="00F73880">
        <w:rPr>
          <w:b/>
          <w:szCs w:val="26"/>
          <w:lang w:val="uk-UA"/>
        </w:rPr>
        <w:t>офлайн</w:t>
      </w:r>
      <w:r w:rsidR="005B621D" w:rsidRPr="00F73880">
        <w:rPr>
          <w:b/>
          <w:szCs w:val="26"/>
          <w:lang w:val="uk-UA"/>
        </w:rPr>
        <w:t xml:space="preserve">. </w:t>
      </w:r>
    </w:p>
    <w:p w14:paraId="66F3A490" w14:textId="255F789B" w:rsidR="002D6ADA" w:rsidRPr="00F73880" w:rsidRDefault="002D6ADA" w:rsidP="005B621D">
      <w:pPr>
        <w:rPr>
          <w:szCs w:val="26"/>
          <w:lang w:val="uk-UA"/>
        </w:rPr>
      </w:pPr>
    </w:p>
    <w:p w14:paraId="0ABAAA51" w14:textId="77777777" w:rsidR="003E229C" w:rsidRPr="00F73880" w:rsidRDefault="003E229C" w:rsidP="005B621D">
      <w:pPr>
        <w:rPr>
          <w:szCs w:val="26"/>
          <w:lang w:val="uk-UA"/>
        </w:rPr>
      </w:pPr>
    </w:p>
    <w:p w14:paraId="2BFD06B9" w14:textId="0A7D7497" w:rsidR="008F454F" w:rsidRPr="00F73880" w:rsidRDefault="0001011F" w:rsidP="00FE28E0">
      <w:pPr>
        <w:pStyle w:val="1"/>
        <w:jc w:val="center"/>
        <w:rPr>
          <w:sz w:val="28"/>
          <w:szCs w:val="28"/>
        </w:rPr>
      </w:pPr>
      <w:bookmarkStart w:id="89" w:name="_Toc501014268"/>
      <w:bookmarkStart w:id="90" w:name="_Toc105762892"/>
      <w:bookmarkStart w:id="91" w:name="_Toc107218093"/>
      <w:bookmarkStart w:id="92" w:name="_Toc192251938"/>
      <w:r w:rsidRPr="00F73880">
        <w:rPr>
          <w:sz w:val="28"/>
          <w:szCs w:val="28"/>
        </w:rPr>
        <w:lastRenderedPageBreak/>
        <w:t>ОСНОВНІ</w:t>
      </w:r>
      <w:r w:rsidR="008F454F" w:rsidRPr="00F73880">
        <w:rPr>
          <w:sz w:val="28"/>
          <w:szCs w:val="28"/>
        </w:rPr>
        <w:t xml:space="preserve"> </w:t>
      </w:r>
      <w:r w:rsidRPr="00F73880">
        <w:rPr>
          <w:sz w:val="28"/>
          <w:szCs w:val="28"/>
        </w:rPr>
        <w:t>ФУНКЦІОНАЛЬНІ</w:t>
      </w:r>
      <w:r w:rsidR="008F454F" w:rsidRPr="00F73880">
        <w:rPr>
          <w:sz w:val="28"/>
          <w:szCs w:val="28"/>
        </w:rPr>
        <w:t xml:space="preserve"> </w:t>
      </w:r>
      <w:r w:rsidR="00E85327" w:rsidRPr="00F73880">
        <w:rPr>
          <w:sz w:val="28"/>
          <w:szCs w:val="28"/>
        </w:rPr>
        <w:t>МОЖЛИВОСТІ</w:t>
      </w:r>
      <w:r w:rsidRPr="00F73880">
        <w:rPr>
          <w:sz w:val="28"/>
          <w:szCs w:val="28"/>
        </w:rPr>
        <w:t xml:space="preserve"> </w:t>
      </w:r>
      <w:bookmarkEnd w:id="89"/>
      <w:r w:rsidR="009B0469" w:rsidRPr="00F73880">
        <w:rPr>
          <w:sz w:val="28"/>
          <w:szCs w:val="28"/>
        </w:rPr>
        <w:t>ПЗ ПРРО</w:t>
      </w:r>
      <w:bookmarkEnd w:id="90"/>
      <w:bookmarkEnd w:id="91"/>
      <w:bookmarkEnd w:id="92"/>
    </w:p>
    <w:p w14:paraId="48DAA62C" w14:textId="77777777" w:rsidR="00DA123C" w:rsidRPr="00F73880" w:rsidRDefault="00DA123C" w:rsidP="006D54C2">
      <w:pPr>
        <w:pStyle w:val="2"/>
        <w:spacing w:before="360"/>
        <w:ind w:left="578" w:hanging="578"/>
      </w:pPr>
      <w:bookmarkStart w:id="93" w:name="_Toc41594322"/>
      <w:bookmarkStart w:id="94" w:name="_Toc103778375"/>
      <w:bookmarkStart w:id="95" w:name="_Toc105762893"/>
      <w:bookmarkStart w:id="96" w:name="_Toc107218094"/>
      <w:bookmarkStart w:id="97" w:name="_Toc192251939"/>
      <w:bookmarkStart w:id="98" w:name="_Toc501014269"/>
      <w:r w:rsidRPr="00F73880">
        <w:t xml:space="preserve">Запуск </w:t>
      </w:r>
      <w:bookmarkEnd w:id="93"/>
      <w:r w:rsidRPr="00F73880">
        <w:t>ПЗ ПРРО</w:t>
      </w:r>
      <w:bookmarkEnd w:id="94"/>
      <w:bookmarkEnd w:id="95"/>
      <w:bookmarkEnd w:id="96"/>
      <w:bookmarkEnd w:id="97"/>
    </w:p>
    <w:p w14:paraId="0725B69C" w14:textId="485A7624" w:rsidR="00DA123C" w:rsidRPr="00F73880" w:rsidRDefault="00DA123C" w:rsidP="00DA123C">
      <w:pPr>
        <w:pStyle w:val="ab"/>
        <w:spacing w:before="120" w:beforeAutospacing="0" w:after="120" w:afterAutospacing="0"/>
        <w:ind w:firstLine="709"/>
        <w:rPr>
          <w:lang w:val="uk-UA"/>
        </w:rPr>
      </w:pPr>
      <w:r w:rsidRPr="00F73880">
        <w:rPr>
          <w:color w:val="000000"/>
          <w:sz w:val="26"/>
          <w:szCs w:val="26"/>
          <w:lang w:val="uk-UA"/>
        </w:rPr>
        <w:t xml:space="preserve">Для запуску програми необхідно в адресному вікні браузера вставити посилання </w:t>
      </w:r>
      <w:r w:rsidR="007B7D6D" w:rsidRPr="00F73880">
        <w:rPr>
          <w:color w:val="000000"/>
          <w:sz w:val="26"/>
          <w:szCs w:val="26"/>
          <w:lang w:val="uk-UA"/>
        </w:rPr>
        <w:t xml:space="preserve">з </w:t>
      </w:r>
      <w:r w:rsidR="0041706C" w:rsidRPr="00F73880">
        <w:rPr>
          <w:color w:val="000000"/>
          <w:sz w:val="26"/>
          <w:szCs w:val="26"/>
          <w:lang w:val="uk-UA"/>
        </w:rPr>
        <w:t>URL-адрес</w:t>
      </w:r>
      <w:r w:rsidR="007B7D6D" w:rsidRPr="00F73880">
        <w:rPr>
          <w:color w:val="000000"/>
          <w:sz w:val="26"/>
          <w:szCs w:val="26"/>
          <w:lang w:val="uk-UA"/>
        </w:rPr>
        <w:t xml:space="preserve">ою </w:t>
      </w:r>
      <w:r w:rsidR="00993835" w:rsidRPr="00F73880">
        <w:rPr>
          <w:color w:val="000000"/>
          <w:sz w:val="26"/>
          <w:szCs w:val="26"/>
          <w:lang w:val="uk-UA"/>
        </w:rPr>
        <w:t>веб-застосунк</w:t>
      </w:r>
      <w:r w:rsidR="007B7D6D" w:rsidRPr="00F73880">
        <w:rPr>
          <w:color w:val="000000"/>
          <w:sz w:val="26"/>
          <w:szCs w:val="26"/>
          <w:lang w:val="uk-UA"/>
        </w:rPr>
        <w:t>у</w:t>
      </w:r>
      <w:r w:rsidR="007D07D0" w:rsidRPr="00F73880">
        <w:rPr>
          <w:color w:val="000000"/>
          <w:sz w:val="26"/>
          <w:szCs w:val="26"/>
          <w:lang w:val="uk-UA"/>
        </w:rPr>
        <w:t xml:space="preserve"> та</w:t>
      </w:r>
      <w:r w:rsidRPr="00F73880">
        <w:rPr>
          <w:color w:val="000000"/>
          <w:sz w:val="26"/>
          <w:szCs w:val="26"/>
          <w:lang w:val="uk-UA"/>
        </w:rPr>
        <w:t xml:space="preserve"> натиснути «</w:t>
      </w:r>
      <w:r w:rsidRPr="0051794B">
        <w:rPr>
          <w:color w:val="000000"/>
          <w:sz w:val="26"/>
          <w:szCs w:val="26"/>
          <w:lang w:val="en-US"/>
        </w:rPr>
        <w:t>Enter</w:t>
      </w:r>
      <w:r w:rsidRPr="00F73880">
        <w:rPr>
          <w:color w:val="000000"/>
          <w:sz w:val="26"/>
          <w:szCs w:val="26"/>
          <w:lang w:val="uk-UA"/>
        </w:rPr>
        <w:t>»</w:t>
      </w:r>
      <w:r w:rsidR="007D07D0" w:rsidRPr="00F73880">
        <w:rPr>
          <w:color w:val="000000"/>
          <w:sz w:val="26"/>
          <w:szCs w:val="26"/>
          <w:lang w:val="uk-UA"/>
        </w:rPr>
        <w:t>. Після цього</w:t>
      </w:r>
      <w:r w:rsidRPr="00F73880">
        <w:rPr>
          <w:color w:val="000000"/>
          <w:sz w:val="26"/>
          <w:szCs w:val="26"/>
          <w:lang w:val="uk-UA"/>
        </w:rPr>
        <w:t xml:space="preserve"> відкриється форма авторизації у </w:t>
      </w:r>
      <w:r w:rsidR="00E602E8" w:rsidRPr="00F73880">
        <w:rPr>
          <w:sz w:val="26"/>
          <w:lang w:val="uk-UA"/>
        </w:rPr>
        <w:t xml:space="preserve">ПЗ </w:t>
      </w:r>
      <w:r w:rsidR="00E602E8" w:rsidRPr="00F73880">
        <w:rPr>
          <w:sz w:val="26"/>
          <w:szCs w:val="26"/>
          <w:lang w:val="uk-UA" w:eastAsia="zh-CN"/>
        </w:rPr>
        <w:t>«</w:t>
      </w:r>
      <w:r w:rsidR="00E602E8" w:rsidRPr="00F73880">
        <w:rPr>
          <w:sz w:val="26"/>
          <w:lang w:val="uk-UA"/>
        </w:rPr>
        <w:t>ПРРО</w:t>
      </w:r>
      <w:r w:rsidR="00E602E8" w:rsidRPr="00F73880">
        <w:rPr>
          <w:sz w:val="26"/>
          <w:szCs w:val="26"/>
          <w:lang w:val="uk-UA" w:eastAsia="zh-CN"/>
        </w:rPr>
        <w:t xml:space="preserve"> WEB-ВЕРСІЯ ДПС»</w:t>
      </w:r>
      <w:r w:rsidRPr="00F73880">
        <w:rPr>
          <w:color w:val="000000"/>
          <w:sz w:val="26"/>
          <w:szCs w:val="26"/>
          <w:lang w:val="uk-UA"/>
        </w:rPr>
        <w:t>.</w:t>
      </w:r>
    </w:p>
    <w:p w14:paraId="24F7BBF4" w14:textId="68C44E35" w:rsidR="000A2592" w:rsidRPr="00F73880" w:rsidRDefault="000A2592" w:rsidP="006D54C2">
      <w:pPr>
        <w:pStyle w:val="2"/>
        <w:spacing w:before="360"/>
        <w:ind w:left="578" w:hanging="578"/>
      </w:pPr>
      <w:bookmarkStart w:id="99" w:name="_Авторизація_в_у"/>
      <w:bookmarkStart w:id="100" w:name="_Toc15485326"/>
      <w:bookmarkStart w:id="101" w:name="_Toc105762894"/>
      <w:bookmarkStart w:id="102" w:name="_Toc107218095"/>
      <w:bookmarkStart w:id="103" w:name="_Toc192251940"/>
      <w:bookmarkEnd w:id="98"/>
      <w:bookmarkEnd w:id="99"/>
      <w:r w:rsidRPr="00F73880">
        <w:t xml:space="preserve">Авторизація </w:t>
      </w:r>
      <w:bookmarkEnd w:id="100"/>
      <w:r w:rsidR="002C2F5A" w:rsidRPr="00F73880">
        <w:t xml:space="preserve">у </w:t>
      </w:r>
      <w:r w:rsidR="00077BBD" w:rsidRPr="00F73880">
        <w:t>веб-застосунку</w:t>
      </w:r>
      <w:bookmarkEnd w:id="101"/>
      <w:bookmarkEnd w:id="102"/>
      <w:bookmarkEnd w:id="103"/>
    </w:p>
    <w:p w14:paraId="45E979A8" w14:textId="77777777" w:rsidR="003C7B9E" w:rsidRPr="00F73880" w:rsidRDefault="00762AE0" w:rsidP="00762AE0">
      <w:pPr>
        <w:rPr>
          <w:lang w:val="uk-UA"/>
        </w:rPr>
      </w:pPr>
      <w:r w:rsidRPr="00F73880">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w:t>
      </w:r>
    </w:p>
    <w:p w14:paraId="3C92FEC0" w14:textId="000BAEDB" w:rsidR="00762AE0" w:rsidRPr="00F73880" w:rsidRDefault="00762AE0" w:rsidP="00762AE0">
      <w:pPr>
        <w:rPr>
          <w:lang w:val="uk-UA"/>
        </w:rPr>
      </w:pPr>
      <w:r w:rsidRPr="00F73880">
        <w:rPr>
          <w:lang w:val="uk-UA"/>
        </w:rPr>
        <w:t xml:space="preserve">Секретний ключ КЕП може зберігатися у файлі безпосередньо на </w:t>
      </w:r>
      <w:r w:rsidR="00B956D4" w:rsidRPr="00F73880">
        <w:rPr>
          <w:lang w:val="uk-UA"/>
        </w:rPr>
        <w:t>комп</w:t>
      </w:r>
      <w:r w:rsidR="006F31C5" w:rsidRPr="00F73880">
        <w:rPr>
          <w:lang w:val="uk-UA"/>
        </w:rPr>
        <w:t>’</w:t>
      </w:r>
      <w:r w:rsidR="00B956D4" w:rsidRPr="00F73880">
        <w:rPr>
          <w:lang w:val="uk-UA"/>
        </w:rPr>
        <w:t>ютері</w:t>
      </w:r>
      <w:r w:rsidRPr="00F73880">
        <w:rPr>
          <w:lang w:val="uk-UA"/>
        </w:rPr>
        <w:t xml:space="preserve">, де встановлено </w:t>
      </w:r>
      <w:r w:rsidR="00913691" w:rsidRPr="00F73880">
        <w:rPr>
          <w:lang w:val="uk-UA"/>
        </w:rPr>
        <w:t>ПЗ</w:t>
      </w:r>
      <w:r w:rsidRPr="00F73880">
        <w:rPr>
          <w:lang w:val="uk-UA"/>
        </w:rPr>
        <w:t xml:space="preserve">, або на захищеному носії (токені), який підключено до </w:t>
      </w:r>
      <w:r w:rsidR="006F31C5" w:rsidRPr="00F73880">
        <w:rPr>
          <w:lang w:val="uk-UA"/>
        </w:rPr>
        <w:t>комп’ютера.</w:t>
      </w:r>
      <w:r w:rsidRPr="00F73880">
        <w:rPr>
          <w:lang w:val="uk-UA"/>
        </w:rPr>
        <w:t xml:space="preserve"> Залежно від способу зберігання ключів </w:t>
      </w:r>
      <w:r w:rsidR="00ED6559" w:rsidRPr="00F73880">
        <w:rPr>
          <w:lang w:val="uk-UA"/>
        </w:rPr>
        <w:t>на сторінці</w:t>
      </w:r>
      <w:r w:rsidRPr="00F73880">
        <w:rPr>
          <w:lang w:val="uk-UA"/>
        </w:rPr>
        <w:t xml:space="preserve"> </w:t>
      </w:r>
      <w:r w:rsidR="003C7B9E" w:rsidRPr="00F73880">
        <w:rPr>
          <w:lang w:val="uk-UA"/>
        </w:rPr>
        <w:t>а</w:t>
      </w:r>
      <w:r w:rsidRPr="00F73880">
        <w:rPr>
          <w:lang w:val="uk-UA"/>
        </w:rPr>
        <w:t>вторизаці</w:t>
      </w:r>
      <w:r w:rsidR="003C7B9E" w:rsidRPr="00F73880">
        <w:rPr>
          <w:lang w:val="uk-UA"/>
        </w:rPr>
        <w:t>ї</w:t>
      </w:r>
      <w:r w:rsidRPr="00F73880">
        <w:rPr>
          <w:lang w:val="uk-UA"/>
        </w:rPr>
        <w:t xml:space="preserve"> (</w:t>
      </w:r>
      <w:r w:rsidR="00AC53E4" w:rsidRPr="00F73880">
        <w:rPr>
          <w:lang w:val="uk-UA"/>
        </w:rPr>
        <w:fldChar w:fldCharType="begin"/>
      </w:r>
      <w:r w:rsidR="00AC53E4" w:rsidRPr="00F73880">
        <w:rPr>
          <w:lang w:val="uk-UA"/>
        </w:rPr>
        <w:instrText xml:space="preserve"> REF _Ref105065962 \h </w:instrText>
      </w:r>
      <w:r w:rsidR="00AC53E4" w:rsidRPr="00F73880">
        <w:rPr>
          <w:lang w:val="uk-UA"/>
        </w:rPr>
      </w:r>
      <w:r w:rsidR="00AC53E4" w:rsidRPr="00F73880">
        <w:rPr>
          <w:lang w:val="uk-UA"/>
        </w:rPr>
        <w:fldChar w:fldCharType="separate"/>
      </w:r>
      <w:r w:rsidR="00941DBC" w:rsidRPr="00F73880">
        <w:rPr>
          <w:b/>
          <w:sz w:val="24"/>
          <w:lang w:val="uk-UA"/>
        </w:rPr>
        <w:t xml:space="preserve">Рисунок </w:t>
      </w:r>
      <w:r w:rsidR="00941DBC">
        <w:rPr>
          <w:b/>
          <w:noProof/>
          <w:sz w:val="24"/>
          <w:lang w:val="uk-UA"/>
        </w:rPr>
        <w:t>1</w:t>
      </w:r>
      <w:r w:rsidR="00AC53E4" w:rsidRPr="00F73880">
        <w:rPr>
          <w:lang w:val="uk-UA"/>
        </w:rPr>
        <w:fldChar w:fldCharType="end"/>
      </w:r>
      <w:r w:rsidR="00AC53E4" w:rsidRPr="00F73880">
        <w:rPr>
          <w:lang w:val="uk-UA"/>
        </w:rPr>
        <w:t xml:space="preserve">) </w:t>
      </w:r>
      <w:r w:rsidRPr="00F73880">
        <w:rPr>
          <w:lang w:val="uk-UA"/>
        </w:rPr>
        <w:t>оберіть вкладку: «Файловий ключ» або «Апаратний ключ».</w:t>
      </w:r>
    </w:p>
    <w:p w14:paraId="5BDC9974" w14:textId="63EE9ED4" w:rsidR="00817ED0" w:rsidRPr="00F73880" w:rsidRDefault="00817ED0" w:rsidP="00762AE0">
      <w:pPr>
        <w:rPr>
          <w:lang w:val="uk-UA"/>
        </w:rPr>
      </w:pPr>
      <w:r w:rsidRPr="00F73880">
        <w:rPr>
          <w:lang w:val="uk-UA"/>
        </w:rPr>
        <w:t xml:space="preserve">Сертифікати КЕП користувачів (касирів та старших касирів) повинні бути зареєстровані у ДПС поданням форми </w:t>
      </w:r>
      <w:r w:rsidR="003C2D8A" w:rsidRPr="00F73880">
        <w:rPr>
          <w:lang w:val="uk-UA"/>
        </w:rPr>
        <w:t>«</w:t>
      </w:r>
      <w:r w:rsidR="00A16CDA" w:rsidRPr="00F73880">
        <w:rPr>
          <w:lang w:val="uk-UA"/>
        </w:rPr>
        <w:t>№5-ПРРО</w:t>
      </w:r>
      <w:r w:rsidR="003C2D8A" w:rsidRPr="00F73880">
        <w:rPr>
          <w:lang w:val="uk-UA"/>
        </w:rPr>
        <w:t>.</w:t>
      </w:r>
      <w:r w:rsidR="00A16CDA" w:rsidRPr="00F73880">
        <w:rPr>
          <w:lang w:val="uk-UA"/>
        </w:rPr>
        <w:t xml:space="preserve"> </w:t>
      </w:r>
      <w:r w:rsidRPr="00F73880">
        <w:rPr>
          <w:lang w:val="uk-UA"/>
        </w:rPr>
        <w:t>Повідомлення про надання інформації щодо кваліфікованого сертифіката відкритого ключа ...».</w:t>
      </w:r>
    </w:p>
    <w:p w14:paraId="3B86FDA7" w14:textId="03481CC2" w:rsidR="00762AE0" w:rsidRPr="00F73880" w:rsidRDefault="0095330A" w:rsidP="006D54C2">
      <w:pPr>
        <w:pStyle w:val="3"/>
        <w:spacing w:before="360" w:after="120"/>
        <w:ind w:left="1417"/>
        <w:rPr>
          <w:i w:val="0"/>
        </w:rPr>
      </w:pPr>
      <w:bookmarkStart w:id="104" w:name="_Toc41594324"/>
      <w:bookmarkStart w:id="105" w:name="_Toc105762895"/>
      <w:bookmarkStart w:id="106" w:name="_Toc107218096"/>
      <w:bookmarkStart w:id="107" w:name="_Toc192251941"/>
      <w:r w:rsidRPr="00F73880">
        <w:rPr>
          <w:i w:val="0"/>
        </w:rPr>
        <w:t>Авторизація</w:t>
      </w:r>
      <w:r w:rsidR="00762AE0" w:rsidRPr="00F73880">
        <w:rPr>
          <w:i w:val="0"/>
        </w:rPr>
        <w:t xml:space="preserve"> користувача за Файловим ключем</w:t>
      </w:r>
      <w:bookmarkEnd w:id="104"/>
      <w:bookmarkEnd w:id="105"/>
      <w:bookmarkEnd w:id="106"/>
      <w:bookmarkEnd w:id="107"/>
    </w:p>
    <w:p w14:paraId="6C03945A" w14:textId="536031DD" w:rsidR="00793334" w:rsidRPr="00F73880" w:rsidRDefault="001307BB" w:rsidP="00F76132">
      <w:pPr>
        <w:pStyle w:val="a5"/>
        <w:numPr>
          <w:ilvl w:val="0"/>
          <w:numId w:val="3"/>
        </w:numPr>
        <w:rPr>
          <w:lang w:val="uk-UA"/>
        </w:rPr>
      </w:pPr>
      <w:bookmarkStart w:id="108" w:name="_Toc41594325"/>
      <w:r w:rsidRPr="00F73880">
        <w:rPr>
          <w:lang w:val="uk-UA"/>
        </w:rPr>
        <w:t>На сторінці</w:t>
      </w:r>
      <w:r w:rsidR="00793334" w:rsidRPr="00F73880">
        <w:rPr>
          <w:lang w:val="uk-UA"/>
        </w:rPr>
        <w:t xml:space="preserve"> авторизації оберіть вкладку «Файловий ключ»</w:t>
      </w:r>
      <w:r w:rsidR="00DC0865" w:rsidRPr="00F73880">
        <w:rPr>
          <w:lang w:val="uk-UA"/>
        </w:rPr>
        <w:t xml:space="preserve"> (</w:t>
      </w:r>
      <w:r w:rsidR="00DC0865" w:rsidRPr="00F73880">
        <w:rPr>
          <w:lang w:val="uk-UA"/>
        </w:rPr>
        <w:fldChar w:fldCharType="begin"/>
      </w:r>
      <w:r w:rsidR="00DC0865" w:rsidRPr="00F73880">
        <w:rPr>
          <w:lang w:val="uk-UA"/>
        </w:rPr>
        <w:instrText xml:space="preserve"> REF _Ref105065962 \h </w:instrText>
      </w:r>
      <w:r w:rsidR="00DC0865" w:rsidRPr="00F73880">
        <w:rPr>
          <w:lang w:val="uk-UA"/>
        </w:rPr>
      </w:r>
      <w:r w:rsidR="00DC0865" w:rsidRPr="00F73880">
        <w:rPr>
          <w:lang w:val="uk-UA"/>
        </w:rPr>
        <w:fldChar w:fldCharType="separate"/>
      </w:r>
      <w:r w:rsidR="00941DBC" w:rsidRPr="00F73880">
        <w:rPr>
          <w:b/>
          <w:sz w:val="24"/>
          <w:lang w:val="uk-UA"/>
        </w:rPr>
        <w:t xml:space="preserve">Рисунок </w:t>
      </w:r>
      <w:r w:rsidR="00941DBC">
        <w:rPr>
          <w:b/>
          <w:noProof/>
          <w:sz w:val="24"/>
          <w:lang w:val="uk-UA"/>
        </w:rPr>
        <w:t>1</w:t>
      </w:r>
      <w:r w:rsidR="00DC0865" w:rsidRPr="00F73880">
        <w:rPr>
          <w:lang w:val="uk-UA"/>
        </w:rPr>
        <w:fldChar w:fldCharType="end"/>
      </w:r>
      <w:r w:rsidR="00DC0865" w:rsidRPr="00F73880">
        <w:rPr>
          <w:lang w:val="uk-UA"/>
        </w:rPr>
        <w:t>)</w:t>
      </w:r>
      <w:r w:rsidR="00793334" w:rsidRPr="00F73880">
        <w:rPr>
          <w:lang w:val="uk-UA"/>
        </w:rPr>
        <w:t>.</w:t>
      </w:r>
    </w:p>
    <w:p w14:paraId="605F1F2E" w14:textId="27893EBC" w:rsidR="00793334" w:rsidRPr="00F73880" w:rsidRDefault="00B30ED7" w:rsidP="006D54C2">
      <w:pPr>
        <w:keepNext/>
        <w:spacing w:line="240" w:lineRule="auto"/>
        <w:ind w:firstLine="0"/>
        <w:jc w:val="center"/>
        <w:rPr>
          <w:lang w:val="uk-UA"/>
        </w:rPr>
      </w:pPr>
      <w:r w:rsidRPr="00F73880">
        <w:rPr>
          <w:noProof/>
          <w:lang w:val="uk-UA" w:eastAsia="uk-UA"/>
        </w:rPr>
        <w:drawing>
          <wp:inline distT="0" distB="0" distL="0" distR="0" wp14:anchorId="439D9FCA" wp14:editId="3462619F">
            <wp:extent cx="6120765" cy="3317875"/>
            <wp:effectExtent l="19050" t="19050" r="13335" b="158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765" cy="3317875"/>
                    </a:xfrm>
                    <a:prstGeom prst="rect">
                      <a:avLst/>
                    </a:prstGeom>
                    <a:ln>
                      <a:solidFill>
                        <a:schemeClr val="accent1"/>
                      </a:solidFill>
                    </a:ln>
                  </pic:spPr>
                </pic:pic>
              </a:graphicData>
            </a:graphic>
          </wp:inline>
        </w:drawing>
      </w:r>
    </w:p>
    <w:p w14:paraId="3C3C0380" w14:textId="65652144" w:rsidR="00793334" w:rsidRPr="00F73880" w:rsidRDefault="00793334" w:rsidP="006D54C2">
      <w:pPr>
        <w:pStyle w:val="a7"/>
        <w:spacing w:before="120"/>
        <w:rPr>
          <w:b/>
          <w:sz w:val="24"/>
          <w:lang w:val="uk-UA"/>
        </w:rPr>
      </w:pPr>
      <w:bookmarkStart w:id="109" w:name="_Ref105065962"/>
      <w:bookmarkStart w:id="110" w:name="_Toc41594267"/>
      <w:bookmarkStart w:id="111" w:name="_Ref102550436"/>
      <w:bookmarkStart w:id="112" w:name="_Ref102651733"/>
      <w:bookmarkStart w:id="113" w:name="_Ref102651790"/>
      <w:bookmarkStart w:id="114" w:name="_Toc103778434"/>
      <w:bookmarkStart w:id="115" w:name="_Toc105762945"/>
      <w:bookmarkStart w:id="116" w:name="_Toc107216835"/>
      <w:bookmarkStart w:id="117" w:name="_Toc192241660"/>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w:t>
      </w:r>
      <w:r w:rsidRPr="00F73880">
        <w:rPr>
          <w:b/>
          <w:sz w:val="24"/>
          <w:lang w:val="uk-UA"/>
        </w:rPr>
        <w:fldChar w:fldCharType="end"/>
      </w:r>
      <w:bookmarkEnd w:id="109"/>
      <w:r w:rsidRPr="00F73880">
        <w:rPr>
          <w:b/>
          <w:sz w:val="24"/>
          <w:lang w:val="uk-UA"/>
        </w:rPr>
        <w:t>. Сторінка авторизації. Вкладка «Файловий ключ»</w:t>
      </w:r>
      <w:bookmarkEnd w:id="110"/>
      <w:bookmarkEnd w:id="111"/>
      <w:bookmarkEnd w:id="112"/>
      <w:bookmarkEnd w:id="113"/>
      <w:bookmarkEnd w:id="114"/>
      <w:bookmarkEnd w:id="115"/>
      <w:bookmarkEnd w:id="116"/>
      <w:bookmarkEnd w:id="117"/>
    </w:p>
    <w:p w14:paraId="655F0C88" w14:textId="26E6695F" w:rsidR="00793334" w:rsidRPr="00F73880" w:rsidRDefault="00793334" w:rsidP="00D24BE4">
      <w:pPr>
        <w:pStyle w:val="a5"/>
        <w:numPr>
          <w:ilvl w:val="0"/>
          <w:numId w:val="3"/>
        </w:numPr>
        <w:spacing w:before="240" w:after="120"/>
        <w:ind w:left="1066" w:hanging="357"/>
        <w:contextualSpacing w:val="0"/>
        <w:rPr>
          <w:lang w:val="uk-UA"/>
        </w:rPr>
      </w:pPr>
      <w:r w:rsidRPr="00F73880">
        <w:rPr>
          <w:lang w:val="uk-UA"/>
        </w:rPr>
        <w:t>У полі «Оберіть КНЕ</w:t>
      </w:r>
      <w:r w:rsidR="004727C0" w:rsidRPr="00F73880">
        <w:rPr>
          <w:lang w:val="uk-UA"/>
        </w:rPr>
        <w:t>Д</w:t>
      </w:r>
      <w:r w:rsidRPr="00F73880">
        <w:rPr>
          <w:lang w:val="uk-UA"/>
        </w:rPr>
        <w:t>П» зі списку оберіть назву кваліфікованого надавача електронних довірчих послуг, що видав сертифікат.</w:t>
      </w:r>
    </w:p>
    <w:p w14:paraId="0A709EBE" w14:textId="77777777" w:rsidR="00793334" w:rsidRPr="00F73880" w:rsidRDefault="00793334" w:rsidP="006D54C2">
      <w:pPr>
        <w:pStyle w:val="a5"/>
        <w:numPr>
          <w:ilvl w:val="0"/>
          <w:numId w:val="3"/>
        </w:numPr>
        <w:ind w:left="1066" w:hanging="357"/>
        <w:contextualSpacing w:val="0"/>
        <w:rPr>
          <w:lang w:val="uk-UA"/>
        </w:rPr>
      </w:pPr>
      <w:r w:rsidRPr="00F73880">
        <w:rPr>
          <w:lang w:val="uk-UA"/>
        </w:rPr>
        <w:lastRenderedPageBreak/>
        <w:t>У полі «Особистий ключ» натисніть «Завантажити ключ» та у вікні, що відкриється, оберіть файл особистого ключа.</w:t>
      </w:r>
    </w:p>
    <w:p w14:paraId="1D8690A1" w14:textId="77777777" w:rsidR="00793334" w:rsidRPr="00F73880" w:rsidRDefault="00793334" w:rsidP="00F76132">
      <w:pPr>
        <w:pStyle w:val="a5"/>
        <w:numPr>
          <w:ilvl w:val="0"/>
          <w:numId w:val="3"/>
        </w:numPr>
        <w:rPr>
          <w:lang w:val="uk-UA"/>
        </w:rPr>
      </w:pPr>
      <w:r w:rsidRPr="00F73880">
        <w:rPr>
          <w:lang w:val="uk-UA"/>
        </w:rPr>
        <w:t>У полі «Пароль захисту ключа» введіть пароль до особистого ключа та натисніть «Зчитати».</w:t>
      </w:r>
    </w:p>
    <w:p w14:paraId="4E672D68" w14:textId="79FFB342" w:rsidR="00793334" w:rsidRPr="00F73880" w:rsidRDefault="00793334" w:rsidP="006D54C2">
      <w:pPr>
        <w:pStyle w:val="a5"/>
        <w:spacing w:after="120"/>
        <w:ind w:left="1072"/>
        <w:contextualSpacing w:val="0"/>
        <w:rPr>
          <w:lang w:val="uk-UA"/>
        </w:rPr>
      </w:pPr>
      <w:r w:rsidRPr="00F73880">
        <w:rPr>
          <w:lang w:val="uk-UA"/>
        </w:rPr>
        <w:t>Після успішного зчитування інформація про сертифікат з’явиться на сторінці (</w:t>
      </w:r>
      <w:r w:rsidR="003B5D28" w:rsidRPr="00F73880">
        <w:rPr>
          <w:lang w:val="uk-UA"/>
        </w:rPr>
        <w:fldChar w:fldCharType="begin"/>
      </w:r>
      <w:r w:rsidR="003B5D28" w:rsidRPr="00F73880">
        <w:rPr>
          <w:lang w:val="uk-UA"/>
        </w:rPr>
        <w:instrText xml:space="preserve"> REF _Ref105751335 \h </w:instrText>
      </w:r>
      <w:r w:rsidR="003B5D28" w:rsidRPr="00F73880">
        <w:rPr>
          <w:lang w:val="uk-UA"/>
        </w:rPr>
      </w:r>
      <w:r w:rsidR="003B5D28" w:rsidRPr="00F73880">
        <w:rPr>
          <w:lang w:val="uk-UA"/>
        </w:rPr>
        <w:fldChar w:fldCharType="separate"/>
      </w:r>
      <w:r w:rsidR="00941DBC" w:rsidRPr="00F73880">
        <w:rPr>
          <w:b/>
          <w:sz w:val="24"/>
          <w:lang w:val="uk-UA"/>
        </w:rPr>
        <w:t xml:space="preserve">Рисунок </w:t>
      </w:r>
      <w:r w:rsidR="00941DBC">
        <w:rPr>
          <w:b/>
          <w:noProof/>
          <w:sz w:val="24"/>
          <w:lang w:val="uk-UA"/>
        </w:rPr>
        <w:t>2</w:t>
      </w:r>
      <w:r w:rsidR="003B5D28" w:rsidRPr="00F73880">
        <w:rPr>
          <w:lang w:val="uk-UA"/>
        </w:rPr>
        <w:fldChar w:fldCharType="end"/>
      </w:r>
      <w:r w:rsidRPr="00F73880">
        <w:rPr>
          <w:lang w:val="uk-UA"/>
        </w:rPr>
        <w:t>).</w:t>
      </w:r>
    </w:p>
    <w:p w14:paraId="6745BC1B" w14:textId="3DB14F75" w:rsidR="00793334" w:rsidRPr="00F73880" w:rsidRDefault="00B30ED7" w:rsidP="006D54C2">
      <w:pPr>
        <w:pStyle w:val="a5"/>
        <w:keepNext/>
        <w:spacing w:line="240" w:lineRule="auto"/>
        <w:ind w:left="0"/>
        <w:contextualSpacing w:val="0"/>
        <w:jc w:val="center"/>
        <w:rPr>
          <w:lang w:val="uk-UA"/>
        </w:rPr>
      </w:pPr>
      <w:r w:rsidRPr="00F73880">
        <w:rPr>
          <w:noProof/>
          <w:lang w:val="uk-UA" w:eastAsia="uk-UA"/>
        </w:rPr>
        <w:drawing>
          <wp:inline distT="0" distB="0" distL="0" distR="0" wp14:anchorId="5B601907" wp14:editId="0C83F742">
            <wp:extent cx="6120765" cy="3587750"/>
            <wp:effectExtent l="19050" t="19050" r="13335" b="127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3587750"/>
                    </a:xfrm>
                    <a:prstGeom prst="rect">
                      <a:avLst/>
                    </a:prstGeom>
                    <a:ln>
                      <a:solidFill>
                        <a:schemeClr val="accent1"/>
                      </a:solidFill>
                    </a:ln>
                  </pic:spPr>
                </pic:pic>
              </a:graphicData>
            </a:graphic>
          </wp:inline>
        </w:drawing>
      </w:r>
    </w:p>
    <w:p w14:paraId="794E4307" w14:textId="72C1C918" w:rsidR="00793334" w:rsidRPr="00F73880" w:rsidRDefault="00793334" w:rsidP="006D54C2">
      <w:pPr>
        <w:pStyle w:val="a7"/>
        <w:spacing w:before="120" w:after="240"/>
        <w:rPr>
          <w:b/>
          <w:sz w:val="24"/>
          <w:lang w:val="uk-UA"/>
        </w:rPr>
      </w:pPr>
      <w:bookmarkStart w:id="118" w:name="_Ref105751335"/>
      <w:bookmarkStart w:id="119" w:name="_Ref103795243"/>
      <w:bookmarkStart w:id="120" w:name="_Toc105762946"/>
      <w:bookmarkStart w:id="121" w:name="_Toc107216836"/>
      <w:bookmarkStart w:id="122" w:name="_Toc192241661"/>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w:t>
      </w:r>
      <w:r w:rsidRPr="00F73880">
        <w:rPr>
          <w:b/>
          <w:sz w:val="24"/>
          <w:lang w:val="uk-UA"/>
        </w:rPr>
        <w:fldChar w:fldCharType="end"/>
      </w:r>
      <w:bookmarkEnd w:id="118"/>
      <w:r w:rsidRPr="00F73880">
        <w:rPr>
          <w:b/>
          <w:sz w:val="24"/>
          <w:lang w:val="uk-UA"/>
        </w:rPr>
        <w:t>. Інформація про сертифікат на сторінці авторизації</w:t>
      </w:r>
      <w:bookmarkEnd w:id="119"/>
      <w:bookmarkEnd w:id="120"/>
      <w:bookmarkEnd w:id="121"/>
      <w:bookmarkEnd w:id="122"/>
    </w:p>
    <w:p w14:paraId="3C1DF469" w14:textId="2A569D4B" w:rsidR="0056154D" w:rsidRPr="00F73880" w:rsidRDefault="00627E9F" w:rsidP="00D24BE4">
      <w:pPr>
        <w:pStyle w:val="a5"/>
        <w:numPr>
          <w:ilvl w:val="0"/>
          <w:numId w:val="3"/>
        </w:numPr>
        <w:spacing w:before="240" w:after="120"/>
        <w:ind w:left="1066" w:hanging="357"/>
        <w:contextualSpacing w:val="0"/>
        <w:rPr>
          <w:lang w:val="uk-UA"/>
        </w:rPr>
      </w:pPr>
      <w:r w:rsidRPr="00F73880">
        <w:rPr>
          <w:lang w:val="uk-UA"/>
        </w:rPr>
        <w:t>На</w:t>
      </w:r>
      <w:r w:rsidR="0056154D" w:rsidRPr="00F73880">
        <w:rPr>
          <w:lang w:val="uk-UA"/>
        </w:rPr>
        <w:t xml:space="preserve"> наступн</w:t>
      </w:r>
      <w:r w:rsidR="001A1E03" w:rsidRPr="00F73880">
        <w:rPr>
          <w:lang w:val="uk-UA"/>
        </w:rPr>
        <w:t>ій сторінці</w:t>
      </w:r>
      <w:r w:rsidR="0056154D" w:rsidRPr="00F73880">
        <w:rPr>
          <w:lang w:val="uk-UA"/>
        </w:rPr>
        <w:t xml:space="preserve"> оберіть суб'єкта господарювання та натисніть «Обрати» (</w:t>
      </w:r>
      <w:r w:rsidR="0056154D" w:rsidRPr="00F73880">
        <w:rPr>
          <w:lang w:val="uk-UA"/>
        </w:rPr>
        <w:fldChar w:fldCharType="begin"/>
      </w:r>
      <w:r w:rsidR="0056154D" w:rsidRPr="00F73880">
        <w:rPr>
          <w:lang w:val="uk-UA"/>
        </w:rPr>
        <w:instrText xml:space="preserve"> REF _Ref104886796 \h </w:instrText>
      </w:r>
      <w:r w:rsidR="0056154D" w:rsidRPr="00F73880">
        <w:rPr>
          <w:lang w:val="uk-UA"/>
        </w:rPr>
      </w:r>
      <w:r w:rsidR="0056154D" w:rsidRPr="00F73880">
        <w:rPr>
          <w:lang w:val="uk-UA"/>
        </w:rPr>
        <w:fldChar w:fldCharType="separate"/>
      </w:r>
      <w:r w:rsidR="00941DBC" w:rsidRPr="00F73880">
        <w:rPr>
          <w:b/>
          <w:sz w:val="24"/>
          <w:lang w:val="uk-UA"/>
        </w:rPr>
        <w:t xml:space="preserve">Рисунок </w:t>
      </w:r>
      <w:r w:rsidR="00941DBC">
        <w:rPr>
          <w:b/>
          <w:noProof/>
          <w:sz w:val="24"/>
          <w:lang w:val="uk-UA"/>
        </w:rPr>
        <w:t>3</w:t>
      </w:r>
      <w:r w:rsidR="0056154D" w:rsidRPr="00F73880">
        <w:rPr>
          <w:lang w:val="uk-UA"/>
        </w:rPr>
        <w:fldChar w:fldCharType="end"/>
      </w:r>
      <w:r w:rsidR="0056154D" w:rsidRPr="00F73880">
        <w:rPr>
          <w:lang w:val="uk-UA"/>
        </w:rPr>
        <w:t xml:space="preserve">). По натисканню кнопки «Назад» відбувається повернення до </w:t>
      </w:r>
      <w:r w:rsidR="009F1CFA" w:rsidRPr="00F73880">
        <w:rPr>
          <w:lang w:val="uk-UA"/>
        </w:rPr>
        <w:t>сторінки</w:t>
      </w:r>
      <w:r w:rsidR="0056154D" w:rsidRPr="00F73880">
        <w:rPr>
          <w:lang w:val="uk-UA"/>
        </w:rPr>
        <w:t xml:space="preserve"> авторизації (</w:t>
      </w:r>
      <w:r w:rsidR="009F1CFA" w:rsidRPr="00F73880">
        <w:rPr>
          <w:lang w:val="uk-UA"/>
        </w:rPr>
        <w:fldChar w:fldCharType="begin"/>
      </w:r>
      <w:r w:rsidR="009F1CFA" w:rsidRPr="00F73880">
        <w:rPr>
          <w:lang w:val="uk-UA"/>
        </w:rPr>
        <w:instrText xml:space="preserve"> REF _Ref105065962 \h </w:instrText>
      </w:r>
      <w:r w:rsidR="009F1CFA" w:rsidRPr="00F73880">
        <w:rPr>
          <w:lang w:val="uk-UA"/>
        </w:rPr>
      </w:r>
      <w:r w:rsidR="009F1CFA" w:rsidRPr="00F73880">
        <w:rPr>
          <w:lang w:val="uk-UA"/>
        </w:rPr>
        <w:fldChar w:fldCharType="separate"/>
      </w:r>
      <w:r w:rsidR="00941DBC" w:rsidRPr="00F73880">
        <w:rPr>
          <w:b/>
          <w:sz w:val="24"/>
          <w:lang w:val="uk-UA"/>
        </w:rPr>
        <w:t xml:space="preserve">Рисунок </w:t>
      </w:r>
      <w:r w:rsidR="00941DBC">
        <w:rPr>
          <w:b/>
          <w:noProof/>
          <w:sz w:val="24"/>
          <w:lang w:val="uk-UA"/>
        </w:rPr>
        <w:t>1</w:t>
      </w:r>
      <w:r w:rsidR="009F1CFA" w:rsidRPr="00F73880">
        <w:rPr>
          <w:lang w:val="uk-UA"/>
        </w:rPr>
        <w:fldChar w:fldCharType="end"/>
      </w:r>
      <w:r w:rsidR="0056154D" w:rsidRPr="00F73880">
        <w:rPr>
          <w:lang w:val="uk-UA"/>
        </w:rPr>
        <w:t>).</w:t>
      </w:r>
    </w:p>
    <w:p w14:paraId="6436236E" w14:textId="70652385" w:rsidR="0056154D" w:rsidRPr="00F73880" w:rsidRDefault="0056154D" w:rsidP="006D54C2">
      <w:pPr>
        <w:keepNext/>
        <w:spacing w:line="240" w:lineRule="auto"/>
        <w:ind w:firstLine="0"/>
        <w:jc w:val="center"/>
        <w:rPr>
          <w:lang w:val="uk-UA"/>
        </w:rPr>
      </w:pPr>
      <w:r w:rsidRPr="00F73880">
        <w:rPr>
          <w:noProof/>
          <w:lang w:val="uk-UA" w:eastAsia="uk-UA"/>
        </w:rPr>
        <w:lastRenderedPageBreak/>
        <w:drawing>
          <wp:inline distT="0" distB="0" distL="0" distR="0" wp14:anchorId="746432B4" wp14:editId="40EC217B">
            <wp:extent cx="6120765" cy="3347720"/>
            <wp:effectExtent l="19050" t="19050" r="13335" b="2413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3347720"/>
                    </a:xfrm>
                    <a:prstGeom prst="rect">
                      <a:avLst/>
                    </a:prstGeom>
                    <a:ln>
                      <a:solidFill>
                        <a:schemeClr val="accent1"/>
                      </a:solidFill>
                    </a:ln>
                  </pic:spPr>
                </pic:pic>
              </a:graphicData>
            </a:graphic>
          </wp:inline>
        </w:drawing>
      </w:r>
    </w:p>
    <w:p w14:paraId="0BFA1126" w14:textId="66ACA060" w:rsidR="0056154D" w:rsidRPr="00F73880" w:rsidRDefault="0056154D" w:rsidP="006D54C2">
      <w:pPr>
        <w:pStyle w:val="a7"/>
        <w:spacing w:before="120" w:after="240"/>
        <w:ind w:left="709"/>
        <w:rPr>
          <w:b/>
          <w:sz w:val="24"/>
          <w:lang w:val="uk-UA"/>
        </w:rPr>
      </w:pPr>
      <w:bookmarkStart w:id="123" w:name="_Ref104886796"/>
      <w:bookmarkStart w:id="124" w:name="_Ref102395614"/>
      <w:bookmarkStart w:id="125" w:name="_Toc104391387"/>
      <w:bookmarkStart w:id="126" w:name="_Toc105762947"/>
      <w:bookmarkStart w:id="127" w:name="_Toc107216837"/>
      <w:bookmarkStart w:id="128" w:name="_Toc192241662"/>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3</w:t>
      </w:r>
      <w:r w:rsidRPr="00F73880">
        <w:rPr>
          <w:b/>
          <w:sz w:val="24"/>
          <w:lang w:val="uk-UA"/>
        </w:rPr>
        <w:fldChar w:fldCharType="end"/>
      </w:r>
      <w:bookmarkEnd w:id="123"/>
      <w:r w:rsidRPr="00F73880">
        <w:rPr>
          <w:b/>
          <w:sz w:val="24"/>
          <w:lang w:val="uk-UA"/>
        </w:rPr>
        <w:t xml:space="preserve">. </w:t>
      </w:r>
      <w:r w:rsidR="00050E91" w:rsidRPr="00F73880">
        <w:rPr>
          <w:b/>
          <w:sz w:val="24"/>
          <w:lang w:val="uk-UA"/>
        </w:rPr>
        <w:t>Сторінка</w:t>
      </w:r>
      <w:r w:rsidRPr="00F73880">
        <w:rPr>
          <w:b/>
          <w:sz w:val="24"/>
          <w:lang w:val="uk-UA"/>
        </w:rPr>
        <w:t xml:space="preserve"> вибору СГ</w:t>
      </w:r>
      <w:bookmarkEnd w:id="124"/>
      <w:bookmarkEnd w:id="125"/>
      <w:bookmarkEnd w:id="126"/>
      <w:bookmarkEnd w:id="127"/>
      <w:bookmarkEnd w:id="128"/>
    </w:p>
    <w:p w14:paraId="13709EA6" w14:textId="189E5E58" w:rsidR="0056154D" w:rsidRPr="00F73880" w:rsidRDefault="000B759C" w:rsidP="00F76132">
      <w:pPr>
        <w:pStyle w:val="a5"/>
        <w:numPr>
          <w:ilvl w:val="0"/>
          <w:numId w:val="3"/>
        </w:numPr>
        <w:rPr>
          <w:lang w:val="uk-UA"/>
        </w:rPr>
      </w:pPr>
      <w:r w:rsidRPr="00F73880">
        <w:rPr>
          <w:lang w:val="uk-UA"/>
        </w:rPr>
        <w:t>Виконається</w:t>
      </w:r>
      <w:r w:rsidR="0056154D" w:rsidRPr="00F73880">
        <w:rPr>
          <w:lang w:val="uk-UA"/>
        </w:rPr>
        <w:t xml:space="preserve"> завантаження даних </w:t>
      </w:r>
      <w:r w:rsidRPr="00F73880">
        <w:rPr>
          <w:lang w:val="uk-UA"/>
        </w:rPr>
        <w:t xml:space="preserve">та </w:t>
      </w:r>
      <w:r w:rsidR="0056154D" w:rsidRPr="00F73880">
        <w:rPr>
          <w:lang w:val="uk-UA"/>
        </w:rPr>
        <w:t>відкриється головн</w:t>
      </w:r>
      <w:r w:rsidR="00050E91" w:rsidRPr="00F73880">
        <w:rPr>
          <w:lang w:val="uk-UA"/>
        </w:rPr>
        <w:t>а сторінка</w:t>
      </w:r>
      <w:r w:rsidR="0056154D" w:rsidRPr="00F73880">
        <w:rPr>
          <w:lang w:val="uk-UA"/>
        </w:rPr>
        <w:t xml:space="preserve"> програми, розділ «Каси» з переліком ГО та ПРРО, доступних для роботи у обраному СГ (</w:t>
      </w:r>
      <w:r w:rsidR="0056154D" w:rsidRPr="00F73880">
        <w:rPr>
          <w:lang w:val="uk-UA"/>
        </w:rPr>
        <w:fldChar w:fldCharType="begin"/>
      </w:r>
      <w:r w:rsidR="0056154D" w:rsidRPr="00F73880">
        <w:rPr>
          <w:lang w:val="uk-UA"/>
        </w:rPr>
        <w:instrText xml:space="preserve"> REF _Ref104886816 \h </w:instrText>
      </w:r>
      <w:r w:rsidR="0056154D" w:rsidRPr="00F73880">
        <w:rPr>
          <w:lang w:val="uk-UA"/>
        </w:rPr>
      </w:r>
      <w:r w:rsidR="0056154D" w:rsidRPr="00F73880">
        <w:rPr>
          <w:lang w:val="uk-UA"/>
        </w:rPr>
        <w:fldChar w:fldCharType="separate"/>
      </w:r>
      <w:r w:rsidR="00941DBC" w:rsidRPr="00F73880">
        <w:rPr>
          <w:b/>
          <w:sz w:val="24"/>
          <w:lang w:val="uk-UA"/>
        </w:rPr>
        <w:t xml:space="preserve">Рисунок </w:t>
      </w:r>
      <w:r w:rsidR="00941DBC">
        <w:rPr>
          <w:b/>
          <w:noProof/>
          <w:sz w:val="24"/>
          <w:lang w:val="uk-UA"/>
        </w:rPr>
        <w:t>6</w:t>
      </w:r>
      <w:r w:rsidR="0056154D" w:rsidRPr="00F73880">
        <w:rPr>
          <w:lang w:val="uk-UA"/>
        </w:rPr>
        <w:fldChar w:fldCharType="end"/>
      </w:r>
      <w:r w:rsidR="0056154D" w:rsidRPr="00F73880">
        <w:rPr>
          <w:lang w:val="uk-UA"/>
        </w:rPr>
        <w:t>).</w:t>
      </w:r>
    </w:p>
    <w:p w14:paraId="5D8E8F87" w14:textId="1710202A" w:rsidR="00762AE0" w:rsidRPr="00F73880" w:rsidRDefault="000B302C" w:rsidP="006D54C2">
      <w:pPr>
        <w:pStyle w:val="3"/>
        <w:spacing w:before="360" w:after="120"/>
        <w:ind w:left="1417"/>
        <w:rPr>
          <w:i w:val="0"/>
          <w:iCs/>
        </w:rPr>
      </w:pPr>
      <w:bookmarkStart w:id="129" w:name="_Toc105762896"/>
      <w:bookmarkStart w:id="130" w:name="_Toc107218097"/>
      <w:bookmarkStart w:id="131" w:name="_Toc192251942"/>
      <w:r w:rsidRPr="00F73880">
        <w:rPr>
          <w:i w:val="0"/>
          <w:iCs/>
        </w:rPr>
        <w:t>Авторизація</w:t>
      </w:r>
      <w:r w:rsidR="00762AE0" w:rsidRPr="00F73880">
        <w:rPr>
          <w:i w:val="0"/>
          <w:iCs/>
        </w:rPr>
        <w:t xml:space="preserve"> користувача за Апаратним ключем</w:t>
      </w:r>
      <w:bookmarkEnd w:id="108"/>
      <w:bookmarkEnd w:id="129"/>
      <w:bookmarkEnd w:id="130"/>
      <w:bookmarkEnd w:id="131"/>
    </w:p>
    <w:p w14:paraId="3DF0769D" w14:textId="77777777" w:rsidR="00793334" w:rsidRPr="00F73880" w:rsidRDefault="00793334" w:rsidP="00793334">
      <w:pPr>
        <w:rPr>
          <w:lang w:val="uk-UA"/>
        </w:rPr>
      </w:pPr>
      <w:r w:rsidRPr="00F73880">
        <w:rPr>
          <w:lang w:val="uk-UA"/>
        </w:rPr>
        <w:t>Для входу за допомогою Апаратного ключа КЕП:</w:t>
      </w:r>
    </w:p>
    <w:p w14:paraId="4D033608" w14:textId="6481CC7D" w:rsidR="00793334" w:rsidRPr="00F73880" w:rsidRDefault="00050E91" w:rsidP="00B11B3A">
      <w:pPr>
        <w:pStyle w:val="a5"/>
        <w:numPr>
          <w:ilvl w:val="0"/>
          <w:numId w:val="42"/>
        </w:numPr>
        <w:spacing w:after="120"/>
        <w:ind w:left="1066" w:hanging="357"/>
        <w:contextualSpacing w:val="0"/>
        <w:rPr>
          <w:lang w:val="uk-UA"/>
        </w:rPr>
      </w:pPr>
      <w:r w:rsidRPr="00F73880">
        <w:rPr>
          <w:lang w:val="uk-UA"/>
        </w:rPr>
        <w:t>На сторінці</w:t>
      </w:r>
      <w:r w:rsidR="00793334" w:rsidRPr="00F73880">
        <w:rPr>
          <w:lang w:val="uk-UA"/>
        </w:rPr>
        <w:t xml:space="preserve"> авторизації оберіть вкладку «Апаратний ключ» (</w:t>
      </w:r>
      <w:r w:rsidR="000B759C" w:rsidRPr="00F73880">
        <w:rPr>
          <w:lang w:val="uk-UA"/>
        </w:rPr>
        <w:fldChar w:fldCharType="begin"/>
      </w:r>
      <w:r w:rsidR="000B759C" w:rsidRPr="00F73880">
        <w:rPr>
          <w:lang w:val="uk-UA"/>
        </w:rPr>
        <w:instrText xml:space="preserve"> REF _Ref105066056 \h </w:instrText>
      </w:r>
      <w:r w:rsidR="000B759C" w:rsidRPr="00F73880">
        <w:rPr>
          <w:lang w:val="uk-UA"/>
        </w:rPr>
      </w:r>
      <w:r w:rsidR="000B759C" w:rsidRPr="00F73880">
        <w:rPr>
          <w:lang w:val="uk-UA"/>
        </w:rPr>
        <w:fldChar w:fldCharType="separate"/>
      </w:r>
      <w:r w:rsidR="00941DBC" w:rsidRPr="00F73880">
        <w:rPr>
          <w:b/>
          <w:sz w:val="24"/>
          <w:lang w:val="uk-UA"/>
        </w:rPr>
        <w:t xml:space="preserve">Рисунок </w:t>
      </w:r>
      <w:r w:rsidR="00941DBC">
        <w:rPr>
          <w:b/>
          <w:noProof/>
          <w:sz w:val="24"/>
          <w:lang w:val="uk-UA"/>
        </w:rPr>
        <w:t>4</w:t>
      </w:r>
      <w:r w:rsidR="000B759C" w:rsidRPr="00F73880">
        <w:rPr>
          <w:lang w:val="uk-UA"/>
        </w:rPr>
        <w:fldChar w:fldCharType="end"/>
      </w:r>
      <w:r w:rsidR="00793334" w:rsidRPr="00F73880">
        <w:rPr>
          <w:lang w:val="uk-UA"/>
        </w:rPr>
        <w:t>).</w:t>
      </w:r>
    </w:p>
    <w:p w14:paraId="0F3CB850" w14:textId="3C4EF8FE" w:rsidR="00793334" w:rsidRPr="00F73880" w:rsidRDefault="003C0B6A" w:rsidP="006D54C2">
      <w:pPr>
        <w:keepNext/>
        <w:spacing w:line="240" w:lineRule="auto"/>
        <w:ind w:firstLine="0"/>
        <w:jc w:val="center"/>
        <w:rPr>
          <w:lang w:val="uk-UA"/>
        </w:rPr>
      </w:pPr>
      <w:r w:rsidRPr="00F73880">
        <w:rPr>
          <w:noProof/>
          <w:lang w:val="uk-UA" w:eastAsia="uk-UA"/>
        </w:rPr>
        <w:drawing>
          <wp:inline distT="0" distB="0" distL="0" distR="0" wp14:anchorId="5880A76B" wp14:editId="45F51EEB">
            <wp:extent cx="6120765" cy="3157220"/>
            <wp:effectExtent l="19050" t="19050" r="13335" b="2413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157220"/>
                    </a:xfrm>
                    <a:prstGeom prst="rect">
                      <a:avLst/>
                    </a:prstGeom>
                    <a:ln>
                      <a:solidFill>
                        <a:schemeClr val="accent1"/>
                      </a:solidFill>
                    </a:ln>
                  </pic:spPr>
                </pic:pic>
              </a:graphicData>
            </a:graphic>
          </wp:inline>
        </w:drawing>
      </w:r>
    </w:p>
    <w:p w14:paraId="27777BA7" w14:textId="52FFCFEF" w:rsidR="00793334" w:rsidRPr="00F73880" w:rsidRDefault="00793334" w:rsidP="006D54C2">
      <w:pPr>
        <w:pStyle w:val="a7"/>
        <w:spacing w:before="120" w:after="240"/>
        <w:ind w:left="709"/>
        <w:rPr>
          <w:b/>
          <w:sz w:val="24"/>
          <w:lang w:val="uk-UA"/>
        </w:rPr>
      </w:pPr>
      <w:bookmarkStart w:id="132" w:name="_Ref105066056"/>
      <w:bookmarkStart w:id="133" w:name="_Toc41594268"/>
      <w:bookmarkStart w:id="134" w:name="_Ref102390782"/>
      <w:bookmarkStart w:id="135" w:name="_Toc103778436"/>
      <w:bookmarkStart w:id="136" w:name="_Ref103795605"/>
      <w:bookmarkStart w:id="137" w:name="_Toc105762948"/>
      <w:bookmarkStart w:id="138" w:name="_Toc107216838"/>
      <w:bookmarkStart w:id="139" w:name="_Toc192241663"/>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4</w:t>
      </w:r>
      <w:r w:rsidRPr="00F73880">
        <w:rPr>
          <w:b/>
          <w:sz w:val="24"/>
          <w:lang w:val="uk-UA"/>
        </w:rPr>
        <w:fldChar w:fldCharType="end"/>
      </w:r>
      <w:bookmarkEnd w:id="132"/>
      <w:r w:rsidRPr="00F73880">
        <w:rPr>
          <w:b/>
          <w:sz w:val="24"/>
          <w:lang w:val="uk-UA"/>
        </w:rPr>
        <w:t>. Сторінка авторизації. Вкладка «Апаратний ключ»</w:t>
      </w:r>
      <w:bookmarkEnd w:id="133"/>
      <w:bookmarkEnd w:id="134"/>
      <w:bookmarkEnd w:id="135"/>
      <w:bookmarkEnd w:id="136"/>
      <w:bookmarkEnd w:id="137"/>
      <w:bookmarkEnd w:id="138"/>
      <w:bookmarkEnd w:id="139"/>
    </w:p>
    <w:p w14:paraId="2DCF7E0D" w14:textId="40D87421" w:rsidR="00793334" w:rsidRPr="00F73880" w:rsidRDefault="00793334" w:rsidP="00B11B3A">
      <w:pPr>
        <w:pStyle w:val="a5"/>
        <w:numPr>
          <w:ilvl w:val="0"/>
          <w:numId w:val="42"/>
        </w:numPr>
        <w:ind w:left="1066" w:hanging="357"/>
        <w:contextualSpacing w:val="0"/>
        <w:rPr>
          <w:lang w:val="uk-UA"/>
        </w:rPr>
      </w:pPr>
      <w:r w:rsidRPr="00F73880">
        <w:rPr>
          <w:lang w:val="uk-UA"/>
        </w:rPr>
        <w:lastRenderedPageBreak/>
        <w:t>Для використання системи з кваліфікованим електронним підписом, необхідна наявність на комп'ютері надійного засобу кваліфікованого електронного підпису (</w:t>
      </w:r>
      <w:r w:rsidR="004727C0" w:rsidRPr="00F73880">
        <w:rPr>
          <w:lang w:val="uk-UA"/>
        </w:rPr>
        <w:t xml:space="preserve">далі - </w:t>
      </w:r>
      <w:r w:rsidRPr="00F73880">
        <w:rPr>
          <w:lang w:val="uk-UA"/>
        </w:rPr>
        <w:t>КЕП). Після натискання кнопки «Апаратний ключ» відкриється сторінка з інструкцією, як завантажити та встановити такий засіб (</w:t>
      </w:r>
      <w:r w:rsidR="000B759C" w:rsidRPr="00F73880">
        <w:rPr>
          <w:lang w:val="uk-UA"/>
        </w:rPr>
        <w:fldChar w:fldCharType="begin"/>
      </w:r>
      <w:r w:rsidR="000B759C" w:rsidRPr="00F73880">
        <w:rPr>
          <w:lang w:val="uk-UA"/>
        </w:rPr>
        <w:instrText xml:space="preserve"> REF _Ref105066073 \h </w:instrText>
      </w:r>
      <w:r w:rsidR="000B759C" w:rsidRPr="00F73880">
        <w:rPr>
          <w:lang w:val="uk-UA"/>
        </w:rPr>
      </w:r>
      <w:r w:rsidR="000B759C" w:rsidRPr="00F73880">
        <w:rPr>
          <w:lang w:val="uk-UA"/>
        </w:rPr>
        <w:fldChar w:fldCharType="separate"/>
      </w:r>
      <w:r w:rsidR="00941DBC" w:rsidRPr="00F73880">
        <w:rPr>
          <w:b/>
          <w:sz w:val="24"/>
          <w:lang w:val="uk-UA"/>
        </w:rPr>
        <w:t xml:space="preserve">Рисунок </w:t>
      </w:r>
      <w:r w:rsidR="00941DBC">
        <w:rPr>
          <w:b/>
          <w:noProof/>
          <w:sz w:val="24"/>
          <w:lang w:val="uk-UA"/>
        </w:rPr>
        <w:t>5</w:t>
      </w:r>
      <w:r w:rsidR="000B759C" w:rsidRPr="00F73880">
        <w:rPr>
          <w:lang w:val="uk-UA"/>
        </w:rPr>
        <w:fldChar w:fldCharType="end"/>
      </w:r>
      <w:r w:rsidRPr="00F73880">
        <w:rPr>
          <w:lang w:val="uk-UA"/>
        </w:rPr>
        <w:t>).</w:t>
      </w:r>
    </w:p>
    <w:p w14:paraId="0C237E09" w14:textId="77777777" w:rsidR="00793334" w:rsidRPr="00F73880" w:rsidRDefault="00793334" w:rsidP="00B11B3A">
      <w:pPr>
        <w:pStyle w:val="a5"/>
        <w:numPr>
          <w:ilvl w:val="0"/>
          <w:numId w:val="42"/>
        </w:numPr>
        <w:rPr>
          <w:lang w:val="uk-UA"/>
        </w:rPr>
      </w:pPr>
      <w:r w:rsidRPr="00F73880">
        <w:rPr>
          <w:lang w:val="uk-UA"/>
        </w:rPr>
        <w:t xml:space="preserve">Завантажте надійний засіб, натиснувши на кнопку «Завантажити». Виконайте встановлення засобу, як описано у інструкції. Щоб закрити вікно інструкції, натисніть кнопку «Готово». </w:t>
      </w:r>
    </w:p>
    <w:p w14:paraId="48A6D36B" w14:textId="37764CD1" w:rsidR="00793334" w:rsidRPr="00F73880" w:rsidRDefault="00793334" w:rsidP="006D54C2">
      <w:pPr>
        <w:spacing w:after="120" w:line="240" w:lineRule="auto"/>
        <w:ind w:firstLine="0"/>
        <w:rPr>
          <w:lang w:val="uk-UA"/>
        </w:rPr>
      </w:pPr>
      <w:r w:rsidRPr="00F73880">
        <w:rPr>
          <w:b/>
          <w:bCs/>
          <w:lang w:val="uk-UA"/>
        </w:rPr>
        <w:t>Зверніть увагу</w:t>
      </w:r>
      <w:r w:rsidR="004727C0" w:rsidRPr="00F73880">
        <w:rPr>
          <w:b/>
          <w:bCs/>
          <w:lang w:val="uk-UA"/>
        </w:rPr>
        <w:t>!</w:t>
      </w:r>
      <w:r w:rsidRPr="00F73880">
        <w:rPr>
          <w:lang w:val="uk-UA"/>
        </w:rPr>
        <w:t xml:space="preserve"> </w:t>
      </w:r>
      <w:r w:rsidR="004727C0" w:rsidRPr="00F73880">
        <w:rPr>
          <w:lang w:val="uk-UA"/>
        </w:rPr>
        <w:t>З</w:t>
      </w:r>
      <w:r w:rsidRPr="00F73880">
        <w:rPr>
          <w:lang w:val="uk-UA"/>
        </w:rPr>
        <w:t>авантаження та встановлення засобу КЕП необхідно виконати лише один раз, при першій авторизації у ПЗ за допомогою захищеного носія.</w:t>
      </w:r>
    </w:p>
    <w:p w14:paraId="430999E5" w14:textId="506DACA4" w:rsidR="00793334" w:rsidRPr="00F73880" w:rsidRDefault="00793334" w:rsidP="008313CA">
      <w:pPr>
        <w:keepNext/>
        <w:spacing w:line="240" w:lineRule="auto"/>
        <w:ind w:firstLine="0"/>
        <w:jc w:val="center"/>
        <w:rPr>
          <w:lang w:val="uk-UA"/>
        </w:rPr>
      </w:pPr>
      <w:r w:rsidRPr="00F73880">
        <w:rPr>
          <w:noProof/>
          <w:lang w:val="uk-UA" w:eastAsia="uk-UA"/>
        </w:rPr>
        <w:drawing>
          <wp:inline distT="0" distB="0" distL="0" distR="0" wp14:anchorId="14E9C9A4" wp14:editId="0F393FB5">
            <wp:extent cx="6120765" cy="5335270"/>
            <wp:effectExtent l="19050" t="19050" r="13335" b="177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5335270"/>
                    </a:xfrm>
                    <a:prstGeom prst="rect">
                      <a:avLst/>
                    </a:prstGeom>
                    <a:ln>
                      <a:solidFill>
                        <a:schemeClr val="accent1"/>
                      </a:solidFill>
                    </a:ln>
                  </pic:spPr>
                </pic:pic>
              </a:graphicData>
            </a:graphic>
          </wp:inline>
        </w:drawing>
      </w:r>
    </w:p>
    <w:p w14:paraId="6261C0DA" w14:textId="72B44B02" w:rsidR="00793334" w:rsidRPr="00F73880" w:rsidRDefault="00793334" w:rsidP="006D54C2">
      <w:pPr>
        <w:pStyle w:val="a7"/>
        <w:spacing w:before="120" w:after="240"/>
        <w:rPr>
          <w:b/>
          <w:sz w:val="24"/>
          <w:lang w:val="uk-UA"/>
        </w:rPr>
      </w:pPr>
      <w:bookmarkStart w:id="140" w:name="_Ref105066073"/>
      <w:bookmarkStart w:id="141" w:name="_Ref103795814"/>
      <w:bookmarkStart w:id="142" w:name="_Toc105762949"/>
      <w:bookmarkStart w:id="143" w:name="_Toc107216839"/>
      <w:bookmarkStart w:id="144" w:name="_Toc192241664"/>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5</w:t>
      </w:r>
      <w:r w:rsidRPr="00F73880">
        <w:rPr>
          <w:b/>
          <w:sz w:val="24"/>
          <w:lang w:val="uk-UA"/>
        </w:rPr>
        <w:fldChar w:fldCharType="end"/>
      </w:r>
      <w:bookmarkEnd w:id="140"/>
      <w:r w:rsidRPr="00F73880">
        <w:rPr>
          <w:b/>
          <w:sz w:val="24"/>
          <w:lang w:val="uk-UA"/>
        </w:rPr>
        <w:t xml:space="preserve">. </w:t>
      </w:r>
      <w:r w:rsidR="00050E91" w:rsidRPr="00F73880">
        <w:rPr>
          <w:b/>
          <w:sz w:val="24"/>
          <w:lang w:val="uk-UA"/>
        </w:rPr>
        <w:t>Сторінка</w:t>
      </w:r>
      <w:r w:rsidRPr="00F73880">
        <w:rPr>
          <w:b/>
          <w:sz w:val="24"/>
          <w:lang w:val="uk-UA"/>
        </w:rPr>
        <w:t xml:space="preserve"> інструкції по установці засобу КЕП</w:t>
      </w:r>
      <w:bookmarkEnd w:id="141"/>
      <w:bookmarkEnd w:id="142"/>
      <w:bookmarkEnd w:id="143"/>
      <w:bookmarkEnd w:id="144"/>
    </w:p>
    <w:p w14:paraId="5B306327" w14:textId="77777777" w:rsidR="00793334" w:rsidRPr="00F73880" w:rsidRDefault="00793334" w:rsidP="00B11B3A">
      <w:pPr>
        <w:pStyle w:val="a5"/>
        <w:numPr>
          <w:ilvl w:val="0"/>
          <w:numId w:val="42"/>
        </w:numPr>
        <w:rPr>
          <w:lang w:val="uk-UA"/>
        </w:rPr>
      </w:pPr>
      <w:r w:rsidRPr="00F73880">
        <w:rPr>
          <w:lang w:val="uk-UA"/>
        </w:rPr>
        <w:t>У полі «Носій» з'явиться назва токена, на якому зберігається ключ. Якщо токен не підключено до комп'ютера, або ключ не знайдено, у полі з'явиться повідомлення: «Захищений носій не знайдено».</w:t>
      </w:r>
    </w:p>
    <w:p w14:paraId="6A58C7F3" w14:textId="7E9549AE" w:rsidR="00793334" w:rsidRPr="00F73880" w:rsidRDefault="00793334" w:rsidP="00B11B3A">
      <w:pPr>
        <w:pStyle w:val="a5"/>
        <w:numPr>
          <w:ilvl w:val="0"/>
          <w:numId w:val="42"/>
        </w:numPr>
        <w:ind w:left="1066" w:hanging="357"/>
        <w:contextualSpacing w:val="0"/>
        <w:rPr>
          <w:lang w:val="uk-UA"/>
        </w:rPr>
      </w:pPr>
      <w:r w:rsidRPr="00F73880">
        <w:rPr>
          <w:lang w:val="uk-UA"/>
        </w:rPr>
        <w:lastRenderedPageBreak/>
        <w:t>У полі «Оберіть КН</w:t>
      </w:r>
      <w:r w:rsidR="004727C0" w:rsidRPr="00F73880">
        <w:rPr>
          <w:lang w:val="uk-UA"/>
        </w:rPr>
        <w:t>Е</w:t>
      </w:r>
      <w:r w:rsidRPr="00F73880">
        <w:rPr>
          <w:lang w:val="uk-UA"/>
        </w:rPr>
        <w:t>ДП» зі списку оберіть назву кваліфікованого надавача електронних довірчих послуг, що видав сертифікат.</w:t>
      </w:r>
    </w:p>
    <w:p w14:paraId="6AFBADFC" w14:textId="38677BA0" w:rsidR="00793334" w:rsidRPr="00F73880" w:rsidRDefault="00793334" w:rsidP="00B11B3A">
      <w:pPr>
        <w:pStyle w:val="a5"/>
        <w:numPr>
          <w:ilvl w:val="0"/>
          <w:numId w:val="42"/>
        </w:numPr>
        <w:ind w:left="1066" w:hanging="357"/>
        <w:contextualSpacing w:val="0"/>
        <w:rPr>
          <w:lang w:val="uk-UA"/>
        </w:rPr>
      </w:pPr>
      <w:r w:rsidRPr="00F73880">
        <w:rPr>
          <w:lang w:val="uk-UA"/>
        </w:rPr>
        <w:t>У полі «Пароль захисту ключа» введіть пароль до особистого ключа та натисніть «Зчитати».</w:t>
      </w:r>
    </w:p>
    <w:p w14:paraId="63746995" w14:textId="13EA7D4E" w:rsidR="001D48EB" w:rsidRPr="00F73880" w:rsidRDefault="00050E91" w:rsidP="00B11B3A">
      <w:pPr>
        <w:pStyle w:val="a5"/>
        <w:numPr>
          <w:ilvl w:val="0"/>
          <w:numId w:val="42"/>
        </w:numPr>
        <w:ind w:left="1066" w:hanging="357"/>
        <w:contextualSpacing w:val="0"/>
        <w:rPr>
          <w:lang w:val="uk-UA"/>
        </w:rPr>
      </w:pPr>
      <w:r w:rsidRPr="00F73880">
        <w:rPr>
          <w:lang w:val="uk-UA"/>
        </w:rPr>
        <w:t>На н</w:t>
      </w:r>
      <w:r w:rsidR="001D48EB" w:rsidRPr="00F73880">
        <w:rPr>
          <w:lang w:val="uk-UA"/>
        </w:rPr>
        <w:t>аступн</w:t>
      </w:r>
      <w:r w:rsidRPr="00F73880">
        <w:rPr>
          <w:lang w:val="uk-UA"/>
        </w:rPr>
        <w:t>ій сторінці</w:t>
      </w:r>
      <w:r w:rsidR="001D48EB" w:rsidRPr="00F73880">
        <w:rPr>
          <w:lang w:val="uk-UA"/>
        </w:rPr>
        <w:t xml:space="preserve"> оберіть суб'єкта господарювання та натисніть «Обрати</w:t>
      </w:r>
      <w:r w:rsidR="001D48EB" w:rsidRPr="00F73880">
        <w:rPr>
          <w:b/>
          <w:bCs/>
          <w:lang w:val="uk-UA"/>
        </w:rPr>
        <w:t>»</w:t>
      </w:r>
      <w:r w:rsidR="001D48EB" w:rsidRPr="00F73880">
        <w:rPr>
          <w:lang w:val="uk-UA"/>
        </w:rPr>
        <w:t xml:space="preserve"> (</w:t>
      </w:r>
      <w:r w:rsidR="001D48EB" w:rsidRPr="00F73880">
        <w:rPr>
          <w:lang w:val="uk-UA"/>
        </w:rPr>
        <w:fldChar w:fldCharType="begin"/>
      </w:r>
      <w:r w:rsidR="001D48EB" w:rsidRPr="00F73880">
        <w:rPr>
          <w:lang w:val="uk-UA"/>
        </w:rPr>
        <w:instrText xml:space="preserve"> REF _Ref104886796 \h </w:instrText>
      </w:r>
      <w:r w:rsidR="001D48EB" w:rsidRPr="00F73880">
        <w:rPr>
          <w:lang w:val="uk-UA"/>
        </w:rPr>
      </w:r>
      <w:r w:rsidR="001D48EB" w:rsidRPr="00F73880">
        <w:rPr>
          <w:lang w:val="uk-UA"/>
        </w:rPr>
        <w:fldChar w:fldCharType="separate"/>
      </w:r>
      <w:r w:rsidR="00941DBC" w:rsidRPr="00F73880">
        <w:rPr>
          <w:b/>
          <w:sz w:val="24"/>
          <w:lang w:val="uk-UA"/>
        </w:rPr>
        <w:t xml:space="preserve">Рисунок </w:t>
      </w:r>
      <w:r w:rsidR="00941DBC">
        <w:rPr>
          <w:b/>
          <w:noProof/>
          <w:sz w:val="24"/>
          <w:lang w:val="uk-UA"/>
        </w:rPr>
        <w:t>3</w:t>
      </w:r>
      <w:r w:rsidR="001D48EB" w:rsidRPr="00F73880">
        <w:rPr>
          <w:lang w:val="uk-UA"/>
        </w:rPr>
        <w:fldChar w:fldCharType="end"/>
      </w:r>
      <w:r w:rsidR="001D48EB" w:rsidRPr="00F73880">
        <w:rPr>
          <w:lang w:val="uk-UA"/>
        </w:rPr>
        <w:t>):</w:t>
      </w:r>
    </w:p>
    <w:p w14:paraId="0D50AAAB" w14:textId="5B46CBC1" w:rsidR="001D48EB" w:rsidRPr="00F73880" w:rsidRDefault="001D48EB" w:rsidP="00B11B3A">
      <w:pPr>
        <w:pStyle w:val="a5"/>
        <w:numPr>
          <w:ilvl w:val="0"/>
          <w:numId w:val="42"/>
        </w:numPr>
        <w:rPr>
          <w:lang w:val="uk-UA"/>
        </w:rPr>
      </w:pPr>
      <w:r w:rsidRPr="00F73880">
        <w:rPr>
          <w:lang w:val="uk-UA"/>
        </w:rPr>
        <w:t>Після завантаження даних відкриється головн</w:t>
      </w:r>
      <w:r w:rsidR="00050E91" w:rsidRPr="00F73880">
        <w:rPr>
          <w:lang w:val="uk-UA"/>
        </w:rPr>
        <w:t>а</w:t>
      </w:r>
      <w:r w:rsidRPr="00F73880">
        <w:rPr>
          <w:lang w:val="uk-UA"/>
        </w:rPr>
        <w:t xml:space="preserve"> </w:t>
      </w:r>
      <w:r w:rsidR="00050E91" w:rsidRPr="00F73880">
        <w:rPr>
          <w:lang w:val="uk-UA"/>
        </w:rPr>
        <w:t>сторінка</w:t>
      </w:r>
      <w:r w:rsidRPr="00F73880">
        <w:rPr>
          <w:lang w:val="uk-UA"/>
        </w:rPr>
        <w:t xml:space="preserve"> програми, розділ «Каси», з переліком ГО та ПРРО, доступних для роботи у обраному СГ (</w:t>
      </w:r>
      <w:r w:rsidRPr="00F73880">
        <w:rPr>
          <w:lang w:val="uk-UA"/>
        </w:rPr>
        <w:fldChar w:fldCharType="begin"/>
      </w:r>
      <w:r w:rsidRPr="00F73880">
        <w:rPr>
          <w:lang w:val="uk-UA"/>
        </w:rPr>
        <w:instrText xml:space="preserve"> REF _Ref104886816 \h </w:instrText>
      </w:r>
      <w:r w:rsidRPr="00F73880">
        <w:rPr>
          <w:lang w:val="uk-UA"/>
        </w:rPr>
      </w:r>
      <w:r w:rsidRPr="00F73880">
        <w:rPr>
          <w:lang w:val="uk-UA"/>
        </w:rPr>
        <w:fldChar w:fldCharType="separate"/>
      </w:r>
      <w:r w:rsidR="00941DBC" w:rsidRPr="00F73880">
        <w:rPr>
          <w:b/>
          <w:sz w:val="24"/>
          <w:lang w:val="uk-UA"/>
        </w:rPr>
        <w:t xml:space="preserve">Рисунок </w:t>
      </w:r>
      <w:r w:rsidR="00941DBC">
        <w:rPr>
          <w:b/>
          <w:noProof/>
          <w:sz w:val="24"/>
          <w:lang w:val="uk-UA"/>
        </w:rPr>
        <w:t>6</w:t>
      </w:r>
      <w:r w:rsidRPr="00F73880">
        <w:rPr>
          <w:lang w:val="uk-UA"/>
        </w:rPr>
        <w:fldChar w:fldCharType="end"/>
      </w:r>
      <w:r w:rsidRPr="00F73880">
        <w:rPr>
          <w:lang w:val="uk-UA"/>
        </w:rPr>
        <w:t>).</w:t>
      </w:r>
    </w:p>
    <w:p w14:paraId="4D427145" w14:textId="56F9AAD9" w:rsidR="00762AE0" w:rsidRPr="00F73880" w:rsidRDefault="00FD01FD" w:rsidP="006D54C2">
      <w:pPr>
        <w:pStyle w:val="2"/>
        <w:spacing w:before="360"/>
        <w:ind w:left="578" w:hanging="578"/>
      </w:pPr>
      <w:bookmarkStart w:id="145" w:name="_Розділ_«Каси»"/>
      <w:bookmarkStart w:id="146" w:name="_Toc41594326"/>
      <w:bookmarkStart w:id="147" w:name="_Toc105762897"/>
      <w:bookmarkStart w:id="148" w:name="_Toc107218098"/>
      <w:bookmarkStart w:id="149" w:name="_Toc192251943"/>
      <w:bookmarkEnd w:id="145"/>
      <w:r w:rsidRPr="00F73880">
        <w:t>Головн</w:t>
      </w:r>
      <w:r w:rsidR="00050E91" w:rsidRPr="00F73880">
        <w:t>а</w:t>
      </w:r>
      <w:r w:rsidRPr="00F73880">
        <w:t xml:space="preserve"> </w:t>
      </w:r>
      <w:r w:rsidR="00050E91" w:rsidRPr="00F73880">
        <w:t>сторінка</w:t>
      </w:r>
      <w:r w:rsidRPr="00F73880">
        <w:t xml:space="preserve"> програми. </w:t>
      </w:r>
      <w:r w:rsidR="00AD63E2" w:rsidRPr="00F73880">
        <w:t>Розділ «Каси»</w:t>
      </w:r>
      <w:bookmarkEnd w:id="146"/>
      <w:bookmarkEnd w:id="147"/>
      <w:bookmarkEnd w:id="148"/>
      <w:bookmarkEnd w:id="149"/>
    </w:p>
    <w:p w14:paraId="090041CE" w14:textId="07ACBAC8" w:rsidR="00762AE0" w:rsidRPr="00F73880" w:rsidRDefault="00762AE0" w:rsidP="006D54C2">
      <w:pPr>
        <w:spacing w:after="120"/>
        <w:rPr>
          <w:lang w:val="uk-UA"/>
        </w:rPr>
      </w:pPr>
      <w:r w:rsidRPr="00F73880">
        <w:rPr>
          <w:lang w:val="uk-UA"/>
        </w:rPr>
        <w:t xml:space="preserve">Після </w:t>
      </w:r>
      <w:r w:rsidR="0075644E" w:rsidRPr="00F73880">
        <w:rPr>
          <w:lang w:val="uk-UA"/>
        </w:rPr>
        <w:t>авторизації</w:t>
      </w:r>
      <w:r w:rsidRPr="00F73880">
        <w:rPr>
          <w:lang w:val="uk-UA"/>
        </w:rPr>
        <w:t xml:space="preserve"> відкривається </w:t>
      </w:r>
      <w:r w:rsidR="005D3E33" w:rsidRPr="00F73880">
        <w:rPr>
          <w:lang w:val="uk-UA"/>
        </w:rPr>
        <w:t>г</w:t>
      </w:r>
      <w:r w:rsidR="00AA595C" w:rsidRPr="00F73880">
        <w:rPr>
          <w:lang w:val="uk-UA"/>
        </w:rPr>
        <w:t>оловн</w:t>
      </w:r>
      <w:r w:rsidR="00050E91" w:rsidRPr="00F73880">
        <w:rPr>
          <w:lang w:val="uk-UA"/>
        </w:rPr>
        <w:t>а</w:t>
      </w:r>
      <w:r w:rsidR="00AA595C" w:rsidRPr="00F73880">
        <w:rPr>
          <w:lang w:val="uk-UA"/>
        </w:rPr>
        <w:t xml:space="preserve"> </w:t>
      </w:r>
      <w:r w:rsidR="00050E91" w:rsidRPr="00F73880">
        <w:rPr>
          <w:lang w:val="uk-UA"/>
        </w:rPr>
        <w:t>сторінка</w:t>
      </w:r>
      <w:r w:rsidR="00AA595C" w:rsidRPr="00F73880">
        <w:rPr>
          <w:lang w:val="uk-UA"/>
        </w:rPr>
        <w:t xml:space="preserve"> програми, </w:t>
      </w:r>
      <w:r w:rsidR="006025BB" w:rsidRPr="00F73880">
        <w:rPr>
          <w:lang w:val="uk-UA"/>
        </w:rPr>
        <w:t xml:space="preserve">розділ «Каси» </w:t>
      </w:r>
      <w:r w:rsidRPr="00F73880">
        <w:rPr>
          <w:lang w:val="uk-UA"/>
        </w:rPr>
        <w:t>(</w:t>
      </w:r>
      <w:r w:rsidR="00123FFF" w:rsidRPr="00F73880">
        <w:rPr>
          <w:lang w:val="uk-UA"/>
        </w:rPr>
        <w:fldChar w:fldCharType="begin"/>
      </w:r>
      <w:r w:rsidR="00123FFF" w:rsidRPr="00F73880">
        <w:rPr>
          <w:lang w:val="uk-UA"/>
        </w:rPr>
        <w:instrText xml:space="preserve"> REF _Ref104886816 \h </w:instrText>
      </w:r>
      <w:r w:rsidR="00123FFF" w:rsidRPr="00F73880">
        <w:rPr>
          <w:lang w:val="uk-UA"/>
        </w:rPr>
      </w:r>
      <w:r w:rsidR="00123FFF" w:rsidRPr="00F73880">
        <w:rPr>
          <w:lang w:val="uk-UA"/>
        </w:rPr>
        <w:fldChar w:fldCharType="separate"/>
      </w:r>
      <w:r w:rsidR="00941DBC" w:rsidRPr="00F73880">
        <w:rPr>
          <w:b/>
          <w:sz w:val="24"/>
          <w:lang w:val="uk-UA"/>
        </w:rPr>
        <w:t xml:space="preserve">Рисунок </w:t>
      </w:r>
      <w:r w:rsidR="00941DBC">
        <w:rPr>
          <w:b/>
          <w:noProof/>
          <w:sz w:val="24"/>
          <w:lang w:val="uk-UA"/>
        </w:rPr>
        <w:t>6</w:t>
      </w:r>
      <w:r w:rsidR="00123FFF" w:rsidRPr="00F73880">
        <w:rPr>
          <w:lang w:val="uk-UA"/>
        </w:rPr>
        <w:fldChar w:fldCharType="end"/>
      </w:r>
      <w:r w:rsidRPr="00F73880">
        <w:rPr>
          <w:lang w:val="uk-UA"/>
        </w:rPr>
        <w:t>)</w:t>
      </w:r>
    </w:p>
    <w:p w14:paraId="69E9383A" w14:textId="56A92757" w:rsidR="00762AE0" w:rsidRPr="00F73880" w:rsidRDefault="001B1E39" w:rsidP="008313CA">
      <w:pPr>
        <w:keepNext/>
        <w:spacing w:line="240" w:lineRule="auto"/>
        <w:ind w:firstLine="0"/>
        <w:jc w:val="center"/>
        <w:rPr>
          <w:lang w:val="uk-UA"/>
        </w:rPr>
      </w:pPr>
      <w:r w:rsidRPr="00F73880">
        <w:rPr>
          <w:noProof/>
          <w:lang w:val="uk-UA" w:eastAsia="uk-UA"/>
        </w:rPr>
        <w:drawing>
          <wp:inline distT="0" distB="0" distL="0" distR="0" wp14:anchorId="7BEE238F" wp14:editId="1DB24A5B">
            <wp:extent cx="6120765" cy="3340735"/>
            <wp:effectExtent l="19050" t="19050" r="13335" b="1206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3340735"/>
                    </a:xfrm>
                    <a:prstGeom prst="rect">
                      <a:avLst/>
                    </a:prstGeom>
                    <a:ln>
                      <a:solidFill>
                        <a:schemeClr val="accent1"/>
                      </a:solidFill>
                    </a:ln>
                  </pic:spPr>
                </pic:pic>
              </a:graphicData>
            </a:graphic>
          </wp:inline>
        </w:drawing>
      </w:r>
    </w:p>
    <w:p w14:paraId="331EF258" w14:textId="3BFF0096" w:rsidR="00762AE0" w:rsidRPr="00F73880" w:rsidRDefault="00762AE0" w:rsidP="006D54C2">
      <w:pPr>
        <w:pStyle w:val="a7"/>
        <w:spacing w:before="120" w:after="240"/>
        <w:rPr>
          <w:b/>
          <w:sz w:val="24"/>
          <w:lang w:val="uk-UA"/>
        </w:rPr>
      </w:pPr>
      <w:bookmarkStart w:id="150" w:name="_Ref104886816"/>
      <w:bookmarkStart w:id="151" w:name="_Toc41594269"/>
      <w:bookmarkStart w:id="152" w:name="_Ref102395850"/>
      <w:bookmarkStart w:id="153" w:name="_Ref102395861"/>
      <w:bookmarkStart w:id="154" w:name="_Ref102395931"/>
      <w:bookmarkStart w:id="155" w:name="_Toc104391389"/>
      <w:bookmarkStart w:id="156" w:name="_Toc105762950"/>
      <w:bookmarkStart w:id="157" w:name="_Toc107216840"/>
      <w:bookmarkStart w:id="158" w:name="_Toc192241665"/>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6</w:t>
      </w:r>
      <w:r w:rsidRPr="00F73880">
        <w:rPr>
          <w:b/>
          <w:sz w:val="24"/>
          <w:lang w:val="uk-UA"/>
        </w:rPr>
        <w:fldChar w:fldCharType="end"/>
      </w:r>
      <w:bookmarkEnd w:id="150"/>
      <w:r w:rsidRPr="00F73880">
        <w:rPr>
          <w:b/>
          <w:sz w:val="24"/>
          <w:lang w:val="uk-UA"/>
        </w:rPr>
        <w:t xml:space="preserve">. </w:t>
      </w:r>
      <w:r w:rsidR="005938E5" w:rsidRPr="00F73880">
        <w:rPr>
          <w:b/>
          <w:sz w:val="24"/>
          <w:lang w:val="uk-UA"/>
        </w:rPr>
        <w:t>Головн</w:t>
      </w:r>
      <w:r w:rsidR="00ED6559" w:rsidRPr="00F73880">
        <w:rPr>
          <w:b/>
          <w:sz w:val="24"/>
          <w:lang w:val="uk-UA"/>
        </w:rPr>
        <w:t>а</w:t>
      </w:r>
      <w:r w:rsidR="005938E5" w:rsidRPr="00F73880">
        <w:rPr>
          <w:b/>
          <w:sz w:val="24"/>
          <w:lang w:val="uk-UA"/>
        </w:rPr>
        <w:t xml:space="preserve"> </w:t>
      </w:r>
      <w:r w:rsidR="00ED6559" w:rsidRPr="00F73880">
        <w:rPr>
          <w:b/>
          <w:sz w:val="24"/>
          <w:lang w:val="uk-UA"/>
        </w:rPr>
        <w:t>сторінка</w:t>
      </w:r>
      <w:r w:rsidR="005938E5" w:rsidRPr="00F73880">
        <w:rPr>
          <w:b/>
          <w:sz w:val="24"/>
          <w:lang w:val="uk-UA"/>
        </w:rPr>
        <w:t xml:space="preserve"> програми. Р</w:t>
      </w:r>
      <w:r w:rsidR="006025BB" w:rsidRPr="00F73880">
        <w:rPr>
          <w:b/>
          <w:sz w:val="24"/>
          <w:lang w:val="uk-UA"/>
        </w:rPr>
        <w:t xml:space="preserve">озділ </w:t>
      </w:r>
      <w:r w:rsidRPr="00F73880">
        <w:rPr>
          <w:b/>
          <w:sz w:val="24"/>
          <w:lang w:val="uk-UA"/>
        </w:rPr>
        <w:t>«Каси»</w:t>
      </w:r>
      <w:bookmarkEnd w:id="151"/>
      <w:bookmarkEnd w:id="152"/>
      <w:bookmarkEnd w:id="153"/>
      <w:bookmarkEnd w:id="154"/>
      <w:bookmarkEnd w:id="155"/>
      <w:bookmarkEnd w:id="156"/>
      <w:bookmarkEnd w:id="157"/>
      <w:bookmarkEnd w:id="158"/>
    </w:p>
    <w:p w14:paraId="5AEC16CA" w14:textId="5B8AA65C" w:rsidR="00E8772E" w:rsidRPr="00F73880" w:rsidRDefault="00050E91" w:rsidP="006D54C2">
      <w:pPr>
        <w:spacing w:after="120"/>
        <w:rPr>
          <w:lang w:val="uk-UA"/>
        </w:rPr>
      </w:pPr>
      <w:r w:rsidRPr="00F73880">
        <w:rPr>
          <w:lang w:val="uk-UA"/>
        </w:rPr>
        <w:t>На</w:t>
      </w:r>
      <w:r w:rsidR="00293B07" w:rsidRPr="00F73880">
        <w:rPr>
          <w:lang w:val="uk-UA"/>
        </w:rPr>
        <w:t xml:space="preserve"> </w:t>
      </w:r>
      <w:bookmarkStart w:id="159" w:name="_Hlk104363458"/>
      <w:r w:rsidRPr="00F73880">
        <w:rPr>
          <w:lang w:val="uk-UA"/>
        </w:rPr>
        <w:t>г</w:t>
      </w:r>
      <w:r w:rsidR="00967A59" w:rsidRPr="00F73880">
        <w:rPr>
          <w:lang w:val="uk-UA"/>
        </w:rPr>
        <w:t>оловн</w:t>
      </w:r>
      <w:r w:rsidRPr="00F73880">
        <w:rPr>
          <w:lang w:val="uk-UA"/>
        </w:rPr>
        <w:t>ій сторінці</w:t>
      </w:r>
      <w:r w:rsidR="00293B07" w:rsidRPr="00F73880">
        <w:rPr>
          <w:lang w:val="uk-UA"/>
        </w:rPr>
        <w:t xml:space="preserve"> </w:t>
      </w:r>
      <w:r w:rsidR="00967A59" w:rsidRPr="00F73880">
        <w:rPr>
          <w:lang w:val="uk-UA"/>
        </w:rPr>
        <w:t xml:space="preserve">програми </w:t>
      </w:r>
      <w:bookmarkEnd w:id="159"/>
      <w:r w:rsidR="00DE3A7D" w:rsidRPr="00F73880">
        <w:rPr>
          <w:lang w:val="uk-UA"/>
        </w:rPr>
        <w:t>користувачу доступна така</w:t>
      </w:r>
      <w:r w:rsidR="00293B07" w:rsidRPr="00F73880">
        <w:rPr>
          <w:lang w:val="uk-UA"/>
        </w:rPr>
        <w:t xml:space="preserve"> інформація:</w:t>
      </w:r>
    </w:p>
    <w:p w14:paraId="7BF48E5B" w14:textId="5148BD11" w:rsidR="00E8772E" w:rsidRPr="00F73880" w:rsidRDefault="00BD5E7F" w:rsidP="00B11B3A">
      <w:pPr>
        <w:pStyle w:val="a5"/>
        <w:numPr>
          <w:ilvl w:val="0"/>
          <w:numId w:val="7"/>
        </w:numPr>
        <w:ind w:left="1066" w:hanging="357"/>
        <w:contextualSpacing w:val="0"/>
        <w:rPr>
          <w:lang w:val="uk-UA"/>
        </w:rPr>
      </w:pPr>
      <w:r w:rsidRPr="00F73880">
        <w:rPr>
          <w:lang w:val="uk-UA"/>
        </w:rPr>
        <w:t>Меню</w:t>
      </w:r>
      <w:r w:rsidR="00242084" w:rsidRPr="00F73880">
        <w:rPr>
          <w:lang w:val="uk-UA"/>
        </w:rPr>
        <w:t xml:space="preserve"> ПЗ ПРРО</w:t>
      </w:r>
      <w:r w:rsidR="00E04627" w:rsidRPr="00F73880">
        <w:rPr>
          <w:lang w:val="uk-UA"/>
        </w:rPr>
        <w:t>.</w:t>
      </w:r>
      <w:r w:rsidR="00293B07" w:rsidRPr="00F73880">
        <w:rPr>
          <w:lang w:val="uk-UA"/>
        </w:rPr>
        <w:t xml:space="preserve"> </w:t>
      </w:r>
      <w:r w:rsidR="00E04627" w:rsidRPr="00F73880">
        <w:rPr>
          <w:lang w:val="uk-UA"/>
        </w:rPr>
        <w:t>П</w:t>
      </w:r>
      <w:r w:rsidR="00293B07" w:rsidRPr="00F73880">
        <w:rPr>
          <w:lang w:val="uk-UA"/>
        </w:rPr>
        <w:t>ри виборі пункту меню здійснюється перехід до відповідного розділу ПЗ.</w:t>
      </w:r>
      <w:r w:rsidR="006F132E" w:rsidRPr="00F73880">
        <w:rPr>
          <w:lang w:val="uk-UA"/>
        </w:rPr>
        <w:t xml:space="preserve"> </w:t>
      </w:r>
      <w:r w:rsidR="006F132E" w:rsidRPr="00F73880">
        <w:rPr>
          <w:noProof/>
          <w:lang w:val="uk-UA"/>
        </w:rPr>
        <w:t>Активний розділ меню позначається рискою синього кольору.</w:t>
      </w:r>
    </w:p>
    <w:p w14:paraId="119FBB94" w14:textId="322638CC" w:rsidR="00242084" w:rsidRPr="00F73880" w:rsidRDefault="00242084" w:rsidP="00B11B3A">
      <w:pPr>
        <w:pStyle w:val="a5"/>
        <w:numPr>
          <w:ilvl w:val="0"/>
          <w:numId w:val="7"/>
        </w:numPr>
        <w:ind w:left="1066" w:hanging="357"/>
        <w:contextualSpacing w:val="0"/>
        <w:rPr>
          <w:lang w:val="uk-UA"/>
        </w:rPr>
      </w:pPr>
      <w:r w:rsidRPr="00F73880">
        <w:rPr>
          <w:lang w:val="uk-UA"/>
        </w:rPr>
        <w:t xml:space="preserve">Блок </w:t>
      </w:r>
      <w:r w:rsidR="005266E6" w:rsidRPr="00F73880">
        <w:rPr>
          <w:lang w:val="uk-UA"/>
        </w:rPr>
        <w:t>від</w:t>
      </w:r>
      <w:r w:rsidR="008274D9" w:rsidRPr="00F73880">
        <w:rPr>
          <w:lang w:val="uk-UA"/>
        </w:rPr>
        <w:t>о</w:t>
      </w:r>
      <w:r w:rsidR="005266E6" w:rsidRPr="00F73880">
        <w:rPr>
          <w:lang w:val="uk-UA"/>
        </w:rPr>
        <w:t>мостей</w:t>
      </w:r>
      <w:r w:rsidRPr="00F73880">
        <w:rPr>
          <w:lang w:val="uk-UA"/>
        </w:rPr>
        <w:t xml:space="preserve"> про суб'єкт</w:t>
      </w:r>
      <w:r w:rsidR="00FC6E95" w:rsidRPr="00F73880">
        <w:rPr>
          <w:lang w:val="uk-UA"/>
        </w:rPr>
        <w:t>а</w:t>
      </w:r>
      <w:r w:rsidRPr="00F73880">
        <w:rPr>
          <w:lang w:val="uk-UA"/>
        </w:rPr>
        <w:t xml:space="preserve"> господарювання</w:t>
      </w:r>
      <w:r w:rsidR="00293B07" w:rsidRPr="00F73880">
        <w:rPr>
          <w:lang w:val="uk-UA"/>
        </w:rPr>
        <w:t>, який обраний при авторизації</w:t>
      </w:r>
      <w:r w:rsidR="008274D9" w:rsidRPr="00F73880">
        <w:rPr>
          <w:lang w:val="uk-UA"/>
        </w:rPr>
        <w:t xml:space="preserve"> (див. </w:t>
      </w:r>
      <w:r w:rsidR="007550D1" w:rsidRPr="00F73880">
        <w:rPr>
          <w:lang w:val="uk-UA"/>
        </w:rPr>
        <w:t>п.</w:t>
      </w:r>
      <w:r w:rsidR="00DC11AC" w:rsidRPr="00F73880">
        <w:rPr>
          <w:lang w:val="uk-UA"/>
        </w:rPr>
        <w:t xml:space="preserve"> </w:t>
      </w:r>
      <w:hyperlink w:anchor="_Авторизація_в_у" w:history="1">
        <w:r w:rsidR="008274D9" w:rsidRPr="00F73880">
          <w:rPr>
            <w:rStyle w:val="a3"/>
            <w:lang w:val="uk-UA"/>
          </w:rPr>
          <w:t>3.</w:t>
        </w:r>
        <w:r w:rsidR="00BD061D" w:rsidRPr="00F73880">
          <w:rPr>
            <w:rStyle w:val="a3"/>
            <w:lang w:val="uk-UA"/>
          </w:rPr>
          <w:t>2</w:t>
        </w:r>
      </w:hyperlink>
      <w:r w:rsidR="00864EF8" w:rsidRPr="00F73880">
        <w:rPr>
          <w:rStyle w:val="a3"/>
          <w:lang w:val="uk-UA"/>
        </w:rPr>
        <w:t>.</w:t>
      </w:r>
      <w:r w:rsidR="00864EF8" w:rsidRPr="00F73880">
        <w:rPr>
          <w:lang w:val="uk-UA"/>
        </w:rPr>
        <w:t xml:space="preserve"> «Авторизація у програмному РРО»)</w:t>
      </w:r>
      <w:r w:rsidR="00293B07" w:rsidRPr="00F73880">
        <w:rPr>
          <w:lang w:val="uk-UA"/>
        </w:rPr>
        <w:t>.</w:t>
      </w:r>
      <w:r w:rsidR="00CE0475" w:rsidRPr="00F73880">
        <w:rPr>
          <w:lang w:val="uk-UA"/>
        </w:rPr>
        <w:t xml:space="preserve"> Для перегляду детальної інформації про СГ дивіться розділ </w:t>
      </w:r>
      <w:hyperlink w:anchor="_Перегляд_та_редагування_1" w:history="1">
        <w:r w:rsidR="00CE0475" w:rsidRPr="00F73880">
          <w:rPr>
            <w:rStyle w:val="a3"/>
            <w:lang w:val="uk-UA"/>
          </w:rPr>
          <w:t>3.3.1</w:t>
        </w:r>
      </w:hyperlink>
      <w:r w:rsidR="00CE0475" w:rsidRPr="00F73880">
        <w:rPr>
          <w:lang w:val="uk-UA"/>
        </w:rPr>
        <w:t>. «Перегляд та редагування інформації про суб’єкта господарювання та господарські одиниці».</w:t>
      </w:r>
    </w:p>
    <w:p w14:paraId="390C19E2" w14:textId="7F5DB303" w:rsidR="00E8772E" w:rsidRPr="00F73880" w:rsidRDefault="00242084" w:rsidP="00B11B3A">
      <w:pPr>
        <w:pStyle w:val="a5"/>
        <w:numPr>
          <w:ilvl w:val="0"/>
          <w:numId w:val="7"/>
        </w:numPr>
        <w:ind w:left="1066" w:hanging="357"/>
        <w:contextualSpacing w:val="0"/>
        <w:rPr>
          <w:lang w:val="uk-UA"/>
        </w:rPr>
      </w:pPr>
      <w:r w:rsidRPr="00F73880">
        <w:rPr>
          <w:lang w:val="uk-UA"/>
        </w:rPr>
        <w:lastRenderedPageBreak/>
        <w:t>Рядок пошуку ПРРО</w:t>
      </w:r>
      <w:r w:rsidR="00FC6E95" w:rsidRPr="00F73880">
        <w:rPr>
          <w:lang w:val="uk-UA"/>
        </w:rPr>
        <w:t xml:space="preserve"> за фіскальним номером</w:t>
      </w:r>
      <w:r w:rsidR="001F43F4" w:rsidRPr="00F73880">
        <w:rPr>
          <w:lang w:val="uk-UA"/>
        </w:rPr>
        <w:t xml:space="preserve"> </w:t>
      </w:r>
      <w:r w:rsidR="001F43F4" w:rsidRPr="00F73880">
        <w:rPr>
          <w:noProof/>
          <w:lang w:val="uk-UA" w:eastAsia="uk-UA"/>
        </w:rPr>
        <w:drawing>
          <wp:inline distT="0" distB="0" distL="0" distR="0" wp14:anchorId="133DF900" wp14:editId="3D4489DA">
            <wp:extent cx="2946235" cy="203869"/>
            <wp:effectExtent l="19050" t="19050" r="26035" b="2476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1819" cy="219479"/>
                    </a:xfrm>
                    <a:prstGeom prst="rect">
                      <a:avLst/>
                    </a:prstGeom>
                    <a:ln>
                      <a:solidFill>
                        <a:schemeClr val="accent1"/>
                      </a:solidFill>
                    </a:ln>
                  </pic:spPr>
                </pic:pic>
              </a:graphicData>
            </a:graphic>
          </wp:inline>
        </w:drawing>
      </w:r>
      <w:r w:rsidR="00293B07" w:rsidRPr="00F73880">
        <w:rPr>
          <w:lang w:val="uk-UA"/>
        </w:rPr>
        <w:t>.</w:t>
      </w:r>
      <w:r w:rsidR="006F7ED6" w:rsidRPr="00F73880">
        <w:rPr>
          <w:lang w:val="uk-UA"/>
        </w:rPr>
        <w:t xml:space="preserve"> (</w:t>
      </w:r>
      <w:r w:rsidR="0040797E" w:rsidRPr="00F73880">
        <w:rPr>
          <w:lang w:val="uk-UA"/>
        </w:rPr>
        <w:t>д</w:t>
      </w:r>
      <w:r w:rsidR="006F7ED6" w:rsidRPr="00F73880">
        <w:rPr>
          <w:lang w:val="uk-UA"/>
        </w:rPr>
        <w:t xml:space="preserve">ив. п. </w:t>
      </w:r>
      <w:hyperlink w:anchor="_Перелік_зареєстрованих_ПРРО" w:history="1">
        <w:r w:rsidR="006F7ED6" w:rsidRPr="00F73880">
          <w:rPr>
            <w:rStyle w:val="a3"/>
            <w:lang w:val="uk-UA"/>
          </w:rPr>
          <w:t>3.3.2.</w:t>
        </w:r>
      </w:hyperlink>
      <w:r w:rsidR="006F7ED6" w:rsidRPr="00F73880">
        <w:rPr>
          <w:lang w:val="uk-UA"/>
        </w:rPr>
        <w:t xml:space="preserve"> «</w:t>
      </w:r>
      <w:r w:rsidR="006F7ED6" w:rsidRPr="00F73880">
        <w:rPr>
          <w:iCs/>
          <w:szCs w:val="26"/>
          <w:lang w:val="uk-UA"/>
        </w:rPr>
        <w:t>Перелік зареєстрованих ПРРО та перегляд інформації про них</w:t>
      </w:r>
      <w:r w:rsidR="006F7ED6" w:rsidRPr="00F73880">
        <w:rPr>
          <w:iCs/>
          <w:lang w:val="uk-UA"/>
        </w:rPr>
        <w:t>»</w:t>
      </w:r>
      <w:r w:rsidR="004727C0" w:rsidRPr="00F73880">
        <w:rPr>
          <w:iCs/>
          <w:lang w:val="uk-UA"/>
        </w:rPr>
        <w:t>)</w:t>
      </w:r>
      <w:r w:rsidR="006F7ED6" w:rsidRPr="00F73880">
        <w:rPr>
          <w:iCs/>
          <w:lang w:val="uk-UA"/>
        </w:rPr>
        <w:t>.</w:t>
      </w:r>
    </w:p>
    <w:p w14:paraId="4C86B64F" w14:textId="48A9702D" w:rsidR="001F43F4" w:rsidRPr="00F73880" w:rsidRDefault="00AF6C3B" w:rsidP="00B11B3A">
      <w:pPr>
        <w:pStyle w:val="a5"/>
        <w:numPr>
          <w:ilvl w:val="0"/>
          <w:numId w:val="7"/>
        </w:numPr>
        <w:ind w:left="1134" w:firstLine="0"/>
        <w:contextualSpacing w:val="0"/>
        <w:rPr>
          <w:szCs w:val="26"/>
          <w:lang w:val="uk-UA"/>
        </w:rPr>
      </w:pPr>
      <w:r w:rsidRPr="00F73880">
        <w:rPr>
          <w:lang w:val="uk-UA"/>
        </w:rPr>
        <w:t>Поле</w:t>
      </w:r>
      <w:r w:rsidR="00242084" w:rsidRPr="00F73880">
        <w:rPr>
          <w:lang w:val="uk-UA"/>
        </w:rPr>
        <w:t xml:space="preserve"> вибору </w:t>
      </w:r>
      <w:r w:rsidR="004727C0" w:rsidRPr="00F73880">
        <w:rPr>
          <w:lang w:val="uk-UA"/>
        </w:rPr>
        <w:t>ГО</w:t>
      </w:r>
      <w:r w:rsidR="00293B07" w:rsidRPr="00F73880">
        <w:rPr>
          <w:lang w:val="uk-UA"/>
        </w:rPr>
        <w:t xml:space="preserve">, за замовчуванням </w:t>
      </w:r>
      <w:r w:rsidR="00FC6E95" w:rsidRPr="00F73880">
        <w:rPr>
          <w:lang w:val="uk-UA"/>
        </w:rPr>
        <w:t>обрано всі ГО</w:t>
      </w:r>
      <w:r w:rsidR="001F43F4" w:rsidRPr="00F73880">
        <w:rPr>
          <w:lang w:val="uk-UA"/>
        </w:rPr>
        <w:t xml:space="preserve"> </w:t>
      </w:r>
      <w:r w:rsidR="001F43F4" w:rsidRPr="00F73880">
        <w:rPr>
          <w:noProof/>
          <w:lang w:val="uk-UA" w:eastAsia="uk-UA"/>
        </w:rPr>
        <w:drawing>
          <wp:inline distT="0" distB="0" distL="0" distR="0" wp14:anchorId="2E49F34A" wp14:editId="0D19E50B">
            <wp:extent cx="1401419" cy="195729"/>
            <wp:effectExtent l="19050" t="19050" r="27940" b="139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38952" cy="200971"/>
                    </a:xfrm>
                    <a:prstGeom prst="rect">
                      <a:avLst/>
                    </a:prstGeom>
                    <a:ln>
                      <a:solidFill>
                        <a:schemeClr val="accent1"/>
                      </a:solidFill>
                    </a:ln>
                  </pic:spPr>
                </pic:pic>
              </a:graphicData>
            </a:graphic>
          </wp:inline>
        </w:drawing>
      </w:r>
      <w:r w:rsidR="00293B07" w:rsidRPr="00F73880">
        <w:rPr>
          <w:lang w:val="uk-UA"/>
        </w:rPr>
        <w:t>.</w:t>
      </w:r>
      <w:r w:rsidR="006F7ED6" w:rsidRPr="00F73880">
        <w:rPr>
          <w:lang w:val="uk-UA"/>
        </w:rPr>
        <w:t xml:space="preserve"> (</w:t>
      </w:r>
      <w:r w:rsidR="0002181F" w:rsidRPr="00F73880">
        <w:rPr>
          <w:lang w:val="uk-UA"/>
        </w:rPr>
        <w:t>д</w:t>
      </w:r>
      <w:r w:rsidR="006F7ED6" w:rsidRPr="00F73880">
        <w:rPr>
          <w:lang w:val="uk-UA"/>
        </w:rPr>
        <w:t xml:space="preserve">ив. п. </w:t>
      </w:r>
      <w:hyperlink w:anchor="_Перелік_зареєстрованих_ПРРО" w:history="1">
        <w:r w:rsidR="006F7ED6" w:rsidRPr="00F73880">
          <w:rPr>
            <w:rStyle w:val="a3"/>
            <w:lang w:val="uk-UA"/>
          </w:rPr>
          <w:t>3.3.2.</w:t>
        </w:r>
      </w:hyperlink>
      <w:r w:rsidR="006F7ED6" w:rsidRPr="00F73880">
        <w:rPr>
          <w:lang w:val="uk-UA"/>
        </w:rPr>
        <w:t xml:space="preserve"> «</w:t>
      </w:r>
      <w:r w:rsidR="006F7ED6" w:rsidRPr="00F73880">
        <w:rPr>
          <w:iCs/>
          <w:szCs w:val="26"/>
          <w:lang w:val="uk-UA"/>
        </w:rPr>
        <w:t>Перелік зареєстрованих ПРРО та перегляд інформації про них</w:t>
      </w:r>
      <w:r w:rsidR="006F7ED6" w:rsidRPr="00F73880">
        <w:rPr>
          <w:iCs/>
          <w:lang w:val="uk-UA"/>
        </w:rPr>
        <w:t>»</w:t>
      </w:r>
      <w:r w:rsidR="004727C0" w:rsidRPr="00F73880">
        <w:rPr>
          <w:iCs/>
          <w:lang w:val="uk-UA"/>
        </w:rPr>
        <w:t>)</w:t>
      </w:r>
      <w:r w:rsidR="006F7ED6" w:rsidRPr="00F73880">
        <w:rPr>
          <w:iCs/>
          <w:lang w:val="uk-UA"/>
        </w:rPr>
        <w:t>.</w:t>
      </w:r>
    </w:p>
    <w:p w14:paraId="2C6E01B3" w14:textId="27415261" w:rsidR="00242084" w:rsidRPr="00F73880" w:rsidRDefault="00242084" w:rsidP="00B11B3A">
      <w:pPr>
        <w:pStyle w:val="a5"/>
        <w:numPr>
          <w:ilvl w:val="0"/>
          <w:numId w:val="7"/>
        </w:numPr>
        <w:ind w:left="1066" w:hanging="357"/>
        <w:contextualSpacing w:val="0"/>
        <w:rPr>
          <w:lang w:val="uk-UA"/>
        </w:rPr>
      </w:pPr>
      <w:r w:rsidRPr="00F73880">
        <w:rPr>
          <w:lang w:val="uk-UA"/>
        </w:rPr>
        <w:t>Кнопка оновлення інформаці</w:t>
      </w:r>
      <w:r w:rsidR="00084817" w:rsidRPr="00F73880">
        <w:rPr>
          <w:lang w:val="uk-UA"/>
        </w:rPr>
        <w:t>ї</w:t>
      </w:r>
      <w:r w:rsidRPr="00F73880">
        <w:rPr>
          <w:lang w:val="uk-UA"/>
        </w:rPr>
        <w:t xml:space="preserve"> про ПРРО</w:t>
      </w:r>
      <w:r w:rsidR="00FC6E95" w:rsidRPr="00F73880">
        <w:rPr>
          <w:lang w:val="uk-UA"/>
        </w:rPr>
        <w:t xml:space="preserve"> з ФСКО</w:t>
      </w:r>
      <w:r w:rsidR="00E538C2" w:rsidRPr="00F73880">
        <w:rPr>
          <w:lang w:val="uk-UA"/>
        </w:rPr>
        <w:t xml:space="preserve"> (див. </w:t>
      </w:r>
      <w:r w:rsidR="007550D1" w:rsidRPr="00F73880">
        <w:rPr>
          <w:lang w:val="uk-UA"/>
        </w:rPr>
        <w:t>п.</w:t>
      </w:r>
      <w:r w:rsidR="00DC11AC" w:rsidRPr="00F73880">
        <w:rPr>
          <w:lang w:val="uk-UA"/>
        </w:rPr>
        <w:t xml:space="preserve"> </w:t>
      </w:r>
      <w:hyperlink w:anchor="_Пошук_та_оновлення" w:history="1">
        <w:r w:rsidR="00E538C2" w:rsidRPr="00F73880">
          <w:rPr>
            <w:rStyle w:val="a3"/>
            <w:lang w:val="uk-UA"/>
          </w:rPr>
          <w:t>3.</w:t>
        </w:r>
        <w:r w:rsidR="003C0B6A" w:rsidRPr="00F73880">
          <w:rPr>
            <w:rStyle w:val="a3"/>
            <w:lang w:val="uk-UA"/>
          </w:rPr>
          <w:t>3</w:t>
        </w:r>
        <w:r w:rsidR="00E538C2" w:rsidRPr="00F73880">
          <w:rPr>
            <w:rStyle w:val="a3"/>
            <w:lang w:val="uk-UA"/>
          </w:rPr>
          <w:t>.</w:t>
        </w:r>
        <w:r w:rsidR="003C0B6A" w:rsidRPr="00F73880">
          <w:rPr>
            <w:rStyle w:val="a3"/>
            <w:lang w:val="uk-UA"/>
          </w:rPr>
          <w:t>3</w:t>
        </w:r>
        <w:r w:rsidR="008A2DCF" w:rsidRPr="00F73880">
          <w:rPr>
            <w:rStyle w:val="a3"/>
            <w:lang w:val="uk-UA"/>
          </w:rPr>
          <w:t>.</w:t>
        </w:r>
      </w:hyperlink>
      <w:r w:rsidR="008A2DCF" w:rsidRPr="00F73880">
        <w:rPr>
          <w:lang w:val="uk-UA"/>
        </w:rPr>
        <w:t xml:space="preserve"> «Оновлення інформації про ПРРО»)</w:t>
      </w:r>
      <w:r w:rsidR="00293B07" w:rsidRPr="00F73880">
        <w:rPr>
          <w:lang w:val="uk-UA"/>
        </w:rPr>
        <w:t>.</w:t>
      </w:r>
    </w:p>
    <w:p w14:paraId="1FD24912" w14:textId="10021986" w:rsidR="00242084" w:rsidRPr="00F73880" w:rsidRDefault="001118E6" w:rsidP="00B11B3A">
      <w:pPr>
        <w:pStyle w:val="a5"/>
        <w:numPr>
          <w:ilvl w:val="0"/>
          <w:numId w:val="7"/>
        </w:numPr>
        <w:ind w:left="1066" w:hanging="357"/>
        <w:contextualSpacing w:val="0"/>
        <w:rPr>
          <w:lang w:val="uk-UA"/>
        </w:rPr>
      </w:pPr>
      <w:r w:rsidRPr="00F73880">
        <w:rPr>
          <w:lang w:val="uk-UA"/>
        </w:rPr>
        <w:t xml:space="preserve">Блоки з інформацією про ПРРО, </w:t>
      </w:r>
      <w:r w:rsidR="00E04627" w:rsidRPr="00F73880">
        <w:rPr>
          <w:lang w:val="uk-UA"/>
        </w:rPr>
        <w:t>які</w:t>
      </w:r>
      <w:r w:rsidRPr="00F73880">
        <w:rPr>
          <w:lang w:val="uk-UA"/>
        </w:rPr>
        <w:t xml:space="preserve"> доступні </w:t>
      </w:r>
      <w:r w:rsidR="00E04627" w:rsidRPr="00F73880">
        <w:rPr>
          <w:lang w:val="uk-UA"/>
        </w:rPr>
        <w:t xml:space="preserve">авторизованому </w:t>
      </w:r>
      <w:r w:rsidR="00293B07" w:rsidRPr="00F73880">
        <w:rPr>
          <w:lang w:val="uk-UA"/>
        </w:rPr>
        <w:t xml:space="preserve">користувачу для роботи </w:t>
      </w:r>
      <w:r w:rsidRPr="00F73880">
        <w:rPr>
          <w:lang w:val="uk-UA"/>
        </w:rPr>
        <w:t>у обраній ГО</w:t>
      </w:r>
      <w:r w:rsidR="00E538C2" w:rsidRPr="00F73880">
        <w:rPr>
          <w:lang w:val="uk-UA"/>
        </w:rPr>
        <w:t xml:space="preserve"> (див. </w:t>
      </w:r>
      <w:r w:rsidR="007550D1" w:rsidRPr="00F73880">
        <w:rPr>
          <w:lang w:val="uk-UA"/>
        </w:rPr>
        <w:t>п.</w:t>
      </w:r>
      <w:r w:rsidR="00DC11AC" w:rsidRPr="00F73880">
        <w:rPr>
          <w:lang w:val="uk-UA"/>
        </w:rPr>
        <w:t xml:space="preserve"> </w:t>
      </w:r>
      <w:hyperlink w:anchor="_Перегляд_та_редагування_1" w:history="1">
        <w:r w:rsidR="00E538C2" w:rsidRPr="00F73880">
          <w:rPr>
            <w:rStyle w:val="a3"/>
            <w:lang w:val="uk-UA"/>
          </w:rPr>
          <w:t>3.</w:t>
        </w:r>
        <w:r w:rsidR="00531307" w:rsidRPr="00F73880">
          <w:rPr>
            <w:rStyle w:val="a3"/>
            <w:lang w:val="uk-UA"/>
          </w:rPr>
          <w:t>3</w:t>
        </w:r>
        <w:r w:rsidR="00E538C2" w:rsidRPr="00F73880">
          <w:rPr>
            <w:rStyle w:val="a3"/>
            <w:lang w:val="uk-UA"/>
          </w:rPr>
          <w:t>.1</w:t>
        </w:r>
      </w:hyperlink>
      <w:r w:rsidR="008A2DCF" w:rsidRPr="00F73880">
        <w:rPr>
          <w:rStyle w:val="a3"/>
          <w:lang w:val="uk-UA"/>
        </w:rPr>
        <w:t>.</w:t>
      </w:r>
      <w:r w:rsidR="008A2DCF" w:rsidRPr="00F73880">
        <w:rPr>
          <w:lang w:val="uk-UA"/>
        </w:rPr>
        <w:t xml:space="preserve"> «Перегляд та редагування інформації про суб’єкта господарювання та господарські одиниці»)</w:t>
      </w:r>
      <w:r w:rsidR="00E538C2" w:rsidRPr="00F73880">
        <w:rPr>
          <w:lang w:val="uk-UA"/>
        </w:rPr>
        <w:t>, за замовчуванням відображені ПРРО всіх наявних ГО</w:t>
      </w:r>
      <w:r w:rsidR="00293B07" w:rsidRPr="00F73880">
        <w:rPr>
          <w:lang w:val="uk-UA"/>
        </w:rPr>
        <w:t>.</w:t>
      </w:r>
    </w:p>
    <w:p w14:paraId="456D6AA4" w14:textId="53AB752F" w:rsidR="001118E6" w:rsidRPr="00F73880" w:rsidRDefault="00D94CAF" w:rsidP="00B11B3A">
      <w:pPr>
        <w:pStyle w:val="a5"/>
        <w:numPr>
          <w:ilvl w:val="0"/>
          <w:numId w:val="7"/>
        </w:numPr>
        <w:ind w:left="1066" w:hanging="357"/>
        <w:contextualSpacing w:val="0"/>
        <w:rPr>
          <w:lang w:val="uk-UA"/>
        </w:rPr>
      </w:pPr>
      <w:r w:rsidRPr="00F73880">
        <w:rPr>
          <w:lang w:val="uk-UA"/>
        </w:rPr>
        <w:t xml:space="preserve">Назва </w:t>
      </w:r>
      <w:r w:rsidR="004727C0" w:rsidRPr="00F73880">
        <w:rPr>
          <w:lang w:val="uk-UA"/>
        </w:rPr>
        <w:t>СГ</w:t>
      </w:r>
      <w:r w:rsidR="00293B07" w:rsidRPr="00F73880">
        <w:rPr>
          <w:lang w:val="uk-UA"/>
        </w:rPr>
        <w:t>,</w:t>
      </w:r>
      <w:r w:rsidRPr="00F73880">
        <w:rPr>
          <w:lang w:val="uk-UA"/>
        </w:rPr>
        <w:t xml:space="preserve"> який обраний при авторизації</w:t>
      </w:r>
      <w:r w:rsidR="00293B07" w:rsidRPr="00F73880">
        <w:rPr>
          <w:lang w:val="uk-UA"/>
        </w:rPr>
        <w:t>.</w:t>
      </w:r>
    </w:p>
    <w:p w14:paraId="150AE9B9" w14:textId="510C8EE5" w:rsidR="00D94CAF" w:rsidRPr="00F73880" w:rsidRDefault="00D94CAF" w:rsidP="00B11B3A">
      <w:pPr>
        <w:pStyle w:val="a5"/>
        <w:numPr>
          <w:ilvl w:val="0"/>
          <w:numId w:val="7"/>
        </w:numPr>
        <w:ind w:left="1066" w:hanging="357"/>
        <w:contextualSpacing w:val="0"/>
        <w:rPr>
          <w:lang w:val="uk-UA"/>
        </w:rPr>
      </w:pPr>
      <w:r w:rsidRPr="00F73880">
        <w:rPr>
          <w:lang w:val="uk-UA"/>
        </w:rPr>
        <w:t xml:space="preserve">Іконка переходу до розділу </w:t>
      </w:r>
      <w:r w:rsidR="00293B07" w:rsidRPr="00F73880">
        <w:rPr>
          <w:lang w:val="uk-UA"/>
        </w:rPr>
        <w:t>«</w:t>
      </w:r>
      <w:r w:rsidRPr="00F73880">
        <w:rPr>
          <w:lang w:val="uk-UA"/>
        </w:rPr>
        <w:t>Каси</w:t>
      </w:r>
      <w:r w:rsidR="00293B07" w:rsidRPr="00F73880">
        <w:rPr>
          <w:lang w:val="uk-UA"/>
        </w:rPr>
        <w:t>».</w:t>
      </w:r>
      <w:r w:rsidR="00084817" w:rsidRPr="00F73880">
        <w:rPr>
          <w:lang w:val="uk-UA"/>
        </w:rPr>
        <w:t xml:space="preserve"> По натисканню кнопки здійснюється </w:t>
      </w:r>
      <w:r w:rsidR="00CD23C0" w:rsidRPr="00F73880">
        <w:rPr>
          <w:lang w:val="uk-UA"/>
        </w:rPr>
        <w:t xml:space="preserve">швидкий </w:t>
      </w:r>
      <w:r w:rsidR="00084817" w:rsidRPr="00F73880">
        <w:rPr>
          <w:lang w:val="uk-UA"/>
        </w:rPr>
        <w:t>перехід до розділу «Каси» з будь-якого іншого розділу ПЗ .</w:t>
      </w:r>
    </w:p>
    <w:p w14:paraId="15BB921B" w14:textId="7854135E" w:rsidR="00D94CAF" w:rsidRPr="00F73880" w:rsidRDefault="00D94CAF" w:rsidP="00B11B3A">
      <w:pPr>
        <w:pStyle w:val="a5"/>
        <w:numPr>
          <w:ilvl w:val="0"/>
          <w:numId w:val="7"/>
        </w:numPr>
        <w:rPr>
          <w:lang w:val="uk-UA"/>
        </w:rPr>
      </w:pPr>
      <w:r w:rsidRPr="00F73880">
        <w:rPr>
          <w:lang w:val="uk-UA"/>
        </w:rPr>
        <w:t>Іконк</w:t>
      </w:r>
      <w:r w:rsidR="00F86567" w:rsidRPr="00F73880">
        <w:rPr>
          <w:lang w:val="uk-UA"/>
        </w:rPr>
        <w:t>и</w:t>
      </w:r>
      <w:r w:rsidRPr="00F73880">
        <w:rPr>
          <w:lang w:val="uk-UA"/>
        </w:rPr>
        <w:t xml:space="preserve"> переходу до налаштувань ПЗ, отримання </w:t>
      </w:r>
      <w:r w:rsidR="00BD5E7F" w:rsidRPr="00F73880">
        <w:rPr>
          <w:lang w:val="uk-UA"/>
        </w:rPr>
        <w:t>оновлень ПЗ</w:t>
      </w:r>
      <w:r w:rsidRPr="00F73880">
        <w:rPr>
          <w:lang w:val="uk-UA"/>
        </w:rPr>
        <w:t xml:space="preserve"> та довідкової інформації</w:t>
      </w:r>
      <w:r w:rsidR="00BD5E7F" w:rsidRPr="00F73880">
        <w:rPr>
          <w:lang w:val="uk-UA"/>
        </w:rPr>
        <w:t>:</w:t>
      </w:r>
    </w:p>
    <w:p w14:paraId="4C77F8B4" w14:textId="3B99EBB1" w:rsidR="00BD5E7F" w:rsidRPr="00F73880" w:rsidRDefault="00E6454D"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Pr>
          <w:bCs/>
          <w:noProof/>
          <w:lang w:val="uk-UA"/>
        </w:rPr>
        <w:pict w14:anchorId="1EEF9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4" o:spid="_x0000_i1025" type="#_x0000_t75" alt="" style="width:13.5pt;height:16.5pt;visibility:visible;mso-wrap-style:square;mso-width-percent:0;mso-height-percent:0;mso-width-percent:0;mso-height-percent:0" o:bordertopcolor="#5b9bd5" o:borderleftcolor="#5b9bd5" o:borderbottomcolor="#5b9bd5" o:borderrightcolor="#5b9bd5">
            <v:imagedata r:id="rId19" o:title=""/>
            <w10:bordertop type="single" width="6"/>
            <w10:borderleft type="single" width="6"/>
            <w10:borderbottom type="single" width="6"/>
            <w10:borderright type="single" width="6"/>
          </v:shape>
        </w:pict>
      </w:r>
      <w:r w:rsidR="00BD5E7F" w:rsidRPr="00F73880">
        <w:rPr>
          <w:bCs/>
          <w:lang w:val="uk-UA"/>
        </w:rPr>
        <w:t xml:space="preserve"> </w:t>
      </w:r>
      <w:r w:rsidR="009D32C5" w:rsidRPr="00F73880">
        <w:rPr>
          <w:bCs/>
          <w:lang w:val="uk-UA"/>
        </w:rPr>
        <w:t>-</w:t>
      </w:r>
      <w:r w:rsidR="00BD5E7F" w:rsidRPr="00F73880">
        <w:rPr>
          <w:bCs/>
          <w:lang w:val="uk-UA"/>
        </w:rPr>
        <w:t xml:space="preserve"> по натисканню</w:t>
      </w:r>
      <w:r w:rsidR="00E04627" w:rsidRPr="00F73880">
        <w:rPr>
          <w:bCs/>
          <w:lang w:val="uk-UA"/>
        </w:rPr>
        <w:t xml:space="preserve"> іконки</w:t>
      </w:r>
      <w:r w:rsidR="00BD5E7F" w:rsidRPr="00F73880">
        <w:rPr>
          <w:bCs/>
          <w:lang w:val="uk-UA"/>
        </w:rPr>
        <w:t xml:space="preserve"> здійснюється перехід до налаштування чи перегляду: ролей, </w:t>
      </w:r>
      <w:r w:rsidR="00541814" w:rsidRPr="00F73880">
        <w:rPr>
          <w:bCs/>
          <w:lang w:val="uk-UA"/>
        </w:rPr>
        <w:t>активізації тестового режиму</w:t>
      </w:r>
      <w:r w:rsidR="00BD5E7F" w:rsidRPr="00F73880">
        <w:rPr>
          <w:bCs/>
          <w:lang w:val="uk-UA"/>
        </w:rPr>
        <w:t xml:space="preserve"> (докладно</w:t>
      </w:r>
      <w:r w:rsidR="00DA1457" w:rsidRPr="00F73880">
        <w:rPr>
          <w:bCs/>
          <w:lang w:val="uk-UA"/>
        </w:rPr>
        <w:t xml:space="preserve"> див</w:t>
      </w:r>
      <w:r w:rsidR="0058537E" w:rsidRPr="00F73880">
        <w:rPr>
          <w:bCs/>
          <w:lang w:val="uk-UA"/>
        </w:rPr>
        <w:t>іт</w:t>
      </w:r>
      <w:r w:rsidR="00DA1457" w:rsidRPr="00F73880">
        <w:rPr>
          <w:bCs/>
          <w:lang w:val="uk-UA"/>
        </w:rPr>
        <w:t>ься п.</w:t>
      </w:r>
      <w:r w:rsidR="00BD5E7F" w:rsidRPr="00F73880">
        <w:rPr>
          <w:bCs/>
          <w:lang w:val="uk-UA"/>
        </w:rPr>
        <w:t xml:space="preserve"> </w:t>
      </w:r>
      <w:hyperlink w:anchor="_Перегляд_та_редагування" w:history="1">
        <w:r w:rsidR="008A5473" w:rsidRPr="00F73880">
          <w:rPr>
            <w:lang w:val="uk-UA"/>
          </w:rPr>
          <w:t>3.</w:t>
        </w:r>
        <w:r w:rsidR="00924B0D" w:rsidRPr="00F73880">
          <w:rPr>
            <w:lang w:val="uk-UA"/>
          </w:rPr>
          <w:t>4</w:t>
        </w:r>
      </w:hyperlink>
      <w:r w:rsidR="00DA1457" w:rsidRPr="00F73880">
        <w:rPr>
          <w:bCs/>
          <w:lang w:val="uk-UA"/>
        </w:rPr>
        <w:t xml:space="preserve"> «Налаштуванн</w:t>
      </w:r>
      <w:r w:rsidR="0058537E" w:rsidRPr="00F73880">
        <w:rPr>
          <w:bCs/>
          <w:lang w:val="uk-UA"/>
        </w:rPr>
        <w:t>я</w:t>
      </w:r>
      <w:r w:rsidR="00DA1457" w:rsidRPr="00F73880">
        <w:rPr>
          <w:bCs/>
          <w:lang w:val="uk-UA"/>
        </w:rPr>
        <w:t xml:space="preserve"> ПЗ ПРРО»)</w:t>
      </w:r>
      <w:r w:rsidR="00BD5E7F" w:rsidRPr="00F73880">
        <w:rPr>
          <w:bCs/>
          <w:lang w:val="uk-UA"/>
        </w:rPr>
        <w:t>;</w:t>
      </w:r>
    </w:p>
    <w:p w14:paraId="44A63898" w14:textId="0C0E52C5" w:rsidR="00BD5E7F" w:rsidRPr="00F73880" w:rsidRDefault="00BD5E7F"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noProof/>
          <w:lang w:val="uk-UA" w:eastAsia="uk-UA"/>
        </w:rPr>
        <w:drawing>
          <wp:inline distT="0" distB="0" distL="0" distR="0" wp14:anchorId="5647F149" wp14:editId="210068BE">
            <wp:extent cx="182896" cy="205758"/>
            <wp:effectExtent l="19050" t="19050" r="26670" b="2286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2896" cy="205758"/>
                    </a:xfrm>
                    <a:prstGeom prst="rect">
                      <a:avLst/>
                    </a:prstGeom>
                    <a:ln>
                      <a:solidFill>
                        <a:schemeClr val="accent1"/>
                      </a:solidFill>
                    </a:ln>
                  </pic:spPr>
                </pic:pic>
              </a:graphicData>
            </a:graphic>
          </wp:inline>
        </w:drawing>
      </w:r>
      <w:r w:rsidRPr="00F73880">
        <w:rPr>
          <w:bCs/>
          <w:lang w:val="uk-UA"/>
        </w:rPr>
        <w:t xml:space="preserve"> </w:t>
      </w:r>
      <w:r w:rsidR="009D32C5" w:rsidRPr="00F73880">
        <w:rPr>
          <w:bCs/>
          <w:lang w:val="uk-UA"/>
        </w:rPr>
        <w:t>-</w:t>
      </w:r>
      <w:r w:rsidRPr="00F73880">
        <w:rPr>
          <w:bCs/>
          <w:lang w:val="uk-UA"/>
        </w:rPr>
        <w:t xml:space="preserve"> перехід </w:t>
      </w:r>
      <w:r w:rsidR="002F1AB7" w:rsidRPr="00F73880">
        <w:rPr>
          <w:bCs/>
          <w:lang w:val="uk-UA"/>
        </w:rPr>
        <w:t xml:space="preserve">на сторінку, що містить </w:t>
      </w:r>
      <w:r w:rsidRPr="00F73880">
        <w:rPr>
          <w:bCs/>
          <w:lang w:val="uk-UA"/>
        </w:rPr>
        <w:t>довідков</w:t>
      </w:r>
      <w:r w:rsidR="002F1AB7" w:rsidRPr="00F73880">
        <w:rPr>
          <w:bCs/>
          <w:lang w:val="uk-UA"/>
        </w:rPr>
        <w:t>у</w:t>
      </w:r>
      <w:r w:rsidRPr="00F73880">
        <w:rPr>
          <w:bCs/>
          <w:lang w:val="uk-UA"/>
        </w:rPr>
        <w:t xml:space="preserve"> інформаці</w:t>
      </w:r>
      <w:r w:rsidR="002F1AB7" w:rsidRPr="00F73880">
        <w:rPr>
          <w:bCs/>
          <w:lang w:val="uk-UA"/>
        </w:rPr>
        <w:t>ю та</w:t>
      </w:r>
      <w:r w:rsidRPr="00F73880">
        <w:rPr>
          <w:bCs/>
          <w:lang w:val="uk-UA"/>
        </w:rPr>
        <w:t xml:space="preserve"> навчальн</w:t>
      </w:r>
      <w:r w:rsidR="002F1AB7" w:rsidRPr="00F73880">
        <w:rPr>
          <w:bCs/>
          <w:lang w:val="uk-UA"/>
        </w:rPr>
        <w:t>е</w:t>
      </w:r>
      <w:r w:rsidRPr="00F73880">
        <w:rPr>
          <w:bCs/>
          <w:lang w:val="uk-UA"/>
        </w:rPr>
        <w:t xml:space="preserve"> відео з використання ПЗ ПРРО.</w:t>
      </w:r>
    </w:p>
    <w:p w14:paraId="1F8A5EAA" w14:textId="77777777" w:rsidR="00683F98" w:rsidRPr="00F73880" w:rsidRDefault="00683F98" w:rsidP="006D54C2">
      <w:pPr>
        <w:pStyle w:val="3"/>
        <w:spacing w:before="360" w:after="120"/>
        <w:ind w:left="1145"/>
        <w:rPr>
          <w:i w:val="0"/>
          <w:iCs/>
        </w:rPr>
      </w:pPr>
      <w:bookmarkStart w:id="160" w:name="_Перегляд_та_редагування_1"/>
      <w:bookmarkStart w:id="161" w:name="_Toc105762898"/>
      <w:bookmarkStart w:id="162" w:name="_Toc107218099"/>
      <w:bookmarkStart w:id="163" w:name="_Toc192251944"/>
      <w:bookmarkEnd w:id="160"/>
      <w:r w:rsidRPr="00F73880">
        <w:rPr>
          <w:i w:val="0"/>
          <w:iCs/>
        </w:rPr>
        <w:t>Перегляд та редагування інформації про суб’єкта господарювання та господарські одиниці</w:t>
      </w:r>
      <w:bookmarkEnd w:id="161"/>
      <w:bookmarkEnd w:id="162"/>
      <w:bookmarkEnd w:id="163"/>
    </w:p>
    <w:p w14:paraId="10AD5011" w14:textId="7467216F" w:rsidR="00E04627" w:rsidRPr="00F73880" w:rsidRDefault="00E04627" w:rsidP="00683F98">
      <w:pPr>
        <w:tabs>
          <w:tab w:val="num" w:pos="1276"/>
        </w:tabs>
        <w:spacing w:before="240" w:after="120"/>
        <w:ind w:firstLine="522"/>
        <w:rPr>
          <w:lang w:val="uk-UA"/>
        </w:rPr>
      </w:pPr>
      <w:bookmarkStart w:id="164" w:name="_Hlk94879483"/>
      <w:r w:rsidRPr="00F73880">
        <w:rPr>
          <w:lang w:val="uk-UA"/>
        </w:rPr>
        <w:t>Назва СГ</w:t>
      </w:r>
      <w:r w:rsidR="00463872" w:rsidRPr="00F73880">
        <w:rPr>
          <w:lang w:val="uk-UA"/>
        </w:rPr>
        <w:t xml:space="preserve"> (який був обраний під час авторизації у ПЗ</w:t>
      </w:r>
      <w:r w:rsidR="00E06EC7" w:rsidRPr="00F73880">
        <w:rPr>
          <w:lang w:val="uk-UA"/>
        </w:rPr>
        <w:t xml:space="preserve"> див.</w:t>
      </w:r>
      <w:r w:rsidR="00050E91" w:rsidRPr="00F73880">
        <w:rPr>
          <w:lang w:val="uk-UA"/>
        </w:rPr>
        <w:t xml:space="preserve"> </w:t>
      </w:r>
      <w:r w:rsidR="00050E91" w:rsidRPr="00F73880">
        <w:rPr>
          <w:lang w:val="uk-UA"/>
        </w:rPr>
        <w:fldChar w:fldCharType="begin"/>
      </w:r>
      <w:r w:rsidR="00050E91" w:rsidRPr="00F73880">
        <w:rPr>
          <w:lang w:val="uk-UA"/>
        </w:rPr>
        <w:instrText xml:space="preserve"> REF _Ref104886796 \h </w:instrText>
      </w:r>
      <w:r w:rsidR="00050E91" w:rsidRPr="00F73880">
        <w:rPr>
          <w:lang w:val="uk-UA"/>
        </w:rPr>
      </w:r>
      <w:r w:rsidR="00050E91" w:rsidRPr="00F73880">
        <w:rPr>
          <w:lang w:val="uk-UA"/>
        </w:rPr>
        <w:fldChar w:fldCharType="separate"/>
      </w:r>
      <w:r w:rsidR="00941DBC" w:rsidRPr="00F73880">
        <w:rPr>
          <w:b/>
          <w:sz w:val="24"/>
          <w:lang w:val="uk-UA"/>
        </w:rPr>
        <w:t xml:space="preserve">Рисунок </w:t>
      </w:r>
      <w:r w:rsidR="00941DBC">
        <w:rPr>
          <w:b/>
          <w:noProof/>
          <w:sz w:val="24"/>
          <w:lang w:val="uk-UA"/>
        </w:rPr>
        <w:t>3</w:t>
      </w:r>
      <w:r w:rsidR="00050E91" w:rsidRPr="00F73880">
        <w:rPr>
          <w:lang w:val="uk-UA"/>
        </w:rPr>
        <w:fldChar w:fldCharType="end"/>
      </w:r>
      <w:r w:rsidR="00463872" w:rsidRPr="00F73880">
        <w:rPr>
          <w:lang w:val="uk-UA"/>
        </w:rPr>
        <w:t>)</w:t>
      </w:r>
      <w:r w:rsidRPr="00F73880">
        <w:rPr>
          <w:lang w:val="uk-UA"/>
        </w:rPr>
        <w:t xml:space="preserve"> відображається у верхній частині головно</w:t>
      </w:r>
      <w:r w:rsidR="002E772C" w:rsidRPr="00F73880">
        <w:rPr>
          <w:lang w:val="uk-UA"/>
        </w:rPr>
        <w:t>ї сторінки</w:t>
      </w:r>
      <w:r w:rsidRPr="00F73880">
        <w:rPr>
          <w:lang w:val="uk-UA"/>
        </w:rPr>
        <w:t>.</w:t>
      </w:r>
    </w:p>
    <w:p w14:paraId="40589515" w14:textId="16649022" w:rsidR="00E04627" w:rsidRPr="00F73880" w:rsidRDefault="00E04627" w:rsidP="006D54C2">
      <w:pPr>
        <w:spacing w:after="120"/>
        <w:rPr>
          <w:color w:val="000000"/>
          <w:szCs w:val="26"/>
          <w:lang w:val="uk-UA"/>
        </w:rPr>
      </w:pPr>
      <w:r w:rsidRPr="00F73880">
        <w:rPr>
          <w:color w:val="000000"/>
          <w:szCs w:val="26"/>
          <w:lang w:val="uk-UA"/>
        </w:rPr>
        <w:t xml:space="preserve">Для перегляду детальної інформації про </w:t>
      </w:r>
      <w:r w:rsidR="009D32C5" w:rsidRPr="00F73880">
        <w:rPr>
          <w:color w:val="000000"/>
          <w:szCs w:val="26"/>
          <w:lang w:val="uk-UA"/>
        </w:rPr>
        <w:t>СГ</w:t>
      </w:r>
      <w:r w:rsidRPr="00F73880">
        <w:rPr>
          <w:color w:val="000000"/>
          <w:szCs w:val="26"/>
          <w:lang w:val="uk-UA"/>
        </w:rPr>
        <w:t xml:space="preserve"> натисніть кнопку «Детальніше» (</w:t>
      </w:r>
      <w:r w:rsidRPr="00F73880">
        <w:rPr>
          <w:color w:val="000000"/>
          <w:szCs w:val="26"/>
          <w:lang w:val="uk-UA"/>
        </w:rPr>
        <w:fldChar w:fldCharType="begin"/>
      </w:r>
      <w:r w:rsidRPr="00F73880">
        <w:rPr>
          <w:color w:val="000000"/>
          <w:szCs w:val="26"/>
          <w:lang w:val="uk-UA"/>
        </w:rPr>
        <w:instrText xml:space="preserve"> REF _Ref104886921 \h </w:instrText>
      </w:r>
      <w:r w:rsidRPr="00F73880">
        <w:rPr>
          <w:color w:val="000000"/>
          <w:szCs w:val="26"/>
          <w:lang w:val="uk-UA"/>
        </w:rPr>
      </w:r>
      <w:r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7</w:t>
      </w:r>
      <w:r w:rsidRPr="00F73880">
        <w:rPr>
          <w:color w:val="000000"/>
          <w:szCs w:val="26"/>
          <w:lang w:val="uk-UA"/>
        </w:rPr>
        <w:fldChar w:fldCharType="end"/>
      </w:r>
      <w:r w:rsidRPr="00F73880">
        <w:rPr>
          <w:color w:val="000000"/>
          <w:szCs w:val="26"/>
          <w:lang w:val="uk-UA"/>
        </w:rPr>
        <w:t>).</w:t>
      </w:r>
    </w:p>
    <w:bookmarkEnd w:id="164"/>
    <w:p w14:paraId="3DBE1352" w14:textId="458CF48B" w:rsidR="00683F98" w:rsidRPr="00F73880" w:rsidRDefault="00662B73" w:rsidP="008313CA">
      <w:pPr>
        <w:keepNext/>
        <w:spacing w:line="240" w:lineRule="auto"/>
        <w:ind w:firstLine="0"/>
        <w:jc w:val="center"/>
        <w:rPr>
          <w:lang w:val="uk-UA"/>
        </w:rPr>
      </w:pPr>
      <w:r w:rsidRPr="00F73880">
        <w:rPr>
          <w:noProof/>
          <w:lang w:val="uk-UA" w:eastAsia="uk-UA"/>
        </w:rPr>
        <w:drawing>
          <wp:inline distT="0" distB="0" distL="0" distR="0" wp14:anchorId="4697C58A" wp14:editId="10CBC897">
            <wp:extent cx="6120765" cy="749935"/>
            <wp:effectExtent l="19050" t="19050" r="13335" b="120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749935"/>
                    </a:xfrm>
                    <a:prstGeom prst="rect">
                      <a:avLst/>
                    </a:prstGeom>
                    <a:ln>
                      <a:solidFill>
                        <a:schemeClr val="accent1"/>
                      </a:solidFill>
                    </a:ln>
                  </pic:spPr>
                </pic:pic>
              </a:graphicData>
            </a:graphic>
          </wp:inline>
        </w:drawing>
      </w:r>
    </w:p>
    <w:p w14:paraId="3FF7F6B3" w14:textId="24000EC8" w:rsidR="00683F98" w:rsidRPr="00F73880" w:rsidRDefault="00683F98" w:rsidP="006D54C2">
      <w:pPr>
        <w:pStyle w:val="a7"/>
        <w:spacing w:before="120" w:after="240"/>
        <w:rPr>
          <w:b/>
          <w:color w:val="000000"/>
          <w:sz w:val="24"/>
          <w:lang w:val="uk-UA"/>
        </w:rPr>
      </w:pPr>
      <w:bookmarkStart w:id="165" w:name="_Ref104886921"/>
      <w:bookmarkStart w:id="166" w:name="_Ref102408375"/>
      <w:bookmarkStart w:id="167" w:name="_Toc104391390"/>
      <w:bookmarkStart w:id="168" w:name="_Toc105762951"/>
      <w:bookmarkStart w:id="169" w:name="_Toc107216841"/>
      <w:bookmarkStart w:id="170" w:name="_Toc192241666"/>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7</w:t>
      </w:r>
      <w:r w:rsidRPr="00F73880">
        <w:rPr>
          <w:b/>
          <w:sz w:val="24"/>
          <w:lang w:val="uk-UA"/>
        </w:rPr>
        <w:fldChar w:fldCharType="end"/>
      </w:r>
      <w:bookmarkEnd w:id="165"/>
      <w:r w:rsidRPr="00F73880">
        <w:rPr>
          <w:b/>
          <w:sz w:val="24"/>
          <w:lang w:val="uk-UA"/>
        </w:rPr>
        <w:t xml:space="preserve">. Кнопка </w:t>
      </w:r>
      <w:r w:rsidR="00123FFF" w:rsidRPr="00F73880">
        <w:rPr>
          <w:b/>
          <w:sz w:val="24"/>
          <w:lang w:val="uk-UA"/>
        </w:rPr>
        <w:t>«</w:t>
      </w:r>
      <w:r w:rsidRPr="00F73880">
        <w:rPr>
          <w:b/>
          <w:sz w:val="24"/>
          <w:lang w:val="uk-UA"/>
        </w:rPr>
        <w:t>Детальніше</w:t>
      </w:r>
      <w:bookmarkEnd w:id="166"/>
      <w:bookmarkEnd w:id="167"/>
      <w:r w:rsidR="00123FFF" w:rsidRPr="00F73880">
        <w:rPr>
          <w:b/>
          <w:sz w:val="24"/>
          <w:lang w:val="uk-UA"/>
        </w:rPr>
        <w:t xml:space="preserve">» </w:t>
      </w:r>
      <w:r w:rsidR="00ED6559" w:rsidRPr="00F73880">
        <w:rPr>
          <w:b/>
          <w:sz w:val="24"/>
          <w:lang w:val="uk-UA"/>
        </w:rPr>
        <w:t>на</w:t>
      </w:r>
      <w:r w:rsidR="00123FFF" w:rsidRPr="00F73880">
        <w:rPr>
          <w:b/>
          <w:sz w:val="24"/>
          <w:lang w:val="uk-UA"/>
        </w:rPr>
        <w:t xml:space="preserve"> головн</w:t>
      </w:r>
      <w:r w:rsidR="00ED6559" w:rsidRPr="00F73880">
        <w:rPr>
          <w:b/>
          <w:sz w:val="24"/>
          <w:lang w:val="uk-UA"/>
        </w:rPr>
        <w:t>ій сторінці</w:t>
      </w:r>
      <w:r w:rsidR="00123FFF" w:rsidRPr="00F73880">
        <w:rPr>
          <w:b/>
          <w:sz w:val="24"/>
          <w:lang w:val="uk-UA"/>
        </w:rPr>
        <w:t xml:space="preserve"> програми</w:t>
      </w:r>
      <w:bookmarkEnd w:id="168"/>
      <w:bookmarkEnd w:id="169"/>
      <w:bookmarkEnd w:id="170"/>
    </w:p>
    <w:p w14:paraId="26BFF690" w14:textId="3280AF8F" w:rsidR="00683F98" w:rsidRPr="00F73880" w:rsidRDefault="00683F98" w:rsidP="006D54C2">
      <w:pPr>
        <w:ind w:firstLine="522"/>
        <w:rPr>
          <w:color w:val="000000"/>
          <w:szCs w:val="26"/>
          <w:lang w:val="uk-UA"/>
        </w:rPr>
      </w:pPr>
      <w:r w:rsidRPr="00F73880">
        <w:rPr>
          <w:color w:val="000000"/>
          <w:szCs w:val="26"/>
          <w:lang w:val="uk-UA"/>
        </w:rPr>
        <w:t>Відкриється блок, що містить детальні відомості про СГ (</w:t>
      </w:r>
      <w:r w:rsidR="00115BD1" w:rsidRPr="00F73880">
        <w:rPr>
          <w:color w:val="000000"/>
          <w:szCs w:val="26"/>
          <w:lang w:val="uk-UA"/>
        </w:rPr>
        <w:fldChar w:fldCharType="begin"/>
      </w:r>
      <w:r w:rsidR="00115BD1" w:rsidRPr="00F73880">
        <w:rPr>
          <w:color w:val="000000"/>
          <w:szCs w:val="26"/>
          <w:lang w:val="uk-UA"/>
        </w:rPr>
        <w:instrText xml:space="preserve"> REF _Ref104886969 \h </w:instrText>
      </w:r>
      <w:r w:rsidR="00115BD1" w:rsidRPr="00F73880">
        <w:rPr>
          <w:color w:val="000000"/>
          <w:szCs w:val="26"/>
          <w:lang w:val="uk-UA"/>
        </w:rPr>
      </w:r>
      <w:r w:rsidR="00115BD1"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8</w:t>
      </w:r>
      <w:r w:rsidR="00115BD1" w:rsidRPr="00F73880">
        <w:rPr>
          <w:color w:val="000000"/>
          <w:szCs w:val="26"/>
          <w:lang w:val="uk-UA"/>
        </w:rPr>
        <w:fldChar w:fldCharType="end"/>
      </w:r>
      <w:r w:rsidRPr="00F73880">
        <w:rPr>
          <w:color w:val="000000"/>
          <w:szCs w:val="26"/>
          <w:lang w:val="uk-UA"/>
        </w:rPr>
        <w:t>)</w:t>
      </w:r>
      <w:r w:rsidR="001D6B89" w:rsidRPr="00F73880">
        <w:rPr>
          <w:color w:val="000000"/>
          <w:szCs w:val="26"/>
          <w:lang w:val="uk-UA"/>
        </w:rPr>
        <w:t>.</w:t>
      </w:r>
    </w:p>
    <w:p w14:paraId="74796B26" w14:textId="77777777" w:rsidR="00DB5C52" w:rsidRDefault="00DB5C52" w:rsidP="006D54C2">
      <w:pPr>
        <w:tabs>
          <w:tab w:val="num" w:pos="1276"/>
        </w:tabs>
        <w:spacing w:before="120" w:after="120"/>
        <w:ind w:firstLine="522"/>
        <w:rPr>
          <w:lang w:val="uk-UA"/>
        </w:rPr>
      </w:pPr>
    </w:p>
    <w:p w14:paraId="56724B47" w14:textId="03ABE4E9" w:rsidR="001D6B89" w:rsidRPr="00F73880" w:rsidRDefault="001D6B89" w:rsidP="006D54C2">
      <w:pPr>
        <w:tabs>
          <w:tab w:val="num" w:pos="1276"/>
        </w:tabs>
        <w:spacing w:before="120" w:after="120"/>
        <w:ind w:firstLine="522"/>
        <w:rPr>
          <w:lang w:val="uk-UA"/>
        </w:rPr>
      </w:pPr>
      <w:r w:rsidRPr="00F73880">
        <w:rPr>
          <w:lang w:val="uk-UA"/>
        </w:rPr>
        <w:lastRenderedPageBreak/>
        <w:t xml:space="preserve">У блоці відображаються </w:t>
      </w:r>
      <w:r w:rsidR="009D32C5" w:rsidRPr="00F73880">
        <w:rPr>
          <w:lang w:val="uk-UA"/>
        </w:rPr>
        <w:t xml:space="preserve">такі </w:t>
      </w:r>
      <w:r w:rsidRPr="00F73880">
        <w:rPr>
          <w:lang w:val="uk-UA"/>
        </w:rPr>
        <w:t>відомості:</w:t>
      </w:r>
    </w:p>
    <w:p w14:paraId="79BEC77E" w14:textId="2A69C5E3" w:rsidR="001D6B89" w:rsidRPr="00F73880" w:rsidRDefault="001D6B89"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назва та логотип </w:t>
      </w:r>
      <w:r w:rsidR="009D32C5" w:rsidRPr="00F73880">
        <w:rPr>
          <w:bCs/>
          <w:lang w:val="uk-UA"/>
        </w:rPr>
        <w:t>СГ</w:t>
      </w:r>
      <w:r w:rsidRPr="00F73880">
        <w:rPr>
          <w:bCs/>
          <w:lang w:val="uk-UA"/>
        </w:rPr>
        <w:t>;</w:t>
      </w:r>
    </w:p>
    <w:p w14:paraId="26F831C6" w14:textId="36D951EF" w:rsidR="001D6B89" w:rsidRPr="00F73880" w:rsidRDefault="001D6B89"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загальна інформація про </w:t>
      </w:r>
      <w:r w:rsidR="009D32C5" w:rsidRPr="00F73880">
        <w:rPr>
          <w:bCs/>
          <w:lang w:val="uk-UA"/>
        </w:rPr>
        <w:t>СГ</w:t>
      </w:r>
      <w:r w:rsidRPr="00F73880">
        <w:rPr>
          <w:bCs/>
          <w:lang w:val="uk-UA"/>
        </w:rPr>
        <w:t>;</w:t>
      </w:r>
    </w:p>
    <w:p w14:paraId="1A9A3C4B" w14:textId="231961FA" w:rsidR="001D6B89" w:rsidRPr="00F73880" w:rsidRDefault="001D6B89"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відомості про господарські одиниці </w:t>
      </w:r>
      <w:r w:rsidR="009D32C5" w:rsidRPr="00F73880">
        <w:rPr>
          <w:bCs/>
          <w:lang w:val="uk-UA"/>
        </w:rPr>
        <w:t>СГ</w:t>
      </w:r>
      <w:r w:rsidRPr="00F73880">
        <w:rPr>
          <w:bCs/>
          <w:lang w:val="uk-UA"/>
        </w:rPr>
        <w:t>.</w:t>
      </w:r>
    </w:p>
    <w:p w14:paraId="2D62BB5E" w14:textId="1FD088A4" w:rsidR="00683F98" w:rsidRPr="00F73880" w:rsidRDefault="006C09B8" w:rsidP="008313CA">
      <w:pPr>
        <w:keepNext/>
        <w:spacing w:line="240" w:lineRule="auto"/>
        <w:ind w:firstLine="0"/>
        <w:jc w:val="center"/>
        <w:rPr>
          <w:lang w:val="uk-UA"/>
        </w:rPr>
      </w:pPr>
      <w:r w:rsidRPr="00F73880">
        <w:rPr>
          <w:noProof/>
          <w:lang w:val="uk-UA" w:eastAsia="uk-UA"/>
        </w:rPr>
        <w:drawing>
          <wp:inline distT="0" distB="0" distL="0" distR="0" wp14:anchorId="061CC228" wp14:editId="0FAF899F">
            <wp:extent cx="6120765" cy="3611880"/>
            <wp:effectExtent l="19050" t="19050" r="13335" b="2667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611880"/>
                    </a:xfrm>
                    <a:prstGeom prst="rect">
                      <a:avLst/>
                    </a:prstGeom>
                    <a:ln>
                      <a:solidFill>
                        <a:schemeClr val="accent1"/>
                      </a:solidFill>
                    </a:ln>
                  </pic:spPr>
                </pic:pic>
              </a:graphicData>
            </a:graphic>
          </wp:inline>
        </w:drawing>
      </w:r>
    </w:p>
    <w:p w14:paraId="3FBAE2CF" w14:textId="39BF2EAA" w:rsidR="00683F98" w:rsidRPr="00F73880" w:rsidRDefault="00683F98" w:rsidP="006D54C2">
      <w:pPr>
        <w:pStyle w:val="a7"/>
        <w:spacing w:before="120" w:after="240"/>
        <w:rPr>
          <w:b/>
          <w:color w:val="000000"/>
          <w:sz w:val="24"/>
          <w:lang w:val="uk-UA"/>
        </w:rPr>
      </w:pPr>
      <w:bookmarkStart w:id="171" w:name="_Ref104886969"/>
      <w:bookmarkStart w:id="172" w:name="_Ref102408491"/>
      <w:bookmarkStart w:id="173" w:name="_Toc104391391"/>
      <w:bookmarkStart w:id="174" w:name="_Toc105762952"/>
      <w:bookmarkStart w:id="175" w:name="_Toc107216842"/>
      <w:bookmarkStart w:id="176" w:name="_Toc192241667"/>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8</w:t>
      </w:r>
      <w:r w:rsidRPr="00F73880">
        <w:rPr>
          <w:b/>
          <w:sz w:val="24"/>
          <w:lang w:val="uk-UA"/>
        </w:rPr>
        <w:fldChar w:fldCharType="end"/>
      </w:r>
      <w:bookmarkEnd w:id="171"/>
      <w:r w:rsidRPr="00F73880">
        <w:rPr>
          <w:b/>
          <w:sz w:val="24"/>
          <w:lang w:val="uk-UA"/>
        </w:rPr>
        <w:t>. Блок детальної інформації про СГ</w:t>
      </w:r>
      <w:bookmarkEnd w:id="172"/>
      <w:bookmarkEnd w:id="173"/>
      <w:bookmarkEnd w:id="174"/>
      <w:bookmarkEnd w:id="175"/>
      <w:bookmarkEnd w:id="176"/>
    </w:p>
    <w:p w14:paraId="1DF882F2" w14:textId="77777777" w:rsidR="00683F98" w:rsidRPr="00F73880" w:rsidRDefault="00683F98" w:rsidP="00683F98">
      <w:pPr>
        <w:rPr>
          <w:color w:val="000000"/>
          <w:szCs w:val="26"/>
          <w:lang w:val="uk-UA"/>
        </w:rPr>
      </w:pPr>
      <w:r w:rsidRPr="00F73880">
        <w:rPr>
          <w:color w:val="000000"/>
          <w:szCs w:val="26"/>
          <w:lang w:val="uk-UA"/>
        </w:rPr>
        <w:t>Відображаються атрибути СГ:</w:t>
      </w:r>
    </w:p>
    <w:p w14:paraId="61C438E2" w14:textId="2267906E"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«ЄДРПОУ/ДРФО» суб'єкта господарювання;</w:t>
      </w:r>
    </w:p>
    <w:p w14:paraId="3FC70E11" w14:textId="7A1C9C95"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«Ознака платника ПДВ» та ІПН, якщо СГ </w:t>
      </w:r>
      <w:r w:rsidR="00B33B7C" w:rsidRPr="00F73880">
        <w:rPr>
          <w:lang w:val="uk-UA"/>
        </w:rPr>
        <w:t>є</w:t>
      </w:r>
      <w:r w:rsidRPr="00F73880">
        <w:rPr>
          <w:lang w:val="uk-UA"/>
        </w:rPr>
        <w:t xml:space="preserve"> платником ПДВ (зазначені поля заповнюються автоматично при отриманні даних про СГ з ФСКО).</w:t>
      </w:r>
    </w:p>
    <w:p w14:paraId="52738574" w14:textId="2BF7A37E" w:rsidR="00683F98" w:rsidRPr="00F73880" w:rsidRDefault="00683F98" w:rsidP="006D54C2">
      <w:pPr>
        <w:spacing w:before="120"/>
        <w:rPr>
          <w:color w:val="000000"/>
          <w:szCs w:val="26"/>
          <w:lang w:val="uk-UA"/>
        </w:rPr>
      </w:pPr>
      <w:r w:rsidRPr="00F73880">
        <w:rPr>
          <w:color w:val="000000"/>
          <w:szCs w:val="26"/>
          <w:lang w:val="uk-UA"/>
        </w:rPr>
        <w:t xml:space="preserve">У блоці можна додати або змінити логотип СГ (докладно дивіться у </w:t>
      </w:r>
      <w:r w:rsidR="004B5889" w:rsidRPr="00F73880">
        <w:rPr>
          <w:color w:val="000000"/>
          <w:szCs w:val="26"/>
          <w:lang w:val="uk-UA"/>
        </w:rPr>
        <w:t>п.</w:t>
      </w:r>
      <w:r w:rsidRPr="00F73880">
        <w:rPr>
          <w:color w:val="000000"/>
          <w:szCs w:val="26"/>
          <w:lang w:val="uk-UA"/>
        </w:rPr>
        <w:t xml:space="preserve"> </w:t>
      </w:r>
      <w:hyperlink w:anchor="_Додавання_логотипу" w:history="1">
        <w:r w:rsidRPr="00F73880">
          <w:rPr>
            <w:rStyle w:val="a3"/>
            <w:szCs w:val="26"/>
            <w:lang w:val="uk-UA"/>
          </w:rPr>
          <w:t>3.</w:t>
        </w:r>
        <w:r w:rsidR="007F5AB4" w:rsidRPr="00F73880">
          <w:rPr>
            <w:rStyle w:val="a3"/>
            <w:szCs w:val="26"/>
            <w:lang w:val="uk-UA"/>
          </w:rPr>
          <w:t>3</w:t>
        </w:r>
        <w:r w:rsidRPr="00F73880">
          <w:rPr>
            <w:rStyle w:val="a3"/>
            <w:szCs w:val="26"/>
            <w:lang w:val="uk-UA"/>
          </w:rPr>
          <w:t>.1.2</w:t>
        </w:r>
      </w:hyperlink>
      <w:r w:rsidR="004B5889" w:rsidRPr="00F73880">
        <w:rPr>
          <w:rStyle w:val="a3"/>
          <w:szCs w:val="26"/>
          <w:lang w:val="uk-UA"/>
        </w:rPr>
        <w:t xml:space="preserve"> </w:t>
      </w:r>
      <w:r w:rsidR="004B5889" w:rsidRPr="00F73880">
        <w:rPr>
          <w:color w:val="000000"/>
          <w:szCs w:val="26"/>
          <w:lang w:val="uk-UA"/>
        </w:rPr>
        <w:t>«Додавання логотипу СГ»)</w:t>
      </w:r>
      <w:r w:rsidRPr="00F73880">
        <w:rPr>
          <w:color w:val="000000"/>
          <w:szCs w:val="26"/>
          <w:lang w:val="uk-UA"/>
        </w:rPr>
        <w:t>.</w:t>
      </w:r>
    </w:p>
    <w:p w14:paraId="40537C61" w14:textId="5647F66F" w:rsidR="004B5889" w:rsidRPr="00F73880" w:rsidRDefault="00683F98" w:rsidP="00683F98">
      <w:pPr>
        <w:rPr>
          <w:color w:val="000000"/>
          <w:szCs w:val="26"/>
          <w:lang w:val="uk-UA"/>
        </w:rPr>
      </w:pPr>
      <w:r w:rsidRPr="00F73880">
        <w:rPr>
          <w:color w:val="000000"/>
          <w:szCs w:val="26"/>
          <w:lang w:val="uk-UA"/>
        </w:rPr>
        <w:t xml:space="preserve">Для редагування інформації про СГ та ГО натисніть посилання </w:t>
      </w:r>
      <w:r w:rsidR="007678A7" w:rsidRPr="00F73880">
        <w:rPr>
          <w:color w:val="000000"/>
          <w:szCs w:val="26"/>
          <w:lang w:val="uk-UA"/>
        </w:rPr>
        <w:t>«</w:t>
      </w:r>
      <w:r w:rsidRPr="00F73880">
        <w:rPr>
          <w:color w:val="000000"/>
          <w:szCs w:val="26"/>
          <w:lang w:val="uk-UA"/>
        </w:rPr>
        <w:t>Детальніше</w:t>
      </w:r>
      <w:r w:rsidR="007678A7" w:rsidRPr="00F73880">
        <w:rPr>
          <w:b/>
          <w:bCs/>
          <w:color w:val="000000"/>
          <w:szCs w:val="26"/>
          <w:lang w:val="uk-UA"/>
        </w:rPr>
        <w:t>»</w:t>
      </w:r>
      <w:r w:rsidRPr="00F73880">
        <w:rPr>
          <w:color w:val="000000"/>
          <w:szCs w:val="26"/>
          <w:lang w:val="uk-UA"/>
        </w:rPr>
        <w:t xml:space="preserve"> </w:t>
      </w:r>
      <w:r w:rsidR="003B4161" w:rsidRPr="00F73880">
        <w:rPr>
          <w:color w:val="000000"/>
          <w:szCs w:val="26"/>
          <w:lang w:val="uk-UA"/>
        </w:rPr>
        <w:t xml:space="preserve">або «Показати всі ГО» </w:t>
      </w:r>
      <w:r w:rsidRPr="00F73880">
        <w:rPr>
          <w:color w:val="000000"/>
          <w:szCs w:val="26"/>
          <w:lang w:val="uk-UA"/>
        </w:rPr>
        <w:t xml:space="preserve">(докладно див. у </w:t>
      </w:r>
      <w:r w:rsidR="004B5889" w:rsidRPr="00F73880">
        <w:rPr>
          <w:color w:val="000000"/>
          <w:szCs w:val="26"/>
          <w:lang w:val="uk-UA"/>
        </w:rPr>
        <w:t xml:space="preserve">п. </w:t>
      </w:r>
      <w:hyperlink w:anchor="_Редагування_інформації_про" w:history="1">
        <w:r w:rsidRPr="00F73880">
          <w:rPr>
            <w:rStyle w:val="a3"/>
            <w:noProof/>
            <w:lang w:val="uk-UA"/>
          </w:rPr>
          <w:t>3.</w:t>
        </w:r>
        <w:r w:rsidR="0075794B" w:rsidRPr="00F73880">
          <w:rPr>
            <w:rStyle w:val="a3"/>
            <w:noProof/>
            <w:lang w:val="uk-UA"/>
          </w:rPr>
          <w:t>3</w:t>
        </w:r>
        <w:r w:rsidRPr="00F73880">
          <w:rPr>
            <w:rStyle w:val="a3"/>
            <w:noProof/>
            <w:lang w:val="uk-UA"/>
          </w:rPr>
          <w:t>.1.1</w:t>
        </w:r>
      </w:hyperlink>
      <w:r w:rsidR="004B5889" w:rsidRPr="00F73880">
        <w:rPr>
          <w:color w:val="000000"/>
          <w:szCs w:val="26"/>
          <w:lang w:val="uk-UA"/>
        </w:rPr>
        <w:t xml:space="preserve"> «</w:t>
      </w:r>
      <w:r w:rsidR="004B5889" w:rsidRPr="00F73880">
        <w:rPr>
          <w:lang w:val="uk-UA"/>
        </w:rPr>
        <w:t>Редагування інформації про СГ та ГО»</w:t>
      </w:r>
      <w:r w:rsidRPr="00F73880">
        <w:rPr>
          <w:color w:val="000000"/>
          <w:szCs w:val="26"/>
          <w:lang w:val="uk-UA"/>
        </w:rPr>
        <w:t xml:space="preserve">. </w:t>
      </w:r>
    </w:p>
    <w:p w14:paraId="36B3FE3D" w14:textId="78A1B455" w:rsidR="00683F98" w:rsidRPr="00F73880" w:rsidRDefault="00683F98" w:rsidP="00683F98">
      <w:pPr>
        <w:rPr>
          <w:color w:val="000000"/>
          <w:szCs w:val="26"/>
          <w:lang w:val="uk-UA"/>
        </w:rPr>
      </w:pPr>
      <w:r w:rsidRPr="00F73880">
        <w:rPr>
          <w:color w:val="000000"/>
          <w:szCs w:val="26"/>
          <w:lang w:val="uk-UA"/>
        </w:rPr>
        <w:t xml:space="preserve">Щоб згорнути блок детальної інформації, натисніть кнопку </w:t>
      </w:r>
      <w:r w:rsidR="007678A7" w:rsidRPr="00F73880">
        <w:rPr>
          <w:color w:val="000000"/>
          <w:szCs w:val="26"/>
          <w:lang w:val="uk-UA"/>
        </w:rPr>
        <w:t>«</w:t>
      </w:r>
      <w:r w:rsidR="00627474" w:rsidRPr="00F73880">
        <w:rPr>
          <w:color w:val="000000"/>
          <w:szCs w:val="26"/>
          <w:lang w:val="uk-UA"/>
        </w:rPr>
        <w:t>З</w:t>
      </w:r>
      <w:r w:rsidR="00EF08A2" w:rsidRPr="00F73880">
        <w:rPr>
          <w:color w:val="000000"/>
          <w:szCs w:val="26"/>
          <w:lang w:val="uk-UA"/>
        </w:rPr>
        <w:t>го</w:t>
      </w:r>
      <w:r w:rsidR="00DE6171" w:rsidRPr="00F73880">
        <w:rPr>
          <w:color w:val="000000"/>
          <w:szCs w:val="26"/>
          <w:lang w:val="uk-UA"/>
        </w:rPr>
        <w:t>р</w:t>
      </w:r>
      <w:r w:rsidR="00EF08A2" w:rsidRPr="00F73880">
        <w:rPr>
          <w:color w:val="000000"/>
          <w:szCs w:val="26"/>
          <w:lang w:val="uk-UA"/>
        </w:rPr>
        <w:t>нути</w:t>
      </w:r>
      <w:r w:rsidR="007678A7" w:rsidRPr="00F73880">
        <w:rPr>
          <w:color w:val="000000"/>
          <w:szCs w:val="26"/>
          <w:lang w:val="uk-UA"/>
        </w:rPr>
        <w:t>»</w:t>
      </w:r>
      <w:r w:rsidRPr="00F73880">
        <w:rPr>
          <w:color w:val="000000"/>
          <w:szCs w:val="26"/>
          <w:lang w:val="uk-UA"/>
        </w:rPr>
        <w:t>.</w:t>
      </w:r>
    </w:p>
    <w:p w14:paraId="322D413A" w14:textId="77777777" w:rsidR="00683F98" w:rsidRPr="00F73880" w:rsidRDefault="00683F98" w:rsidP="006D54C2">
      <w:pPr>
        <w:pStyle w:val="4"/>
        <w:spacing w:before="360" w:after="120"/>
        <w:ind w:left="1276" w:hanging="862"/>
        <w:rPr>
          <w:b/>
          <w:i w:val="0"/>
          <w:iCs w:val="0"/>
          <w:color w:val="000000"/>
        </w:rPr>
      </w:pPr>
      <w:bookmarkStart w:id="177" w:name="_Редагування_інформації_про"/>
      <w:bookmarkStart w:id="178" w:name="_Toc105762899"/>
      <w:bookmarkStart w:id="179" w:name="_Toc107218100"/>
      <w:bookmarkStart w:id="180" w:name="_Toc192251945"/>
      <w:bookmarkEnd w:id="177"/>
      <w:r w:rsidRPr="00F73880">
        <w:rPr>
          <w:b/>
          <w:i w:val="0"/>
          <w:iCs w:val="0"/>
        </w:rPr>
        <w:t>Редагування інформації про СГ та ГО</w:t>
      </w:r>
      <w:bookmarkEnd w:id="178"/>
      <w:bookmarkEnd w:id="179"/>
      <w:bookmarkEnd w:id="180"/>
    </w:p>
    <w:p w14:paraId="0D2C2A76" w14:textId="0B948659" w:rsidR="00683F98" w:rsidRPr="00F73880" w:rsidRDefault="00683F98" w:rsidP="00683F98">
      <w:pPr>
        <w:rPr>
          <w:color w:val="000000"/>
          <w:szCs w:val="26"/>
          <w:lang w:val="uk-UA"/>
        </w:rPr>
      </w:pPr>
      <w:r w:rsidRPr="00F73880">
        <w:rPr>
          <w:color w:val="000000"/>
          <w:szCs w:val="26"/>
          <w:lang w:val="uk-UA"/>
        </w:rPr>
        <w:t xml:space="preserve">Для </w:t>
      </w:r>
      <w:r w:rsidR="00817603" w:rsidRPr="00F73880">
        <w:rPr>
          <w:color w:val="000000"/>
          <w:szCs w:val="26"/>
          <w:lang w:val="uk-UA"/>
        </w:rPr>
        <w:t xml:space="preserve">перегляду та </w:t>
      </w:r>
      <w:r w:rsidRPr="00F73880">
        <w:rPr>
          <w:color w:val="000000"/>
          <w:szCs w:val="26"/>
          <w:lang w:val="uk-UA"/>
        </w:rPr>
        <w:t xml:space="preserve">редагування інформації </w:t>
      </w:r>
      <w:r w:rsidR="00817603" w:rsidRPr="00F73880">
        <w:rPr>
          <w:color w:val="000000"/>
          <w:szCs w:val="26"/>
          <w:lang w:val="uk-UA"/>
        </w:rPr>
        <w:t xml:space="preserve">про ГО, які належать </w:t>
      </w:r>
      <w:r w:rsidR="009D32C5" w:rsidRPr="00F73880">
        <w:rPr>
          <w:color w:val="000000"/>
          <w:szCs w:val="26"/>
          <w:lang w:val="uk-UA"/>
        </w:rPr>
        <w:t>СГ</w:t>
      </w:r>
      <w:r w:rsidR="00817603" w:rsidRPr="00F73880">
        <w:rPr>
          <w:color w:val="000000"/>
          <w:szCs w:val="26"/>
          <w:lang w:val="uk-UA"/>
        </w:rPr>
        <w:t>,</w:t>
      </w:r>
      <w:r w:rsidRPr="00F73880">
        <w:rPr>
          <w:color w:val="000000"/>
          <w:szCs w:val="26"/>
          <w:lang w:val="uk-UA"/>
        </w:rPr>
        <w:t xml:space="preserve"> натисніть посилання </w:t>
      </w:r>
      <w:r w:rsidR="007678A7" w:rsidRPr="00F73880">
        <w:rPr>
          <w:color w:val="000000"/>
          <w:szCs w:val="26"/>
          <w:lang w:val="uk-UA"/>
        </w:rPr>
        <w:t>«</w:t>
      </w:r>
      <w:r w:rsidRPr="00F73880">
        <w:rPr>
          <w:color w:val="000000"/>
          <w:szCs w:val="26"/>
          <w:lang w:val="uk-UA"/>
        </w:rPr>
        <w:t>Детальніше</w:t>
      </w:r>
      <w:r w:rsidR="007678A7" w:rsidRPr="00F73880">
        <w:rPr>
          <w:color w:val="000000"/>
          <w:szCs w:val="26"/>
          <w:lang w:val="uk-UA"/>
        </w:rPr>
        <w:t>»</w:t>
      </w:r>
      <w:r w:rsidRPr="00F73880">
        <w:rPr>
          <w:color w:val="000000"/>
          <w:szCs w:val="26"/>
          <w:lang w:val="uk-UA"/>
        </w:rPr>
        <w:t xml:space="preserve"> (</w:t>
      </w:r>
      <w:r w:rsidR="00D82CA5" w:rsidRPr="00F73880">
        <w:rPr>
          <w:color w:val="000000"/>
          <w:szCs w:val="26"/>
          <w:lang w:val="uk-UA"/>
        </w:rPr>
        <w:fldChar w:fldCharType="begin"/>
      </w:r>
      <w:r w:rsidR="00D82CA5" w:rsidRPr="00F73880">
        <w:rPr>
          <w:color w:val="000000"/>
          <w:szCs w:val="26"/>
          <w:lang w:val="uk-UA"/>
        </w:rPr>
        <w:instrText xml:space="preserve"> REF _Ref104886969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8</w:t>
      </w:r>
      <w:r w:rsidR="00D82CA5" w:rsidRPr="00F73880">
        <w:rPr>
          <w:color w:val="000000"/>
          <w:szCs w:val="26"/>
          <w:lang w:val="uk-UA"/>
        </w:rPr>
        <w:fldChar w:fldCharType="end"/>
      </w:r>
      <w:r w:rsidRPr="00F73880">
        <w:rPr>
          <w:color w:val="000000"/>
          <w:szCs w:val="26"/>
          <w:lang w:val="uk-UA"/>
        </w:rPr>
        <w:t>).</w:t>
      </w:r>
    </w:p>
    <w:p w14:paraId="7265A2EB" w14:textId="02A6EA7E" w:rsidR="00683F98" w:rsidRPr="00F73880" w:rsidRDefault="00683F98" w:rsidP="00683F98">
      <w:pPr>
        <w:rPr>
          <w:color w:val="000000"/>
          <w:szCs w:val="26"/>
          <w:lang w:val="uk-UA"/>
        </w:rPr>
      </w:pPr>
      <w:r w:rsidRPr="00F73880">
        <w:rPr>
          <w:color w:val="000000"/>
          <w:szCs w:val="26"/>
          <w:lang w:val="uk-UA"/>
        </w:rPr>
        <w:t xml:space="preserve">Відкриється блок, що містить детальну інформацію </w:t>
      </w:r>
      <w:r w:rsidR="00A809BD" w:rsidRPr="00F73880">
        <w:rPr>
          <w:color w:val="000000"/>
          <w:szCs w:val="26"/>
          <w:lang w:val="uk-UA"/>
        </w:rPr>
        <w:t xml:space="preserve">про </w:t>
      </w:r>
      <w:r w:rsidRPr="00F73880">
        <w:rPr>
          <w:color w:val="000000"/>
          <w:szCs w:val="26"/>
          <w:lang w:val="uk-UA"/>
        </w:rPr>
        <w:t>зареєстрован</w:t>
      </w:r>
      <w:r w:rsidR="00A809BD" w:rsidRPr="00F73880">
        <w:rPr>
          <w:color w:val="000000"/>
          <w:szCs w:val="26"/>
          <w:lang w:val="uk-UA"/>
        </w:rPr>
        <w:t xml:space="preserve">і </w:t>
      </w:r>
      <w:r w:rsidRPr="00F73880">
        <w:rPr>
          <w:color w:val="000000"/>
          <w:szCs w:val="26"/>
          <w:lang w:val="uk-UA"/>
        </w:rPr>
        <w:t>господарськ</w:t>
      </w:r>
      <w:r w:rsidR="00A809BD" w:rsidRPr="00F73880">
        <w:rPr>
          <w:color w:val="000000"/>
          <w:szCs w:val="26"/>
          <w:lang w:val="uk-UA"/>
        </w:rPr>
        <w:t>і</w:t>
      </w:r>
      <w:r w:rsidRPr="00F73880">
        <w:rPr>
          <w:color w:val="000000"/>
          <w:szCs w:val="26"/>
          <w:lang w:val="uk-UA"/>
        </w:rPr>
        <w:t xml:space="preserve"> одиниц</w:t>
      </w:r>
      <w:r w:rsidR="00A809BD" w:rsidRPr="00F73880">
        <w:rPr>
          <w:color w:val="000000"/>
          <w:szCs w:val="26"/>
          <w:lang w:val="uk-UA"/>
        </w:rPr>
        <w:t>і</w:t>
      </w:r>
      <w:r w:rsidRPr="00F73880">
        <w:rPr>
          <w:color w:val="000000"/>
          <w:szCs w:val="26"/>
          <w:lang w:val="uk-UA"/>
        </w:rPr>
        <w:t xml:space="preserve"> </w:t>
      </w:r>
      <w:r w:rsidR="009D32C5" w:rsidRPr="00F73880">
        <w:rPr>
          <w:color w:val="000000"/>
          <w:szCs w:val="26"/>
          <w:lang w:val="uk-UA"/>
        </w:rPr>
        <w:t>СГ</w:t>
      </w:r>
      <w:r w:rsidRPr="00F73880">
        <w:rPr>
          <w:color w:val="000000"/>
          <w:szCs w:val="26"/>
          <w:lang w:val="uk-UA"/>
        </w:rPr>
        <w:t xml:space="preserve"> (</w:t>
      </w:r>
      <w:r w:rsidR="00D82CA5" w:rsidRPr="00F73880">
        <w:rPr>
          <w:color w:val="000000"/>
          <w:szCs w:val="26"/>
          <w:lang w:val="uk-UA"/>
        </w:rPr>
        <w:fldChar w:fldCharType="begin"/>
      </w:r>
      <w:r w:rsidR="00D82CA5" w:rsidRPr="00F73880">
        <w:rPr>
          <w:color w:val="000000"/>
          <w:szCs w:val="26"/>
          <w:lang w:val="uk-UA"/>
        </w:rPr>
        <w:instrText xml:space="preserve"> REF _Ref104887075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9</w:t>
      </w:r>
      <w:r w:rsidR="00D82CA5" w:rsidRPr="00F73880">
        <w:rPr>
          <w:color w:val="000000"/>
          <w:szCs w:val="26"/>
          <w:lang w:val="uk-UA"/>
        </w:rPr>
        <w:fldChar w:fldCharType="end"/>
      </w:r>
      <w:r w:rsidRPr="00F73880">
        <w:rPr>
          <w:color w:val="000000"/>
          <w:szCs w:val="26"/>
          <w:lang w:val="uk-UA"/>
        </w:rPr>
        <w:t>).</w:t>
      </w:r>
    </w:p>
    <w:p w14:paraId="46C564EE" w14:textId="7D1AE965" w:rsidR="00C8567B" w:rsidRPr="00F73880" w:rsidRDefault="00C8567B" w:rsidP="00683F98">
      <w:pPr>
        <w:rPr>
          <w:color w:val="000000"/>
          <w:szCs w:val="26"/>
          <w:lang w:val="uk-UA"/>
        </w:rPr>
      </w:pPr>
      <w:r w:rsidRPr="00F73880">
        <w:rPr>
          <w:color w:val="000000"/>
          <w:szCs w:val="26"/>
          <w:lang w:val="uk-UA"/>
        </w:rPr>
        <w:lastRenderedPageBreak/>
        <w:t>Знайти потрібну ГО можна, ввівши назву у полі пошуку</w:t>
      </w:r>
      <w:r w:rsidR="00061933" w:rsidRPr="00F73880">
        <w:rPr>
          <w:color w:val="000000"/>
          <w:szCs w:val="26"/>
          <w:lang w:val="uk-UA"/>
        </w:rPr>
        <w:t xml:space="preserve">, </w:t>
      </w:r>
      <w:r w:rsidRPr="00F73880">
        <w:rPr>
          <w:color w:val="000000"/>
          <w:szCs w:val="26"/>
          <w:lang w:val="uk-UA"/>
        </w:rPr>
        <w:t>або, обравши назву ГО у списку.</w:t>
      </w:r>
    </w:p>
    <w:p w14:paraId="0C78C43A" w14:textId="3A11562C" w:rsidR="00364266" w:rsidRPr="00F73880" w:rsidRDefault="00364266" w:rsidP="006D54C2">
      <w:pPr>
        <w:spacing w:after="120"/>
        <w:rPr>
          <w:color w:val="000000"/>
          <w:szCs w:val="26"/>
          <w:lang w:val="uk-UA"/>
        </w:rPr>
      </w:pPr>
      <w:r w:rsidRPr="00F73880">
        <w:rPr>
          <w:color w:val="000000"/>
          <w:szCs w:val="26"/>
          <w:lang w:val="uk-UA"/>
        </w:rPr>
        <w:t>Оновити дані щодо ГО, які зареєстровані для обраного під час реєстрації СГ, можна, натисн</w:t>
      </w:r>
      <w:r w:rsidR="006F5A5D" w:rsidRPr="00F73880">
        <w:rPr>
          <w:color w:val="000000"/>
          <w:szCs w:val="26"/>
          <w:lang w:val="uk-UA"/>
        </w:rPr>
        <w:t>у</w:t>
      </w:r>
      <w:r w:rsidRPr="00F73880">
        <w:rPr>
          <w:color w:val="000000"/>
          <w:szCs w:val="26"/>
          <w:lang w:val="uk-UA"/>
        </w:rPr>
        <w:t>вш</w:t>
      </w:r>
      <w:r w:rsidR="006F5A5D" w:rsidRPr="00F73880">
        <w:rPr>
          <w:color w:val="000000"/>
          <w:szCs w:val="26"/>
          <w:lang w:val="uk-UA"/>
        </w:rPr>
        <w:t>и</w:t>
      </w:r>
      <w:r w:rsidRPr="00F73880">
        <w:rPr>
          <w:color w:val="000000"/>
          <w:szCs w:val="26"/>
          <w:lang w:val="uk-UA"/>
        </w:rPr>
        <w:t xml:space="preserve"> кнопку «Оновити».</w:t>
      </w:r>
    </w:p>
    <w:p w14:paraId="4027F819" w14:textId="4893F789" w:rsidR="00683F98" w:rsidRPr="00F73880" w:rsidRDefault="004A5D04" w:rsidP="008313CA">
      <w:pPr>
        <w:keepNext/>
        <w:spacing w:line="240" w:lineRule="auto"/>
        <w:ind w:firstLine="0"/>
        <w:jc w:val="center"/>
        <w:rPr>
          <w:lang w:val="uk-UA"/>
        </w:rPr>
      </w:pPr>
      <w:r w:rsidRPr="00F73880">
        <w:rPr>
          <w:noProof/>
          <w:lang w:val="uk-UA" w:eastAsia="uk-UA"/>
        </w:rPr>
        <w:drawing>
          <wp:inline distT="0" distB="0" distL="0" distR="0" wp14:anchorId="449ABA72" wp14:editId="5D49AF58">
            <wp:extent cx="6120764" cy="4097655"/>
            <wp:effectExtent l="19050" t="19050" r="13970" b="1714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pic:nvPicPr>
                  <pic:blipFill>
                    <a:blip r:embed="rId23">
                      <a:extLst>
                        <a:ext uri="{28A0092B-C50C-407E-A947-70E740481C1C}">
                          <a14:useLocalDpi xmlns:a14="http://schemas.microsoft.com/office/drawing/2010/main" val="0"/>
                        </a:ext>
                      </a:extLst>
                    </a:blip>
                    <a:stretch>
                      <a:fillRect/>
                    </a:stretch>
                  </pic:blipFill>
                  <pic:spPr>
                    <a:xfrm>
                      <a:off x="0" y="0"/>
                      <a:ext cx="6120764" cy="4097655"/>
                    </a:xfrm>
                    <a:prstGeom prst="rect">
                      <a:avLst/>
                    </a:prstGeom>
                    <a:ln>
                      <a:solidFill>
                        <a:schemeClr val="accent1"/>
                      </a:solidFill>
                    </a:ln>
                  </pic:spPr>
                </pic:pic>
              </a:graphicData>
            </a:graphic>
          </wp:inline>
        </w:drawing>
      </w:r>
    </w:p>
    <w:p w14:paraId="5865B21E" w14:textId="36EC9609" w:rsidR="00683F98" w:rsidRPr="00F73880" w:rsidRDefault="00683F98" w:rsidP="006D54C2">
      <w:pPr>
        <w:pStyle w:val="a7"/>
        <w:spacing w:before="120" w:after="240"/>
        <w:rPr>
          <w:b/>
          <w:sz w:val="24"/>
          <w:lang w:val="uk-UA"/>
        </w:rPr>
      </w:pPr>
      <w:bookmarkStart w:id="181" w:name="_Ref104887075"/>
      <w:bookmarkStart w:id="182" w:name="_Ref102409798"/>
      <w:bookmarkStart w:id="183" w:name="_Toc104391392"/>
      <w:bookmarkStart w:id="184" w:name="_Toc105762953"/>
      <w:bookmarkStart w:id="185" w:name="_Toc107216843"/>
      <w:bookmarkStart w:id="186" w:name="_Toc192241668"/>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9</w:t>
      </w:r>
      <w:r w:rsidRPr="00F73880">
        <w:rPr>
          <w:b/>
          <w:sz w:val="24"/>
          <w:lang w:val="uk-UA"/>
        </w:rPr>
        <w:fldChar w:fldCharType="end"/>
      </w:r>
      <w:bookmarkEnd w:id="181"/>
      <w:r w:rsidRPr="00F73880">
        <w:rPr>
          <w:b/>
          <w:sz w:val="24"/>
          <w:lang w:val="uk-UA"/>
        </w:rPr>
        <w:t xml:space="preserve">. </w:t>
      </w:r>
      <w:r w:rsidR="002E772C" w:rsidRPr="00F73880">
        <w:rPr>
          <w:b/>
          <w:sz w:val="24"/>
          <w:lang w:val="uk-UA"/>
        </w:rPr>
        <w:t>Сторінка</w:t>
      </w:r>
      <w:r w:rsidR="0002527D" w:rsidRPr="00F73880">
        <w:rPr>
          <w:b/>
          <w:sz w:val="24"/>
          <w:lang w:val="uk-UA"/>
        </w:rPr>
        <w:t xml:space="preserve"> </w:t>
      </w:r>
      <w:r w:rsidRPr="00F73880">
        <w:rPr>
          <w:b/>
          <w:sz w:val="24"/>
          <w:lang w:val="uk-UA"/>
        </w:rPr>
        <w:t>інформації про СГ та ГО</w:t>
      </w:r>
      <w:bookmarkEnd w:id="182"/>
      <w:bookmarkEnd w:id="183"/>
      <w:bookmarkEnd w:id="184"/>
      <w:bookmarkEnd w:id="185"/>
      <w:bookmarkEnd w:id="186"/>
    </w:p>
    <w:p w14:paraId="51C5506C" w14:textId="36FF3540" w:rsidR="00683F98" w:rsidRPr="00F73880" w:rsidRDefault="003B6B54" w:rsidP="00683F98">
      <w:pPr>
        <w:rPr>
          <w:lang w:val="uk-UA"/>
        </w:rPr>
      </w:pPr>
      <w:r w:rsidRPr="00F73880">
        <w:rPr>
          <w:lang w:val="uk-UA"/>
        </w:rPr>
        <w:t>Інформація про</w:t>
      </w:r>
      <w:r w:rsidR="00683F98" w:rsidRPr="00F73880">
        <w:rPr>
          <w:lang w:val="uk-UA"/>
        </w:rPr>
        <w:t xml:space="preserve"> кожн</w:t>
      </w:r>
      <w:r w:rsidRPr="00F73880">
        <w:rPr>
          <w:lang w:val="uk-UA"/>
        </w:rPr>
        <w:t>у</w:t>
      </w:r>
      <w:r w:rsidR="00683F98" w:rsidRPr="00F73880">
        <w:rPr>
          <w:lang w:val="uk-UA"/>
        </w:rPr>
        <w:t xml:space="preserve"> ГО відображається у вигляді окремих блоків</w:t>
      </w:r>
      <w:r w:rsidR="0046288D" w:rsidRPr="00F73880">
        <w:rPr>
          <w:lang w:val="uk-UA"/>
        </w:rPr>
        <w:t>, що містять дані</w:t>
      </w:r>
      <w:r w:rsidR="00683F98" w:rsidRPr="00F73880">
        <w:rPr>
          <w:lang w:val="uk-UA"/>
        </w:rPr>
        <w:t>:</w:t>
      </w:r>
    </w:p>
    <w:p w14:paraId="19AB1375" w14:textId="2B1A0787"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назва господарської одиниці;</w:t>
      </w:r>
    </w:p>
    <w:p w14:paraId="53162946" w14:textId="209F8091"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адреса господарської одиниці;</w:t>
      </w:r>
    </w:p>
    <w:p w14:paraId="143A3DFF" w14:textId="2213FFD6"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контактний номер телефону;</w:t>
      </w:r>
    </w:p>
    <w:p w14:paraId="196911C4" w14:textId="744A8151"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електронна адреса (е-</w:t>
      </w:r>
      <w:r w:rsidRPr="007F3242">
        <w:rPr>
          <w:bCs/>
          <w:lang w:val="en-US"/>
        </w:rPr>
        <w:t>mail</w:t>
      </w:r>
      <w:r w:rsidRPr="00F73880">
        <w:rPr>
          <w:bCs/>
          <w:lang w:val="uk-UA"/>
        </w:rPr>
        <w:t>);</w:t>
      </w:r>
    </w:p>
    <w:p w14:paraId="6EDB5388" w14:textId="4FBD197F" w:rsidR="00683F98" w:rsidRPr="00F73880" w:rsidRDefault="00683F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кількість зареєстрованих ПРРО.</w:t>
      </w:r>
    </w:p>
    <w:p w14:paraId="2487F062" w14:textId="326CFFA0" w:rsidR="00E6175D" w:rsidRPr="00F73880" w:rsidRDefault="00B368F3" w:rsidP="0057654C">
      <w:pPr>
        <w:pStyle w:val="a5"/>
        <w:shd w:val="clear" w:color="auto" w:fill="FFFFFF"/>
        <w:tabs>
          <w:tab w:val="left" w:pos="907"/>
          <w:tab w:val="left" w:pos="1276"/>
        </w:tabs>
        <w:spacing w:before="0" w:after="0"/>
        <w:ind w:left="0" w:firstLine="709"/>
        <w:contextualSpacing w:val="0"/>
        <w:rPr>
          <w:bCs/>
          <w:lang w:val="uk-UA"/>
        </w:rPr>
      </w:pPr>
      <w:r w:rsidRPr="00F73880">
        <w:rPr>
          <w:color w:val="000000"/>
          <w:szCs w:val="26"/>
          <w:lang w:val="uk-UA"/>
        </w:rPr>
        <w:t>У блоках детальної інформації про ГО д</w:t>
      </w:r>
      <w:r w:rsidR="00E6175D" w:rsidRPr="00F73880">
        <w:rPr>
          <w:color w:val="000000"/>
          <w:szCs w:val="26"/>
          <w:lang w:val="uk-UA"/>
        </w:rPr>
        <w:t xml:space="preserve">ля відбору даних за певними параметрами натисніть іконку </w:t>
      </w:r>
      <w:r w:rsidRPr="00F73880">
        <w:rPr>
          <w:noProof/>
          <w:lang w:val="uk-UA" w:eastAsia="uk-UA"/>
        </w:rPr>
        <w:drawing>
          <wp:inline distT="0" distB="0" distL="0" distR="0" wp14:anchorId="79C8317B" wp14:editId="075D86FA">
            <wp:extent cx="247015" cy="263483"/>
            <wp:effectExtent l="0" t="0" r="63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1996" cy="268796"/>
                    </a:xfrm>
                    <a:prstGeom prst="rect">
                      <a:avLst/>
                    </a:prstGeom>
                  </pic:spPr>
                </pic:pic>
              </a:graphicData>
            </a:graphic>
          </wp:inline>
        </w:drawing>
      </w:r>
      <w:r w:rsidRPr="00F73880">
        <w:rPr>
          <w:noProof/>
          <w:lang w:val="uk-UA"/>
        </w:rPr>
        <w:t xml:space="preserve"> </w:t>
      </w:r>
      <w:r w:rsidR="00E6175D" w:rsidRPr="00F73880">
        <w:rPr>
          <w:color w:val="000000"/>
          <w:szCs w:val="26"/>
          <w:lang w:val="uk-UA"/>
        </w:rPr>
        <w:t>.</w:t>
      </w:r>
    </w:p>
    <w:p w14:paraId="0664F536" w14:textId="5241DCD1" w:rsidR="00BC365F" w:rsidRPr="00F73880" w:rsidRDefault="00683F98" w:rsidP="0057654C">
      <w:pPr>
        <w:rPr>
          <w:color w:val="000000"/>
          <w:szCs w:val="26"/>
          <w:lang w:val="uk-UA"/>
        </w:rPr>
      </w:pPr>
      <w:r w:rsidRPr="00F73880">
        <w:rPr>
          <w:color w:val="000000"/>
          <w:szCs w:val="26"/>
          <w:lang w:val="uk-UA"/>
        </w:rPr>
        <w:t xml:space="preserve">Для редагування даних натисніть іконку </w:t>
      </w:r>
      <w:r w:rsidRPr="00F73880">
        <w:rPr>
          <w:noProof/>
          <w:lang w:val="uk-UA" w:eastAsia="uk-UA"/>
        </w:rPr>
        <w:drawing>
          <wp:inline distT="0" distB="0" distL="0" distR="0" wp14:anchorId="28A87329" wp14:editId="3562F6CD">
            <wp:extent cx="239395" cy="255355"/>
            <wp:effectExtent l="19050" t="19050" r="27305" b="1143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1932" cy="258061"/>
                    </a:xfrm>
                    <a:prstGeom prst="rect">
                      <a:avLst/>
                    </a:prstGeom>
                    <a:ln>
                      <a:solidFill>
                        <a:schemeClr val="accent1"/>
                      </a:solidFill>
                    </a:ln>
                  </pic:spPr>
                </pic:pic>
              </a:graphicData>
            </a:graphic>
          </wp:inline>
        </w:drawing>
      </w:r>
      <w:r w:rsidRPr="00F73880">
        <w:rPr>
          <w:color w:val="000000"/>
          <w:szCs w:val="26"/>
          <w:lang w:val="uk-UA"/>
        </w:rPr>
        <w:t xml:space="preserve"> у </w:t>
      </w:r>
      <w:r w:rsidR="00BC365F" w:rsidRPr="00F73880">
        <w:rPr>
          <w:color w:val="000000"/>
          <w:szCs w:val="26"/>
          <w:lang w:val="uk-UA"/>
        </w:rPr>
        <w:t>блоці детальної інформації про СГ</w:t>
      </w:r>
      <w:r w:rsidRPr="00F73880">
        <w:rPr>
          <w:color w:val="000000"/>
          <w:szCs w:val="26"/>
          <w:lang w:val="uk-UA"/>
        </w:rPr>
        <w:t>.</w:t>
      </w:r>
      <w:r w:rsidR="00E6175D" w:rsidRPr="00F73880">
        <w:rPr>
          <w:color w:val="000000"/>
          <w:szCs w:val="26"/>
          <w:lang w:val="uk-UA"/>
        </w:rPr>
        <w:t xml:space="preserve"> </w:t>
      </w:r>
    </w:p>
    <w:p w14:paraId="6F20859C" w14:textId="43C11119" w:rsidR="00683F98" w:rsidRPr="00F73880" w:rsidRDefault="00683F98" w:rsidP="005E2278">
      <w:pPr>
        <w:rPr>
          <w:color w:val="000000"/>
          <w:szCs w:val="26"/>
          <w:lang w:val="uk-UA"/>
        </w:rPr>
      </w:pPr>
      <w:r w:rsidRPr="00F73880">
        <w:rPr>
          <w:color w:val="000000"/>
          <w:szCs w:val="26"/>
          <w:lang w:val="uk-UA"/>
        </w:rPr>
        <w:t xml:space="preserve">Для редагування даних ГО натисніть іконку </w:t>
      </w:r>
      <w:r w:rsidRPr="00F73880">
        <w:rPr>
          <w:noProof/>
          <w:lang w:val="uk-UA" w:eastAsia="uk-UA"/>
        </w:rPr>
        <w:drawing>
          <wp:inline distT="0" distB="0" distL="0" distR="0" wp14:anchorId="5568D772" wp14:editId="021294C7">
            <wp:extent cx="249396" cy="266023"/>
            <wp:effectExtent l="19050" t="19050" r="17780" b="2032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2806" cy="269660"/>
                    </a:xfrm>
                    <a:prstGeom prst="rect">
                      <a:avLst/>
                    </a:prstGeom>
                    <a:ln>
                      <a:solidFill>
                        <a:schemeClr val="accent1"/>
                      </a:solidFill>
                    </a:ln>
                  </pic:spPr>
                </pic:pic>
              </a:graphicData>
            </a:graphic>
          </wp:inline>
        </w:drawing>
      </w:r>
      <w:r w:rsidRPr="00F73880">
        <w:rPr>
          <w:color w:val="000000"/>
          <w:szCs w:val="26"/>
          <w:lang w:val="uk-UA"/>
        </w:rPr>
        <w:t xml:space="preserve"> у блоці, що відповідає потрібній ГО.</w:t>
      </w:r>
    </w:p>
    <w:p w14:paraId="7F1F10B0" w14:textId="789F8BE0" w:rsidR="00A657EB" w:rsidRPr="00F73880" w:rsidRDefault="00683F98" w:rsidP="00683F98">
      <w:pPr>
        <w:rPr>
          <w:color w:val="000000"/>
          <w:szCs w:val="26"/>
          <w:lang w:val="uk-UA"/>
        </w:rPr>
      </w:pPr>
      <w:r w:rsidRPr="00F73880">
        <w:rPr>
          <w:color w:val="000000"/>
          <w:szCs w:val="26"/>
          <w:lang w:val="uk-UA"/>
        </w:rPr>
        <w:lastRenderedPageBreak/>
        <w:t>У полях, що з’являться</w:t>
      </w:r>
      <w:r w:rsidR="00A45577" w:rsidRPr="00F73880">
        <w:rPr>
          <w:color w:val="000000"/>
          <w:szCs w:val="26"/>
          <w:lang w:val="uk-UA"/>
        </w:rPr>
        <w:t>,</w:t>
      </w:r>
      <w:r w:rsidRPr="00F73880">
        <w:rPr>
          <w:color w:val="000000"/>
          <w:szCs w:val="26"/>
          <w:lang w:val="uk-UA"/>
        </w:rPr>
        <w:t xml:space="preserve"> додайте </w:t>
      </w:r>
      <w:r w:rsidR="0009396F" w:rsidRPr="00F73880">
        <w:rPr>
          <w:color w:val="000000"/>
          <w:szCs w:val="26"/>
          <w:lang w:val="uk-UA"/>
        </w:rPr>
        <w:t>додаткову</w:t>
      </w:r>
      <w:r w:rsidRPr="00F73880">
        <w:rPr>
          <w:color w:val="000000"/>
          <w:szCs w:val="26"/>
          <w:lang w:val="uk-UA"/>
        </w:rPr>
        <w:t xml:space="preserve"> інформацію.</w:t>
      </w:r>
      <w:r w:rsidR="0009396F" w:rsidRPr="00F73880">
        <w:rPr>
          <w:color w:val="000000"/>
          <w:szCs w:val="26"/>
          <w:lang w:val="uk-UA"/>
        </w:rPr>
        <w:t xml:space="preserve"> </w:t>
      </w:r>
      <w:r w:rsidRPr="00F73880">
        <w:rPr>
          <w:color w:val="000000"/>
          <w:szCs w:val="26"/>
          <w:lang w:val="uk-UA"/>
        </w:rPr>
        <w:t>Для кожної ГО можна ввести контактний номер телефону, електронну адресу.</w:t>
      </w:r>
    </w:p>
    <w:p w14:paraId="58A14FAD" w14:textId="4E2A62A6" w:rsidR="00683F98" w:rsidRPr="00F73880" w:rsidRDefault="00683F98" w:rsidP="006D54C2">
      <w:pPr>
        <w:spacing w:before="120"/>
        <w:rPr>
          <w:lang w:val="uk-UA"/>
        </w:rPr>
      </w:pPr>
      <w:r w:rsidRPr="00F73880">
        <w:rPr>
          <w:lang w:val="uk-UA"/>
        </w:rPr>
        <w:t xml:space="preserve">Для СГ можна </w:t>
      </w:r>
      <w:r w:rsidR="00892A12" w:rsidRPr="00F73880">
        <w:rPr>
          <w:lang w:val="uk-UA"/>
        </w:rPr>
        <w:t xml:space="preserve">зазначити </w:t>
      </w:r>
      <w:r w:rsidR="00B843A6" w:rsidRPr="00F73880">
        <w:rPr>
          <w:lang w:val="uk-UA"/>
        </w:rPr>
        <w:t xml:space="preserve">додаткові відомості (крім даних, що отримані з ФСКО), </w:t>
      </w:r>
      <w:r w:rsidR="00892A12" w:rsidRPr="00F73880">
        <w:rPr>
          <w:lang w:val="uk-UA"/>
        </w:rPr>
        <w:t>для відображення у друкованій формі чеків:</w:t>
      </w:r>
      <w:r w:rsidRPr="00F73880">
        <w:rPr>
          <w:lang w:val="uk-UA"/>
        </w:rPr>
        <w:t xml:space="preserve"> </w:t>
      </w:r>
      <w:r w:rsidRPr="00F73880">
        <w:rPr>
          <w:color w:val="000000"/>
          <w:szCs w:val="26"/>
          <w:lang w:val="uk-UA"/>
        </w:rPr>
        <w:t>контактний номер телефону, електронну адресу та адресу сайту</w:t>
      </w:r>
      <w:r w:rsidR="004A4B67" w:rsidRPr="00F73880">
        <w:rPr>
          <w:color w:val="000000"/>
          <w:szCs w:val="26"/>
          <w:lang w:val="uk-UA"/>
        </w:rPr>
        <w:t xml:space="preserve"> </w:t>
      </w:r>
      <w:r w:rsidRPr="00F73880">
        <w:rPr>
          <w:color w:val="000000"/>
          <w:szCs w:val="26"/>
          <w:lang w:val="uk-UA"/>
        </w:rPr>
        <w:t>(</w:t>
      </w:r>
      <w:r w:rsidR="00D82CA5" w:rsidRPr="00F73880">
        <w:rPr>
          <w:color w:val="000000"/>
          <w:szCs w:val="26"/>
          <w:lang w:val="uk-UA"/>
        </w:rPr>
        <w:fldChar w:fldCharType="begin"/>
      </w:r>
      <w:r w:rsidR="00D82CA5" w:rsidRPr="00F73880">
        <w:rPr>
          <w:color w:val="000000"/>
          <w:szCs w:val="26"/>
          <w:lang w:val="uk-UA"/>
        </w:rPr>
        <w:instrText xml:space="preserve"> REF _Ref104887088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10</w:t>
      </w:r>
      <w:r w:rsidR="00D82CA5" w:rsidRPr="00F73880">
        <w:rPr>
          <w:color w:val="000000"/>
          <w:szCs w:val="26"/>
          <w:lang w:val="uk-UA"/>
        </w:rPr>
        <w:fldChar w:fldCharType="end"/>
      </w:r>
      <w:r w:rsidRPr="00F73880">
        <w:rPr>
          <w:color w:val="000000"/>
          <w:szCs w:val="26"/>
          <w:lang w:val="uk-UA"/>
        </w:rPr>
        <w:t>).</w:t>
      </w:r>
    </w:p>
    <w:p w14:paraId="3F7A884C" w14:textId="1BC611DB" w:rsidR="00683F98" w:rsidRPr="00F73880" w:rsidRDefault="00A45577" w:rsidP="008313CA">
      <w:pPr>
        <w:keepNext/>
        <w:spacing w:line="240" w:lineRule="auto"/>
        <w:ind w:firstLine="0"/>
        <w:jc w:val="center"/>
        <w:rPr>
          <w:lang w:val="uk-UA"/>
        </w:rPr>
      </w:pPr>
      <w:r w:rsidRPr="00F73880">
        <w:rPr>
          <w:noProof/>
          <w:lang w:val="uk-UA" w:eastAsia="uk-UA"/>
        </w:rPr>
        <w:drawing>
          <wp:inline distT="0" distB="0" distL="0" distR="0" wp14:anchorId="7593F782" wp14:editId="0C9350B3">
            <wp:extent cx="6120764" cy="4097655"/>
            <wp:effectExtent l="19050" t="19050" r="13970" b="1714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pic:nvPicPr>
                  <pic:blipFill>
                    <a:blip r:embed="rId26">
                      <a:extLst>
                        <a:ext uri="{28A0092B-C50C-407E-A947-70E740481C1C}">
                          <a14:useLocalDpi xmlns:a14="http://schemas.microsoft.com/office/drawing/2010/main" val="0"/>
                        </a:ext>
                      </a:extLst>
                    </a:blip>
                    <a:stretch>
                      <a:fillRect/>
                    </a:stretch>
                  </pic:blipFill>
                  <pic:spPr>
                    <a:xfrm>
                      <a:off x="0" y="0"/>
                      <a:ext cx="6120764" cy="4097655"/>
                    </a:xfrm>
                    <a:prstGeom prst="rect">
                      <a:avLst/>
                    </a:prstGeom>
                    <a:ln>
                      <a:solidFill>
                        <a:schemeClr val="accent1"/>
                      </a:solidFill>
                    </a:ln>
                  </pic:spPr>
                </pic:pic>
              </a:graphicData>
            </a:graphic>
          </wp:inline>
        </w:drawing>
      </w:r>
    </w:p>
    <w:p w14:paraId="5ACBAD64" w14:textId="50C0922B" w:rsidR="00683F98" w:rsidRPr="00F73880" w:rsidRDefault="00683F98" w:rsidP="006D54C2">
      <w:pPr>
        <w:pStyle w:val="a7"/>
        <w:spacing w:before="120" w:after="240"/>
        <w:rPr>
          <w:b/>
          <w:color w:val="000000"/>
          <w:sz w:val="24"/>
          <w:lang w:val="uk-UA"/>
        </w:rPr>
      </w:pPr>
      <w:bookmarkStart w:id="187" w:name="_Ref104887088"/>
      <w:bookmarkStart w:id="188" w:name="_Ref102409907"/>
      <w:bookmarkStart w:id="189" w:name="_Toc104391393"/>
      <w:bookmarkStart w:id="190" w:name="_Toc105762954"/>
      <w:bookmarkStart w:id="191" w:name="_Toc107216844"/>
      <w:bookmarkStart w:id="192" w:name="_Toc192241669"/>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10</w:t>
      </w:r>
      <w:r w:rsidRPr="00F73880">
        <w:rPr>
          <w:b/>
          <w:sz w:val="24"/>
          <w:lang w:val="uk-UA"/>
        </w:rPr>
        <w:fldChar w:fldCharType="end"/>
      </w:r>
      <w:bookmarkEnd w:id="187"/>
      <w:r w:rsidRPr="00F73880">
        <w:rPr>
          <w:b/>
          <w:sz w:val="24"/>
          <w:lang w:val="uk-UA"/>
        </w:rPr>
        <w:t xml:space="preserve">. </w:t>
      </w:r>
      <w:r w:rsidR="00E313B2" w:rsidRPr="00F73880">
        <w:rPr>
          <w:b/>
          <w:sz w:val="24"/>
          <w:lang w:val="uk-UA"/>
        </w:rPr>
        <w:t xml:space="preserve">Поля для </w:t>
      </w:r>
      <w:r w:rsidR="00164D8D" w:rsidRPr="00F73880">
        <w:rPr>
          <w:b/>
          <w:sz w:val="24"/>
          <w:lang w:val="uk-UA"/>
        </w:rPr>
        <w:t>введення</w:t>
      </w:r>
      <w:r w:rsidRPr="00F73880">
        <w:rPr>
          <w:b/>
          <w:sz w:val="24"/>
          <w:lang w:val="uk-UA"/>
        </w:rPr>
        <w:t xml:space="preserve"> даних</w:t>
      </w:r>
      <w:r w:rsidR="00164D8D" w:rsidRPr="00F73880">
        <w:rPr>
          <w:b/>
          <w:sz w:val="24"/>
          <w:lang w:val="uk-UA"/>
        </w:rPr>
        <w:t xml:space="preserve"> про</w:t>
      </w:r>
      <w:r w:rsidRPr="00F73880">
        <w:rPr>
          <w:b/>
          <w:sz w:val="24"/>
          <w:lang w:val="uk-UA"/>
        </w:rPr>
        <w:t xml:space="preserve"> СГ та ГО</w:t>
      </w:r>
      <w:bookmarkEnd w:id="188"/>
      <w:bookmarkEnd w:id="189"/>
      <w:bookmarkEnd w:id="190"/>
      <w:bookmarkEnd w:id="191"/>
      <w:bookmarkEnd w:id="192"/>
    </w:p>
    <w:p w14:paraId="52C7B0BD" w14:textId="77777777" w:rsidR="00683F98" w:rsidRPr="00F73880" w:rsidRDefault="00683F98" w:rsidP="00683F98">
      <w:pPr>
        <w:rPr>
          <w:color w:val="000000"/>
          <w:szCs w:val="26"/>
          <w:lang w:val="uk-UA"/>
        </w:rPr>
      </w:pPr>
      <w:r w:rsidRPr="00F73880">
        <w:rPr>
          <w:color w:val="000000"/>
          <w:szCs w:val="26"/>
          <w:lang w:val="uk-UA"/>
        </w:rPr>
        <w:t xml:space="preserve">Для збереження введеної інформації натисніть </w:t>
      </w:r>
      <w:r w:rsidRPr="00F73880">
        <w:rPr>
          <w:noProof/>
          <w:lang w:val="uk-UA" w:eastAsia="uk-UA"/>
        </w:rPr>
        <w:drawing>
          <wp:inline distT="0" distB="0" distL="0" distR="0" wp14:anchorId="50A74656" wp14:editId="3C422743">
            <wp:extent cx="190476" cy="190476"/>
            <wp:effectExtent l="0" t="0" r="635"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0476" cy="190476"/>
                    </a:xfrm>
                    <a:prstGeom prst="rect">
                      <a:avLst/>
                    </a:prstGeom>
                  </pic:spPr>
                </pic:pic>
              </a:graphicData>
            </a:graphic>
          </wp:inline>
        </w:drawing>
      </w:r>
      <w:r w:rsidRPr="00F73880">
        <w:rPr>
          <w:color w:val="000000"/>
          <w:szCs w:val="26"/>
          <w:lang w:val="uk-UA"/>
        </w:rPr>
        <w:t xml:space="preserve">. Щоб скасувати збереження/введення даних, натисніть </w:t>
      </w:r>
      <w:r w:rsidRPr="00F73880">
        <w:rPr>
          <w:noProof/>
          <w:lang w:val="uk-UA" w:eastAsia="uk-UA"/>
        </w:rPr>
        <w:drawing>
          <wp:inline distT="0" distB="0" distL="0" distR="0" wp14:anchorId="50E8FCE5" wp14:editId="153AC8F1">
            <wp:extent cx="190476" cy="190476"/>
            <wp:effectExtent l="0" t="0" r="635"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0476" cy="190476"/>
                    </a:xfrm>
                    <a:prstGeom prst="rect">
                      <a:avLst/>
                    </a:prstGeom>
                  </pic:spPr>
                </pic:pic>
              </a:graphicData>
            </a:graphic>
          </wp:inline>
        </w:drawing>
      </w:r>
      <w:r w:rsidRPr="00F73880">
        <w:rPr>
          <w:color w:val="000000"/>
          <w:szCs w:val="26"/>
          <w:lang w:val="uk-UA"/>
        </w:rPr>
        <w:t>.</w:t>
      </w:r>
    </w:p>
    <w:p w14:paraId="51D43394" w14:textId="77777777" w:rsidR="00683F98" w:rsidRPr="00F73880" w:rsidRDefault="00683F98" w:rsidP="006D54C2">
      <w:pPr>
        <w:pStyle w:val="4"/>
        <w:spacing w:before="360" w:after="120"/>
        <w:ind w:left="1276" w:hanging="862"/>
        <w:rPr>
          <w:b/>
          <w:i w:val="0"/>
          <w:iCs w:val="0"/>
          <w:color w:val="000000"/>
        </w:rPr>
      </w:pPr>
      <w:bookmarkStart w:id="193" w:name="_Додавання_логотипу"/>
      <w:bookmarkStart w:id="194" w:name="_Toc105762900"/>
      <w:bookmarkStart w:id="195" w:name="_Toc107218101"/>
      <w:bookmarkStart w:id="196" w:name="_Toc192251946"/>
      <w:bookmarkEnd w:id="193"/>
      <w:r w:rsidRPr="00F73880">
        <w:rPr>
          <w:b/>
          <w:i w:val="0"/>
          <w:iCs w:val="0"/>
        </w:rPr>
        <w:t>Додавання логотипу СГ</w:t>
      </w:r>
      <w:bookmarkEnd w:id="194"/>
      <w:bookmarkEnd w:id="195"/>
      <w:bookmarkEnd w:id="196"/>
    </w:p>
    <w:p w14:paraId="54CB8457" w14:textId="79376D45" w:rsidR="00683F98" w:rsidRPr="00F73880" w:rsidRDefault="00683F98" w:rsidP="00B11B3A">
      <w:pPr>
        <w:pStyle w:val="a5"/>
        <w:numPr>
          <w:ilvl w:val="0"/>
          <w:numId w:val="8"/>
        </w:numPr>
        <w:rPr>
          <w:color w:val="000000"/>
          <w:szCs w:val="26"/>
          <w:lang w:val="uk-UA"/>
        </w:rPr>
      </w:pPr>
      <w:r w:rsidRPr="00F73880">
        <w:rPr>
          <w:color w:val="000000"/>
          <w:szCs w:val="26"/>
          <w:lang w:val="uk-UA"/>
        </w:rPr>
        <w:t xml:space="preserve">У блоці детальної інформації про СГ натисніть іконку </w:t>
      </w:r>
      <w:r w:rsidRPr="00F73880">
        <w:rPr>
          <w:noProof/>
          <w:lang w:val="uk-UA" w:eastAsia="uk-UA"/>
        </w:rPr>
        <w:drawing>
          <wp:inline distT="0" distB="0" distL="0" distR="0" wp14:anchorId="0B3B80AC" wp14:editId="37375F68">
            <wp:extent cx="239324" cy="215392"/>
            <wp:effectExtent l="0" t="0" r="889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3885" cy="219497"/>
                    </a:xfrm>
                    <a:prstGeom prst="rect">
                      <a:avLst/>
                    </a:prstGeom>
                  </pic:spPr>
                </pic:pic>
              </a:graphicData>
            </a:graphic>
          </wp:inline>
        </w:drawing>
      </w:r>
      <w:r w:rsidRPr="00F73880">
        <w:rPr>
          <w:color w:val="000000"/>
          <w:szCs w:val="26"/>
          <w:lang w:val="uk-UA"/>
        </w:rPr>
        <w:t xml:space="preserve"> (</w:t>
      </w:r>
      <w:r w:rsidR="00D82CA5" w:rsidRPr="00F73880">
        <w:rPr>
          <w:color w:val="000000"/>
          <w:szCs w:val="26"/>
          <w:lang w:val="uk-UA"/>
        </w:rPr>
        <w:fldChar w:fldCharType="begin"/>
      </w:r>
      <w:r w:rsidR="00D82CA5" w:rsidRPr="00F73880">
        <w:rPr>
          <w:color w:val="000000"/>
          <w:szCs w:val="26"/>
          <w:lang w:val="uk-UA"/>
        </w:rPr>
        <w:instrText xml:space="preserve"> REF _Ref104887100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11</w:t>
      </w:r>
      <w:r w:rsidR="00D82CA5" w:rsidRPr="00F73880">
        <w:rPr>
          <w:color w:val="000000"/>
          <w:szCs w:val="26"/>
          <w:lang w:val="uk-UA"/>
        </w:rPr>
        <w:fldChar w:fldCharType="end"/>
      </w:r>
      <w:r w:rsidRPr="00F73880">
        <w:rPr>
          <w:color w:val="000000"/>
          <w:szCs w:val="26"/>
          <w:lang w:val="uk-UA"/>
        </w:rPr>
        <w:t>).</w:t>
      </w:r>
    </w:p>
    <w:p w14:paraId="1EA0D3B3" w14:textId="74B8C471" w:rsidR="00683F98" w:rsidRPr="00F73880" w:rsidRDefault="00242FF2" w:rsidP="008313CA">
      <w:pPr>
        <w:keepNext/>
        <w:spacing w:line="240" w:lineRule="auto"/>
        <w:ind w:firstLine="0"/>
        <w:jc w:val="center"/>
        <w:rPr>
          <w:lang w:val="uk-UA"/>
        </w:rPr>
      </w:pPr>
      <w:r w:rsidRPr="00F73880">
        <w:rPr>
          <w:noProof/>
          <w:lang w:val="uk-UA" w:eastAsia="uk-UA"/>
        </w:rPr>
        <w:lastRenderedPageBreak/>
        <w:drawing>
          <wp:inline distT="0" distB="0" distL="0" distR="0" wp14:anchorId="4E854960" wp14:editId="45AFDC0D">
            <wp:extent cx="6120765" cy="2023110"/>
            <wp:effectExtent l="19050" t="19050" r="13335" b="1524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2023110"/>
                    </a:xfrm>
                    <a:prstGeom prst="rect">
                      <a:avLst/>
                    </a:prstGeom>
                    <a:ln>
                      <a:solidFill>
                        <a:schemeClr val="accent1"/>
                      </a:solidFill>
                    </a:ln>
                  </pic:spPr>
                </pic:pic>
              </a:graphicData>
            </a:graphic>
          </wp:inline>
        </w:drawing>
      </w:r>
    </w:p>
    <w:p w14:paraId="1AE6488E" w14:textId="3A222CFA" w:rsidR="00683F98" w:rsidRPr="00F73880" w:rsidRDefault="00683F98" w:rsidP="006D54C2">
      <w:pPr>
        <w:pStyle w:val="a7"/>
        <w:spacing w:before="120" w:after="240"/>
        <w:rPr>
          <w:b/>
          <w:color w:val="000000"/>
          <w:sz w:val="24"/>
          <w:lang w:val="uk-UA"/>
        </w:rPr>
      </w:pPr>
      <w:bookmarkStart w:id="197" w:name="_Ref104887100"/>
      <w:bookmarkStart w:id="198" w:name="_Ref102410894"/>
      <w:bookmarkStart w:id="199" w:name="_Toc104391394"/>
      <w:bookmarkStart w:id="200" w:name="_Toc105762955"/>
      <w:bookmarkStart w:id="201" w:name="_Toc107216845"/>
      <w:bookmarkStart w:id="202" w:name="_Toc192241670"/>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11</w:t>
      </w:r>
      <w:r w:rsidRPr="00F73880">
        <w:rPr>
          <w:b/>
          <w:sz w:val="24"/>
          <w:lang w:val="uk-UA"/>
        </w:rPr>
        <w:fldChar w:fldCharType="end"/>
      </w:r>
      <w:bookmarkEnd w:id="197"/>
      <w:r w:rsidRPr="00F73880">
        <w:rPr>
          <w:b/>
          <w:sz w:val="24"/>
          <w:lang w:val="uk-UA"/>
        </w:rPr>
        <w:t xml:space="preserve">. </w:t>
      </w:r>
      <w:r w:rsidR="002526F7" w:rsidRPr="00F73880">
        <w:rPr>
          <w:b/>
          <w:sz w:val="24"/>
          <w:lang w:val="uk-UA"/>
        </w:rPr>
        <w:t xml:space="preserve">Іконка додавання </w:t>
      </w:r>
      <w:r w:rsidRPr="00F73880">
        <w:rPr>
          <w:b/>
          <w:sz w:val="24"/>
          <w:lang w:val="uk-UA"/>
        </w:rPr>
        <w:t>логотипу</w:t>
      </w:r>
      <w:r w:rsidR="002526F7" w:rsidRPr="00F73880">
        <w:rPr>
          <w:b/>
          <w:sz w:val="24"/>
          <w:lang w:val="uk-UA"/>
        </w:rPr>
        <w:t xml:space="preserve"> у блоці </w:t>
      </w:r>
      <w:r w:rsidR="005C6E64" w:rsidRPr="00F73880">
        <w:rPr>
          <w:b/>
          <w:sz w:val="24"/>
          <w:lang w:val="uk-UA"/>
        </w:rPr>
        <w:t>детальної інформації</w:t>
      </w:r>
      <w:r w:rsidRPr="00F73880">
        <w:rPr>
          <w:b/>
          <w:sz w:val="24"/>
          <w:lang w:val="uk-UA"/>
        </w:rPr>
        <w:t xml:space="preserve"> СГ</w:t>
      </w:r>
      <w:bookmarkEnd w:id="198"/>
      <w:bookmarkEnd w:id="199"/>
      <w:bookmarkEnd w:id="200"/>
      <w:bookmarkEnd w:id="201"/>
      <w:bookmarkEnd w:id="202"/>
    </w:p>
    <w:p w14:paraId="0F7A30DA" w14:textId="290DDB56" w:rsidR="00683F98" w:rsidRPr="00F73880" w:rsidRDefault="00683F98" w:rsidP="00B11B3A">
      <w:pPr>
        <w:pStyle w:val="a5"/>
        <w:numPr>
          <w:ilvl w:val="0"/>
          <w:numId w:val="8"/>
        </w:numPr>
        <w:spacing w:after="120"/>
        <w:ind w:left="1066" w:hanging="357"/>
        <w:contextualSpacing w:val="0"/>
        <w:rPr>
          <w:color w:val="000000"/>
          <w:szCs w:val="26"/>
          <w:lang w:val="uk-UA"/>
        </w:rPr>
      </w:pPr>
      <w:r w:rsidRPr="00F73880">
        <w:rPr>
          <w:color w:val="000000"/>
          <w:szCs w:val="26"/>
          <w:lang w:val="uk-UA"/>
        </w:rPr>
        <w:t xml:space="preserve">У вікні </w:t>
      </w:r>
      <w:r w:rsidR="00E834B4" w:rsidRPr="00F73880">
        <w:rPr>
          <w:color w:val="000000"/>
          <w:szCs w:val="26"/>
          <w:lang w:val="uk-UA"/>
        </w:rPr>
        <w:t>«</w:t>
      </w:r>
      <w:r w:rsidRPr="00F73880">
        <w:rPr>
          <w:color w:val="000000"/>
          <w:szCs w:val="26"/>
          <w:lang w:val="uk-UA"/>
        </w:rPr>
        <w:t>Відкриття файлу</w:t>
      </w:r>
      <w:r w:rsidR="00E834B4" w:rsidRPr="00F73880">
        <w:rPr>
          <w:color w:val="000000"/>
          <w:szCs w:val="26"/>
          <w:lang w:val="uk-UA"/>
        </w:rPr>
        <w:t>»</w:t>
      </w:r>
      <w:r w:rsidRPr="00F73880">
        <w:rPr>
          <w:color w:val="000000"/>
          <w:szCs w:val="26"/>
          <w:lang w:val="uk-UA"/>
        </w:rPr>
        <w:t xml:space="preserve"> оберіть файл з зображенням логотипу та натисніть </w:t>
      </w:r>
      <w:r w:rsidR="00E834B4" w:rsidRPr="00F73880">
        <w:rPr>
          <w:color w:val="000000"/>
          <w:szCs w:val="26"/>
          <w:lang w:val="uk-UA"/>
        </w:rPr>
        <w:t>«</w:t>
      </w:r>
      <w:r w:rsidRPr="00F73880">
        <w:rPr>
          <w:color w:val="000000"/>
          <w:szCs w:val="26"/>
          <w:lang w:val="uk-UA"/>
        </w:rPr>
        <w:t>Відкрити</w:t>
      </w:r>
      <w:r w:rsidR="00E834B4" w:rsidRPr="00F73880">
        <w:rPr>
          <w:color w:val="000000"/>
          <w:szCs w:val="26"/>
          <w:lang w:val="uk-UA"/>
        </w:rPr>
        <w:t>»</w:t>
      </w:r>
      <w:r w:rsidR="0014577E" w:rsidRPr="00F73880">
        <w:rPr>
          <w:color w:val="000000"/>
          <w:szCs w:val="26"/>
          <w:lang w:val="uk-UA"/>
        </w:rPr>
        <w:t xml:space="preserve"> (</w:t>
      </w:r>
      <w:r w:rsidR="0014577E" w:rsidRPr="00F73880">
        <w:rPr>
          <w:color w:val="000000"/>
          <w:szCs w:val="26"/>
          <w:lang w:val="uk-UA"/>
        </w:rPr>
        <w:fldChar w:fldCharType="begin"/>
      </w:r>
      <w:r w:rsidR="0014577E" w:rsidRPr="00F73880">
        <w:rPr>
          <w:color w:val="000000"/>
          <w:szCs w:val="26"/>
          <w:lang w:val="uk-UA"/>
        </w:rPr>
        <w:instrText xml:space="preserve"> REF _Ref105528116 \h </w:instrText>
      </w:r>
      <w:r w:rsidR="0014577E" w:rsidRPr="00F73880">
        <w:rPr>
          <w:color w:val="000000"/>
          <w:szCs w:val="26"/>
          <w:lang w:val="uk-UA"/>
        </w:rPr>
      </w:r>
      <w:r w:rsidR="0014577E"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12</w:t>
      </w:r>
      <w:r w:rsidR="0014577E" w:rsidRPr="00F73880">
        <w:rPr>
          <w:color w:val="000000"/>
          <w:szCs w:val="26"/>
          <w:lang w:val="uk-UA"/>
        </w:rPr>
        <w:fldChar w:fldCharType="end"/>
      </w:r>
      <w:r w:rsidR="0014577E" w:rsidRPr="00F73880">
        <w:rPr>
          <w:color w:val="000000"/>
          <w:szCs w:val="26"/>
          <w:lang w:val="uk-UA"/>
        </w:rPr>
        <w:t>)</w:t>
      </w:r>
      <w:r w:rsidRPr="00F73880">
        <w:rPr>
          <w:color w:val="000000"/>
          <w:szCs w:val="26"/>
          <w:lang w:val="uk-UA"/>
        </w:rPr>
        <w:t>.</w:t>
      </w:r>
    </w:p>
    <w:p w14:paraId="02B6DB80" w14:textId="77777777" w:rsidR="0014577E" w:rsidRPr="00F73880" w:rsidRDefault="0014577E" w:rsidP="008313CA">
      <w:pPr>
        <w:keepNext/>
        <w:spacing w:line="240" w:lineRule="auto"/>
        <w:ind w:left="709" w:firstLine="0"/>
        <w:jc w:val="center"/>
        <w:rPr>
          <w:lang w:val="uk-UA"/>
        </w:rPr>
      </w:pPr>
      <w:r w:rsidRPr="00F73880">
        <w:rPr>
          <w:noProof/>
          <w:lang w:val="uk-UA" w:eastAsia="uk-UA"/>
        </w:rPr>
        <w:drawing>
          <wp:inline distT="0" distB="0" distL="0" distR="0" wp14:anchorId="7E654FE1" wp14:editId="5ADA1F3C">
            <wp:extent cx="5080958" cy="2491720"/>
            <wp:effectExtent l="0" t="0" r="5715" b="444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93143" cy="2497695"/>
                    </a:xfrm>
                    <a:prstGeom prst="rect">
                      <a:avLst/>
                    </a:prstGeom>
                  </pic:spPr>
                </pic:pic>
              </a:graphicData>
            </a:graphic>
          </wp:inline>
        </w:drawing>
      </w:r>
    </w:p>
    <w:p w14:paraId="4A7ED84B" w14:textId="4AF575CC" w:rsidR="0014577E" w:rsidRPr="00F73880" w:rsidRDefault="0014577E" w:rsidP="006D54C2">
      <w:pPr>
        <w:pStyle w:val="a7"/>
        <w:spacing w:before="120" w:after="240"/>
        <w:rPr>
          <w:b/>
          <w:color w:val="000000"/>
          <w:sz w:val="24"/>
          <w:lang w:val="uk-UA"/>
        </w:rPr>
      </w:pPr>
      <w:bookmarkStart w:id="203" w:name="_Ref105528116"/>
      <w:bookmarkStart w:id="204" w:name="_Toc105762956"/>
      <w:bookmarkStart w:id="205" w:name="_Toc107216846"/>
      <w:bookmarkStart w:id="206" w:name="_Toc192241671"/>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12</w:t>
      </w:r>
      <w:r w:rsidRPr="00F73880">
        <w:rPr>
          <w:b/>
          <w:sz w:val="24"/>
          <w:lang w:val="uk-UA"/>
        </w:rPr>
        <w:fldChar w:fldCharType="end"/>
      </w:r>
      <w:bookmarkEnd w:id="203"/>
      <w:r w:rsidRPr="00F73880">
        <w:rPr>
          <w:b/>
          <w:sz w:val="24"/>
          <w:lang w:val="uk-UA"/>
        </w:rPr>
        <w:t>. Вікно «Відкриття файлу»</w:t>
      </w:r>
      <w:bookmarkEnd w:id="204"/>
      <w:bookmarkEnd w:id="205"/>
      <w:bookmarkEnd w:id="206"/>
    </w:p>
    <w:p w14:paraId="5DB0D6B0" w14:textId="016C3364" w:rsidR="00683F98" w:rsidRPr="00F73880" w:rsidRDefault="00683F98" w:rsidP="00B11B3A">
      <w:pPr>
        <w:pStyle w:val="a5"/>
        <w:numPr>
          <w:ilvl w:val="0"/>
          <w:numId w:val="8"/>
        </w:numPr>
        <w:spacing w:before="240" w:after="120"/>
        <w:ind w:left="1066" w:hanging="357"/>
        <w:contextualSpacing w:val="0"/>
        <w:rPr>
          <w:color w:val="000000"/>
          <w:szCs w:val="26"/>
          <w:lang w:val="uk-UA"/>
        </w:rPr>
      </w:pPr>
      <w:r w:rsidRPr="00F73880">
        <w:rPr>
          <w:color w:val="000000"/>
          <w:szCs w:val="26"/>
          <w:lang w:val="uk-UA"/>
        </w:rPr>
        <w:t>Доданий логотип буде відображено у блоці детальної інформації про СГ</w:t>
      </w:r>
      <w:r w:rsidR="0014577E" w:rsidRPr="00F73880">
        <w:rPr>
          <w:color w:val="000000"/>
          <w:szCs w:val="26"/>
          <w:lang w:val="uk-UA"/>
        </w:rPr>
        <w:t xml:space="preserve"> (</w:t>
      </w:r>
      <w:r w:rsidR="004415AC" w:rsidRPr="00F73880">
        <w:rPr>
          <w:color w:val="000000"/>
          <w:szCs w:val="26"/>
          <w:lang w:val="uk-UA"/>
        </w:rPr>
        <w:fldChar w:fldCharType="begin"/>
      </w:r>
      <w:r w:rsidR="004415AC" w:rsidRPr="00F73880">
        <w:rPr>
          <w:color w:val="000000"/>
          <w:szCs w:val="26"/>
          <w:lang w:val="uk-UA"/>
        </w:rPr>
        <w:instrText xml:space="preserve"> REF _Ref105528269 \h </w:instrText>
      </w:r>
      <w:r w:rsidR="004415AC" w:rsidRPr="00F73880">
        <w:rPr>
          <w:color w:val="000000"/>
          <w:szCs w:val="26"/>
          <w:lang w:val="uk-UA"/>
        </w:rPr>
      </w:r>
      <w:r w:rsidR="004415AC"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13</w:t>
      </w:r>
      <w:r w:rsidR="004415AC" w:rsidRPr="00F73880">
        <w:rPr>
          <w:color w:val="000000"/>
          <w:szCs w:val="26"/>
          <w:lang w:val="uk-UA"/>
        </w:rPr>
        <w:fldChar w:fldCharType="end"/>
      </w:r>
      <w:r w:rsidR="0014577E" w:rsidRPr="00F73880">
        <w:rPr>
          <w:color w:val="000000"/>
          <w:szCs w:val="26"/>
          <w:lang w:val="uk-UA"/>
        </w:rPr>
        <w:t>)</w:t>
      </w:r>
      <w:r w:rsidRPr="00F73880">
        <w:rPr>
          <w:color w:val="000000"/>
          <w:szCs w:val="26"/>
          <w:lang w:val="uk-UA"/>
        </w:rPr>
        <w:t>.</w:t>
      </w:r>
    </w:p>
    <w:p w14:paraId="43BFADB1" w14:textId="69002E3C" w:rsidR="004415AC" w:rsidRPr="00F73880" w:rsidRDefault="0014577E" w:rsidP="008313CA">
      <w:pPr>
        <w:pStyle w:val="a5"/>
        <w:keepNext/>
        <w:spacing w:line="240" w:lineRule="auto"/>
        <w:ind w:left="0"/>
        <w:rPr>
          <w:lang w:val="uk-UA"/>
        </w:rPr>
      </w:pPr>
      <w:r w:rsidRPr="00F73880">
        <w:rPr>
          <w:noProof/>
          <w:lang w:val="uk-UA" w:eastAsia="uk-UA"/>
        </w:rPr>
        <w:drawing>
          <wp:inline distT="0" distB="0" distL="0" distR="0" wp14:anchorId="51CFA27D" wp14:editId="0F23BFC6">
            <wp:extent cx="6120765" cy="2065655"/>
            <wp:effectExtent l="19050" t="19050" r="13335" b="1079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2065655"/>
                    </a:xfrm>
                    <a:prstGeom prst="rect">
                      <a:avLst/>
                    </a:prstGeom>
                    <a:ln>
                      <a:solidFill>
                        <a:schemeClr val="accent1"/>
                      </a:solidFill>
                    </a:ln>
                  </pic:spPr>
                </pic:pic>
              </a:graphicData>
            </a:graphic>
          </wp:inline>
        </w:drawing>
      </w:r>
    </w:p>
    <w:p w14:paraId="741235B4" w14:textId="56F1E147" w:rsidR="0014577E" w:rsidRPr="00F73880" w:rsidRDefault="004415AC" w:rsidP="006D54C2">
      <w:pPr>
        <w:pStyle w:val="a7"/>
        <w:spacing w:before="120" w:after="240"/>
        <w:ind w:left="709"/>
        <w:rPr>
          <w:b/>
          <w:color w:val="000000"/>
          <w:sz w:val="24"/>
          <w:lang w:val="uk-UA"/>
        </w:rPr>
      </w:pPr>
      <w:bookmarkStart w:id="207" w:name="_Ref105528269"/>
      <w:bookmarkStart w:id="208" w:name="_Toc105762957"/>
      <w:bookmarkStart w:id="209" w:name="_Toc107216847"/>
      <w:bookmarkStart w:id="210" w:name="_Toc192241672"/>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13</w:t>
      </w:r>
      <w:r w:rsidRPr="00F73880">
        <w:rPr>
          <w:b/>
          <w:sz w:val="24"/>
          <w:lang w:val="uk-UA"/>
        </w:rPr>
        <w:fldChar w:fldCharType="end"/>
      </w:r>
      <w:bookmarkEnd w:id="207"/>
      <w:r w:rsidRPr="00F73880">
        <w:rPr>
          <w:b/>
          <w:sz w:val="24"/>
          <w:lang w:val="uk-UA"/>
        </w:rPr>
        <w:t>. Зображення логотипу у блоці детальної інформації СГ</w:t>
      </w:r>
      <w:bookmarkEnd w:id="208"/>
      <w:bookmarkEnd w:id="209"/>
      <w:bookmarkEnd w:id="210"/>
    </w:p>
    <w:p w14:paraId="14C12AA9" w14:textId="3D6BE0A1" w:rsidR="00683F98" w:rsidRPr="00F73880" w:rsidRDefault="00683F98" w:rsidP="00683F98">
      <w:pPr>
        <w:pStyle w:val="a5"/>
        <w:spacing w:before="0" w:after="0"/>
        <w:ind w:left="0" w:firstLine="709"/>
        <w:contextualSpacing w:val="0"/>
        <w:rPr>
          <w:color w:val="000000"/>
          <w:szCs w:val="26"/>
          <w:lang w:val="uk-UA"/>
        </w:rPr>
      </w:pPr>
      <w:r w:rsidRPr="00F73880">
        <w:rPr>
          <w:color w:val="000000"/>
          <w:szCs w:val="26"/>
          <w:lang w:val="uk-UA"/>
        </w:rPr>
        <w:lastRenderedPageBreak/>
        <w:t>Для видалення логотипу натисніть іконку</w:t>
      </w:r>
      <w:r w:rsidRPr="00F73880">
        <w:rPr>
          <w:noProof/>
          <w:lang w:val="uk-UA"/>
        </w:rPr>
        <w:t xml:space="preserve"> </w:t>
      </w:r>
      <w:r w:rsidRPr="00F73880">
        <w:rPr>
          <w:noProof/>
          <w:lang w:val="uk-UA" w:eastAsia="uk-UA"/>
        </w:rPr>
        <w:drawing>
          <wp:inline distT="0" distB="0" distL="0" distR="0" wp14:anchorId="726BED76" wp14:editId="22563F38">
            <wp:extent cx="180340" cy="227384"/>
            <wp:effectExtent l="0" t="0" r="0" b="127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3407" cy="231251"/>
                    </a:xfrm>
                    <a:prstGeom prst="rect">
                      <a:avLst/>
                    </a:prstGeom>
                  </pic:spPr>
                </pic:pic>
              </a:graphicData>
            </a:graphic>
          </wp:inline>
        </w:drawing>
      </w:r>
      <w:r w:rsidRPr="00F73880">
        <w:rPr>
          <w:color w:val="000000"/>
          <w:szCs w:val="26"/>
          <w:lang w:val="uk-UA"/>
        </w:rPr>
        <w:t>.</w:t>
      </w:r>
    </w:p>
    <w:p w14:paraId="518E419A" w14:textId="2CA0D2F2" w:rsidR="00683F98" w:rsidRPr="00F73880" w:rsidRDefault="00683F98" w:rsidP="00683F98">
      <w:pPr>
        <w:pStyle w:val="a5"/>
        <w:spacing w:before="0" w:after="0"/>
        <w:ind w:left="0" w:firstLine="709"/>
        <w:contextualSpacing w:val="0"/>
        <w:rPr>
          <w:color w:val="000000"/>
          <w:szCs w:val="26"/>
          <w:lang w:val="uk-UA"/>
        </w:rPr>
      </w:pPr>
      <w:r w:rsidRPr="00F73880">
        <w:rPr>
          <w:color w:val="000000"/>
          <w:szCs w:val="26"/>
          <w:lang w:val="uk-UA"/>
        </w:rPr>
        <w:t xml:space="preserve">Щоб обрати інше зображення логотипу, натисніть іконку </w:t>
      </w:r>
      <w:r w:rsidRPr="00F73880">
        <w:rPr>
          <w:noProof/>
          <w:lang w:val="uk-UA" w:eastAsia="uk-UA"/>
        </w:rPr>
        <w:drawing>
          <wp:inline distT="0" distB="0" distL="0" distR="0" wp14:anchorId="5B4407F1" wp14:editId="5E19CDCD">
            <wp:extent cx="246944" cy="222250"/>
            <wp:effectExtent l="0" t="0" r="127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1134" cy="226021"/>
                    </a:xfrm>
                    <a:prstGeom prst="rect">
                      <a:avLst/>
                    </a:prstGeom>
                  </pic:spPr>
                </pic:pic>
              </a:graphicData>
            </a:graphic>
          </wp:inline>
        </w:drawing>
      </w:r>
      <w:r w:rsidRPr="00F73880">
        <w:rPr>
          <w:color w:val="000000"/>
          <w:szCs w:val="26"/>
          <w:lang w:val="uk-UA"/>
        </w:rPr>
        <w:t xml:space="preserve"> ще раз.</w:t>
      </w:r>
    </w:p>
    <w:p w14:paraId="7D6FA71F" w14:textId="77777777" w:rsidR="004036AC" w:rsidRPr="00F73880" w:rsidRDefault="004036AC" w:rsidP="006D54C2">
      <w:pPr>
        <w:pStyle w:val="3"/>
        <w:spacing w:before="240" w:after="120"/>
        <w:ind w:left="1417"/>
        <w:rPr>
          <w:rFonts w:cs="Times New Roman"/>
          <w:i w:val="0"/>
          <w:iCs/>
          <w:szCs w:val="26"/>
        </w:rPr>
      </w:pPr>
      <w:bookmarkStart w:id="211" w:name="_Перелік_зареєстрованих_ПРРО"/>
      <w:bookmarkStart w:id="212" w:name="_Toc105762901"/>
      <w:bookmarkStart w:id="213" w:name="_Toc107218102"/>
      <w:bookmarkStart w:id="214" w:name="_Toc192251947"/>
      <w:bookmarkEnd w:id="211"/>
      <w:r w:rsidRPr="00F73880">
        <w:rPr>
          <w:rFonts w:cs="Times New Roman"/>
          <w:i w:val="0"/>
          <w:iCs/>
          <w:szCs w:val="26"/>
        </w:rPr>
        <w:t>Перелік зареєстрованих ПРРО та перегляд інформації про них</w:t>
      </w:r>
      <w:bookmarkEnd w:id="212"/>
      <w:bookmarkEnd w:id="213"/>
      <w:bookmarkEnd w:id="214"/>
    </w:p>
    <w:p w14:paraId="3F6B4B38" w14:textId="0FA3D60D" w:rsidR="004036AC" w:rsidRPr="00F73880" w:rsidRDefault="004036AC" w:rsidP="004036AC">
      <w:pPr>
        <w:rPr>
          <w:color w:val="000000"/>
          <w:szCs w:val="26"/>
          <w:lang w:val="uk-UA"/>
        </w:rPr>
      </w:pPr>
      <w:r w:rsidRPr="00F73880">
        <w:rPr>
          <w:color w:val="000000"/>
          <w:szCs w:val="26"/>
          <w:lang w:val="uk-UA"/>
        </w:rPr>
        <w:t>За замовчуванням</w:t>
      </w:r>
      <w:r w:rsidR="00ED6559" w:rsidRPr="00F73880">
        <w:rPr>
          <w:color w:val="000000"/>
          <w:szCs w:val="26"/>
          <w:lang w:val="uk-UA"/>
        </w:rPr>
        <w:t xml:space="preserve"> на</w:t>
      </w:r>
      <w:r w:rsidRPr="00F73880">
        <w:rPr>
          <w:color w:val="000000"/>
          <w:szCs w:val="26"/>
          <w:lang w:val="uk-UA"/>
        </w:rPr>
        <w:t xml:space="preserve"> головн</w:t>
      </w:r>
      <w:r w:rsidR="00ED6559" w:rsidRPr="00F73880">
        <w:rPr>
          <w:color w:val="000000"/>
          <w:szCs w:val="26"/>
          <w:lang w:val="uk-UA"/>
        </w:rPr>
        <w:t>ій сторінці</w:t>
      </w:r>
      <w:r w:rsidRPr="00F73880">
        <w:rPr>
          <w:color w:val="000000"/>
          <w:szCs w:val="26"/>
          <w:lang w:val="uk-UA"/>
        </w:rPr>
        <w:t xml:space="preserve"> програми відображено відомості про всі ПРРО, що зареєстровані для обраного під час авторизації СГ. </w:t>
      </w:r>
    </w:p>
    <w:p w14:paraId="12318008" w14:textId="77777777" w:rsidR="004036AC" w:rsidRPr="00F73880" w:rsidRDefault="004036AC" w:rsidP="004036AC">
      <w:pPr>
        <w:rPr>
          <w:color w:val="000000"/>
          <w:szCs w:val="26"/>
          <w:lang w:val="uk-UA"/>
        </w:rPr>
      </w:pPr>
      <w:r w:rsidRPr="00F73880">
        <w:rPr>
          <w:color w:val="000000"/>
          <w:szCs w:val="26"/>
          <w:lang w:val="uk-UA"/>
        </w:rPr>
        <w:t>Для кожного ПРРО формується окремий блок, в якому зібрані наступні дані:</w:t>
      </w:r>
    </w:p>
    <w:p w14:paraId="100980D6" w14:textId="44D0B614" w:rsidR="004036AC" w:rsidRPr="00F73880" w:rsidRDefault="004036A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назва </w:t>
      </w:r>
      <w:r w:rsidR="009D32C5" w:rsidRPr="00F73880">
        <w:rPr>
          <w:bCs/>
          <w:lang w:val="uk-UA"/>
        </w:rPr>
        <w:t>ГО</w:t>
      </w:r>
      <w:r w:rsidRPr="00F73880">
        <w:rPr>
          <w:lang w:val="uk-UA"/>
        </w:rPr>
        <w:t>, на яку зареєстровано ПРРО;</w:t>
      </w:r>
    </w:p>
    <w:p w14:paraId="57A0419F" w14:textId="77777777" w:rsidR="004036AC" w:rsidRPr="00F73880" w:rsidRDefault="004036A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фіскальний номер ПРРО;</w:t>
      </w:r>
    </w:p>
    <w:p w14:paraId="3A024D39" w14:textId="77777777" w:rsidR="004036AC" w:rsidRPr="00F73880" w:rsidRDefault="004036A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кнопка відкриття зміни або кнопка переходу до відкритої зміни.</w:t>
      </w:r>
    </w:p>
    <w:p w14:paraId="05596318" w14:textId="38743554" w:rsidR="004036AC" w:rsidRPr="00F73880" w:rsidRDefault="004036AC" w:rsidP="006D54C2">
      <w:pPr>
        <w:spacing w:before="120"/>
        <w:rPr>
          <w:color w:val="000000"/>
          <w:szCs w:val="26"/>
          <w:lang w:val="uk-UA"/>
        </w:rPr>
      </w:pPr>
      <w:r w:rsidRPr="00F73880">
        <w:rPr>
          <w:color w:val="000000"/>
          <w:szCs w:val="26"/>
          <w:lang w:val="uk-UA"/>
        </w:rPr>
        <w:t>Статус відкритої зміни для кожного ПРРО позначається надписом «Відкрита» в правому верхньому куті блоку. В цьому статусі доступна кнопка «Перейти до зміни», яка підсвічується синім кольором.</w:t>
      </w:r>
    </w:p>
    <w:p w14:paraId="513B4BF6" w14:textId="6AB72BDE" w:rsidR="004036AC" w:rsidRPr="00F73880" w:rsidRDefault="004036AC" w:rsidP="004036AC">
      <w:pPr>
        <w:rPr>
          <w:lang w:val="uk-UA"/>
        </w:rPr>
      </w:pPr>
      <w:r w:rsidRPr="00F73880">
        <w:rPr>
          <w:color w:val="000000"/>
          <w:szCs w:val="26"/>
          <w:lang w:val="uk-UA"/>
        </w:rPr>
        <w:t xml:space="preserve">Статус закритої зміни не відображається. Для ПРРО у цьому статусі доступна кнопка «Відкрити зміну» </w:t>
      </w:r>
      <w:r w:rsidRPr="00F73880">
        <w:rPr>
          <w:lang w:val="uk-UA"/>
        </w:rPr>
        <w:t>(</w:t>
      </w:r>
      <w:r w:rsidRPr="00F73880">
        <w:rPr>
          <w:lang w:val="uk-UA"/>
        </w:rPr>
        <w:fldChar w:fldCharType="begin"/>
      </w:r>
      <w:r w:rsidRPr="00F73880">
        <w:rPr>
          <w:lang w:val="uk-UA"/>
        </w:rPr>
        <w:instrText xml:space="preserve"> REF _Ref104887163 \h </w:instrText>
      </w:r>
      <w:r w:rsidRPr="00F73880">
        <w:rPr>
          <w:lang w:val="uk-UA"/>
        </w:rPr>
      </w:r>
      <w:r w:rsidRPr="00F73880">
        <w:rPr>
          <w:lang w:val="uk-UA"/>
        </w:rPr>
        <w:fldChar w:fldCharType="separate"/>
      </w:r>
      <w:r w:rsidR="00941DBC" w:rsidRPr="00F73880">
        <w:rPr>
          <w:b/>
          <w:sz w:val="24"/>
          <w:lang w:val="uk-UA"/>
        </w:rPr>
        <w:t xml:space="preserve">Рисунок </w:t>
      </w:r>
      <w:r w:rsidR="00941DBC">
        <w:rPr>
          <w:b/>
          <w:noProof/>
          <w:sz w:val="24"/>
          <w:lang w:val="uk-UA"/>
        </w:rPr>
        <w:t>14</w:t>
      </w:r>
      <w:r w:rsidRPr="00F73880">
        <w:rPr>
          <w:lang w:val="uk-UA"/>
        </w:rPr>
        <w:fldChar w:fldCharType="end"/>
      </w:r>
      <w:r w:rsidRPr="00F73880">
        <w:rPr>
          <w:lang w:val="uk-UA"/>
        </w:rPr>
        <w:t>).</w:t>
      </w:r>
    </w:p>
    <w:p w14:paraId="6ADDF7B4" w14:textId="15E5FBAE" w:rsidR="004036AC" w:rsidRPr="00F73880" w:rsidRDefault="004036A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рожевим контуром виділено блок ПРРО для якого зміна відкрита</w:t>
      </w:r>
      <w:r w:rsidR="00A23459" w:rsidRPr="00F73880">
        <w:rPr>
          <w:bCs/>
          <w:lang w:val="uk-UA"/>
        </w:rPr>
        <w:t>;</w:t>
      </w:r>
    </w:p>
    <w:p w14:paraId="60749E56" w14:textId="32F4F098" w:rsidR="004036AC" w:rsidRPr="00F73880" w:rsidRDefault="004036AC"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lang w:val="uk-UA"/>
        </w:rPr>
        <w:t>жовтими</w:t>
      </w:r>
      <w:r w:rsidRPr="00F73880">
        <w:rPr>
          <w:bCs/>
          <w:lang w:val="uk-UA"/>
        </w:rPr>
        <w:t xml:space="preserve"> контуром виділено блок з ПРРО для як</w:t>
      </w:r>
      <w:r w:rsidR="006B43E5" w:rsidRPr="00F73880">
        <w:rPr>
          <w:bCs/>
          <w:lang w:val="uk-UA"/>
        </w:rPr>
        <w:t>ого</w:t>
      </w:r>
      <w:r w:rsidRPr="00F73880">
        <w:rPr>
          <w:bCs/>
          <w:lang w:val="uk-UA"/>
        </w:rPr>
        <w:t xml:space="preserve"> зміна закрита.</w:t>
      </w:r>
    </w:p>
    <w:p w14:paraId="74EB4373" w14:textId="79BEBB66" w:rsidR="004036AC" w:rsidRPr="00F73880" w:rsidRDefault="00046795" w:rsidP="008313CA">
      <w:pPr>
        <w:keepNext/>
        <w:spacing w:line="240" w:lineRule="auto"/>
        <w:ind w:firstLine="0"/>
        <w:jc w:val="center"/>
        <w:rPr>
          <w:lang w:val="uk-UA"/>
        </w:rPr>
      </w:pPr>
      <w:r w:rsidRPr="00F73880">
        <w:rPr>
          <w:noProof/>
          <w:lang w:val="uk-UA" w:eastAsia="uk-UA"/>
        </w:rPr>
        <w:drawing>
          <wp:inline distT="0" distB="0" distL="0" distR="0" wp14:anchorId="005E4164" wp14:editId="745E8407">
            <wp:extent cx="6120765" cy="3375660"/>
            <wp:effectExtent l="19050" t="19050" r="13335" b="152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3375660"/>
                    </a:xfrm>
                    <a:prstGeom prst="rect">
                      <a:avLst/>
                    </a:prstGeom>
                    <a:ln>
                      <a:solidFill>
                        <a:schemeClr val="accent1"/>
                      </a:solidFill>
                    </a:ln>
                  </pic:spPr>
                </pic:pic>
              </a:graphicData>
            </a:graphic>
          </wp:inline>
        </w:drawing>
      </w:r>
    </w:p>
    <w:p w14:paraId="00877670" w14:textId="565CE03C" w:rsidR="004036AC" w:rsidRPr="00F73880" w:rsidRDefault="004036AC" w:rsidP="006D54C2">
      <w:pPr>
        <w:pStyle w:val="a7"/>
        <w:spacing w:before="120" w:after="240"/>
        <w:rPr>
          <w:color w:val="000000"/>
          <w:sz w:val="24"/>
          <w:lang w:val="uk-UA"/>
        </w:rPr>
      </w:pPr>
      <w:bookmarkStart w:id="215" w:name="_Ref104887163"/>
      <w:bookmarkStart w:id="216" w:name="_Ref102652387"/>
      <w:bookmarkStart w:id="217" w:name="_Ref104376723"/>
      <w:bookmarkStart w:id="218" w:name="_Toc104391399"/>
      <w:bookmarkStart w:id="219" w:name="_Toc105762958"/>
      <w:bookmarkStart w:id="220" w:name="_Toc107216848"/>
      <w:bookmarkStart w:id="221" w:name="_Toc192241673"/>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14</w:t>
      </w:r>
      <w:r w:rsidRPr="00F73880">
        <w:rPr>
          <w:b/>
          <w:sz w:val="24"/>
          <w:lang w:val="uk-UA"/>
        </w:rPr>
        <w:fldChar w:fldCharType="end"/>
      </w:r>
      <w:bookmarkEnd w:id="215"/>
      <w:r w:rsidRPr="00F73880">
        <w:rPr>
          <w:b/>
          <w:sz w:val="24"/>
          <w:lang w:val="uk-UA"/>
        </w:rPr>
        <w:t>. Статуси змін у блоках інформації про ПРРО</w:t>
      </w:r>
      <w:bookmarkEnd w:id="216"/>
      <w:r w:rsidRPr="00F73880">
        <w:rPr>
          <w:b/>
          <w:sz w:val="24"/>
          <w:lang w:val="uk-UA"/>
        </w:rPr>
        <w:t xml:space="preserve">. </w:t>
      </w:r>
      <w:r w:rsidR="006F5455" w:rsidRPr="00F73880">
        <w:rPr>
          <w:b/>
          <w:sz w:val="24"/>
          <w:lang w:val="uk-UA"/>
        </w:rPr>
        <w:t>Сторінка</w:t>
      </w:r>
      <w:r w:rsidRPr="00F73880">
        <w:rPr>
          <w:b/>
          <w:sz w:val="24"/>
          <w:lang w:val="uk-UA"/>
        </w:rPr>
        <w:t xml:space="preserve"> розділу «Каси»</w:t>
      </w:r>
      <w:bookmarkEnd w:id="217"/>
      <w:bookmarkEnd w:id="218"/>
      <w:bookmarkEnd w:id="219"/>
      <w:bookmarkEnd w:id="220"/>
      <w:bookmarkEnd w:id="221"/>
    </w:p>
    <w:p w14:paraId="67D74A47" w14:textId="3CB65FB8" w:rsidR="004036AC" w:rsidRPr="00F73880" w:rsidRDefault="004036AC" w:rsidP="006D54C2">
      <w:pPr>
        <w:spacing w:before="240" w:after="120"/>
        <w:rPr>
          <w:color w:val="000000"/>
          <w:szCs w:val="26"/>
          <w:lang w:val="uk-UA"/>
        </w:rPr>
      </w:pPr>
      <w:r w:rsidRPr="00F73880">
        <w:rPr>
          <w:color w:val="000000"/>
          <w:szCs w:val="26"/>
          <w:lang w:val="uk-UA"/>
        </w:rPr>
        <w:t>Щоб обрати ПРРО, які належать до певної ГО, у полі</w:t>
      </w:r>
      <w:r w:rsidR="00D020B0" w:rsidRPr="00F73880">
        <w:rPr>
          <w:color w:val="000000"/>
          <w:szCs w:val="26"/>
          <w:lang w:val="uk-UA"/>
        </w:rPr>
        <w:t xml:space="preserve"> </w:t>
      </w:r>
      <w:r w:rsidR="00D020B0" w:rsidRPr="00F73880">
        <w:rPr>
          <w:noProof/>
          <w:lang w:val="uk-UA" w:eastAsia="uk-UA"/>
        </w:rPr>
        <w:drawing>
          <wp:inline distT="0" distB="0" distL="0" distR="0" wp14:anchorId="14C3F42B" wp14:editId="275868E4">
            <wp:extent cx="1405229" cy="196261"/>
            <wp:effectExtent l="19050" t="19050" r="24130" b="133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54672" cy="203167"/>
                    </a:xfrm>
                    <a:prstGeom prst="rect">
                      <a:avLst/>
                    </a:prstGeom>
                    <a:ln>
                      <a:solidFill>
                        <a:schemeClr val="accent1"/>
                      </a:solidFill>
                    </a:ln>
                  </pic:spPr>
                </pic:pic>
              </a:graphicData>
            </a:graphic>
          </wp:inline>
        </w:drawing>
      </w:r>
      <w:r w:rsidRPr="00F73880">
        <w:rPr>
          <w:color w:val="000000"/>
          <w:szCs w:val="26"/>
          <w:lang w:val="uk-UA"/>
        </w:rPr>
        <w:t xml:space="preserve"> </w:t>
      </w:r>
      <w:r w:rsidR="00D020B0" w:rsidRPr="00F73880">
        <w:rPr>
          <w:color w:val="000000"/>
          <w:szCs w:val="26"/>
          <w:lang w:val="uk-UA"/>
        </w:rPr>
        <w:t>н</w:t>
      </w:r>
      <w:r w:rsidRPr="00F73880">
        <w:rPr>
          <w:color w:val="000000"/>
          <w:szCs w:val="26"/>
          <w:lang w:val="uk-UA"/>
        </w:rPr>
        <w:t xml:space="preserve">атисніть </w:t>
      </w:r>
      <w:r w:rsidR="00A23459" w:rsidRPr="00F73880">
        <w:rPr>
          <w:noProof/>
          <w:lang w:val="uk-UA" w:eastAsia="uk-UA"/>
        </w:rPr>
        <w:drawing>
          <wp:inline distT="0" distB="0" distL="0" distR="0" wp14:anchorId="4615FC4F" wp14:editId="547D351F">
            <wp:extent cx="228571" cy="228571"/>
            <wp:effectExtent l="19050" t="19050" r="19685" b="196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Pr="00F73880">
        <w:rPr>
          <w:color w:val="000000"/>
          <w:szCs w:val="26"/>
          <w:lang w:val="uk-UA"/>
        </w:rPr>
        <w:t>. У списку, що відкриється, встановіть відмітки біля назв господарських одиниць (</w:t>
      </w:r>
      <w:r w:rsidRPr="00F73880">
        <w:rPr>
          <w:color w:val="000000"/>
          <w:szCs w:val="26"/>
          <w:lang w:val="uk-UA"/>
        </w:rPr>
        <w:fldChar w:fldCharType="begin"/>
      </w:r>
      <w:r w:rsidRPr="00F73880">
        <w:rPr>
          <w:color w:val="000000"/>
          <w:szCs w:val="26"/>
          <w:lang w:val="uk-UA"/>
        </w:rPr>
        <w:instrText xml:space="preserve"> REF _Ref104887196 \h </w:instrText>
      </w:r>
      <w:r w:rsidRPr="00F73880">
        <w:rPr>
          <w:color w:val="000000"/>
          <w:szCs w:val="26"/>
          <w:lang w:val="uk-UA"/>
        </w:rPr>
      </w:r>
      <w:r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15</w:t>
      </w:r>
      <w:r w:rsidRPr="00F73880">
        <w:rPr>
          <w:color w:val="000000"/>
          <w:szCs w:val="26"/>
          <w:lang w:val="uk-UA"/>
        </w:rPr>
        <w:fldChar w:fldCharType="end"/>
      </w:r>
      <w:r w:rsidRPr="00F73880">
        <w:rPr>
          <w:color w:val="000000"/>
          <w:szCs w:val="26"/>
          <w:lang w:val="uk-UA"/>
        </w:rPr>
        <w:t>):</w:t>
      </w:r>
    </w:p>
    <w:p w14:paraId="49496A59" w14:textId="0E5A1DE0" w:rsidR="004036AC" w:rsidRPr="00F73880" w:rsidRDefault="008F38B8" w:rsidP="008313CA">
      <w:pPr>
        <w:keepNext/>
        <w:spacing w:line="240" w:lineRule="auto"/>
        <w:ind w:firstLine="0"/>
        <w:jc w:val="center"/>
        <w:rPr>
          <w:lang w:val="uk-UA"/>
        </w:rPr>
      </w:pPr>
      <w:r w:rsidRPr="00F73880">
        <w:rPr>
          <w:noProof/>
          <w:lang w:val="uk-UA" w:eastAsia="uk-UA"/>
        </w:rPr>
        <w:lastRenderedPageBreak/>
        <w:drawing>
          <wp:inline distT="0" distB="0" distL="0" distR="0" wp14:anchorId="42E107F7" wp14:editId="70E93D4A">
            <wp:extent cx="6120765" cy="2309495"/>
            <wp:effectExtent l="19050" t="19050" r="13335" b="146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2309495"/>
                    </a:xfrm>
                    <a:prstGeom prst="rect">
                      <a:avLst/>
                    </a:prstGeom>
                    <a:ln>
                      <a:solidFill>
                        <a:schemeClr val="accent1"/>
                      </a:solidFill>
                    </a:ln>
                  </pic:spPr>
                </pic:pic>
              </a:graphicData>
            </a:graphic>
          </wp:inline>
        </w:drawing>
      </w:r>
    </w:p>
    <w:p w14:paraId="2081B47F" w14:textId="44E4B203" w:rsidR="004036AC" w:rsidRPr="00F73880" w:rsidRDefault="004036AC" w:rsidP="006D54C2">
      <w:pPr>
        <w:pStyle w:val="a7"/>
        <w:spacing w:before="120" w:after="240"/>
        <w:rPr>
          <w:b/>
          <w:color w:val="000000"/>
          <w:sz w:val="24"/>
          <w:lang w:val="uk-UA"/>
        </w:rPr>
      </w:pPr>
      <w:bookmarkStart w:id="222" w:name="_Ref104887196"/>
      <w:bookmarkStart w:id="223" w:name="_Ref102405127"/>
      <w:bookmarkStart w:id="224" w:name="_Ref104376924"/>
      <w:bookmarkStart w:id="225" w:name="_Toc104391400"/>
      <w:bookmarkStart w:id="226" w:name="_Toc105762959"/>
      <w:bookmarkStart w:id="227" w:name="_Toc107216849"/>
      <w:bookmarkStart w:id="228" w:name="_Toc192241674"/>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15</w:t>
      </w:r>
      <w:r w:rsidRPr="00F73880">
        <w:rPr>
          <w:b/>
          <w:sz w:val="24"/>
          <w:lang w:val="uk-UA"/>
        </w:rPr>
        <w:fldChar w:fldCharType="end"/>
      </w:r>
      <w:bookmarkEnd w:id="222"/>
      <w:r w:rsidRPr="00F73880">
        <w:rPr>
          <w:b/>
          <w:sz w:val="24"/>
          <w:lang w:val="uk-UA"/>
        </w:rPr>
        <w:t>. Відбір інформації про ПРРО за назвою ГО</w:t>
      </w:r>
      <w:bookmarkEnd w:id="223"/>
      <w:r w:rsidRPr="00F73880">
        <w:rPr>
          <w:b/>
          <w:sz w:val="24"/>
          <w:lang w:val="uk-UA"/>
        </w:rPr>
        <w:t xml:space="preserve">. </w:t>
      </w:r>
      <w:r w:rsidR="006F5455" w:rsidRPr="00F73880">
        <w:rPr>
          <w:b/>
          <w:sz w:val="24"/>
          <w:lang w:val="uk-UA"/>
        </w:rPr>
        <w:t>Сторінка</w:t>
      </w:r>
      <w:r w:rsidRPr="00F73880">
        <w:rPr>
          <w:b/>
          <w:sz w:val="24"/>
          <w:lang w:val="uk-UA"/>
        </w:rPr>
        <w:t xml:space="preserve"> розділу «Каси»</w:t>
      </w:r>
      <w:bookmarkEnd w:id="224"/>
      <w:bookmarkEnd w:id="225"/>
      <w:bookmarkEnd w:id="226"/>
      <w:bookmarkEnd w:id="227"/>
      <w:bookmarkEnd w:id="228"/>
    </w:p>
    <w:p w14:paraId="2AF62FA6" w14:textId="6CB45266" w:rsidR="004036AC" w:rsidRPr="00F73880" w:rsidRDefault="00ED6559" w:rsidP="00F317E3">
      <w:pPr>
        <w:pStyle w:val="a5"/>
        <w:spacing w:before="240" w:after="120"/>
        <w:ind w:left="0" w:firstLine="709"/>
        <w:contextualSpacing w:val="0"/>
        <w:rPr>
          <w:color w:val="000000"/>
          <w:szCs w:val="26"/>
          <w:lang w:val="uk-UA"/>
        </w:rPr>
      </w:pPr>
      <w:r w:rsidRPr="00F73880">
        <w:rPr>
          <w:color w:val="000000"/>
          <w:szCs w:val="26"/>
          <w:lang w:val="uk-UA"/>
        </w:rPr>
        <w:t>На сторінці</w:t>
      </w:r>
      <w:r w:rsidR="004036AC" w:rsidRPr="00F73880">
        <w:rPr>
          <w:color w:val="000000"/>
          <w:szCs w:val="26"/>
          <w:lang w:val="uk-UA"/>
        </w:rPr>
        <w:t xml:space="preserve"> розділу буде відображено інформацію про ПРРО, що належать до обраних ГО.</w:t>
      </w:r>
    </w:p>
    <w:p w14:paraId="418EC008" w14:textId="65A0945F" w:rsidR="004036AC" w:rsidRPr="00F73880" w:rsidRDefault="004036AC" w:rsidP="004036AC">
      <w:pPr>
        <w:pStyle w:val="a5"/>
        <w:spacing w:before="0" w:after="0"/>
        <w:ind w:left="0" w:firstLine="709"/>
        <w:contextualSpacing w:val="0"/>
        <w:rPr>
          <w:color w:val="000000"/>
          <w:szCs w:val="26"/>
          <w:lang w:val="uk-UA"/>
        </w:rPr>
      </w:pPr>
      <w:r w:rsidRPr="00F73880">
        <w:rPr>
          <w:color w:val="000000"/>
          <w:szCs w:val="26"/>
          <w:lang w:val="uk-UA"/>
        </w:rPr>
        <w:t>Встановивши позначку «Всі ГО»</w:t>
      </w:r>
      <w:r w:rsidR="0003204D" w:rsidRPr="00F73880">
        <w:rPr>
          <w:color w:val="000000"/>
          <w:szCs w:val="26"/>
          <w:lang w:val="uk-UA"/>
        </w:rPr>
        <w:t>,</w:t>
      </w:r>
      <w:r w:rsidRPr="00F73880">
        <w:rPr>
          <w:color w:val="000000"/>
          <w:szCs w:val="26"/>
          <w:lang w:val="uk-UA"/>
        </w:rPr>
        <w:t xml:space="preserve"> можна швидко обрати усі ПРРО по суб’єкту господарювання, який обрано при авторизації.</w:t>
      </w:r>
    </w:p>
    <w:p w14:paraId="1C69CCBF" w14:textId="1B5122AE" w:rsidR="004036AC" w:rsidRPr="00F73880" w:rsidRDefault="004036AC" w:rsidP="004036AC">
      <w:pPr>
        <w:pStyle w:val="a5"/>
        <w:spacing w:before="0" w:after="0"/>
        <w:ind w:left="0" w:firstLine="709"/>
        <w:contextualSpacing w:val="0"/>
        <w:rPr>
          <w:color w:val="000000"/>
          <w:szCs w:val="26"/>
          <w:lang w:val="uk-UA"/>
        </w:rPr>
      </w:pPr>
      <w:r w:rsidRPr="00F73880">
        <w:rPr>
          <w:color w:val="000000"/>
          <w:szCs w:val="26"/>
          <w:lang w:val="uk-UA"/>
        </w:rPr>
        <w:t xml:space="preserve">Знайти певний ПРРО можна, вказавши його фіскальний номер у полі пошуку. </w:t>
      </w:r>
      <w:r w:rsidR="00ED6559" w:rsidRPr="00F73880">
        <w:rPr>
          <w:color w:val="000000"/>
          <w:szCs w:val="26"/>
          <w:lang w:val="uk-UA"/>
        </w:rPr>
        <w:t>На сторінці</w:t>
      </w:r>
      <w:r w:rsidRPr="00F73880">
        <w:rPr>
          <w:color w:val="000000"/>
          <w:szCs w:val="26"/>
          <w:lang w:val="uk-UA"/>
        </w:rPr>
        <w:t xml:space="preserve"> будуть відображені ПРРО, що відповідають введеному значенню</w:t>
      </w:r>
      <w:r w:rsidR="00A23459" w:rsidRPr="00F73880">
        <w:rPr>
          <w:color w:val="000000"/>
          <w:szCs w:val="26"/>
          <w:lang w:val="uk-UA"/>
        </w:rPr>
        <w:t xml:space="preserve"> </w:t>
      </w:r>
      <w:r w:rsidR="00F317E3">
        <w:rPr>
          <w:color w:val="000000"/>
          <w:szCs w:val="26"/>
          <w:lang w:val="uk-UA"/>
        </w:rPr>
        <w:br/>
      </w:r>
      <w:r w:rsidRPr="00F73880">
        <w:rPr>
          <w:color w:val="000000"/>
          <w:szCs w:val="26"/>
          <w:lang w:val="uk-UA"/>
        </w:rPr>
        <w:t>(</w:t>
      </w:r>
      <w:r w:rsidRPr="00F73880">
        <w:rPr>
          <w:color w:val="000000"/>
          <w:szCs w:val="26"/>
          <w:lang w:val="uk-UA"/>
        </w:rPr>
        <w:fldChar w:fldCharType="begin"/>
      </w:r>
      <w:r w:rsidRPr="00F73880">
        <w:rPr>
          <w:color w:val="000000"/>
          <w:szCs w:val="26"/>
          <w:lang w:val="uk-UA"/>
        </w:rPr>
        <w:instrText xml:space="preserve"> REF _Ref104887208 \h </w:instrText>
      </w:r>
      <w:r w:rsidRPr="00F73880">
        <w:rPr>
          <w:color w:val="000000"/>
          <w:szCs w:val="26"/>
          <w:lang w:val="uk-UA"/>
        </w:rPr>
      </w:r>
      <w:r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16</w:t>
      </w:r>
      <w:r w:rsidRPr="00F73880">
        <w:rPr>
          <w:color w:val="000000"/>
          <w:szCs w:val="26"/>
          <w:lang w:val="uk-UA"/>
        </w:rPr>
        <w:fldChar w:fldCharType="end"/>
      </w:r>
      <w:r w:rsidRPr="00F73880">
        <w:rPr>
          <w:color w:val="000000"/>
          <w:szCs w:val="26"/>
          <w:lang w:val="uk-UA"/>
        </w:rPr>
        <w:t>):</w:t>
      </w:r>
    </w:p>
    <w:p w14:paraId="21E08D10" w14:textId="0D9D02D0" w:rsidR="004036AC" w:rsidRPr="00F73880" w:rsidRDefault="00DA41DE" w:rsidP="008313CA">
      <w:pPr>
        <w:pStyle w:val="a5"/>
        <w:keepNext/>
        <w:spacing w:before="0" w:after="0" w:line="240" w:lineRule="auto"/>
        <w:ind w:left="0"/>
        <w:contextualSpacing w:val="0"/>
        <w:jc w:val="center"/>
        <w:rPr>
          <w:lang w:val="uk-UA"/>
        </w:rPr>
      </w:pPr>
      <w:r w:rsidRPr="00F73880">
        <w:rPr>
          <w:noProof/>
          <w:lang w:val="uk-UA" w:eastAsia="uk-UA"/>
        </w:rPr>
        <w:drawing>
          <wp:inline distT="0" distB="0" distL="0" distR="0" wp14:anchorId="74F18AB0" wp14:editId="4E3D7FB7">
            <wp:extent cx="6120765" cy="2386330"/>
            <wp:effectExtent l="19050" t="19050" r="13335" b="139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2386330"/>
                    </a:xfrm>
                    <a:prstGeom prst="rect">
                      <a:avLst/>
                    </a:prstGeom>
                    <a:ln>
                      <a:solidFill>
                        <a:schemeClr val="accent1"/>
                      </a:solidFill>
                    </a:ln>
                  </pic:spPr>
                </pic:pic>
              </a:graphicData>
            </a:graphic>
          </wp:inline>
        </w:drawing>
      </w:r>
    </w:p>
    <w:p w14:paraId="3E9051D7" w14:textId="32590FC3" w:rsidR="004036AC" w:rsidRPr="00F73880" w:rsidRDefault="004036AC" w:rsidP="006D54C2">
      <w:pPr>
        <w:pStyle w:val="a7"/>
        <w:spacing w:before="120" w:after="240"/>
        <w:rPr>
          <w:b/>
          <w:sz w:val="24"/>
          <w:lang w:val="uk-UA"/>
        </w:rPr>
      </w:pPr>
      <w:bookmarkStart w:id="229" w:name="_Ref104887208"/>
      <w:bookmarkStart w:id="230" w:name="_Ref102405606"/>
      <w:bookmarkStart w:id="231" w:name="_Ref104376994"/>
      <w:bookmarkStart w:id="232" w:name="_Toc104391401"/>
      <w:bookmarkStart w:id="233" w:name="_Toc105762960"/>
      <w:bookmarkStart w:id="234" w:name="_Toc107216850"/>
      <w:bookmarkStart w:id="235" w:name="_Toc192241675"/>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16</w:t>
      </w:r>
      <w:r w:rsidRPr="00F73880">
        <w:rPr>
          <w:b/>
          <w:sz w:val="24"/>
          <w:lang w:val="uk-UA"/>
        </w:rPr>
        <w:fldChar w:fldCharType="end"/>
      </w:r>
      <w:bookmarkEnd w:id="229"/>
      <w:r w:rsidRPr="00F73880">
        <w:rPr>
          <w:b/>
          <w:sz w:val="24"/>
          <w:lang w:val="uk-UA"/>
        </w:rPr>
        <w:t>. Пошук інформації про ПРРО за фіскальним номером</w:t>
      </w:r>
      <w:bookmarkEnd w:id="230"/>
      <w:r w:rsidRPr="00F73880">
        <w:rPr>
          <w:b/>
          <w:sz w:val="24"/>
          <w:lang w:val="uk-UA"/>
        </w:rPr>
        <w:t xml:space="preserve">. </w:t>
      </w:r>
      <w:r w:rsidR="006F5455" w:rsidRPr="00F73880">
        <w:rPr>
          <w:b/>
          <w:sz w:val="24"/>
          <w:lang w:val="uk-UA"/>
        </w:rPr>
        <w:t>Сторінка</w:t>
      </w:r>
      <w:r w:rsidRPr="00F73880">
        <w:rPr>
          <w:b/>
          <w:sz w:val="24"/>
          <w:lang w:val="uk-UA"/>
        </w:rPr>
        <w:t xml:space="preserve"> розділу «Каси»</w:t>
      </w:r>
      <w:bookmarkEnd w:id="231"/>
      <w:bookmarkEnd w:id="232"/>
      <w:bookmarkEnd w:id="233"/>
      <w:bookmarkEnd w:id="234"/>
      <w:bookmarkEnd w:id="235"/>
    </w:p>
    <w:p w14:paraId="41A07355" w14:textId="172A369F" w:rsidR="004036AC" w:rsidRPr="00F73880" w:rsidRDefault="006562A1" w:rsidP="005A522A">
      <w:pPr>
        <w:spacing w:before="240" w:after="120"/>
        <w:rPr>
          <w:color w:val="000000"/>
          <w:szCs w:val="26"/>
          <w:lang w:val="uk-UA"/>
        </w:rPr>
      </w:pPr>
      <w:r w:rsidRPr="00F73880">
        <w:rPr>
          <w:color w:val="000000"/>
          <w:szCs w:val="26"/>
          <w:lang w:val="uk-UA"/>
        </w:rPr>
        <w:t>Крім того, у</w:t>
      </w:r>
      <w:r w:rsidR="004036AC" w:rsidRPr="00F73880">
        <w:rPr>
          <w:color w:val="000000"/>
          <w:szCs w:val="26"/>
          <w:lang w:val="uk-UA"/>
        </w:rPr>
        <w:t xml:space="preserve"> полі пошуку можна обрати фіскальний номер необхідного ПРРО із переліку всіх доступних ПРРО. Для цього натисніть </w:t>
      </w:r>
      <w:r w:rsidR="004036AC" w:rsidRPr="00F73880">
        <w:rPr>
          <w:noProof/>
          <w:lang w:val="uk-UA" w:eastAsia="uk-UA"/>
        </w:rPr>
        <w:drawing>
          <wp:inline distT="0" distB="0" distL="0" distR="0" wp14:anchorId="53470626" wp14:editId="49F96123">
            <wp:extent cx="228571" cy="228571"/>
            <wp:effectExtent l="19050" t="19050" r="19685"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004036AC" w:rsidRPr="00F73880">
        <w:rPr>
          <w:color w:val="000000"/>
          <w:szCs w:val="26"/>
          <w:lang w:val="uk-UA"/>
        </w:rPr>
        <w:t xml:space="preserve"> та у списку, що відкриється, оберіть потрібний номер (</w:t>
      </w:r>
      <w:r w:rsidR="004036AC" w:rsidRPr="00F73880">
        <w:rPr>
          <w:color w:val="000000"/>
          <w:szCs w:val="26"/>
          <w:lang w:val="uk-UA"/>
        </w:rPr>
        <w:fldChar w:fldCharType="begin"/>
      </w:r>
      <w:r w:rsidR="004036AC" w:rsidRPr="00F73880">
        <w:rPr>
          <w:color w:val="000000"/>
          <w:szCs w:val="26"/>
          <w:lang w:val="uk-UA"/>
        </w:rPr>
        <w:instrText xml:space="preserve"> REF _Ref104887219 \h </w:instrText>
      </w:r>
      <w:r w:rsidR="00DD1A4B" w:rsidRPr="00F73880">
        <w:rPr>
          <w:color w:val="000000"/>
          <w:szCs w:val="26"/>
          <w:lang w:val="uk-UA"/>
        </w:rPr>
        <w:instrText xml:space="preserve"> \* MERGEFORMAT </w:instrText>
      </w:r>
      <w:r w:rsidR="004036AC" w:rsidRPr="00F73880">
        <w:rPr>
          <w:color w:val="000000"/>
          <w:szCs w:val="26"/>
          <w:lang w:val="uk-UA"/>
        </w:rPr>
      </w:r>
      <w:r w:rsidR="004036AC"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17</w:t>
      </w:r>
      <w:r w:rsidR="004036AC" w:rsidRPr="00F73880">
        <w:rPr>
          <w:color w:val="000000"/>
          <w:szCs w:val="26"/>
          <w:lang w:val="uk-UA"/>
        </w:rPr>
        <w:fldChar w:fldCharType="end"/>
      </w:r>
      <w:r w:rsidR="004036AC" w:rsidRPr="00F73880">
        <w:rPr>
          <w:color w:val="000000"/>
          <w:szCs w:val="26"/>
          <w:lang w:val="uk-UA"/>
        </w:rPr>
        <w:t>):</w:t>
      </w:r>
    </w:p>
    <w:p w14:paraId="43754FA2" w14:textId="1AA4629A" w:rsidR="004036AC" w:rsidRPr="00F73880" w:rsidRDefault="00EE7619" w:rsidP="004036AC">
      <w:pPr>
        <w:keepNext/>
        <w:ind w:firstLine="0"/>
        <w:jc w:val="center"/>
        <w:rPr>
          <w:lang w:val="uk-UA"/>
        </w:rPr>
      </w:pPr>
      <w:r w:rsidRPr="00F73880">
        <w:rPr>
          <w:noProof/>
          <w:lang w:val="uk-UA" w:eastAsia="uk-UA"/>
        </w:rPr>
        <w:lastRenderedPageBreak/>
        <w:drawing>
          <wp:inline distT="0" distB="0" distL="0" distR="0" wp14:anchorId="34FBDE67" wp14:editId="3E027906">
            <wp:extent cx="6120765" cy="3823970"/>
            <wp:effectExtent l="19050" t="19050" r="13335" b="241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3823970"/>
                    </a:xfrm>
                    <a:prstGeom prst="rect">
                      <a:avLst/>
                    </a:prstGeom>
                    <a:ln>
                      <a:solidFill>
                        <a:schemeClr val="accent1"/>
                      </a:solidFill>
                    </a:ln>
                  </pic:spPr>
                </pic:pic>
              </a:graphicData>
            </a:graphic>
          </wp:inline>
        </w:drawing>
      </w:r>
      <w:r w:rsidRPr="00F73880">
        <w:rPr>
          <w:noProof/>
          <w:lang w:val="uk-UA"/>
        </w:rPr>
        <w:t xml:space="preserve"> </w:t>
      </w:r>
    </w:p>
    <w:p w14:paraId="067CC5D5" w14:textId="24F46649" w:rsidR="004036AC" w:rsidRPr="00F73880" w:rsidRDefault="004036AC" w:rsidP="004036AC">
      <w:pPr>
        <w:pStyle w:val="a7"/>
        <w:rPr>
          <w:b/>
          <w:color w:val="000000"/>
          <w:sz w:val="24"/>
          <w:lang w:val="uk-UA"/>
        </w:rPr>
      </w:pPr>
      <w:bookmarkStart w:id="236" w:name="_Ref104887219"/>
      <w:bookmarkStart w:id="237" w:name="_Ref102406011"/>
      <w:bookmarkStart w:id="238" w:name="_Ref104377073"/>
      <w:bookmarkStart w:id="239" w:name="_Toc104391402"/>
      <w:bookmarkStart w:id="240" w:name="_Toc105762961"/>
      <w:bookmarkStart w:id="241" w:name="_Toc107216851"/>
      <w:bookmarkStart w:id="242" w:name="_Toc192241676"/>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17</w:t>
      </w:r>
      <w:r w:rsidRPr="00F73880">
        <w:rPr>
          <w:b/>
          <w:sz w:val="24"/>
          <w:lang w:val="uk-UA"/>
        </w:rPr>
        <w:fldChar w:fldCharType="end"/>
      </w:r>
      <w:bookmarkEnd w:id="236"/>
      <w:r w:rsidRPr="00F73880">
        <w:rPr>
          <w:b/>
          <w:sz w:val="24"/>
          <w:lang w:val="uk-UA"/>
        </w:rPr>
        <w:t>. Вибір фіскального номера ПРРО із списку</w:t>
      </w:r>
      <w:bookmarkEnd w:id="237"/>
      <w:r w:rsidRPr="00F73880">
        <w:rPr>
          <w:b/>
          <w:sz w:val="24"/>
          <w:lang w:val="uk-UA"/>
        </w:rPr>
        <w:t xml:space="preserve">. </w:t>
      </w:r>
      <w:r w:rsidR="00FE0C4A" w:rsidRPr="00F73880">
        <w:rPr>
          <w:b/>
          <w:sz w:val="24"/>
          <w:lang w:val="uk-UA"/>
        </w:rPr>
        <w:t>Сторінка</w:t>
      </w:r>
      <w:r w:rsidRPr="00F73880">
        <w:rPr>
          <w:b/>
          <w:sz w:val="24"/>
          <w:lang w:val="uk-UA"/>
        </w:rPr>
        <w:t xml:space="preserve"> розділу «Кас</w:t>
      </w:r>
      <w:r w:rsidR="006E7937" w:rsidRPr="00F73880">
        <w:rPr>
          <w:b/>
          <w:sz w:val="24"/>
          <w:lang w:val="uk-UA"/>
        </w:rPr>
        <w:t>и</w:t>
      </w:r>
      <w:r w:rsidRPr="00F73880">
        <w:rPr>
          <w:b/>
          <w:sz w:val="24"/>
          <w:lang w:val="uk-UA"/>
        </w:rPr>
        <w:t>»</w:t>
      </w:r>
      <w:bookmarkEnd w:id="238"/>
      <w:bookmarkEnd w:id="239"/>
      <w:bookmarkEnd w:id="240"/>
      <w:bookmarkEnd w:id="241"/>
      <w:bookmarkEnd w:id="242"/>
    </w:p>
    <w:p w14:paraId="4046ABF9" w14:textId="266F79C7" w:rsidR="00A607B2" w:rsidRPr="00F73880" w:rsidRDefault="00965C9E" w:rsidP="006D54C2">
      <w:pPr>
        <w:pStyle w:val="3"/>
        <w:spacing w:before="360" w:after="120"/>
        <w:ind w:left="1417"/>
        <w:rPr>
          <w:rFonts w:cs="Times New Roman"/>
          <w:i w:val="0"/>
          <w:iCs/>
          <w:szCs w:val="26"/>
        </w:rPr>
      </w:pPr>
      <w:bookmarkStart w:id="243" w:name="_Пошук_та_оновлення"/>
      <w:bookmarkStart w:id="244" w:name="_Оновлення_інформації_про"/>
      <w:bookmarkStart w:id="245" w:name="_Toc105762902"/>
      <w:bookmarkStart w:id="246" w:name="_Toc107218103"/>
      <w:bookmarkStart w:id="247" w:name="_Toc192251948"/>
      <w:bookmarkEnd w:id="243"/>
      <w:bookmarkEnd w:id="244"/>
      <w:r w:rsidRPr="00F73880">
        <w:rPr>
          <w:rFonts w:cs="Times New Roman"/>
          <w:i w:val="0"/>
          <w:iCs/>
          <w:szCs w:val="26"/>
        </w:rPr>
        <w:t>О</w:t>
      </w:r>
      <w:r w:rsidR="00A607B2" w:rsidRPr="00F73880">
        <w:rPr>
          <w:rFonts w:cs="Times New Roman"/>
          <w:i w:val="0"/>
          <w:iCs/>
          <w:szCs w:val="26"/>
        </w:rPr>
        <w:t>новлення інформації про ПРРО</w:t>
      </w:r>
      <w:bookmarkEnd w:id="245"/>
      <w:bookmarkEnd w:id="246"/>
      <w:bookmarkEnd w:id="247"/>
    </w:p>
    <w:p w14:paraId="51260C65" w14:textId="75C47055" w:rsidR="00BC5034" w:rsidRPr="00F73880" w:rsidRDefault="00BC5034" w:rsidP="00636F22">
      <w:pPr>
        <w:spacing w:after="120"/>
        <w:rPr>
          <w:color w:val="000000"/>
          <w:szCs w:val="26"/>
          <w:lang w:val="uk-UA"/>
        </w:rPr>
      </w:pPr>
      <w:r w:rsidRPr="00F73880">
        <w:rPr>
          <w:color w:val="000000"/>
          <w:szCs w:val="26"/>
          <w:lang w:val="uk-UA"/>
        </w:rPr>
        <w:t xml:space="preserve">Щоб оновити інформацію про стан зареєстрованих </w:t>
      </w:r>
      <w:r w:rsidR="004426F6" w:rsidRPr="00F73880">
        <w:rPr>
          <w:color w:val="000000"/>
          <w:szCs w:val="26"/>
          <w:lang w:val="uk-UA"/>
        </w:rPr>
        <w:t>ПРРО на ФСКО</w:t>
      </w:r>
      <w:r w:rsidRPr="00F73880">
        <w:rPr>
          <w:color w:val="000000"/>
          <w:szCs w:val="26"/>
          <w:lang w:val="uk-UA"/>
        </w:rPr>
        <w:t xml:space="preserve">, натисніть кнопку </w:t>
      </w:r>
      <w:r w:rsidR="00E834B4" w:rsidRPr="00F73880">
        <w:rPr>
          <w:color w:val="000000"/>
          <w:szCs w:val="26"/>
          <w:lang w:val="uk-UA"/>
        </w:rPr>
        <w:t>«</w:t>
      </w:r>
      <w:r w:rsidRPr="00F73880">
        <w:rPr>
          <w:color w:val="000000"/>
          <w:szCs w:val="26"/>
          <w:lang w:val="uk-UA"/>
        </w:rPr>
        <w:t>Оновити дані</w:t>
      </w:r>
      <w:r w:rsidR="00E834B4" w:rsidRPr="00F73880">
        <w:rPr>
          <w:color w:val="000000"/>
          <w:szCs w:val="26"/>
          <w:lang w:val="uk-UA"/>
        </w:rPr>
        <w:t>»</w:t>
      </w:r>
      <w:r w:rsidRPr="00F73880">
        <w:rPr>
          <w:b/>
          <w:bCs/>
          <w:color w:val="000000"/>
          <w:szCs w:val="26"/>
          <w:lang w:val="uk-UA"/>
        </w:rPr>
        <w:t xml:space="preserve"> </w:t>
      </w:r>
      <w:r w:rsidRPr="00F73880">
        <w:rPr>
          <w:color w:val="000000"/>
          <w:szCs w:val="26"/>
          <w:lang w:val="uk-UA"/>
        </w:rPr>
        <w:t>(</w:t>
      </w:r>
      <w:r w:rsidR="00D82CA5" w:rsidRPr="00F73880">
        <w:rPr>
          <w:color w:val="000000"/>
          <w:szCs w:val="26"/>
          <w:lang w:val="uk-UA"/>
        </w:rPr>
        <w:fldChar w:fldCharType="begin"/>
      </w:r>
      <w:r w:rsidR="00D82CA5" w:rsidRPr="00F73880">
        <w:rPr>
          <w:color w:val="000000"/>
          <w:szCs w:val="26"/>
          <w:lang w:val="uk-UA"/>
        </w:rPr>
        <w:instrText xml:space="preserve"> REF _Ref104887123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18</w:t>
      </w:r>
      <w:r w:rsidR="00D82CA5" w:rsidRPr="00F73880">
        <w:rPr>
          <w:color w:val="000000"/>
          <w:szCs w:val="26"/>
          <w:lang w:val="uk-UA"/>
        </w:rPr>
        <w:fldChar w:fldCharType="end"/>
      </w:r>
      <w:r w:rsidRPr="00F73880">
        <w:rPr>
          <w:color w:val="000000"/>
          <w:szCs w:val="26"/>
          <w:lang w:val="uk-UA"/>
        </w:rPr>
        <w:t>):</w:t>
      </w:r>
    </w:p>
    <w:p w14:paraId="3BB6566F" w14:textId="65906E83" w:rsidR="00BC5034" w:rsidRPr="00F73880" w:rsidRDefault="00DA76EC" w:rsidP="00BC5034">
      <w:pPr>
        <w:keepNext/>
        <w:ind w:firstLine="0"/>
        <w:jc w:val="center"/>
        <w:rPr>
          <w:lang w:val="uk-UA"/>
        </w:rPr>
      </w:pPr>
      <w:r w:rsidRPr="00F73880">
        <w:rPr>
          <w:noProof/>
          <w:lang w:val="uk-UA" w:eastAsia="uk-UA"/>
        </w:rPr>
        <w:drawing>
          <wp:inline distT="0" distB="0" distL="0" distR="0" wp14:anchorId="1F2CDA8E" wp14:editId="4A6E2525">
            <wp:extent cx="6120765" cy="2300605"/>
            <wp:effectExtent l="19050" t="19050" r="13335" b="2349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2300605"/>
                    </a:xfrm>
                    <a:prstGeom prst="rect">
                      <a:avLst/>
                    </a:prstGeom>
                    <a:ln>
                      <a:solidFill>
                        <a:schemeClr val="accent1"/>
                      </a:solidFill>
                    </a:ln>
                  </pic:spPr>
                </pic:pic>
              </a:graphicData>
            </a:graphic>
          </wp:inline>
        </w:drawing>
      </w:r>
    </w:p>
    <w:p w14:paraId="5D1EAEB3" w14:textId="0864EF3D" w:rsidR="00BC5034" w:rsidRPr="00F73880" w:rsidRDefault="00BC5034" w:rsidP="00BC5034">
      <w:pPr>
        <w:pStyle w:val="a7"/>
        <w:rPr>
          <w:b/>
          <w:color w:val="000000"/>
          <w:sz w:val="24"/>
          <w:lang w:val="uk-UA"/>
        </w:rPr>
      </w:pPr>
      <w:bookmarkStart w:id="248" w:name="_Ref104887123"/>
      <w:bookmarkStart w:id="249" w:name="_Ref102406451"/>
      <w:bookmarkStart w:id="250" w:name="_Ref104376400"/>
      <w:bookmarkStart w:id="251" w:name="_Toc104391396"/>
      <w:bookmarkStart w:id="252" w:name="_Toc105762962"/>
      <w:bookmarkStart w:id="253" w:name="_Toc107216852"/>
      <w:bookmarkStart w:id="254" w:name="_Toc192241677"/>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18</w:t>
      </w:r>
      <w:r w:rsidRPr="00F73880">
        <w:rPr>
          <w:b/>
          <w:sz w:val="24"/>
          <w:lang w:val="uk-UA"/>
        </w:rPr>
        <w:fldChar w:fldCharType="end"/>
      </w:r>
      <w:bookmarkEnd w:id="248"/>
      <w:r w:rsidRPr="00F73880">
        <w:rPr>
          <w:b/>
          <w:sz w:val="24"/>
          <w:lang w:val="uk-UA"/>
        </w:rPr>
        <w:t xml:space="preserve">. Кнопка </w:t>
      </w:r>
      <w:r w:rsidR="0010694E" w:rsidRPr="00F73880">
        <w:rPr>
          <w:b/>
          <w:sz w:val="24"/>
          <w:lang w:val="uk-UA"/>
        </w:rPr>
        <w:t>«</w:t>
      </w:r>
      <w:r w:rsidRPr="00F73880">
        <w:rPr>
          <w:b/>
          <w:sz w:val="24"/>
          <w:lang w:val="uk-UA"/>
        </w:rPr>
        <w:t>Оновити дані</w:t>
      </w:r>
      <w:bookmarkEnd w:id="249"/>
      <w:r w:rsidR="0010694E" w:rsidRPr="00F73880">
        <w:rPr>
          <w:b/>
          <w:sz w:val="24"/>
          <w:lang w:val="uk-UA"/>
        </w:rPr>
        <w:t xml:space="preserve">» </w:t>
      </w:r>
      <w:r w:rsidR="00ED6559" w:rsidRPr="00F73880">
        <w:rPr>
          <w:b/>
          <w:sz w:val="24"/>
          <w:lang w:val="uk-UA"/>
        </w:rPr>
        <w:t>на</w:t>
      </w:r>
      <w:r w:rsidR="0010694E" w:rsidRPr="00F73880">
        <w:rPr>
          <w:b/>
          <w:sz w:val="24"/>
          <w:lang w:val="uk-UA"/>
        </w:rPr>
        <w:t xml:space="preserve"> головн</w:t>
      </w:r>
      <w:r w:rsidR="00ED6559" w:rsidRPr="00F73880">
        <w:rPr>
          <w:b/>
          <w:sz w:val="24"/>
          <w:lang w:val="uk-UA"/>
        </w:rPr>
        <w:t>ій сторінці</w:t>
      </w:r>
      <w:r w:rsidR="0010694E" w:rsidRPr="00F73880">
        <w:rPr>
          <w:b/>
          <w:sz w:val="24"/>
          <w:lang w:val="uk-UA"/>
        </w:rPr>
        <w:t xml:space="preserve"> ПЗ</w:t>
      </w:r>
      <w:bookmarkEnd w:id="250"/>
      <w:bookmarkEnd w:id="251"/>
      <w:bookmarkEnd w:id="252"/>
      <w:bookmarkEnd w:id="253"/>
      <w:bookmarkEnd w:id="254"/>
    </w:p>
    <w:p w14:paraId="7D20E2B7" w14:textId="0FE2604C" w:rsidR="00BC5034" w:rsidRPr="00F73880" w:rsidRDefault="00BC5034" w:rsidP="00E763D7">
      <w:pPr>
        <w:spacing w:before="240" w:after="120"/>
        <w:rPr>
          <w:color w:val="000000"/>
          <w:szCs w:val="26"/>
          <w:lang w:val="uk-UA"/>
        </w:rPr>
      </w:pPr>
      <w:r w:rsidRPr="00F73880">
        <w:rPr>
          <w:color w:val="000000"/>
          <w:szCs w:val="26"/>
          <w:lang w:val="uk-UA"/>
        </w:rPr>
        <w:t>Процес оновлення інформації може тривати деякий час</w:t>
      </w:r>
      <w:r w:rsidR="003B6B54" w:rsidRPr="00F73880">
        <w:rPr>
          <w:color w:val="000000"/>
          <w:szCs w:val="26"/>
          <w:lang w:val="uk-UA"/>
        </w:rPr>
        <w:t>, тому на екрані буде відображено вікно з повідомленням</w:t>
      </w:r>
      <w:r w:rsidR="001C357A" w:rsidRPr="00F73880">
        <w:rPr>
          <w:color w:val="000000"/>
          <w:szCs w:val="26"/>
          <w:lang w:val="uk-UA"/>
        </w:rPr>
        <w:t xml:space="preserve"> про виконання </w:t>
      </w:r>
      <w:r w:rsidR="00DE2701" w:rsidRPr="00F73880">
        <w:rPr>
          <w:color w:val="000000"/>
          <w:szCs w:val="26"/>
          <w:lang w:val="uk-UA"/>
        </w:rPr>
        <w:t>операції оновлення</w:t>
      </w:r>
      <w:r w:rsidRPr="00F73880">
        <w:rPr>
          <w:color w:val="000000"/>
          <w:szCs w:val="26"/>
          <w:lang w:val="uk-UA"/>
        </w:rPr>
        <w:t xml:space="preserve"> (</w:t>
      </w:r>
      <w:r w:rsidR="00D82CA5" w:rsidRPr="00F73880">
        <w:rPr>
          <w:color w:val="000000"/>
          <w:szCs w:val="26"/>
          <w:lang w:val="uk-UA"/>
        </w:rPr>
        <w:fldChar w:fldCharType="begin"/>
      </w:r>
      <w:r w:rsidR="00D82CA5" w:rsidRPr="00F73880">
        <w:rPr>
          <w:color w:val="000000"/>
          <w:szCs w:val="26"/>
          <w:lang w:val="uk-UA"/>
        </w:rPr>
        <w:instrText xml:space="preserve"> REF _Ref104887134 \h </w:instrText>
      </w:r>
      <w:r w:rsidR="00D82CA5" w:rsidRPr="00F73880">
        <w:rPr>
          <w:color w:val="000000"/>
          <w:szCs w:val="26"/>
          <w:lang w:val="uk-UA"/>
        </w:rPr>
      </w:r>
      <w:r w:rsidR="00D82CA5" w:rsidRPr="00F73880">
        <w:rPr>
          <w:color w:val="000000"/>
          <w:szCs w:val="26"/>
          <w:lang w:val="uk-UA"/>
        </w:rPr>
        <w:fldChar w:fldCharType="separate"/>
      </w:r>
      <w:r w:rsidR="00941DBC" w:rsidRPr="00F73880">
        <w:rPr>
          <w:b/>
          <w:sz w:val="24"/>
          <w:lang w:val="uk-UA"/>
        </w:rPr>
        <w:t xml:space="preserve">Рисунок </w:t>
      </w:r>
      <w:r w:rsidR="00941DBC">
        <w:rPr>
          <w:b/>
          <w:noProof/>
          <w:sz w:val="24"/>
          <w:lang w:val="uk-UA"/>
        </w:rPr>
        <w:t>19</w:t>
      </w:r>
      <w:r w:rsidR="00D82CA5" w:rsidRPr="00F73880">
        <w:rPr>
          <w:color w:val="000000"/>
          <w:szCs w:val="26"/>
          <w:lang w:val="uk-UA"/>
        </w:rPr>
        <w:fldChar w:fldCharType="end"/>
      </w:r>
      <w:r w:rsidRPr="00F73880">
        <w:rPr>
          <w:color w:val="000000"/>
          <w:szCs w:val="26"/>
          <w:lang w:val="uk-UA"/>
        </w:rPr>
        <w:t>):</w:t>
      </w:r>
    </w:p>
    <w:p w14:paraId="71A67094" w14:textId="0578D9AE" w:rsidR="00BC5034" w:rsidRPr="00F73880" w:rsidRDefault="000F58B2" w:rsidP="008313CA">
      <w:pPr>
        <w:keepNext/>
        <w:spacing w:line="240" w:lineRule="auto"/>
        <w:ind w:firstLine="0"/>
        <w:jc w:val="center"/>
        <w:rPr>
          <w:lang w:val="uk-UA"/>
        </w:rPr>
      </w:pPr>
      <w:r w:rsidRPr="00F73880">
        <w:rPr>
          <w:noProof/>
          <w:lang w:val="uk-UA" w:eastAsia="uk-UA"/>
        </w:rPr>
        <w:lastRenderedPageBreak/>
        <w:drawing>
          <wp:inline distT="0" distB="0" distL="0" distR="0" wp14:anchorId="084395EC" wp14:editId="4AE92AB2">
            <wp:extent cx="6120765" cy="3451860"/>
            <wp:effectExtent l="19050" t="19050" r="13335" b="1524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3451860"/>
                    </a:xfrm>
                    <a:prstGeom prst="rect">
                      <a:avLst/>
                    </a:prstGeom>
                    <a:ln>
                      <a:solidFill>
                        <a:schemeClr val="accent1"/>
                      </a:solidFill>
                    </a:ln>
                  </pic:spPr>
                </pic:pic>
              </a:graphicData>
            </a:graphic>
          </wp:inline>
        </w:drawing>
      </w:r>
    </w:p>
    <w:p w14:paraId="1939BF66" w14:textId="5924C998" w:rsidR="00BC5034" w:rsidRPr="00F73880" w:rsidRDefault="00BC5034" w:rsidP="006D54C2">
      <w:pPr>
        <w:pStyle w:val="a7"/>
        <w:spacing w:before="120" w:after="240"/>
        <w:rPr>
          <w:b/>
          <w:color w:val="000000"/>
          <w:sz w:val="24"/>
          <w:lang w:val="uk-UA"/>
        </w:rPr>
      </w:pPr>
      <w:bookmarkStart w:id="255" w:name="_Ref104887134"/>
      <w:bookmarkStart w:id="256" w:name="_Ref102406319"/>
      <w:bookmarkStart w:id="257" w:name="_Toc104391397"/>
      <w:bookmarkStart w:id="258" w:name="_Toc105762963"/>
      <w:bookmarkStart w:id="259" w:name="_Toc107216853"/>
      <w:bookmarkStart w:id="260" w:name="_Toc192241678"/>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19</w:t>
      </w:r>
      <w:r w:rsidRPr="00F73880">
        <w:rPr>
          <w:b/>
          <w:sz w:val="24"/>
          <w:lang w:val="uk-UA"/>
        </w:rPr>
        <w:fldChar w:fldCharType="end"/>
      </w:r>
      <w:bookmarkEnd w:id="255"/>
      <w:r w:rsidRPr="00F73880">
        <w:rPr>
          <w:b/>
          <w:sz w:val="24"/>
          <w:lang w:val="uk-UA"/>
        </w:rPr>
        <w:t xml:space="preserve">. </w:t>
      </w:r>
      <w:r w:rsidR="003B6B54" w:rsidRPr="00F73880">
        <w:rPr>
          <w:b/>
          <w:sz w:val="24"/>
          <w:lang w:val="uk-UA"/>
        </w:rPr>
        <w:t>Індикація процесу о</w:t>
      </w:r>
      <w:r w:rsidRPr="00F73880">
        <w:rPr>
          <w:b/>
          <w:sz w:val="24"/>
          <w:lang w:val="uk-UA"/>
        </w:rPr>
        <w:t xml:space="preserve">новлення </w:t>
      </w:r>
      <w:r w:rsidR="003B6B54" w:rsidRPr="00F73880">
        <w:rPr>
          <w:b/>
          <w:sz w:val="24"/>
          <w:lang w:val="uk-UA"/>
        </w:rPr>
        <w:t>інформації про</w:t>
      </w:r>
      <w:r w:rsidRPr="00F73880">
        <w:rPr>
          <w:b/>
          <w:sz w:val="24"/>
          <w:lang w:val="uk-UA"/>
        </w:rPr>
        <w:t xml:space="preserve"> ПРРО</w:t>
      </w:r>
      <w:bookmarkEnd w:id="256"/>
      <w:bookmarkEnd w:id="257"/>
      <w:bookmarkEnd w:id="258"/>
      <w:bookmarkEnd w:id="259"/>
      <w:bookmarkEnd w:id="260"/>
    </w:p>
    <w:p w14:paraId="10F60913" w14:textId="4210F7D8" w:rsidR="00BC5034" w:rsidRPr="00F73880" w:rsidRDefault="00BC5034" w:rsidP="00E763D7">
      <w:pPr>
        <w:spacing w:before="240" w:after="120"/>
        <w:rPr>
          <w:lang w:val="uk-UA"/>
        </w:rPr>
      </w:pPr>
      <w:r w:rsidRPr="00F73880">
        <w:rPr>
          <w:color w:val="000000"/>
          <w:szCs w:val="26"/>
          <w:lang w:val="uk-UA"/>
        </w:rPr>
        <w:t xml:space="preserve">Після </w:t>
      </w:r>
      <w:r w:rsidR="00A93D1E" w:rsidRPr="00F73880">
        <w:rPr>
          <w:color w:val="000000"/>
          <w:szCs w:val="26"/>
          <w:lang w:val="uk-UA"/>
        </w:rPr>
        <w:t>завершення завантаження даних інформація у блоках ПРРО буде оновлена.</w:t>
      </w:r>
    </w:p>
    <w:p w14:paraId="310CC11C" w14:textId="48F71F6B" w:rsidR="007D6307" w:rsidRPr="00F73880" w:rsidRDefault="007D6307" w:rsidP="006D54C2">
      <w:pPr>
        <w:pStyle w:val="2"/>
        <w:spacing w:before="360"/>
        <w:ind w:left="578" w:hanging="578"/>
      </w:pPr>
      <w:bookmarkStart w:id="261" w:name="_Перегляд_та_редагування"/>
      <w:bookmarkStart w:id="262" w:name="_Налаштування_ПЗ_ПРРО"/>
      <w:bookmarkStart w:id="263" w:name="_Toc105762903"/>
      <w:bookmarkStart w:id="264" w:name="_Toc107218104"/>
      <w:bookmarkStart w:id="265" w:name="_Toc192251949"/>
      <w:bookmarkEnd w:id="261"/>
      <w:bookmarkEnd w:id="262"/>
      <w:r w:rsidRPr="00F73880">
        <w:t>Налаштування ПЗ ПРРО</w:t>
      </w:r>
      <w:bookmarkEnd w:id="263"/>
      <w:bookmarkEnd w:id="264"/>
      <w:bookmarkEnd w:id="265"/>
    </w:p>
    <w:p w14:paraId="2BE7D9C8" w14:textId="205A812E" w:rsidR="00E05DF8" w:rsidRPr="00F73880" w:rsidRDefault="00CC386C" w:rsidP="00764F98">
      <w:pPr>
        <w:shd w:val="clear" w:color="auto" w:fill="FFFFFF"/>
        <w:tabs>
          <w:tab w:val="left" w:pos="907"/>
          <w:tab w:val="left" w:pos="1276"/>
        </w:tabs>
        <w:spacing w:before="160" w:after="120"/>
        <w:ind w:firstLine="567"/>
        <w:rPr>
          <w:noProof/>
          <w:lang w:val="uk-UA"/>
        </w:rPr>
      </w:pPr>
      <w:r w:rsidRPr="00F73880">
        <w:rPr>
          <w:szCs w:val="26"/>
          <w:lang w:val="uk-UA"/>
        </w:rPr>
        <w:t xml:space="preserve">Усі налаштування та перегляд необхідних показників зібрані </w:t>
      </w:r>
      <w:r w:rsidR="001576EA" w:rsidRPr="00F73880">
        <w:rPr>
          <w:szCs w:val="26"/>
          <w:lang w:val="uk-UA"/>
        </w:rPr>
        <w:t>у</w:t>
      </w:r>
      <w:r w:rsidRPr="00F73880">
        <w:rPr>
          <w:szCs w:val="26"/>
          <w:lang w:val="uk-UA"/>
        </w:rPr>
        <w:t xml:space="preserve"> розділі «Налаштування». </w:t>
      </w:r>
      <w:r w:rsidR="00E05DF8" w:rsidRPr="00F73880">
        <w:rPr>
          <w:noProof/>
          <w:lang w:val="uk-UA"/>
        </w:rPr>
        <w:t xml:space="preserve">Для переходу до розділу налаштувань натисніть іконку </w:t>
      </w:r>
      <w:r w:rsidR="00E05DF8" w:rsidRPr="00F73880">
        <w:rPr>
          <w:noProof/>
          <w:lang w:val="uk-UA" w:eastAsia="uk-UA"/>
        </w:rPr>
        <w:drawing>
          <wp:inline distT="0" distB="0" distL="0" distR="0" wp14:anchorId="3458CAFE" wp14:editId="15F69609">
            <wp:extent cx="171450" cy="209550"/>
            <wp:effectExtent l="19050" t="19050" r="19050"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E05DF8" w:rsidRPr="00F73880">
        <w:rPr>
          <w:noProof/>
          <w:lang w:val="uk-UA"/>
        </w:rPr>
        <w:t xml:space="preserve">, </w:t>
      </w:r>
      <w:r w:rsidR="00C51AF8" w:rsidRPr="00F73880">
        <w:rPr>
          <w:noProof/>
          <w:lang w:val="uk-UA"/>
        </w:rPr>
        <w:t>на сторінці</w:t>
      </w:r>
      <w:r w:rsidR="00E05DF8" w:rsidRPr="00F73880">
        <w:rPr>
          <w:noProof/>
          <w:lang w:val="uk-UA"/>
        </w:rPr>
        <w:t>, що відкриється</w:t>
      </w:r>
      <w:r w:rsidR="0071132E" w:rsidRPr="00F73880">
        <w:rPr>
          <w:noProof/>
          <w:lang w:val="uk-UA"/>
        </w:rPr>
        <w:t>,</w:t>
      </w:r>
      <w:r w:rsidR="00E05DF8" w:rsidRPr="00F73880">
        <w:rPr>
          <w:noProof/>
          <w:lang w:val="uk-UA"/>
        </w:rPr>
        <w:t xml:space="preserve"> оберіть </w:t>
      </w:r>
      <w:r w:rsidR="00D37198" w:rsidRPr="00F73880">
        <w:rPr>
          <w:noProof/>
          <w:lang w:val="uk-UA"/>
        </w:rPr>
        <w:t>під</w:t>
      </w:r>
      <w:r w:rsidR="00E05DF8" w:rsidRPr="00F73880">
        <w:rPr>
          <w:noProof/>
          <w:lang w:val="uk-UA"/>
        </w:rPr>
        <w:t>розділ налаштувань</w:t>
      </w:r>
      <w:r w:rsidR="0071132E" w:rsidRPr="00F73880">
        <w:rPr>
          <w:noProof/>
          <w:lang w:val="uk-UA"/>
        </w:rPr>
        <w:t xml:space="preserve"> (</w:t>
      </w:r>
      <w:r w:rsidR="00D82CA5" w:rsidRPr="00F73880">
        <w:rPr>
          <w:noProof/>
          <w:lang w:val="uk-UA"/>
        </w:rPr>
        <w:fldChar w:fldCharType="begin"/>
      </w:r>
      <w:r w:rsidR="00D82CA5" w:rsidRPr="00F73880">
        <w:rPr>
          <w:noProof/>
          <w:lang w:val="uk-UA"/>
        </w:rPr>
        <w:instrText xml:space="preserve"> REF _Ref104887231 \h </w:instrText>
      </w:r>
      <w:r w:rsidR="00D82CA5" w:rsidRPr="00F73880">
        <w:rPr>
          <w:noProof/>
          <w:lang w:val="uk-UA"/>
        </w:rPr>
      </w:r>
      <w:r w:rsidR="00D82CA5" w:rsidRPr="00F73880">
        <w:rPr>
          <w:noProof/>
          <w:lang w:val="uk-UA"/>
        </w:rPr>
        <w:fldChar w:fldCharType="separate"/>
      </w:r>
      <w:r w:rsidR="00941DBC" w:rsidRPr="00F73880">
        <w:rPr>
          <w:b/>
          <w:sz w:val="24"/>
          <w:lang w:val="uk-UA"/>
        </w:rPr>
        <w:t xml:space="preserve">Рисунок </w:t>
      </w:r>
      <w:r w:rsidR="00941DBC">
        <w:rPr>
          <w:b/>
          <w:noProof/>
          <w:sz w:val="24"/>
          <w:lang w:val="uk-UA"/>
        </w:rPr>
        <w:t>20</w:t>
      </w:r>
      <w:r w:rsidR="00D82CA5" w:rsidRPr="00F73880">
        <w:rPr>
          <w:noProof/>
          <w:lang w:val="uk-UA"/>
        </w:rPr>
        <w:fldChar w:fldCharType="end"/>
      </w:r>
      <w:r w:rsidR="0071132E" w:rsidRPr="00F73880">
        <w:rPr>
          <w:noProof/>
          <w:lang w:val="uk-UA"/>
        </w:rPr>
        <w:t>)</w:t>
      </w:r>
      <w:r w:rsidR="00E05DF8" w:rsidRPr="00F73880">
        <w:rPr>
          <w:noProof/>
          <w:lang w:val="uk-UA"/>
        </w:rPr>
        <w:t>:</w:t>
      </w:r>
    </w:p>
    <w:p w14:paraId="17A3369D" w14:textId="77777777" w:rsidR="00CC386C" w:rsidRPr="00F73880" w:rsidRDefault="00CC386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Ролі;</w:t>
      </w:r>
    </w:p>
    <w:p w14:paraId="7D914114" w14:textId="4A4BAEE8" w:rsidR="00764F98" w:rsidRPr="00F73880" w:rsidRDefault="00764F98" w:rsidP="00764F98">
      <w:pPr>
        <w:spacing w:before="160" w:after="120"/>
        <w:ind w:firstLine="567"/>
        <w:rPr>
          <w:noProof/>
          <w:lang w:val="uk-UA"/>
        </w:rPr>
      </w:pPr>
      <w:r w:rsidRPr="00F73880">
        <w:rPr>
          <w:noProof/>
          <w:lang w:val="uk-UA"/>
        </w:rPr>
        <w:t>Активний розділ позначається рискою синього кольору, за замовчуванням відкривається підрозділ налаштувань «Ролі».</w:t>
      </w:r>
    </w:p>
    <w:p w14:paraId="1E174DC1" w14:textId="2005D7A8" w:rsidR="00E05DF8" w:rsidRPr="00F73880" w:rsidRDefault="00A16604" w:rsidP="00AA1F15">
      <w:pPr>
        <w:keepNext/>
        <w:widowControl w:val="0"/>
        <w:shd w:val="clear" w:color="auto" w:fill="FFFFFF"/>
        <w:autoSpaceDE w:val="0"/>
        <w:autoSpaceDN w:val="0"/>
        <w:adjustRightInd w:val="0"/>
        <w:spacing w:line="240" w:lineRule="auto"/>
        <w:ind w:firstLine="0"/>
        <w:jc w:val="center"/>
        <w:rPr>
          <w:lang w:val="uk-UA"/>
        </w:rPr>
      </w:pPr>
      <w:r w:rsidRPr="00F73880">
        <w:rPr>
          <w:noProof/>
          <w:lang w:val="uk-UA" w:eastAsia="uk-UA"/>
        </w:rPr>
        <w:lastRenderedPageBreak/>
        <w:drawing>
          <wp:inline distT="0" distB="0" distL="0" distR="0" wp14:anchorId="40369B9B" wp14:editId="0CCF15BC">
            <wp:extent cx="6120765" cy="2708910"/>
            <wp:effectExtent l="19050" t="19050" r="13335" b="1524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2708910"/>
                    </a:xfrm>
                    <a:prstGeom prst="rect">
                      <a:avLst/>
                    </a:prstGeom>
                    <a:ln>
                      <a:solidFill>
                        <a:schemeClr val="accent1"/>
                      </a:solidFill>
                    </a:ln>
                  </pic:spPr>
                </pic:pic>
              </a:graphicData>
            </a:graphic>
          </wp:inline>
        </w:drawing>
      </w:r>
    </w:p>
    <w:p w14:paraId="66CB0E92" w14:textId="01D57161" w:rsidR="00E05DF8" w:rsidRPr="00F73880" w:rsidRDefault="00E05DF8" w:rsidP="006D54C2">
      <w:pPr>
        <w:pStyle w:val="a7"/>
        <w:spacing w:before="120" w:after="240"/>
        <w:rPr>
          <w:b/>
          <w:sz w:val="24"/>
          <w:lang w:val="uk-UA"/>
        </w:rPr>
      </w:pPr>
      <w:bookmarkStart w:id="266" w:name="_Ref104887231"/>
      <w:bookmarkStart w:id="267" w:name="_Ref102474833"/>
      <w:bookmarkStart w:id="268" w:name="_Toc104391403"/>
      <w:bookmarkStart w:id="269" w:name="_Toc105762964"/>
      <w:bookmarkStart w:id="270" w:name="_Toc107216854"/>
      <w:bookmarkStart w:id="271" w:name="_Toc192241679"/>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20</w:t>
      </w:r>
      <w:r w:rsidRPr="00F73880">
        <w:rPr>
          <w:b/>
          <w:sz w:val="24"/>
          <w:lang w:val="uk-UA"/>
        </w:rPr>
        <w:fldChar w:fldCharType="end"/>
      </w:r>
      <w:bookmarkEnd w:id="266"/>
      <w:r w:rsidRPr="00F73880">
        <w:rPr>
          <w:b/>
          <w:sz w:val="24"/>
          <w:lang w:val="uk-UA"/>
        </w:rPr>
        <w:t xml:space="preserve">. </w:t>
      </w:r>
      <w:r w:rsidR="00C51AF8" w:rsidRPr="00F73880">
        <w:rPr>
          <w:b/>
          <w:sz w:val="24"/>
          <w:lang w:val="uk-UA"/>
        </w:rPr>
        <w:t>Сторінка</w:t>
      </w:r>
      <w:r w:rsidR="00764F98" w:rsidRPr="00F73880">
        <w:rPr>
          <w:b/>
          <w:sz w:val="24"/>
          <w:lang w:val="uk-UA"/>
        </w:rPr>
        <w:t xml:space="preserve"> р</w:t>
      </w:r>
      <w:r w:rsidRPr="00F73880">
        <w:rPr>
          <w:b/>
          <w:sz w:val="24"/>
          <w:lang w:val="uk-UA"/>
        </w:rPr>
        <w:t>озділ</w:t>
      </w:r>
      <w:r w:rsidR="00764F98" w:rsidRPr="00F73880">
        <w:rPr>
          <w:b/>
          <w:sz w:val="24"/>
          <w:lang w:val="uk-UA"/>
        </w:rPr>
        <w:t>у</w:t>
      </w:r>
      <w:r w:rsidRPr="00F73880">
        <w:rPr>
          <w:b/>
          <w:sz w:val="24"/>
          <w:lang w:val="uk-UA"/>
        </w:rPr>
        <w:t xml:space="preserve"> </w:t>
      </w:r>
      <w:r w:rsidR="00764F98" w:rsidRPr="00F73880">
        <w:rPr>
          <w:b/>
          <w:sz w:val="24"/>
          <w:lang w:val="uk-UA"/>
        </w:rPr>
        <w:t>«Н</w:t>
      </w:r>
      <w:r w:rsidRPr="00F73880">
        <w:rPr>
          <w:b/>
          <w:sz w:val="24"/>
          <w:lang w:val="uk-UA"/>
        </w:rPr>
        <w:t>алаштуван</w:t>
      </w:r>
      <w:r w:rsidR="00764F98" w:rsidRPr="00F73880">
        <w:rPr>
          <w:b/>
          <w:sz w:val="24"/>
          <w:lang w:val="uk-UA"/>
        </w:rPr>
        <w:t>ня»</w:t>
      </w:r>
      <w:bookmarkEnd w:id="267"/>
      <w:r w:rsidR="00764F98" w:rsidRPr="00F73880">
        <w:rPr>
          <w:b/>
          <w:sz w:val="24"/>
          <w:lang w:val="uk-UA"/>
        </w:rPr>
        <w:t xml:space="preserve">. </w:t>
      </w:r>
      <w:r w:rsidR="003351E7" w:rsidRPr="00F73880">
        <w:rPr>
          <w:b/>
          <w:sz w:val="24"/>
          <w:lang w:val="uk-UA"/>
        </w:rPr>
        <w:t>Активний п</w:t>
      </w:r>
      <w:r w:rsidR="00764F98" w:rsidRPr="00F73880">
        <w:rPr>
          <w:b/>
          <w:sz w:val="24"/>
          <w:lang w:val="uk-UA"/>
        </w:rPr>
        <w:t>ідрозділ налаштувань «Ролі».</w:t>
      </w:r>
      <w:bookmarkEnd w:id="268"/>
      <w:bookmarkEnd w:id="269"/>
      <w:bookmarkEnd w:id="270"/>
      <w:bookmarkEnd w:id="271"/>
    </w:p>
    <w:p w14:paraId="4A8235F1" w14:textId="1D3186C3" w:rsidR="00D37198" w:rsidRPr="00F73880" w:rsidRDefault="00C51AF8" w:rsidP="001453F4">
      <w:pPr>
        <w:spacing w:before="240" w:after="120"/>
        <w:rPr>
          <w:lang w:val="uk-UA"/>
        </w:rPr>
      </w:pPr>
      <w:r w:rsidRPr="00F73880">
        <w:rPr>
          <w:lang w:val="uk-UA"/>
        </w:rPr>
        <w:t>Сторінка</w:t>
      </w:r>
      <w:r w:rsidR="00D37198" w:rsidRPr="00F73880">
        <w:rPr>
          <w:lang w:val="uk-UA"/>
        </w:rPr>
        <w:t xml:space="preserve"> розділу</w:t>
      </w:r>
      <w:r w:rsidR="00603C45" w:rsidRPr="00F73880">
        <w:rPr>
          <w:lang w:val="uk-UA"/>
        </w:rPr>
        <w:t xml:space="preserve"> «Н</w:t>
      </w:r>
      <w:r w:rsidR="00D37198" w:rsidRPr="00F73880">
        <w:rPr>
          <w:lang w:val="uk-UA"/>
        </w:rPr>
        <w:t>алаштуван</w:t>
      </w:r>
      <w:r w:rsidR="00603C45" w:rsidRPr="00F73880">
        <w:rPr>
          <w:lang w:val="uk-UA"/>
        </w:rPr>
        <w:t>ня»</w:t>
      </w:r>
      <w:r w:rsidR="00D37198" w:rsidRPr="00F73880">
        <w:rPr>
          <w:lang w:val="uk-UA"/>
        </w:rPr>
        <w:t xml:space="preserve"> містить наступні елементи</w:t>
      </w:r>
      <w:r w:rsidR="009C7726" w:rsidRPr="00F73880">
        <w:rPr>
          <w:lang w:val="uk-UA"/>
        </w:rPr>
        <w:t xml:space="preserve"> </w:t>
      </w:r>
      <w:r w:rsidR="009C7726" w:rsidRPr="00F73880">
        <w:rPr>
          <w:noProof/>
          <w:lang w:val="uk-UA"/>
        </w:rPr>
        <w:t>(</w:t>
      </w:r>
      <w:r w:rsidR="00D82CA5" w:rsidRPr="00F73880">
        <w:rPr>
          <w:noProof/>
          <w:lang w:val="uk-UA"/>
        </w:rPr>
        <w:fldChar w:fldCharType="begin"/>
      </w:r>
      <w:r w:rsidR="00D82CA5" w:rsidRPr="00F73880">
        <w:rPr>
          <w:noProof/>
          <w:lang w:val="uk-UA"/>
        </w:rPr>
        <w:instrText xml:space="preserve"> REF _Ref104887231 \h </w:instrText>
      </w:r>
      <w:r w:rsidR="00D82CA5" w:rsidRPr="00F73880">
        <w:rPr>
          <w:noProof/>
          <w:lang w:val="uk-UA"/>
        </w:rPr>
      </w:r>
      <w:r w:rsidR="00D82CA5" w:rsidRPr="00F73880">
        <w:rPr>
          <w:noProof/>
          <w:lang w:val="uk-UA"/>
        </w:rPr>
        <w:fldChar w:fldCharType="separate"/>
      </w:r>
      <w:r w:rsidR="00941DBC" w:rsidRPr="00F73880">
        <w:rPr>
          <w:b/>
          <w:sz w:val="24"/>
          <w:lang w:val="uk-UA"/>
        </w:rPr>
        <w:t xml:space="preserve">Рисунок </w:t>
      </w:r>
      <w:r w:rsidR="00941DBC">
        <w:rPr>
          <w:b/>
          <w:noProof/>
          <w:sz w:val="24"/>
          <w:lang w:val="uk-UA"/>
        </w:rPr>
        <w:t>20</w:t>
      </w:r>
      <w:r w:rsidR="00D82CA5" w:rsidRPr="00F73880">
        <w:rPr>
          <w:noProof/>
          <w:lang w:val="uk-UA"/>
        </w:rPr>
        <w:fldChar w:fldCharType="end"/>
      </w:r>
      <w:r w:rsidR="009C7726" w:rsidRPr="00F73880">
        <w:rPr>
          <w:noProof/>
          <w:lang w:val="uk-UA"/>
        </w:rPr>
        <w:t>)</w:t>
      </w:r>
      <w:r w:rsidR="00D37198" w:rsidRPr="00F73880">
        <w:rPr>
          <w:lang w:val="uk-UA"/>
        </w:rPr>
        <w:t>:</w:t>
      </w:r>
    </w:p>
    <w:p w14:paraId="0215A8E3" w14:textId="6BB7674A" w:rsidR="009C7726" w:rsidRPr="00F73880" w:rsidRDefault="00D37198" w:rsidP="00B11B3A">
      <w:pPr>
        <w:pStyle w:val="a5"/>
        <w:widowControl w:val="0"/>
        <w:numPr>
          <w:ilvl w:val="0"/>
          <w:numId w:val="40"/>
        </w:numPr>
        <w:shd w:val="clear" w:color="auto" w:fill="FFFFFF"/>
        <w:autoSpaceDE w:val="0"/>
        <w:autoSpaceDN w:val="0"/>
        <w:adjustRightInd w:val="0"/>
        <w:spacing w:line="240" w:lineRule="auto"/>
        <w:ind w:left="1066" w:hanging="357"/>
        <w:contextualSpacing w:val="0"/>
        <w:rPr>
          <w:noProof/>
          <w:lang w:val="uk-UA"/>
        </w:rPr>
      </w:pPr>
      <w:r w:rsidRPr="00F73880">
        <w:rPr>
          <w:lang w:val="uk-UA"/>
        </w:rPr>
        <w:t>Назва активного розділу «Налаштування».</w:t>
      </w:r>
    </w:p>
    <w:p w14:paraId="76026B01" w14:textId="48B7B741" w:rsidR="00F108B0" w:rsidRPr="00F73880" w:rsidRDefault="00F108B0" w:rsidP="00B11B3A">
      <w:pPr>
        <w:pStyle w:val="a5"/>
        <w:widowControl w:val="0"/>
        <w:numPr>
          <w:ilvl w:val="0"/>
          <w:numId w:val="40"/>
        </w:numPr>
        <w:shd w:val="clear" w:color="auto" w:fill="FFFFFF"/>
        <w:autoSpaceDE w:val="0"/>
        <w:autoSpaceDN w:val="0"/>
        <w:adjustRightInd w:val="0"/>
        <w:spacing w:line="240" w:lineRule="auto"/>
        <w:ind w:left="1066" w:hanging="357"/>
        <w:contextualSpacing w:val="0"/>
        <w:rPr>
          <w:noProof/>
          <w:lang w:val="uk-UA"/>
        </w:rPr>
      </w:pPr>
      <w:r w:rsidRPr="00F73880">
        <w:rPr>
          <w:lang w:val="uk-UA"/>
        </w:rPr>
        <w:t>Кнопка для виходу з розділу «Налаштування» та переходу до головно</w:t>
      </w:r>
      <w:r w:rsidR="00C51AF8" w:rsidRPr="00F73880">
        <w:rPr>
          <w:lang w:val="uk-UA"/>
        </w:rPr>
        <w:t>ї сторінки</w:t>
      </w:r>
      <w:r w:rsidRPr="00F73880">
        <w:rPr>
          <w:lang w:val="uk-UA"/>
        </w:rPr>
        <w:t xml:space="preserve"> програми.</w:t>
      </w:r>
    </w:p>
    <w:p w14:paraId="3144F4DB" w14:textId="66456DBB" w:rsidR="009C7726" w:rsidRPr="00F73880" w:rsidRDefault="00D37198" w:rsidP="00B11B3A">
      <w:pPr>
        <w:pStyle w:val="a5"/>
        <w:widowControl w:val="0"/>
        <w:numPr>
          <w:ilvl w:val="0"/>
          <w:numId w:val="40"/>
        </w:numPr>
        <w:shd w:val="clear" w:color="auto" w:fill="FFFFFF"/>
        <w:autoSpaceDE w:val="0"/>
        <w:autoSpaceDN w:val="0"/>
        <w:adjustRightInd w:val="0"/>
        <w:spacing w:line="240" w:lineRule="auto"/>
        <w:ind w:left="1066" w:hanging="357"/>
        <w:contextualSpacing w:val="0"/>
        <w:rPr>
          <w:noProof/>
          <w:lang w:val="uk-UA"/>
        </w:rPr>
      </w:pPr>
      <w:r w:rsidRPr="00F73880">
        <w:rPr>
          <w:lang w:val="uk-UA"/>
        </w:rPr>
        <w:t>Меню для вибору підрозділів налаштувань</w:t>
      </w:r>
      <w:r w:rsidR="009C7726" w:rsidRPr="00F73880">
        <w:rPr>
          <w:lang w:val="uk-UA"/>
        </w:rPr>
        <w:t>, що містить пункти, які відповідають назвам підрозділів</w:t>
      </w:r>
      <w:r w:rsidRPr="00F73880">
        <w:rPr>
          <w:lang w:val="uk-UA"/>
        </w:rPr>
        <w:t xml:space="preserve">: </w:t>
      </w:r>
      <w:r w:rsidR="009C7726" w:rsidRPr="00F73880">
        <w:rPr>
          <w:lang w:val="uk-UA"/>
        </w:rPr>
        <w:t>«</w:t>
      </w:r>
      <w:r w:rsidR="009C7726" w:rsidRPr="00F73880">
        <w:rPr>
          <w:noProof/>
          <w:lang w:val="uk-UA"/>
        </w:rPr>
        <w:t>Ролі»</w:t>
      </w:r>
      <w:r w:rsidR="00723C78" w:rsidRPr="00F73880">
        <w:rPr>
          <w:noProof/>
          <w:lang w:val="uk-UA"/>
        </w:rPr>
        <w:t xml:space="preserve"> та </w:t>
      </w:r>
      <w:r w:rsidR="009C7726" w:rsidRPr="00F73880">
        <w:rPr>
          <w:noProof/>
          <w:lang w:val="uk-UA"/>
        </w:rPr>
        <w:t>«Тестовий режим»</w:t>
      </w:r>
      <w:r w:rsidR="001576EA" w:rsidRPr="00F73880">
        <w:rPr>
          <w:noProof/>
          <w:lang w:val="uk-UA"/>
        </w:rPr>
        <w:t xml:space="preserve"> (а</w:t>
      </w:r>
      <w:r w:rsidR="00E526F2" w:rsidRPr="00F73880">
        <w:rPr>
          <w:noProof/>
          <w:lang w:val="uk-UA"/>
        </w:rPr>
        <w:t>ктивний підрозділ позначається рискою синього кольору</w:t>
      </w:r>
      <w:r w:rsidR="001576EA" w:rsidRPr="00F73880">
        <w:rPr>
          <w:noProof/>
          <w:lang w:val="uk-UA"/>
        </w:rPr>
        <w:t>)</w:t>
      </w:r>
      <w:r w:rsidR="00E526F2" w:rsidRPr="00F73880">
        <w:rPr>
          <w:noProof/>
          <w:lang w:val="uk-UA"/>
        </w:rPr>
        <w:t>.</w:t>
      </w:r>
    </w:p>
    <w:p w14:paraId="1A08F6FC" w14:textId="6B2A1335" w:rsidR="00D37198" w:rsidRPr="00F73880" w:rsidRDefault="009C7726" w:rsidP="00B11B3A">
      <w:pPr>
        <w:pStyle w:val="a5"/>
        <w:numPr>
          <w:ilvl w:val="0"/>
          <w:numId w:val="40"/>
        </w:numPr>
        <w:ind w:left="1066" w:hanging="357"/>
        <w:contextualSpacing w:val="0"/>
        <w:rPr>
          <w:lang w:val="uk-UA"/>
        </w:rPr>
      </w:pPr>
      <w:r w:rsidRPr="00F73880">
        <w:rPr>
          <w:lang w:val="uk-UA"/>
        </w:rPr>
        <w:t>Панель фільтрів для сортування та відбору даних. Набір фільтрів залежить від обраного підрозділу.</w:t>
      </w:r>
    </w:p>
    <w:p w14:paraId="67057FB6" w14:textId="108F7B2C" w:rsidR="009C7726" w:rsidRPr="00F73880" w:rsidRDefault="009C7726" w:rsidP="00B11B3A">
      <w:pPr>
        <w:pStyle w:val="a5"/>
        <w:numPr>
          <w:ilvl w:val="0"/>
          <w:numId w:val="40"/>
        </w:numPr>
        <w:rPr>
          <w:lang w:val="uk-UA"/>
        </w:rPr>
      </w:pPr>
      <w:r w:rsidRPr="00F73880">
        <w:rPr>
          <w:lang w:val="uk-UA"/>
        </w:rPr>
        <w:t>Область з інформаці</w:t>
      </w:r>
      <w:r w:rsidR="000E1F55" w:rsidRPr="00F73880">
        <w:rPr>
          <w:lang w:val="uk-UA"/>
        </w:rPr>
        <w:t>єю</w:t>
      </w:r>
      <w:r w:rsidRPr="00F73880">
        <w:rPr>
          <w:lang w:val="uk-UA"/>
        </w:rPr>
        <w:t xml:space="preserve"> відповідно до обраного підрозділу налаштувань (на малюнку представлено інформацію підрозділу «Ролі»).</w:t>
      </w:r>
    </w:p>
    <w:p w14:paraId="74C27B11" w14:textId="447B7BA3" w:rsidR="00CC386C" w:rsidRPr="00F73880" w:rsidRDefault="00E15801" w:rsidP="00CC386C">
      <w:pPr>
        <w:rPr>
          <w:lang w:val="uk-UA"/>
        </w:rPr>
      </w:pPr>
      <w:r w:rsidRPr="00F73880">
        <w:rPr>
          <w:lang w:val="uk-UA"/>
        </w:rPr>
        <w:t xml:space="preserve">Для виходу з розділу </w:t>
      </w:r>
      <w:r w:rsidR="00DF03C5" w:rsidRPr="00F73880">
        <w:rPr>
          <w:lang w:val="uk-UA"/>
        </w:rPr>
        <w:t>«</w:t>
      </w:r>
      <w:r w:rsidRPr="00F73880">
        <w:rPr>
          <w:lang w:val="uk-UA"/>
        </w:rPr>
        <w:t>Налаштування</w:t>
      </w:r>
      <w:r w:rsidR="00DF03C5" w:rsidRPr="00F73880">
        <w:rPr>
          <w:lang w:val="uk-UA"/>
        </w:rPr>
        <w:t>»</w:t>
      </w:r>
      <w:r w:rsidRPr="00F73880">
        <w:rPr>
          <w:lang w:val="uk-UA"/>
        </w:rPr>
        <w:t xml:space="preserve"> натисніть кнопку </w:t>
      </w:r>
      <w:r w:rsidR="00DF03C5" w:rsidRPr="00F73880">
        <w:rPr>
          <w:lang w:val="uk-UA"/>
        </w:rPr>
        <w:t>«</w:t>
      </w:r>
      <w:r w:rsidRPr="00F73880">
        <w:rPr>
          <w:lang w:val="uk-UA"/>
        </w:rPr>
        <w:t>Закрити</w:t>
      </w:r>
      <w:r w:rsidR="00DF03C5" w:rsidRPr="00F73880">
        <w:rPr>
          <w:lang w:val="uk-UA"/>
        </w:rPr>
        <w:t>»</w:t>
      </w:r>
      <w:r w:rsidRPr="00F73880">
        <w:rPr>
          <w:lang w:val="uk-UA"/>
        </w:rPr>
        <w:t>.</w:t>
      </w:r>
      <w:r w:rsidR="0061748A" w:rsidRPr="00F73880">
        <w:rPr>
          <w:lang w:val="uk-UA"/>
        </w:rPr>
        <w:t xml:space="preserve"> Від</w:t>
      </w:r>
      <w:r w:rsidR="00D82CA5" w:rsidRPr="00F73880">
        <w:rPr>
          <w:lang w:val="uk-UA"/>
        </w:rPr>
        <w:t>криється</w:t>
      </w:r>
      <w:r w:rsidR="0061748A" w:rsidRPr="00F73880">
        <w:rPr>
          <w:lang w:val="uk-UA"/>
        </w:rPr>
        <w:t xml:space="preserve"> г</w:t>
      </w:r>
      <w:r w:rsidR="00CC386C" w:rsidRPr="00F73880">
        <w:rPr>
          <w:lang w:val="uk-UA"/>
        </w:rPr>
        <w:t>оловн</w:t>
      </w:r>
      <w:r w:rsidR="00C51AF8" w:rsidRPr="00F73880">
        <w:rPr>
          <w:lang w:val="uk-UA"/>
        </w:rPr>
        <w:t>а сторінка</w:t>
      </w:r>
      <w:r w:rsidR="00CC386C" w:rsidRPr="00F73880">
        <w:rPr>
          <w:lang w:val="uk-UA"/>
        </w:rPr>
        <w:t xml:space="preserve"> програми</w:t>
      </w:r>
      <w:r w:rsidR="00D82CA5" w:rsidRPr="00F73880">
        <w:rPr>
          <w:lang w:val="uk-UA"/>
        </w:rPr>
        <w:t xml:space="preserve"> (</w:t>
      </w:r>
      <w:r w:rsidR="00D82CA5" w:rsidRPr="00F73880">
        <w:rPr>
          <w:lang w:val="uk-UA"/>
        </w:rPr>
        <w:fldChar w:fldCharType="begin"/>
      </w:r>
      <w:r w:rsidR="00D82CA5" w:rsidRPr="00F73880">
        <w:rPr>
          <w:lang w:val="uk-UA"/>
        </w:rPr>
        <w:instrText xml:space="preserve"> REF _Ref104886816 \h </w:instrText>
      </w:r>
      <w:r w:rsidR="00D82CA5" w:rsidRPr="00F73880">
        <w:rPr>
          <w:lang w:val="uk-UA"/>
        </w:rPr>
      </w:r>
      <w:r w:rsidR="00D82CA5" w:rsidRPr="00F73880">
        <w:rPr>
          <w:lang w:val="uk-UA"/>
        </w:rPr>
        <w:fldChar w:fldCharType="separate"/>
      </w:r>
      <w:r w:rsidR="00941DBC" w:rsidRPr="00F73880">
        <w:rPr>
          <w:b/>
          <w:sz w:val="24"/>
          <w:lang w:val="uk-UA"/>
        </w:rPr>
        <w:t xml:space="preserve">Рисунок </w:t>
      </w:r>
      <w:r w:rsidR="00941DBC">
        <w:rPr>
          <w:b/>
          <w:noProof/>
          <w:sz w:val="24"/>
          <w:lang w:val="uk-UA"/>
        </w:rPr>
        <w:t>6</w:t>
      </w:r>
      <w:r w:rsidR="00D82CA5" w:rsidRPr="00F73880">
        <w:rPr>
          <w:lang w:val="uk-UA"/>
        </w:rPr>
        <w:fldChar w:fldCharType="end"/>
      </w:r>
      <w:r w:rsidR="00D82CA5" w:rsidRPr="00F73880">
        <w:rPr>
          <w:lang w:val="uk-UA"/>
        </w:rPr>
        <w:t>)</w:t>
      </w:r>
      <w:r w:rsidR="00CC386C" w:rsidRPr="00F73880">
        <w:rPr>
          <w:lang w:val="uk-UA"/>
        </w:rPr>
        <w:t>.</w:t>
      </w:r>
    </w:p>
    <w:p w14:paraId="4C1534B3" w14:textId="28333089" w:rsidR="00D4337D" w:rsidRPr="00F73880" w:rsidRDefault="00447204" w:rsidP="006D54C2">
      <w:pPr>
        <w:pStyle w:val="3"/>
        <w:spacing w:before="360" w:after="120"/>
        <w:ind w:left="1417"/>
        <w:rPr>
          <w:rFonts w:cs="Times New Roman"/>
          <w:i w:val="0"/>
          <w:iCs/>
          <w:szCs w:val="26"/>
        </w:rPr>
      </w:pPr>
      <w:bookmarkStart w:id="272" w:name="Ролі"/>
      <w:bookmarkStart w:id="273" w:name="_Toc102147740"/>
      <w:bookmarkStart w:id="274" w:name="_Toc105762904"/>
      <w:bookmarkStart w:id="275" w:name="_Toc107218105"/>
      <w:bookmarkStart w:id="276" w:name="_Toc192251950"/>
      <w:r w:rsidRPr="00F73880">
        <w:rPr>
          <w:i w:val="0"/>
          <w:iCs/>
        </w:rPr>
        <w:t>Р</w:t>
      </w:r>
      <w:r w:rsidR="00D4337D" w:rsidRPr="00F73880">
        <w:rPr>
          <w:i w:val="0"/>
          <w:iCs/>
        </w:rPr>
        <w:t>ол</w:t>
      </w:r>
      <w:bookmarkEnd w:id="272"/>
      <w:r w:rsidRPr="00F73880">
        <w:rPr>
          <w:i w:val="0"/>
          <w:iCs/>
        </w:rPr>
        <w:t>і</w:t>
      </w:r>
      <w:bookmarkEnd w:id="273"/>
      <w:bookmarkEnd w:id="274"/>
      <w:bookmarkEnd w:id="275"/>
      <w:bookmarkEnd w:id="276"/>
    </w:p>
    <w:p w14:paraId="0B2C85BC" w14:textId="4844FBE0" w:rsidR="0071132E" w:rsidRPr="00F73880" w:rsidRDefault="00AB6E25" w:rsidP="00636F22">
      <w:pPr>
        <w:pStyle w:val="ab"/>
        <w:spacing w:before="120" w:beforeAutospacing="0" w:after="120" w:afterAutospacing="0"/>
        <w:ind w:firstLine="567"/>
        <w:rPr>
          <w:sz w:val="26"/>
          <w:szCs w:val="26"/>
          <w:lang w:val="uk-UA"/>
        </w:rPr>
      </w:pPr>
      <w:r w:rsidRPr="00F73880">
        <w:rPr>
          <w:sz w:val="26"/>
          <w:szCs w:val="26"/>
          <w:lang w:val="uk-UA"/>
        </w:rPr>
        <w:t>Для переходу до підрозділу налаштувань «Ролі» н</w:t>
      </w:r>
      <w:r w:rsidR="0071132E" w:rsidRPr="00F73880">
        <w:rPr>
          <w:sz w:val="26"/>
          <w:szCs w:val="26"/>
          <w:lang w:val="uk-UA"/>
        </w:rPr>
        <w:t xml:space="preserve">атисніть іконку </w:t>
      </w:r>
      <w:r w:rsidR="0071132E" w:rsidRPr="00F73880">
        <w:rPr>
          <w:noProof/>
          <w:lang w:val="uk-UA"/>
        </w:rPr>
        <w:drawing>
          <wp:inline distT="0" distB="0" distL="0" distR="0" wp14:anchorId="3A42199E" wp14:editId="14DD88FC">
            <wp:extent cx="171450" cy="209550"/>
            <wp:effectExtent l="19050" t="19050" r="19050"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71132E" w:rsidRPr="00F73880">
        <w:rPr>
          <w:sz w:val="26"/>
          <w:szCs w:val="26"/>
          <w:lang w:val="uk-UA"/>
        </w:rPr>
        <w:t xml:space="preserve">, </w:t>
      </w:r>
      <w:r w:rsidR="005D2255" w:rsidRPr="00F73880">
        <w:rPr>
          <w:sz w:val="26"/>
          <w:szCs w:val="26"/>
          <w:lang w:val="uk-UA"/>
        </w:rPr>
        <w:t>на сторінці</w:t>
      </w:r>
      <w:r w:rsidR="0071132E" w:rsidRPr="00F73880">
        <w:rPr>
          <w:sz w:val="26"/>
          <w:szCs w:val="26"/>
          <w:lang w:val="uk-UA"/>
        </w:rPr>
        <w:t xml:space="preserve">, що відкриється, оберіть </w:t>
      </w:r>
      <w:r w:rsidR="00980026" w:rsidRPr="00F73880">
        <w:rPr>
          <w:sz w:val="26"/>
          <w:szCs w:val="26"/>
          <w:lang w:val="uk-UA"/>
        </w:rPr>
        <w:t>під</w:t>
      </w:r>
      <w:r w:rsidR="0071132E" w:rsidRPr="00F73880">
        <w:rPr>
          <w:sz w:val="26"/>
          <w:szCs w:val="26"/>
          <w:lang w:val="uk-UA"/>
        </w:rPr>
        <w:t xml:space="preserve">розділ налаштувань </w:t>
      </w:r>
      <w:r w:rsidR="00DF03C5" w:rsidRPr="00F73880">
        <w:rPr>
          <w:sz w:val="26"/>
          <w:szCs w:val="26"/>
          <w:lang w:val="uk-UA"/>
        </w:rPr>
        <w:t>«</w:t>
      </w:r>
      <w:r w:rsidR="0071132E" w:rsidRPr="00F73880">
        <w:rPr>
          <w:sz w:val="26"/>
          <w:szCs w:val="26"/>
          <w:lang w:val="uk-UA"/>
        </w:rPr>
        <w:t>Ролі</w:t>
      </w:r>
      <w:r w:rsidR="00DF03C5" w:rsidRPr="00F73880">
        <w:rPr>
          <w:sz w:val="26"/>
          <w:szCs w:val="26"/>
          <w:lang w:val="uk-UA"/>
        </w:rPr>
        <w:t>»</w:t>
      </w:r>
      <w:r w:rsidR="0071132E" w:rsidRPr="00F73880">
        <w:rPr>
          <w:sz w:val="26"/>
          <w:szCs w:val="26"/>
          <w:lang w:val="uk-UA"/>
        </w:rPr>
        <w:t xml:space="preserve"> (</w:t>
      </w:r>
      <w:r w:rsidR="000A42DF" w:rsidRPr="00F73880">
        <w:rPr>
          <w:sz w:val="26"/>
          <w:szCs w:val="26"/>
          <w:lang w:val="uk-UA"/>
        </w:rPr>
        <w:fldChar w:fldCharType="begin"/>
      </w:r>
      <w:r w:rsidR="000A42DF" w:rsidRPr="00F73880">
        <w:rPr>
          <w:sz w:val="26"/>
          <w:szCs w:val="26"/>
          <w:lang w:val="uk-UA"/>
        </w:rPr>
        <w:instrText xml:space="preserve"> REF _Ref104887231 \h </w:instrText>
      </w:r>
      <w:r w:rsidR="000A42DF" w:rsidRPr="00F73880">
        <w:rPr>
          <w:sz w:val="26"/>
          <w:szCs w:val="26"/>
          <w:lang w:val="uk-UA"/>
        </w:rPr>
      </w:r>
      <w:r w:rsidR="000A42DF" w:rsidRPr="00F73880">
        <w:rPr>
          <w:sz w:val="26"/>
          <w:szCs w:val="26"/>
          <w:lang w:val="uk-UA"/>
        </w:rPr>
        <w:fldChar w:fldCharType="separate"/>
      </w:r>
      <w:r w:rsidR="00941DBC" w:rsidRPr="00F73880">
        <w:rPr>
          <w:b/>
          <w:lang w:val="uk-UA"/>
        </w:rPr>
        <w:t xml:space="preserve">Рисунок </w:t>
      </w:r>
      <w:r w:rsidR="00941DBC">
        <w:rPr>
          <w:b/>
          <w:noProof/>
          <w:lang w:val="uk-UA"/>
        </w:rPr>
        <w:t>20</w:t>
      </w:r>
      <w:r w:rsidR="000A42DF" w:rsidRPr="00F73880">
        <w:rPr>
          <w:sz w:val="26"/>
          <w:szCs w:val="26"/>
          <w:lang w:val="uk-UA"/>
        </w:rPr>
        <w:fldChar w:fldCharType="end"/>
      </w:r>
      <w:r w:rsidR="0071132E" w:rsidRPr="00F73880">
        <w:rPr>
          <w:sz w:val="26"/>
          <w:szCs w:val="26"/>
          <w:lang w:val="uk-UA"/>
        </w:rPr>
        <w:t>)</w:t>
      </w:r>
      <w:r w:rsidR="00A60ABC" w:rsidRPr="00F73880">
        <w:rPr>
          <w:sz w:val="26"/>
          <w:szCs w:val="26"/>
          <w:lang w:val="uk-UA"/>
        </w:rPr>
        <w:t>.</w:t>
      </w:r>
    </w:p>
    <w:p w14:paraId="17C55BE3" w14:textId="3105C563" w:rsidR="00447204" w:rsidRPr="00F73880" w:rsidRDefault="005253ED" w:rsidP="00636F22">
      <w:pPr>
        <w:pStyle w:val="ab"/>
        <w:spacing w:before="120" w:beforeAutospacing="0" w:after="120" w:afterAutospacing="0"/>
        <w:ind w:firstLine="567"/>
        <w:rPr>
          <w:sz w:val="26"/>
          <w:szCs w:val="26"/>
          <w:lang w:val="uk-UA"/>
        </w:rPr>
      </w:pPr>
      <w:r w:rsidRPr="00F73880">
        <w:rPr>
          <w:sz w:val="26"/>
          <w:szCs w:val="26"/>
          <w:lang w:val="uk-UA"/>
        </w:rPr>
        <w:t xml:space="preserve">У підрозділі відображено перелік користувачів, </w:t>
      </w:r>
      <w:r w:rsidR="001576EA" w:rsidRPr="00F73880">
        <w:rPr>
          <w:sz w:val="26"/>
          <w:szCs w:val="26"/>
          <w:lang w:val="uk-UA"/>
        </w:rPr>
        <w:t xml:space="preserve">за </w:t>
      </w:r>
      <w:r w:rsidRPr="00F73880">
        <w:rPr>
          <w:sz w:val="26"/>
          <w:szCs w:val="26"/>
          <w:lang w:val="uk-UA"/>
        </w:rPr>
        <w:t>обран</w:t>
      </w:r>
      <w:r w:rsidR="001576EA" w:rsidRPr="00F73880">
        <w:rPr>
          <w:sz w:val="26"/>
          <w:szCs w:val="26"/>
          <w:lang w:val="uk-UA"/>
        </w:rPr>
        <w:t>им</w:t>
      </w:r>
      <w:r w:rsidRPr="00F73880">
        <w:rPr>
          <w:sz w:val="26"/>
          <w:szCs w:val="26"/>
          <w:lang w:val="uk-UA"/>
        </w:rPr>
        <w:t xml:space="preserve"> на початку реєстрації СГ, які зареєстровані на ФСКО для цього СГ. </w:t>
      </w:r>
      <w:r w:rsidR="00447204" w:rsidRPr="00F73880">
        <w:rPr>
          <w:sz w:val="26"/>
          <w:szCs w:val="26"/>
          <w:lang w:val="uk-UA"/>
        </w:rPr>
        <w:t>Інформація про користувача стає доступною після</w:t>
      </w:r>
      <w:r w:rsidR="000E1F55" w:rsidRPr="00F73880">
        <w:rPr>
          <w:sz w:val="26"/>
          <w:szCs w:val="26"/>
          <w:lang w:val="uk-UA"/>
        </w:rPr>
        <w:t xml:space="preserve"> його</w:t>
      </w:r>
      <w:r w:rsidR="00447204" w:rsidRPr="00F73880">
        <w:rPr>
          <w:sz w:val="26"/>
          <w:szCs w:val="26"/>
          <w:lang w:val="uk-UA"/>
        </w:rPr>
        <w:t xml:space="preserve"> першої авторизації у ПЗ ПРРО.</w:t>
      </w:r>
    </w:p>
    <w:p w14:paraId="6FF61A70" w14:textId="45722CB9" w:rsidR="00E65ECF" w:rsidRPr="00F73880" w:rsidRDefault="00E65ECF" w:rsidP="00E65ECF">
      <w:pPr>
        <w:pStyle w:val="ab"/>
        <w:spacing w:before="160" w:beforeAutospacing="0" w:after="120" w:afterAutospacing="0"/>
        <w:ind w:firstLine="567"/>
        <w:rPr>
          <w:sz w:val="26"/>
          <w:szCs w:val="26"/>
          <w:lang w:val="uk-UA"/>
        </w:rPr>
      </w:pPr>
      <w:r w:rsidRPr="00F73880">
        <w:rPr>
          <w:sz w:val="26"/>
          <w:szCs w:val="26"/>
          <w:lang w:val="uk-UA"/>
        </w:rPr>
        <w:t xml:space="preserve">У </w:t>
      </w:r>
      <w:r w:rsidR="00473F6C" w:rsidRPr="00F73880">
        <w:rPr>
          <w:sz w:val="26"/>
          <w:szCs w:val="26"/>
          <w:lang w:val="uk-UA"/>
        </w:rPr>
        <w:t>під</w:t>
      </w:r>
      <w:r w:rsidRPr="00F73880">
        <w:rPr>
          <w:sz w:val="26"/>
          <w:szCs w:val="26"/>
          <w:lang w:val="uk-UA"/>
        </w:rPr>
        <w:t>розділі відображаються такі відомості про зареєстрованих на ФСКО касирів</w:t>
      </w:r>
      <w:r w:rsidR="001576EA" w:rsidRPr="00F73880">
        <w:rPr>
          <w:sz w:val="26"/>
          <w:szCs w:val="26"/>
          <w:lang w:val="uk-UA"/>
        </w:rPr>
        <w:t>/</w:t>
      </w:r>
      <w:r w:rsidRPr="00F73880">
        <w:rPr>
          <w:sz w:val="26"/>
          <w:szCs w:val="26"/>
          <w:lang w:val="uk-UA"/>
        </w:rPr>
        <w:t>старших касирів:</w:t>
      </w:r>
    </w:p>
    <w:p w14:paraId="2A21626B" w14:textId="482A932B" w:rsidR="00A60ABC" w:rsidRPr="00F73880" w:rsidRDefault="00A60AB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ПІБ </w:t>
      </w:r>
      <w:r w:rsidR="001576EA" w:rsidRPr="00F73880">
        <w:rPr>
          <w:bCs/>
          <w:lang w:val="uk-UA"/>
        </w:rPr>
        <w:t>-</w:t>
      </w:r>
      <w:r w:rsidRPr="00F73880">
        <w:rPr>
          <w:bCs/>
          <w:lang w:val="uk-UA"/>
        </w:rPr>
        <w:t xml:space="preserve"> прізвище</w:t>
      </w:r>
      <w:r w:rsidR="006225DD" w:rsidRPr="00F73880">
        <w:rPr>
          <w:bCs/>
          <w:lang w:val="uk-UA"/>
        </w:rPr>
        <w:t>,</w:t>
      </w:r>
      <w:r w:rsidRPr="00F73880">
        <w:rPr>
          <w:bCs/>
          <w:lang w:val="uk-UA"/>
        </w:rPr>
        <w:t xml:space="preserve"> ім'я по батькові користувача;</w:t>
      </w:r>
    </w:p>
    <w:p w14:paraId="5DC96DB9" w14:textId="245CA9EC" w:rsidR="00A60ABC" w:rsidRPr="00F73880" w:rsidRDefault="00E4505B"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lastRenderedPageBreak/>
        <w:t xml:space="preserve">РНОКПП </w:t>
      </w:r>
      <w:r w:rsidR="001576EA" w:rsidRPr="00F73880">
        <w:rPr>
          <w:bCs/>
          <w:lang w:val="uk-UA"/>
        </w:rPr>
        <w:t>-</w:t>
      </w:r>
      <w:r w:rsidRPr="00F73880">
        <w:rPr>
          <w:bCs/>
          <w:lang w:val="uk-UA"/>
        </w:rPr>
        <w:t xml:space="preserve"> реєстраційний номер облікової картки платника податків;</w:t>
      </w:r>
    </w:p>
    <w:p w14:paraId="13833DA8" w14:textId="391FC161" w:rsidR="00A60ABC" w:rsidRPr="00F73880" w:rsidRDefault="00A60AB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рол</w:t>
      </w:r>
      <w:r w:rsidR="006225DD" w:rsidRPr="00F73880">
        <w:rPr>
          <w:bCs/>
          <w:lang w:val="uk-UA"/>
        </w:rPr>
        <w:t>ь</w:t>
      </w:r>
      <w:r w:rsidRPr="00F73880">
        <w:rPr>
          <w:bCs/>
          <w:lang w:val="uk-UA"/>
        </w:rPr>
        <w:t xml:space="preserve"> користувача (касир або старший касир);</w:t>
      </w:r>
    </w:p>
    <w:p w14:paraId="2CE11BA4" w14:textId="01E5E464" w:rsidR="00A60ABC" w:rsidRPr="00F73880" w:rsidRDefault="00A60AB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серійн</w:t>
      </w:r>
      <w:r w:rsidR="006225DD" w:rsidRPr="00F73880">
        <w:rPr>
          <w:bCs/>
          <w:lang w:val="uk-UA"/>
        </w:rPr>
        <w:t>ий номер</w:t>
      </w:r>
      <w:r w:rsidRPr="00F73880">
        <w:rPr>
          <w:bCs/>
          <w:lang w:val="uk-UA"/>
        </w:rPr>
        <w:t xml:space="preserve"> сертифікат</w:t>
      </w:r>
      <w:r w:rsidR="006225DD" w:rsidRPr="00F73880">
        <w:rPr>
          <w:bCs/>
          <w:lang w:val="uk-UA"/>
        </w:rPr>
        <w:t>а</w:t>
      </w:r>
      <w:r w:rsidRPr="00F73880">
        <w:rPr>
          <w:bCs/>
          <w:lang w:val="uk-UA"/>
        </w:rPr>
        <w:t xml:space="preserve"> користувача;</w:t>
      </w:r>
    </w:p>
    <w:p w14:paraId="52EE329A" w14:textId="47362513" w:rsidR="00A60ABC" w:rsidRPr="00F73880" w:rsidRDefault="00A60ABC"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термін дії сертифікат</w:t>
      </w:r>
      <w:r w:rsidR="006225DD" w:rsidRPr="00F73880">
        <w:rPr>
          <w:bCs/>
          <w:lang w:val="uk-UA"/>
        </w:rPr>
        <w:t>а</w:t>
      </w:r>
      <w:r w:rsidRPr="00F73880">
        <w:rPr>
          <w:bCs/>
          <w:lang w:val="uk-UA"/>
        </w:rPr>
        <w:t>.</w:t>
      </w:r>
    </w:p>
    <w:p w14:paraId="3FC15CDB" w14:textId="5030F23B" w:rsidR="005C1AF1" w:rsidRPr="00F73880" w:rsidRDefault="005C1AF1" w:rsidP="005C1AF1">
      <w:pPr>
        <w:pStyle w:val="ab"/>
        <w:spacing w:before="160" w:beforeAutospacing="0" w:after="120" w:afterAutospacing="0"/>
        <w:ind w:left="1069" w:firstLine="0"/>
        <w:rPr>
          <w:sz w:val="26"/>
          <w:szCs w:val="26"/>
          <w:lang w:val="uk-UA"/>
        </w:rPr>
      </w:pPr>
      <w:r w:rsidRPr="00F73880">
        <w:rPr>
          <w:sz w:val="26"/>
          <w:szCs w:val="26"/>
          <w:lang w:val="uk-UA"/>
        </w:rPr>
        <w:t>В підрозділі доступні такі способи відбору</w:t>
      </w:r>
      <w:r w:rsidR="00A503DF" w:rsidRPr="00F73880">
        <w:rPr>
          <w:sz w:val="26"/>
          <w:szCs w:val="26"/>
          <w:lang w:val="uk-UA"/>
        </w:rPr>
        <w:t xml:space="preserve"> інформації</w:t>
      </w:r>
      <w:r w:rsidRPr="00F73880">
        <w:rPr>
          <w:sz w:val="26"/>
          <w:szCs w:val="26"/>
          <w:lang w:val="uk-UA"/>
        </w:rPr>
        <w:t>:</w:t>
      </w:r>
    </w:p>
    <w:p w14:paraId="78140603" w14:textId="11EF7949" w:rsidR="005C1AF1" w:rsidRPr="00F73880" w:rsidRDefault="005C1AF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контекстний пошук, за допомогою поля пошуку </w:t>
      </w:r>
      <w:r w:rsidR="00D42E8A" w:rsidRPr="00F73880">
        <w:rPr>
          <w:bCs/>
          <w:noProof/>
          <w:lang w:val="uk-UA" w:eastAsia="uk-UA"/>
        </w:rPr>
        <w:drawing>
          <wp:inline distT="0" distB="0" distL="0" distR="0" wp14:anchorId="67C6DAD3" wp14:editId="2E8E4ABA">
            <wp:extent cx="2713073" cy="189854"/>
            <wp:effectExtent l="19050" t="19050" r="11430" b="2032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12105" cy="203782"/>
                    </a:xfrm>
                    <a:prstGeom prst="rect">
                      <a:avLst/>
                    </a:prstGeom>
                    <a:ln>
                      <a:solidFill>
                        <a:schemeClr val="accent1"/>
                      </a:solidFill>
                    </a:ln>
                  </pic:spPr>
                </pic:pic>
              </a:graphicData>
            </a:graphic>
          </wp:inline>
        </w:drawing>
      </w:r>
      <w:r w:rsidR="0010661F" w:rsidRPr="00F73880">
        <w:rPr>
          <w:bCs/>
          <w:lang w:val="uk-UA"/>
        </w:rPr>
        <w:t>;</w:t>
      </w:r>
    </w:p>
    <w:p w14:paraId="3337AABC" w14:textId="7BCDB076" w:rsidR="005C1AF1" w:rsidRPr="00F73880" w:rsidRDefault="005C1AF1" w:rsidP="00B11B3A">
      <w:pPr>
        <w:pStyle w:val="a5"/>
        <w:widowControl w:val="0"/>
        <w:numPr>
          <w:ilvl w:val="0"/>
          <w:numId w:val="43"/>
        </w:numPr>
        <w:shd w:val="clear" w:color="auto" w:fill="FFFFFF"/>
        <w:tabs>
          <w:tab w:val="left" w:pos="907"/>
          <w:tab w:val="left" w:pos="1276"/>
        </w:tabs>
        <w:autoSpaceDE w:val="0"/>
        <w:autoSpaceDN w:val="0"/>
        <w:adjustRightInd w:val="0"/>
        <w:spacing w:before="120" w:line="240" w:lineRule="auto"/>
        <w:ind w:left="0" w:firstLine="851"/>
        <w:contextualSpacing w:val="0"/>
        <w:rPr>
          <w:lang w:val="uk-UA"/>
        </w:rPr>
      </w:pPr>
      <w:r w:rsidRPr="00F73880">
        <w:rPr>
          <w:lang w:val="uk-UA"/>
        </w:rPr>
        <w:t>фільтр за ролями</w:t>
      </w:r>
      <w:r w:rsidRPr="00F73880">
        <w:rPr>
          <w:bCs/>
          <w:lang w:val="uk-UA"/>
        </w:rPr>
        <w:t xml:space="preserve"> </w:t>
      </w:r>
      <w:r w:rsidR="00D42E8A" w:rsidRPr="00F73880">
        <w:rPr>
          <w:bCs/>
          <w:noProof/>
          <w:lang w:val="uk-UA" w:eastAsia="uk-UA"/>
        </w:rPr>
        <w:drawing>
          <wp:inline distT="0" distB="0" distL="0" distR="0" wp14:anchorId="32886A6B" wp14:editId="663D6B4E">
            <wp:extent cx="1188720" cy="221990"/>
            <wp:effectExtent l="19050" t="19050" r="11430" b="2603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43695" cy="232256"/>
                    </a:xfrm>
                    <a:prstGeom prst="rect">
                      <a:avLst/>
                    </a:prstGeom>
                    <a:ln>
                      <a:solidFill>
                        <a:schemeClr val="accent1"/>
                      </a:solidFill>
                    </a:ln>
                  </pic:spPr>
                </pic:pic>
              </a:graphicData>
            </a:graphic>
          </wp:inline>
        </w:drawing>
      </w:r>
      <w:r w:rsidRPr="00F73880">
        <w:rPr>
          <w:bCs/>
          <w:lang w:val="uk-UA"/>
        </w:rPr>
        <w:t>.</w:t>
      </w:r>
    </w:p>
    <w:p w14:paraId="71B755FD" w14:textId="77777777" w:rsidR="002F3094" w:rsidRPr="00F73880" w:rsidRDefault="00ED034D" w:rsidP="00E05DF8">
      <w:pPr>
        <w:pStyle w:val="ab"/>
        <w:spacing w:before="160" w:beforeAutospacing="0" w:after="120" w:afterAutospacing="0"/>
        <w:ind w:firstLine="567"/>
        <w:rPr>
          <w:sz w:val="26"/>
          <w:szCs w:val="26"/>
          <w:lang w:val="uk-UA"/>
        </w:rPr>
      </w:pPr>
      <w:r w:rsidRPr="00F73880">
        <w:rPr>
          <w:sz w:val="26"/>
          <w:szCs w:val="26"/>
          <w:lang w:val="uk-UA"/>
        </w:rPr>
        <w:t>Знайти інформацію про користувача можна</w:t>
      </w:r>
      <w:r w:rsidR="002F3094" w:rsidRPr="00F73880">
        <w:rPr>
          <w:sz w:val="26"/>
          <w:szCs w:val="26"/>
          <w:lang w:val="uk-UA"/>
        </w:rPr>
        <w:t>, виконавши дії:</w:t>
      </w:r>
    </w:p>
    <w:p w14:paraId="2B77AA16" w14:textId="1CF7AA63" w:rsidR="002F3094" w:rsidRPr="00F73880" w:rsidRDefault="00ED034D"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вка</w:t>
      </w:r>
      <w:r w:rsidR="002F3094" w:rsidRPr="00F73880">
        <w:rPr>
          <w:lang w:val="uk-UA"/>
        </w:rPr>
        <w:t>жіть</w:t>
      </w:r>
      <w:r w:rsidRPr="00F73880">
        <w:rPr>
          <w:lang w:val="uk-UA"/>
        </w:rPr>
        <w:t xml:space="preserve"> ПІБ </w:t>
      </w:r>
      <w:r w:rsidR="002F3094" w:rsidRPr="00F73880">
        <w:rPr>
          <w:lang w:val="uk-UA"/>
        </w:rPr>
        <w:t xml:space="preserve">користувача </w:t>
      </w:r>
      <w:r w:rsidRPr="00F73880">
        <w:rPr>
          <w:lang w:val="uk-UA"/>
        </w:rPr>
        <w:t>у полі пошуку</w:t>
      </w:r>
      <w:r w:rsidR="002F3094" w:rsidRPr="00F73880">
        <w:rPr>
          <w:lang w:val="uk-UA"/>
        </w:rPr>
        <w:t xml:space="preserve"> вручну або оберіть ПІБ користувача із переліку всіх користувачів, що працювали з ПРРО. Для цього натисніть </w:t>
      </w:r>
      <w:r w:rsidR="002F3094" w:rsidRPr="00F73880">
        <w:rPr>
          <w:bCs/>
          <w:noProof/>
          <w:lang w:val="uk-UA" w:eastAsia="uk-UA"/>
        </w:rPr>
        <w:drawing>
          <wp:inline distT="0" distB="0" distL="0" distR="0" wp14:anchorId="4BD55003" wp14:editId="19D3BDA7">
            <wp:extent cx="228571" cy="228571"/>
            <wp:effectExtent l="19050" t="19050" r="19685" b="196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002F3094" w:rsidRPr="00F73880">
        <w:rPr>
          <w:lang w:val="uk-UA"/>
        </w:rPr>
        <w:t xml:space="preserve"> та у списку, що відкриється, оберіть потрібні ПІБ користувача</w:t>
      </w:r>
      <w:r w:rsidR="000E1F55" w:rsidRPr="00F73880">
        <w:rPr>
          <w:lang w:val="uk-UA"/>
        </w:rPr>
        <w:t>;</w:t>
      </w:r>
    </w:p>
    <w:p w14:paraId="63C8B54D" w14:textId="6AD24A0C" w:rsidR="008B6365" w:rsidRPr="00F73880" w:rsidRDefault="008B6365" w:rsidP="008B6365">
      <w:pPr>
        <w:pStyle w:val="ab"/>
        <w:spacing w:before="160" w:beforeAutospacing="0" w:after="120" w:afterAutospacing="0"/>
        <w:ind w:left="1134" w:firstLine="0"/>
        <w:rPr>
          <w:sz w:val="26"/>
          <w:szCs w:val="26"/>
          <w:lang w:val="uk-UA"/>
        </w:rPr>
      </w:pPr>
      <w:r w:rsidRPr="00F73880">
        <w:rPr>
          <w:sz w:val="26"/>
          <w:szCs w:val="26"/>
          <w:lang w:val="uk-UA"/>
        </w:rPr>
        <w:t>та/або</w:t>
      </w:r>
    </w:p>
    <w:p w14:paraId="6BE0E438" w14:textId="0CCBC4A6" w:rsidR="002F3094" w:rsidRPr="00F73880" w:rsidRDefault="002F3094"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оберіть користувача за його роллю (касир або старший касир), у </w:t>
      </w:r>
      <w:r w:rsidR="00D42E8A" w:rsidRPr="00F73880">
        <w:rPr>
          <w:lang w:val="uk-UA"/>
        </w:rPr>
        <w:t>фільтрі за ролями</w:t>
      </w:r>
      <w:r w:rsidR="00D42E8A" w:rsidRPr="00F73880">
        <w:rPr>
          <w:bCs/>
          <w:lang w:val="uk-UA"/>
        </w:rPr>
        <w:t xml:space="preserve"> </w:t>
      </w:r>
      <w:r w:rsidRPr="00F73880">
        <w:rPr>
          <w:lang w:val="uk-UA"/>
        </w:rPr>
        <w:t xml:space="preserve">натисніть </w:t>
      </w:r>
      <w:r w:rsidRPr="00F73880">
        <w:rPr>
          <w:bCs/>
          <w:noProof/>
          <w:lang w:val="uk-UA" w:eastAsia="uk-UA"/>
        </w:rPr>
        <w:drawing>
          <wp:inline distT="0" distB="0" distL="0" distR="0" wp14:anchorId="66608740" wp14:editId="2E874FFA">
            <wp:extent cx="228571" cy="228571"/>
            <wp:effectExtent l="19050" t="19050" r="19685" b="196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Pr="00F73880">
        <w:rPr>
          <w:lang w:val="uk-UA"/>
        </w:rPr>
        <w:t>. У списку, що відкриється, встановіть відмітки біля ролі користувача. За замовчуванням відображено перелік всіх користувачів, незалежно від ролі.</w:t>
      </w:r>
    </w:p>
    <w:p w14:paraId="1EA168A5" w14:textId="434C75DB" w:rsidR="00DF03C5" w:rsidRPr="00F73880" w:rsidRDefault="005D2255" w:rsidP="002F3094">
      <w:pPr>
        <w:pStyle w:val="ab"/>
        <w:spacing w:before="160" w:beforeAutospacing="0" w:after="120" w:afterAutospacing="0"/>
        <w:ind w:firstLine="567"/>
        <w:rPr>
          <w:sz w:val="26"/>
          <w:szCs w:val="26"/>
          <w:lang w:val="uk-UA"/>
        </w:rPr>
      </w:pPr>
      <w:r w:rsidRPr="00F73880">
        <w:rPr>
          <w:sz w:val="26"/>
          <w:szCs w:val="26"/>
          <w:lang w:val="uk-UA"/>
        </w:rPr>
        <w:t>На сторінці</w:t>
      </w:r>
      <w:r w:rsidR="00ED034D" w:rsidRPr="00F73880">
        <w:rPr>
          <w:sz w:val="26"/>
          <w:szCs w:val="26"/>
          <w:lang w:val="uk-UA"/>
        </w:rPr>
        <w:t xml:space="preserve"> будуть відображені користувачі, що відповідають введеному значенню (</w:t>
      </w:r>
      <w:r w:rsidR="00B54BA7" w:rsidRPr="00F73880">
        <w:rPr>
          <w:sz w:val="26"/>
          <w:szCs w:val="26"/>
          <w:lang w:val="uk-UA"/>
        </w:rPr>
        <w:fldChar w:fldCharType="begin"/>
      </w:r>
      <w:r w:rsidR="00B54BA7" w:rsidRPr="00F73880">
        <w:rPr>
          <w:sz w:val="26"/>
          <w:szCs w:val="26"/>
          <w:lang w:val="uk-UA"/>
        </w:rPr>
        <w:instrText xml:space="preserve"> REF  _Ref104887360 \h </w:instrText>
      </w:r>
      <w:r w:rsidR="00B54BA7" w:rsidRPr="00F73880">
        <w:rPr>
          <w:sz w:val="26"/>
          <w:szCs w:val="26"/>
          <w:lang w:val="uk-UA"/>
        </w:rPr>
      </w:r>
      <w:r w:rsidR="00B54BA7" w:rsidRPr="00F73880">
        <w:rPr>
          <w:sz w:val="26"/>
          <w:szCs w:val="26"/>
          <w:lang w:val="uk-UA"/>
        </w:rPr>
        <w:fldChar w:fldCharType="separate"/>
      </w:r>
      <w:r w:rsidR="00941DBC" w:rsidRPr="00F73880">
        <w:rPr>
          <w:b/>
          <w:lang w:val="uk-UA"/>
        </w:rPr>
        <w:t xml:space="preserve">Рисунок </w:t>
      </w:r>
      <w:r w:rsidR="00941DBC">
        <w:rPr>
          <w:b/>
          <w:noProof/>
          <w:lang w:val="uk-UA"/>
        </w:rPr>
        <w:t>21</w:t>
      </w:r>
      <w:r w:rsidR="00B54BA7" w:rsidRPr="00F73880">
        <w:rPr>
          <w:sz w:val="26"/>
          <w:szCs w:val="26"/>
          <w:lang w:val="uk-UA"/>
        </w:rPr>
        <w:fldChar w:fldCharType="end"/>
      </w:r>
      <w:r w:rsidR="00ED034D" w:rsidRPr="00F73880">
        <w:rPr>
          <w:sz w:val="26"/>
          <w:szCs w:val="26"/>
          <w:lang w:val="uk-UA"/>
        </w:rPr>
        <w:t>).</w:t>
      </w:r>
    </w:p>
    <w:p w14:paraId="7F8224A5" w14:textId="2C1B7234" w:rsidR="002F3094" w:rsidRPr="00F73880" w:rsidRDefault="002F3094" w:rsidP="006D54C2">
      <w:pPr>
        <w:pStyle w:val="ab"/>
        <w:spacing w:before="120" w:beforeAutospacing="0" w:after="120" w:afterAutospacing="0"/>
        <w:ind w:firstLine="567"/>
        <w:rPr>
          <w:sz w:val="26"/>
          <w:szCs w:val="26"/>
          <w:lang w:val="uk-UA"/>
        </w:rPr>
      </w:pPr>
      <w:r w:rsidRPr="00F73880">
        <w:rPr>
          <w:sz w:val="26"/>
          <w:szCs w:val="26"/>
          <w:lang w:val="uk-UA"/>
        </w:rPr>
        <w:t xml:space="preserve">Можна застосовувати обидва фільтри одночасно. У такому випадку </w:t>
      </w:r>
      <w:r w:rsidR="005D2255" w:rsidRPr="00F73880">
        <w:rPr>
          <w:sz w:val="26"/>
          <w:szCs w:val="26"/>
          <w:lang w:val="uk-UA"/>
        </w:rPr>
        <w:t>на сторінці</w:t>
      </w:r>
      <w:r w:rsidRPr="00F73880">
        <w:rPr>
          <w:sz w:val="26"/>
          <w:szCs w:val="26"/>
          <w:lang w:val="uk-UA"/>
        </w:rPr>
        <w:t xml:space="preserve"> будуть відображені дані, що відповідають всім встановленим значенням.</w:t>
      </w:r>
    </w:p>
    <w:p w14:paraId="4372940E" w14:textId="352D6E46" w:rsidR="00A60ABC" w:rsidRPr="00F73880" w:rsidRDefault="00FF46FE" w:rsidP="00C16BC8">
      <w:pPr>
        <w:pStyle w:val="ab"/>
        <w:spacing w:before="120" w:beforeAutospacing="0" w:after="120" w:afterAutospacing="0" w:line="240" w:lineRule="auto"/>
        <w:ind w:firstLine="0"/>
        <w:jc w:val="center"/>
        <w:rPr>
          <w:sz w:val="26"/>
          <w:szCs w:val="26"/>
          <w:highlight w:val="yellow"/>
          <w:lang w:val="uk-UA"/>
        </w:rPr>
      </w:pPr>
      <w:r w:rsidRPr="00F73880">
        <w:rPr>
          <w:noProof/>
          <w:lang w:val="uk-UA"/>
        </w:rPr>
        <w:drawing>
          <wp:inline distT="0" distB="0" distL="0" distR="0" wp14:anchorId="4DF28DB3" wp14:editId="281C13BF">
            <wp:extent cx="6007088" cy="2785110"/>
            <wp:effectExtent l="19050" t="19050" r="13335" b="1524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48900" cy="2804496"/>
                    </a:xfrm>
                    <a:prstGeom prst="rect">
                      <a:avLst/>
                    </a:prstGeom>
                    <a:ln>
                      <a:solidFill>
                        <a:schemeClr val="accent1"/>
                      </a:solidFill>
                    </a:ln>
                  </pic:spPr>
                </pic:pic>
              </a:graphicData>
            </a:graphic>
          </wp:inline>
        </w:drawing>
      </w:r>
    </w:p>
    <w:p w14:paraId="15B479B8" w14:textId="73B02B48" w:rsidR="00A60ABC" w:rsidRPr="00F73880" w:rsidRDefault="00A60ABC" w:rsidP="00A60ABC">
      <w:pPr>
        <w:pStyle w:val="a7"/>
        <w:rPr>
          <w:b/>
          <w:sz w:val="24"/>
          <w:lang w:val="uk-UA"/>
        </w:rPr>
      </w:pPr>
      <w:bookmarkStart w:id="277" w:name="_Ref104887360"/>
      <w:bookmarkStart w:id="278" w:name="_Ref102479108"/>
      <w:bookmarkStart w:id="279" w:name="_Ref104364778"/>
      <w:bookmarkStart w:id="280" w:name="_Toc104391404"/>
      <w:bookmarkStart w:id="281" w:name="_Toc105762965"/>
      <w:bookmarkStart w:id="282" w:name="_Toc107216855"/>
      <w:bookmarkStart w:id="283" w:name="_Toc192241680"/>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21</w:t>
      </w:r>
      <w:r w:rsidRPr="00F73880">
        <w:rPr>
          <w:b/>
          <w:sz w:val="24"/>
          <w:lang w:val="uk-UA"/>
        </w:rPr>
        <w:fldChar w:fldCharType="end"/>
      </w:r>
      <w:bookmarkEnd w:id="277"/>
      <w:r w:rsidRPr="00F73880">
        <w:rPr>
          <w:b/>
          <w:sz w:val="24"/>
          <w:lang w:val="uk-UA"/>
        </w:rPr>
        <w:t xml:space="preserve">. </w:t>
      </w:r>
      <w:r w:rsidR="004C785C" w:rsidRPr="00F73880">
        <w:rPr>
          <w:b/>
          <w:sz w:val="24"/>
          <w:lang w:val="uk-UA"/>
        </w:rPr>
        <w:t>Відображення результату по</w:t>
      </w:r>
      <w:r w:rsidRPr="00F73880">
        <w:rPr>
          <w:b/>
          <w:sz w:val="24"/>
          <w:lang w:val="uk-UA"/>
        </w:rPr>
        <w:t>шук користувачів</w:t>
      </w:r>
      <w:bookmarkEnd w:id="278"/>
      <w:r w:rsidR="004C785C" w:rsidRPr="00F73880">
        <w:rPr>
          <w:b/>
          <w:sz w:val="24"/>
          <w:lang w:val="uk-UA"/>
        </w:rPr>
        <w:t xml:space="preserve"> </w:t>
      </w:r>
      <w:r w:rsidR="00822F99" w:rsidRPr="00F73880">
        <w:rPr>
          <w:b/>
          <w:sz w:val="24"/>
          <w:lang w:val="uk-UA"/>
        </w:rPr>
        <w:t>на сторінці</w:t>
      </w:r>
      <w:r w:rsidR="004C785C" w:rsidRPr="00F73880">
        <w:rPr>
          <w:b/>
          <w:sz w:val="24"/>
          <w:lang w:val="uk-UA"/>
        </w:rPr>
        <w:t xml:space="preserve"> </w:t>
      </w:r>
      <w:r w:rsidR="00980026" w:rsidRPr="00F73880">
        <w:rPr>
          <w:b/>
          <w:sz w:val="24"/>
          <w:lang w:val="uk-UA"/>
        </w:rPr>
        <w:t>під</w:t>
      </w:r>
      <w:r w:rsidR="004C785C" w:rsidRPr="00F73880">
        <w:rPr>
          <w:b/>
          <w:sz w:val="24"/>
          <w:lang w:val="uk-UA"/>
        </w:rPr>
        <w:t>розділу «Ролі»</w:t>
      </w:r>
      <w:bookmarkEnd w:id="279"/>
      <w:bookmarkEnd w:id="280"/>
      <w:bookmarkEnd w:id="281"/>
      <w:bookmarkEnd w:id="282"/>
      <w:bookmarkEnd w:id="283"/>
    </w:p>
    <w:p w14:paraId="5497372A" w14:textId="3DF6DE5C" w:rsidR="00247AE8" w:rsidRPr="00F73880" w:rsidRDefault="00247AE8" w:rsidP="00247AE8">
      <w:pPr>
        <w:rPr>
          <w:lang w:val="uk-UA"/>
        </w:rPr>
      </w:pPr>
      <w:r w:rsidRPr="00F73880">
        <w:rPr>
          <w:color w:val="000000"/>
          <w:szCs w:val="26"/>
          <w:lang w:val="uk-UA"/>
        </w:rPr>
        <w:lastRenderedPageBreak/>
        <w:t>Щоб оновити інформацію про стан зареєстрованих користувачів, натисніть кнопку «Оновити дані».</w:t>
      </w:r>
    </w:p>
    <w:p w14:paraId="0117A49E" w14:textId="37F7575D" w:rsidR="00C33438" w:rsidRPr="00F73880" w:rsidRDefault="00C33438" w:rsidP="006D54C2">
      <w:pPr>
        <w:pStyle w:val="3"/>
        <w:spacing w:before="360" w:after="120"/>
        <w:ind w:left="1145"/>
        <w:rPr>
          <w:i w:val="0"/>
          <w:iCs/>
        </w:rPr>
      </w:pPr>
      <w:bookmarkStart w:id="284" w:name="_Тестовий_режим"/>
      <w:bookmarkStart w:id="285" w:name="_Toc105762905"/>
      <w:bookmarkStart w:id="286" w:name="_Toc107218106"/>
      <w:bookmarkStart w:id="287" w:name="_Toc192251951"/>
      <w:bookmarkEnd w:id="284"/>
      <w:r w:rsidRPr="00F73880">
        <w:rPr>
          <w:i w:val="0"/>
          <w:iCs/>
        </w:rPr>
        <w:t>Тестовий режим</w:t>
      </w:r>
      <w:bookmarkEnd w:id="285"/>
      <w:bookmarkEnd w:id="286"/>
      <w:bookmarkEnd w:id="287"/>
    </w:p>
    <w:p w14:paraId="65A2387F" w14:textId="77777777" w:rsidR="001C46EA" w:rsidRPr="00F73880" w:rsidRDefault="001C46EA" w:rsidP="006D54C2">
      <w:pPr>
        <w:pStyle w:val="ab"/>
        <w:spacing w:before="120" w:beforeAutospacing="0" w:after="120" w:afterAutospacing="0"/>
        <w:ind w:firstLine="567"/>
        <w:rPr>
          <w:sz w:val="26"/>
          <w:szCs w:val="26"/>
          <w:lang w:val="uk-UA"/>
        </w:rPr>
      </w:pPr>
      <w:r w:rsidRPr="00F73880">
        <w:rPr>
          <w:sz w:val="26"/>
          <w:szCs w:val="26"/>
          <w:lang w:val="uk-UA"/>
        </w:rPr>
        <w:t xml:space="preserve">Підрозділ «Тестовий режим» призначений для налаштування спеціального тестового режиму ПРРО для тестування реєстрації чеків на ФСКО. </w:t>
      </w:r>
    </w:p>
    <w:p w14:paraId="6C91A108" w14:textId="0370FC19" w:rsidR="003437B9" w:rsidRPr="00F73880" w:rsidRDefault="003437B9" w:rsidP="006D54C2">
      <w:pPr>
        <w:spacing w:before="120" w:after="120"/>
        <w:rPr>
          <w:szCs w:val="26"/>
          <w:lang w:val="uk-UA"/>
        </w:rPr>
      </w:pPr>
      <w:r w:rsidRPr="00F73880">
        <w:rPr>
          <w:szCs w:val="26"/>
          <w:lang w:val="uk-UA"/>
        </w:rPr>
        <w:t xml:space="preserve">Тестовий режим роботи ПРРО </w:t>
      </w:r>
      <w:r w:rsidR="001576EA" w:rsidRPr="00F73880">
        <w:rPr>
          <w:szCs w:val="26"/>
          <w:lang w:val="uk-UA"/>
        </w:rPr>
        <w:t>-</w:t>
      </w:r>
      <w:r w:rsidRPr="00F73880">
        <w:rPr>
          <w:szCs w:val="26"/>
          <w:lang w:val="uk-UA"/>
        </w:rPr>
        <w:t xml:space="preserve"> це особливий режим, при активації якого усі операції формуються у тестовому режимі та відправляються для реєстрації на ФСКО з елементом &lt;TESTING&gt;</w:t>
      </w:r>
      <w:r w:rsidRPr="00767409">
        <w:rPr>
          <w:szCs w:val="26"/>
          <w:lang w:val="en-US"/>
        </w:rPr>
        <w:t>true</w:t>
      </w:r>
      <w:r w:rsidRPr="00F73880">
        <w:rPr>
          <w:szCs w:val="26"/>
          <w:lang w:val="uk-UA"/>
        </w:rPr>
        <w:t xml:space="preserve">&lt;/TESTING&gt; у </w:t>
      </w:r>
      <w:r w:rsidRPr="00E8717B">
        <w:rPr>
          <w:szCs w:val="26"/>
          <w:lang w:val="en-US"/>
        </w:rPr>
        <w:t>xml</w:t>
      </w:r>
      <w:r w:rsidRPr="00F73880">
        <w:rPr>
          <w:szCs w:val="26"/>
          <w:lang w:val="uk-UA"/>
        </w:rPr>
        <w:t xml:space="preserve"> усіх документів. При цьому на друкованих формах тестових чеків відображається напис: «Тестовий нефіскальний чек», на друкованій формі фіскального звітного чек</w:t>
      </w:r>
      <w:r w:rsidR="007C71A9" w:rsidRPr="00F73880">
        <w:rPr>
          <w:szCs w:val="26"/>
          <w:lang w:val="uk-UA"/>
        </w:rPr>
        <w:t>а</w:t>
      </w:r>
      <w:r w:rsidRPr="00F73880">
        <w:rPr>
          <w:szCs w:val="26"/>
          <w:lang w:val="uk-UA"/>
        </w:rPr>
        <w:t xml:space="preserve"> також відображається напис: «Тестовий нефіскальний звітний чек».</w:t>
      </w:r>
    </w:p>
    <w:p w14:paraId="21CE7ADC" w14:textId="16361879" w:rsidR="0074694D" w:rsidRPr="00F73880" w:rsidRDefault="0074694D" w:rsidP="006D54C2">
      <w:pPr>
        <w:pStyle w:val="ab"/>
        <w:spacing w:before="120" w:beforeAutospacing="0" w:after="0" w:afterAutospacing="0"/>
        <w:ind w:firstLine="0"/>
        <w:rPr>
          <w:sz w:val="26"/>
          <w:szCs w:val="26"/>
          <w:lang w:val="uk-UA"/>
        </w:rPr>
      </w:pPr>
      <w:r w:rsidRPr="00F73880">
        <w:rPr>
          <w:b/>
          <w:sz w:val="26"/>
          <w:szCs w:val="26"/>
          <w:lang w:val="uk-UA"/>
        </w:rPr>
        <w:t>Важливо!</w:t>
      </w:r>
      <w:r w:rsidRPr="00F73880">
        <w:rPr>
          <w:sz w:val="26"/>
          <w:szCs w:val="26"/>
          <w:lang w:val="uk-UA"/>
        </w:rPr>
        <w:t xml:space="preserve"> Налаштування тестового режиму необхідно здійснювати для ПРРО із закритою зміною.</w:t>
      </w:r>
    </w:p>
    <w:p w14:paraId="0312E6A4" w14:textId="7E0668F3" w:rsidR="00C33438" w:rsidRPr="00F73880" w:rsidRDefault="00EA3DBE" w:rsidP="006D54C2">
      <w:pPr>
        <w:pStyle w:val="ab"/>
        <w:spacing w:before="0" w:beforeAutospacing="0" w:after="120" w:afterAutospacing="0"/>
        <w:ind w:firstLine="567"/>
        <w:rPr>
          <w:sz w:val="26"/>
          <w:szCs w:val="26"/>
          <w:lang w:val="uk-UA"/>
        </w:rPr>
      </w:pPr>
      <w:r w:rsidRPr="00F73880">
        <w:rPr>
          <w:sz w:val="26"/>
          <w:szCs w:val="26"/>
          <w:lang w:val="uk-UA"/>
        </w:rPr>
        <w:t>Для переходу до</w:t>
      </w:r>
      <w:r w:rsidR="000A7D0E" w:rsidRPr="00F73880">
        <w:rPr>
          <w:sz w:val="26"/>
          <w:szCs w:val="26"/>
          <w:lang w:val="uk-UA"/>
        </w:rPr>
        <w:t xml:space="preserve"> підрозділу «Тестовий режим» </w:t>
      </w:r>
      <w:r w:rsidRPr="00F73880">
        <w:rPr>
          <w:sz w:val="26"/>
          <w:szCs w:val="26"/>
          <w:lang w:val="uk-UA"/>
        </w:rPr>
        <w:t xml:space="preserve">натисніть іконку </w:t>
      </w:r>
      <w:r w:rsidRPr="00F73880">
        <w:rPr>
          <w:noProof/>
          <w:lang w:val="uk-UA"/>
        </w:rPr>
        <w:drawing>
          <wp:inline distT="0" distB="0" distL="0" distR="0" wp14:anchorId="11542FC4" wp14:editId="65B91F62">
            <wp:extent cx="171450" cy="209550"/>
            <wp:effectExtent l="19050" t="19050" r="1905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Pr="00F73880">
        <w:rPr>
          <w:sz w:val="26"/>
          <w:szCs w:val="26"/>
          <w:lang w:val="uk-UA"/>
        </w:rPr>
        <w:t xml:space="preserve">, </w:t>
      </w:r>
      <w:r w:rsidR="00F95B4E" w:rsidRPr="00F73880">
        <w:rPr>
          <w:sz w:val="26"/>
          <w:szCs w:val="26"/>
          <w:lang w:val="uk-UA"/>
        </w:rPr>
        <w:t>на сторінці</w:t>
      </w:r>
      <w:r w:rsidRPr="00F73880">
        <w:rPr>
          <w:sz w:val="26"/>
          <w:szCs w:val="26"/>
          <w:lang w:val="uk-UA"/>
        </w:rPr>
        <w:t xml:space="preserve">, що відкриється, </w:t>
      </w:r>
      <w:r w:rsidR="00E96378" w:rsidRPr="00F73880">
        <w:rPr>
          <w:sz w:val="26"/>
          <w:szCs w:val="26"/>
          <w:lang w:val="uk-UA"/>
        </w:rPr>
        <w:t xml:space="preserve">оберіть підрозділ налаштувань </w:t>
      </w:r>
      <w:r w:rsidRPr="00F73880">
        <w:rPr>
          <w:sz w:val="26"/>
          <w:szCs w:val="26"/>
          <w:lang w:val="uk-UA"/>
        </w:rPr>
        <w:t>«Тестовий режим»</w:t>
      </w:r>
      <w:r w:rsidR="002742B8" w:rsidRPr="00F73880">
        <w:rPr>
          <w:sz w:val="26"/>
          <w:szCs w:val="26"/>
          <w:lang w:val="uk-UA"/>
        </w:rPr>
        <w:t xml:space="preserve"> (</w:t>
      </w:r>
      <w:r w:rsidR="000A42DF" w:rsidRPr="00F73880">
        <w:rPr>
          <w:sz w:val="26"/>
          <w:szCs w:val="26"/>
          <w:lang w:val="uk-UA"/>
        </w:rPr>
        <w:fldChar w:fldCharType="begin"/>
      </w:r>
      <w:r w:rsidR="000A42DF" w:rsidRPr="00F73880">
        <w:rPr>
          <w:sz w:val="26"/>
          <w:szCs w:val="26"/>
          <w:lang w:val="uk-UA"/>
        </w:rPr>
        <w:instrText xml:space="preserve"> REF _Ref104887480 \h </w:instrText>
      </w:r>
      <w:r w:rsidR="000A42DF" w:rsidRPr="00F73880">
        <w:rPr>
          <w:sz w:val="26"/>
          <w:szCs w:val="26"/>
          <w:lang w:val="uk-UA"/>
        </w:rPr>
      </w:r>
      <w:r w:rsidR="000A42DF" w:rsidRPr="00F73880">
        <w:rPr>
          <w:sz w:val="26"/>
          <w:szCs w:val="26"/>
          <w:lang w:val="uk-UA"/>
        </w:rPr>
        <w:fldChar w:fldCharType="separate"/>
      </w:r>
      <w:r w:rsidR="00941DBC" w:rsidRPr="00F73880">
        <w:rPr>
          <w:b/>
          <w:lang w:val="uk-UA"/>
        </w:rPr>
        <w:t xml:space="preserve">Рисунок </w:t>
      </w:r>
      <w:r w:rsidR="00941DBC">
        <w:rPr>
          <w:b/>
          <w:noProof/>
          <w:lang w:val="uk-UA"/>
        </w:rPr>
        <w:t>22</w:t>
      </w:r>
      <w:r w:rsidR="000A42DF" w:rsidRPr="00F73880">
        <w:rPr>
          <w:sz w:val="26"/>
          <w:szCs w:val="26"/>
          <w:lang w:val="uk-UA"/>
        </w:rPr>
        <w:fldChar w:fldCharType="end"/>
      </w:r>
      <w:r w:rsidR="00C33438" w:rsidRPr="00F73880">
        <w:rPr>
          <w:sz w:val="26"/>
          <w:szCs w:val="26"/>
          <w:lang w:val="uk-UA"/>
        </w:rPr>
        <w:t>).</w:t>
      </w:r>
    </w:p>
    <w:p w14:paraId="17ABB385" w14:textId="3455A782" w:rsidR="002742B8" w:rsidRPr="00F73880" w:rsidRDefault="0070590E" w:rsidP="00C16BC8">
      <w:pPr>
        <w:keepNext/>
        <w:spacing w:before="120" w:after="120" w:line="240" w:lineRule="auto"/>
        <w:ind w:firstLine="0"/>
        <w:rPr>
          <w:lang w:val="uk-UA"/>
        </w:rPr>
      </w:pPr>
      <w:r w:rsidRPr="00F73880">
        <w:rPr>
          <w:noProof/>
          <w:lang w:val="uk-UA" w:eastAsia="uk-UA"/>
        </w:rPr>
        <w:drawing>
          <wp:inline distT="0" distB="0" distL="0" distR="0" wp14:anchorId="48BA0D2B" wp14:editId="77956A26">
            <wp:extent cx="6120765" cy="2606675"/>
            <wp:effectExtent l="19050" t="19050" r="13335" b="222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765" cy="2606675"/>
                    </a:xfrm>
                    <a:prstGeom prst="rect">
                      <a:avLst/>
                    </a:prstGeom>
                    <a:ln>
                      <a:solidFill>
                        <a:schemeClr val="accent1"/>
                      </a:solidFill>
                    </a:ln>
                  </pic:spPr>
                </pic:pic>
              </a:graphicData>
            </a:graphic>
          </wp:inline>
        </w:drawing>
      </w:r>
    </w:p>
    <w:p w14:paraId="795DA505" w14:textId="2A186816" w:rsidR="00C33438" w:rsidRPr="00F73880" w:rsidRDefault="002742B8" w:rsidP="006D54C2">
      <w:pPr>
        <w:pStyle w:val="a7"/>
        <w:spacing w:before="120" w:after="240"/>
        <w:rPr>
          <w:b/>
          <w:sz w:val="24"/>
          <w:lang w:val="uk-UA"/>
        </w:rPr>
      </w:pPr>
      <w:bookmarkStart w:id="288" w:name="_Ref104887480"/>
      <w:bookmarkStart w:id="289" w:name="_Ref104120085"/>
      <w:bookmarkStart w:id="290" w:name="_Toc104391412"/>
      <w:bookmarkStart w:id="291" w:name="_Toc105762966"/>
      <w:bookmarkStart w:id="292" w:name="_Toc107216856"/>
      <w:bookmarkStart w:id="293" w:name="_Toc192241681"/>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22</w:t>
      </w:r>
      <w:r w:rsidRPr="00F73880">
        <w:rPr>
          <w:b/>
          <w:sz w:val="24"/>
          <w:lang w:val="uk-UA"/>
        </w:rPr>
        <w:fldChar w:fldCharType="end"/>
      </w:r>
      <w:bookmarkEnd w:id="288"/>
      <w:r w:rsidRPr="00F73880">
        <w:rPr>
          <w:b/>
          <w:sz w:val="24"/>
          <w:lang w:val="uk-UA"/>
        </w:rPr>
        <w:t xml:space="preserve">. </w:t>
      </w:r>
      <w:r w:rsidR="00F95B4E" w:rsidRPr="00F73880">
        <w:rPr>
          <w:b/>
          <w:sz w:val="24"/>
          <w:lang w:val="uk-UA"/>
        </w:rPr>
        <w:t>Сторінка</w:t>
      </w:r>
      <w:r w:rsidR="00EA3DBE" w:rsidRPr="00F73880">
        <w:rPr>
          <w:b/>
          <w:sz w:val="24"/>
          <w:lang w:val="uk-UA"/>
        </w:rPr>
        <w:t xml:space="preserve"> підр</w:t>
      </w:r>
      <w:r w:rsidRPr="00F73880">
        <w:rPr>
          <w:b/>
          <w:sz w:val="24"/>
          <w:lang w:val="uk-UA"/>
        </w:rPr>
        <w:t>озділ</w:t>
      </w:r>
      <w:r w:rsidR="00EA3DBE" w:rsidRPr="00F73880">
        <w:rPr>
          <w:b/>
          <w:sz w:val="24"/>
          <w:lang w:val="uk-UA"/>
        </w:rPr>
        <w:t>у</w:t>
      </w:r>
      <w:r w:rsidRPr="00F73880">
        <w:rPr>
          <w:b/>
          <w:sz w:val="24"/>
          <w:lang w:val="uk-UA"/>
        </w:rPr>
        <w:t xml:space="preserve"> налаштувань «Тестовий режим»</w:t>
      </w:r>
      <w:bookmarkEnd w:id="289"/>
      <w:bookmarkEnd w:id="290"/>
      <w:bookmarkEnd w:id="291"/>
      <w:bookmarkEnd w:id="292"/>
      <w:bookmarkEnd w:id="293"/>
    </w:p>
    <w:p w14:paraId="15B76A94" w14:textId="77777777" w:rsidR="00EC5EA0" w:rsidRPr="00F73880" w:rsidRDefault="00EC5EA0" w:rsidP="006D54C2">
      <w:pPr>
        <w:pStyle w:val="ab"/>
        <w:spacing w:before="240" w:beforeAutospacing="0" w:after="120" w:afterAutospacing="0"/>
        <w:ind w:firstLine="567"/>
        <w:rPr>
          <w:sz w:val="26"/>
          <w:szCs w:val="26"/>
          <w:lang w:val="uk-UA"/>
        </w:rPr>
      </w:pPr>
      <w:r w:rsidRPr="00F73880">
        <w:rPr>
          <w:sz w:val="26"/>
          <w:szCs w:val="26"/>
          <w:lang w:val="uk-UA"/>
        </w:rPr>
        <w:t xml:space="preserve">Щоб отримати підказку щодо тестового режиму наведіть курсор миші на іконку </w:t>
      </w:r>
      <w:r w:rsidRPr="00F73880">
        <w:rPr>
          <w:noProof/>
          <w:sz w:val="26"/>
          <w:lang w:val="uk-UA"/>
        </w:rPr>
        <w:drawing>
          <wp:inline distT="0" distB="0" distL="0" distR="0" wp14:anchorId="388076CC" wp14:editId="7E1C2C87">
            <wp:extent cx="190476" cy="190476"/>
            <wp:effectExtent l="19050" t="19050" r="19685" b="196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0476" cy="190476"/>
                    </a:xfrm>
                    <a:prstGeom prst="rect">
                      <a:avLst/>
                    </a:prstGeom>
                    <a:ln>
                      <a:solidFill>
                        <a:schemeClr val="accent1"/>
                      </a:solidFill>
                    </a:ln>
                  </pic:spPr>
                </pic:pic>
              </a:graphicData>
            </a:graphic>
          </wp:inline>
        </w:drawing>
      </w:r>
      <w:r w:rsidRPr="00F73880">
        <w:rPr>
          <w:sz w:val="26"/>
          <w:szCs w:val="26"/>
          <w:lang w:val="uk-UA"/>
        </w:rPr>
        <w:t>.</w:t>
      </w:r>
    </w:p>
    <w:p w14:paraId="7270F56E" w14:textId="6FD7B073" w:rsidR="00E96378" w:rsidRPr="00F73880" w:rsidRDefault="00E96378" w:rsidP="006D54C2">
      <w:pPr>
        <w:pStyle w:val="ab"/>
        <w:spacing w:before="120" w:beforeAutospacing="0" w:after="120" w:afterAutospacing="0"/>
        <w:ind w:firstLine="567"/>
        <w:rPr>
          <w:sz w:val="26"/>
          <w:szCs w:val="26"/>
          <w:lang w:val="uk-UA"/>
        </w:rPr>
      </w:pPr>
      <w:r w:rsidRPr="00F73880">
        <w:rPr>
          <w:sz w:val="26"/>
          <w:szCs w:val="26"/>
          <w:lang w:val="uk-UA"/>
        </w:rPr>
        <w:t>В підрозділі доступні такі способи відбору</w:t>
      </w:r>
      <w:r w:rsidR="0096117E" w:rsidRPr="00F73880">
        <w:rPr>
          <w:sz w:val="26"/>
          <w:szCs w:val="26"/>
          <w:lang w:val="uk-UA"/>
        </w:rPr>
        <w:t xml:space="preserve"> даних</w:t>
      </w:r>
      <w:r w:rsidRPr="00F73880">
        <w:rPr>
          <w:sz w:val="26"/>
          <w:szCs w:val="26"/>
          <w:lang w:val="uk-UA"/>
        </w:rPr>
        <w:t>:</w:t>
      </w:r>
    </w:p>
    <w:p w14:paraId="728470DF" w14:textId="18B0F981" w:rsidR="00E96378" w:rsidRPr="00F73880" w:rsidRDefault="00E9637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контекстний пошук, за допомогою поля пошуку </w:t>
      </w:r>
      <w:r w:rsidR="000F7D34" w:rsidRPr="00F73880">
        <w:rPr>
          <w:bCs/>
          <w:noProof/>
          <w:lang w:val="uk-UA" w:eastAsia="uk-UA"/>
        </w:rPr>
        <w:drawing>
          <wp:inline distT="0" distB="0" distL="0" distR="0" wp14:anchorId="2F96219A" wp14:editId="5C547EB8">
            <wp:extent cx="2987393" cy="209050"/>
            <wp:effectExtent l="19050" t="19050" r="22860" b="1968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73159" cy="222049"/>
                    </a:xfrm>
                    <a:prstGeom prst="rect">
                      <a:avLst/>
                    </a:prstGeom>
                    <a:ln>
                      <a:solidFill>
                        <a:schemeClr val="accent1"/>
                      </a:solidFill>
                    </a:ln>
                  </pic:spPr>
                </pic:pic>
              </a:graphicData>
            </a:graphic>
          </wp:inline>
        </w:drawing>
      </w:r>
      <w:r w:rsidR="0010661F" w:rsidRPr="00F73880">
        <w:rPr>
          <w:bCs/>
          <w:lang w:val="uk-UA"/>
        </w:rPr>
        <w:t>;</w:t>
      </w:r>
    </w:p>
    <w:p w14:paraId="5DEB1B36" w14:textId="142A4530" w:rsidR="00E96378" w:rsidRPr="00F73880" w:rsidRDefault="00E96378" w:rsidP="00B11B3A">
      <w:pPr>
        <w:pStyle w:val="a5"/>
        <w:widowControl w:val="0"/>
        <w:numPr>
          <w:ilvl w:val="0"/>
          <w:numId w:val="43"/>
        </w:numPr>
        <w:shd w:val="clear" w:color="auto" w:fill="FFFFFF"/>
        <w:tabs>
          <w:tab w:val="left" w:pos="907"/>
          <w:tab w:val="left" w:pos="1276"/>
        </w:tabs>
        <w:autoSpaceDE w:val="0"/>
        <w:autoSpaceDN w:val="0"/>
        <w:adjustRightInd w:val="0"/>
        <w:spacing w:before="120" w:line="240" w:lineRule="auto"/>
        <w:ind w:left="0" w:firstLine="851"/>
        <w:contextualSpacing w:val="0"/>
        <w:rPr>
          <w:bCs/>
          <w:lang w:val="uk-UA"/>
        </w:rPr>
      </w:pPr>
      <w:r w:rsidRPr="00F73880">
        <w:rPr>
          <w:lang w:val="uk-UA"/>
        </w:rPr>
        <w:t>фільтр за ГО</w:t>
      </w:r>
      <w:r w:rsidRPr="00F73880">
        <w:rPr>
          <w:bCs/>
          <w:lang w:val="uk-UA"/>
        </w:rPr>
        <w:t xml:space="preserve"> </w:t>
      </w:r>
      <w:r w:rsidR="000F7D34" w:rsidRPr="00F73880">
        <w:rPr>
          <w:bCs/>
          <w:noProof/>
          <w:lang w:val="uk-UA" w:eastAsia="uk-UA"/>
        </w:rPr>
        <w:drawing>
          <wp:inline distT="0" distB="0" distL="0" distR="0" wp14:anchorId="1EDDF5A8" wp14:editId="1A9CCA83">
            <wp:extent cx="1167130" cy="217958"/>
            <wp:effectExtent l="19050" t="19050" r="13970" b="1079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10572" cy="226071"/>
                    </a:xfrm>
                    <a:prstGeom prst="rect">
                      <a:avLst/>
                    </a:prstGeom>
                    <a:ln>
                      <a:solidFill>
                        <a:schemeClr val="accent1"/>
                      </a:solidFill>
                    </a:ln>
                  </pic:spPr>
                </pic:pic>
              </a:graphicData>
            </a:graphic>
          </wp:inline>
        </w:drawing>
      </w:r>
      <w:r w:rsidRPr="00F73880">
        <w:rPr>
          <w:bCs/>
          <w:lang w:val="uk-UA"/>
        </w:rPr>
        <w:t>.</w:t>
      </w:r>
    </w:p>
    <w:p w14:paraId="099B3007" w14:textId="77777777" w:rsidR="001859FE" w:rsidRDefault="001859FE" w:rsidP="00E96378">
      <w:pPr>
        <w:pStyle w:val="ab"/>
        <w:spacing w:before="160" w:beforeAutospacing="0" w:after="120" w:afterAutospacing="0"/>
        <w:ind w:firstLine="567"/>
        <w:rPr>
          <w:sz w:val="26"/>
          <w:szCs w:val="26"/>
          <w:lang w:val="uk-UA"/>
        </w:rPr>
      </w:pPr>
    </w:p>
    <w:p w14:paraId="1F7FDEBB" w14:textId="1CA5397D" w:rsidR="00E96378" w:rsidRPr="00F73880" w:rsidRDefault="00E96378" w:rsidP="00E96378">
      <w:pPr>
        <w:pStyle w:val="ab"/>
        <w:spacing w:before="160" w:beforeAutospacing="0" w:after="120" w:afterAutospacing="0"/>
        <w:ind w:firstLine="567"/>
        <w:rPr>
          <w:sz w:val="26"/>
          <w:szCs w:val="26"/>
          <w:lang w:val="uk-UA"/>
        </w:rPr>
      </w:pPr>
      <w:r w:rsidRPr="00F73880">
        <w:rPr>
          <w:sz w:val="26"/>
          <w:szCs w:val="26"/>
          <w:lang w:val="uk-UA"/>
        </w:rPr>
        <w:t>Знайти інформацію про ПРРО можна, виконавши дії:</w:t>
      </w:r>
    </w:p>
    <w:p w14:paraId="079065EF" w14:textId="0009C074" w:rsidR="00E96378" w:rsidRPr="00F73880" w:rsidRDefault="00E9637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вкажіть фіскальний номер ПРРО у полі контекстного пошуку. </w:t>
      </w:r>
      <w:r w:rsidR="0003764F" w:rsidRPr="00F73880">
        <w:rPr>
          <w:lang w:val="uk-UA"/>
        </w:rPr>
        <w:t xml:space="preserve">Введіть номер вручну або </w:t>
      </w:r>
      <w:r w:rsidRPr="00F73880">
        <w:rPr>
          <w:lang w:val="uk-UA"/>
        </w:rPr>
        <w:t xml:space="preserve">натисніть </w:t>
      </w:r>
      <w:r w:rsidRPr="00F73880">
        <w:rPr>
          <w:bCs/>
          <w:noProof/>
          <w:lang w:val="uk-UA" w:eastAsia="uk-UA"/>
        </w:rPr>
        <w:drawing>
          <wp:inline distT="0" distB="0" distL="0" distR="0" wp14:anchorId="60323B41" wp14:editId="65F65C5D">
            <wp:extent cx="228571" cy="228571"/>
            <wp:effectExtent l="19050" t="19050" r="19685" b="1968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Pr="00F73880">
        <w:rPr>
          <w:lang w:val="uk-UA"/>
        </w:rPr>
        <w:t xml:space="preserve"> та у списку, що відкриється, оберіть потрібне значення із списку всіх доступних ПРРО</w:t>
      </w:r>
      <w:r w:rsidR="006C2408" w:rsidRPr="00F73880">
        <w:rPr>
          <w:bCs/>
          <w:lang w:val="uk-UA"/>
        </w:rPr>
        <w:t>;</w:t>
      </w:r>
    </w:p>
    <w:p w14:paraId="49A32591" w14:textId="77777777" w:rsidR="00E96378" w:rsidRPr="00F73880" w:rsidRDefault="00E96378" w:rsidP="006D54C2">
      <w:pPr>
        <w:spacing w:before="120" w:after="120"/>
        <w:rPr>
          <w:lang w:val="uk-UA"/>
        </w:rPr>
      </w:pPr>
      <w:r w:rsidRPr="00F73880">
        <w:rPr>
          <w:szCs w:val="26"/>
          <w:lang w:val="uk-UA"/>
        </w:rPr>
        <w:t>та/або</w:t>
      </w:r>
    </w:p>
    <w:p w14:paraId="12E4F7CE" w14:textId="04A2EC83" w:rsidR="00E96378" w:rsidRPr="00F73880" w:rsidRDefault="00E9637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оберіть ПРРО за назвою ГО (ПРРО, що зареєстровані за певними ГО), у </w:t>
      </w:r>
      <w:r w:rsidR="002F5FAA" w:rsidRPr="00F73880">
        <w:rPr>
          <w:lang w:val="uk-UA"/>
        </w:rPr>
        <w:t>фільтрі за ГО</w:t>
      </w:r>
      <w:r w:rsidRPr="00F73880">
        <w:rPr>
          <w:lang w:val="uk-UA"/>
        </w:rPr>
        <w:t xml:space="preserve"> натисніть </w:t>
      </w:r>
      <w:r w:rsidRPr="00F73880">
        <w:rPr>
          <w:bCs/>
          <w:noProof/>
          <w:lang w:val="uk-UA" w:eastAsia="uk-UA"/>
        </w:rPr>
        <w:drawing>
          <wp:inline distT="0" distB="0" distL="0" distR="0" wp14:anchorId="738AAA75" wp14:editId="07656F5F">
            <wp:extent cx="228571" cy="228571"/>
            <wp:effectExtent l="19050" t="19050" r="19685" b="1968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Pr="00F73880">
        <w:rPr>
          <w:lang w:val="uk-UA"/>
        </w:rPr>
        <w:t>. У списку, що відкриється, встановіть відмітки біля потрібних назв ГО. За замовчуванням відображено перелік ПРРО по всім ГО.</w:t>
      </w:r>
    </w:p>
    <w:p w14:paraId="7503624A" w14:textId="4EF9CAA0" w:rsidR="00E96378" w:rsidRPr="00F73880" w:rsidRDefault="00F95B4E" w:rsidP="006D54C2">
      <w:pPr>
        <w:pStyle w:val="ab"/>
        <w:spacing w:before="120" w:beforeAutospacing="0" w:after="0" w:afterAutospacing="0"/>
        <w:ind w:firstLine="709"/>
        <w:rPr>
          <w:sz w:val="26"/>
          <w:szCs w:val="26"/>
          <w:lang w:val="uk-UA"/>
        </w:rPr>
      </w:pPr>
      <w:r w:rsidRPr="00F73880">
        <w:rPr>
          <w:sz w:val="26"/>
          <w:szCs w:val="26"/>
          <w:lang w:val="uk-UA"/>
        </w:rPr>
        <w:t>На сторінці</w:t>
      </w:r>
      <w:r w:rsidR="00E96378" w:rsidRPr="00F73880">
        <w:rPr>
          <w:sz w:val="26"/>
          <w:szCs w:val="26"/>
          <w:lang w:val="uk-UA"/>
        </w:rPr>
        <w:t xml:space="preserve"> буде відображена інформація про ПРРО, що відповідають введеному значенню.</w:t>
      </w:r>
    </w:p>
    <w:p w14:paraId="1DDEA387" w14:textId="01CD5539" w:rsidR="00E96378" w:rsidRPr="00F73880" w:rsidRDefault="00E96378" w:rsidP="00E96378">
      <w:pPr>
        <w:pStyle w:val="ab"/>
        <w:spacing w:before="0" w:beforeAutospacing="0" w:after="0" w:afterAutospacing="0"/>
        <w:ind w:firstLine="709"/>
        <w:rPr>
          <w:sz w:val="26"/>
          <w:szCs w:val="26"/>
          <w:lang w:val="uk-UA"/>
        </w:rPr>
      </w:pPr>
      <w:r w:rsidRPr="00F73880">
        <w:rPr>
          <w:sz w:val="26"/>
          <w:szCs w:val="26"/>
          <w:lang w:val="uk-UA"/>
        </w:rPr>
        <w:t xml:space="preserve">Можна застосовувати обидва фільтри одночасно. У такому випадку </w:t>
      </w:r>
      <w:r w:rsidR="00F95B4E" w:rsidRPr="00F73880">
        <w:rPr>
          <w:sz w:val="26"/>
          <w:szCs w:val="26"/>
          <w:lang w:val="uk-UA"/>
        </w:rPr>
        <w:t xml:space="preserve">на сторінці </w:t>
      </w:r>
      <w:r w:rsidRPr="00F73880">
        <w:rPr>
          <w:sz w:val="26"/>
          <w:szCs w:val="26"/>
          <w:lang w:val="uk-UA"/>
        </w:rPr>
        <w:t>будуть відображені дані, що відповідають всім встановленим значенням.</w:t>
      </w:r>
    </w:p>
    <w:p w14:paraId="4A2A7B54" w14:textId="77777777" w:rsidR="00E96378" w:rsidRPr="00F73880" w:rsidRDefault="00C33438" w:rsidP="006D54C2">
      <w:pPr>
        <w:pStyle w:val="ab"/>
        <w:spacing w:before="120" w:beforeAutospacing="0" w:after="120" w:afterAutospacing="0"/>
        <w:ind w:firstLine="567"/>
        <w:rPr>
          <w:sz w:val="26"/>
          <w:szCs w:val="26"/>
          <w:lang w:val="uk-UA"/>
        </w:rPr>
      </w:pPr>
      <w:r w:rsidRPr="00F73880">
        <w:rPr>
          <w:sz w:val="26"/>
          <w:szCs w:val="26"/>
          <w:lang w:val="uk-UA"/>
        </w:rPr>
        <w:t>Для налаштування тестового режиму для ПРРО</w:t>
      </w:r>
      <w:r w:rsidR="00E96378" w:rsidRPr="00F73880">
        <w:rPr>
          <w:sz w:val="26"/>
          <w:szCs w:val="26"/>
          <w:lang w:val="uk-UA"/>
        </w:rPr>
        <w:t>:</w:t>
      </w:r>
    </w:p>
    <w:p w14:paraId="103ABDB3" w14:textId="77777777" w:rsidR="00E96378" w:rsidRPr="00F73880" w:rsidRDefault="00E96378" w:rsidP="00B11B3A">
      <w:pPr>
        <w:pStyle w:val="ab"/>
        <w:numPr>
          <w:ilvl w:val="0"/>
          <w:numId w:val="33"/>
        </w:numPr>
        <w:spacing w:before="120" w:beforeAutospacing="0" w:after="60" w:afterAutospacing="0"/>
        <w:ind w:left="924" w:hanging="357"/>
        <w:rPr>
          <w:sz w:val="26"/>
          <w:szCs w:val="26"/>
          <w:lang w:val="uk-UA"/>
        </w:rPr>
      </w:pPr>
      <w:r w:rsidRPr="00F73880">
        <w:rPr>
          <w:sz w:val="26"/>
          <w:szCs w:val="26"/>
          <w:lang w:val="uk-UA"/>
        </w:rPr>
        <w:t>Знайдіть</w:t>
      </w:r>
      <w:r w:rsidR="00C33438" w:rsidRPr="00F73880">
        <w:rPr>
          <w:sz w:val="26"/>
          <w:szCs w:val="26"/>
          <w:lang w:val="uk-UA"/>
        </w:rPr>
        <w:t xml:space="preserve"> бло</w:t>
      </w:r>
      <w:r w:rsidRPr="00F73880">
        <w:rPr>
          <w:sz w:val="26"/>
          <w:szCs w:val="26"/>
          <w:lang w:val="uk-UA"/>
        </w:rPr>
        <w:t>к</w:t>
      </w:r>
      <w:r w:rsidR="00C33438" w:rsidRPr="00F73880">
        <w:rPr>
          <w:sz w:val="26"/>
          <w:szCs w:val="26"/>
          <w:lang w:val="uk-UA"/>
        </w:rPr>
        <w:t>, що відповідає ПРРО</w:t>
      </w:r>
      <w:r w:rsidRPr="00F73880">
        <w:rPr>
          <w:sz w:val="26"/>
          <w:szCs w:val="26"/>
          <w:lang w:val="uk-UA"/>
        </w:rPr>
        <w:t>.</w:t>
      </w:r>
    </w:p>
    <w:p w14:paraId="3FB6CBD7" w14:textId="6140C33D" w:rsidR="00C33438" w:rsidRPr="00F73880" w:rsidRDefault="00E96378" w:rsidP="00B11B3A">
      <w:pPr>
        <w:pStyle w:val="ab"/>
        <w:numPr>
          <w:ilvl w:val="0"/>
          <w:numId w:val="33"/>
        </w:numPr>
        <w:spacing w:before="160" w:after="120"/>
        <w:rPr>
          <w:sz w:val="26"/>
          <w:szCs w:val="26"/>
          <w:lang w:val="uk-UA"/>
        </w:rPr>
      </w:pPr>
      <w:r w:rsidRPr="00F73880">
        <w:rPr>
          <w:sz w:val="26"/>
          <w:szCs w:val="26"/>
          <w:lang w:val="uk-UA"/>
        </w:rPr>
        <w:t>У</w:t>
      </w:r>
      <w:r w:rsidR="00C33438" w:rsidRPr="00F73880">
        <w:rPr>
          <w:sz w:val="26"/>
          <w:szCs w:val="26"/>
          <w:lang w:val="uk-UA"/>
        </w:rPr>
        <w:t xml:space="preserve"> колонці «Тестовий режим» встановіть перемикач у положення «Активовано».</w:t>
      </w:r>
    </w:p>
    <w:p w14:paraId="62B6DA3C" w14:textId="795823A5" w:rsidR="00C33438" w:rsidRPr="00F73880" w:rsidRDefault="00C33438" w:rsidP="006D54C2">
      <w:pPr>
        <w:pStyle w:val="ab"/>
        <w:spacing w:before="120" w:beforeAutospacing="0" w:after="120" w:afterAutospacing="0"/>
        <w:ind w:firstLine="567"/>
        <w:rPr>
          <w:sz w:val="26"/>
          <w:szCs w:val="26"/>
          <w:lang w:val="uk-UA"/>
        </w:rPr>
      </w:pPr>
      <w:r w:rsidRPr="00F73880">
        <w:rPr>
          <w:sz w:val="26"/>
          <w:szCs w:val="26"/>
          <w:lang w:val="uk-UA"/>
        </w:rPr>
        <w:t xml:space="preserve">Щоб швидко активувати тестовий режим для всіх ПРРО, натисніть кнопку </w:t>
      </w:r>
      <w:r w:rsidR="00DF6CF7" w:rsidRPr="00F73880">
        <w:rPr>
          <w:sz w:val="26"/>
          <w:szCs w:val="26"/>
          <w:lang w:val="uk-UA"/>
        </w:rPr>
        <w:t>«</w:t>
      </w:r>
      <w:r w:rsidR="003D48CA" w:rsidRPr="00F73880">
        <w:rPr>
          <w:sz w:val="26"/>
          <w:szCs w:val="26"/>
          <w:lang w:val="uk-UA"/>
        </w:rPr>
        <w:t>Активувати</w:t>
      </w:r>
      <w:r w:rsidR="00DF6CF7" w:rsidRPr="00F73880">
        <w:rPr>
          <w:sz w:val="26"/>
          <w:szCs w:val="26"/>
          <w:lang w:val="uk-UA"/>
        </w:rPr>
        <w:t xml:space="preserve"> для всіх кас»</w:t>
      </w:r>
      <w:r w:rsidRPr="00F73880">
        <w:rPr>
          <w:sz w:val="26"/>
          <w:szCs w:val="26"/>
          <w:lang w:val="uk-UA"/>
        </w:rPr>
        <w:t>. Щоб швидко вимкнути</w:t>
      </w:r>
      <w:r w:rsidR="00DF6CF7" w:rsidRPr="00F73880">
        <w:rPr>
          <w:sz w:val="26"/>
          <w:szCs w:val="26"/>
          <w:lang w:val="uk-UA"/>
        </w:rPr>
        <w:t>,</w:t>
      </w:r>
      <w:r w:rsidRPr="00F73880">
        <w:rPr>
          <w:sz w:val="26"/>
          <w:szCs w:val="26"/>
          <w:lang w:val="uk-UA"/>
        </w:rPr>
        <w:t xml:space="preserve"> натисніть кнопку «Вимкнути для всіх кас».</w:t>
      </w:r>
    </w:p>
    <w:p w14:paraId="584A8F53" w14:textId="2B158BDF" w:rsidR="00C33438" w:rsidRPr="00F73880" w:rsidRDefault="00C33438" w:rsidP="006D54C2">
      <w:pPr>
        <w:spacing w:before="120"/>
        <w:ind w:firstLine="567"/>
        <w:rPr>
          <w:lang w:val="uk-UA"/>
        </w:rPr>
      </w:pPr>
      <w:r w:rsidRPr="00F73880">
        <w:rPr>
          <w:szCs w:val="26"/>
          <w:lang w:val="uk-UA"/>
        </w:rPr>
        <w:t xml:space="preserve">При активованому налаштуванні всі операції у ПРРО реєструються у тестовому режимі та </w:t>
      </w:r>
      <w:r w:rsidR="007C329E" w:rsidRPr="00F73880">
        <w:rPr>
          <w:szCs w:val="26"/>
          <w:lang w:val="uk-UA"/>
        </w:rPr>
        <w:t xml:space="preserve">у друкованій </w:t>
      </w:r>
      <w:r w:rsidRPr="00F73880">
        <w:rPr>
          <w:szCs w:val="26"/>
          <w:lang w:val="uk-UA"/>
        </w:rPr>
        <w:t>формі чеків відображається напис «Тестовий нефіскальний чек»</w:t>
      </w:r>
      <w:r w:rsidR="00C80D3E" w:rsidRPr="00F73880">
        <w:rPr>
          <w:szCs w:val="26"/>
          <w:lang w:val="uk-UA"/>
        </w:rPr>
        <w:t>.</w:t>
      </w:r>
      <w:r w:rsidRPr="00F73880">
        <w:rPr>
          <w:szCs w:val="26"/>
          <w:lang w:val="uk-UA"/>
        </w:rPr>
        <w:t xml:space="preserve"> </w:t>
      </w:r>
      <w:r w:rsidR="007C329E" w:rsidRPr="00F73880">
        <w:rPr>
          <w:szCs w:val="26"/>
          <w:lang w:val="uk-UA"/>
        </w:rPr>
        <w:t>У друкованій</w:t>
      </w:r>
      <w:r w:rsidRPr="00F73880">
        <w:rPr>
          <w:szCs w:val="26"/>
          <w:lang w:val="uk-UA"/>
        </w:rPr>
        <w:t xml:space="preserve"> формі Z-звіту відображається напис «Тестовий нефіскальний звітний чек». </w:t>
      </w:r>
    </w:p>
    <w:p w14:paraId="1AD43493" w14:textId="3B9A7711" w:rsidR="005810ED" w:rsidRPr="00F73880" w:rsidRDefault="005810ED" w:rsidP="006D54C2">
      <w:pPr>
        <w:pStyle w:val="2"/>
        <w:spacing w:before="360"/>
        <w:ind w:left="578" w:hanging="578"/>
      </w:pPr>
      <w:bookmarkStart w:id="294" w:name="_Toc105762906"/>
      <w:bookmarkStart w:id="295" w:name="_Toc107218107"/>
      <w:bookmarkStart w:id="296" w:name="_Toc192251952"/>
      <w:r w:rsidRPr="00F73880">
        <w:t>Довідники</w:t>
      </w:r>
      <w:bookmarkEnd w:id="294"/>
      <w:bookmarkEnd w:id="295"/>
      <w:bookmarkEnd w:id="296"/>
    </w:p>
    <w:p w14:paraId="2FD6AC1B" w14:textId="6F1DF2CF" w:rsidR="00014968" w:rsidRPr="00F73880" w:rsidRDefault="008E126B" w:rsidP="00014968">
      <w:pPr>
        <w:rPr>
          <w:lang w:val="uk-UA"/>
        </w:rPr>
      </w:pPr>
      <w:r w:rsidRPr="00F73880">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 «Номенклатура», «Групи номенклатури» та «Ставки податків</w:t>
      </w:r>
      <w:r w:rsidR="00AB0AE6" w:rsidRPr="00F73880">
        <w:rPr>
          <w:lang w:val="uk-UA"/>
        </w:rPr>
        <w:t xml:space="preserve"> та зборів</w:t>
      </w:r>
      <w:r w:rsidRPr="00F73880">
        <w:rPr>
          <w:lang w:val="uk-UA"/>
        </w:rPr>
        <w:t>».</w:t>
      </w:r>
    </w:p>
    <w:p w14:paraId="18B00AAF" w14:textId="14006B20" w:rsidR="00B4541E" w:rsidRPr="00F73880" w:rsidRDefault="00B4541E" w:rsidP="006D54C2">
      <w:pPr>
        <w:spacing w:after="120"/>
        <w:rPr>
          <w:lang w:val="uk-UA"/>
        </w:rPr>
      </w:pPr>
      <w:r w:rsidRPr="00F73880">
        <w:rPr>
          <w:lang w:val="uk-UA"/>
        </w:rPr>
        <w:t xml:space="preserve">Щоб обрати необхідний розділ довідника, </w:t>
      </w:r>
      <w:r w:rsidR="00F95B4E" w:rsidRPr="00F73880">
        <w:rPr>
          <w:lang w:val="uk-UA"/>
        </w:rPr>
        <w:t>на</w:t>
      </w:r>
      <w:r w:rsidR="00172854" w:rsidRPr="00F73880">
        <w:rPr>
          <w:lang w:val="uk-UA"/>
        </w:rPr>
        <w:t xml:space="preserve"> головн</w:t>
      </w:r>
      <w:r w:rsidR="00F95B4E" w:rsidRPr="00F73880">
        <w:rPr>
          <w:lang w:val="uk-UA"/>
        </w:rPr>
        <w:t>ій сторінці</w:t>
      </w:r>
      <w:r w:rsidR="00172854" w:rsidRPr="00F73880">
        <w:rPr>
          <w:lang w:val="uk-UA"/>
        </w:rPr>
        <w:t xml:space="preserve"> програми </w:t>
      </w:r>
      <w:r w:rsidRPr="00F73880">
        <w:rPr>
          <w:lang w:val="uk-UA"/>
        </w:rPr>
        <w:t>оберіть пункт «Довідники» та у підменю, що відкриється, оберіть назву довідника (</w:t>
      </w:r>
      <w:r w:rsidR="00485496" w:rsidRPr="00F73880">
        <w:rPr>
          <w:lang w:val="uk-UA"/>
        </w:rPr>
        <w:fldChar w:fldCharType="begin"/>
      </w:r>
      <w:r w:rsidR="00485496" w:rsidRPr="00F73880">
        <w:rPr>
          <w:lang w:val="uk-UA"/>
        </w:rPr>
        <w:instrText xml:space="preserve"> REF  _Ref104887493 \h </w:instrText>
      </w:r>
      <w:r w:rsidR="00485496" w:rsidRPr="00F73880">
        <w:rPr>
          <w:lang w:val="uk-UA"/>
        </w:rPr>
      </w:r>
      <w:r w:rsidR="00485496" w:rsidRPr="00F73880">
        <w:rPr>
          <w:lang w:val="uk-UA"/>
        </w:rPr>
        <w:fldChar w:fldCharType="separate"/>
      </w:r>
      <w:r w:rsidR="00941DBC" w:rsidRPr="00F73880">
        <w:rPr>
          <w:b/>
          <w:sz w:val="24"/>
          <w:lang w:val="uk-UA"/>
        </w:rPr>
        <w:t xml:space="preserve">Рисунок </w:t>
      </w:r>
      <w:r w:rsidR="00941DBC">
        <w:rPr>
          <w:b/>
          <w:noProof/>
          <w:sz w:val="24"/>
          <w:lang w:val="uk-UA"/>
        </w:rPr>
        <w:t>23</w:t>
      </w:r>
      <w:r w:rsidR="00485496" w:rsidRPr="00F73880">
        <w:rPr>
          <w:lang w:val="uk-UA"/>
        </w:rPr>
        <w:fldChar w:fldCharType="end"/>
      </w:r>
      <w:r w:rsidRPr="00F73880">
        <w:rPr>
          <w:lang w:val="uk-UA"/>
        </w:rPr>
        <w:t>).</w:t>
      </w:r>
    </w:p>
    <w:p w14:paraId="2559065E" w14:textId="30D1C322" w:rsidR="000636C5" w:rsidRPr="00F73880" w:rsidRDefault="009A4762" w:rsidP="00C16BC8">
      <w:pPr>
        <w:keepNext/>
        <w:spacing w:before="120" w:after="120" w:line="240" w:lineRule="auto"/>
        <w:ind w:firstLine="0"/>
        <w:rPr>
          <w:lang w:val="uk-UA"/>
        </w:rPr>
      </w:pPr>
      <w:r w:rsidRPr="00F73880">
        <w:rPr>
          <w:noProof/>
          <w:lang w:val="uk-UA" w:eastAsia="uk-UA"/>
        </w:rPr>
        <w:lastRenderedPageBreak/>
        <w:drawing>
          <wp:inline distT="0" distB="0" distL="0" distR="0" wp14:anchorId="10AF0A1A" wp14:editId="1EF170FB">
            <wp:extent cx="6120765" cy="915670"/>
            <wp:effectExtent l="19050" t="19050" r="13335" b="177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915670"/>
                    </a:xfrm>
                    <a:prstGeom prst="rect">
                      <a:avLst/>
                    </a:prstGeom>
                    <a:ln>
                      <a:solidFill>
                        <a:schemeClr val="accent1"/>
                      </a:solidFill>
                    </a:ln>
                  </pic:spPr>
                </pic:pic>
              </a:graphicData>
            </a:graphic>
          </wp:inline>
        </w:drawing>
      </w:r>
    </w:p>
    <w:p w14:paraId="668A27B0" w14:textId="31E2291C" w:rsidR="00B4541E" w:rsidRPr="00F73880" w:rsidRDefault="000636C5" w:rsidP="006D54C2">
      <w:pPr>
        <w:pStyle w:val="a7"/>
        <w:spacing w:before="120" w:after="240"/>
        <w:rPr>
          <w:b/>
          <w:sz w:val="24"/>
          <w:lang w:val="uk-UA"/>
        </w:rPr>
      </w:pPr>
      <w:bookmarkStart w:id="297" w:name="_Ref104887493"/>
      <w:bookmarkStart w:id="298" w:name="_Ref104385261"/>
      <w:bookmarkStart w:id="299" w:name="_Toc104391413"/>
      <w:bookmarkStart w:id="300" w:name="_Toc105762967"/>
      <w:bookmarkStart w:id="301" w:name="_Toc107216857"/>
      <w:bookmarkStart w:id="302" w:name="_Toc192241682"/>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23</w:t>
      </w:r>
      <w:r w:rsidRPr="00F73880">
        <w:rPr>
          <w:b/>
          <w:sz w:val="24"/>
          <w:lang w:val="uk-UA"/>
        </w:rPr>
        <w:fldChar w:fldCharType="end"/>
      </w:r>
      <w:bookmarkEnd w:id="297"/>
      <w:r w:rsidRPr="00F73880">
        <w:rPr>
          <w:b/>
          <w:sz w:val="24"/>
          <w:lang w:val="uk-UA"/>
        </w:rPr>
        <w:t>. Пункт меню «Довідники»</w:t>
      </w:r>
      <w:bookmarkEnd w:id="298"/>
      <w:bookmarkEnd w:id="299"/>
      <w:bookmarkEnd w:id="300"/>
      <w:bookmarkEnd w:id="301"/>
      <w:bookmarkEnd w:id="302"/>
    </w:p>
    <w:p w14:paraId="4193DEB0" w14:textId="0D4B975B" w:rsidR="00014968" w:rsidRPr="00F73880" w:rsidRDefault="00014968" w:rsidP="006D54C2">
      <w:pPr>
        <w:pStyle w:val="3"/>
        <w:spacing w:before="360" w:after="120"/>
        <w:ind w:left="1417"/>
        <w:rPr>
          <w:rFonts w:cs="Times New Roman"/>
          <w:i w:val="0"/>
          <w:iCs/>
          <w:szCs w:val="26"/>
        </w:rPr>
      </w:pPr>
      <w:bookmarkStart w:id="303" w:name="_Toc105762907"/>
      <w:bookmarkStart w:id="304" w:name="_Toc107218108"/>
      <w:bookmarkStart w:id="305" w:name="_Toc192251953"/>
      <w:r w:rsidRPr="00F73880">
        <w:rPr>
          <w:i w:val="0"/>
          <w:iCs/>
          <w:szCs w:val="26"/>
        </w:rPr>
        <w:t>Довідник «Номенклатура»</w:t>
      </w:r>
      <w:bookmarkEnd w:id="303"/>
      <w:bookmarkEnd w:id="304"/>
      <w:bookmarkEnd w:id="305"/>
    </w:p>
    <w:p w14:paraId="4CE4E88B" w14:textId="43DE73A4" w:rsidR="00DD615E" w:rsidRPr="00F73880" w:rsidRDefault="00DD615E" w:rsidP="006D54C2">
      <w:pPr>
        <w:pStyle w:val="ab"/>
        <w:spacing w:before="120" w:beforeAutospacing="0" w:after="0" w:afterAutospacing="0"/>
        <w:ind w:firstLine="567"/>
        <w:rPr>
          <w:sz w:val="26"/>
          <w:szCs w:val="26"/>
          <w:lang w:val="uk-UA"/>
        </w:rPr>
      </w:pPr>
      <w:r w:rsidRPr="00F73880">
        <w:rPr>
          <w:sz w:val="26"/>
          <w:szCs w:val="26"/>
          <w:lang w:val="uk-UA"/>
        </w:rPr>
        <w:t xml:space="preserve">Згідно </w:t>
      </w:r>
      <w:r w:rsidR="007C329E" w:rsidRPr="00F73880">
        <w:rPr>
          <w:sz w:val="26"/>
          <w:szCs w:val="26"/>
          <w:lang w:val="uk-UA"/>
        </w:rPr>
        <w:t>і</w:t>
      </w:r>
      <w:r w:rsidRPr="00F73880">
        <w:rPr>
          <w:sz w:val="26"/>
          <w:szCs w:val="26"/>
          <w:lang w:val="uk-UA"/>
        </w:rPr>
        <w:t>з законодавством України</w:t>
      </w:r>
      <w:r w:rsidR="0091754C" w:rsidRPr="00F73880">
        <w:rPr>
          <w:sz w:val="26"/>
          <w:szCs w:val="26"/>
          <w:lang w:val="uk-UA"/>
        </w:rPr>
        <w:t xml:space="preserve">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w:t>
      </w:r>
      <w:r w:rsidRPr="00F73880">
        <w:rPr>
          <w:sz w:val="26"/>
          <w:szCs w:val="26"/>
          <w:lang w:val="uk-UA"/>
        </w:rPr>
        <w:t xml:space="preserve"> для продажу товарів</w:t>
      </w:r>
      <w:r w:rsidR="00852978" w:rsidRPr="00F73880">
        <w:rPr>
          <w:sz w:val="26"/>
          <w:szCs w:val="26"/>
          <w:lang w:val="uk-UA"/>
        </w:rPr>
        <w:t>/послуг</w:t>
      </w:r>
      <w:r w:rsidRPr="00F73880">
        <w:rPr>
          <w:sz w:val="26"/>
          <w:szCs w:val="26"/>
          <w:lang w:val="uk-UA"/>
        </w:rPr>
        <w:t xml:space="preserve"> необхідно запрограмувати найменування всіх товарів і послуг, ціни на них, а в разі продажу підакцизних товарів </w:t>
      </w:r>
      <w:r w:rsidR="007C329E" w:rsidRPr="00F73880">
        <w:rPr>
          <w:sz w:val="26"/>
          <w:szCs w:val="26"/>
          <w:lang w:val="uk-UA"/>
        </w:rPr>
        <w:t>-</w:t>
      </w:r>
      <w:r w:rsidRPr="00F73880">
        <w:rPr>
          <w:sz w:val="26"/>
          <w:szCs w:val="26"/>
          <w:lang w:val="uk-UA"/>
        </w:rPr>
        <w:t xml:space="preserve"> також кодів товарної підкатегорії згідно з УКТ ЗЕД</w:t>
      </w:r>
      <w:r w:rsidR="00AF73A6" w:rsidRPr="00F73880">
        <w:rPr>
          <w:sz w:val="26"/>
          <w:szCs w:val="26"/>
          <w:lang w:val="uk-UA"/>
        </w:rPr>
        <w:t xml:space="preserve"> (</w:t>
      </w:r>
      <w:r w:rsidR="003944FA" w:rsidRPr="00F73880">
        <w:rPr>
          <w:sz w:val="26"/>
          <w:szCs w:val="26"/>
          <w:lang w:val="uk-UA"/>
        </w:rPr>
        <w:t>відповідно до</w:t>
      </w:r>
      <w:r w:rsidR="00AF73A6" w:rsidRPr="00F73880">
        <w:rPr>
          <w:sz w:val="26"/>
          <w:szCs w:val="26"/>
          <w:lang w:val="uk-UA"/>
        </w:rPr>
        <w:t xml:space="preserve"> Закон</w:t>
      </w:r>
      <w:r w:rsidR="003944FA" w:rsidRPr="00F73880">
        <w:rPr>
          <w:sz w:val="26"/>
          <w:szCs w:val="26"/>
          <w:lang w:val="uk-UA"/>
        </w:rPr>
        <w:t>у</w:t>
      </w:r>
      <w:r w:rsidR="00AF73A6" w:rsidRPr="00F73880">
        <w:rPr>
          <w:sz w:val="26"/>
          <w:szCs w:val="26"/>
          <w:lang w:val="uk-UA"/>
        </w:rPr>
        <w:t xml:space="preserve"> України від 04 червня 2020 року №674-IX «Про Митний тариф України»)</w:t>
      </w:r>
      <w:r w:rsidRPr="00F73880">
        <w:rPr>
          <w:sz w:val="26"/>
          <w:szCs w:val="26"/>
          <w:lang w:val="uk-UA"/>
        </w:rPr>
        <w:t xml:space="preserve">, для цього необхідно заповнити довідник «Номенклатура». </w:t>
      </w:r>
    </w:p>
    <w:p w14:paraId="12764704" w14:textId="56BF8E6F" w:rsidR="00011C41" w:rsidRPr="00F73880" w:rsidRDefault="00B370CC" w:rsidP="006D54C2">
      <w:pPr>
        <w:pStyle w:val="ab"/>
        <w:spacing w:before="120" w:beforeAutospacing="0" w:after="120" w:afterAutospacing="0"/>
        <w:ind w:firstLine="567"/>
        <w:rPr>
          <w:sz w:val="26"/>
          <w:szCs w:val="26"/>
          <w:lang w:val="uk-UA"/>
        </w:rPr>
      </w:pPr>
      <w:r w:rsidRPr="00F73880">
        <w:rPr>
          <w:sz w:val="26"/>
          <w:szCs w:val="26"/>
          <w:lang w:val="uk-UA"/>
        </w:rPr>
        <w:t xml:space="preserve">Щоб відкрити довідник «Номенклатура», оберіть пункт меню «Довідники </w:t>
      </w:r>
      <w:r w:rsidR="007C329E" w:rsidRPr="00F73880">
        <w:rPr>
          <w:sz w:val="26"/>
          <w:szCs w:val="26"/>
          <w:lang w:val="uk-UA"/>
        </w:rPr>
        <w:t>-</w:t>
      </w:r>
      <w:r w:rsidRPr="00F73880">
        <w:rPr>
          <w:sz w:val="26"/>
          <w:szCs w:val="26"/>
          <w:lang w:val="uk-UA"/>
        </w:rPr>
        <w:t xml:space="preserve"> Номенклатура»</w:t>
      </w:r>
      <w:r w:rsidR="000A42DF" w:rsidRPr="00F73880">
        <w:rPr>
          <w:sz w:val="26"/>
          <w:szCs w:val="26"/>
          <w:lang w:val="uk-UA"/>
        </w:rPr>
        <w:t xml:space="preserve"> (</w:t>
      </w:r>
      <w:r w:rsidR="000A42DF" w:rsidRPr="00F73880">
        <w:rPr>
          <w:szCs w:val="26"/>
          <w:lang w:val="uk-UA"/>
        </w:rPr>
        <w:fldChar w:fldCharType="begin"/>
      </w:r>
      <w:r w:rsidR="000A42DF" w:rsidRPr="00F73880">
        <w:rPr>
          <w:sz w:val="26"/>
          <w:szCs w:val="26"/>
          <w:lang w:val="uk-UA"/>
        </w:rPr>
        <w:instrText xml:space="preserve"> REF _Ref104887493 \h </w:instrText>
      </w:r>
      <w:r w:rsidR="000A42DF" w:rsidRPr="00F73880">
        <w:rPr>
          <w:szCs w:val="26"/>
          <w:lang w:val="uk-UA"/>
        </w:rPr>
      </w:r>
      <w:r w:rsidR="000A42DF" w:rsidRPr="00F73880">
        <w:rPr>
          <w:szCs w:val="26"/>
          <w:lang w:val="uk-UA"/>
        </w:rPr>
        <w:fldChar w:fldCharType="separate"/>
      </w:r>
      <w:r w:rsidR="00941DBC" w:rsidRPr="00F73880">
        <w:rPr>
          <w:b/>
          <w:lang w:val="uk-UA"/>
        </w:rPr>
        <w:t xml:space="preserve">Рисунок </w:t>
      </w:r>
      <w:r w:rsidR="00941DBC">
        <w:rPr>
          <w:b/>
          <w:noProof/>
          <w:lang w:val="uk-UA"/>
        </w:rPr>
        <w:t>23</w:t>
      </w:r>
      <w:r w:rsidR="000A42DF" w:rsidRPr="00F73880">
        <w:rPr>
          <w:szCs w:val="26"/>
          <w:lang w:val="uk-UA"/>
        </w:rPr>
        <w:fldChar w:fldCharType="end"/>
      </w:r>
      <w:r w:rsidRPr="00F73880">
        <w:rPr>
          <w:sz w:val="26"/>
          <w:szCs w:val="26"/>
          <w:lang w:val="uk-UA"/>
        </w:rPr>
        <w:t>)</w:t>
      </w:r>
      <w:r w:rsidR="00011C41" w:rsidRPr="00F73880">
        <w:rPr>
          <w:sz w:val="26"/>
          <w:szCs w:val="26"/>
          <w:lang w:val="uk-UA"/>
        </w:rPr>
        <w:t>.</w:t>
      </w:r>
      <w:r w:rsidR="00CA5ACC" w:rsidRPr="00F73880">
        <w:rPr>
          <w:sz w:val="26"/>
          <w:szCs w:val="26"/>
          <w:lang w:val="uk-UA"/>
        </w:rPr>
        <w:t xml:space="preserve"> </w:t>
      </w:r>
      <w:r w:rsidR="00011C41" w:rsidRPr="00F73880">
        <w:rPr>
          <w:sz w:val="26"/>
          <w:szCs w:val="26"/>
          <w:lang w:val="uk-UA"/>
        </w:rPr>
        <w:t xml:space="preserve">Відкриється </w:t>
      </w:r>
      <w:r w:rsidR="005A3B73" w:rsidRPr="00F73880">
        <w:rPr>
          <w:sz w:val="26"/>
          <w:szCs w:val="26"/>
          <w:lang w:val="uk-UA"/>
        </w:rPr>
        <w:t>сторінка</w:t>
      </w:r>
      <w:r w:rsidR="00011C41" w:rsidRPr="00F73880">
        <w:rPr>
          <w:sz w:val="26"/>
          <w:szCs w:val="26"/>
          <w:lang w:val="uk-UA"/>
        </w:rPr>
        <w:t xml:space="preserve"> довідника «Номенклатура» (</w:t>
      </w:r>
      <w:r w:rsidR="000A42DF" w:rsidRPr="00F73880">
        <w:rPr>
          <w:sz w:val="26"/>
          <w:szCs w:val="26"/>
          <w:lang w:val="uk-UA"/>
        </w:rPr>
        <w:fldChar w:fldCharType="begin"/>
      </w:r>
      <w:r w:rsidR="000A42DF" w:rsidRPr="00F73880">
        <w:rPr>
          <w:sz w:val="26"/>
          <w:szCs w:val="26"/>
          <w:lang w:val="uk-UA"/>
        </w:rPr>
        <w:instrText xml:space="preserve"> REF _Ref104887517 \h </w:instrText>
      </w:r>
      <w:r w:rsidR="000A42DF" w:rsidRPr="00F73880">
        <w:rPr>
          <w:sz w:val="26"/>
          <w:szCs w:val="26"/>
          <w:lang w:val="uk-UA"/>
        </w:rPr>
      </w:r>
      <w:r w:rsidR="000A42DF" w:rsidRPr="00F73880">
        <w:rPr>
          <w:sz w:val="26"/>
          <w:szCs w:val="26"/>
          <w:lang w:val="uk-UA"/>
        </w:rPr>
        <w:fldChar w:fldCharType="separate"/>
      </w:r>
      <w:r w:rsidR="00941DBC" w:rsidRPr="00F73880">
        <w:rPr>
          <w:b/>
          <w:lang w:val="uk-UA"/>
        </w:rPr>
        <w:t xml:space="preserve">Рисунок </w:t>
      </w:r>
      <w:r w:rsidR="00941DBC">
        <w:rPr>
          <w:b/>
          <w:noProof/>
          <w:lang w:val="uk-UA"/>
        </w:rPr>
        <w:t>24</w:t>
      </w:r>
      <w:r w:rsidR="000A42DF" w:rsidRPr="00F73880">
        <w:rPr>
          <w:sz w:val="26"/>
          <w:szCs w:val="26"/>
          <w:lang w:val="uk-UA"/>
        </w:rPr>
        <w:fldChar w:fldCharType="end"/>
      </w:r>
      <w:r w:rsidR="00011C41" w:rsidRPr="00F73880">
        <w:rPr>
          <w:sz w:val="26"/>
          <w:szCs w:val="26"/>
          <w:lang w:val="uk-UA"/>
        </w:rPr>
        <w:t>).</w:t>
      </w:r>
    </w:p>
    <w:p w14:paraId="3429364E" w14:textId="42CE889D" w:rsidR="00795844" w:rsidRPr="00F73880" w:rsidRDefault="00795844" w:rsidP="006D54C2">
      <w:pPr>
        <w:spacing w:after="120"/>
        <w:ind w:firstLine="0"/>
        <w:rPr>
          <w:lang w:val="uk-UA"/>
        </w:rPr>
      </w:pPr>
      <w:r w:rsidRPr="00F73880">
        <w:rPr>
          <w:b/>
          <w:bCs/>
          <w:lang w:val="uk-UA"/>
        </w:rPr>
        <w:t>Важливо!</w:t>
      </w:r>
      <w:r w:rsidRPr="00F73880">
        <w:rPr>
          <w:lang w:val="uk-UA"/>
        </w:rPr>
        <w:t xml:space="preserve"> При першому відкритті ПЗ ПРРО довідник «Номенклатура» не м</w:t>
      </w:r>
      <w:r w:rsidRPr="00F73880">
        <w:rPr>
          <w:szCs w:val="26"/>
          <w:lang w:val="uk-UA"/>
        </w:rPr>
        <w:t xml:space="preserve">істить </w:t>
      </w:r>
      <w:r w:rsidR="00852978" w:rsidRPr="00F73880">
        <w:rPr>
          <w:lang w:val="uk-UA"/>
        </w:rPr>
        <w:t>номенклатурних</w:t>
      </w:r>
      <w:r w:rsidRPr="00F73880">
        <w:rPr>
          <w:lang w:val="uk-UA"/>
        </w:rPr>
        <w:t xml:space="preserve"> позицій.</w:t>
      </w:r>
    </w:p>
    <w:p w14:paraId="6C32E785" w14:textId="77E8C06A" w:rsidR="005135D0" w:rsidRPr="00F73880" w:rsidRDefault="005135D0" w:rsidP="00C16BC8">
      <w:pPr>
        <w:spacing w:before="120" w:after="120" w:line="240" w:lineRule="auto"/>
        <w:ind w:firstLine="0"/>
        <w:jc w:val="center"/>
        <w:rPr>
          <w:lang w:val="uk-UA"/>
        </w:rPr>
      </w:pPr>
      <w:r w:rsidRPr="00F73880">
        <w:rPr>
          <w:noProof/>
          <w:lang w:val="uk-UA" w:eastAsia="uk-UA"/>
        </w:rPr>
        <w:drawing>
          <wp:inline distT="0" distB="0" distL="0" distR="0" wp14:anchorId="372AA050" wp14:editId="3025AA64">
            <wp:extent cx="6120765" cy="3883025"/>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3883025"/>
                    </a:xfrm>
                    <a:prstGeom prst="rect">
                      <a:avLst/>
                    </a:prstGeom>
                  </pic:spPr>
                </pic:pic>
              </a:graphicData>
            </a:graphic>
          </wp:inline>
        </w:drawing>
      </w:r>
    </w:p>
    <w:p w14:paraId="18E54B03" w14:textId="39FE33BB" w:rsidR="008E126B" w:rsidRPr="00F73880" w:rsidRDefault="008E126B" w:rsidP="006D54C2">
      <w:pPr>
        <w:spacing w:before="120" w:after="240"/>
        <w:ind w:left="709" w:firstLine="0"/>
        <w:jc w:val="center"/>
        <w:rPr>
          <w:sz w:val="24"/>
          <w:lang w:val="uk-UA"/>
        </w:rPr>
      </w:pPr>
      <w:bookmarkStart w:id="306" w:name="_Ref104887517"/>
      <w:bookmarkStart w:id="307" w:name="_Ref102487472"/>
      <w:bookmarkStart w:id="308" w:name="_Toc104391414"/>
      <w:bookmarkStart w:id="309" w:name="_Toc105762968"/>
      <w:bookmarkStart w:id="310" w:name="_Toc107216858"/>
      <w:bookmarkStart w:id="311" w:name="_Toc192241683"/>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24</w:t>
      </w:r>
      <w:r w:rsidRPr="00F73880">
        <w:rPr>
          <w:b/>
          <w:sz w:val="24"/>
          <w:lang w:val="uk-UA"/>
        </w:rPr>
        <w:fldChar w:fldCharType="end"/>
      </w:r>
      <w:bookmarkEnd w:id="306"/>
      <w:r w:rsidRPr="00F73880">
        <w:rPr>
          <w:b/>
          <w:sz w:val="24"/>
          <w:lang w:val="uk-UA"/>
        </w:rPr>
        <w:t xml:space="preserve">. </w:t>
      </w:r>
      <w:r w:rsidR="00211B27" w:rsidRPr="00F73880">
        <w:rPr>
          <w:b/>
          <w:sz w:val="24"/>
          <w:lang w:val="uk-UA"/>
        </w:rPr>
        <w:t>Сторінка</w:t>
      </w:r>
      <w:r w:rsidRPr="00F73880">
        <w:rPr>
          <w:b/>
          <w:sz w:val="24"/>
          <w:lang w:val="uk-UA"/>
        </w:rPr>
        <w:t xml:space="preserve"> довідника «Номенклатура»</w:t>
      </w:r>
      <w:bookmarkEnd w:id="307"/>
      <w:bookmarkEnd w:id="308"/>
      <w:bookmarkEnd w:id="309"/>
      <w:bookmarkEnd w:id="310"/>
      <w:bookmarkEnd w:id="311"/>
    </w:p>
    <w:p w14:paraId="5E2574DB" w14:textId="0DC1D269" w:rsidR="00070BE2" w:rsidRPr="00F73880" w:rsidRDefault="00211B27" w:rsidP="000A7770">
      <w:pPr>
        <w:pStyle w:val="ab"/>
        <w:spacing w:before="240" w:beforeAutospacing="0" w:after="120" w:afterAutospacing="0"/>
        <w:ind w:firstLine="567"/>
        <w:rPr>
          <w:sz w:val="26"/>
          <w:szCs w:val="26"/>
          <w:lang w:val="uk-UA"/>
        </w:rPr>
      </w:pPr>
      <w:r w:rsidRPr="00F73880">
        <w:rPr>
          <w:sz w:val="26"/>
          <w:szCs w:val="26"/>
          <w:lang w:val="uk-UA"/>
        </w:rPr>
        <w:lastRenderedPageBreak/>
        <w:t>Сторінка</w:t>
      </w:r>
      <w:r w:rsidR="0049296C" w:rsidRPr="00F73880">
        <w:rPr>
          <w:sz w:val="26"/>
          <w:szCs w:val="26"/>
          <w:lang w:val="uk-UA"/>
        </w:rPr>
        <w:t xml:space="preserve"> довідника </w:t>
      </w:r>
      <w:r w:rsidR="00070BE2" w:rsidRPr="00F73880">
        <w:rPr>
          <w:sz w:val="26"/>
          <w:szCs w:val="26"/>
          <w:lang w:val="uk-UA"/>
        </w:rPr>
        <w:t xml:space="preserve">«Номенклатура» </w:t>
      </w:r>
      <w:r w:rsidR="0049296C" w:rsidRPr="00F73880">
        <w:rPr>
          <w:sz w:val="26"/>
          <w:szCs w:val="26"/>
          <w:lang w:val="uk-UA"/>
        </w:rPr>
        <w:t>містить такі елементи:</w:t>
      </w:r>
    </w:p>
    <w:p w14:paraId="5BE71268" w14:textId="1A0DF592" w:rsidR="00070BE2" w:rsidRPr="00F73880" w:rsidRDefault="0049296C" w:rsidP="00B11B3A">
      <w:pPr>
        <w:pStyle w:val="ab"/>
        <w:numPr>
          <w:ilvl w:val="0"/>
          <w:numId w:val="34"/>
        </w:numPr>
        <w:spacing w:before="120" w:beforeAutospacing="0" w:after="60" w:afterAutospacing="0"/>
        <w:ind w:left="924" w:hanging="357"/>
        <w:rPr>
          <w:sz w:val="26"/>
          <w:szCs w:val="26"/>
          <w:lang w:val="uk-UA"/>
        </w:rPr>
      </w:pPr>
      <w:r w:rsidRPr="00F73880">
        <w:rPr>
          <w:sz w:val="26"/>
          <w:szCs w:val="26"/>
          <w:lang w:val="uk-UA"/>
        </w:rPr>
        <w:t>Поле пошуку номенклатурних позицій за їх параметрами</w:t>
      </w:r>
      <w:r w:rsidR="00324C15" w:rsidRPr="00F73880">
        <w:rPr>
          <w:sz w:val="26"/>
          <w:szCs w:val="26"/>
          <w:lang w:val="uk-UA"/>
        </w:rPr>
        <w:t xml:space="preserve"> (див. розділ </w:t>
      </w:r>
      <w:hyperlink w:anchor="_Пошук_номенклатури" w:history="1">
        <w:r w:rsidR="00324C15" w:rsidRPr="00F73880">
          <w:rPr>
            <w:rStyle w:val="a3"/>
            <w:sz w:val="26"/>
            <w:szCs w:val="26"/>
            <w:lang w:val="uk-UA"/>
          </w:rPr>
          <w:t>3.5.1.2</w:t>
        </w:r>
      </w:hyperlink>
      <w:r w:rsidR="00324C15" w:rsidRPr="00F73880">
        <w:rPr>
          <w:sz w:val="26"/>
          <w:szCs w:val="26"/>
          <w:lang w:val="uk-UA"/>
        </w:rPr>
        <w:t>. «</w:t>
      </w:r>
      <w:r w:rsidR="00324C15" w:rsidRPr="00F73880">
        <w:rPr>
          <w:bCs/>
          <w:iCs w:val="0"/>
          <w:sz w:val="26"/>
          <w:szCs w:val="26"/>
          <w:lang w:val="uk-UA"/>
        </w:rPr>
        <w:t>Пошук, сортування та фільтри в довіднику «Номенклатура»</w:t>
      </w:r>
      <w:r w:rsidR="00324C15" w:rsidRPr="00F73880">
        <w:rPr>
          <w:bCs/>
          <w:sz w:val="26"/>
          <w:szCs w:val="26"/>
          <w:lang w:val="uk-UA"/>
        </w:rPr>
        <w:t>)</w:t>
      </w:r>
      <w:r w:rsidRPr="00F73880">
        <w:rPr>
          <w:bCs/>
          <w:sz w:val="26"/>
          <w:szCs w:val="26"/>
          <w:lang w:val="uk-UA"/>
        </w:rPr>
        <w:t>.</w:t>
      </w:r>
    </w:p>
    <w:p w14:paraId="53548685" w14:textId="057E5767" w:rsidR="0049296C" w:rsidRPr="00F73880" w:rsidRDefault="0049296C" w:rsidP="00AA3811">
      <w:pPr>
        <w:pStyle w:val="ab"/>
        <w:keepLines/>
        <w:numPr>
          <w:ilvl w:val="0"/>
          <w:numId w:val="34"/>
        </w:numPr>
        <w:spacing w:before="120" w:beforeAutospacing="0" w:after="0" w:afterAutospacing="0"/>
        <w:ind w:left="924" w:hanging="357"/>
        <w:rPr>
          <w:sz w:val="26"/>
          <w:szCs w:val="26"/>
          <w:lang w:val="uk-UA"/>
        </w:rPr>
      </w:pPr>
      <w:r w:rsidRPr="00F73880">
        <w:rPr>
          <w:sz w:val="26"/>
          <w:szCs w:val="26"/>
          <w:lang w:val="uk-UA"/>
        </w:rPr>
        <w:t xml:space="preserve">Кнопки керування вмістом довідника, за допомогою яких можна виконувати: імпорт </w:t>
      </w:r>
      <w:r w:rsidR="002405B9" w:rsidRPr="00F73880">
        <w:rPr>
          <w:sz w:val="26"/>
          <w:szCs w:val="26"/>
          <w:lang w:val="uk-UA"/>
        </w:rPr>
        <w:t xml:space="preserve">даних </w:t>
      </w:r>
      <w:r w:rsidRPr="00F73880">
        <w:rPr>
          <w:sz w:val="26"/>
          <w:szCs w:val="26"/>
          <w:lang w:val="uk-UA"/>
        </w:rPr>
        <w:t>у довідник</w:t>
      </w:r>
      <w:r w:rsidR="000C5444" w:rsidRPr="00F73880">
        <w:rPr>
          <w:sz w:val="26"/>
          <w:szCs w:val="26"/>
          <w:lang w:val="uk-UA"/>
        </w:rPr>
        <w:t xml:space="preserve"> </w:t>
      </w:r>
      <w:r w:rsidR="00792A4C" w:rsidRPr="00F73880">
        <w:rPr>
          <w:sz w:val="26"/>
          <w:szCs w:val="26"/>
          <w:lang w:val="uk-UA"/>
        </w:rPr>
        <w:t>та експорт даних із довідника у форматі *.</w:t>
      </w:r>
      <w:r w:rsidR="00792A4C" w:rsidRPr="00AA3811">
        <w:rPr>
          <w:sz w:val="26"/>
          <w:szCs w:val="26"/>
          <w:lang w:val="en-US"/>
        </w:rPr>
        <w:t>csv</w:t>
      </w:r>
      <w:r w:rsidR="00792A4C" w:rsidRPr="00F73880">
        <w:rPr>
          <w:sz w:val="26"/>
          <w:szCs w:val="26"/>
          <w:lang w:val="uk-UA"/>
        </w:rPr>
        <w:t>,</w:t>
      </w:r>
      <w:r w:rsidRPr="00F73880">
        <w:rPr>
          <w:sz w:val="26"/>
          <w:szCs w:val="26"/>
          <w:lang w:val="uk-UA"/>
        </w:rPr>
        <w:t xml:space="preserve"> додавання нової номенклатури та створення нових груп номенклатур</w:t>
      </w:r>
      <w:r w:rsidR="00792A4C" w:rsidRPr="00F73880">
        <w:rPr>
          <w:sz w:val="26"/>
          <w:szCs w:val="26"/>
          <w:lang w:val="uk-UA"/>
        </w:rPr>
        <w:t>и</w:t>
      </w:r>
      <w:r w:rsidR="00694E58" w:rsidRPr="00F73880">
        <w:rPr>
          <w:sz w:val="26"/>
          <w:szCs w:val="26"/>
          <w:lang w:val="uk-UA"/>
        </w:rPr>
        <w:t xml:space="preserve"> (дивіться розділи </w:t>
      </w:r>
      <w:hyperlink w:anchor="_Імпорт_номенклатури" w:history="1">
        <w:r w:rsidR="00694E58" w:rsidRPr="00F73880">
          <w:rPr>
            <w:rStyle w:val="a3"/>
            <w:sz w:val="26"/>
            <w:szCs w:val="26"/>
            <w:lang w:val="uk-UA"/>
          </w:rPr>
          <w:t>3.</w:t>
        </w:r>
        <w:r w:rsidR="0050662E" w:rsidRPr="00F73880">
          <w:rPr>
            <w:rStyle w:val="a3"/>
            <w:sz w:val="26"/>
            <w:szCs w:val="26"/>
            <w:lang w:val="uk-UA"/>
          </w:rPr>
          <w:t>5</w:t>
        </w:r>
        <w:r w:rsidR="00694E58" w:rsidRPr="00F73880">
          <w:rPr>
            <w:rStyle w:val="a3"/>
            <w:sz w:val="26"/>
            <w:szCs w:val="26"/>
            <w:lang w:val="uk-UA"/>
          </w:rPr>
          <w:t>.1.4</w:t>
        </w:r>
      </w:hyperlink>
      <w:r w:rsidR="00694E58" w:rsidRPr="00F73880">
        <w:rPr>
          <w:sz w:val="26"/>
          <w:szCs w:val="26"/>
          <w:lang w:val="uk-UA"/>
        </w:rPr>
        <w:t xml:space="preserve">. «Імпорт номенклатури», </w:t>
      </w:r>
      <w:hyperlink w:anchor="_Експорт_номенклатури" w:history="1">
        <w:r w:rsidR="00694E58" w:rsidRPr="00F73880">
          <w:rPr>
            <w:rStyle w:val="a3"/>
            <w:sz w:val="26"/>
            <w:szCs w:val="26"/>
            <w:lang w:val="uk-UA"/>
          </w:rPr>
          <w:t>3.</w:t>
        </w:r>
        <w:r w:rsidR="0050662E" w:rsidRPr="00F73880">
          <w:rPr>
            <w:rStyle w:val="a3"/>
            <w:sz w:val="26"/>
            <w:szCs w:val="26"/>
            <w:lang w:val="uk-UA"/>
          </w:rPr>
          <w:t>5</w:t>
        </w:r>
        <w:r w:rsidR="00694E58" w:rsidRPr="00F73880">
          <w:rPr>
            <w:rStyle w:val="a3"/>
            <w:sz w:val="26"/>
            <w:szCs w:val="26"/>
            <w:lang w:val="uk-UA"/>
          </w:rPr>
          <w:t>.1.5</w:t>
        </w:r>
      </w:hyperlink>
      <w:r w:rsidR="00694E58" w:rsidRPr="00F73880">
        <w:rPr>
          <w:sz w:val="26"/>
          <w:szCs w:val="26"/>
          <w:lang w:val="uk-UA"/>
        </w:rPr>
        <w:t xml:space="preserve">. «Експорт номенклатури», </w:t>
      </w:r>
      <w:hyperlink w:anchor="_Додавання_номенклатури" w:history="1">
        <w:r w:rsidR="00694E58" w:rsidRPr="00F73880">
          <w:rPr>
            <w:rStyle w:val="a3"/>
            <w:sz w:val="26"/>
            <w:szCs w:val="26"/>
            <w:lang w:val="uk-UA"/>
          </w:rPr>
          <w:t>3.</w:t>
        </w:r>
        <w:r w:rsidR="0050662E" w:rsidRPr="00F73880">
          <w:rPr>
            <w:rStyle w:val="a3"/>
            <w:sz w:val="26"/>
            <w:szCs w:val="26"/>
            <w:lang w:val="uk-UA"/>
          </w:rPr>
          <w:t>5</w:t>
        </w:r>
        <w:r w:rsidR="00694E58" w:rsidRPr="00F73880">
          <w:rPr>
            <w:rStyle w:val="a3"/>
            <w:sz w:val="26"/>
            <w:szCs w:val="26"/>
            <w:lang w:val="uk-UA"/>
          </w:rPr>
          <w:t>.1.1</w:t>
        </w:r>
      </w:hyperlink>
      <w:r w:rsidR="00694E58" w:rsidRPr="00F73880">
        <w:rPr>
          <w:sz w:val="26"/>
          <w:szCs w:val="26"/>
          <w:lang w:val="uk-UA"/>
        </w:rPr>
        <w:t>. «Додавання номенклатури»</w:t>
      </w:r>
      <w:r w:rsidR="006606F5" w:rsidRPr="00F73880">
        <w:rPr>
          <w:sz w:val="26"/>
          <w:szCs w:val="26"/>
          <w:lang w:val="uk-UA"/>
        </w:rPr>
        <w:t xml:space="preserve">, </w:t>
      </w:r>
      <w:hyperlink w:anchor="_Додавання_групи_номенклатури_1" w:history="1">
        <w:r w:rsidR="006606F5" w:rsidRPr="00F73880">
          <w:rPr>
            <w:rStyle w:val="a3"/>
            <w:sz w:val="26"/>
            <w:szCs w:val="26"/>
            <w:lang w:val="uk-UA"/>
          </w:rPr>
          <w:t>3.5.2.</w:t>
        </w:r>
        <w:r w:rsidR="00A722E8" w:rsidRPr="00F73880">
          <w:rPr>
            <w:rStyle w:val="a3"/>
            <w:sz w:val="26"/>
            <w:szCs w:val="26"/>
            <w:lang w:val="uk-UA"/>
          </w:rPr>
          <w:t>1</w:t>
        </w:r>
        <w:r w:rsidR="006606F5" w:rsidRPr="00F73880">
          <w:rPr>
            <w:rStyle w:val="a3"/>
            <w:sz w:val="26"/>
            <w:szCs w:val="26"/>
            <w:lang w:val="uk-UA"/>
          </w:rPr>
          <w:t>.</w:t>
        </w:r>
      </w:hyperlink>
      <w:r w:rsidR="006606F5" w:rsidRPr="00F73880">
        <w:rPr>
          <w:sz w:val="26"/>
          <w:szCs w:val="26"/>
          <w:lang w:val="uk-UA"/>
        </w:rPr>
        <w:t xml:space="preserve"> «Додавання групи номенклатури»</w:t>
      </w:r>
      <w:r w:rsidR="00694E58" w:rsidRPr="00F73880">
        <w:rPr>
          <w:sz w:val="26"/>
          <w:szCs w:val="26"/>
          <w:lang w:val="uk-UA"/>
        </w:rPr>
        <w:t>)</w:t>
      </w:r>
      <w:r w:rsidRPr="00F73880">
        <w:rPr>
          <w:sz w:val="26"/>
          <w:szCs w:val="26"/>
          <w:lang w:val="uk-UA"/>
        </w:rPr>
        <w:t>.</w:t>
      </w:r>
    </w:p>
    <w:p w14:paraId="0C907360" w14:textId="5AEBC8FB" w:rsidR="0049296C" w:rsidRPr="00F73880" w:rsidRDefault="0049296C" w:rsidP="00B11B3A">
      <w:pPr>
        <w:pStyle w:val="ab"/>
        <w:numPr>
          <w:ilvl w:val="0"/>
          <w:numId w:val="34"/>
        </w:numPr>
        <w:spacing w:before="0" w:beforeAutospacing="0" w:after="0" w:afterAutospacing="0"/>
        <w:ind w:left="924" w:hanging="357"/>
        <w:rPr>
          <w:sz w:val="26"/>
          <w:szCs w:val="26"/>
          <w:lang w:val="uk-UA"/>
        </w:rPr>
      </w:pPr>
      <w:r w:rsidRPr="00F73880">
        <w:rPr>
          <w:sz w:val="26"/>
          <w:szCs w:val="26"/>
          <w:lang w:val="uk-UA"/>
        </w:rPr>
        <w:t>Заголовок таблиці довідника. Заголовок містить іконки</w:t>
      </w:r>
      <w:r w:rsidR="00513EA2" w:rsidRPr="00F73880">
        <w:rPr>
          <w:sz w:val="26"/>
          <w:szCs w:val="26"/>
          <w:lang w:val="uk-UA"/>
        </w:rPr>
        <w:t xml:space="preserve"> </w:t>
      </w:r>
      <w:r w:rsidR="00513EA2" w:rsidRPr="00F73880">
        <w:rPr>
          <w:noProof/>
          <w:lang w:val="uk-UA"/>
        </w:rPr>
        <w:drawing>
          <wp:inline distT="0" distB="0" distL="0" distR="0" wp14:anchorId="5E02EC68" wp14:editId="2B0CECB7">
            <wp:extent cx="271145" cy="246495"/>
            <wp:effectExtent l="19050" t="19050" r="14605" b="203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0704" cy="264276"/>
                    </a:xfrm>
                    <a:prstGeom prst="rect">
                      <a:avLst/>
                    </a:prstGeom>
                    <a:ln>
                      <a:solidFill>
                        <a:schemeClr val="accent1"/>
                      </a:solidFill>
                    </a:ln>
                  </pic:spPr>
                </pic:pic>
              </a:graphicData>
            </a:graphic>
          </wp:inline>
        </w:drawing>
      </w:r>
      <w:r w:rsidRPr="00F73880">
        <w:rPr>
          <w:sz w:val="26"/>
          <w:szCs w:val="26"/>
          <w:lang w:val="uk-UA"/>
        </w:rPr>
        <w:t>, які дозволяють сортувати вміст таблиці у алфавітному порядку за значеннями певних колонок</w:t>
      </w:r>
      <w:r w:rsidR="00E23074" w:rsidRPr="00F73880">
        <w:rPr>
          <w:sz w:val="26"/>
          <w:szCs w:val="26"/>
          <w:lang w:val="uk-UA"/>
        </w:rPr>
        <w:t xml:space="preserve"> (див. п. </w:t>
      </w:r>
      <w:hyperlink w:anchor="_Пошук,_сортування_та" w:history="1">
        <w:r w:rsidR="00E23074" w:rsidRPr="00F73880">
          <w:rPr>
            <w:rStyle w:val="a3"/>
            <w:sz w:val="26"/>
            <w:szCs w:val="26"/>
            <w:lang w:val="uk-UA"/>
          </w:rPr>
          <w:t>3.</w:t>
        </w:r>
        <w:r w:rsidR="0050662E" w:rsidRPr="00F73880">
          <w:rPr>
            <w:rStyle w:val="a3"/>
            <w:sz w:val="26"/>
            <w:szCs w:val="26"/>
            <w:lang w:val="uk-UA"/>
          </w:rPr>
          <w:t>5</w:t>
        </w:r>
        <w:r w:rsidR="00E23074" w:rsidRPr="00F73880">
          <w:rPr>
            <w:rStyle w:val="a3"/>
            <w:sz w:val="26"/>
            <w:szCs w:val="26"/>
            <w:lang w:val="uk-UA"/>
          </w:rPr>
          <w:t>.1.2</w:t>
        </w:r>
      </w:hyperlink>
      <w:r w:rsidR="00E23074" w:rsidRPr="00F73880">
        <w:rPr>
          <w:sz w:val="26"/>
          <w:szCs w:val="26"/>
          <w:lang w:val="uk-UA"/>
        </w:rPr>
        <w:t>. «Пошук, сортування та фільтри в довіднику номенклатури»)</w:t>
      </w:r>
      <w:r w:rsidRPr="00F73880">
        <w:rPr>
          <w:sz w:val="26"/>
          <w:szCs w:val="26"/>
          <w:lang w:val="uk-UA"/>
        </w:rPr>
        <w:t>.</w:t>
      </w:r>
    </w:p>
    <w:p w14:paraId="3261C01E" w14:textId="380A48A3" w:rsidR="000C28B8" w:rsidRPr="00F73880" w:rsidRDefault="000C28B8" w:rsidP="006D54C2">
      <w:pPr>
        <w:pStyle w:val="ab"/>
        <w:spacing w:before="0" w:beforeAutospacing="0" w:after="0" w:afterAutospacing="0"/>
        <w:ind w:left="924" w:firstLine="0"/>
        <w:rPr>
          <w:sz w:val="26"/>
          <w:szCs w:val="26"/>
          <w:lang w:val="uk-UA"/>
        </w:rPr>
      </w:pPr>
      <w:r w:rsidRPr="00F73880">
        <w:rPr>
          <w:sz w:val="26"/>
          <w:szCs w:val="26"/>
          <w:lang w:val="uk-UA"/>
        </w:rPr>
        <w:t xml:space="preserve">За допомогою кнопки </w:t>
      </w:r>
      <w:r w:rsidRPr="00F73880">
        <w:rPr>
          <w:noProof/>
          <w:lang w:val="uk-UA"/>
        </w:rPr>
        <w:drawing>
          <wp:inline distT="0" distB="0" distL="0" distR="0" wp14:anchorId="7FE64D84" wp14:editId="56BE7A9B">
            <wp:extent cx="237183" cy="245089"/>
            <wp:effectExtent l="19050" t="19050" r="10795" b="222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2372" cy="250451"/>
                    </a:xfrm>
                    <a:prstGeom prst="rect">
                      <a:avLst/>
                    </a:prstGeom>
                    <a:ln>
                      <a:solidFill>
                        <a:schemeClr val="accent1"/>
                      </a:solidFill>
                    </a:ln>
                  </pic:spPr>
                </pic:pic>
              </a:graphicData>
            </a:graphic>
          </wp:inline>
        </w:drawing>
      </w:r>
      <w:r w:rsidRPr="00F73880">
        <w:rPr>
          <w:sz w:val="26"/>
          <w:szCs w:val="26"/>
          <w:lang w:val="uk-UA"/>
        </w:rPr>
        <w:t xml:space="preserve"> можна налаштувати структуру табличного представлення інформації</w:t>
      </w:r>
      <w:r w:rsidR="00655542" w:rsidRPr="00F73880">
        <w:rPr>
          <w:sz w:val="26"/>
          <w:szCs w:val="26"/>
          <w:lang w:val="uk-UA"/>
        </w:rPr>
        <w:t xml:space="preserve"> – </w:t>
      </w:r>
      <w:r w:rsidRPr="00F73880">
        <w:rPr>
          <w:sz w:val="26"/>
          <w:szCs w:val="26"/>
          <w:lang w:val="uk-UA"/>
        </w:rPr>
        <w:t xml:space="preserve">відобразити або приховати колонки таблиці. Для цього натисніть кнопку </w:t>
      </w:r>
      <w:r w:rsidR="00CA5ACC" w:rsidRPr="00F73880">
        <w:rPr>
          <w:noProof/>
          <w:lang w:val="uk-UA"/>
        </w:rPr>
        <w:drawing>
          <wp:inline distT="0" distB="0" distL="0" distR="0" wp14:anchorId="71B6FBA4" wp14:editId="13E0AABB">
            <wp:extent cx="237183" cy="245089"/>
            <wp:effectExtent l="19050" t="19050" r="10795" b="222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2372" cy="250451"/>
                    </a:xfrm>
                    <a:prstGeom prst="rect">
                      <a:avLst/>
                    </a:prstGeom>
                    <a:ln>
                      <a:solidFill>
                        <a:schemeClr val="accent1"/>
                      </a:solidFill>
                    </a:ln>
                  </pic:spPr>
                </pic:pic>
              </a:graphicData>
            </a:graphic>
          </wp:inline>
        </w:drawing>
      </w:r>
      <w:r w:rsidRPr="00F73880">
        <w:rPr>
          <w:sz w:val="26"/>
          <w:szCs w:val="26"/>
          <w:lang w:val="uk-UA"/>
        </w:rPr>
        <w:t xml:space="preserve"> та встановіть позначки біля назв колонок, які потрібно відобразити (</w:t>
      </w:r>
      <w:r w:rsidR="00655542" w:rsidRPr="00F73880">
        <w:rPr>
          <w:sz w:val="26"/>
          <w:szCs w:val="26"/>
          <w:lang w:val="uk-UA"/>
        </w:rPr>
        <w:fldChar w:fldCharType="begin"/>
      </w:r>
      <w:r w:rsidR="00655542" w:rsidRPr="00F73880">
        <w:rPr>
          <w:sz w:val="26"/>
          <w:szCs w:val="26"/>
          <w:lang w:val="uk-UA"/>
        </w:rPr>
        <w:instrText xml:space="preserve"> REF _Ref106644399 \h </w:instrText>
      </w:r>
      <w:r w:rsidR="00655542" w:rsidRPr="00F73880">
        <w:rPr>
          <w:sz w:val="26"/>
          <w:szCs w:val="26"/>
          <w:lang w:val="uk-UA"/>
        </w:rPr>
      </w:r>
      <w:r w:rsidR="00655542" w:rsidRPr="00F73880">
        <w:rPr>
          <w:sz w:val="26"/>
          <w:szCs w:val="26"/>
          <w:lang w:val="uk-UA"/>
        </w:rPr>
        <w:fldChar w:fldCharType="separate"/>
      </w:r>
      <w:r w:rsidR="00941DBC" w:rsidRPr="00F73880">
        <w:rPr>
          <w:b/>
          <w:lang w:val="uk-UA"/>
        </w:rPr>
        <w:t xml:space="preserve">Рисунок </w:t>
      </w:r>
      <w:r w:rsidR="00941DBC">
        <w:rPr>
          <w:b/>
          <w:noProof/>
          <w:lang w:val="uk-UA"/>
        </w:rPr>
        <w:t>25</w:t>
      </w:r>
      <w:r w:rsidR="00655542" w:rsidRPr="00F73880">
        <w:rPr>
          <w:sz w:val="26"/>
          <w:szCs w:val="26"/>
          <w:lang w:val="uk-UA"/>
        </w:rPr>
        <w:fldChar w:fldCharType="end"/>
      </w:r>
      <w:r w:rsidRPr="00F73880">
        <w:rPr>
          <w:sz w:val="26"/>
          <w:szCs w:val="26"/>
          <w:lang w:val="uk-UA"/>
        </w:rPr>
        <w:t>)</w:t>
      </w:r>
      <w:r w:rsidR="00655542" w:rsidRPr="00F73880">
        <w:rPr>
          <w:sz w:val="26"/>
          <w:szCs w:val="26"/>
          <w:lang w:val="uk-UA"/>
        </w:rPr>
        <w:t>.</w:t>
      </w:r>
    </w:p>
    <w:p w14:paraId="06C8B10E" w14:textId="066A505B" w:rsidR="00655542" w:rsidRPr="00F73880" w:rsidRDefault="00655542" w:rsidP="00A31256">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0D408877" wp14:editId="1ACE51F9">
            <wp:extent cx="6120765" cy="2474595"/>
            <wp:effectExtent l="19050" t="19050" r="13335" b="209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765" cy="2474595"/>
                    </a:xfrm>
                    <a:prstGeom prst="rect">
                      <a:avLst/>
                    </a:prstGeom>
                    <a:ln>
                      <a:solidFill>
                        <a:schemeClr val="accent1"/>
                      </a:solidFill>
                    </a:ln>
                  </pic:spPr>
                </pic:pic>
              </a:graphicData>
            </a:graphic>
          </wp:inline>
        </w:drawing>
      </w:r>
    </w:p>
    <w:p w14:paraId="7AE44DFA" w14:textId="70338701" w:rsidR="00655542" w:rsidRPr="00F73880" w:rsidRDefault="00655542" w:rsidP="006D54C2">
      <w:pPr>
        <w:pStyle w:val="a7"/>
        <w:spacing w:before="120" w:after="240"/>
        <w:rPr>
          <w:b/>
          <w:sz w:val="24"/>
          <w:lang w:val="uk-UA"/>
        </w:rPr>
      </w:pPr>
      <w:bookmarkStart w:id="312" w:name="_Ref106644399"/>
      <w:bookmarkStart w:id="313" w:name="_Toc107216859"/>
      <w:bookmarkStart w:id="314" w:name="_Toc192241684"/>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25</w:t>
      </w:r>
      <w:r w:rsidRPr="00F73880">
        <w:rPr>
          <w:b/>
          <w:sz w:val="24"/>
          <w:lang w:val="uk-UA"/>
        </w:rPr>
        <w:fldChar w:fldCharType="end"/>
      </w:r>
      <w:bookmarkEnd w:id="312"/>
      <w:r w:rsidRPr="00F73880">
        <w:rPr>
          <w:b/>
          <w:sz w:val="24"/>
          <w:lang w:val="uk-UA"/>
        </w:rPr>
        <w:t>. Кнопка для налаштування відображення колонок довідника «Номенклатура»</w:t>
      </w:r>
      <w:bookmarkEnd w:id="313"/>
      <w:bookmarkEnd w:id="314"/>
    </w:p>
    <w:p w14:paraId="7CC3D2E6" w14:textId="5CA02FDB" w:rsidR="006854B0" w:rsidRPr="00F73880" w:rsidRDefault="006854B0" w:rsidP="00B11B3A">
      <w:pPr>
        <w:pStyle w:val="ab"/>
        <w:numPr>
          <w:ilvl w:val="0"/>
          <w:numId w:val="34"/>
        </w:numPr>
        <w:spacing w:before="160" w:after="120"/>
        <w:rPr>
          <w:sz w:val="26"/>
          <w:szCs w:val="26"/>
          <w:lang w:val="uk-UA"/>
        </w:rPr>
      </w:pPr>
      <w:r w:rsidRPr="00F73880">
        <w:rPr>
          <w:sz w:val="26"/>
          <w:szCs w:val="26"/>
          <w:lang w:val="uk-UA"/>
        </w:rPr>
        <w:t xml:space="preserve">Фільтри для </w:t>
      </w:r>
      <w:r w:rsidR="000C5444" w:rsidRPr="00F73880">
        <w:rPr>
          <w:sz w:val="26"/>
          <w:szCs w:val="26"/>
          <w:lang w:val="uk-UA"/>
        </w:rPr>
        <w:t xml:space="preserve">пошуку та сортування даних </w:t>
      </w:r>
      <w:r w:rsidRPr="00F73880">
        <w:rPr>
          <w:sz w:val="26"/>
          <w:szCs w:val="26"/>
          <w:lang w:val="uk-UA"/>
        </w:rPr>
        <w:t>таблиці за певними колонками</w:t>
      </w:r>
      <w:r w:rsidR="000C5444" w:rsidRPr="00F73880">
        <w:rPr>
          <w:sz w:val="26"/>
          <w:szCs w:val="26"/>
          <w:lang w:val="uk-UA"/>
        </w:rPr>
        <w:t xml:space="preserve"> (параметрами)</w:t>
      </w:r>
      <w:r w:rsidR="00076B7D" w:rsidRPr="00F73880">
        <w:rPr>
          <w:sz w:val="26"/>
          <w:szCs w:val="26"/>
          <w:lang w:val="uk-UA"/>
        </w:rPr>
        <w:t xml:space="preserve"> (див. п. </w:t>
      </w:r>
      <w:hyperlink w:anchor="_Пошук_номенклатури" w:history="1">
        <w:r w:rsidR="00076B7D" w:rsidRPr="00F73880">
          <w:rPr>
            <w:rStyle w:val="a3"/>
            <w:sz w:val="26"/>
            <w:szCs w:val="26"/>
            <w:lang w:val="uk-UA"/>
          </w:rPr>
          <w:t>3.5.1.2</w:t>
        </w:r>
      </w:hyperlink>
      <w:r w:rsidR="00076B7D" w:rsidRPr="00F73880">
        <w:rPr>
          <w:sz w:val="26"/>
          <w:szCs w:val="26"/>
          <w:lang w:val="uk-UA"/>
        </w:rPr>
        <w:t xml:space="preserve"> </w:t>
      </w:r>
      <w:r w:rsidR="00076B7D" w:rsidRPr="00F73880">
        <w:rPr>
          <w:bCs/>
          <w:iCs w:val="0"/>
          <w:sz w:val="26"/>
          <w:szCs w:val="26"/>
          <w:lang w:val="uk-UA"/>
        </w:rPr>
        <w:t>Пошук, сортування та фільтри в довіднику «Номенклатура»)</w:t>
      </w:r>
      <w:r w:rsidRPr="00F73880">
        <w:rPr>
          <w:bCs/>
          <w:iCs w:val="0"/>
          <w:sz w:val="26"/>
          <w:szCs w:val="26"/>
          <w:lang w:val="uk-UA"/>
        </w:rPr>
        <w:t>.</w:t>
      </w:r>
    </w:p>
    <w:p w14:paraId="1F051943" w14:textId="0858BE67" w:rsidR="00A82F07" w:rsidRPr="00F73880" w:rsidRDefault="00A82F07" w:rsidP="00B11B3A">
      <w:pPr>
        <w:pStyle w:val="ab"/>
        <w:numPr>
          <w:ilvl w:val="0"/>
          <w:numId w:val="34"/>
        </w:numPr>
        <w:spacing w:before="160" w:after="120"/>
        <w:rPr>
          <w:sz w:val="26"/>
          <w:szCs w:val="26"/>
          <w:lang w:val="uk-UA"/>
        </w:rPr>
      </w:pPr>
      <w:r w:rsidRPr="00F73880">
        <w:rPr>
          <w:sz w:val="26"/>
          <w:szCs w:val="26"/>
          <w:lang w:val="uk-UA"/>
        </w:rPr>
        <w:t>Кнопки редагування та видалення ставок податків/зборів. (</w:t>
      </w:r>
      <w:r w:rsidR="00A31256" w:rsidRPr="00F73880">
        <w:rPr>
          <w:sz w:val="26"/>
          <w:szCs w:val="26"/>
          <w:lang w:val="uk-UA"/>
        </w:rPr>
        <w:t>д</w:t>
      </w:r>
      <w:r w:rsidRPr="00F73880">
        <w:rPr>
          <w:sz w:val="26"/>
          <w:szCs w:val="26"/>
          <w:lang w:val="uk-UA"/>
        </w:rPr>
        <w:t xml:space="preserve">ив. розділ </w:t>
      </w:r>
      <w:hyperlink w:anchor="_Перегляд,_редагування_та" w:history="1">
        <w:r w:rsidRPr="00F73880">
          <w:rPr>
            <w:rStyle w:val="a3"/>
            <w:sz w:val="26"/>
            <w:szCs w:val="26"/>
            <w:lang w:val="uk-UA"/>
          </w:rPr>
          <w:t>3.5.1.3.</w:t>
        </w:r>
      </w:hyperlink>
      <w:r w:rsidRPr="00F73880">
        <w:rPr>
          <w:sz w:val="26"/>
          <w:szCs w:val="26"/>
          <w:lang w:val="uk-UA"/>
        </w:rPr>
        <w:t xml:space="preserve"> «</w:t>
      </w:r>
      <w:r w:rsidRPr="00F73880">
        <w:rPr>
          <w:iCs w:val="0"/>
          <w:sz w:val="26"/>
          <w:szCs w:val="26"/>
          <w:lang w:val="uk-UA"/>
        </w:rPr>
        <w:t>Перегляд, редагування та видалення номенклатури»</w:t>
      </w:r>
      <w:r w:rsidRPr="00F73880">
        <w:rPr>
          <w:sz w:val="26"/>
          <w:szCs w:val="26"/>
          <w:lang w:val="uk-UA"/>
        </w:rPr>
        <w:t>)</w:t>
      </w:r>
      <w:r w:rsidR="00225C32" w:rsidRPr="00F73880">
        <w:rPr>
          <w:sz w:val="26"/>
          <w:szCs w:val="26"/>
          <w:lang w:val="uk-UA"/>
        </w:rPr>
        <w:t>.</w:t>
      </w:r>
    </w:p>
    <w:p w14:paraId="3F4D8D44" w14:textId="5F32525C" w:rsidR="006854B0" w:rsidRPr="00F73880" w:rsidRDefault="006854B0" w:rsidP="00B11B3A">
      <w:pPr>
        <w:pStyle w:val="ab"/>
        <w:numPr>
          <w:ilvl w:val="0"/>
          <w:numId w:val="34"/>
        </w:numPr>
        <w:spacing w:before="0" w:beforeAutospacing="0" w:after="120" w:afterAutospacing="0"/>
        <w:ind w:left="924" w:hanging="357"/>
        <w:rPr>
          <w:sz w:val="26"/>
          <w:szCs w:val="26"/>
          <w:lang w:val="uk-UA"/>
        </w:rPr>
      </w:pPr>
      <w:r w:rsidRPr="00F73880">
        <w:rPr>
          <w:sz w:val="26"/>
          <w:szCs w:val="26"/>
          <w:lang w:val="uk-UA"/>
        </w:rPr>
        <w:t>Рядки таблиці довідника, що містять інформацію про номенклатурні позиції.</w:t>
      </w:r>
    </w:p>
    <w:p w14:paraId="44F67315" w14:textId="40C6CDF2" w:rsidR="0052563C" w:rsidRPr="00F73880" w:rsidRDefault="00053A40" w:rsidP="006D54C2">
      <w:pPr>
        <w:pStyle w:val="ab"/>
        <w:spacing w:before="120" w:beforeAutospacing="0" w:after="120" w:afterAutospacing="0"/>
        <w:ind w:firstLine="709"/>
        <w:rPr>
          <w:sz w:val="26"/>
          <w:szCs w:val="26"/>
          <w:lang w:val="uk-UA"/>
        </w:rPr>
      </w:pPr>
      <w:r w:rsidRPr="00F73880">
        <w:rPr>
          <w:sz w:val="26"/>
          <w:szCs w:val="26"/>
          <w:lang w:val="uk-UA"/>
        </w:rPr>
        <w:lastRenderedPageBreak/>
        <w:t>Довідник «Номенклатура» відображається у вигляді таблиці з колонками, в як</w:t>
      </w:r>
      <w:r w:rsidR="00572713" w:rsidRPr="00F73880">
        <w:rPr>
          <w:sz w:val="26"/>
          <w:szCs w:val="26"/>
          <w:lang w:val="uk-UA"/>
        </w:rPr>
        <w:t>их</w:t>
      </w:r>
      <w:r w:rsidRPr="00F73880">
        <w:rPr>
          <w:sz w:val="26"/>
          <w:szCs w:val="26"/>
          <w:lang w:val="uk-UA"/>
        </w:rPr>
        <w:t xml:space="preserve"> зазначені </w:t>
      </w:r>
      <w:r w:rsidR="00E4168D" w:rsidRPr="00F73880">
        <w:rPr>
          <w:sz w:val="26"/>
          <w:szCs w:val="26"/>
          <w:lang w:val="uk-UA"/>
        </w:rPr>
        <w:t>реквізит</w:t>
      </w:r>
      <w:r w:rsidR="00572713" w:rsidRPr="00F73880">
        <w:rPr>
          <w:sz w:val="26"/>
          <w:szCs w:val="26"/>
          <w:lang w:val="uk-UA"/>
        </w:rPr>
        <w:t>и</w:t>
      </w:r>
      <w:r w:rsidR="00E4168D" w:rsidRPr="00F73880">
        <w:rPr>
          <w:sz w:val="26"/>
          <w:szCs w:val="26"/>
          <w:lang w:val="uk-UA"/>
        </w:rPr>
        <w:t xml:space="preserve"> номенклатурн</w:t>
      </w:r>
      <w:r w:rsidR="00572713" w:rsidRPr="00F73880">
        <w:rPr>
          <w:sz w:val="26"/>
          <w:szCs w:val="26"/>
          <w:lang w:val="uk-UA"/>
        </w:rPr>
        <w:t>их</w:t>
      </w:r>
      <w:r w:rsidR="00E4168D" w:rsidRPr="00F73880">
        <w:rPr>
          <w:sz w:val="26"/>
          <w:szCs w:val="26"/>
          <w:lang w:val="uk-UA"/>
        </w:rPr>
        <w:t xml:space="preserve"> позиці</w:t>
      </w:r>
      <w:r w:rsidR="00572713" w:rsidRPr="00F73880">
        <w:rPr>
          <w:sz w:val="26"/>
          <w:szCs w:val="26"/>
          <w:lang w:val="uk-UA"/>
        </w:rPr>
        <w:t>й</w:t>
      </w:r>
      <w:r w:rsidR="00E4168D" w:rsidRPr="00F73880">
        <w:rPr>
          <w:sz w:val="26"/>
          <w:szCs w:val="26"/>
          <w:lang w:val="uk-UA"/>
        </w:rPr>
        <w:t xml:space="preserve"> </w:t>
      </w:r>
      <w:r w:rsidRPr="00F73880">
        <w:rPr>
          <w:sz w:val="26"/>
          <w:szCs w:val="26"/>
          <w:lang w:val="uk-UA"/>
        </w:rPr>
        <w:t>суб'єкта господарювання:</w:t>
      </w:r>
    </w:p>
    <w:p w14:paraId="0C87BA18" w14:textId="4804A597"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Артикул</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умовне позначення товару/послуги, визначене СГ;</w:t>
      </w:r>
    </w:p>
    <w:p w14:paraId="4DFADB1F" w14:textId="755168B2"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Найменування</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назва товару/послуги;</w:t>
      </w:r>
    </w:p>
    <w:p w14:paraId="2BB51B24" w14:textId="4F2A6282"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Ціна, грн</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вартість товару/послуги;</w:t>
      </w:r>
    </w:p>
    <w:p w14:paraId="5DDEF69D" w14:textId="2811FA28"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Тип</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зазначається товар</w:t>
      </w:r>
      <w:r w:rsidR="0015220C" w:rsidRPr="00F73880">
        <w:rPr>
          <w:lang w:val="uk-UA"/>
        </w:rPr>
        <w:t xml:space="preserve"> («ТМЦ»)</w:t>
      </w:r>
      <w:r w:rsidR="00014968" w:rsidRPr="00F73880">
        <w:rPr>
          <w:lang w:val="uk-UA"/>
        </w:rPr>
        <w:t xml:space="preserve"> або послуга</w:t>
      </w:r>
      <w:r w:rsidR="0015220C" w:rsidRPr="00F73880">
        <w:rPr>
          <w:lang w:val="uk-UA"/>
        </w:rPr>
        <w:t xml:space="preserve"> («Послуга»)</w:t>
      </w:r>
      <w:r w:rsidR="00014968" w:rsidRPr="00F73880">
        <w:rPr>
          <w:lang w:val="uk-UA"/>
        </w:rPr>
        <w:t>;</w:t>
      </w:r>
    </w:p>
    <w:p w14:paraId="4DA7CA43" w14:textId="54B69DB5"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Од. виміру</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зазначається </w:t>
      </w:r>
      <w:r w:rsidR="0044037A" w:rsidRPr="00F73880">
        <w:rPr>
          <w:lang w:val="uk-UA"/>
        </w:rPr>
        <w:t xml:space="preserve">скорочена назва </w:t>
      </w:r>
      <w:r w:rsidR="00014968" w:rsidRPr="00F73880">
        <w:rPr>
          <w:lang w:val="uk-UA"/>
        </w:rPr>
        <w:t>одиниц</w:t>
      </w:r>
      <w:r w:rsidR="0044037A" w:rsidRPr="00F73880">
        <w:rPr>
          <w:lang w:val="uk-UA"/>
        </w:rPr>
        <w:t>і</w:t>
      </w:r>
      <w:r w:rsidR="00014968" w:rsidRPr="00F73880">
        <w:rPr>
          <w:lang w:val="uk-UA"/>
        </w:rPr>
        <w:t xml:space="preserve"> виміру товару (шт</w:t>
      </w:r>
      <w:r w:rsidR="00BF6B14" w:rsidRPr="00F73880">
        <w:rPr>
          <w:lang w:val="uk-UA"/>
        </w:rPr>
        <w:t>уки</w:t>
      </w:r>
      <w:r w:rsidR="00014968" w:rsidRPr="00F73880">
        <w:rPr>
          <w:lang w:val="uk-UA"/>
        </w:rPr>
        <w:t>, літр</w:t>
      </w:r>
      <w:r w:rsidRPr="00F73880">
        <w:rPr>
          <w:lang w:val="uk-UA"/>
        </w:rPr>
        <w:t xml:space="preserve"> тощо</w:t>
      </w:r>
      <w:r w:rsidR="00014968" w:rsidRPr="00F73880">
        <w:rPr>
          <w:lang w:val="uk-UA"/>
        </w:rPr>
        <w:t>);</w:t>
      </w:r>
    </w:p>
    <w:p w14:paraId="39075564" w14:textId="7CCD0609" w:rsidR="00014968" w:rsidRPr="00F73880" w:rsidRDefault="00053A40"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w:t>
      </w:r>
      <w:r w:rsidR="00014968" w:rsidRPr="00F73880">
        <w:rPr>
          <w:lang w:val="uk-UA"/>
        </w:rPr>
        <w:t>Код УКТЗЕД</w:t>
      </w:r>
      <w:r w:rsidR="00B4384B" w:rsidRPr="00F73880">
        <w:rPr>
          <w:lang w:val="uk-UA"/>
        </w:rPr>
        <w:t>/ДКПП</w:t>
      </w:r>
      <w:r w:rsidRPr="00F73880">
        <w:rPr>
          <w:lang w:val="uk-UA"/>
        </w:rPr>
        <w:t>»</w:t>
      </w:r>
      <w:r w:rsidR="00014968" w:rsidRPr="00F73880">
        <w:rPr>
          <w:lang w:val="uk-UA"/>
        </w:rPr>
        <w:t xml:space="preserve"> </w:t>
      </w:r>
      <w:r w:rsidR="007C329E" w:rsidRPr="00F73880">
        <w:rPr>
          <w:bCs/>
          <w:lang w:val="uk-UA"/>
        </w:rPr>
        <w:t>-</w:t>
      </w:r>
      <w:r w:rsidR="00014968" w:rsidRPr="00F73880">
        <w:rPr>
          <w:lang w:val="uk-UA"/>
        </w:rPr>
        <w:t xml:space="preserve"> зазначається код </w:t>
      </w:r>
      <w:r w:rsidR="00A34611" w:rsidRPr="00F73880">
        <w:rPr>
          <w:lang w:val="uk-UA"/>
        </w:rPr>
        <w:t xml:space="preserve">або код УКТЗЕД або ДКПП, </w:t>
      </w:r>
      <w:r w:rsidR="00014968" w:rsidRPr="00F73880">
        <w:rPr>
          <w:lang w:val="uk-UA"/>
        </w:rPr>
        <w:t>присвоєний відповідному товару</w:t>
      </w:r>
      <w:r w:rsidR="00495D84" w:rsidRPr="00F73880">
        <w:rPr>
          <w:lang w:val="uk-UA"/>
        </w:rPr>
        <w:t xml:space="preserve"> або </w:t>
      </w:r>
      <w:r w:rsidR="00852978" w:rsidRPr="00F73880">
        <w:rPr>
          <w:lang w:val="uk-UA"/>
        </w:rPr>
        <w:t>послузі</w:t>
      </w:r>
      <w:r w:rsidR="00014968" w:rsidRPr="00F73880">
        <w:rPr>
          <w:lang w:val="uk-UA"/>
        </w:rPr>
        <w:t>;</w:t>
      </w:r>
    </w:p>
    <w:p w14:paraId="5E4BC009" w14:textId="606D8CF1" w:rsidR="006C6A98" w:rsidRPr="00F73880" w:rsidRDefault="006C6A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«Ставка ПДВ» </w:t>
      </w:r>
      <w:r w:rsidR="007C329E" w:rsidRPr="00F73880">
        <w:rPr>
          <w:bCs/>
          <w:lang w:val="uk-UA"/>
        </w:rPr>
        <w:t>-</w:t>
      </w:r>
      <w:r w:rsidRPr="00F73880">
        <w:rPr>
          <w:lang w:val="uk-UA"/>
        </w:rPr>
        <w:t xml:space="preserve"> відображається відсоткова ставка оподаткування та літерне позначення;</w:t>
      </w:r>
    </w:p>
    <w:p w14:paraId="1B12F582" w14:textId="65C4D530" w:rsidR="006C6A98" w:rsidRPr="00F73880" w:rsidRDefault="006C6A98"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«Ставка акцизного податку» </w:t>
      </w:r>
      <w:r w:rsidR="007C329E" w:rsidRPr="00F73880">
        <w:rPr>
          <w:bCs/>
          <w:lang w:val="uk-UA"/>
        </w:rPr>
        <w:t>-</w:t>
      </w:r>
      <w:r w:rsidRPr="00F73880">
        <w:rPr>
          <w:lang w:val="uk-UA"/>
        </w:rPr>
        <w:t xml:space="preserve"> відображається відсоткова ставка податку та літерне позначення;</w:t>
      </w:r>
    </w:p>
    <w:p w14:paraId="0A0C647F" w14:textId="4B3371E5" w:rsidR="006C264A" w:rsidRPr="00F73880" w:rsidRDefault="006C264A"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F73880">
        <w:rPr>
          <w:lang w:val="uk-UA"/>
        </w:rPr>
        <w:t xml:space="preserve">«Група» </w:t>
      </w:r>
      <w:r w:rsidR="007C329E" w:rsidRPr="00F73880">
        <w:rPr>
          <w:bCs/>
          <w:lang w:val="uk-UA"/>
        </w:rPr>
        <w:t>-</w:t>
      </w:r>
      <w:r w:rsidRPr="00F73880">
        <w:rPr>
          <w:lang w:val="uk-UA"/>
        </w:rPr>
        <w:t xml:space="preserve"> відображається назва групи, до якої віднесений відповідний товар/послуга.</w:t>
      </w:r>
    </w:p>
    <w:p w14:paraId="1F760D69" w14:textId="2FC996D7" w:rsidR="00B00679" w:rsidRPr="00F73880" w:rsidRDefault="00B00679" w:rsidP="00B11B3A">
      <w:pPr>
        <w:pStyle w:val="ab"/>
        <w:numPr>
          <w:ilvl w:val="0"/>
          <w:numId w:val="34"/>
        </w:numPr>
        <w:spacing w:before="120" w:beforeAutospacing="0" w:after="120" w:afterAutospacing="0"/>
        <w:ind w:left="924" w:hanging="357"/>
        <w:rPr>
          <w:sz w:val="26"/>
          <w:szCs w:val="26"/>
          <w:lang w:val="uk-UA"/>
        </w:rPr>
      </w:pPr>
      <w:r w:rsidRPr="00F73880">
        <w:rPr>
          <w:sz w:val="26"/>
          <w:szCs w:val="26"/>
          <w:lang w:val="uk-UA"/>
        </w:rPr>
        <w:t xml:space="preserve">Кнопки </w:t>
      </w:r>
      <w:r w:rsidR="009E7D3C" w:rsidRPr="00F73880">
        <w:rPr>
          <w:sz w:val="26"/>
          <w:szCs w:val="26"/>
          <w:lang w:val="uk-UA"/>
        </w:rPr>
        <w:t>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w:t>
      </w:r>
      <w:r w:rsidR="001E203A" w:rsidRPr="00F73880">
        <w:rPr>
          <w:sz w:val="26"/>
          <w:szCs w:val="26"/>
          <w:lang w:val="uk-UA"/>
        </w:rPr>
        <w:t xml:space="preserve"> </w:t>
      </w:r>
      <w:r w:rsidR="001E203A" w:rsidRPr="00F73880">
        <w:rPr>
          <w:noProof/>
          <w:lang w:val="uk-UA"/>
        </w:rPr>
        <w:drawing>
          <wp:inline distT="0" distB="0" distL="0" distR="0" wp14:anchorId="37FA25C3" wp14:editId="79984678">
            <wp:extent cx="269875" cy="277812"/>
            <wp:effectExtent l="19050" t="19050" r="15875" b="2730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469" cy="282541"/>
                    </a:xfrm>
                    <a:prstGeom prst="rect">
                      <a:avLst/>
                    </a:prstGeom>
                    <a:ln>
                      <a:solidFill>
                        <a:schemeClr val="accent1"/>
                      </a:solidFill>
                    </a:ln>
                  </pic:spPr>
                </pic:pic>
              </a:graphicData>
            </a:graphic>
          </wp:inline>
        </w:drawing>
      </w:r>
      <w:r w:rsidR="00E777FC" w:rsidRPr="00F73880">
        <w:rPr>
          <w:sz w:val="26"/>
          <w:szCs w:val="26"/>
          <w:lang w:val="uk-UA"/>
        </w:rPr>
        <w:t xml:space="preserve"> </w:t>
      </w:r>
      <w:r w:rsidR="001E203A" w:rsidRPr="00F73880">
        <w:rPr>
          <w:sz w:val="26"/>
          <w:szCs w:val="26"/>
          <w:lang w:val="uk-UA"/>
        </w:rPr>
        <w:t>/</w:t>
      </w:r>
      <w:r w:rsidR="00E777FC" w:rsidRPr="00F73880">
        <w:rPr>
          <w:sz w:val="26"/>
          <w:szCs w:val="26"/>
          <w:lang w:val="uk-UA"/>
        </w:rPr>
        <w:t xml:space="preserve"> </w:t>
      </w:r>
      <w:r w:rsidR="001E203A" w:rsidRPr="00F73880">
        <w:rPr>
          <w:noProof/>
          <w:lang w:val="uk-UA"/>
        </w:rPr>
        <w:drawing>
          <wp:inline distT="0" distB="0" distL="0" distR="0" wp14:anchorId="7B436A76" wp14:editId="13094BF0">
            <wp:extent cx="278801" cy="287001"/>
            <wp:effectExtent l="19050" t="19050" r="26035" b="184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1203" cy="289473"/>
                    </a:xfrm>
                    <a:prstGeom prst="rect">
                      <a:avLst/>
                    </a:prstGeom>
                    <a:ln>
                      <a:solidFill>
                        <a:schemeClr val="accent1"/>
                      </a:solidFill>
                    </a:ln>
                  </pic:spPr>
                </pic:pic>
              </a:graphicData>
            </a:graphic>
          </wp:inline>
        </w:drawing>
      </w:r>
      <w:r w:rsidR="001E203A" w:rsidRPr="00F73880">
        <w:rPr>
          <w:sz w:val="26"/>
          <w:szCs w:val="26"/>
          <w:lang w:val="uk-UA"/>
        </w:rPr>
        <w:t xml:space="preserve">. Щоб перейти на першу/останню сторінку, натискайте кнопки </w:t>
      </w:r>
      <w:r w:rsidR="001E203A" w:rsidRPr="00F73880">
        <w:rPr>
          <w:noProof/>
          <w:lang w:val="uk-UA"/>
        </w:rPr>
        <w:drawing>
          <wp:inline distT="0" distB="0" distL="0" distR="0" wp14:anchorId="5E532436" wp14:editId="3D7014B6">
            <wp:extent cx="314778" cy="244827"/>
            <wp:effectExtent l="19050" t="19050" r="28575" b="222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2882" cy="251130"/>
                    </a:xfrm>
                    <a:prstGeom prst="rect">
                      <a:avLst/>
                    </a:prstGeom>
                    <a:ln>
                      <a:solidFill>
                        <a:schemeClr val="accent1"/>
                      </a:solidFill>
                    </a:ln>
                  </pic:spPr>
                </pic:pic>
              </a:graphicData>
            </a:graphic>
          </wp:inline>
        </w:drawing>
      </w:r>
      <w:r w:rsidR="00E777FC" w:rsidRPr="00F73880">
        <w:rPr>
          <w:sz w:val="26"/>
          <w:szCs w:val="26"/>
          <w:lang w:val="uk-UA"/>
        </w:rPr>
        <w:t xml:space="preserve"> </w:t>
      </w:r>
      <w:r w:rsidR="001E203A" w:rsidRPr="00F73880">
        <w:rPr>
          <w:sz w:val="26"/>
          <w:szCs w:val="26"/>
          <w:lang w:val="uk-UA"/>
        </w:rPr>
        <w:t>/</w:t>
      </w:r>
      <w:r w:rsidR="00E777FC" w:rsidRPr="00F73880">
        <w:rPr>
          <w:sz w:val="26"/>
          <w:szCs w:val="26"/>
          <w:lang w:val="uk-UA"/>
        </w:rPr>
        <w:t xml:space="preserve"> </w:t>
      </w:r>
      <w:r w:rsidR="001E203A" w:rsidRPr="00F73880">
        <w:rPr>
          <w:noProof/>
          <w:lang w:val="uk-UA"/>
        </w:rPr>
        <w:drawing>
          <wp:inline distT="0" distB="0" distL="0" distR="0" wp14:anchorId="6F529266" wp14:editId="4B223505">
            <wp:extent cx="331245" cy="244834"/>
            <wp:effectExtent l="19050" t="19050" r="12065" b="222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4195" cy="247014"/>
                    </a:xfrm>
                    <a:prstGeom prst="rect">
                      <a:avLst/>
                    </a:prstGeom>
                    <a:ln>
                      <a:solidFill>
                        <a:schemeClr val="accent1"/>
                      </a:solidFill>
                    </a:ln>
                  </pic:spPr>
                </pic:pic>
              </a:graphicData>
            </a:graphic>
          </wp:inline>
        </w:drawing>
      </w:r>
      <w:r w:rsidR="001E203A" w:rsidRPr="00F73880">
        <w:rPr>
          <w:sz w:val="26"/>
          <w:szCs w:val="26"/>
          <w:lang w:val="uk-UA"/>
        </w:rPr>
        <w:t xml:space="preserve"> .</w:t>
      </w:r>
    </w:p>
    <w:p w14:paraId="7FA520E3" w14:textId="3B72E9E0" w:rsidR="00715E5F" w:rsidRPr="00F73880" w:rsidRDefault="00715E5F" w:rsidP="006D54C2">
      <w:pPr>
        <w:pStyle w:val="4"/>
        <w:spacing w:before="360" w:after="120"/>
        <w:ind w:left="1276" w:hanging="862"/>
        <w:rPr>
          <w:b/>
          <w:i w:val="0"/>
          <w:iCs w:val="0"/>
          <w:color w:val="000000"/>
        </w:rPr>
      </w:pPr>
      <w:bookmarkStart w:id="315" w:name="_Додавання_номенклатури"/>
      <w:bookmarkStart w:id="316" w:name="_Toc105762908"/>
      <w:bookmarkStart w:id="317" w:name="_Toc107218109"/>
      <w:bookmarkStart w:id="318" w:name="_Toc192251954"/>
      <w:bookmarkEnd w:id="315"/>
      <w:r w:rsidRPr="00F73880">
        <w:rPr>
          <w:b/>
          <w:i w:val="0"/>
          <w:iCs w:val="0"/>
        </w:rPr>
        <w:t>Додавання номенклатури</w:t>
      </w:r>
      <w:bookmarkEnd w:id="316"/>
      <w:bookmarkEnd w:id="317"/>
      <w:bookmarkEnd w:id="318"/>
    </w:p>
    <w:p w14:paraId="31BD46C2" w14:textId="5C31E816" w:rsidR="00360720" w:rsidRPr="00F73880" w:rsidRDefault="00715E5F" w:rsidP="00360720">
      <w:pPr>
        <w:ind w:firstLine="0"/>
        <w:rPr>
          <w:lang w:val="uk-UA"/>
        </w:rPr>
      </w:pPr>
      <w:r w:rsidRPr="00F73880">
        <w:rPr>
          <w:b/>
          <w:bCs/>
          <w:lang w:val="uk-UA"/>
        </w:rPr>
        <w:t>Важливо!</w:t>
      </w:r>
      <w:r w:rsidRPr="00F73880">
        <w:rPr>
          <w:lang w:val="uk-UA"/>
        </w:rPr>
        <w:t xml:space="preserve"> При першому відкритті ПЗ ПРРО довідник «Номенклатура» не </w:t>
      </w:r>
      <w:r w:rsidR="0075383B" w:rsidRPr="00F73880">
        <w:rPr>
          <w:lang w:val="uk-UA"/>
        </w:rPr>
        <w:t>м</w:t>
      </w:r>
      <w:r w:rsidR="0075383B" w:rsidRPr="00F73880">
        <w:rPr>
          <w:szCs w:val="26"/>
          <w:lang w:val="uk-UA"/>
        </w:rPr>
        <w:t xml:space="preserve">істить </w:t>
      </w:r>
      <w:r w:rsidR="00852978" w:rsidRPr="00F73880">
        <w:rPr>
          <w:lang w:val="uk-UA"/>
        </w:rPr>
        <w:t>номенклатурних</w:t>
      </w:r>
      <w:r w:rsidRPr="00F73880">
        <w:rPr>
          <w:lang w:val="uk-UA"/>
        </w:rPr>
        <w:t xml:space="preserve"> позицій.</w:t>
      </w:r>
      <w:r w:rsidR="00360720" w:rsidRPr="00F73880">
        <w:rPr>
          <w:lang w:val="uk-UA"/>
        </w:rPr>
        <w:t xml:space="preserve"> У вікні буде відображене інформаційне повідомлення (</w:t>
      </w:r>
      <w:r w:rsidR="00360720" w:rsidRPr="00F73880">
        <w:rPr>
          <w:lang w:val="uk-UA"/>
        </w:rPr>
        <w:fldChar w:fldCharType="begin"/>
      </w:r>
      <w:r w:rsidR="00360720" w:rsidRPr="00F73880">
        <w:rPr>
          <w:lang w:val="uk-UA"/>
        </w:rPr>
        <w:instrText xml:space="preserve"> REF _Ref109249041 \h </w:instrText>
      </w:r>
      <w:r w:rsidR="00360720" w:rsidRPr="00F73880">
        <w:rPr>
          <w:lang w:val="uk-UA"/>
        </w:rPr>
      </w:r>
      <w:r w:rsidR="00360720"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26</w:t>
      </w:r>
      <w:r w:rsidR="00360720" w:rsidRPr="00F73880">
        <w:rPr>
          <w:lang w:val="uk-UA"/>
        </w:rPr>
        <w:fldChar w:fldCharType="end"/>
      </w:r>
      <w:r w:rsidR="00360720" w:rsidRPr="00F73880">
        <w:rPr>
          <w:lang w:val="uk-UA"/>
        </w:rPr>
        <w:t>). Ознайомтесь з текстом повідомлення. Щоб закрити повідомлення та перейти до роботи з довідником, натисніть кнопку «Зрозуміло».</w:t>
      </w:r>
    </w:p>
    <w:p w14:paraId="2360B753" w14:textId="77777777" w:rsidR="00360720" w:rsidRPr="00F73880" w:rsidRDefault="00360720" w:rsidP="00BB52E1">
      <w:pPr>
        <w:keepNext/>
        <w:spacing w:after="120"/>
        <w:ind w:firstLine="0"/>
        <w:jc w:val="center"/>
        <w:rPr>
          <w:lang w:val="uk-UA"/>
        </w:rPr>
      </w:pPr>
      <w:r w:rsidRPr="00F73880">
        <w:rPr>
          <w:noProof/>
          <w:lang w:val="uk-UA" w:eastAsia="uk-UA"/>
        </w:rPr>
        <w:lastRenderedPageBreak/>
        <w:drawing>
          <wp:inline distT="0" distB="0" distL="0" distR="0" wp14:anchorId="7C45E7A2" wp14:editId="1E19C0D0">
            <wp:extent cx="6096873" cy="2864159"/>
            <wp:effectExtent l="19050" t="19050" r="18415" b="12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15837" cy="2873068"/>
                    </a:xfrm>
                    <a:prstGeom prst="rect">
                      <a:avLst/>
                    </a:prstGeom>
                    <a:ln>
                      <a:solidFill>
                        <a:schemeClr val="accent1"/>
                      </a:solidFill>
                    </a:ln>
                  </pic:spPr>
                </pic:pic>
              </a:graphicData>
            </a:graphic>
          </wp:inline>
        </w:drawing>
      </w:r>
    </w:p>
    <w:p w14:paraId="3E628441" w14:textId="0DDFE919" w:rsidR="00715E5F" w:rsidRPr="00F73880" w:rsidRDefault="00360720" w:rsidP="00360720">
      <w:pPr>
        <w:pStyle w:val="a7"/>
        <w:rPr>
          <w:b/>
          <w:bCs/>
          <w:sz w:val="24"/>
          <w:szCs w:val="24"/>
          <w:lang w:val="uk-UA"/>
        </w:rPr>
      </w:pPr>
      <w:bookmarkStart w:id="319" w:name="_Ref109249041"/>
      <w:bookmarkStart w:id="320" w:name="_Toc19224168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26</w:t>
      </w:r>
      <w:r w:rsidRPr="00F73880">
        <w:rPr>
          <w:b/>
          <w:bCs/>
          <w:sz w:val="24"/>
          <w:szCs w:val="24"/>
          <w:lang w:val="uk-UA"/>
        </w:rPr>
        <w:fldChar w:fldCharType="end"/>
      </w:r>
      <w:bookmarkEnd w:id="319"/>
      <w:r w:rsidRPr="00F73880">
        <w:rPr>
          <w:b/>
          <w:bCs/>
          <w:sz w:val="24"/>
          <w:szCs w:val="24"/>
          <w:lang w:val="uk-UA"/>
        </w:rPr>
        <w:t>. Вікно довідника «Номенклатура» при першому відкритті</w:t>
      </w:r>
      <w:bookmarkEnd w:id="320"/>
    </w:p>
    <w:p w14:paraId="7C09DB29" w14:textId="33BBF3FC" w:rsidR="00715E5F" w:rsidRPr="00F73880" w:rsidRDefault="00715E5F" w:rsidP="00715E5F">
      <w:pPr>
        <w:rPr>
          <w:lang w:val="uk-UA"/>
        </w:rPr>
      </w:pPr>
      <w:r w:rsidRPr="00F73880">
        <w:rPr>
          <w:lang w:val="uk-UA"/>
        </w:rPr>
        <w:t>Додати позиції у довідник можна вручну або</w:t>
      </w:r>
      <w:r w:rsidR="00B11ECB" w:rsidRPr="00F73880">
        <w:rPr>
          <w:lang w:val="uk-UA"/>
        </w:rPr>
        <w:t>,</w:t>
      </w:r>
      <w:r w:rsidRPr="00F73880">
        <w:rPr>
          <w:lang w:val="uk-UA"/>
        </w:rPr>
        <w:t xml:space="preserve"> імпортувавши дані </w:t>
      </w:r>
      <w:r w:rsidR="00B11ECB" w:rsidRPr="00F73880">
        <w:rPr>
          <w:lang w:val="uk-UA"/>
        </w:rPr>
        <w:t xml:space="preserve">до довідника «Номенклатура» з файлу </w:t>
      </w:r>
      <w:r w:rsidR="007C329E" w:rsidRPr="00F73880">
        <w:rPr>
          <w:lang w:val="uk-UA"/>
        </w:rPr>
        <w:t>у</w:t>
      </w:r>
      <w:r w:rsidR="00B11ECB" w:rsidRPr="00F73880">
        <w:rPr>
          <w:lang w:val="uk-UA"/>
        </w:rPr>
        <w:t xml:space="preserve"> </w:t>
      </w:r>
      <w:r w:rsidR="005F1351" w:rsidRPr="00F73880">
        <w:rPr>
          <w:szCs w:val="26"/>
          <w:lang w:val="uk-UA"/>
        </w:rPr>
        <w:t>формат</w:t>
      </w:r>
      <w:r w:rsidR="007C329E" w:rsidRPr="00F73880">
        <w:rPr>
          <w:szCs w:val="26"/>
          <w:lang w:val="uk-UA"/>
        </w:rPr>
        <w:t>і</w:t>
      </w:r>
      <w:r w:rsidR="005F1351" w:rsidRPr="00F73880">
        <w:rPr>
          <w:szCs w:val="26"/>
          <w:lang w:val="uk-UA"/>
        </w:rPr>
        <w:t xml:space="preserve"> *.</w:t>
      </w:r>
      <w:r w:rsidR="005F1351" w:rsidRPr="00BB52E1">
        <w:rPr>
          <w:szCs w:val="26"/>
          <w:lang w:val="en-US"/>
        </w:rPr>
        <w:t>csv</w:t>
      </w:r>
      <w:r w:rsidR="005F1351" w:rsidRPr="00F73880">
        <w:rPr>
          <w:szCs w:val="26"/>
          <w:lang w:val="uk-UA"/>
        </w:rPr>
        <w:t xml:space="preserve"> </w:t>
      </w:r>
      <w:r w:rsidR="00A01626" w:rsidRPr="00F73880">
        <w:rPr>
          <w:lang w:val="uk-UA"/>
        </w:rPr>
        <w:t>(див.</w:t>
      </w:r>
      <w:r w:rsidR="001C254B" w:rsidRPr="00F73880">
        <w:rPr>
          <w:lang w:val="uk-UA"/>
        </w:rPr>
        <w:t xml:space="preserve"> п.</w:t>
      </w:r>
      <w:r w:rsidR="00A01626" w:rsidRPr="00F73880">
        <w:rPr>
          <w:lang w:val="uk-UA"/>
        </w:rPr>
        <w:t xml:space="preserve"> </w:t>
      </w:r>
      <w:hyperlink w:anchor="_Імпорт_номенклатур" w:history="1">
        <w:r w:rsidR="00F20619" w:rsidRPr="00F73880">
          <w:rPr>
            <w:rStyle w:val="a3"/>
            <w:lang w:val="uk-UA"/>
          </w:rPr>
          <w:t>3.</w:t>
        </w:r>
        <w:r w:rsidR="0050662E" w:rsidRPr="00F73880">
          <w:rPr>
            <w:rStyle w:val="a3"/>
            <w:lang w:val="uk-UA"/>
          </w:rPr>
          <w:t>5</w:t>
        </w:r>
        <w:r w:rsidR="00F20619" w:rsidRPr="00F73880">
          <w:rPr>
            <w:rStyle w:val="a3"/>
            <w:lang w:val="uk-UA"/>
          </w:rPr>
          <w:t>.1.4</w:t>
        </w:r>
      </w:hyperlink>
      <w:r w:rsidR="00AF1C8D" w:rsidRPr="00F73880">
        <w:rPr>
          <w:rStyle w:val="a3"/>
          <w:lang w:val="uk-UA"/>
        </w:rPr>
        <w:t>.</w:t>
      </w:r>
      <w:r w:rsidR="00AF1C8D" w:rsidRPr="00F73880">
        <w:rPr>
          <w:szCs w:val="26"/>
          <w:lang w:val="uk-UA"/>
        </w:rPr>
        <w:t xml:space="preserve"> «Імпорт номенклатури»)</w:t>
      </w:r>
      <w:r w:rsidRPr="00F73880">
        <w:rPr>
          <w:lang w:val="uk-UA"/>
        </w:rPr>
        <w:t>.</w:t>
      </w:r>
    </w:p>
    <w:p w14:paraId="37518BFD" w14:textId="35216034" w:rsidR="0063077F" w:rsidRPr="00F73880" w:rsidRDefault="0063077F" w:rsidP="006D54C2">
      <w:pPr>
        <w:pStyle w:val="ab"/>
        <w:spacing w:before="0" w:beforeAutospacing="0" w:after="0" w:afterAutospacing="0"/>
        <w:ind w:firstLine="567"/>
        <w:rPr>
          <w:sz w:val="26"/>
          <w:szCs w:val="26"/>
          <w:lang w:val="uk-UA"/>
        </w:rPr>
      </w:pPr>
      <w:r w:rsidRPr="00F73880">
        <w:rPr>
          <w:sz w:val="26"/>
          <w:szCs w:val="26"/>
          <w:lang w:val="uk-UA"/>
        </w:rPr>
        <w:t xml:space="preserve">Дані зберігаються у довіднику у вигляді картки </w:t>
      </w:r>
      <w:r w:rsidR="00852978" w:rsidRPr="00F73880">
        <w:rPr>
          <w:sz w:val="26"/>
          <w:szCs w:val="26"/>
          <w:lang w:val="uk-UA"/>
        </w:rPr>
        <w:t>номенклатури</w:t>
      </w:r>
      <w:r w:rsidRPr="00F73880">
        <w:rPr>
          <w:sz w:val="26"/>
          <w:szCs w:val="26"/>
          <w:lang w:val="uk-UA"/>
        </w:rPr>
        <w:t xml:space="preserve">, що містить інформацію про реквізити </w:t>
      </w:r>
      <w:r w:rsidR="00852978" w:rsidRPr="00F73880">
        <w:rPr>
          <w:sz w:val="26"/>
          <w:szCs w:val="26"/>
          <w:lang w:val="uk-UA"/>
        </w:rPr>
        <w:t>номенклатури</w:t>
      </w:r>
      <w:r w:rsidRPr="00F73880">
        <w:rPr>
          <w:sz w:val="26"/>
          <w:szCs w:val="26"/>
          <w:lang w:val="uk-UA"/>
        </w:rPr>
        <w:t>.</w:t>
      </w:r>
    </w:p>
    <w:p w14:paraId="5A8E1858" w14:textId="0B25DC77" w:rsidR="00715E5F" w:rsidRPr="00F73880" w:rsidRDefault="00BF7925" w:rsidP="006D54C2">
      <w:pPr>
        <w:spacing w:before="120"/>
        <w:rPr>
          <w:lang w:val="uk-UA"/>
        </w:rPr>
      </w:pPr>
      <w:r w:rsidRPr="00F73880">
        <w:rPr>
          <w:lang w:val="uk-UA"/>
        </w:rPr>
        <w:t xml:space="preserve">Щоб додати </w:t>
      </w:r>
      <w:r w:rsidR="00852978" w:rsidRPr="00F73880">
        <w:rPr>
          <w:lang w:val="uk-UA"/>
        </w:rPr>
        <w:t>номенклатурну</w:t>
      </w:r>
      <w:r w:rsidRPr="00F73880">
        <w:rPr>
          <w:lang w:val="uk-UA"/>
        </w:rPr>
        <w:t xml:space="preserve"> позицію вручну</w:t>
      </w:r>
      <w:r w:rsidR="006E7C48" w:rsidRPr="00F73880">
        <w:rPr>
          <w:lang w:val="uk-UA"/>
        </w:rPr>
        <w:t>, виконайте дії</w:t>
      </w:r>
      <w:r w:rsidRPr="00F73880">
        <w:rPr>
          <w:lang w:val="uk-UA"/>
        </w:rPr>
        <w:t>:</w:t>
      </w:r>
    </w:p>
    <w:p w14:paraId="6F61A55F" w14:textId="70DEE68A" w:rsidR="00BF7925" w:rsidRPr="00F73880" w:rsidRDefault="00BF7925" w:rsidP="00B11B3A">
      <w:pPr>
        <w:pStyle w:val="a5"/>
        <w:numPr>
          <w:ilvl w:val="0"/>
          <w:numId w:val="9"/>
        </w:numPr>
        <w:spacing w:after="120"/>
        <w:ind w:left="1066" w:hanging="357"/>
        <w:contextualSpacing w:val="0"/>
        <w:rPr>
          <w:lang w:val="uk-UA"/>
        </w:rPr>
      </w:pPr>
      <w:r w:rsidRPr="00F73880">
        <w:rPr>
          <w:lang w:val="uk-UA"/>
        </w:rPr>
        <w:t>Натисніть кнопку «Нова номенклатура» (</w:t>
      </w:r>
      <w:r w:rsidR="008445BB" w:rsidRPr="00F73880">
        <w:rPr>
          <w:lang w:val="uk-UA"/>
        </w:rPr>
        <w:fldChar w:fldCharType="begin"/>
      </w:r>
      <w:r w:rsidR="008445BB" w:rsidRPr="00F73880">
        <w:rPr>
          <w:lang w:val="uk-UA"/>
        </w:rPr>
        <w:instrText xml:space="preserve"> REF _Ref104887604 \h </w:instrText>
      </w:r>
      <w:r w:rsidR="008445BB" w:rsidRPr="00F73880">
        <w:rPr>
          <w:lang w:val="uk-UA"/>
        </w:rPr>
      </w:r>
      <w:r w:rsidR="008445BB" w:rsidRPr="00F73880">
        <w:rPr>
          <w:lang w:val="uk-UA"/>
        </w:rPr>
        <w:fldChar w:fldCharType="separate"/>
      </w:r>
      <w:r w:rsidR="00941DBC" w:rsidRPr="00F73880">
        <w:rPr>
          <w:b/>
          <w:sz w:val="24"/>
          <w:lang w:val="uk-UA"/>
        </w:rPr>
        <w:t xml:space="preserve">Рисунок </w:t>
      </w:r>
      <w:r w:rsidR="00941DBC">
        <w:rPr>
          <w:b/>
          <w:noProof/>
          <w:sz w:val="24"/>
          <w:lang w:val="uk-UA"/>
        </w:rPr>
        <w:t>27</w:t>
      </w:r>
      <w:r w:rsidR="008445BB" w:rsidRPr="00F73880">
        <w:rPr>
          <w:lang w:val="uk-UA"/>
        </w:rPr>
        <w:fldChar w:fldCharType="end"/>
      </w:r>
      <w:r w:rsidRPr="00F73880">
        <w:rPr>
          <w:lang w:val="uk-UA"/>
        </w:rPr>
        <w:t>):</w:t>
      </w:r>
    </w:p>
    <w:p w14:paraId="5AFD721C" w14:textId="7B7B2472" w:rsidR="00BF7925" w:rsidRPr="00F73880" w:rsidRDefault="00513789" w:rsidP="0094278C">
      <w:pPr>
        <w:pStyle w:val="a5"/>
        <w:keepNext/>
        <w:ind w:left="0"/>
        <w:jc w:val="center"/>
        <w:rPr>
          <w:lang w:val="uk-UA"/>
        </w:rPr>
      </w:pPr>
      <w:r w:rsidRPr="00F73880">
        <w:rPr>
          <w:noProof/>
          <w:lang w:val="uk-UA" w:eastAsia="uk-UA"/>
        </w:rPr>
        <w:drawing>
          <wp:inline distT="0" distB="0" distL="0" distR="0" wp14:anchorId="4898EBF2" wp14:editId="2935355C">
            <wp:extent cx="6120765" cy="1637665"/>
            <wp:effectExtent l="19050" t="19050" r="13335" b="1968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1637665"/>
                    </a:xfrm>
                    <a:prstGeom prst="rect">
                      <a:avLst/>
                    </a:prstGeom>
                    <a:ln>
                      <a:solidFill>
                        <a:schemeClr val="accent1"/>
                      </a:solidFill>
                    </a:ln>
                  </pic:spPr>
                </pic:pic>
              </a:graphicData>
            </a:graphic>
          </wp:inline>
        </w:drawing>
      </w:r>
    </w:p>
    <w:p w14:paraId="1EF4B06E" w14:textId="349FC43F" w:rsidR="00BF7925" w:rsidRPr="00F73880" w:rsidRDefault="00BF7925" w:rsidP="00BF7925">
      <w:pPr>
        <w:pStyle w:val="a7"/>
        <w:rPr>
          <w:b/>
          <w:sz w:val="24"/>
          <w:lang w:val="uk-UA"/>
        </w:rPr>
      </w:pPr>
      <w:bookmarkStart w:id="321" w:name="_Ref104887604"/>
      <w:bookmarkStart w:id="322" w:name="_Ref102492696"/>
      <w:bookmarkStart w:id="323" w:name="_Ref104378277"/>
      <w:bookmarkStart w:id="324" w:name="_Toc104391416"/>
      <w:bookmarkStart w:id="325" w:name="_Toc105762969"/>
      <w:bookmarkStart w:id="326" w:name="_Toc107216860"/>
      <w:bookmarkStart w:id="327" w:name="_Toc192241686"/>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27</w:t>
      </w:r>
      <w:r w:rsidRPr="00F73880">
        <w:rPr>
          <w:b/>
          <w:sz w:val="24"/>
          <w:lang w:val="uk-UA"/>
        </w:rPr>
        <w:fldChar w:fldCharType="end"/>
      </w:r>
      <w:bookmarkEnd w:id="321"/>
      <w:r w:rsidRPr="00F73880">
        <w:rPr>
          <w:b/>
          <w:sz w:val="24"/>
          <w:lang w:val="uk-UA"/>
        </w:rPr>
        <w:t>. Кнопка «Нова номенклатура»</w:t>
      </w:r>
      <w:bookmarkEnd w:id="322"/>
      <w:r w:rsidR="00A260A6" w:rsidRPr="00F73880">
        <w:rPr>
          <w:b/>
          <w:sz w:val="24"/>
          <w:lang w:val="uk-UA"/>
        </w:rPr>
        <w:t xml:space="preserve"> </w:t>
      </w:r>
      <w:r w:rsidR="008E0796" w:rsidRPr="00F73880">
        <w:rPr>
          <w:b/>
          <w:sz w:val="24"/>
          <w:lang w:val="uk-UA"/>
        </w:rPr>
        <w:t>на сторінці</w:t>
      </w:r>
      <w:r w:rsidR="00A260A6" w:rsidRPr="00F73880">
        <w:rPr>
          <w:b/>
          <w:sz w:val="24"/>
          <w:lang w:val="uk-UA"/>
        </w:rPr>
        <w:t xml:space="preserve"> довідника «Номенклатура»</w:t>
      </w:r>
      <w:bookmarkEnd w:id="323"/>
      <w:bookmarkEnd w:id="324"/>
      <w:bookmarkEnd w:id="325"/>
      <w:bookmarkEnd w:id="326"/>
      <w:bookmarkEnd w:id="327"/>
    </w:p>
    <w:p w14:paraId="1088BD4A" w14:textId="02B08F76" w:rsidR="00BF7925" w:rsidRPr="00F73880" w:rsidRDefault="00BF7925" w:rsidP="00B11B3A">
      <w:pPr>
        <w:pStyle w:val="a5"/>
        <w:numPr>
          <w:ilvl w:val="0"/>
          <w:numId w:val="9"/>
        </w:numPr>
        <w:spacing w:after="120"/>
        <w:ind w:left="1066" w:hanging="357"/>
        <w:contextualSpacing w:val="0"/>
        <w:rPr>
          <w:lang w:val="uk-UA"/>
        </w:rPr>
      </w:pPr>
      <w:r w:rsidRPr="00F73880">
        <w:rPr>
          <w:lang w:val="uk-UA"/>
        </w:rPr>
        <w:t xml:space="preserve">Відкриється вікно </w:t>
      </w:r>
      <w:r w:rsidR="00515034" w:rsidRPr="00F73880">
        <w:rPr>
          <w:lang w:val="uk-UA"/>
        </w:rPr>
        <w:t>«</w:t>
      </w:r>
      <w:r w:rsidR="00230316" w:rsidRPr="00F73880">
        <w:rPr>
          <w:lang w:val="uk-UA"/>
        </w:rPr>
        <w:t>Н</w:t>
      </w:r>
      <w:r w:rsidR="006E7C48" w:rsidRPr="00F73880">
        <w:rPr>
          <w:lang w:val="uk-UA"/>
        </w:rPr>
        <w:t>ова н</w:t>
      </w:r>
      <w:r w:rsidR="00515034" w:rsidRPr="00F73880">
        <w:rPr>
          <w:lang w:val="uk-UA"/>
        </w:rPr>
        <w:t xml:space="preserve">оменклатура» </w:t>
      </w:r>
      <w:r w:rsidRPr="00F73880">
        <w:rPr>
          <w:lang w:val="uk-UA"/>
        </w:rPr>
        <w:t xml:space="preserve">для введення даних про </w:t>
      </w:r>
      <w:r w:rsidR="00852978" w:rsidRPr="00F73880">
        <w:rPr>
          <w:lang w:val="uk-UA"/>
        </w:rPr>
        <w:t>номенклатурну</w:t>
      </w:r>
      <w:r w:rsidRPr="00F73880">
        <w:rPr>
          <w:lang w:val="uk-UA"/>
        </w:rPr>
        <w:t xml:space="preserve"> позицію (</w:t>
      </w:r>
      <w:r w:rsidR="008445BB" w:rsidRPr="00F73880">
        <w:rPr>
          <w:lang w:val="uk-UA"/>
        </w:rPr>
        <w:fldChar w:fldCharType="begin"/>
      </w:r>
      <w:r w:rsidR="008445BB" w:rsidRPr="00F73880">
        <w:rPr>
          <w:lang w:val="uk-UA"/>
        </w:rPr>
        <w:instrText xml:space="preserve"> REF _Ref104887615 \h </w:instrText>
      </w:r>
      <w:r w:rsidR="008445BB" w:rsidRPr="00F73880">
        <w:rPr>
          <w:lang w:val="uk-UA"/>
        </w:rPr>
      </w:r>
      <w:r w:rsidR="008445BB" w:rsidRPr="00F73880">
        <w:rPr>
          <w:lang w:val="uk-UA"/>
        </w:rPr>
        <w:fldChar w:fldCharType="separate"/>
      </w:r>
      <w:r w:rsidR="00941DBC" w:rsidRPr="00F73880">
        <w:rPr>
          <w:b/>
          <w:sz w:val="24"/>
          <w:lang w:val="uk-UA"/>
        </w:rPr>
        <w:t xml:space="preserve">Рисунок </w:t>
      </w:r>
      <w:r w:rsidR="00941DBC">
        <w:rPr>
          <w:b/>
          <w:noProof/>
          <w:sz w:val="24"/>
          <w:lang w:val="uk-UA"/>
        </w:rPr>
        <w:t>28</w:t>
      </w:r>
      <w:r w:rsidR="008445BB" w:rsidRPr="00F73880">
        <w:rPr>
          <w:lang w:val="uk-UA"/>
        </w:rPr>
        <w:fldChar w:fldCharType="end"/>
      </w:r>
      <w:r w:rsidRPr="00F73880">
        <w:rPr>
          <w:lang w:val="uk-UA"/>
        </w:rPr>
        <w:t>):</w:t>
      </w:r>
    </w:p>
    <w:p w14:paraId="02CCEB0B" w14:textId="4395FB4C" w:rsidR="00515034" w:rsidRPr="00F73880" w:rsidRDefault="00FD5830" w:rsidP="00515034">
      <w:pPr>
        <w:pStyle w:val="a5"/>
        <w:keepNext/>
        <w:jc w:val="center"/>
        <w:rPr>
          <w:lang w:val="uk-UA"/>
        </w:rPr>
      </w:pPr>
      <w:r w:rsidRPr="00F73880">
        <w:rPr>
          <w:noProof/>
          <w:lang w:val="uk-UA" w:eastAsia="uk-UA"/>
        </w:rPr>
        <w:lastRenderedPageBreak/>
        <w:drawing>
          <wp:inline distT="0" distB="0" distL="0" distR="0" wp14:anchorId="71000ABB" wp14:editId="55A5A4D6">
            <wp:extent cx="2924175" cy="5347396"/>
            <wp:effectExtent l="19050" t="19050" r="9525" b="2476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31354" cy="5360524"/>
                    </a:xfrm>
                    <a:prstGeom prst="rect">
                      <a:avLst/>
                    </a:prstGeom>
                    <a:ln>
                      <a:solidFill>
                        <a:schemeClr val="accent1"/>
                      </a:solidFill>
                    </a:ln>
                  </pic:spPr>
                </pic:pic>
              </a:graphicData>
            </a:graphic>
          </wp:inline>
        </w:drawing>
      </w:r>
    </w:p>
    <w:p w14:paraId="3C63148B" w14:textId="521C9EC4" w:rsidR="00BF7925" w:rsidRPr="00F73880" w:rsidRDefault="00515034" w:rsidP="006D54C2">
      <w:pPr>
        <w:pStyle w:val="a7"/>
        <w:ind w:left="708"/>
        <w:rPr>
          <w:b/>
          <w:sz w:val="24"/>
          <w:lang w:val="uk-UA"/>
        </w:rPr>
      </w:pPr>
      <w:bookmarkStart w:id="328" w:name="_Ref104887615"/>
      <w:bookmarkStart w:id="329" w:name="_Ref102492846"/>
      <w:bookmarkStart w:id="330" w:name="_Toc104391417"/>
      <w:bookmarkStart w:id="331" w:name="_Toc105762970"/>
      <w:bookmarkStart w:id="332" w:name="_Toc107216861"/>
      <w:bookmarkStart w:id="333" w:name="_Toc192241687"/>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28</w:t>
      </w:r>
      <w:r w:rsidRPr="00F73880">
        <w:rPr>
          <w:b/>
          <w:sz w:val="24"/>
          <w:lang w:val="uk-UA"/>
        </w:rPr>
        <w:fldChar w:fldCharType="end"/>
      </w:r>
      <w:bookmarkEnd w:id="328"/>
      <w:r w:rsidRPr="00F73880">
        <w:rPr>
          <w:b/>
          <w:sz w:val="24"/>
          <w:lang w:val="uk-UA"/>
        </w:rPr>
        <w:t>. Вікно «</w:t>
      </w:r>
      <w:r w:rsidR="00206F6B" w:rsidRPr="00F73880">
        <w:rPr>
          <w:b/>
          <w:sz w:val="24"/>
          <w:lang w:val="uk-UA"/>
        </w:rPr>
        <w:t>Н</w:t>
      </w:r>
      <w:r w:rsidRPr="00F73880">
        <w:rPr>
          <w:b/>
          <w:sz w:val="24"/>
          <w:lang w:val="uk-UA"/>
        </w:rPr>
        <w:t>о</w:t>
      </w:r>
      <w:r w:rsidR="0036237A" w:rsidRPr="00F73880">
        <w:rPr>
          <w:b/>
          <w:sz w:val="24"/>
          <w:lang w:val="uk-UA"/>
        </w:rPr>
        <w:t>ва но</w:t>
      </w:r>
      <w:r w:rsidRPr="00F73880">
        <w:rPr>
          <w:b/>
          <w:sz w:val="24"/>
          <w:lang w:val="uk-UA"/>
        </w:rPr>
        <w:t>менклатура»</w:t>
      </w:r>
      <w:bookmarkEnd w:id="329"/>
      <w:bookmarkEnd w:id="330"/>
      <w:bookmarkEnd w:id="331"/>
      <w:bookmarkEnd w:id="332"/>
      <w:bookmarkEnd w:id="333"/>
    </w:p>
    <w:p w14:paraId="195C463A" w14:textId="56717111" w:rsidR="009437C6" w:rsidRPr="00F73880" w:rsidRDefault="009437C6" w:rsidP="00BF7925">
      <w:pPr>
        <w:rPr>
          <w:lang w:val="uk-UA"/>
        </w:rPr>
      </w:pPr>
      <w:r w:rsidRPr="00F73880">
        <w:rPr>
          <w:lang w:val="uk-UA"/>
        </w:rPr>
        <w:t xml:space="preserve">Заповніть </w:t>
      </w:r>
      <w:r w:rsidR="00DF144E" w:rsidRPr="00F73880">
        <w:rPr>
          <w:lang w:val="uk-UA"/>
        </w:rPr>
        <w:t xml:space="preserve">такі </w:t>
      </w:r>
      <w:r w:rsidRPr="00F73880">
        <w:rPr>
          <w:lang w:val="uk-UA"/>
        </w:rPr>
        <w:t>поля:</w:t>
      </w:r>
    </w:p>
    <w:p w14:paraId="0F023C46" w14:textId="590B855F" w:rsidR="00BF7925" w:rsidRPr="00F73880" w:rsidRDefault="009437C6"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w:t>
      </w:r>
      <w:r w:rsidR="00BF7925" w:rsidRPr="00F73880">
        <w:rPr>
          <w:bCs/>
          <w:lang w:val="uk-UA"/>
        </w:rPr>
        <w:t>Артикул</w:t>
      </w:r>
      <w:r w:rsidRPr="00F73880">
        <w:rPr>
          <w:bCs/>
          <w:lang w:val="uk-UA"/>
        </w:rPr>
        <w:t xml:space="preserve">» </w:t>
      </w:r>
      <w:r w:rsidR="007C329E" w:rsidRPr="00F73880">
        <w:rPr>
          <w:bCs/>
          <w:lang w:val="uk-UA"/>
        </w:rPr>
        <w:t>-</w:t>
      </w:r>
      <w:r w:rsidR="004903DF" w:rsidRPr="00F73880">
        <w:rPr>
          <w:bCs/>
          <w:lang w:val="uk-UA"/>
        </w:rPr>
        <w:t xml:space="preserve"> </w:t>
      </w:r>
      <w:r w:rsidR="0026590B" w:rsidRPr="00F73880">
        <w:rPr>
          <w:bCs/>
          <w:lang w:val="uk-UA"/>
        </w:rPr>
        <w:t xml:space="preserve">(поле обов’язкове для заповнення) </w:t>
      </w:r>
      <w:r w:rsidR="00BF7925" w:rsidRPr="00F73880">
        <w:rPr>
          <w:bCs/>
          <w:lang w:val="uk-UA"/>
        </w:rPr>
        <w:t>відповідний артикул нового товару</w:t>
      </w:r>
      <w:r w:rsidR="007B6018" w:rsidRPr="00F73880">
        <w:rPr>
          <w:bCs/>
          <w:lang w:val="uk-UA"/>
        </w:rPr>
        <w:t>/послуги</w:t>
      </w:r>
      <w:r w:rsidR="00BF7925" w:rsidRPr="00F73880">
        <w:rPr>
          <w:bCs/>
          <w:lang w:val="uk-UA"/>
        </w:rPr>
        <w:t>;</w:t>
      </w:r>
    </w:p>
    <w:p w14:paraId="63CF1555" w14:textId="2A087271" w:rsidR="00BF7925" w:rsidRPr="00F73880" w:rsidRDefault="009437C6"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w:t>
      </w:r>
      <w:proofErr w:type="spellStart"/>
      <w:r w:rsidR="00BF7925" w:rsidRPr="00F73880">
        <w:rPr>
          <w:bCs/>
          <w:lang w:val="uk-UA"/>
        </w:rPr>
        <w:t>Штрихкод</w:t>
      </w:r>
      <w:proofErr w:type="spellEnd"/>
      <w:r w:rsidRPr="00F73880">
        <w:rPr>
          <w:bCs/>
          <w:lang w:val="uk-UA"/>
        </w:rPr>
        <w:t xml:space="preserve">» </w:t>
      </w:r>
      <w:r w:rsidR="007C329E" w:rsidRPr="00F73880">
        <w:rPr>
          <w:bCs/>
          <w:lang w:val="uk-UA"/>
        </w:rPr>
        <w:t>-</w:t>
      </w:r>
      <w:r w:rsidR="00BF7925" w:rsidRPr="00F73880">
        <w:rPr>
          <w:bCs/>
          <w:lang w:val="uk-UA"/>
        </w:rPr>
        <w:t xml:space="preserve"> штрих</w:t>
      </w:r>
      <w:r w:rsidRPr="00F73880">
        <w:rPr>
          <w:bCs/>
          <w:lang w:val="uk-UA"/>
        </w:rPr>
        <w:t>-</w:t>
      </w:r>
      <w:r w:rsidR="00BF7925" w:rsidRPr="00F73880">
        <w:rPr>
          <w:bCs/>
          <w:lang w:val="uk-UA"/>
        </w:rPr>
        <w:t>код нового товару</w:t>
      </w:r>
      <w:r w:rsidR="007B6018" w:rsidRPr="00F73880">
        <w:rPr>
          <w:bCs/>
          <w:lang w:val="uk-UA"/>
        </w:rPr>
        <w:t>/послуги</w:t>
      </w:r>
      <w:r w:rsidR="00BF7925" w:rsidRPr="00F73880">
        <w:rPr>
          <w:bCs/>
          <w:lang w:val="uk-UA"/>
        </w:rPr>
        <w:t>;</w:t>
      </w:r>
    </w:p>
    <w:p w14:paraId="1A7237CC" w14:textId="211B263B" w:rsidR="00BF7925" w:rsidRPr="00F73880" w:rsidRDefault="009437C6"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w:t>
      </w:r>
      <w:r w:rsidR="00BF7925" w:rsidRPr="00F73880">
        <w:rPr>
          <w:bCs/>
          <w:lang w:val="uk-UA"/>
        </w:rPr>
        <w:t>Найменування</w:t>
      </w:r>
      <w:r w:rsidRPr="00F73880">
        <w:rPr>
          <w:bCs/>
          <w:lang w:val="uk-UA"/>
        </w:rPr>
        <w:t xml:space="preserve">» </w:t>
      </w:r>
      <w:r w:rsidR="007C329E" w:rsidRPr="00F73880">
        <w:rPr>
          <w:bCs/>
          <w:lang w:val="uk-UA"/>
        </w:rPr>
        <w:t>-</w:t>
      </w:r>
      <w:r w:rsidRPr="00F73880">
        <w:rPr>
          <w:bCs/>
          <w:lang w:val="uk-UA"/>
        </w:rPr>
        <w:t xml:space="preserve"> </w:t>
      </w:r>
      <w:r w:rsidR="0026590B" w:rsidRPr="00F73880">
        <w:rPr>
          <w:bCs/>
          <w:lang w:val="uk-UA"/>
        </w:rPr>
        <w:t xml:space="preserve">(поле обов’язкове для заповнення) </w:t>
      </w:r>
      <w:r w:rsidR="00BF7925" w:rsidRPr="00F73880">
        <w:rPr>
          <w:bCs/>
          <w:lang w:val="uk-UA"/>
        </w:rPr>
        <w:t>назва товару</w:t>
      </w:r>
      <w:r w:rsidR="007B6018" w:rsidRPr="00F73880">
        <w:rPr>
          <w:bCs/>
          <w:lang w:val="uk-UA"/>
        </w:rPr>
        <w:t>/послуги</w:t>
      </w:r>
      <w:r w:rsidR="00BF7925" w:rsidRPr="00F73880">
        <w:rPr>
          <w:bCs/>
          <w:lang w:val="uk-UA"/>
        </w:rPr>
        <w:t>;</w:t>
      </w:r>
    </w:p>
    <w:p w14:paraId="3CCB23F0" w14:textId="60BB46CC" w:rsidR="000F3BF1" w:rsidRPr="00F73880" w:rsidRDefault="003D299A"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«Група» </w:t>
      </w:r>
      <w:r w:rsidR="007C329E" w:rsidRPr="00F73880">
        <w:rPr>
          <w:bCs/>
          <w:lang w:val="uk-UA"/>
        </w:rPr>
        <w:t>-</w:t>
      </w:r>
      <w:r w:rsidRPr="00F73880">
        <w:rPr>
          <w:bCs/>
          <w:lang w:val="uk-UA"/>
        </w:rPr>
        <w:t xml:space="preserve"> (поле обов’язкове для заповнення) назва групи, до якої віднесена номенклатура (групи обираються з довідника «Групи номенклатури», можна створити нову групу товарів/послуг, натиснувши кнопку «Нова номенклатура» безпосередньо у довіднику «Номенклатура», докладно про створення груп дивіться </w:t>
      </w:r>
      <w:r w:rsidR="008C1F41" w:rsidRPr="00F73880">
        <w:rPr>
          <w:lang w:val="uk-UA"/>
        </w:rPr>
        <w:t xml:space="preserve">п. </w:t>
      </w:r>
      <w:hyperlink w:anchor="_Додавання_групи_номенклатури" w:history="1">
        <w:r w:rsidR="008C1F41" w:rsidRPr="00F73880">
          <w:rPr>
            <w:rStyle w:val="a3"/>
            <w:lang w:val="uk-UA"/>
          </w:rPr>
          <w:t>3.5.2.2</w:t>
        </w:r>
      </w:hyperlink>
      <w:r w:rsidR="008C1F41" w:rsidRPr="00F73880">
        <w:rPr>
          <w:rStyle w:val="a3"/>
          <w:lang w:val="uk-UA"/>
        </w:rPr>
        <w:t>.</w:t>
      </w:r>
      <w:r w:rsidR="008C1F41" w:rsidRPr="00F73880">
        <w:rPr>
          <w:lang w:val="uk-UA"/>
        </w:rPr>
        <w:t xml:space="preserve"> «Додавання групи номенклатури»;</w:t>
      </w:r>
    </w:p>
    <w:p w14:paraId="767835E8" w14:textId="0861EE5F" w:rsidR="00C809C1" w:rsidRPr="00F73880" w:rsidRDefault="00C809C1" w:rsidP="00B11B3A">
      <w:pPr>
        <w:pStyle w:val="a5"/>
        <w:widowControl w:val="0"/>
        <w:numPr>
          <w:ilvl w:val="0"/>
          <w:numId w:val="43"/>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F73880">
        <w:rPr>
          <w:bCs/>
          <w:lang w:val="uk-UA"/>
        </w:rPr>
        <w:t xml:space="preserve">«Ціна» </w:t>
      </w:r>
      <w:r w:rsidR="007C329E" w:rsidRPr="00F73880">
        <w:rPr>
          <w:bCs/>
          <w:lang w:val="uk-UA"/>
        </w:rPr>
        <w:t>-</w:t>
      </w:r>
      <w:r w:rsidRPr="00F73880">
        <w:rPr>
          <w:bCs/>
          <w:lang w:val="uk-UA"/>
        </w:rPr>
        <w:t xml:space="preserve"> (поле обов’язкове для заповнення) ціна реалізації товару/послуги;</w:t>
      </w:r>
    </w:p>
    <w:p w14:paraId="7CB9051B" w14:textId="18FEBB23" w:rsidR="00C809C1" w:rsidRPr="00F73880" w:rsidRDefault="00C809C1" w:rsidP="00B249F2">
      <w:pPr>
        <w:pStyle w:val="a5"/>
        <w:keepLines/>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lastRenderedPageBreak/>
        <w:t xml:space="preserve">«Одиниці виміру» </w:t>
      </w:r>
      <w:r w:rsidR="007C329E" w:rsidRPr="00F73880">
        <w:rPr>
          <w:bCs/>
          <w:lang w:val="uk-UA"/>
        </w:rPr>
        <w:t>-</w:t>
      </w:r>
      <w:r w:rsidRPr="00F73880">
        <w:rPr>
          <w:bCs/>
          <w:lang w:val="uk-UA"/>
        </w:rPr>
        <w:t xml:space="preserve"> (поле обов’язкове для заповнення) зазначається одиниця виміру товару/послуги (штуки, літр тощо), вибір одиниці виміру відбувається з системного довідника</w:t>
      </w:r>
      <w:r w:rsidR="008D2552" w:rsidRPr="00F73880">
        <w:rPr>
          <w:bCs/>
          <w:lang w:val="uk-UA"/>
        </w:rPr>
        <w:t>. Щоб відкрити вікно довідника «Одиниці виміру»</w:t>
      </w:r>
      <w:r w:rsidRPr="00F73880">
        <w:rPr>
          <w:bCs/>
          <w:lang w:val="uk-UA"/>
        </w:rPr>
        <w:t xml:space="preserve"> (</w:t>
      </w:r>
      <w:r w:rsidR="000A7770" w:rsidRPr="00F73880">
        <w:rPr>
          <w:bCs/>
          <w:lang w:val="uk-UA"/>
        </w:rPr>
        <w:fldChar w:fldCharType="begin"/>
      </w:r>
      <w:r w:rsidR="000A7770" w:rsidRPr="00F73880">
        <w:rPr>
          <w:bCs/>
          <w:lang w:val="uk-UA"/>
        </w:rPr>
        <w:instrText xml:space="preserve"> REF _Ref104887654 \h </w:instrText>
      </w:r>
      <w:r w:rsidR="000A7770" w:rsidRPr="00F73880">
        <w:rPr>
          <w:bCs/>
          <w:lang w:val="uk-UA"/>
        </w:rPr>
      </w:r>
      <w:r w:rsidR="000A7770" w:rsidRPr="00F73880">
        <w:rPr>
          <w:bCs/>
          <w:lang w:val="uk-UA"/>
        </w:rPr>
        <w:fldChar w:fldCharType="separate"/>
      </w:r>
      <w:r w:rsidR="00941DBC" w:rsidRPr="00F73880">
        <w:rPr>
          <w:b/>
          <w:sz w:val="24"/>
          <w:lang w:val="uk-UA"/>
        </w:rPr>
        <w:t xml:space="preserve">Рисунок </w:t>
      </w:r>
      <w:r w:rsidR="00941DBC">
        <w:rPr>
          <w:b/>
          <w:noProof/>
          <w:sz w:val="24"/>
          <w:lang w:val="uk-UA"/>
        </w:rPr>
        <w:t>29</w:t>
      </w:r>
      <w:r w:rsidR="000A7770" w:rsidRPr="00F73880">
        <w:rPr>
          <w:bCs/>
          <w:lang w:val="uk-UA"/>
        </w:rPr>
        <w:fldChar w:fldCharType="end"/>
      </w:r>
      <w:r w:rsidRPr="00F73880">
        <w:rPr>
          <w:bCs/>
          <w:lang w:val="uk-UA"/>
        </w:rPr>
        <w:t>)</w:t>
      </w:r>
      <w:r w:rsidR="008D2552" w:rsidRPr="00F73880">
        <w:rPr>
          <w:bCs/>
          <w:lang w:val="uk-UA"/>
        </w:rPr>
        <w:t xml:space="preserve">, натисніть іконку </w:t>
      </w:r>
      <w:r w:rsidR="008D2552" w:rsidRPr="00F73880">
        <w:rPr>
          <w:bCs/>
          <w:noProof/>
          <w:lang w:val="uk-UA" w:eastAsia="uk-UA"/>
        </w:rPr>
        <w:drawing>
          <wp:inline distT="0" distB="0" distL="0" distR="0" wp14:anchorId="3023BD71" wp14:editId="444E7A78">
            <wp:extent cx="228571" cy="228571"/>
            <wp:effectExtent l="19050" t="19050" r="19685" b="1968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571" cy="228571"/>
                    </a:xfrm>
                    <a:prstGeom prst="rect">
                      <a:avLst/>
                    </a:prstGeom>
                    <a:ln>
                      <a:solidFill>
                        <a:schemeClr val="accent1"/>
                      </a:solidFill>
                    </a:ln>
                  </pic:spPr>
                </pic:pic>
              </a:graphicData>
            </a:graphic>
          </wp:inline>
        </w:drawing>
      </w:r>
      <w:r w:rsidR="008D2552" w:rsidRPr="00F73880">
        <w:rPr>
          <w:bCs/>
          <w:lang w:val="uk-UA"/>
        </w:rPr>
        <w:t>.Щоб</w:t>
      </w:r>
      <w:r w:rsidRPr="00F73880">
        <w:rPr>
          <w:bCs/>
          <w:lang w:val="uk-UA"/>
        </w:rPr>
        <w:t xml:space="preserve"> швидко знайти потрібне значення у довіднику, почніть вводити його у рядку </w:t>
      </w:r>
      <w:r w:rsidR="008D2552" w:rsidRPr="00F73880">
        <w:rPr>
          <w:bCs/>
          <w:lang w:val="uk-UA"/>
        </w:rPr>
        <w:t>пошуку</w:t>
      </w:r>
      <w:r w:rsidR="00BB681E" w:rsidRPr="00F73880">
        <w:rPr>
          <w:bCs/>
          <w:lang w:val="uk-UA"/>
        </w:rPr>
        <w:t>. С</w:t>
      </w:r>
      <w:r w:rsidR="008D2552" w:rsidRPr="00F73880">
        <w:rPr>
          <w:bCs/>
          <w:lang w:val="uk-UA"/>
        </w:rPr>
        <w:t>писок значень у вікні довідника можна сортувати, натиснувши на назві колонки</w:t>
      </w:r>
      <w:r w:rsidRPr="00F73880">
        <w:rPr>
          <w:bCs/>
          <w:lang w:val="uk-UA"/>
        </w:rPr>
        <w:t>:</w:t>
      </w:r>
    </w:p>
    <w:p w14:paraId="6105D883" w14:textId="6DA24F1A" w:rsidR="00C809C1" w:rsidRPr="00F73880" w:rsidRDefault="00330016" w:rsidP="00A31256">
      <w:pPr>
        <w:keepNext/>
        <w:spacing w:before="120" w:after="120" w:line="240" w:lineRule="auto"/>
        <w:ind w:firstLine="0"/>
        <w:jc w:val="center"/>
        <w:rPr>
          <w:lang w:val="uk-UA"/>
        </w:rPr>
      </w:pPr>
      <w:r w:rsidRPr="00F73880">
        <w:rPr>
          <w:noProof/>
          <w:lang w:val="uk-UA" w:eastAsia="uk-UA"/>
        </w:rPr>
        <w:drawing>
          <wp:inline distT="0" distB="0" distL="0" distR="0" wp14:anchorId="02325073" wp14:editId="193305E9">
            <wp:extent cx="3726611" cy="3641170"/>
            <wp:effectExtent l="19050" t="19050" r="26670" b="1651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32275" cy="3646704"/>
                    </a:xfrm>
                    <a:prstGeom prst="rect">
                      <a:avLst/>
                    </a:prstGeom>
                    <a:ln>
                      <a:solidFill>
                        <a:schemeClr val="accent1"/>
                      </a:solidFill>
                    </a:ln>
                  </pic:spPr>
                </pic:pic>
              </a:graphicData>
            </a:graphic>
          </wp:inline>
        </w:drawing>
      </w:r>
    </w:p>
    <w:p w14:paraId="38501599" w14:textId="23264023" w:rsidR="00C809C1" w:rsidRPr="00F73880" w:rsidRDefault="00C809C1" w:rsidP="006D54C2">
      <w:pPr>
        <w:pStyle w:val="a7"/>
        <w:spacing w:before="120" w:after="240"/>
        <w:rPr>
          <w:b/>
          <w:sz w:val="24"/>
          <w:lang w:val="uk-UA"/>
        </w:rPr>
      </w:pPr>
      <w:bookmarkStart w:id="334" w:name="_Ref104887654"/>
      <w:bookmarkStart w:id="335" w:name="_Ref102493544"/>
      <w:bookmarkStart w:id="336" w:name="_Toc104391418"/>
      <w:bookmarkStart w:id="337" w:name="_Toc105762971"/>
      <w:bookmarkStart w:id="338" w:name="_Toc107216862"/>
      <w:bookmarkStart w:id="339" w:name="_Toc192241688"/>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29</w:t>
      </w:r>
      <w:r w:rsidRPr="00F73880">
        <w:rPr>
          <w:b/>
          <w:sz w:val="24"/>
          <w:lang w:val="uk-UA"/>
        </w:rPr>
        <w:fldChar w:fldCharType="end"/>
      </w:r>
      <w:bookmarkEnd w:id="334"/>
      <w:r w:rsidRPr="00F73880">
        <w:rPr>
          <w:b/>
          <w:sz w:val="24"/>
          <w:lang w:val="uk-UA"/>
        </w:rPr>
        <w:t>. Вікно довідника «Одиниці виміру»</w:t>
      </w:r>
      <w:bookmarkEnd w:id="335"/>
      <w:bookmarkEnd w:id="336"/>
      <w:bookmarkEnd w:id="337"/>
      <w:bookmarkEnd w:id="338"/>
      <w:bookmarkEnd w:id="339"/>
    </w:p>
    <w:p w14:paraId="303CC196" w14:textId="2058166E" w:rsidR="00205F0C" w:rsidRPr="00F73880" w:rsidRDefault="00600967" w:rsidP="006D54C2">
      <w:pPr>
        <w:rPr>
          <w:lang w:val="uk-UA"/>
        </w:rPr>
      </w:pPr>
      <w:r w:rsidRPr="00F73880">
        <w:rPr>
          <w:lang w:val="uk-UA"/>
        </w:rPr>
        <w:t>Для</w:t>
      </w:r>
      <w:r w:rsidR="00205F0C" w:rsidRPr="00F73880">
        <w:rPr>
          <w:lang w:val="uk-UA"/>
        </w:rPr>
        <w:t xml:space="preserve"> пере</w:t>
      </w:r>
      <w:r w:rsidRPr="00F73880">
        <w:rPr>
          <w:lang w:val="uk-UA"/>
        </w:rPr>
        <w:t>ходу</w:t>
      </w:r>
      <w:r w:rsidR="00205F0C" w:rsidRPr="00F73880">
        <w:rPr>
          <w:lang w:val="uk-UA"/>
        </w:rPr>
        <w:t xml:space="preserve"> до іншої сторінки довідника, натисніть </w:t>
      </w:r>
      <w:r w:rsidR="00BD161D" w:rsidRPr="00F73880">
        <w:rPr>
          <w:lang w:val="uk-UA"/>
        </w:rPr>
        <w:t xml:space="preserve">кнопку з </w:t>
      </w:r>
      <w:r w:rsidR="00205F0C" w:rsidRPr="00F73880">
        <w:rPr>
          <w:lang w:val="uk-UA"/>
        </w:rPr>
        <w:t>номер</w:t>
      </w:r>
      <w:r w:rsidR="00BD161D" w:rsidRPr="00F73880">
        <w:rPr>
          <w:lang w:val="uk-UA"/>
        </w:rPr>
        <w:t>ом</w:t>
      </w:r>
      <w:r w:rsidR="00205F0C" w:rsidRPr="00F73880">
        <w:rPr>
          <w:lang w:val="uk-UA"/>
        </w:rPr>
        <w:t xml:space="preserve"> сторінки або натискайте кнопки з зображенням стрілок.</w:t>
      </w:r>
    </w:p>
    <w:p w14:paraId="3DADD6B6" w14:textId="6E614BC8" w:rsidR="00FD512B" w:rsidRPr="00F73880" w:rsidRDefault="00FD512B" w:rsidP="006D54C2">
      <w:pPr>
        <w:rPr>
          <w:lang w:val="uk-UA"/>
        </w:rPr>
      </w:pPr>
      <w:r w:rsidRPr="00F73880">
        <w:rPr>
          <w:lang w:val="uk-UA"/>
        </w:rPr>
        <w:t xml:space="preserve">Для вибору значення з довідника </w:t>
      </w:r>
      <w:r w:rsidR="00981BC8" w:rsidRPr="00F73880">
        <w:rPr>
          <w:lang w:val="uk-UA"/>
        </w:rPr>
        <w:t>виділіть потрібний</w:t>
      </w:r>
      <w:r w:rsidRPr="00F73880">
        <w:rPr>
          <w:lang w:val="uk-UA"/>
        </w:rPr>
        <w:t xml:space="preserve"> ряд</w:t>
      </w:r>
      <w:r w:rsidR="00981BC8" w:rsidRPr="00F73880">
        <w:rPr>
          <w:lang w:val="uk-UA"/>
        </w:rPr>
        <w:t>ок за допомогою миші</w:t>
      </w:r>
      <w:r w:rsidR="00342BBE" w:rsidRPr="00F73880">
        <w:rPr>
          <w:lang w:val="uk-UA"/>
        </w:rPr>
        <w:t xml:space="preserve"> та натисніть кнопку «Обрати»</w:t>
      </w:r>
      <w:r w:rsidRPr="00F73880">
        <w:rPr>
          <w:lang w:val="uk-UA"/>
        </w:rPr>
        <w:t>.</w:t>
      </w:r>
    </w:p>
    <w:p w14:paraId="25A52D5F" w14:textId="392A5DAA" w:rsidR="00600967" w:rsidRPr="00F73880" w:rsidRDefault="00600967" w:rsidP="006D54C2">
      <w:pPr>
        <w:rPr>
          <w:lang w:val="uk-UA"/>
        </w:rPr>
      </w:pPr>
      <w:r w:rsidRPr="00F73880">
        <w:rPr>
          <w:lang w:val="uk-UA"/>
        </w:rPr>
        <w:t>Обрати значення з довідника також можна, ввівши назву одиниці виміру у поле «Одиниця виміру» (</w:t>
      </w:r>
      <w:r w:rsidR="00101343" w:rsidRPr="00F73880">
        <w:rPr>
          <w:lang w:val="uk-UA"/>
        </w:rPr>
        <w:fldChar w:fldCharType="begin"/>
      </w:r>
      <w:r w:rsidR="00101343" w:rsidRPr="00F73880">
        <w:rPr>
          <w:lang w:val="uk-UA"/>
        </w:rPr>
        <w:instrText xml:space="preserve"> REF _Ref105522901 \h </w:instrText>
      </w:r>
      <w:r w:rsidR="00101343" w:rsidRPr="00F73880">
        <w:rPr>
          <w:lang w:val="uk-UA"/>
        </w:rPr>
      </w:r>
      <w:r w:rsidR="00101343" w:rsidRPr="00F73880">
        <w:rPr>
          <w:lang w:val="uk-UA"/>
        </w:rPr>
        <w:fldChar w:fldCharType="separate"/>
      </w:r>
      <w:r w:rsidR="00941DBC" w:rsidRPr="00F73880">
        <w:rPr>
          <w:b/>
          <w:sz w:val="24"/>
          <w:lang w:val="uk-UA"/>
        </w:rPr>
        <w:t xml:space="preserve">Рисунок </w:t>
      </w:r>
      <w:r w:rsidR="00941DBC">
        <w:rPr>
          <w:b/>
          <w:noProof/>
          <w:sz w:val="24"/>
          <w:lang w:val="uk-UA"/>
        </w:rPr>
        <w:t>30</w:t>
      </w:r>
      <w:r w:rsidR="00101343" w:rsidRPr="00F73880">
        <w:rPr>
          <w:lang w:val="uk-UA"/>
        </w:rPr>
        <w:fldChar w:fldCharType="end"/>
      </w:r>
      <w:r w:rsidRPr="00F73880">
        <w:rPr>
          <w:lang w:val="uk-UA"/>
        </w:rPr>
        <w:t>).</w:t>
      </w:r>
    </w:p>
    <w:p w14:paraId="2C70C644" w14:textId="4B76BD42" w:rsidR="00600967" w:rsidRPr="00F73880" w:rsidRDefault="00EE297C" w:rsidP="00A31256">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28005190" wp14:editId="2FFCAC6A">
            <wp:extent cx="2597446" cy="4781186"/>
            <wp:effectExtent l="19050" t="19050" r="12700" b="1968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03239" cy="4791849"/>
                    </a:xfrm>
                    <a:prstGeom prst="rect">
                      <a:avLst/>
                    </a:prstGeom>
                    <a:ln>
                      <a:solidFill>
                        <a:schemeClr val="accent1"/>
                      </a:solidFill>
                    </a:ln>
                  </pic:spPr>
                </pic:pic>
              </a:graphicData>
            </a:graphic>
          </wp:inline>
        </w:drawing>
      </w:r>
    </w:p>
    <w:p w14:paraId="29073703" w14:textId="620B8D34" w:rsidR="00600967" w:rsidRPr="00F73880" w:rsidRDefault="00600967" w:rsidP="006D54C2">
      <w:pPr>
        <w:pStyle w:val="a7"/>
        <w:spacing w:before="120" w:after="240"/>
        <w:rPr>
          <w:b/>
          <w:sz w:val="24"/>
          <w:lang w:val="uk-UA"/>
        </w:rPr>
      </w:pPr>
      <w:bookmarkStart w:id="340" w:name="_Ref105522901"/>
      <w:bookmarkStart w:id="341" w:name="_Toc105762972"/>
      <w:bookmarkStart w:id="342" w:name="_Toc107216863"/>
      <w:bookmarkStart w:id="343" w:name="_Toc192241689"/>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30</w:t>
      </w:r>
      <w:r w:rsidRPr="00F73880">
        <w:rPr>
          <w:b/>
          <w:sz w:val="24"/>
          <w:lang w:val="uk-UA"/>
        </w:rPr>
        <w:fldChar w:fldCharType="end"/>
      </w:r>
      <w:bookmarkEnd w:id="340"/>
      <w:r w:rsidRPr="00F73880">
        <w:rPr>
          <w:b/>
          <w:sz w:val="24"/>
          <w:lang w:val="uk-UA"/>
        </w:rPr>
        <w:t xml:space="preserve">. </w:t>
      </w:r>
      <w:r w:rsidR="00101343" w:rsidRPr="00F73880">
        <w:rPr>
          <w:b/>
          <w:sz w:val="24"/>
          <w:lang w:val="uk-UA"/>
        </w:rPr>
        <w:t>Вибір значення з довідника «Одиниці виміру» у вікні «Нова номенклатура»</w:t>
      </w:r>
      <w:bookmarkEnd w:id="341"/>
      <w:bookmarkEnd w:id="342"/>
      <w:bookmarkEnd w:id="343"/>
    </w:p>
    <w:p w14:paraId="767CBA0A" w14:textId="42CFDBA7" w:rsidR="00600967" w:rsidRPr="00F73880" w:rsidRDefault="00600967" w:rsidP="00B249F2">
      <w:pPr>
        <w:spacing w:before="240" w:after="120"/>
        <w:rPr>
          <w:lang w:val="uk-UA"/>
        </w:rPr>
      </w:pPr>
      <w:r w:rsidRPr="00F73880">
        <w:rPr>
          <w:lang w:val="uk-UA"/>
        </w:rPr>
        <w:t>Відкриється список значень довідника «Одиниці виміру», що містять введені символи. Оберіть потрібне значення у списку.</w:t>
      </w:r>
    </w:p>
    <w:p w14:paraId="7BF1EC48" w14:textId="641B01F3" w:rsidR="00EE6B4B" w:rsidRPr="00F73880" w:rsidRDefault="003D299A"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«Тип номенклатури»</w:t>
      </w:r>
      <w:r w:rsidR="00355F29" w:rsidRPr="00F73880">
        <w:rPr>
          <w:bCs/>
          <w:lang w:val="uk-UA"/>
        </w:rPr>
        <w:t xml:space="preserve"> </w:t>
      </w:r>
      <w:r w:rsidR="00A8308E" w:rsidRPr="00F73880">
        <w:rPr>
          <w:bCs/>
          <w:lang w:val="uk-UA"/>
        </w:rPr>
        <w:t>-</w:t>
      </w:r>
      <w:r w:rsidR="00355F29" w:rsidRPr="00F73880">
        <w:rPr>
          <w:bCs/>
          <w:lang w:val="uk-UA"/>
        </w:rPr>
        <w:t xml:space="preserve"> (поле обов’язкове для заповнення) встановіть одну з відміток, що відповідає типу номенклатури </w:t>
      </w:r>
      <w:r w:rsidR="00EE6B4B" w:rsidRPr="00F73880">
        <w:rPr>
          <w:bCs/>
          <w:lang w:val="uk-UA"/>
        </w:rPr>
        <w:t>«Товар»</w:t>
      </w:r>
      <w:r w:rsidR="00355F29" w:rsidRPr="00F73880">
        <w:rPr>
          <w:bCs/>
          <w:lang w:val="uk-UA"/>
        </w:rPr>
        <w:t xml:space="preserve"> або</w:t>
      </w:r>
      <w:r w:rsidR="00EE6B4B" w:rsidRPr="00F73880">
        <w:rPr>
          <w:bCs/>
          <w:lang w:val="uk-UA"/>
        </w:rPr>
        <w:t xml:space="preserve"> «Послуга»</w:t>
      </w:r>
      <w:r w:rsidR="006105E4" w:rsidRPr="00F73880">
        <w:rPr>
          <w:bCs/>
          <w:lang w:val="uk-UA"/>
        </w:rPr>
        <w:t>, залежно від обраного типу стає доступним для введення поле «Код УКТЗЕД» або «Код за ДКПП»</w:t>
      </w:r>
      <w:r w:rsidR="00EE6B4B" w:rsidRPr="00F73880">
        <w:rPr>
          <w:bCs/>
          <w:lang w:val="uk-UA"/>
        </w:rPr>
        <w:t>;</w:t>
      </w:r>
    </w:p>
    <w:p w14:paraId="197AED42" w14:textId="2E1820F5" w:rsidR="00BF7925" w:rsidRPr="00F73880" w:rsidRDefault="001F20CC"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w:t>
      </w:r>
      <w:r w:rsidR="00BF7925" w:rsidRPr="00F73880">
        <w:rPr>
          <w:bCs/>
          <w:lang w:val="uk-UA"/>
        </w:rPr>
        <w:t>Код УКТЗЕД</w:t>
      </w:r>
      <w:r w:rsidRPr="00F73880">
        <w:rPr>
          <w:bCs/>
          <w:lang w:val="uk-UA"/>
        </w:rPr>
        <w:t xml:space="preserve">» </w:t>
      </w:r>
      <w:r w:rsidR="00A8308E" w:rsidRPr="00F73880">
        <w:rPr>
          <w:bCs/>
          <w:lang w:val="uk-UA"/>
        </w:rPr>
        <w:t>-</w:t>
      </w:r>
      <w:r w:rsidRPr="00F73880">
        <w:rPr>
          <w:bCs/>
          <w:lang w:val="uk-UA"/>
        </w:rPr>
        <w:t xml:space="preserve"> </w:t>
      </w:r>
      <w:r w:rsidR="00BF7925" w:rsidRPr="00F73880">
        <w:rPr>
          <w:bCs/>
          <w:lang w:val="uk-UA"/>
        </w:rPr>
        <w:t xml:space="preserve">код присвоєний </w:t>
      </w:r>
      <w:r w:rsidR="007E73CE" w:rsidRPr="00F73880">
        <w:rPr>
          <w:bCs/>
          <w:lang w:val="uk-UA"/>
        </w:rPr>
        <w:t>номенклатурній позиції</w:t>
      </w:r>
      <w:r w:rsidR="00BF7925" w:rsidRPr="00F73880">
        <w:rPr>
          <w:bCs/>
          <w:lang w:val="uk-UA"/>
        </w:rPr>
        <w:t>, обирається з довідника</w:t>
      </w:r>
      <w:r w:rsidR="00177526" w:rsidRPr="00F73880">
        <w:rPr>
          <w:bCs/>
          <w:lang w:val="uk-UA"/>
        </w:rPr>
        <w:t xml:space="preserve"> (як описано для поля «Одиниця виміру»)</w:t>
      </w:r>
      <w:r w:rsidR="00716EB0" w:rsidRPr="00F73880">
        <w:rPr>
          <w:bCs/>
          <w:lang w:val="uk-UA"/>
        </w:rPr>
        <w:t>, застосовується для товарів</w:t>
      </w:r>
      <w:r w:rsidR="008F158D" w:rsidRPr="00F73880">
        <w:rPr>
          <w:bCs/>
          <w:lang w:val="uk-UA"/>
        </w:rPr>
        <w:t xml:space="preserve">, щоб видалити значення з поля, натисніть іконку </w:t>
      </w:r>
      <w:r w:rsidR="008F158D" w:rsidRPr="00F73880">
        <w:rPr>
          <w:bCs/>
          <w:noProof/>
          <w:lang w:val="uk-UA" w:eastAsia="uk-UA"/>
        </w:rPr>
        <w:drawing>
          <wp:inline distT="0" distB="0" distL="0" distR="0" wp14:anchorId="2FF628D2" wp14:editId="7C3F93A7">
            <wp:extent cx="209524" cy="219048"/>
            <wp:effectExtent l="19050" t="19050" r="19685" b="1016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9524" cy="219048"/>
                    </a:xfrm>
                    <a:prstGeom prst="rect">
                      <a:avLst/>
                    </a:prstGeom>
                    <a:ln>
                      <a:solidFill>
                        <a:schemeClr val="accent1"/>
                      </a:solidFill>
                    </a:ln>
                  </pic:spPr>
                </pic:pic>
              </a:graphicData>
            </a:graphic>
          </wp:inline>
        </w:drawing>
      </w:r>
      <w:r w:rsidR="00BF7925" w:rsidRPr="00F73880">
        <w:rPr>
          <w:bCs/>
          <w:lang w:val="uk-UA"/>
        </w:rPr>
        <w:t>;</w:t>
      </w:r>
    </w:p>
    <w:p w14:paraId="1BECB95F" w14:textId="2F040C04" w:rsidR="00BF7925" w:rsidRPr="00F73880" w:rsidRDefault="001F20CC"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w:t>
      </w:r>
      <w:r w:rsidR="00BF7925" w:rsidRPr="00F73880">
        <w:rPr>
          <w:bCs/>
          <w:lang w:val="uk-UA"/>
        </w:rPr>
        <w:t>Код за ДКПП</w:t>
      </w:r>
      <w:r w:rsidRPr="00F73880">
        <w:rPr>
          <w:bCs/>
          <w:lang w:val="uk-UA"/>
        </w:rPr>
        <w:t xml:space="preserve">» </w:t>
      </w:r>
      <w:r w:rsidR="00A8308E" w:rsidRPr="00F73880">
        <w:rPr>
          <w:bCs/>
          <w:lang w:val="uk-UA"/>
        </w:rPr>
        <w:t>-</w:t>
      </w:r>
      <w:r w:rsidRPr="00F73880">
        <w:rPr>
          <w:bCs/>
          <w:lang w:val="uk-UA"/>
        </w:rPr>
        <w:t xml:space="preserve"> </w:t>
      </w:r>
      <w:r w:rsidR="00BF7925" w:rsidRPr="00F73880">
        <w:rPr>
          <w:bCs/>
          <w:lang w:val="uk-UA"/>
        </w:rPr>
        <w:t xml:space="preserve">зазначається код присвоєний </w:t>
      </w:r>
      <w:r w:rsidR="007E73CE" w:rsidRPr="00F73880">
        <w:rPr>
          <w:bCs/>
          <w:lang w:val="uk-UA"/>
        </w:rPr>
        <w:t>номенклатурній позиції</w:t>
      </w:r>
      <w:r w:rsidR="00BF7925" w:rsidRPr="00F73880">
        <w:rPr>
          <w:bCs/>
          <w:lang w:val="uk-UA"/>
        </w:rPr>
        <w:t>, обирається з довідника</w:t>
      </w:r>
      <w:r w:rsidR="00177526" w:rsidRPr="00F73880">
        <w:rPr>
          <w:bCs/>
          <w:lang w:val="uk-UA"/>
        </w:rPr>
        <w:t xml:space="preserve"> (як описано для поля «Одиниця виміру»)</w:t>
      </w:r>
      <w:r w:rsidR="00716EB0" w:rsidRPr="00F73880">
        <w:rPr>
          <w:bCs/>
          <w:lang w:val="uk-UA"/>
        </w:rPr>
        <w:t>, застосовується для послуг</w:t>
      </w:r>
      <w:r w:rsidR="008F158D" w:rsidRPr="00F73880">
        <w:rPr>
          <w:bCs/>
          <w:lang w:val="uk-UA"/>
        </w:rPr>
        <w:t xml:space="preserve">, щоб видалити значення з поля, натисніть іконку </w:t>
      </w:r>
      <w:r w:rsidR="008F158D" w:rsidRPr="00F73880">
        <w:rPr>
          <w:bCs/>
          <w:noProof/>
          <w:lang w:val="uk-UA" w:eastAsia="uk-UA"/>
        </w:rPr>
        <w:drawing>
          <wp:inline distT="0" distB="0" distL="0" distR="0" wp14:anchorId="699F5121" wp14:editId="456E0BB1">
            <wp:extent cx="209524" cy="219048"/>
            <wp:effectExtent l="19050" t="19050" r="19685" b="1016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9524" cy="219048"/>
                    </a:xfrm>
                    <a:prstGeom prst="rect">
                      <a:avLst/>
                    </a:prstGeom>
                    <a:ln>
                      <a:solidFill>
                        <a:schemeClr val="accent1"/>
                      </a:solidFill>
                    </a:ln>
                  </pic:spPr>
                </pic:pic>
              </a:graphicData>
            </a:graphic>
          </wp:inline>
        </w:drawing>
      </w:r>
      <w:r w:rsidR="00BF7925" w:rsidRPr="00F73880">
        <w:rPr>
          <w:bCs/>
          <w:lang w:val="uk-UA"/>
        </w:rPr>
        <w:t>;</w:t>
      </w:r>
    </w:p>
    <w:p w14:paraId="0F9D91B6" w14:textId="3A87EB41" w:rsidR="00534F32" w:rsidRPr="00F73880" w:rsidRDefault="001F20CC"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w:t>
      </w:r>
      <w:r w:rsidR="00BF7925" w:rsidRPr="00F73880">
        <w:rPr>
          <w:bCs/>
          <w:lang w:val="uk-UA"/>
        </w:rPr>
        <w:t>ПДВ</w:t>
      </w:r>
      <w:r w:rsidRPr="00F73880">
        <w:rPr>
          <w:bCs/>
          <w:lang w:val="uk-UA"/>
        </w:rPr>
        <w:t xml:space="preserve">» </w:t>
      </w:r>
      <w:r w:rsidR="00A8308E" w:rsidRPr="00F73880">
        <w:rPr>
          <w:bCs/>
          <w:lang w:val="uk-UA"/>
        </w:rPr>
        <w:t>-</w:t>
      </w:r>
      <w:r w:rsidR="00BF7925" w:rsidRPr="00F73880">
        <w:rPr>
          <w:bCs/>
          <w:lang w:val="uk-UA"/>
        </w:rPr>
        <w:t xml:space="preserve"> зазначається ставка оподаткування у відсотках з літерним позначенням</w:t>
      </w:r>
      <w:r w:rsidR="00771B60" w:rsidRPr="00F73880">
        <w:rPr>
          <w:bCs/>
          <w:lang w:val="uk-UA"/>
        </w:rPr>
        <w:t xml:space="preserve"> (обира</w:t>
      </w:r>
      <w:r w:rsidR="006E05CD" w:rsidRPr="00F73880">
        <w:rPr>
          <w:bCs/>
          <w:lang w:val="uk-UA"/>
        </w:rPr>
        <w:t>є</w:t>
      </w:r>
      <w:r w:rsidR="00771B60" w:rsidRPr="00F73880">
        <w:rPr>
          <w:bCs/>
          <w:lang w:val="uk-UA"/>
        </w:rPr>
        <w:t xml:space="preserve">ться з </w:t>
      </w:r>
      <w:r w:rsidR="00C441BC" w:rsidRPr="00F73880">
        <w:rPr>
          <w:bCs/>
          <w:lang w:val="uk-UA"/>
        </w:rPr>
        <w:t xml:space="preserve">підключеного переліку, значення відображаються за даними </w:t>
      </w:r>
      <w:r w:rsidR="00771B60" w:rsidRPr="00F73880">
        <w:rPr>
          <w:bCs/>
          <w:lang w:val="uk-UA"/>
        </w:rPr>
        <w:t>довідника «Ставки податків та зборів», докладно про створення ставок дивіться</w:t>
      </w:r>
      <w:r w:rsidR="00854454" w:rsidRPr="00F73880">
        <w:rPr>
          <w:bCs/>
          <w:lang w:val="uk-UA"/>
        </w:rPr>
        <w:t xml:space="preserve"> </w:t>
      </w:r>
      <w:r w:rsidR="00534F32" w:rsidRPr="00F73880">
        <w:rPr>
          <w:lang w:val="uk-UA"/>
        </w:rPr>
        <w:t xml:space="preserve">п. </w:t>
      </w:r>
      <w:hyperlink w:anchor="_Додавання_ставки_податку/збору" w:history="1">
        <w:r w:rsidR="00534F32" w:rsidRPr="00F73880">
          <w:rPr>
            <w:rStyle w:val="a3"/>
            <w:lang w:val="uk-UA"/>
          </w:rPr>
          <w:t>3.5.3.1</w:t>
        </w:r>
      </w:hyperlink>
      <w:r w:rsidR="00534F32" w:rsidRPr="00F73880">
        <w:rPr>
          <w:rStyle w:val="a3"/>
          <w:lang w:val="uk-UA"/>
        </w:rPr>
        <w:t>.</w:t>
      </w:r>
      <w:r w:rsidR="00534F32" w:rsidRPr="00F73880">
        <w:rPr>
          <w:lang w:val="uk-UA"/>
        </w:rPr>
        <w:t xml:space="preserve"> «Додавання ставки податку/збору»);</w:t>
      </w:r>
    </w:p>
    <w:p w14:paraId="43C397B7" w14:textId="0B58F1F6" w:rsidR="00327817" w:rsidRPr="00F73880" w:rsidRDefault="004F5D73" w:rsidP="00B249F2">
      <w:pPr>
        <w:pStyle w:val="a5"/>
        <w:keepLines/>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lastRenderedPageBreak/>
        <w:t>«</w:t>
      </w:r>
      <w:r w:rsidR="00BF7925" w:rsidRPr="00F73880">
        <w:rPr>
          <w:bCs/>
          <w:lang w:val="uk-UA"/>
        </w:rPr>
        <w:t>Акцизний податок</w:t>
      </w:r>
      <w:r w:rsidRPr="00F73880">
        <w:rPr>
          <w:bCs/>
          <w:lang w:val="uk-UA"/>
        </w:rPr>
        <w:t xml:space="preserve">» </w:t>
      </w:r>
      <w:r w:rsidR="00A8308E" w:rsidRPr="00F73880">
        <w:rPr>
          <w:bCs/>
          <w:lang w:val="uk-UA"/>
        </w:rPr>
        <w:t>-</w:t>
      </w:r>
      <w:r w:rsidR="00BF7925" w:rsidRPr="00F73880">
        <w:rPr>
          <w:bCs/>
          <w:lang w:val="uk-UA"/>
        </w:rPr>
        <w:t xml:space="preserve"> зазначається ставка оподаткування у відсотках з літерним позначенням</w:t>
      </w:r>
      <w:r w:rsidRPr="00F73880">
        <w:rPr>
          <w:bCs/>
          <w:lang w:val="uk-UA"/>
        </w:rPr>
        <w:t xml:space="preserve"> (обираються </w:t>
      </w:r>
      <w:r w:rsidR="00C441BC" w:rsidRPr="00F73880">
        <w:rPr>
          <w:bCs/>
          <w:lang w:val="uk-UA"/>
        </w:rPr>
        <w:t xml:space="preserve">з підключеного переліку, значення відображаються за даними </w:t>
      </w:r>
      <w:r w:rsidRPr="00F73880">
        <w:rPr>
          <w:bCs/>
          <w:lang w:val="uk-UA"/>
        </w:rPr>
        <w:t>довідника «Ставки податків та зборів», докладно про створення ставок дивіться</w:t>
      </w:r>
      <w:r w:rsidR="00854454" w:rsidRPr="00F73880">
        <w:rPr>
          <w:bCs/>
          <w:lang w:val="uk-UA"/>
        </w:rPr>
        <w:t xml:space="preserve"> </w:t>
      </w:r>
      <w:r w:rsidR="00327817" w:rsidRPr="00F73880">
        <w:rPr>
          <w:lang w:val="uk-UA"/>
        </w:rPr>
        <w:t xml:space="preserve">п. </w:t>
      </w:r>
      <w:hyperlink w:anchor="_Додавання_ставки_податку/збору" w:history="1">
        <w:r w:rsidR="00327817" w:rsidRPr="00F73880">
          <w:rPr>
            <w:rStyle w:val="a3"/>
            <w:lang w:val="uk-UA"/>
          </w:rPr>
          <w:t>3.5.3.2</w:t>
        </w:r>
      </w:hyperlink>
      <w:r w:rsidR="00327817" w:rsidRPr="00F73880">
        <w:rPr>
          <w:rStyle w:val="a3"/>
          <w:lang w:val="uk-UA"/>
        </w:rPr>
        <w:t>.</w:t>
      </w:r>
      <w:r w:rsidR="00327817" w:rsidRPr="00F73880">
        <w:rPr>
          <w:lang w:val="uk-UA"/>
        </w:rPr>
        <w:t xml:space="preserve"> «Додавання ставки податку/збору»);</w:t>
      </w:r>
    </w:p>
    <w:p w14:paraId="226DC55F" w14:textId="20886093" w:rsidR="003E45E6" w:rsidRPr="00F73880" w:rsidRDefault="00F62BFE" w:rsidP="00B11B3A">
      <w:pPr>
        <w:pStyle w:val="a5"/>
        <w:numPr>
          <w:ilvl w:val="0"/>
          <w:numId w:val="9"/>
        </w:numPr>
        <w:rPr>
          <w:color w:val="000000"/>
          <w:szCs w:val="26"/>
          <w:lang w:val="uk-UA"/>
        </w:rPr>
      </w:pPr>
      <w:r w:rsidRPr="00F73880">
        <w:rPr>
          <w:color w:val="000000"/>
          <w:szCs w:val="26"/>
          <w:lang w:val="uk-UA"/>
        </w:rPr>
        <w:t xml:space="preserve">У разі потреби, додайте зображення номенклатури. У верхній частині вікна натисніть іконку </w:t>
      </w:r>
      <w:r w:rsidRPr="00F73880">
        <w:rPr>
          <w:noProof/>
          <w:lang w:val="uk-UA" w:eastAsia="uk-UA"/>
        </w:rPr>
        <w:drawing>
          <wp:inline distT="0" distB="0" distL="0" distR="0" wp14:anchorId="7417EE92" wp14:editId="0F26DFEF">
            <wp:extent cx="246239" cy="221615"/>
            <wp:effectExtent l="0" t="0" r="1905" b="698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9376" cy="233439"/>
                    </a:xfrm>
                    <a:prstGeom prst="rect">
                      <a:avLst/>
                    </a:prstGeom>
                  </pic:spPr>
                </pic:pic>
              </a:graphicData>
            </a:graphic>
          </wp:inline>
        </w:drawing>
      </w:r>
      <w:r w:rsidRPr="00F73880">
        <w:rPr>
          <w:color w:val="000000"/>
          <w:szCs w:val="26"/>
          <w:lang w:val="uk-UA"/>
        </w:rPr>
        <w:t>.</w:t>
      </w:r>
      <w:r w:rsidR="00D54554" w:rsidRPr="00F73880">
        <w:rPr>
          <w:color w:val="000000"/>
          <w:szCs w:val="26"/>
          <w:lang w:val="uk-UA"/>
        </w:rPr>
        <w:t xml:space="preserve"> </w:t>
      </w:r>
      <w:r w:rsidRPr="00F73880">
        <w:rPr>
          <w:color w:val="000000"/>
          <w:szCs w:val="26"/>
          <w:lang w:val="uk-UA"/>
        </w:rPr>
        <w:t xml:space="preserve">У вікні </w:t>
      </w:r>
      <w:r w:rsidR="00D54554" w:rsidRPr="00F73880">
        <w:rPr>
          <w:color w:val="000000"/>
          <w:szCs w:val="26"/>
          <w:lang w:val="uk-UA"/>
        </w:rPr>
        <w:t>«</w:t>
      </w:r>
      <w:r w:rsidRPr="00F73880">
        <w:rPr>
          <w:color w:val="000000"/>
          <w:szCs w:val="26"/>
          <w:lang w:val="uk-UA"/>
        </w:rPr>
        <w:t>Відкриття файлу</w:t>
      </w:r>
      <w:r w:rsidR="00D54554" w:rsidRPr="00F73880">
        <w:rPr>
          <w:color w:val="000000"/>
          <w:szCs w:val="26"/>
          <w:lang w:val="uk-UA"/>
        </w:rPr>
        <w:t>»</w:t>
      </w:r>
      <w:r w:rsidRPr="00F73880">
        <w:rPr>
          <w:color w:val="000000"/>
          <w:szCs w:val="26"/>
          <w:lang w:val="uk-UA"/>
        </w:rPr>
        <w:t xml:space="preserve"> оберіть файл з зображенням та натисніть </w:t>
      </w:r>
      <w:r w:rsidR="00D54554" w:rsidRPr="00F73880">
        <w:rPr>
          <w:color w:val="000000"/>
          <w:szCs w:val="26"/>
          <w:lang w:val="uk-UA"/>
        </w:rPr>
        <w:t>«</w:t>
      </w:r>
      <w:r w:rsidRPr="00F73880">
        <w:rPr>
          <w:color w:val="000000"/>
          <w:szCs w:val="26"/>
          <w:lang w:val="uk-UA"/>
        </w:rPr>
        <w:t>Відкрити</w:t>
      </w:r>
      <w:r w:rsidR="00D54554" w:rsidRPr="00F73880">
        <w:rPr>
          <w:color w:val="000000"/>
          <w:szCs w:val="26"/>
          <w:lang w:val="uk-UA"/>
        </w:rPr>
        <w:t>»</w:t>
      </w:r>
      <w:r w:rsidRPr="00F73880">
        <w:rPr>
          <w:color w:val="000000"/>
          <w:szCs w:val="26"/>
          <w:lang w:val="uk-UA"/>
        </w:rPr>
        <w:t>. Зображення буде відображено у вікні «</w:t>
      </w:r>
      <w:r w:rsidR="009628AA" w:rsidRPr="00F73880">
        <w:rPr>
          <w:lang w:val="uk-UA"/>
        </w:rPr>
        <w:t>Номенклатура товарів та послуг</w:t>
      </w:r>
      <w:r w:rsidR="003D0602" w:rsidRPr="00F73880">
        <w:rPr>
          <w:lang w:val="uk-UA"/>
        </w:rPr>
        <w:t>»</w:t>
      </w:r>
      <w:r w:rsidR="009628AA" w:rsidRPr="00F73880">
        <w:rPr>
          <w:lang w:val="uk-UA"/>
        </w:rPr>
        <w:t xml:space="preserve"> (</w:t>
      </w:r>
      <w:r w:rsidR="009628AA" w:rsidRPr="00F73880">
        <w:rPr>
          <w:lang w:val="uk-UA"/>
        </w:rPr>
        <w:fldChar w:fldCharType="begin"/>
      </w:r>
      <w:r w:rsidR="009628AA" w:rsidRPr="00F73880">
        <w:rPr>
          <w:lang w:val="uk-UA"/>
        </w:rPr>
        <w:instrText xml:space="preserve"> REF _Ref105073076 \h </w:instrText>
      </w:r>
      <w:r w:rsidR="009628AA" w:rsidRPr="00F73880">
        <w:rPr>
          <w:lang w:val="uk-UA"/>
        </w:rPr>
      </w:r>
      <w:r w:rsidR="009628AA" w:rsidRPr="00F73880">
        <w:rPr>
          <w:lang w:val="uk-UA"/>
        </w:rPr>
        <w:fldChar w:fldCharType="separate"/>
      </w:r>
      <w:r w:rsidR="00941DBC" w:rsidRPr="00F73880">
        <w:rPr>
          <w:b/>
          <w:sz w:val="24"/>
          <w:lang w:val="uk-UA"/>
        </w:rPr>
        <w:t xml:space="preserve">Рисунок </w:t>
      </w:r>
      <w:r w:rsidR="00941DBC">
        <w:rPr>
          <w:b/>
          <w:noProof/>
          <w:sz w:val="24"/>
          <w:lang w:val="uk-UA"/>
        </w:rPr>
        <w:t>31</w:t>
      </w:r>
      <w:r w:rsidR="009628AA" w:rsidRPr="00F73880">
        <w:rPr>
          <w:lang w:val="uk-UA"/>
        </w:rPr>
        <w:fldChar w:fldCharType="end"/>
      </w:r>
      <w:r w:rsidR="009628AA" w:rsidRPr="00F73880">
        <w:rPr>
          <w:lang w:val="uk-UA"/>
        </w:rPr>
        <w:t>)</w:t>
      </w:r>
      <w:r w:rsidRPr="00F73880">
        <w:rPr>
          <w:color w:val="000000"/>
          <w:szCs w:val="26"/>
          <w:lang w:val="uk-UA"/>
        </w:rPr>
        <w:t xml:space="preserve">. Для видалення </w:t>
      </w:r>
      <w:r w:rsidR="006E05CD" w:rsidRPr="00F73880">
        <w:rPr>
          <w:color w:val="000000"/>
          <w:szCs w:val="26"/>
          <w:lang w:val="uk-UA"/>
        </w:rPr>
        <w:t>зображення</w:t>
      </w:r>
      <w:r w:rsidRPr="00F73880">
        <w:rPr>
          <w:color w:val="000000"/>
          <w:szCs w:val="26"/>
          <w:lang w:val="uk-UA"/>
        </w:rPr>
        <w:t xml:space="preserve"> натисніть іконку</w:t>
      </w:r>
      <w:r w:rsidRPr="00F73880">
        <w:rPr>
          <w:noProof/>
          <w:lang w:val="uk-UA"/>
        </w:rPr>
        <w:t xml:space="preserve"> </w:t>
      </w:r>
      <w:r w:rsidRPr="00F73880">
        <w:rPr>
          <w:noProof/>
          <w:lang w:val="uk-UA" w:eastAsia="uk-UA"/>
        </w:rPr>
        <w:drawing>
          <wp:inline distT="0" distB="0" distL="0" distR="0" wp14:anchorId="79EB56B2" wp14:editId="70751235">
            <wp:extent cx="172720" cy="217776"/>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6297" cy="222286"/>
                    </a:xfrm>
                    <a:prstGeom prst="rect">
                      <a:avLst/>
                    </a:prstGeom>
                  </pic:spPr>
                </pic:pic>
              </a:graphicData>
            </a:graphic>
          </wp:inline>
        </w:drawing>
      </w:r>
      <w:r w:rsidRPr="00F73880">
        <w:rPr>
          <w:color w:val="000000"/>
          <w:szCs w:val="26"/>
          <w:lang w:val="uk-UA"/>
        </w:rPr>
        <w:t>.</w:t>
      </w:r>
    </w:p>
    <w:p w14:paraId="62C3E161" w14:textId="695E8ADE" w:rsidR="009628AA" w:rsidRPr="00F73880" w:rsidRDefault="00653882" w:rsidP="005F1179">
      <w:pPr>
        <w:keepNext/>
        <w:spacing w:before="120" w:after="120" w:line="240" w:lineRule="auto"/>
        <w:ind w:firstLine="0"/>
        <w:jc w:val="center"/>
        <w:rPr>
          <w:lang w:val="uk-UA"/>
        </w:rPr>
      </w:pPr>
      <w:r w:rsidRPr="00F73880">
        <w:rPr>
          <w:noProof/>
          <w:lang w:val="uk-UA" w:eastAsia="uk-UA"/>
        </w:rPr>
        <w:drawing>
          <wp:inline distT="0" distB="0" distL="0" distR="0" wp14:anchorId="71E35BD3" wp14:editId="21638861">
            <wp:extent cx="2904254" cy="5257800"/>
            <wp:effectExtent l="19050" t="19050" r="10795" b="1905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05947" cy="5260865"/>
                    </a:xfrm>
                    <a:prstGeom prst="rect">
                      <a:avLst/>
                    </a:prstGeom>
                    <a:ln>
                      <a:solidFill>
                        <a:schemeClr val="accent1"/>
                      </a:solidFill>
                    </a:ln>
                  </pic:spPr>
                </pic:pic>
              </a:graphicData>
            </a:graphic>
          </wp:inline>
        </w:drawing>
      </w:r>
    </w:p>
    <w:p w14:paraId="478A5EA2" w14:textId="51247BCB" w:rsidR="009628AA" w:rsidRPr="00F73880" w:rsidRDefault="009628AA" w:rsidP="006D54C2">
      <w:pPr>
        <w:pStyle w:val="a7"/>
        <w:spacing w:before="120" w:after="240"/>
        <w:rPr>
          <w:b/>
          <w:color w:val="000000"/>
          <w:sz w:val="24"/>
          <w:lang w:val="uk-UA"/>
        </w:rPr>
      </w:pPr>
      <w:bookmarkStart w:id="344" w:name="_Ref105073076"/>
      <w:bookmarkStart w:id="345" w:name="_Toc105762973"/>
      <w:bookmarkStart w:id="346" w:name="_Toc107216864"/>
      <w:bookmarkStart w:id="347" w:name="_Toc192241690"/>
      <w:r w:rsidRPr="00F73880">
        <w:rPr>
          <w:b/>
          <w:sz w:val="24"/>
          <w:lang w:val="uk-UA"/>
        </w:rPr>
        <w:t xml:space="preserve">Рисунок </w:t>
      </w:r>
      <w:r w:rsidRPr="00F73880">
        <w:rPr>
          <w:b/>
          <w:sz w:val="24"/>
          <w:lang w:val="uk-UA"/>
        </w:rPr>
        <w:fldChar w:fldCharType="begin"/>
      </w:r>
      <w:r w:rsidRPr="00F73880">
        <w:rPr>
          <w:b/>
          <w:sz w:val="24"/>
          <w:lang w:val="uk-UA"/>
        </w:rPr>
        <w:instrText xml:space="preserve"> SEQ Рисунок \* ARABIC </w:instrText>
      </w:r>
      <w:r w:rsidRPr="00F73880">
        <w:rPr>
          <w:b/>
          <w:sz w:val="24"/>
          <w:lang w:val="uk-UA"/>
        </w:rPr>
        <w:fldChar w:fldCharType="separate"/>
      </w:r>
      <w:r w:rsidR="00941DBC">
        <w:rPr>
          <w:b/>
          <w:noProof/>
          <w:sz w:val="24"/>
          <w:lang w:val="uk-UA"/>
        </w:rPr>
        <w:t>31</w:t>
      </w:r>
      <w:r w:rsidRPr="00F73880">
        <w:rPr>
          <w:b/>
          <w:sz w:val="24"/>
          <w:lang w:val="uk-UA"/>
        </w:rPr>
        <w:fldChar w:fldCharType="end"/>
      </w:r>
      <w:bookmarkEnd w:id="344"/>
      <w:r w:rsidRPr="00F73880">
        <w:rPr>
          <w:b/>
          <w:sz w:val="24"/>
          <w:lang w:val="uk-UA"/>
        </w:rPr>
        <w:t xml:space="preserve">. Зображення </w:t>
      </w:r>
      <w:r w:rsidR="0043768A" w:rsidRPr="00F73880">
        <w:rPr>
          <w:b/>
          <w:sz w:val="24"/>
          <w:lang w:val="uk-UA"/>
        </w:rPr>
        <w:t>товару</w:t>
      </w:r>
      <w:r w:rsidRPr="00F73880">
        <w:rPr>
          <w:b/>
          <w:sz w:val="24"/>
          <w:lang w:val="uk-UA"/>
        </w:rPr>
        <w:t xml:space="preserve"> у вікні «Номенклатура товарів та послуг»</w:t>
      </w:r>
      <w:bookmarkEnd w:id="345"/>
      <w:bookmarkEnd w:id="346"/>
      <w:bookmarkEnd w:id="347"/>
    </w:p>
    <w:p w14:paraId="0837D5F5" w14:textId="049FEFCD" w:rsidR="00BF7925" w:rsidRPr="00F73880" w:rsidRDefault="00EC5220" w:rsidP="00B11B3A">
      <w:pPr>
        <w:pStyle w:val="a5"/>
        <w:numPr>
          <w:ilvl w:val="0"/>
          <w:numId w:val="9"/>
        </w:numPr>
        <w:ind w:left="1066" w:hanging="357"/>
        <w:contextualSpacing w:val="0"/>
        <w:rPr>
          <w:lang w:val="uk-UA"/>
        </w:rPr>
      </w:pPr>
      <w:r w:rsidRPr="00F73880">
        <w:rPr>
          <w:lang w:val="uk-UA"/>
        </w:rPr>
        <w:t>Для збереження даних натисніть кнопку «Зберегти».</w:t>
      </w:r>
    </w:p>
    <w:p w14:paraId="68BCD552" w14:textId="47FC834A" w:rsidR="006B5396" w:rsidRPr="00F73880" w:rsidRDefault="006B5396" w:rsidP="00B11B3A">
      <w:pPr>
        <w:pStyle w:val="a5"/>
        <w:numPr>
          <w:ilvl w:val="0"/>
          <w:numId w:val="9"/>
        </w:numPr>
        <w:rPr>
          <w:lang w:val="uk-UA"/>
        </w:rPr>
      </w:pPr>
      <w:r w:rsidRPr="00F73880">
        <w:rPr>
          <w:lang w:val="uk-UA"/>
        </w:rPr>
        <w:t xml:space="preserve">Рядок доданої </w:t>
      </w:r>
      <w:r w:rsidR="00852978" w:rsidRPr="00F73880">
        <w:rPr>
          <w:lang w:val="uk-UA"/>
        </w:rPr>
        <w:t>номенклатурної</w:t>
      </w:r>
      <w:r w:rsidRPr="00F73880">
        <w:rPr>
          <w:lang w:val="uk-UA"/>
        </w:rPr>
        <w:t xml:space="preserve"> позиції з’явиться у таблиці довідника.</w:t>
      </w:r>
    </w:p>
    <w:p w14:paraId="010B0C4D" w14:textId="7A22D4BF" w:rsidR="00BF7925" w:rsidRPr="00F73880" w:rsidRDefault="00E64B34" w:rsidP="00736711">
      <w:pPr>
        <w:ind w:firstLine="0"/>
        <w:rPr>
          <w:lang w:val="uk-UA"/>
        </w:rPr>
      </w:pPr>
      <w:r w:rsidRPr="00F73880">
        <w:rPr>
          <w:b/>
          <w:bCs/>
          <w:lang w:val="uk-UA"/>
        </w:rPr>
        <w:t>Зверніть увагу</w:t>
      </w:r>
      <w:r w:rsidR="00A8308E" w:rsidRPr="00F73880">
        <w:rPr>
          <w:b/>
          <w:bCs/>
          <w:lang w:val="uk-UA"/>
        </w:rPr>
        <w:t>!</w:t>
      </w:r>
      <w:r w:rsidRPr="00F73880">
        <w:rPr>
          <w:lang w:val="uk-UA"/>
        </w:rPr>
        <w:t xml:space="preserve"> </w:t>
      </w:r>
      <w:r w:rsidR="00A8308E" w:rsidRPr="00F73880">
        <w:rPr>
          <w:lang w:val="uk-UA"/>
        </w:rPr>
        <w:t>П</w:t>
      </w:r>
      <w:r w:rsidR="004A3B83" w:rsidRPr="00F73880">
        <w:rPr>
          <w:lang w:val="uk-UA"/>
        </w:rPr>
        <w:t>ісля</w:t>
      </w:r>
      <w:r w:rsidR="00BF7925" w:rsidRPr="00F73880">
        <w:rPr>
          <w:lang w:val="uk-UA"/>
        </w:rPr>
        <w:t xml:space="preserve"> вибор</w:t>
      </w:r>
      <w:r w:rsidR="004A3B83" w:rsidRPr="00F73880">
        <w:rPr>
          <w:lang w:val="uk-UA"/>
        </w:rPr>
        <w:t>у</w:t>
      </w:r>
      <w:r w:rsidR="00BF7925" w:rsidRPr="00F73880">
        <w:rPr>
          <w:lang w:val="uk-UA"/>
        </w:rPr>
        <w:t xml:space="preserve"> </w:t>
      </w:r>
      <w:r w:rsidR="004A3B83" w:rsidRPr="00F73880">
        <w:rPr>
          <w:lang w:val="uk-UA"/>
        </w:rPr>
        <w:t xml:space="preserve">значення у </w:t>
      </w:r>
      <w:r w:rsidR="00BF7925" w:rsidRPr="00F73880">
        <w:rPr>
          <w:lang w:val="uk-UA"/>
        </w:rPr>
        <w:t>пол</w:t>
      </w:r>
      <w:r w:rsidR="004A3B83" w:rsidRPr="00F73880">
        <w:rPr>
          <w:lang w:val="uk-UA"/>
        </w:rPr>
        <w:t>і</w:t>
      </w:r>
      <w:r w:rsidR="00BF7925" w:rsidRPr="00F73880">
        <w:rPr>
          <w:lang w:val="uk-UA"/>
        </w:rPr>
        <w:t xml:space="preserve"> </w:t>
      </w:r>
      <w:r w:rsidRPr="00F73880">
        <w:rPr>
          <w:lang w:val="uk-UA"/>
        </w:rPr>
        <w:t>«Г</w:t>
      </w:r>
      <w:r w:rsidR="00BF7925" w:rsidRPr="00F73880">
        <w:rPr>
          <w:lang w:val="uk-UA"/>
        </w:rPr>
        <w:t>рупа</w:t>
      </w:r>
      <w:r w:rsidRPr="00F73880">
        <w:rPr>
          <w:lang w:val="uk-UA"/>
        </w:rPr>
        <w:t>»</w:t>
      </w:r>
      <w:r w:rsidR="00BF7925" w:rsidRPr="00F73880">
        <w:rPr>
          <w:lang w:val="uk-UA"/>
        </w:rPr>
        <w:t xml:space="preserve">, поля </w:t>
      </w:r>
      <w:r w:rsidRPr="00F73880">
        <w:rPr>
          <w:lang w:val="uk-UA"/>
        </w:rPr>
        <w:t>«</w:t>
      </w:r>
      <w:r w:rsidR="00BF7925" w:rsidRPr="00F73880">
        <w:rPr>
          <w:lang w:val="uk-UA"/>
        </w:rPr>
        <w:t>Одиниця виміру</w:t>
      </w:r>
      <w:r w:rsidRPr="00F73880">
        <w:rPr>
          <w:lang w:val="uk-UA"/>
        </w:rPr>
        <w:t>»</w:t>
      </w:r>
      <w:r w:rsidR="00BF7925" w:rsidRPr="00F73880">
        <w:rPr>
          <w:lang w:val="uk-UA"/>
        </w:rPr>
        <w:t xml:space="preserve">, </w:t>
      </w:r>
      <w:r w:rsidRPr="00F73880">
        <w:rPr>
          <w:lang w:val="uk-UA"/>
        </w:rPr>
        <w:t>«</w:t>
      </w:r>
      <w:r w:rsidR="00BF7925" w:rsidRPr="00F73880">
        <w:rPr>
          <w:lang w:val="uk-UA"/>
        </w:rPr>
        <w:t>ПДВ</w:t>
      </w:r>
      <w:r w:rsidRPr="00F73880">
        <w:rPr>
          <w:lang w:val="uk-UA"/>
        </w:rPr>
        <w:t xml:space="preserve">» </w:t>
      </w:r>
      <w:r w:rsidR="00BF7925" w:rsidRPr="00F73880">
        <w:rPr>
          <w:lang w:val="uk-UA"/>
        </w:rPr>
        <w:t xml:space="preserve">та </w:t>
      </w:r>
      <w:r w:rsidRPr="00F73880">
        <w:rPr>
          <w:lang w:val="uk-UA"/>
        </w:rPr>
        <w:t>«</w:t>
      </w:r>
      <w:r w:rsidR="00BF7925" w:rsidRPr="00F73880">
        <w:rPr>
          <w:lang w:val="uk-UA"/>
        </w:rPr>
        <w:t>Акцизний податок</w:t>
      </w:r>
      <w:r w:rsidRPr="00F73880">
        <w:rPr>
          <w:lang w:val="uk-UA"/>
        </w:rPr>
        <w:t xml:space="preserve">» </w:t>
      </w:r>
      <w:r w:rsidR="00BF7925" w:rsidRPr="00F73880">
        <w:rPr>
          <w:lang w:val="uk-UA"/>
        </w:rPr>
        <w:t>заповнюється автоматично на підставі даних у картці групи номенклатури.</w:t>
      </w:r>
    </w:p>
    <w:p w14:paraId="34B50EB9" w14:textId="30C83B4A" w:rsidR="00243B65" w:rsidRPr="00F73880" w:rsidRDefault="007A6E44" w:rsidP="00B249F2">
      <w:pPr>
        <w:pStyle w:val="4"/>
        <w:keepNext w:val="0"/>
        <w:spacing w:before="360" w:after="120"/>
        <w:ind w:left="1276" w:hanging="862"/>
        <w:rPr>
          <w:b/>
          <w:i w:val="0"/>
          <w:iCs w:val="0"/>
          <w:color w:val="000000"/>
        </w:rPr>
      </w:pPr>
      <w:bookmarkStart w:id="348" w:name="_Пошук_номенклатури"/>
      <w:bookmarkStart w:id="349" w:name="_Пошук,_сортування_та"/>
      <w:bookmarkStart w:id="350" w:name="_Toc105762909"/>
      <w:bookmarkStart w:id="351" w:name="_Toc107218110"/>
      <w:bookmarkStart w:id="352" w:name="_Toc192251955"/>
      <w:bookmarkEnd w:id="348"/>
      <w:bookmarkEnd w:id="349"/>
      <w:r w:rsidRPr="00F73880">
        <w:rPr>
          <w:b/>
          <w:i w:val="0"/>
          <w:iCs w:val="0"/>
        </w:rPr>
        <w:lastRenderedPageBreak/>
        <w:t xml:space="preserve">Пошук, сортування та фільтри в довіднику </w:t>
      </w:r>
      <w:r w:rsidR="00076B7D" w:rsidRPr="00F73880">
        <w:rPr>
          <w:b/>
          <w:i w:val="0"/>
          <w:iCs w:val="0"/>
        </w:rPr>
        <w:t>«Н</w:t>
      </w:r>
      <w:r w:rsidRPr="00F73880">
        <w:rPr>
          <w:b/>
          <w:i w:val="0"/>
          <w:iCs w:val="0"/>
        </w:rPr>
        <w:t>оменклатур</w:t>
      </w:r>
      <w:r w:rsidR="00076B7D" w:rsidRPr="00F73880">
        <w:rPr>
          <w:b/>
          <w:i w:val="0"/>
          <w:iCs w:val="0"/>
        </w:rPr>
        <w:t>а»</w:t>
      </w:r>
      <w:bookmarkEnd w:id="350"/>
      <w:bookmarkEnd w:id="351"/>
      <w:bookmarkEnd w:id="352"/>
    </w:p>
    <w:p w14:paraId="22A69253" w14:textId="01911143" w:rsidR="00E23074" w:rsidRPr="00F73880" w:rsidRDefault="00E23074" w:rsidP="00B249F2">
      <w:pPr>
        <w:pStyle w:val="ab"/>
        <w:spacing w:before="120" w:beforeAutospacing="0" w:after="120" w:afterAutospacing="0"/>
        <w:ind w:firstLine="567"/>
        <w:rPr>
          <w:sz w:val="26"/>
          <w:szCs w:val="26"/>
          <w:lang w:val="uk-UA"/>
        </w:rPr>
      </w:pPr>
      <w:r w:rsidRPr="00F73880">
        <w:rPr>
          <w:sz w:val="26"/>
          <w:szCs w:val="26"/>
          <w:lang w:val="uk-UA"/>
        </w:rPr>
        <w:t>Пошук та фільтрування даних у таблиці довідника можна здійснювати за допомогою поля пошуку або за допомогою фільтрів у заголовку таблиці.</w:t>
      </w:r>
    </w:p>
    <w:p w14:paraId="76476A34" w14:textId="496DE9F5" w:rsidR="00610699" w:rsidRPr="00F73880" w:rsidRDefault="0025558C" w:rsidP="005A7F24">
      <w:pPr>
        <w:pStyle w:val="ab"/>
        <w:spacing w:before="120" w:beforeAutospacing="0" w:after="120" w:afterAutospacing="0"/>
        <w:ind w:firstLine="567"/>
        <w:rPr>
          <w:sz w:val="26"/>
          <w:szCs w:val="26"/>
          <w:lang w:val="uk-UA"/>
        </w:rPr>
      </w:pPr>
      <w:r w:rsidRPr="00F73880">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w:t>
      </w:r>
      <w:r w:rsidR="0094090B" w:rsidRPr="00F73880">
        <w:rPr>
          <w:sz w:val="26"/>
          <w:szCs w:val="26"/>
          <w:lang w:val="uk-UA"/>
        </w:rPr>
        <w:t>На сторінц</w:t>
      </w:r>
      <w:r w:rsidRPr="00F73880">
        <w:rPr>
          <w:sz w:val="26"/>
          <w:szCs w:val="26"/>
          <w:lang w:val="uk-UA"/>
        </w:rPr>
        <w:t xml:space="preserve">і будуть відображені </w:t>
      </w:r>
      <w:r w:rsidR="00011B6A" w:rsidRPr="00F73880">
        <w:rPr>
          <w:sz w:val="26"/>
          <w:szCs w:val="26"/>
          <w:lang w:val="uk-UA"/>
        </w:rPr>
        <w:t xml:space="preserve">записи </w:t>
      </w:r>
      <w:r w:rsidRPr="00F73880">
        <w:rPr>
          <w:sz w:val="26"/>
          <w:szCs w:val="26"/>
          <w:lang w:val="uk-UA"/>
        </w:rPr>
        <w:t>номенклатур</w:t>
      </w:r>
      <w:r w:rsidR="00011B6A" w:rsidRPr="00F73880">
        <w:rPr>
          <w:sz w:val="26"/>
          <w:szCs w:val="26"/>
          <w:lang w:val="uk-UA"/>
        </w:rPr>
        <w:t>и</w:t>
      </w:r>
      <w:r w:rsidRPr="00F73880">
        <w:rPr>
          <w:sz w:val="26"/>
          <w:szCs w:val="26"/>
          <w:lang w:val="uk-UA"/>
        </w:rPr>
        <w:t>, що відповіда</w:t>
      </w:r>
      <w:r w:rsidR="00011B6A" w:rsidRPr="00F73880">
        <w:rPr>
          <w:sz w:val="26"/>
          <w:szCs w:val="26"/>
          <w:lang w:val="uk-UA"/>
        </w:rPr>
        <w:t>ють</w:t>
      </w:r>
      <w:r w:rsidRPr="00F73880">
        <w:rPr>
          <w:sz w:val="26"/>
          <w:szCs w:val="26"/>
          <w:lang w:val="uk-UA"/>
        </w:rPr>
        <w:t xml:space="preserve"> введеному значенню </w:t>
      </w:r>
      <w:r w:rsidR="000B3DE1" w:rsidRPr="00F73880">
        <w:rPr>
          <w:sz w:val="26"/>
          <w:szCs w:val="26"/>
          <w:lang w:val="uk-UA"/>
        </w:rPr>
        <w:t>(</w:t>
      </w:r>
      <w:r w:rsidR="002D72C6" w:rsidRPr="00F73880">
        <w:rPr>
          <w:sz w:val="26"/>
          <w:szCs w:val="26"/>
          <w:lang w:val="uk-UA"/>
        </w:rPr>
        <w:fldChar w:fldCharType="begin"/>
      </w:r>
      <w:r w:rsidR="002D72C6" w:rsidRPr="00F73880">
        <w:rPr>
          <w:sz w:val="26"/>
          <w:szCs w:val="26"/>
          <w:lang w:val="uk-UA"/>
        </w:rPr>
        <w:instrText xml:space="preserve"> REF  _Ref104893728 \h </w:instrText>
      </w:r>
      <w:r w:rsidR="002D72C6" w:rsidRPr="00F73880">
        <w:rPr>
          <w:sz w:val="26"/>
          <w:szCs w:val="26"/>
          <w:lang w:val="uk-UA"/>
        </w:rPr>
      </w:r>
      <w:r w:rsidR="002D72C6" w:rsidRPr="00F73880">
        <w:rPr>
          <w:sz w:val="26"/>
          <w:szCs w:val="26"/>
          <w:lang w:val="uk-UA"/>
        </w:rPr>
        <w:fldChar w:fldCharType="separate"/>
      </w:r>
      <w:r w:rsidR="00941DBC" w:rsidRPr="00F73880">
        <w:rPr>
          <w:b/>
          <w:bCs/>
          <w:lang w:val="uk-UA"/>
        </w:rPr>
        <w:t xml:space="preserve">Рисунок </w:t>
      </w:r>
      <w:r w:rsidR="00941DBC">
        <w:rPr>
          <w:b/>
          <w:bCs/>
          <w:noProof/>
          <w:lang w:val="uk-UA"/>
        </w:rPr>
        <w:t>32</w:t>
      </w:r>
      <w:r w:rsidR="002D72C6" w:rsidRPr="00F73880">
        <w:rPr>
          <w:sz w:val="26"/>
          <w:szCs w:val="26"/>
          <w:lang w:val="uk-UA"/>
        </w:rPr>
        <w:fldChar w:fldCharType="end"/>
      </w:r>
      <w:r w:rsidR="000B3DE1" w:rsidRPr="00F73880">
        <w:rPr>
          <w:sz w:val="26"/>
          <w:szCs w:val="26"/>
          <w:lang w:val="uk-UA"/>
        </w:rPr>
        <w:t>)</w:t>
      </w:r>
      <w:r w:rsidR="00610699" w:rsidRPr="00F73880">
        <w:rPr>
          <w:sz w:val="26"/>
          <w:szCs w:val="26"/>
          <w:lang w:val="uk-UA"/>
        </w:rPr>
        <w:t>.</w:t>
      </w:r>
    </w:p>
    <w:p w14:paraId="6C0DCFC4" w14:textId="2548AAC9" w:rsidR="000B3DE1" w:rsidRPr="00F73880" w:rsidRDefault="00E8497C" w:rsidP="00C55261">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18570C66" wp14:editId="7036466C">
            <wp:extent cx="6120765" cy="2058670"/>
            <wp:effectExtent l="19050" t="19050" r="13335" b="1778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2058670"/>
                    </a:xfrm>
                    <a:prstGeom prst="rect">
                      <a:avLst/>
                    </a:prstGeom>
                    <a:ln>
                      <a:solidFill>
                        <a:schemeClr val="accent1"/>
                      </a:solidFill>
                    </a:ln>
                  </pic:spPr>
                </pic:pic>
              </a:graphicData>
            </a:graphic>
          </wp:inline>
        </w:drawing>
      </w:r>
    </w:p>
    <w:p w14:paraId="6CF43A49" w14:textId="3C416668" w:rsidR="000B3DE1" w:rsidRPr="00F73880" w:rsidRDefault="000B3DE1" w:rsidP="000B3DE1">
      <w:pPr>
        <w:pStyle w:val="a7"/>
        <w:rPr>
          <w:b/>
          <w:bCs/>
          <w:sz w:val="24"/>
          <w:szCs w:val="24"/>
          <w:lang w:val="uk-UA"/>
        </w:rPr>
      </w:pPr>
      <w:bookmarkStart w:id="353" w:name="_Ref104893728"/>
      <w:bookmarkStart w:id="354" w:name="_Ref102488993"/>
      <w:bookmarkStart w:id="355" w:name="_Ref104378347"/>
      <w:bookmarkStart w:id="356" w:name="_Toc104391419"/>
      <w:bookmarkStart w:id="357" w:name="_Toc105762974"/>
      <w:bookmarkStart w:id="358" w:name="_Toc107216865"/>
      <w:bookmarkStart w:id="359" w:name="_Toc19224169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32</w:t>
      </w:r>
      <w:r w:rsidRPr="00F73880">
        <w:rPr>
          <w:b/>
          <w:bCs/>
          <w:sz w:val="24"/>
          <w:szCs w:val="24"/>
          <w:lang w:val="uk-UA"/>
        </w:rPr>
        <w:fldChar w:fldCharType="end"/>
      </w:r>
      <w:bookmarkEnd w:id="353"/>
      <w:r w:rsidRPr="00F73880">
        <w:rPr>
          <w:b/>
          <w:bCs/>
          <w:sz w:val="24"/>
          <w:szCs w:val="24"/>
          <w:lang w:val="uk-UA"/>
        </w:rPr>
        <w:t xml:space="preserve">. </w:t>
      </w:r>
      <w:r w:rsidR="0066142E" w:rsidRPr="00F73880">
        <w:rPr>
          <w:b/>
          <w:bCs/>
          <w:sz w:val="24"/>
          <w:szCs w:val="24"/>
          <w:lang w:val="uk-UA"/>
        </w:rPr>
        <w:t>Поле п</w:t>
      </w:r>
      <w:r w:rsidRPr="00F73880">
        <w:rPr>
          <w:b/>
          <w:bCs/>
          <w:sz w:val="24"/>
          <w:szCs w:val="24"/>
          <w:lang w:val="uk-UA"/>
        </w:rPr>
        <w:t>ошук</w:t>
      </w:r>
      <w:r w:rsidR="0066142E" w:rsidRPr="00F73880">
        <w:rPr>
          <w:b/>
          <w:bCs/>
          <w:sz w:val="24"/>
          <w:szCs w:val="24"/>
          <w:lang w:val="uk-UA"/>
        </w:rPr>
        <w:t>у</w:t>
      </w:r>
      <w:r w:rsidRPr="00F73880">
        <w:rPr>
          <w:b/>
          <w:bCs/>
          <w:sz w:val="24"/>
          <w:szCs w:val="24"/>
          <w:lang w:val="uk-UA"/>
        </w:rPr>
        <w:t xml:space="preserve"> номенклатури за назвою та артикулом</w:t>
      </w:r>
      <w:bookmarkEnd w:id="354"/>
      <w:r w:rsidR="0066142E" w:rsidRPr="00F73880">
        <w:rPr>
          <w:b/>
          <w:bCs/>
          <w:sz w:val="24"/>
          <w:szCs w:val="24"/>
          <w:lang w:val="uk-UA"/>
        </w:rPr>
        <w:t xml:space="preserve"> </w:t>
      </w:r>
      <w:r w:rsidR="00EC7846" w:rsidRPr="00F73880">
        <w:rPr>
          <w:b/>
          <w:bCs/>
          <w:sz w:val="24"/>
          <w:szCs w:val="24"/>
          <w:lang w:val="uk-UA"/>
        </w:rPr>
        <w:t>на сторінці</w:t>
      </w:r>
      <w:r w:rsidR="0066142E" w:rsidRPr="00F73880">
        <w:rPr>
          <w:b/>
          <w:bCs/>
          <w:sz w:val="24"/>
          <w:szCs w:val="24"/>
          <w:lang w:val="uk-UA"/>
        </w:rPr>
        <w:t xml:space="preserve"> довідника «Номенклатура»</w:t>
      </w:r>
      <w:bookmarkEnd w:id="355"/>
      <w:bookmarkEnd w:id="356"/>
      <w:bookmarkEnd w:id="357"/>
      <w:bookmarkEnd w:id="358"/>
      <w:bookmarkEnd w:id="359"/>
    </w:p>
    <w:p w14:paraId="01B71365" w14:textId="6EF078FD" w:rsidR="005B1258" w:rsidRPr="00F73880" w:rsidRDefault="008A6DCE" w:rsidP="002D72C6">
      <w:pPr>
        <w:pStyle w:val="ab"/>
        <w:spacing w:before="240" w:beforeAutospacing="0" w:after="0" w:afterAutospacing="0"/>
        <w:ind w:firstLine="567"/>
        <w:rPr>
          <w:sz w:val="26"/>
          <w:szCs w:val="26"/>
          <w:lang w:val="uk-UA"/>
        </w:rPr>
      </w:pPr>
      <w:r w:rsidRPr="00F73880">
        <w:rPr>
          <w:sz w:val="26"/>
          <w:szCs w:val="26"/>
          <w:lang w:val="uk-UA"/>
        </w:rPr>
        <w:t xml:space="preserve">Таблиця номенклатури </w:t>
      </w:r>
      <w:r w:rsidR="000077E3" w:rsidRPr="00F73880">
        <w:rPr>
          <w:sz w:val="26"/>
          <w:szCs w:val="26"/>
          <w:lang w:val="uk-UA"/>
        </w:rPr>
        <w:t>надає</w:t>
      </w:r>
      <w:r w:rsidRPr="00F73880">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w:t>
      </w:r>
      <w:r w:rsidR="000B4CBB" w:rsidRPr="00F73880">
        <w:rPr>
          <w:sz w:val="26"/>
          <w:szCs w:val="26"/>
          <w:lang w:val="uk-UA"/>
        </w:rPr>
        <w:t>Для відбору даних за значенням колонки введіть потрібне значення у рядку фільтра (</w:t>
      </w:r>
      <w:r w:rsidR="000B4CBB" w:rsidRPr="00F73880">
        <w:rPr>
          <w:sz w:val="26"/>
          <w:szCs w:val="26"/>
          <w:lang w:val="uk-UA"/>
        </w:rPr>
        <w:fldChar w:fldCharType="begin"/>
      </w:r>
      <w:r w:rsidR="000B4CBB" w:rsidRPr="00F73880">
        <w:rPr>
          <w:sz w:val="26"/>
          <w:szCs w:val="26"/>
          <w:lang w:val="uk-UA"/>
        </w:rPr>
        <w:instrText xml:space="preserve"> REF _Ref104893742 \h </w:instrText>
      </w:r>
      <w:r w:rsidR="000B4CBB" w:rsidRPr="00F73880">
        <w:rPr>
          <w:sz w:val="26"/>
          <w:szCs w:val="26"/>
          <w:lang w:val="uk-UA"/>
        </w:rPr>
      </w:r>
      <w:r w:rsidR="000B4CBB" w:rsidRPr="00F73880">
        <w:rPr>
          <w:sz w:val="26"/>
          <w:szCs w:val="26"/>
          <w:lang w:val="uk-UA"/>
        </w:rPr>
        <w:fldChar w:fldCharType="separate"/>
      </w:r>
      <w:r w:rsidR="00941DBC" w:rsidRPr="00F73880">
        <w:rPr>
          <w:b/>
          <w:bCs/>
          <w:lang w:val="uk-UA"/>
        </w:rPr>
        <w:t xml:space="preserve">Рисунок </w:t>
      </w:r>
      <w:r w:rsidR="00941DBC">
        <w:rPr>
          <w:b/>
          <w:bCs/>
          <w:noProof/>
          <w:lang w:val="uk-UA"/>
        </w:rPr>
        <w:t>33</w:t>
      </w:r>
      <w:r w:rsidR="000B4CBB" w:rsidRPr="00F73880">
        <w:rPr>
          <w:sz w:val="26"/>
          <w:szCs w:val="26"/>
          <w:lang w:val="uk-UA"/>
        </w:rPr>
        <w:fldChar w:fldCharType="end"/>
      </w:r>
      <w:r w:rsidR="000B4CBB" w:rsidRPr="00F73880">
        <w:rPr>
          <w:sz w:val="26"/>
          <w:szCs w:val="26"/>
          <w:lang w:val="uk-UA"/>
        </w:rPr>
        <w:t>).</w:t>
      </w:r>
    </w:p>
    <w:p w14:paraId="4D3370B3" w14:textId="41E61C1F" w:rsidR="005B1258" w:rsidRPr="00F73880" w:rsidRDefault="005B1258" w:rsidP="002D72C6">
      <w:pPr>
        <w:pStyle w:val="ab"/>
        <w:spacing w:before="0" w:beforeAutospacing="0" w:after="0" w:afterAutospacing="0"/>
        <w:ind w:firstLine="567"/>
        <w:rPr>
          <w:sz w:val="26"/>
          <w:szCs w:val="26"/>
          <w:lang w:val="uk-UA"/>
        </w:rPr>
      </w:pPr>
      <w:r w:rsidRPr="00F73880">
        <w:rPr>
          <w:sz w:val="26"/>
          <w:szCs w:val="26"/>
          <w:lang w:val="uk-UA"/>
        </w:rPr>
        <w:t>У колон</w:t>
      </w:r>
      <w:r w:rsidR="00A163CB" w:rsidRPr="00F73880">
        <w:rPr>
          <w:sz w:val="26"/>
          <w:szCs w:val="26"/>
          <w:lang w:val="uk-UA"/>
        </w:rPr>
        <w:t>ках</w:t>
      </w:r>
      <w:r w:rsidRPr="00F73880">
        <w:rPr>
          <w:sz w:val="26"/>
          <w:szCs w:val="26"/>
          <w:lang w:val="uk-UA"/>
        </w:rPr>
        <w:t xml:space="preserve"> «Тип»</w:t>
      </w:r>
      <w:r w:rsidR="00A163CB" w:rsidRPr="00F73880">
        <w:rPr>
          <w:sz w:val="26"/>
          <w:szCs w:val="26"/>
          <w:lang w:val="uk-UA"/>
        </w:rPr>
        <w:t>, «Ставка ПДВ», «Ставка акцизного податку», «Група»</w:t>
      </w:r>
      <w:r w:rsidRPr="00F73880">
        <w:rPr>
          <w:sz w:val="26"/>
          <w:szCs w:val="26"/>
          <w:lang w:val="uk-UA"/>
        </w:rPr>
        <w:t xml:space="preserve"> можна обрати значення для фільтру зі списку. </w:t>
      </w:r>
      <w:r w:rsidR="008A6DCE" w:rsidRPr="00F73880">
        <w:rPr>
          <w:sz w:val="26"/>
          <w:szCs w:val="26"/>
          <w:lang w:val="uk-UA"/>
        </w:rPr>
        <w:t xml:space="preserve">Для використання </w:t>
      </w:r>
      <w:r w:rsidRPr="00F73880">
        <w:rPr>
          <w:sz w:val="26"/>
          <w:szCs w:val="26"/>
          <w:lang w:val="uk-UA"/>
        </w:rPr>
        <w:t xml:space="preserve">списку </w:t>
      </w:r>
      <w:r w:rsidR="008A6DCE" w:rsidRPr="00F73880">
        <w:rPr>
          <w:sz w:val="26"/>
          <w:szCs w:val="26"/>
          <w:lang w:val="uk-UA"/>
        </w:rPr>
        <w:t xml:space="preserve">натисніть кнопку </w:t>
      </w:r>
      <w:r w:rsidR="00AA54BD" w:rsidRPr="00F73880">
        <w:rPr>
          <w:noProof/>
          <w:lang w:val="uk-UA"/>
        </w:rPr>
        <w:drawing>
          <wp:inline distT="0" distB="0" distL="0" distR="0" wp14:anchorId="5668EF7C" wp14:editId="12B84EDA">
            <wp:extent cx="133333" cy="142857"/>
            <wp:effectExtent l="0" t="0" r="63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33333" cy="142857"/>
                    </a:xfrm>
                    <a:prstGeom prst="rect">
                      <a:avLst/>
                    </a:prstGeom>
                  </pic:spPr>
                </pic:pic>
              </a:graphicData>
            </a:graphic>
          </wp:inline>
        </w:drawing>
      </w:r>
      <w:r w:rsidR="000B3DE1" w:rsidRPr="00F73880">
        <w:rPr>
          <w:sz w:val="26"/>
          <w:szCs w:val="26"/>
          <w:lang w:val="uk-UA"/>
        </w:rPr>
        <w:t xml:space="preserve"> </w:t>
      </w:r>
      <w:r w:rsidR="0058059C" w:rsidRPr="00F73880">
        <w:rPr>
          <w:sz w:val="26"/>
          <w:szCs w:val="26"/>
          <w:lang w:val="uk-UA"/>
        </w:rPr>
        <w:t xml:space="preserve">біля фільтру </w:t>
      </w:r>
      <w:r w:rsidR="000B3DE1" w:rsidRPr="00F73880">
        <w:rPr>
          <w:sz w:val="26"/>
          <w:szCs w:val="26"/>
          <w:lang w:val="uk-UA"/>
        </w:rPr>
        <w:t xml:space="preserve">у заголовку колонки. У </w:t>
      </w:r>
      <w:r w:rsidRPr="00F73880">
        <w:rPr>
          <w:sz w:val="26"/>
          <w:szCs w:val="26"/>
          <w:lang w:val="uk-UA"/>
        </w:rPr>
        <w:t>списку</w:t>
      </w:r>
      <w:r w:rsidR="000B3DE1" w:rsidRPr="00F73880">
        <w:rPr>
          <w:sz w:val="26"/>
          <w:szCs w:val="26"/>
          <w:lang w:val="uk-UA"/>
        </w:rPr>
        <w:t xml:space="preserve">, що відкриється, </w:t>
      </w:r>
      <w:r w:rsidRPr="00F73880">
        <w:rPr>
          <w:sz w:val="26"/>
          <w:szCs w:val="26"/>
          <w:lang w:val="uk-UA"/>
        </w:rPr>
        <w:t>оберіть значення</w:t>
      </w:r>
      <w:r w:rsidR="000B3DE1" w:rsidRPr="00F73880">
        <w:rPr>
          <w:sz w:val="26"/>
          <w:szCs w:val="26"/>
          <w:lang w:val="uk-UA"/>
        </w:rPr>
        <w:t xml:space="preserve">, за яким потрібно </w:t>
      </w:r>
      <w:r w:rsidR="0058059C" w:rsidRPr="00F73880">
        <w:rPr>
          <w:sz w:val="26"/>
          <w:szCs w:val="26"/>
          <w:lang w:val="uk-UA"/>
        </w:rPr>
        <w:t>відфільтрувати</w:t>
      </w:r>
      <w:r w:rsidR="000B3DE1" w:rsidRPr="00F73880">
        <w:rPr>
          <w:sz w:val="26"/>
          <w:szCs w:val="26"/>
          <w:lang w:val="uk-UA"/>
        </w:rPr>
        <w:t xml:space="preserve"> дані</w:t>
      </w:r>
      <w:r w:rsidR="00F24F71" w:rsidRPr="00F73880">
        <w:rPr>
          <w:sz w:val="26"/>
          <w:szCs w:val="26"/>
          <w:lang w:val="uk-UA"/>
        </w:rPr>
        <w:t>.</w:t>
      </w:r>
      <w:r w:rsidR="000B3DE1" w:rsidRPr="00F73880">
        <w:rPr>
          <w:sz w:val="26"/>
          <w:szCs w:val="26"/>
          <w:lang w:val="uk-UA"/>
        </w:rPr>
        <w:t xml:space="preserve"> </w:t>
      </w:r>
      <w:r w:rsidR="00F747F1" w:rsidRPr="00F73880">
        <w:rPr>
          <w:sz w:val="26"/>
          <w:szCs w:val="26"/>
          <w:lang w:val="uk-UA"/>
        </w:rPr>
        <w:t xml:space="preserve">Значення обираються </w:t>
      </w:r>
      <w:r w:rsidR="007F4AED" w:rsidRPr="00F73880">
        <w:rPr>
          <w:sz w:val="26"/>
          <w:szCs w:val="26"/>
          <w:lang w:val="uk-UA"/>
        </w:rPr>
        <w:t>з підключеного переліку за даними відповідних довідників: «Ставки податків та зборів», «Групи номенклатури»</w:t>
      </w:r>
      <w:r w:rsidR="00F747F1" w:rsidRPr="00F73880">
        <w:rPr>
          <w:sz w:val="26"/>
          <w:szCs w:val="26"/>
          <w:lang w:val="uk-UA"/>
        </w:rPr>
        <w:t>.</w:t>
      </w:r>
    </w:p>
    <w:p w14:paraId="157936A7" w14:textId="39CC6A94" w:rsidR="00C47C1F" w:rsidRPr="00F73880" w:rsidRDefault="00F24F71" w:rsidP="002D72C6">
      <w:pPr>
        <w:pStyle w:val="ab"/>
        <w:spacing w:before="120" w:beforeAutospacing="0" w:after="0" w:afterAutospacing="0"/>
        <w:ind w:firstLine="567"/>
        <w:rPr>
          <w:sz w:val="26"/>
          <w:szCs w:val="26"/>
          <w:lang w:val="uk-UA"/>
        </w:rPr>
      </w:pPr>
      <w:r w:rsidRPr="00F73880">
        <w:rPr>
          <w:sz w:val="26"/>
          <w:szCs w:val="26"/>
          <w:lang w:val="uk-UA"/>
        </w:rPr>
        <w:t>М</w:t>
      </w:r>
      <w:r w:rsidR="000B3DE1" w:rsidRPr="00F73880">
        <w:rPr>
          <w:sz w:val="26"/>
          <w:szCs w:val="26"/>
          <w:lang w:val="uk-UA"/>
        </w:rPr>
        <w:t xml:space="preserve">ожна </w:t>
      </w:r>
      <w:r w:rsidR="00AD2787" w:rsidRPr="00F73880">
        <w:rPr>
          <w:sz w:val="26"/>
          <w:szCs w:val="26"/>
          <w:lang w:val="uk-UA"/>
        </w:rPr>
        <w:t>обрати</w:t>
      </w:r>
      <w:r w:rsidR="000B3DE1" w:rsidRPr="00F73880">
        <w:rPr>
          <w:sz w:val="26"/>
          <w:szCs w:val="26"/>
          <w:lang w:val="uk-UA"/>
        </w:rPr>
        <w:t xml:space="preserve"> декілька значень</w:t>
      </w:r>
      <w:r w:rsidR="00550D8E" w:rsidRPr="00F73880">
        <w:rPr>
          <w:sz w:val="26"/>
          <w:szCs w:val="26"/>
          <w:lang w:val="uk-UA"/>
        </w:rPr>
        <w:t xml:space="preserve"> для однієї колонки, а також, встановити фільтри для кількох колонок одночасно</w:t>
      </w:r>
      <w:r w:rsidR="00AD2787" w:rsidRPr="00F73880">
        <w:rPr>
          <w:sz w:val="26"/>
          <w:szCs w:val="26"/>
          <w:lang w:val="uk-UA"/>
        </w:rPr>
        <w:t xml:space="preserve"> (</w:t>
      </w:r>
      <w:r w:rsidR="00C55261" w:rsidRPr="00F73880">
        <w:rPr>
          <w:sz w:val="26"/>
          <w:szCs w:val="26"/>
          <w:lang w:val="uk-UA"/>
        </w:rPr>
        <w:fldChar w:fldCharType="begin"/>
      </w:r>
      <w:r w:rsidR="00C55261" w:rsidRPr="00F73880">
        <w:rPr>
          <w:sz w:val="26"/>
          <w:szCs w:val="26"/>
          <w:lang w:val="uk-UA"/>
        </w:rPr>
        <w:instrText xml:space="preserve"> REF  _Ref104893742 \h </w:instrText>
      </w:r>
      <w:r w:rsidR="00C55261" w:rsidRPr="00F73880">
        <w:rPr>
          <w:sz w:val="26"/>
          <w:szCs w:val="26"/>
          <w:lang w:val="uk-UA"/>
        </w:rPr>
      </w:r>
      <w:r w:rsidR="00C55261" w:rsidRPr="00F73880">
        <w:rPr>
          <w:sz w:val="26"/>
          <w:szCs w:val="26"/>
          <w:lang w:val="uk-UA"/>
        </w:rPr>
        <w:fldChar w:fldCharType="separate"/>
      </w:r>
      <w:r w:rsidR="00941DBC" w:rsidRPr="00F73880">
        <w:rPr>
          <w:b/>
          <w:bCs/>
          <w:lang w:val="uk-UA"/>
        </w:rPr>
        <w:t xml:space="preserve">Рисунок </w:t>
      </w:r>
      <w:r w:rsidR="00941DBC">
        <w:rPr>
          <w:b/>
          <w:bCs/>
          <w:noProof/>
          <w:lang w:val="uk-UA"/>
        </w:rPr>
        <w:t>33</w:t>
      </w:r>
      <w:r w:rsidR="00C55261" w:rsidRPr="00F73880">
        <w:rPr>
          <w:sz w:val="26"/>
          <w:szCs w:val="26"/>
          <w:lang w:val="uk-UA"/>
        </w:rPr>
        <w:fldChar w:fldCharType="end"/>
      </w:r>
      <w:r w:rsidR="00AD2787" w:rsidRPr="00F73880">
        <w:rPr>
          <w:sz w:val="26"/>
          <w:szCs w:val="26"/>
          <w:lang w:val="uk-UA"/>
        </w:rPr>
        <w:t>)</w:t>
      </w:r>
      <w:r w:rsidR="006B024D" w:rsidRPr="00F73880">
        <w:rPr>
          <w:sz w:val="26"/>
          <w:szCs w:val="26"/>
          <w:lang w:val="uk-UA"/>
        </w:rPr>
        <w:t>.</w:t>
      </w:r>
      <w:r w:rsidR="00C47C1F" w:rsidRPr="00F73880">
        <w:rPr>
          <w:sz w:val="26"/>
          <w:szCs w:val="26"/>
          <w:lang w:val="uk-UA"/>
        </w:rPr>
        <w:t xml:space="preserve"> Для швидкого очищення обраних у фільтрах параметрів, натисніть іконку </w:t>
      </w:r>
      <w:r w:rsidR="00C47C1F" w:rsidRPr="00F73880">
        <w:rPr>
          <w:noProof/>
          <w:lang w:val="uk-UA"/>
        </w:rPr>
        <w:drawing>
          <wp:inline distT="0" distB="0" distL="0" distR="0" wp14:anchorId="332D4378" wp14:editId="044EA315">
            <wp:extent cx="224136" cy="217544"/>
            <wp:effectExtent l="19050" t="19050" r="24130" b="1143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6179" cy="219527"/>
                    </a:xfrm>
                    <a:prstGeom prst="rect">
                      <a:avLst/>
                    </a:prstGeom>
                    <a:ln>
                      <a:solidFill>
                        <a:schemeClr val="accent1"/>
                      </a:solidFill>
                    </a:ln>
                  </pic:spPr>
                </pic:pic>
              </a:graphicData>
            </a:graphic>
          </wp:inline>
        </w:drawing>
      </w:r>
      <w:r w:rsidR="00C47C1F" w:rsidRPr="00F73880">
        <w:rPr>
          <w:sz w:val="26"/>
          <w:szCs w:val="26"/>
          <w:lang w:val="uk-UA"/>
        </w:rPr>
        <w:t>.</w:t>
      </w:r>
    </w:p>
    <w:p w14:paraId="700D297C" w14:textId="2E7984B1" w:rsidR="00243B65" w:rsidRPr="00F73880" w:rsidRDefault="00243B65" w:rsidP="00C55261">
      <w:pPr>
        <w:pStyle w:val="ab"/>
        <w:spacing w:before="120" w:beforeAutospacing="0" w:after="120" w:afterAutospacing="0"/>
        <w:ind w:firstLine="567"/>
        <w:rPr>
          <w:sz w:val="26"/>
          <w:szCs w:val="26"/>
          <w:lang w:val="uk-UA"/>
        </w:rPr>
      </w:pPr>
      <w:r w:rsidRPr="00F73880">
        <w:rPr>
          <w:sz w:val="26"/>
          <w:szCs w:val="26"/>
          <w:lang w:val="uk-UA"/>
        </w:rPr>
        <w:t xml:space="preserve">За замовчуванням у </w:t>
      </w:r>
      <w:r w:rsidR="000B4CBB" w:rsidRPr="00F73880">
        <w:rPr>
          <w:sz w:val="26"/>
          <w:szCs w:val="26"/>
          <w:lang w:val="uk-UA"/>
        </w:rPr>
        <w:t>таблиці відображені всі записи</w:t>
      </w:r>
      <w:r w:rsidRPr="00F73880">
        <w:rPr>
          <w:sz w:val="26"/>
          <w:szCs w:val="26"/>
          <w:lang w:val="uk-UA"/>
        </w:rPr>
        <w:t>.</w:t>
      </w:r>
    </w:p>
    <w:p w14:paraId="48402CDB" w14:textId="58789C52" w:rsidR="002D1111" w:rsidRPr="00F73880" w:rsidRDefault="002F2727" w:rsidP="00C55261">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69E6C60A" wp14:editId="3F9B76F0">
            <wp:extent cx="6186227" cy="2400300"/>
            <wp:effectExtent l="19050" t="19050" r="24130" b="1905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86227" cy="2400300"/>
                    </a:xfrm>
                    <a:prstGeom prst="rect">
                      <a:avLst/>
                    </a:prstGeom>
                    <a:ln>
                      <a:solidFill>
                        <a:schemeClr val="accent1"/>
                      </a:solidFill>
                    </a:ln>
                  </pic:spPr>
                </pic:pic>
              </a:graphicData>
            </a:graphic>
          </wp:inline>
        </w:drawing>
      </w:r>
    </w:p>
    <w:p w14:paraId="43FD7827" w14:textId="71D2FA1B" w:rsidR="00243B65" w:rsidRPr="00F73880" w:rsidRDefault="002D1111" w:rsidP="002D1111">
      <w:pPr>
        <w:pStyle w:val="a7"/>
        <w:rPr>
          <w:b/>
          <w:bCs/>
          <w:sz w:val="24"/>
          <w:szCs w:val="24"/>
          <w:lang w:val="uk-UA"/>
        </w:rPr>
      </w:pPr>
      <w:bookmarkStart w:id="360" w:name="_Ref104893742"/>
      <w:bookmarkStart w:id="361" w:name="_Ref102489323"/>
      <w:bookmarkStart w:id="362" w:name="_Ref104378555"/>
      <w:bookmarkStart w:id="363" w:name="_Toc104391420"/>
      <w:bookmarkStart w:id="364" w:name="_Toc105762975"/>
      <w:bookmarkStart w:id="365" w:name="_Toc107216866"/>
      <w:bookmarkStart w:id="366" w:name="_Toc19224169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33</w:t>
      </w:r>
      <w:r w:rsidRPr="00F73880">
        <w:rPr>
          <w:b/>
          <w:bCs/>
          <w:sz w:val="24"/>
          <w:szCs w:val="24"/>
          <w:lang w:val="uk-UA"/>
        </w:rPr>
        <w:fldChar w:fldCharType="end"/>
      </w:r>
      <w:bookmarkEnd w:id="360"/>
      <w:r w:rsidR="00B16961" w:rsidRPr="00F73880">
        <w:rPr>
          <w:b/>
          <w:bCs/>
          <w:sz w:val="24"/>
          <w:szCs w:val="24"/>
          <w:lang w:val="uk-UA"/>
        </w:rPr>
        <w:t xml:space="preserve">. </w:t>
      </w:r>
      <w:r w:rsidR="00A30AA5" w:rsidRPr="00F73880">
        <w:rPr>
          <w:b/>
          <w:bCs/>
          <w:sz w:val="24"/>
          <w:szCs w:val="24"/>
          <w:lang w:val="uk-UA"/>
        </w:rPr>
        <w:t>Встановлення ф</w:t>
      </w:r>
      <w:r w:rsidR="001B052A" w:rsidRPr="00F73880">
        <w:rPr>
          <w:b/>
          <w:bCs/>
          <w:sz w:val="24"/>
          <w:szCs w:val="24"/>
          <w:lang w:val="uk-UA"/>
        </w:rPr>
        <w:t>ільтр</w:t>
      </w:r>
      <w:r w:rsidR="00A30AA5" w:rsidRPr="00F73880">
        <w:rPr>
          <w:b/>
          <w:bCs/>
          <w:sz w:val="24"/>
          <w:szCs w:val="24"/>
          <w:lang w:val="uk-UA"/>
        </w:rPr>
        <w:t>ів</w:t>
      </w:r>
      <w:r w:rsidR="001B052A" w:rsidRPr="00F73880">
        <w:rPr>
          <w:b/>
          <w:bCs/>
          <w:sz w:val="24"/>
          <w:szCs w:val="24"/>
          <w:lang w:val="uk-UA"/>
        </w:rPr>
        <w:t xml:space="preserve"> для пошуку</w:t>
      </w:r>
      <w:r w:rsidR="00B16961" w:rsidRPr="00F73880">
        <w:rPr>
          <w:b/>
          <w:bCs/>
          <w:sz w:val="24"/>
          <w:szCs w:val="24"/>
          <w:lang w:val="uk-UA"/>
        </w:rPr>
        <w:t xml:space="preserve"> номенклатури за значенням колон</w:t>
      </w:r>
      <w:r w:rsidR="00A30AA5" w:rsidRPr="00F73880">
        <w:rPr>
          <w:b/>
          <w:bCs/>
          <w:sz w:val="24"/>
          <w:szCs w:val="24"/>
          <w:lang w:val="uk-UA"/>
        </w:rPr>
        <w:t>о</w:t>
      </w:r>
      <w:r w:rsidR="00B16961" w:rsidRPr="00F73880">
        <w:rPr>
          <w:b/>
          <w:bCs/>
          <w:sz w:val="24"/>
          <w:szCs w:val="24"/>
          <w:lang w:val="uk-UA"/>
        </w:rPr>
        <w:t>к</w:t>
      </w:r>
      <w:bookmarkEnd w:id="361"/>
      <w:r w:rsidR="001B052A" w:rsidRPr="00F73880">
        <w:rPr>
          <w:b/>
          <w:bCs/>
          <w:sz w:val="24"/>
          <w:szCs w:val="24"/>
          <w:lang w:val="uk-UA"/>
        </w:rPr>
        <w:t xml:space="preserve"> </w:t>
      </w:r>
      <w:r w:rsidR="00EC7846" w:rsidRPr="00F73880">
        <w:rPr>
          <w:b/>
          <w:bCs/>
          <w:sz w:val="24"/>
          <w:szCs w:val="24"/>
          <w:lang w:val="uk-UA"/>
        </w:rPr>
        <w:t>на сторінці</w:t>
      </w:r>
      <w:r w:rsidR="001B052A" w:rsidRPr="00F73880">
        <w:rPr>
          <w:b/>
          <w:bCs/>
          <w:sz w:val="24"/>
          <w:szCs w:val="24"/>
          <w:lang w:val="uk-UA"/>
        </w:rPr>
        <w:t xml:space="preserve"> довідника «Номенклатура»</w:t>
      </w:r>
      <w:bookmarkEnd w:id="362"/>
      <w:bookmarkEnd w:id="363"/>
      <w:bookmarkEnd w:id="364"/>
      <w:bookmarkEnd w:id="365"/>
      <w:bookmarkEnd w:id="366"/>
    </w:p>
    <w:p w14:paraId="352D924D" w14:textId="77777777" w:rsidR="00320ADC" w:rsidRPr="00F73880" w:rsidRDefault="00320ADC" w:rsidP="002001D8">
      <w:pPr>
        <w:pStyle w:val="ab"/>
        <w:spacing w:before="240" w:beforeAutospacing="0" w:after="0" w:afterAutospacing="0" w:line="240" w:lineRule="auto"/>
        <w:ind w:firstLine="567"/>
        <w:rPr>
          <w:sz w:val="26"/>
          <w:szCs w:val="26"/>
          <w:lang w:val="uk-UA"/>
        </w:rPr>
      </w:pPr>
      <w:r w:rsidRPr="00F73880">
        <w:rPr>
          <w:sz w:val="26"/>
          <w:szCs w:val="26"/>
          <w:lang w:val="uk-UA"/>
        </w:rPr>
        <w:t xml:space="preserve">Можна сортувати записи довідника за значеннями колонок, для цього натисніть іконку </w:t>
      </w:r>
      <w:r w:rsidRPr="00F73880">
        <w:rPr>
          <w:noProof/>
          <w:lang w:val="uk-UA"/>
        </w:rPr>
        <w:drawing>
          <wp:inline distT="0" distB="0" distL="0" distR="0" wp14:anchorId="30525F6D" wp14:editId="32225C71">
            <wp:extent cx="215283" cy="221614"/>
            <wp:effectExtent l="19050" t="19050" r="13335" b="2667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3573" cy="230147"/>
                    </a:xfrm>
                    <a:prstGeom prst="rect">
                      <a:avLst/>
                    </a:prstGeom>
                    <a:ln>
                      <a:solidFill>
                        <a:schemeClr val="accent1"/>
                      </a:solidFill>
                    </a:ln>
                  </pic:spPr>
                </pic:pic>
              </a:graphicData>
            </a:graphic>
          </wp:inline>
        </w:drawing>
      </w:r>
      <w:r w:rsidRPr="00F73880">
        <w:rPr>
          <w:sz w:val="26"/>
          <w:szCs w:val="26"/>
          <w:lang w:val="uk-UA"/>
        </w:rPr>
        <w:t xml:space="preserve"> (для сортування за зростанням значення) або </w:t>
      </w:r>
      <w:r w:rsidRPr="00F73880">
        <w:rPr>
          <w:noProof/>
          <w:lang w:val="uk-UA"/>
        </w:rPr>
        <w:drawing>
          <wp:inline distT="0" distB="0" distL="0" distR="0" wp14:anchorId="6AFFEA2D" wp14:editId="1013C577">
            <wp:extent cx="232375" cy="220145"/>
            <wp:effectExtent l="19050" t="19050" r="15875" b="279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6284" cy="223848"/>
                    </a:xfrm>
                    <a:prstGeom prst="rect">
                      <a:avLst/>
                    </a:prstGeom>
                    <a:ln>
                      <a:solidFill>
                        <a:schemeClr val="accent1"/>
                      </a:solidFill>
                    </a:ln>
                  </pic:spPr>
                </pic:pic>
              </a:graphicData>
            </a:graphic>
          </wp:inline>
        </w:drawing>
      </w:r>
      <w:r w:rsidRPr="00F73880">
        <w:rPr>
          <w:sz w:val="26"/>
          <w:szCs w:val="26"/>
          <w:lang w:val="uk-UA"/>
        </w:rPr>
        <w:t xml:space="preserve"> (для сортування за спаданням значення) у заголовку колонки. </w:t>
      </w:r>
    </w:p>
    <w:p w14:paraId="1A3A7566" w14:textId="37CFAAA1" w:rsidR="003D3E65" w:rsidRPr="00F73880" w:rsidRDefault="00413133" w:rsidP="003864C6">
      <w:pPr>
        <w:pStyle w:val="4"/>
        <w:spacing w:before="360" w:after="120"/>
        <w:ind w:left="1276" w:hanging="862"/>
        <w:rPr>
          <w:b/>
          <w:i w:val="0"/>
          <w:iCs w:val="0"/>
          <w:color w:val="000000"/>
        </w:rPr>
      </w:pPr>
      <w:bookmarkStart w:id="367" w:name="_Перегляд,_редагування_та"/>
      <w:bookmarkStart w:id="368" w:name="_Toc105762910"/>
      <w:bookmarkStart w:id="369" w:name="_Toc107218111"/>
      <w:bookmarkStart w:id="370" w:name="_Toc192251956"/>
      <w:bookmarkEnd w:id="367"/>
      <w:r w:rsidRPr="00F73880">
        <w:rPr>
          <w:b/>
          <w:i w:val="0"/>
          <w:iCs w:val="0"/>
        </w:rPr>
        <w:t xml:space="preserve">Перегляд, редагування та видалення </w:t>
      </w:r>
      <w:r w:rsidR="003D3E65" w:rsidRPr="00F73880">
        <w:rPr>
          <w:b/>
          <w:i w:val="0"/>
          <w:iCs w:val="0"/>
        </w:rPr>
        <w:t>номенклатури</w:t>
      </w:r>
      <w:bookmarkEnd w:id="368"/>
      <w:bookmarkEnd w:id="369"/>
      <w:bookmarkEnd w:id="370"/>
    </w:p>
    <w:p w14:paraId="334FFC2C" w14:textId="4284ED75" w:rsidR="00154A6F" w:rsidRPr="00F73880" w:rsidRDefault="00FF3917" w:rsidP="002001D8">
      <w:pPr>
        <w:pStyle w:val="ab"/>
        <w:spacing w:before="120" w:beforeAutospacing="0" w:after="0" w:afterAutospacing="0" w:line="240" w:lineRule="auto"/>
        <w:ind w:firstLine="567"/>
        <w:rPr>
          <w:sz w:val="26"/>
          <w:szCs w:val="26"/>
          <w:lang w:val="uk-UA"/>
        </w:rPr>
      </w:pPr>
      <w:r w:rsidRPr="00F73880">
        <w:rPr>
          <w:sz w:val="26"/>
          <w:szCs w:val="26"/>
          <w:lang w:val="uk-UA"/>
        </w:rPr>
        <w:t xml:space="preserve">Для перегляду та редагування картки номенклатури </w:t>
      </w:r>
      <w:r w:rsidR="00E73F72" w:rsidRPr="00F73880">
        <w:rPr>
          <w:sz w:val="26"/>
          <w:szCs w:val="26"/>
          <w:lang w:val="uk-UA"/>
        </w:rPr>
        <w:t xml:space="preserve">натисніть на рядку номенклатури лівою кнопкою миші або </w:t>
      </w:r>
      <w:r w:rsidRPr="00F73880">
        <w:rPr>
          <w:sz w:val="26"/>
          <w:szCs w:val="26"/>
          <w:lang w:val="uk-UA"/>
        </w:rPr>
        <w:t xml:space="preserve">натисніть іконку </w:t>
      </w:r>
      <w:r w:rsidRPr="00F73880">
        <w:rPr>
          <w:noProof/>
          <w:lang w:val="uk-UA"/>
        </w:rPr>
        <w:drawing>
          <wp:inline distT="0" distB="0" distL="0" distR="0" wp14:anchorId="04151BA9" wp14:editId="3372EB38">
            <wp:extent cx="216535" cy="230971"/>
            <wp:effectExtent l="19050" t="19050" r="12065" b="171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7737" cy="232254"/>
                    </a:xfrm>
                    <a:prstGeom prst="rect">
                      <a:avLst/>
                    </a:prstGeom>
                    <a:ln>
                      <a:solidFill>
                        <a:schemeClr val="accent1"/>
                      </a:solidFill>
                    </a:ln>
                  </pic:spPr>
                </pic:pic>
              </a:graphicData>
            </a:graphic>
          </wp:inline>
        </w:drawing>
      </w:r>
      <w:r w:rsidRPr="00F73880">
        <w:rPr>
          <w:sz w:val="26"/>
          <w:szCs w:val="26"/>
          <w:lang w:val="uk-UA"/>
        </w:rPr>
        <w:t xml:space="preserve"> у рядку номенклатури. Відкриється картка номенклатур</w:t>
      </w:r>
      <w:r w:rsidR="00BE2C2B" w:rsidRPr="00F73880">
        <w:rPr>
          <w:sz w:val="26"/>
          <w:szCs w:val="26"/>
          <w:lang w:val="uk-UA"/>
        </w:rPr>
        <w:t xml:space="preserve">и </w:t>
      </w:r>
      <w:r w:rsidRPr="00F73880">
        <w:rPr>
          <w:sz w:val="26"/>
          <w:szCs w:val="26"/>
          <w:lang w:val="uk-UA"/>
        </w:rPr>
        <w:t>у режимі редагування</w:t>
      </w:r>
      <w:r w:rsidR="00BE2C2B" w:rsidRPr="00F73880">
        <w:rPr>
          <w:sz w:val="26"/>
          <w:szCs w:val="26"/>
          <w:lang w:val="uk-UA"/>
        </w:rPr>
        <w:t xml:space="preserve"> </w:t>
      </w:r>
      <w:r w:rsidR="00154A6F" w:rsidRPr="00F73880">
        <w:rPr>
          <w:sz w:val="26"/>
          <w:szCs w:val="26"/>
          <w:lang w:val="uk-UA"/>
        </w:rPr>
        <w:t>(</w:t>
      </w:r>
      <w:r w:rsidR="00B02CDE" w:rsidRPr="00F73880">
        <w:rPr>
          <w:sz w:val="26"/>
          <w:szCs w:val="26"/>
          <w:lang w:val="uk-UA"/>
        </w:rPr>
        <w:fldChar w:fldCharType="begin"/>
      </w:r>
      <w:r w:rsidR="00B02CDE" w:rsidRPr="00F73880">
        <w:rPr>
          <w:sz w:val="26"/>
          <w:szCs w:val="26"/>
          <w:lang w:val="uk-UA"/>
        </w:rPr>
        <w:instrText xml:space="preserve"> REF _Ref104893756 \h </w:instrText>
      </w:r>
      <w:r w:rsidR="00B02CDE" w:rsidRPr="00F73880">
        <w:rPr>
          <w:sz w:val="26"/>
          <w:szCs w:val="26"/>
          <w:lang w:val="uk-UA"/>
        </w:rPr>
      </w:r>
      <w:r w:rsidR="00B02CDE" w:rsidRPr="00F73880">
        <w:rPr>
          <w:sz w:val="26"/>
          <w:szCs w:val="26"/>
          <w:lang w:val="uk-UA"/>
        </w:rPr>
        <w:fldChar w:fldCharType="separate"/>
      </w:r>
      <w:r w:rsidR="00941DBC" w:rsidRPr="00F73880">
        <w:rPr>
          <w:b/>
          <w:bCs/>
          <w:lang w:val="uk-UA"/>
        </w:rPr>
        <w:t xml:space="preserve">Рисунок </w:t>
      </w:r>
      <w:r w:rsidR="00941DBC">
        <w:rPr>
          <w:b/>
          <w:bCs/>
          <w:noProof/>
          <w:lang w:val="uk-UA"/>
        </w:rPr>
        <w:t>34</w:t>
      </w:r>
      <w:r w:rsidR="00B02CDE" w:rsidRPr="00F73880">
        <w:rPr>
          <w:sz w:val="26"/>
          <w:szCs w:val="26"/>
          <w:lang w:val="uk-UA"/>
        </w:rPr>
        <w:fldChar w:fldCharType="end"/>
      </w:r>
      <w:r w:rsidR="00154A6F" w:rsidRPr="00F73880">
        <w:rPr>
          <w:sz w:val="26"/>
          <w:szCs w:val="26"/>
          <w:lang w:val="uk-UA"/>
        </w:rPr>
        <w:t>):</w:t>
      </w:r>
    </w:p>
    <w:p w14:paraId="60E4E80F" w14:textId="64432925" w:rsidR="00154A6F" w:rsidRPr="00F73880" w:rsidRDefault="00E13CE5" w:rsidP="002001D8">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472F97AD" wp14:editId="7947E28C">
            <wp:extent cx="2689860" cy="4918903"/>
            <wp:effectExtent l="19050" t="19050" r="15240" b="1524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89860" cy="4918903"/>
                    </a:xfrm>
                    <a:prstGeom prst="rect">
                      <a:avLst/>
                    </a:prstGeom>
                    <a:ln>
                      <a:solidFill>
                        <a:schemeClr val="accent1"/>
                      </a:solidFill>
                    </a:ln>
                  </pic:spPr>
                </pic:pic>
              </a:graphicData>
            </a:graphic>
          </wp:inline>
        </w:drawing>
      </w:r>
    </w:p>
    <w:p w14:paraId="294D34A7" w14:textId="7EA4D354" w:rsidR="00154A6F" w:rsidRPr="00F73880" w:rsidRDefault="00154A6F" w:rsidP="00ED019D">
      <w:pPr>
        <w:pStyle w:val="a7"/>
        <w:spacing w:before="240"/>
        <w:rPr>
          <w:b/>
          <w:bCs/>
          <w:sz w:val="24"/>
          <w:szCs w:val="24"/>
          <w:lang w:val="uk-UA"/>
        </w:rPr>
      </w:pPr>
      <w:bookmarkStart w:id="371" w:name="_Ref104893756"/>
      <w:bookmarkStart w:id="372" w:name="_Ref102489978"/>
      <w:bookmarkStart w:id="373" w:name="_Toc104391421"/>
      <w:bookmarkStart w:id="374" w:name="_Toc105762976"/>
      <w:bookmarkStart w:id="375" w:name="_Toc107216867"/>
      <w:bookmarkStart w:id="376" w:name="_Toc19224169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34</w:t>
      </w:r>
      <w:r w:rsidRPr="00F73880">
        <w:rPr>
          <w:b/>
          <w:bCs/>
          <w:sz w:val="24"/>
          <w:szCs w:val="24"/>
          <w:lang w:val="uk-UA"/>
        </w:rPr>
        <w:fldChar w:fldCharType="end"/>
      </w:r>
      <w:bookmarkEnd w:id="371"/>
      <w:r w:rsidRPr="00F73880">
        <w:rPr>
          <w:b/>
          <w:bCs/>
          <w:sz w:val="24"/>
          <w:szCs w:val="24"/>
          <w:lang w:val="uk-UA"/>
        </w:rPr>
        <w:t xml:space="preserve">. </w:t>
      </w:r>
      <w:r w:rsidR="00753EF3" w:rsidRPr="00F73880">
        <w:rPr>
          <w:b/>
          <w:bCs/>
          <w:sz w:val="24"/>
          <w:szCs w:val="24"/>
          <w:lang w:val="uk-UA"/>
        </w:rPr>
        <w:t>Вікно к</w:t>
      </w:r>
      <w:r w:rsidR="005A390B" w:rsidRPr="00F73880">
        <w:rPr>
          <w:b/>
          <w:bCs/>
          <w:sz w:val="24"/>
          <w:szCs w:val="24"/>
          <w:lang w:val="uk-UA"/>
        </w:rPr>
        <w:t>артк</w:t>
      </w:r>
      <w:r w:rsidR="00753EF3" w:rsidRPr="00F73880">
        <w:rPr>
          <w:b/>
          <w:bCs/>
          <w:sz w:val="24"/>
          <w:szCs w:val="24"/>
          <w:lang w:val="uk-UA"/>
        </w:rPr>
        <w:t>и</w:t>
      </w:r>
      <w:r w:rsidR="005A390B" w:rsidRPr="00F73880">
        <w:rPr>
          <w:b/>
          <w:bCs/>
          <w:sz w:val="24"/>
          <w:szCs w:val="24"/>
          <w:lang w:val="uk-UA"/>
        </w:rPr>
        <w:t xml:space="preserve"> «Номенклатура» у режимі </w:t>
      </w:r>
      <w:bookmarkEnd w:id="372"/>
      <w:bookmarkEnd w:id="373"/>
      <w:r w:rsidR="005831C0" w:rsidRPr="00F73880">
        <w:rPr>
          <w:b/>
          <w:bCs/>
          <w:sz w:val="24"/>
          <w:szCs w:val="24"/>
          <w:lang w:val="uk-UA"/>
        </w:rPr>
        <w:t>редагування</w:t>
      </w:r>
      <w:bookmarkEnd w:id="374"/>
      <w:bookmarkEnd w:id="375"/>
      <w:bookmarkEnd w:id="376"/>
    </w:p>
    <w:p w14:paraId="11C91DB3" w14:textId="4683B004" w:rsidR="00154A6F" w:rsidRPr="00F73880" w:rsidRDefault="007E6195" w:rsidP="003D365D">
      <w:pPr>
        <w:pStyle w:val="ab"/>
        <w:spacing w:before="240" w:beforeAutospacing="0" w:after="120" w:afterAutospacing="0"/>
        <w:ind w:firstLine="567"/>
        <w:rPr>
          <w:sz w:val="26"/>
          <w:szCs w:val="26"/>
          <w:lang w:val="uk-UA"/>
        </w:rPr>
      </w:pPr>
      <w:r w:rsidRPr="00F73880">
        <w:rPr>
          <w:sz w:val="26"/>
          <w:szCs w:val="26"/>
          <w:lang w:val="uk-UA"/>
        </w:rPr>
        <w:t xml:space="preserve">За потреби, </w:t>
      </w:r>
      <w:proofErr w:type="spellStart"/>
      <w:r w:rsidRPr="00F73880">
        <w:rPr>
          <w:sz w:val="26"/>
          <w:szCs w:val="26"/>
          <w:lang w:val="uk-UA"/>
        </w:rPr>
        <w:t>в</w:t>
      </w:r>
      <w:r w:rsidR="009D0674" w:rsidRPr="00F73880">
        <w:rPr>
          <w:sz w:val="26"/>
          <w:szCs w:val="26"/>
          <w:lang w:val="uk-UA"/>
        </w:rPr>
        <w:t>несіть</w:t>
      </w:r>
      <w:proofErr w:type="spellEnd"/>
      <w:r w:rsidR="009D0674" w:rsidRPr="00F73880">
        <w:rPr>
          <w:sz w:val="26"/>
          <w:szCs w:val="26"/>
          <w:lang w:val="uk-UA"/>
        </w:rPr>
        <w:t xml:space="preserve"> необхідні зміни </w:t>
      </w:r>
      <w:r w:rsidRPr="00F73880">
        <w:rPr>
          <w:sz w:val="26"/>
          <w:szCs w:val="26"/>
          <w:lang w:val="uk-UA"/>
        </w:rPr>
        <w:t xml:space="preserve">у поля картки </w:t>
      </w:r>
      <w:r w:rsidR="009D0674" w:rsidRPr="00F73880">
        <w:rPr>
          <w:sz w:val="26"/>
          <w:szCs w:val="26"/>
          <w:lang w:val="uk-UA"/>
        </w:rPr>
        <w:t>та натисніть кнопку «Зберегти»</w:t>
      </w:r>
      <w:r w:rsidR="00B55B96" w:rsidRPr="00F73880">
        <w:rPr>
          <w:sz w:val="26"/>
          <w:szCs w:val="26"/>
          <w:lang w:val="uk-UA"/>
        </w:rPr>
        <w:t xml:space="preserve"> (</w:t>
      </w:r>
      <w:r w:rsidR="00ED019D" w:rsidRPr="00F73880">
        <w:rPr>
          <w:sz w:val="26"/>
          <w:szCs w:val="26"/>
          <w:lang w:val="uk-UA"/>
        </w:rPr>
        <w:fldChar w:fldCharType="begin"/>
      </w:r>
      <w:r w:rsidR="00ED019D" w:rsidRPr="00F73880">
        <w:rPr>
          <w:sz w:val="26"/>
          <w:szCs w:val="26"/>
          <w:lang w:val="uk-UA"/>
        </w:rPr>
        <w:instrText xml:space="preserve"> REF  _Ref104893756 \h </w:instrText>
      </w:r>
      <w:r w:rsidR="00ED019D" w:rsidRPr="00F73880">
        <w:rPr>
          <w:sz w:val="26"/>
          <w:szCs w:val="26"/>
          <w:lang w:val="uk-UA"/>
        </w:rPr>
      </w:r>
      <w:r w:rsidR="00ED019D" w:rsidRPr="00F73880">
        <w:rPr>
          <w:sz w:val="26"/>
          <w:szCs w:val="26"/>
          <w:lang w:val="uk-UA"/>
        </w:rPr>
        <w:fldChar w:fldCharType="separate"/>
      </w:r>
      <w:r w:rsidR="00941DBC" w:rsidRPr="00F73880">
        <w:rPr>
          <w:b/>
          <w:bCs/>
          <w:lang w:val="uk-UA"/>
        </w:rPr>
        <w:t xml:space="preserve">Рисунок </w:t>
      </w:r>
      <w:r w:rsidR="00941DBC">
        <w:rPr>
          <w:b/>
          <w:bCs/>
          <w:noProof/>
          <w:lang w:val="uk-UA"/>
        </w:rPr>
        <w:t>34</w:t>
      </w:r>
      <w:r w:rsidR="00ED019D" w:rsidRPr="00F73880">
        <w:rPr>
          <w:sz w:val="26"/>
          <w:szCs w:val="26"/>
          <w:lang w:val="uk-UA"/>
        </w:rPr>
        <w:fldChar w:fldCharType="end"/>
      </w:r>
      <w:r w:rsidR="00B55B96" w:rsidRPr="00F73880">
        <w:rPr>
          <w:sz w:val="26"/>
          <w:szCs w:val="26"/>
          <w:lang w:val="uk-UA"/>
        </w:rPr>
        <w:t>)</w:t>
      </w:r>
      <w:r w:rsidR="009D0674" w:rsidRPr="00F73880">
        <w:rPr>
          <w:sz w:val="26"/>
          <w:szCs w:val="26"/>
          <w:lang w:val="uk-UA"/>
        </w:rPr>
        <w:t xml:space="preserve"> для збереження нових даних.</w:t>
      </w:r>
      <w:r w:rsidR="007D6459" w:rsidRPr="00F73880">
        <w:rPr>
          <w:sz w:val="26"/>
          <w:szCs w:val="26"/>
          <w:lang w:val="uk-UA"/>
        </w:rPr>
        <w:t xml:space="preserve"> Щоб закрити картку без збереження змін, натисніть кнопку «Закрити і не зберігати».</w:t>
      </w:r>
    </w:p>
    <w:p w14:paraId="7D9A9F10" w14:textId="54ECE65A" w:rsidR="00D435C0" w:rsidRPr="00F73880" w:rsidRDefault="00D435C0" w:rsidP="00CA2069">
      <w:pPr>
        <w:pStyle w:val="ab"/>
        <w:spacing w:before="0" w:beforeAutospacing="0" w:after="0" w:afterAutospacing="0" w:line="240" w:lineRule="auto"/>
        <w:ind w:firstLine="567"/>
        <w:rPr>
          <w:sz w:val="26"/>
          <w:szCs w:val="26"/>
          <w:lang w:val="uk-UA"/>
        </w:rPr>
      </w:pPr>
      <w:r w:rsidRPr="00F73880">
        <w:rPr>
          <w:sz w:val="26"/>
          <w:szCs w:val="26"/>
          <w:lang w:val="uk-UA"/>
        </w:rPr>
        <w:t>Щоб видалити номенклатур</w:t>
      </w:r>
      <w:r w:rsidR="00665BF3" w:rsidRPr="00F73880">
        <w:rPr>
          <w:sz w:val="26"/>
          <w:szCs w:val="26"/>
          <w:lang w:val="uk-UA"/>
        </w:rPr>
        <w:t>у</w:t>
      </w:r>
      <w:r w:rsidRPr="00F73880">
        <w:rPr>
          <w:sz w:val="26"/>
          <w:szCs w:val="26"/>
          <w:lang w:val="uk-UA"/>
        </w:rPr>
        <w:t xml:space="preserve">, натисніть кнопку </w:t>
      </w:r>
      <w:r w:rsidRPr="00F73880">
        <w:rPr>
          <w:noProof/>
          <w:lang w:val="uk-UA"/>
        </w:rPr>
        <w:drawing>
          <wp:inline distT="0" distB="0" distL="0" distR="0" wp14:anchorId="6B021C47" wp14:editId="25B3E27B">
            <wp:extent cx="164049" cy="206843"/>
            <wp:effectExtent l="19050" t="19050" r="26670" b="222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0105" cy="214478"/>
                    </a:xfrm>
                    <a:prstGeom prst="rect">
                      <a:avLst/>
                    </a:prstGeom>
                    <a:ln>
                      <a:solidFill>
                        <a:schemeClr val="accent1"/>
                      </a:solidFill>
                    </a:ln>
                  </pic:spPr>
                </pic:pic>
              </a:graphicData>
            </a:graphic>
          </wp:inline>
        </w:drawing>
      </w:r>
      <w:r w:rsidRPr="00F73880">
        <w:rPr>
          <w:sz w:val="26"/>
          <w:szCs w:val="26"/>
          <w:lang w:val="uk-UA"/>
        </w:rPr>
        <w:t xml:space="preserve"> у відповідному рядку.</w:t>
      </w:r>
    </w:p>
    <w:p w14:paraId="2FD51CE1" w14:textId="693C1720" w:rsidR="00D435C0" w:rsidRPr="00F73880" w:rsidRDefault="00D435C0" w:rsidP="00721509">
      <w:pPr>
        <w:pStyle w:val="ab"/>
        <w:spacing w:before="120" w:beforeAutospacing="0" w:after="120" w:afterAutospacing="0"/>
        <w:ind w:firstLine="567"/>
        <w:rPr>
          <w:sz w:val="26"/>
          <w:szCs w:val="26"/>
          <w:lang w:val="uk-UA"/>
        </w:rPr>
      </w:pPr>
      <w:r w:rsidRPr="00F73880">
        <w:rPr>
          <w:sz w:val="26"/>
          <w:szCs w:val="26"/>
          <w:lang w:val="uk-UA"/>
        </w:rPr>
        <w:t>У вікні, що відкриється</w:t>
      </w:r>
      <w:r w:rsidR="00753EF3" w:rsidRPr="00F73880">
        <w:rPr>
          <w:sz w:val="26"/>
          <w:szCs w:val="26"/>
          <w:lang w:val="uk-UA"/>
        </w:rPr>
        <w:t>,</w:t>
      </w:r>
      <w:r w:rsidRPr="00F73880">
        <w:rPr>
          <w:sz w:val="26"/>
          <w:szCs w:val="26"/>
          <w:lang w:val="uk-UA"/>
        </w:rPr>
        <w:t xml:space="preserve"> натисніть «Так», щоб підтвердити видалення даних (</w:t>
      </w:r>
      <w:r w:rsidR="009113DA" w:rsidRPr="00F73880">
        <w:rPr>
          <w:sz w:val="26"/>
          <w:szCs w:val="26"/>
          <w:lang w:val="uk-UA"/>
        </w:rPr>
        <w:fldChar w:fldCharType="begin"/>
      </w:r>
      <w:r w:rsidR="009113DA" w:rsidRPr="00F73880">
        <w:rPr>
          <w:sz w:val="26"/>
          <w:szCs w:val="26"/>
          <w:lang w:val="uk-UA"/>
        </w:rPr>
        <w:instrText xml:space="preserve"> REF _Ref105520655 \h </w:instrText>
      </w:r>
      <w:r w:rsidR="009113DA" w:rsidRPr="00F73880">
        <w:rPr>
          <w:sz w:val="26"/>
          <w:szCs w:val="26"/>
          <w:lang w:val="uk-UA"/>
        </w:rPr>
      </w:r>
      <w:r w:rsidR="009113DA" w:rsidRPr="00F73880">
        <w:rPr>
          <w:sz w:val="26"/>
          <w:szCs w:val="26"/>
          <w:lang w:val="uk-UA"/>
        </w:rPr>
        <w:fldChar w:fldCharType="separate"/>
      </w:r>
      <w:r w:rsidR="00941DBC" w:rsidRPr="00F73880">
        <w:rPr>
          <w:b/>
          <w:bCs/>
          <w:lang w:val="uk-UA"/>
        </w:rPr>
        <w:t xml:space="preserve">Рисунок </w:t>
      </w:r>
      <w:r w:rsidR="00941DBC">
        <w:rPr>
          <w:b/>
          <w:bCs/>
          <w:noProof/>
          <w:lang w:val="uk-UA"/>
        </w:rPr>
        <w:t>35</w:t>
      </w:r>
      <w:r w:rsidR="009113DA" w:rsidRPr="00F73880">
        <w:rPr>
          <w:sz w:val="26"/>
          <w:szCs w:val="26"/>
          <w:lang w:val="uk-UA"/>
        </w:rPr>
        <w:fldChar w:fldCharType="end"/>
      </w:r>
      <w:r w:rsidRPr="00F73880">
        <w:rPr>
          <w:sz w:val="26"/>
          <w:szCs w:val="26"/>
          <w:lang w:val="uk-UA"/>
        </w:rPr>
        <w:t>).</w:t>
      </w:r>
    </w:p>
    <w:p w14:paraId="1DC1A527" w14:textId="77777777" w:rsidR="00D435C0" w:rsidRPr="00F73880" w:rsidRDefault="00D435C0" w:rsidP="00FB3618">
      <w:pPr>
        <w:pStyle w:val="ab"/>
        <w:keepNext/>
        <w:spacing w:before="120" w:beforeAutospacing="0" w:after="120" w:afterAutospacing="0"/>
        <w:ind w:firstLine="567"/>
        <w:jc w:val="center"/>
        <w:rPr>
          <w:sz w:val="26"/>
          <w:szCs w:val="26"/>
          <w:lang w:val="uk-UA"/>
        </w:rPr>
      </w:pPr>
      <w:r w:rsidRPr="00F73880">
        <w:rPr>
          <w:noProof/>
          <w:sz w:val="26"/>
          <w:lang w:val="uk-UA"/>
        </w:rPr>
        <w:drawing>
          <wp:inline distT="0" distB="0" distL="0" distR="0" wp14:anchorId="6BDC408E" wp14:editId="17487493">
            <wp:extent cx="3431540" cy="1639513"/>
            <wp:effectExtent l="19050" t="19050" r="16510" b="184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62488" cy="1654299"/>
                    </a:xfrm>
                    <a:prstGeom prst="rect">
                      <a:avLst/>
                    </a:prstGeom>
                    <a:ln>
                      <a:solidFill>
                        <a:schemeClr val="accent1"/>
                      </a:solidFill>
                    </a:ln>
                  </pic:spPr>
                </pic:pic>
              </a:graphicData>
            </a:graphic>
          </wp:inline>
        </w:drawing>
      </w:r>
    </w:p>
    <w:p w14:paraId="28E99299" w14:textId="4ABAD10B" w:rsidR="00D435C0" w:rsidRPr="00F73880" w:rsidRDefault="00D435C0" w:rsidP="00D435C0">
      <w:pPr>
        <w:pStyle w:val="a7"/>
        <w:rPr>
          <w:b/>
          <w:bCs/>
          <w:sz w:val="24"/>
          <w:szCs w:val="24"/>
          <w:lang w:val="uk-UA"/>
        </w:rPr>
      </w:pPr>
      <w:bookmarkStart w:id="377" w:name="_Ref105520655"/>
      <w:bookmarkStart w:id="378" w:name="_Toc105762977"/>
      <w:bookmarkStart w:id="379" w:name="_Toc107216868"/>
      <w:bookmarkStart w:id="380" w:name="_Toc19224169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35</w:t>
      </w:r>
      <w:r w:rsidRPr="00F73880">
        <w:rPr>
          <w:b/>
          <w:bCs/>
          <w:sz w:val="24"/>
          <w:szCs w:val="24"/>
          <w:lang w:val="uk-UA"/>
        </w:rPr>
        <w:fldChar w:fldCharType="end"/>
      </w:r>
      <w:bookmarkEnd w:id="377"/>
      <w:r w:rsidRPr="00F73880">
        <w:rPr>
          <w:b/>
          <w:bCs/>
          <w:sz w:val="24"/>
          <w:szCs w:val="24"/>
          <w:lang w:val="uk-UA"/>
        </w:rPr>
        <w:t>. Вікно для підтвердження видалення запису з довідника «Номенклатура»</w:t>
      </w:r>
      <w:bookmarkEnd w:id="378"/>
      <w:bookmarkEnd w:id="379"/>
      <w:bookmarkEnd w:id="380"/>
    </w:p>
    <w:p w14:paraId="4CE27A33" w14:textId="7DD0CA54" w:rsidR="00D01595" w:rsidRPr="00F73880" w:rsidRDefault="00D435C0" w:rsidP="00D01595">
      <w:pPr>
        <w:pStyle w:val="ab"/>
        <w:spacing w:before="120" w:beforeAutospacing="0" w:after="120" w:afterAutospacing="0" w:line="240" w:lineRule="auto"/>
        <w:ind w:firstLine="567"/>
        <w:rPr>
          <w:sz w:val="26"/>
          <w:szCs w:val="26"/>
          <w:lang w:val="uk-UA"/>
        </w:rPr>
      </w:pPr>
      <w:r w:rsidRPr="00F73880">
        <w:rPr>
          <w:sz w:val="26"/>
          <w:szCs w:val="26"/>
          <w:lang w:val="uk-UA"/>
        </w:rPr>
        <w:lastRenderedPageBreak/>
        <w:t>Щоб одночасно видалити кілька позицій, встановіть позначки на початку потрібних рядків та натисніть «Видалити» у заголовку таблиці</w:t>
      </w:r>
      <w:r w:rsidR="0005735A" w:rsidRPr="00F73880">
        <w:rPr>
          <w:sz w:val="26"/>
          <w:lang w:val="uk-UA"/>
        </w:rPr>
        <w:t xml:space="preserve"> (</w:t>
      </w:r>
      <w:r w:rsidR="009C7656" w:rsidRPr="00F73880">
        <w:rPr>
          <w:sz w:val="26"/>
          <w:szCs w:val="26"/>
          <w:lang w:val="uk-UA"/>
        </w:rPr>
        <w:fldChar w:fldCharType="begin"/>
      </w:r>
      <w:r w:rsidR="009C7656" w:rsidRPr="00F73880">
        <w:rPr>
          <w:sz w:val="26"/>
          <w:szCs w:val="26"/>
          <w:lang w:val="uk-UA"/>
        </w:rPr>
        <w:instrText xml:space="preserve"> REF  _Ref105763074 \h </w:instrText>
      </w:r>
      <w:r w:rsidR="009C7656" w:rsidRPr="00F73880">
        <w:rPr>
          <w:sz w:val="26"/>
          <w:szCs w:val="26"/>
          <w:lang w:val="uk-UA"/>
        </w:rPr>
      </w:r>
      <w:r w:rsidR="009C7656" w:rsidRPr="00F73880">
        <w:rPr>
          <w:sz w:val="26"/>
          <w:szCs w:val="26"/>
          <w:lang w:val="uk-UA"/>
        </w:rPr>
        <w:fldChar w:fldCharType="separate"/>
      </w:r>
      <w:r w:rsidR="00941DBC" w:rsidRPr="00F73880">
        <w:rPr>
          <w:b/>
          <w:bCs/>
          <w:lang w:val="uk-UA"/>
        </w:rPr>
        <w:t xml:space="preserve">Рисунок </w:t>
      </w:r>
      <w:r w:rsidR="00941DBC">
        <w:rPr>
          <w:b/>
          <w:bCs/>
          <w:noProof/>
          <w:lang w:val="uk-UA"/>
        </w:rPr>
        <w:t>36</w:t>
      </w:r>
      <w:r w:rsidR="009C7656" w:rsidRPr="00F73880">
        <w:rPr>
          <w:sz w:val="26"/>
          <w:szCs w:val="26"/>
          <w:lang w:val="uk-UA"/>
        </w:rPr>
        <w:fldChar w:fldCharType="end"/>
      </w:r>
      <w:r w:rsidR="0005735A" w:rsidRPr="00F73880">
        <w:rPr>
          <w:sz w:val="26"/>
          <w:lang w:val="uk-UA"/>
        </w:rPr>
        <w:t>)</w:t>
      </w:r>
      <w:r w:rsidRPr="00F73880">
        <w:rPr>
          <w:sz w:val="26"/>
          <w:szCs w:val="26"/>
          <w:lang w:val="uk-UA"/>
        </w:rPr>
        <w:t>.</w:t>
      </w:r>
    </w:p>
    <w:p w14:paraId="4A745E3C" w14:textId="0FBFD1DB" w:rsidR="00D435C0" w:rsidRPr="00F73880" w:rsidRDefault="00974124" w:rsidP="00D01595">
      <w:pPr>
        <w:pStyle w:val="ab"/>
        <w:spacing w:before="120" w:beforeAutospacing="0" w:after="120" w:afterAutospacing="0" w:line="240" w:lineRule="auto"/>
        <w:ind w:firstLine="0"/>
        <w:jc w:val="center"/>
        <w:rPr>
          <w:lang w:val="uk-UA"/>
        </w:rPr>
      </w:pPr>
      <w:r w:rsidRPr="00F73880">
        <w:rPr>
          <w:noProof/>
          <w:lang w:val="uk-UA"/>
        </w:rPr>
        <w:drawing>
          <wp:inline distT="0" distB="0" distL="0" distR="0" wp14:anchorId="373C0D26" wp14:editId="740E1FF2">
            <wp:extent cx="6120765" cy="2840355"/>
            <wp:effectExtent l="19050" t="19050" r="13335" b="1714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765" cy="2840355"/>
                    </a:xfrm>
                    <a:prstGeom prst="rect">
                      <a:avLst/>
                    </a:prstGeom>
                    <a:ln>
                      <a:solidFill>
                        <a:schemeClr val="accent1"/>
                      </a:solidFill>
                    </a:ln>
                  </pic:spPr>
                </pic:pic>
              </a:graphicData>
            </a:graphic>
          </wp:inline>
        </w:drawing>
      </w:r>
    </w:p>
    <w:p w14:paraId="6D4FF385" w14:textId="19C7DF07" w:rsidR="00D435C0" w:rsidRPr="00F73880" w:rsidRDefault="00D435C0" w:rsidP="00D435C0">
      <w:pPr>
        <w:pStyle w:val="a7"/>
        <w:rPr>
          <w:sz w:val="24"/>
          <w:szCs w:val="24"/>
          <w:lang w:val="uk-UA"/>
        </w:rPr>
      </w:pPr>
      <w:bookmarkStart w:id="381" w:name="_Ref105763074"/>
      <w:bookmarkStart w:id="382" w:name="_Toc105762978"/>
      <w:bookmarkStart w:id="383" w:name="_Toc107216869"/>
      <w:bookmarkStart w:id="384" w:name="_Toc19224169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36</w:t>
      </w:r>
      <w:r w:rsidRPr="00F73880">
        <w:rPr>
          <w:b/>
          <w:bCs/>
          <w:sz w:val="24"/>
          <w:szCs w:val="24"/>
          <w:lang w:val="uk-UA"/>
        </w:rPr>
        <w:fldChar w:fldCharType="end"/>
      </w:r>
      <w:bookmarkEnd w:id="381"/>
      <w:r w:rsidRPr="00F73880">
        <w:rPr>
          <w:b/>
          <w:bCs/>
          <w:sz w:val="24"/>
          <w:szCs w:val="24"/>
          <w:lang w:val="uk-UA"/>
        </w:rPr>
        <w:t>. Вибір кількох позицій для одночасного видалення із довідника «Групи номенклатури»</w:t>
      </w:r>
      <w:bookmarkEnd w:id="382"/>
      <w:bookmarkEnd w:id="383"/>
      <w:bookmarkEnd w:id="384"/>
    </w:p>
    <w:p w14:paraId="2F3E1959" w14:textId="77777777" w:rsidR="00D435C0" w:rsidRPr="00F73880" w:rsidRDefault="00D435C0" w:rsidP="00D01595">
      <w:pPr>
        <w:pStyle w:val="ab"/>
        <w:spacing w:before="240" w:beforeAutospacing="0" w:after="120" w:afterAutospacing="0"/>
        <w:ind w:firstLine="567"/>
        <w:rPr>
          <w:sz w:val="26"/>
          <w:szCs w:val="26"/>
          <w:lang w:val="uk-UA"/>
        </w:rPr>
      </w:pPr>
      <w:r w:rsidRPr="00F73880">
        <w:rPr>
          <w:sz w:val="26"/>
          <w:szCs w:val="26"/>
          <w:lang w:val="uk-UA"/>
        </w:rPr>
        <w:t>Щоб скасувати видалення, натисніть «Х» у заголовку.</w:t>
      </w:r>
    </w:p>
    <w:p w14:paraId="7C5F31B0" w14:textId="77777777" w:rsidR="00D435C0" w:rsidRPr="00F73880" w:rsidRDefault="00D435C0" w:rsidP="00D01595">
      <w:pPr>
        <w:pStyle w:val="ab"/>
        <w:spacing w:before="120" w:beforeAutospacing="0" w:after="120" w:afterAutospacing="0"/>
        <w:ind w:firstLine="567"/>
        <w:rPr>
          <w:sz w:val="26"/>
          <w:szCs w:val="26"/>
          <w:lang w:val="uk-UA"/>
        </w:rPr>
      </w:pPr>
      <w:r w:rsidRPr="00F73880">
        <w:rPr>
          <w:sz w:val="26"/>
          <w:szCs w:val="26"/>
          <w:lang w:val="uk-UA"/>
        </w:rPr>
        <w:t>Для швидкого виділення всіх позицій, встановіть відмітку у заголовку таблиці.</w:t>
      </w:r>
    </w:p>
    <w:p w14:paraId="7BEE01A6" w14:textId="5EF952D4" w:rsidR="00A673F6" w:rsidRPr="00F73880" w:rsidRDefault="00A673F6" w:rsidP="00D01595">
      <w:pPr>
        <w:pStyle w:val="4"/>
        <w:spacing w:before="360" w:after="120"/>
        <w:ind w:left="1276" w:hanging="862"/>
        <w:rPr>
          <w:b/>
          <w:i w:val="0"/>
          <w:iCs w:val="0"/>
          <w:color w:val="000000"/>
        </w:rPr>
      </w:pPr>
      <w:bookmarkStart w:id="385" w:name="_Імпорт_номенклатур"/>
      <w:bookmarkStart w:id="386" w:name="_Імпорт_номенклатури"/>
      <w:bookmarkStart w:id="387" w:name="_Toc105762911"/>
      <w:bookmarkStart w:id="388" w:name="_Toc107218112"/>
      <w:bookmarkStart w:id="389" w:name="_Toc192251957"/>
      <w:bookmarkEnd w:id="385"/>
      <w:bookmarkEnd w:id="386"/>
      <w:r w:rsidRPr="00F73880">
        <w:rPr>
          <w:b/>
          <w:i w:val="0"/>
          <w:iCs w:val="0"/>
        </w:rPr>
        <w:t xml:space="preserve">Імпорт </w:t>
      </w:r>
      <w:r w:rsidR="00111005" w:rsidRPr="00F73880">
        <w:rPr>
          <w:b/>
          <w:i w:val="0"/>
          <w:iCs w:val="0"/>
        </w:rPr>
        <w:t>номенклатури</w:t>
      </w:r>
      <w:bookmarkEnd w:id="387"/>
      <w:bookmarkEnd w:id="388"/>
      <w:bookmarkEnd w:id="389"/>
    </w:p>
    <w:p w14:paraId="6FDC788D" w14:textId="7C450D65" w:rsidR="00E9360D" w:rsidRPr="00F73880" w:rsidRDefault="00531F1D" w:rsidP="00D01595">
      <w:pPr>
        <w:pStyle w:val="ab"/>
        <w:spacing w:before="120" w:beforeAutospacing="0" w:after="120" w:afterAutospacing="0"/>
        <w:ind w:firstLine="567"/>
        <w:rPr>
          <w:sz w:val="26"/>
          <w:szCs w:val="26"/>
          <w:lang w:val="uk-UA"/>
        </w:rPr>
      </w:pPr>
      <w:r w:rsidRPr="00F73880">
        <w:rPr>
          <w:sz w:val="26"/>
          <w:szCs w:val="26"/>
          <w:lang w:val="uk-UA"/>
        </w:rPr>
        <w:t>Номенклатурні</w:t>
      </w:r>
      <w:r w:rsidR="00E9360D" w:rsidRPr="00F73880">
        <w:rPr>
          <w:sz w:val="26"/>
          <w:szCs w:val="26"/>
          <w:lang w:val="uk-UA"/>
        </w:rPr>
        <w:t xml:space="preserve"> позиції можна імпортувати із файл</w:t>
      </w:r>
      <w:r w:rsidR="00591971" w:rsidRPr="00F73880">
        <w:rPr>
          <w:sz w:val="26"/>
          <w:szCs w:val="26"/>
          <w:lang w:val="uk-UA"/>
        </w:rPr>
        <w:t xml:space="preserve">ів </w:t>
      </w:r>
      <w:r w:rsidR="00E9360D" w:rsidRPr="00F73880">
        <w:rPr>
          <w:sz w:val="26"/>
          <w:szCs w:val="26"/>
          <w:lang w:val="uk-UA"/>
        </w:rPr>
        <w:t xml:space="preserve">у </w:t>
      </w:r>
      <w:r w:rsidR="00591971" w:rsidRPr="00F73880">
        <w:rPr>
          <w:sz w:val="26"/>
          <w:szCs w:val="26"/>
          <w:lang w:val="uk-UA"/>
        </w:rPr>
        <w:t>формат</w:t>
      </w:r>
      <w:r w:rsidR="000F2551" w:rsidRPr="00F73880">
        <w:rPr>
          <w:sz w:val="26"/>
          <w:szCs w:val="26"/>
          <w:lang w:val="uk-UA"/>
        </w:rPr>
        <w:t>і</w:t>
      </w:r>
      <w:r w:rsidR="00591971" w:rsidRPr="00F73880">
        <w:rPr>
          <w:sz w:val="26"/>
          <w:szCs w:val="26"/>
          <w:lang w:val="uk-UA"/>
        </w:rPr>
        <w:t xml:space="preserve"> *.</w:t>
      </w:r>
      <w:r w:rsidR="00591971" w:rsidRPr="006A4E04">
        <w:rPr>
          <w:sz w:val="26"/>
          <w:szCs w:val="26"/>
          <w:lang w:val="en-US"/>
        </w:rPr>
        <w:t>csv</w:t>
      </w:r>
      <w:r w:rsidR="00E9360D" w:rsidRPr="00F73880">
        <w:rPr>
          <w:sz w:val="26"/>
          <w:szCs w:val="26"/>
          <w:lang w:val="uk-UA"/>
        </w:rPr>
        <w:t>, що міст</w:t>
      </w:r>
      <w:r w:rsidR="00591971" w:rsidRPr="00F73880">
        <w:rPr>
          <w:sz w:val="26"/>
          <w:szCs w:val="26"/>
          <w:lang w:val="uk-UA"/>
        </w:rPr>
        <w:t>я</w:t>
      </w:r>
      <w:r w:rsidR="00E9360D" w:rsidRPr="00F73880">
        <w:rPr>
          <w:sz w:val="26"/>
          <w:szCs w:val="26"/>
          <w:lang w:val="uk-UA"/>
        </w:rPr>
        <w:t xml:space="preserve">ть перелік </w:t>
      </w:r>
      <w:r w:rsidR="00AC2912" w:rsidRPr="00F73880">
        <w:rPr>
          <w:sz w:val="26"/>
          <w:szCs w:val="26"/>
          <w:lang w:val="uk-UA"/>
        </w:rPr>
        <w:t>номенклатурних</w:t>
      </w:r>
      <w:r w:rsidR="00E9360D" w:rsidRPr="00F73880">
        <w:rPr>
          <w:sz w:val="26"/>
          <w:szCs w:val="26"/>
          <w:lang w:val="uk-UA"/>
        </w:rPr>
        <w:t xml:space="preserve"> позицій та їх основні параметри (найменування, артикул, одиниця виміру, код УКТЗЕД тощо). </w:t>
      </w:r>
      <w:r w:rsidR="00693ADB" w:rsidRPr="00F73880">
        <w:rPr>
          <w:sz w:val="26"/>
          <w:szCs w:val="26"/>
          <w:lang w:val="uk-UA"/>
        </w:rPr>
        <w:t xml:space="preserve">Розмір файлу не повинен перевищувати 5 </w:t>
      </w:r>
      <w:r w:rsidR="002C6F74" w:rsidRPr="00F73880">
        <w:rPr>
          <w:sz w:val="26"/>
          <w:szCs w:val="26"/>
          <w:lang w:val="uk-UA"/>
        </w:rPr>
        <w:t>М</w:t>
      </w:r>
      <w:r w:rsidR="00693ADB" w:rsidRPr="00F73880">
        <w:rPr>
          <w:sz w:val="26"/>
          <w:szCs w:val="26"/>
          <w:lang w:val="uk-UA"/>
        </w:rPr>
        <w:t>Б.</w:t>
      </w:r>
    </w:p>
    <w:p w14:paraId="1E552703" w14:textId="77777777" w:rsidR="003247AE" w:rsidRPr="00F73880" w:rsidRDefault="003247AE" w:rsidP="00CA2069">
      <w:pPr>
        <w:spacing w:before="120" w:after="120"/>
        <w:ind w:firstLine="567"/>
        <w:rPr>
          <w:color w:val="000000"/>
          <w:szCs w:val="26"/>
          <w:lang w:val="uk-UA"/>
        </w:rPr>
      </w:pPr>
      <w:r w:rsidRPr="00F73880">
        <w:rPr>
          <w:color w:val="000000"/>
          <w:szCs w:val="26"/>
          <w:lang w:val="uk-UA"/>
        </w:rPr>
        <w:t>Структура файлу повинна відповідати наступним вимогам:</w:t>
      </w:r>
    </w:p>
    <w:p w14:paraId="43C66D97" w14:textId="2D7B5B77" w:rsidR="003247AE" w:rsidRPr="00F73880" w:rsidRDefault="003247A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файл містить перший рядок-заголовок з назвами колонок файлу, що відповідають параметру, який в них зберігається (наприклад, </w:t>
      </w:r>
      <w:r w:rsidR="00337A6E" w:rsidRPr="00F73880">
        <w:rPr>
          <w:bCs/>
          <w:lang w:val="uk-UA"/>
        </w:rPr>
        <w:t>«</w:t>
      </w:r>
      <w:r w:rsidRPr="00F73880">
        <w:rPr>
          <w:bCs/>
          <w:lang w:val="uk-UA"/>
        </w:rPr>
        <w:t>Найменування</w:t>
      </w:r>
      <w:r w:rsidR="00337A6E" w:rsidRPr="00F73880">
        <w:rPr>
          <w:bCs/>
          <w:lang w:val="uk-UA"/>
        </w:rPr>
        <w:t>»</w:t>
      </w:r>
      <w:r w:rsidRPr="00F73880">
        <w:rPr>
          <w:bCs/>
          <w:lang w:val="uk-UA"/>
        </w:rPr>
        <w:t xml:space="preserve">, </w:t>
      </w:r>
      <w:r w:rsidR="00337A6E" w:rsidRPr="00F73880">
        <w:rPr>
          <w:bCs/>
          <w:lang w:val="uk-UA"/>
        </w:rPr>
        <w:t>«</w:t>
      </w:r>
      <w:r w:rsidRPr="00F73880">
        <w:rPr>
          <w:bCs/>
          <w:lang w:val="uk-UA"/>
        </w:rPr>
        <w:t>Група</w:t>
      </w:r>
      <w:r w:rsidR="00337A6E" w:rsidRPr="00F73880">
        <w:rPr>
          <w:bCs/>
          <w:lang w:val="uk-UA"/>
        </w:rPr>
        <w:t>»</w:t>
      </w:r>
      <w:r w:rsidRPr="00F73880">
        <w:rPr>
          <w:bCs/>
          <w:lang w:val="uk-UA"/>
        </w:rPr>
        <w:t xml:space="preserve">, </w:t>
      </w:r>
      <w:r w:rsidR="00337A6E" w:rsidRPr="00F73880">
        <w:rPr>
          <w:bCs/>
          <w:lang w:val="uk-UA"/>
        </w:rPr>
        <w:t>«</w:t>
      </w:r>
      <w:r w:rsidRPr="00F73880">
        <w:rPr>
          <w:bCs/>
          <w:lang w:val="uk-UA"/>
        </w:rPr>
        <w:t>Артикул</w:t>
      </w:r>
      <w:r w:rsidR="00337A6E" w:rsidRPr="00F73880">
        <w:rPr>
          <w:bCs/>
          <w:lang w:val="uk-UA"/>
        </w:rPr>
        <w:t>»</w:t>
      </w:r>
      <w:r w:rsidRPr="00F73880">
        <w:rPr>
          <w:bCs/>
          <w:lang w:val="uk-UA"/>
        </w:rPr>
        <w:t xml:space="preserve"> тощо);</w:t>
      </w:r>
    </w:p>
    <w:p w14:paraId="2E6708FB" w14:textId="4E9C4760" w:rsidR="003247AE" w:rsidRPr="00F73880" w:rsidRDefault="003247A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файл повинен містити </w:t>
      </w:r>
      <w:r w:rsidRPr="00F73880">
        <w:rPr>
          <w:b/>
          <w:bCs/>
          <w:lang w:val="uk-UA"/>
        </w:rPr>
        <w:t>обов'язкові поля</w:t>
      </w:r>
      <w:r w:rsidRPr="00F73880">
        <w:rPr>
          <w:bCs/>
          <w:lang w:val="uk-UA"/>
        </w:rPr>
        <w:t xml:space="preserve"> (колонки): </w:t>
      </w:r>
      <w:r w:rsidR="00B02CDE" w:rsidRPr="00F73880">
        <w:rPr>
          <w:b/>
          <w:bCs/>
          <w:lang w:val="uk-UA"/>
        </w:rPr>
        <w:t>«</w:t>
      </w:r>
      <w:r w:rsidRPr="00F73880">
        <w:rPr>
          <w:b/>
          <w:bCs/>
          <w:lang w:val="uk-UA"/>
        </w:rPr>
        <w:t>Артикул</w:t>
      </w:r>
      <w:r w:rsidR="00B02CDE" w:rsidRPr="00F73880">
        <w:rPr>
          <w:b/>
          <w:bCs/>
          <w:lang w:val="uk-UA"/>
        </w:rPr>
        <w:t>»</w:t>
      </w:r>
      <w:r w:rsidRPr="00F73880">
        <w:rPr>
          <w:bCs/>
          <w:lang w:val="uk-UA"/>
        </w:rPr>
        <w:t xml:space="preserve">, </w:t>
      </w:r>
      <w:r w:rsidR="00B02CDE" w:rsidRPr="00F73880">
        <w:rPr>
          <w:b/>
          <w:bCs/>
          <w:lang w:val="uk-UA"/>
        </w:rPr>
        <w:t>«</w:t>
      </w:r>
      <w:r w:rsidR="00F35C7B" w:rsidRPr="00F73880">
        <w:rPr>
          <w:b/>
          <w:bCs/>
          <w:lang w:val="uk-UA"/>
        </w:rPr>
        <w:t>Назва</w:t>
      </w:r>
      <w:r w:rsidR="00FD71B5" w:rsidRPr="00F73880">
        <w:rPr>
          <w:b/>
          <w:bCs/>
          <w:lang w:val="uk-UA"/>
        </w:rPr>
        <w:t xml:space="preserve"> </w:t>
      </w:r>
      <w:r w:rsidR="00F35C7B" w:rsidRPr="00F73880">
        <w:rPr>
          <w:b/>
          <w:bCs/>
          <w:lang w:val="uk-UA"/>
        </w:rPr>
        <w:t>товару</w:t>
      </w:r>
      <w:r w:rsidR="00B02CDE" w:rsidRPr="00F73880">
        <w:rPr>
          <w:b/>
          <w:bCs/>
          <w:lang w:val="uk-UA"/>
        </w:rPr>
        <w:t>»</w:t>
      </w:r>
      <w:r w:rsidRPr="00F73880">
        <w:rPr>
          <w:b/>
          <w:bCs/>
          <w:lang w:val="uk-UA"/>
        </w:rPr>
        <w:t xml:space="preserve">, </w:t>
      </w:r>
      <w:r w:rsidR="00B02CDE" w:rsidRPr="00F73880">
        <w:rPr>
          <w:b/>
          <w:bCs/>
          <w:lang w:val="uk-UA"/>
        </w:rPr>
        <w:t>«</w:t>
      </w:r>
      <w:r w:rsidRPr="00F73880">
        <w:rPr>
          <w:b/>
          <w:bCs/>
          <w:lang w:val="uk-UA"/>
        </w:rPr>
        <w:t>Ціна</w:t>
      </w:r>
      <w:r w:rsidR="00B02CDE" w:rsidRPr="00F73880">
        <w:rPr>
          <w:b/>
          <w:bCs/>
          <w:lang w:val="uk-UA"/>
        </w:rPr>
        <w:t>»</w:t>
      </w:r>
      <w:r w:rsidRPr="00F73880">
        <w:rPr>
          <w:b/>
          <w:bCs/>
          <w:lang w:val="uk-UA"/>
        </w:rPr>
        <w:t xml:space="preserve">, </w:t>
      </w:r>
      <w:r w:rsidR="00B02CDE" w:rsidRPr="00F73880">
        <w:rPr>
          <w:b/>
          <w:bCs/>
          <w:lang w:val="uk-UA"/>
        </w:rPr>
        <w:t>«</w:t>
      </w:r>
      <w:r w:rsidRPr="00F73880">
        <w:rPr>
          <w:b/>
          <w:bCs/>
          <w:lang w:val="uk-UA"/>
        </w:rPr>
        <w:t>Одиниця виміру</w:t>
      </w:r>
      <w:r w:rsidR="00B02CDE" w:rsidRPr="00F73880">
        <w:rPr>
          <w:b/>
          <w:bCs/>
          <w:lang w:val="uk-UA"/>
        </w:rPr>
        <w:t>»</w:t>
      </w:r>
      <w:r w:rsidR="00A9158C" w:rsidRPr="00F73880">
        <w:rPr>
          <w:b/>
          <w:bCs/>
          <w:lang w:val="uk-UA"/>
        </w:rPr>
        <w:t>, «Тип»</w:t>
      </w:r>
      <w:r w:rsidRPr="00F73880">
        <w:rPr>
          <w:bCs/>
          <w:lang w:val="uk-UA"/>
        </w:rPr>
        <w:t>, якщо обов'язкові поля у файлі відсутні, імпорт не виконується;</w:t>
      </w:r>
      <w:r w:rsidR="00FE614F" w:rsidRPr="00F73880">
        <w:rPr>
          <w:bCs/>
          <w:lang w:val="uk-UA"/>
        </w:rPr>
        <w:t xml:space="preserve"> </w:t>
      </w:r>
    </w:p>
    <w:p w14:paraId="41D057D4" w14:textId="42983A1A" w:rsidR="003247AE" w:rsidRPr="00F73880" w:rsidRDefault="003247A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кожній </w:t>
      </w:r>
      <w:r w:rsidR="00AC2912" w:rsidRPr="00F73880">
        <w:rPr>
          <w:bCs/>
          <w:lang w:val="uk-UA"/>
        </w:rPr>
        <w:t>номенклатурній</w:t>
      </w:r>
      <w:r w:rsidRPr="00F73880">
        <w:rPr>
          <w:bCs/>
          <w:lang w:val="uk-UA"/>
        </w:rPr>
        <w:t xml:space="preserve"> позиції відповідає окремий рядок файлу;</w:t>
      </w:r>
    </w:p>
    <w:p w14:paraId="70C64744" w14:textId="79F11A85" w:rsidR="003247AE" w:rsidRPr="00F73880" w:rsidRDefault="003247A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кожен параметр </w:t>
      </w:r>
      <w:r w:rsidR="00AC2912" w:rsidRPr="00F73880">
        <w:rPr>
          <w:bCs/>
          <w:lang w:val="uk-UA"/>
        </w:rPr>
        <w:t xml:space="preserve">номенклатурної </w:t>
      </w:r>
      <w:r w:rsidRPr="00F73880">
        <w:rPr>
          <w:bCs/>
          <w:lang w:val="uk-UA"/>
        </w:rPr>
        <w:t>позиції зберігається у окремій клітинці файлу;</w:t>
      </w:r>
    </w:p>
    <w:p w14:paraId="01A8E116" w14:textId="3AC4DAF8" w:rsidR="003247AE" w:rsidRPr="00F73880" w:rsidRDefault="003247A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колонка </w:t>
      </w:r>
      <w:r w:rsidR="00B02CDE" w:rsidRPr="00F73880">
        <w:rPr>
          <w:bCs/>
          <w:lang w:val="uk-UA"/>
        </w:rPr>
        <w:t>«</w:t>
      </w:r>
      <w:r w:rsidRPr="00F73880">
        <w:rPr>
          <w:b/>
          <w:bCs/>
          <w:lang w:val="uk-UA"/>
        </w:rPr>
        <w:t>Тип</w:t>
      </w:r>
      <w:r w:rsidR="00B02CDE" w:rsidRPr="00F73880">
        <w:rPr>
          <w:bCs/>
          <w:lang w:val="uk-UA"/>
        </w:rPr>
        <w:t>»</w:t>
      </w:r>
      <w:r w:rsidRPr="00F73880">
        <w:rPr>
          <w:bCs/>
          <w:lang w:val="uk-UA"/>
        </w:rPr>
        <w:t xml:space="preserve"> повинна містити ознаку: </w:t>
      </w:r>
      <w:r w:rsidR="00420385" w:rsidRPr="00F73880">
        <w:rPr>
          <w:bCs/>
          <w:lang w:val="uk-UA"/>
        </w:rPr>
        <w:t>«</w:t>
      </w:r>
      <w:r w:rsidRPr="00F73880">
        <w:rPr>
          <w:bCs/>
          <w:lang w:val="uk-UA"/>
        </w:rPr>
        <w:t>1</w:t>
      </w:r>
      <w:r w:rsidR="00420385" w:rsidRPr="00F73880">
        <w:rPr>
          <w:bCs/>
          <w:lang w:val="uk-UA"/>
        </w:rPr>
        <w:t xml:space="preserve">» </w:t>
      </w:r>
      <w:r w:rsidR="00A8308E" w:rsidRPr="00F73880">
        <w:rPr>
          <w:bCs/>
          <w:lang w:val="uk-UA"/>
        </w:rPr>
        <w:t>-</w:t>
      </w:r>
      <w:r w:rsidRPr="00F73880">
        <w:rPr>
          <w:bCs/>
          <w:lang w:val="uk-UA"/>
        </w:rPr>
        <w:t xml:space="preserve"> товар або </w:t>
      </w:r>
      <w:r w:rsidR="00420385" w:rsidRPr="00F73880">
        <w:rPr>
          <w:bCs/>
          <w:lang w:val="uk-UA"/>
        </w:rPr>
        <w:t>«</w:t>
      </w:r>
      <w:r w:rsidRPr="00F73880">
        <w:rPr>
          <w:bCs/>
          <w:lang w:val="uk-UA"/>
        </w:rPr>
        <w:t>2</w:t>
      </w:r>
      <w:r w:rsidR="00420385" w:rsidRPr="00F73880">
        <w:rPr>
          <w:bCs/>
          <w:lang w:val="uk-UA"/>
        </w:rPr>
        <w:t xml:space="preserve">» </w:t>
      </w:r>
      <w:r w:rsidR="00A8308E" w:rsidRPr="00F73880">
        <w:rPr>
          <w:bCs/>
          <w:lang w:val="uk-UA"/>
        </w:rPr>
        <w:t>-</w:t>
      </w:r>
      <w:r w:rsidRPr="00F73880">
        <w:rPr>
          <w:bCs/>
          <w:lang w:val="uk-UA"/>
        </w:rPr>
        <w:t xml:space="preserve"> послуга</w:t>
      </w:r>
      <w:r w:rsidR="00C24563" w:rsidRPr="00F73880">
        <w:rPr>
          <w:bCs/>
          <w:lang w:val="uk-UA"/>
        </w:rPr>
        <w:t xml:space="preserve">, якщо поле не заповнене, </w:t>
      </w:r>
      <w:r w:rsidR="00D106BA" w:rsidRPr="00F73880">
        <w:rPr>
          <w:bCs/>
          <w:lang w:val="uk-UA"/>
        </w:rPr>
        <w:t>за замовчуванням під час імпорту встановл</w:t>
      </w:r>
      <w:r w:rsidR="00111005" w:rsidRPr="00F73880">
        <w:rPr>
          <w:bCs/>
          <w:lang w:val="uk-UA"/>
        </w:rPr>
        <w:t>ю</w:t>
      </w:r>
      <w:r w:rsidR="00D106BA" w:rsidRPr="00F73880">
        <w:rPr>
          <w:bCs/>
          <w:lang w:val="uk-UA"/>
        </w:rPr>
        <w:t xml:space="preserve">ється тип </w:t>
      </w:r>
      <w:r w:rsidR="00A8308E" w:rsidRPr="00F73880">
        <w:rPr>
          <w:bCs/>
          <w:lang w:val="uk-UA"/>
        </w:rPr>
        <w:t>-</w:t>
      </w:r>
      <w:r w:rsidR="00D106BA" w:rsidRPr="00F73880">
        <w:rPr>
          <w:bCs/>
          <w:lang w:val="uk-UA"/>
        </w:rPr>
        <w:t xml:space="preserve"> «Товар».</w:t>
      </w:r>
    </w:p>
    <w:p w14:paraId="745D2F6B" w14:textId="0DEAC3CD" w:rsidR="00B34EFE" w:rsidRPr="00F73880" w:rsidRDefault="00B34EFE" w:rsidP="00B40BF3">
      <w:pPr>
        <w:spacing w:before="120" w:after="120"/>
        <w:ind w:left="992" w:firstLine="0"/>
        <w:rPr>
          <w:szCs w:val="26"/>
          <w:lang w:val="uk-UA"/>
        </w:rPr>
      </w:pPr>
      <w:r w:rsidRPr="00F73880">
        <w:rPr>
          <w:szCs w:val="26"/>
          <w:lang w:val="uk-UA"/>
        </w:rPr>
        <w:t>Файл можна створити за допомогою Excel.</w:t>
      </w:r>
    </w:p>
    <w:p w14:paraId="79E72E4C" w14:textId="61D56B17" w:rsidR="00B34EFE" w:rsidRPr="00F73880" w:rsidRDefault="00B34EFE" w:rsidP="00CA35E6">
      <w:pPr>
        <w:spacing w:before="240" w:after="120" w:line="240" w:lineRule="auto"/>
        <w:ind w:firstLine="0"/>
        <w:rPr>
          <w:szCs w:val="26"/>
          <w:lang w:val="uk-UA"/>
        </w:rPr>
      </w:pPr>
      <w:r w:rsidRPr="00F73880">
        <w:rPr>
          <w:b/>
          <w:bCs/>
          <w:color w:val="FF0000"/>
          <w:szCs w:val="26"/>
          <w:lang w:val="uk-UA"/>
        </w:rPr>
        <w:lastRenderedPageBreak/>
        <w:t>Увага</w:t>
      </w:r>
      <w:r w:rsidRPr="00F73880">
        <w:rPr>
          <w:szCs w:val="26"/>
          <w:lang w:val="uk-UA"/>
        </w:rPr>
        <w:t xml:space="preserve">, заборонено змінювати назву </w:t>
      </w:r>
      <w:r w:rsidR="00BB7BB6" w:rsidRPr="00F73880">
        <w:rPr>
          <w:szCs w:val="26"/>
          <w:lang w:val="uk-UA"/>
        </w:rPr>
        <w:t>колонок</w:t>
      </w:r>
      <w:r w:rsidRPr="00F73880">
        <w:rPr>
          <w:szCs w:val="26"/>
          <w:lang w:val="uk-UA"/>
        </w:rPr>
        <w:t xml:space="preserve"> та додавати нові.</w:t>
      </w:r>
      <w:r w:rsidR="003D5926" w:rsidRPr="00F73880">
        <w:rPr>
          <w:szCs w:val="26"/>
          <w:lang w:val="uk-UA"/>
        </w:rPr>
        <w:t xml:space="preserve"> </w:t>
      </w:r>
      <w:r w:rsidR="00B40BF3" w:rsidRPr="00F73880">
        <w:rPr>
          <w:szCs w:val="26"/>
          <w:lang w:val="uk-UA"/>
        </w:rPr>
        <w:t xml:space="preserve">Зміна послідовності </w:t>
      </w:r>
      <w:r w:rsidR="00CA35E6" w:rsidRPr="00F73880">
        <w:rPr>
          <w:szCs w:val="26"/>
          <w:lang w:val="uk-UA"/>
        </w:rPr>
        <w:t xml:space="preserve">розташування </w:t>
      </w:r>
      <w:r w:rsidR="00B40BF3" w:rsidRPr="00F73880">
        <w:rPr>
          <w:szCs w:val="26"/>
          <w:lang w:val="uk-UA"/>
        </w:rPr>
        <w:t>колонок допускається</w:t>
      </w:r>
    </w:p>
    <w:p w14:paraId="5524B1C3" w14:textId="78E6FCCD" w:rsidR="003D5926" w:rsidRPr="00F73880" w:rsidRDefault="003D5926" w:rsidP="00CA35E6">
      <w:pPr>
        <w:spacing w:before="120" w:after="120" w:line="240" w:lineRule="auto"/>
        <w:ind w:left="992" w:firstLine="0"/>
        <w:rPr>
          <w:szCs w:val="26"/>
          <w:lang w:val="uk-UA"/>
        </w:rPr>
      </w:pPr>
      <w:r w:rsidRPr="00F73880">
        <w:rPr>
          <w:szCs w:val="26"/>
          <w:lang w:val="uk-UA"/>
        </w:rPr>
        <w:t xml:space="preserve">Колонки повинні мати структуру: </w:t>
      </w:r>
    </w:p>
    <w:tbl>
      <w:tblPr>
        <w:tblStyle w:val="af2"/>
        <w:tblW w:w="0" w:type="auto"/>
        <w:tblInd w:w="993" w:type="dxa"/>
        <w:tblLook w:val="04A0" w:firstRow="1" w:lastRow="0" w:firstColumn="1" w:lastColumn="0" w:noHBand="0" w:noVBand="1"/>
      </w:tblPr>
      <w:tblGrid>
        <w:gridCol w:w="2902"/>
        <w:gridCol w:w="2831"/>
        <w:gridCol w:w="2903"/>
      </w:tblGrid>
      <w:tr w:rsidR="00FC799A" w:rsidRPr="00F73880" w14:paraId="7E97CE42" w14:textId="77777777" w:rsidTr="00FC799A">
        <w:tc>
          <w:tcPr>
            <w:tcW w:w="2902" w:type="dxa"/>
          </w:tcPr>
          <w:p w14:paraId="1959106D" w14:textId="6AAA772D" w:rsidR="00FC799A" w:rsidRPr="006A4E04" w:rsidRDefault="00FC799A" w:rsidP="00FC799A">
            <w:pPr>
              <w:spacing w:before="100" w:beforeAutospacing="1" w:after="100" w:afterAutospacing="1"/>
              <w:ind w:firstLine="0"/>
              <w:jc w:val="center"/>
              <w:rPr>
                <w:b/>
                <w:bCs/>
                <w:sz w:val="24"/>
                <w:szCs w:val="24"/>
                <w:lang w:val="uk-UA"/>
              </w:rPr>
            </w:pPr>
            <w:r w:rsidRPr="006A4E04">
              <w:rPr>
                <w:b/>
                <w:bCs/>
                <w:sz w:val="24"/>
                <w:szCs w:val="24"/>
                <w:lang w:val="uk-UA"/>
              </w:rPr>
              <w:t>Назва колонки</w:t>
            </w:r>
          </w:p>
        </w:tc>
        <w:tc>
          <w:tcPr>
            <w:tcW w:w="2831" w:type="dxa"/>
          </w:tcPr>
          <w:p w14:paraId="08D7DA20" w14:textId="677DF92A" w:rsidR="00FC799A" w:rsidRPr="006A4E04" w:rsidRDefault="00FC799A" w:rsidP="00FC799A">
            <w:pPr>
              <w:spacing w:before="100" w:beforeAutospacing="1" w:after="100" w:afterAutospacing="1"/>
              <w:ind w:firstLine="0"/>
              <w:jc w:val="center"/>
              <w:rPr>
                <w:b/>
                <w:bCs/>
                <w:sz w:val="24"/>
                <w:szCs w:val="24"/>
                <w:lang w:val="uk-UA"/>
              </w:rPr>
            </w:pPr>
            <w:r w:rsidRPr="006A4E04">
              <w:rPr>
                <w:b/>
                <w:bCs/>
                <w:sz w:val="24"/>
                <w:szCs w:val="24"/>
                <w:lang w:val="uk-UA"/>
              </w:rPr>
              <w:t>Тип</w:t>
            </w:r>
          </w:p>
        </w:tc>
        <w:tc>
          <w:tcPr>
            <w:tcW w:w="2903" w:type="dxa"/>
          </w:tcPr>
          <w:p w14:paraId="5BD7BDC3" w14:textId="7FEC3C99" w:rsidR="00FC799A" w:rsidRPr="006A4E04" w:rsidRDefault="00FC799A" w:rsidP="00FC799A">
            <w:pPr>
              <w:spacing w:before="100" w:beforeAutospacing="1" w:after="100" w:afterAutospacing="1"/>
              <w:ind w:firstLine="0"/>
              <w:jc w:val="center"/>
              <w:rPr>
                <w:b/>
                <w:bCs/>
                <w:sz w:val="24"/>
                <w:szCs w:val="24"/>
                <w:lang w:val="uk-UA"/>
              </w:rPr>
            </w:pPr>
            <w:r w:rsidRPr="006A4E04">
              <w:rPr>
                <w:b/>
                <w:bCs/>
                <w:sz w:val="24"/>
                <w:szCs w:val="24"/>
                <w:lang w:val="uk-UA"/>
              </w:rPr>
              <w:t>Ширина</w:t>
            </w:r>
          </w:p>
        </w:tc>
      </w:tr>
      <w:tr w:rsidR="00FC799A" w:rsidRPr="00F73880" w14:paraId="6BD5010B" w14:textId="77777777" w:rsidTr="00871591">
        <w:tc>
          <w:tcPr>
            <w:tcW w:w="2902" w:type="dxa"/>
            <w:vAlign w:val="center"/>
          </w:tcPr>
          <w:p w14:paraId="20D0B3D0" w14:textId="1183E4F6"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Артикул*</w:t>
            </w:r>
          </w:p>
        </w:tc>
        <w:tc>
          <w:tcPr>
            <w:tcW w:w="2831" w:type="dxa"/>
            <w:vAlign w:val="center"/>
          </w:tcPr>
          <w:p w14:paraId="018EF388" w14:textId="49CD8C34"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64214806" w14:textId="3297A719"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64</w:t>
            </w:r>
          </w:p>
        </w:tc>
      </w:tr>
      <w:tr w:rsidR="00FC799A" w:rsidRPr="00F73880" w14:paraId="5A5B13F0" w14:textId="77777777" w:rsidTr="00871591">
        <w:tc>
          <w:tcPr>
            <w:tcW w:w="2902" w:type="dxa"/>
            <w:vAlign w:val="center"/>
          </w:tcPr>
          <w:p w14:paraId="6595F9C1" w14:textId="0BF37DB9" w:rsidR="00FC799A" w:rsidRPr="006A4E04" w:rsidRDefault="00FC799A" w:rsidP="00FC799A">
            <w:pPr>
              <w:spacing w:before="100" w:beforeAutospacing="1" w:after="100" w:afterAutospacing="1"/>
              <w:ind w:firstLine="0"/>
              <w:rPr>
                <w:sz w:val="24"/>
                <w:szCs w:val="24"/>
                <w:lang w:val="uk-UA"/>
              </w:rPr>
            </w:pPr>
            <w:proofErr w:type="spellStart"/>
            <w:r w:rsidRPr="006A4E04">
              <w:rPr>
                <w:sz w:val="24"/>
                <w:szCs w:val="24"/>
                <w:lang w:val="uk-UA"/>
              </w:rPr>
              <w:t>Штрихкод</w:t>
            </w:r>
            <w:proofErr w:type="spellEnd"/>
          </w:p>
        </w:tc>
        <w:tc>
          <w:tcPr>
            <w:tcW w:w="2831" w:type="dxa"/>
            <w:vAlign w:val="center"/>
          </w:tcPr>
          <w:p w14:paraId="459B5D92" w14:textId="6D8888D2"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74617890" w14:textId="7EF238FA"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64</w:t>
            </w:r>
          </w:p>
        </w:tc>
      </w:tr>
      <w:tr w:rsidR="00FC799A" w:rsidRPr="00F73880" w14:paraId="4B6AE160" w14:textId="77777777" w:rsidTr="00871591">
        <w:tc>
          <w:tcPr>
            <w:tcW w:w="2902" w:type="dxa"/>
            <w:vAlign w:val="center"/>
          </w:tcPr>
          <w:p w14:paraId="7318C01E" w14:textId="172AD935" w:rsidR="00FC799A" w:rsidRPr="006A4E04" w:rsidRDefault="00FC799A" w:rsidP="00FC799A">
            <w:pPr>
              <w:spacing w:before="100" w:beforeAutospacing="1" w:after="100" w:afterAutospacing="1"/>
              <w:ind w:firstLine="0"/>
              <w:rPr>
                <w:sz w:val="24"/>
                <w:szCs w:val="24"/>
                <w:lang w:val="uk-UA"/>
              </w:rPr>
            </w:pPr>
            <w:r w:rsidRPr="006A4E04">
              <w:rPr>
                <w:color w:val="000000"/>
                <w:sz w:val="24"/>
                <w:szCs w:val="24"/>
                <w:lang w:val="uk-UA"/>
              </w:rPr>
              <w:t>УКТЗЕД</w:t>
            </w:r>
          </w:p>
        </w:tc>
        <w:tc>
          <w:tcPr>
            <w:tcW w:w="2831" w:type="dxa"/>
            <w:vAlign w:val="center"/>
          </w:tcPr>
          <w:p w14:paraId="178F2840" w14:textId="29F5C9A4"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6A07E1B6" w14:textId="2D80D94A"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15</w:t>
            </w:r>
          </w:p>
        </w:tc>
      </w:tr>
      <w:tr w:rsidR="00FC799A" w:rsidRPr="00F73880" w14:paraId="49AAE890" w14:textId="77777777" w:rsidTr="00871591">
        <w:tc>
          <w:tcPr>
            <w:tcW w:w="2902" w:type="dxa"/>
            <w:vAlign w:val="center"/>
          </w:tcPr>
          <w:p w14:paraId="5E550D0B" w14:textId="61DB862A" w:rsidR="00FC799A" w:rsidRPr="006A4E04" w:rsidRDefault="00FC799A" w:rsidP="00FC799A">
            <w:pPr>
              <w:spacing w:before="100" w:beforeAutospacing="1" w:after="100" w:afterAutospacing="1"/>
              <w:ind w:firstLine="0"/>
              <w:rPr>
                <w:sz w:val="24"/>
                <w:szCs w:val="24"/>
                <w:lang w:val="uk-UA"/>
              </w:rPr>
            </w:pPr>
            <w:r w:rsidRPr="006A4E04">
              <w:rPr>
                <w:color w:val="000000"/>
                <w:sz w:val="24"/>
                <w:szCs w:val="24"/>
                <w:lang w:val="uk-UA"/>
              </w:rPr>
              <w:t>ДКПП</w:t>
            </w:r>
          </w:p>
        </w:tc>
        <w:tc>
          <w:tcPr>
            <w:tcW w:w="2831" w:type="dxa"/>
            <w:vAlign w:val="center"/>
          </w:tcPr>
          <w:p w14:paraId="7FE251C8" w14:textId="55455B0A"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2868705A" w14:textId="431CB922"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15</w:t>
            </w:r>
          </w:p>
        </w:tc>
      </w:tr>
      <w:tr w:rsidR="00FC799A" w:rsidRPr="00F73880" w14:paraId="26E53FF3" w14:textId="77777777" w:rsidTr="00871591">
        <w:tc>
          <w:tcPr>
            <w:tcW w:w="2902" w:type="dxa"/>
            <w:vAlign w:val="center"/>
          </w:tcPr>
          <w:p w14:paraId="3CA8BB2C" w14:textId="3DB6F723"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Назва товару*</w:t>
            </w:r>
          </w:p>
        </w:tc>
        <w:tc>
          <w:tcPr>
            <w:tcW w:w="2831" w:type="dxa"/>
            <w:vAlign w:val="center"/>
          </w:tcPr>
          <w:p w14:paraId="30215F2D" w14:textId="60C26CE4"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0B4D132C" w14:textId="3FF7319B"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200</w:t>
            </w:r>
          </w:p>
        </w:tc>
      </w:tr>
      <w:tr w:rsidR="00FC799A" w:rsidRPr="00F73880" w14:paraId="5B976974" w14:textId="77777777" w:rsidTr="00871591">
        <w:tc>
          <w:tcPr>
            <w:tcW w:w="2902" w:type="dxa"/>
            <w:vAlign w:val="center"/>
          </w:tcPr>
          <w:p w14:paraId="43D31343" w14:textId="2F33D98D"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Одиниця виміру(код)*</w:t>
            </w:r>
          </w:p>
        </w:tc>
        <w:tc>
          <w:tcPr>
            <w:tcW w:w="2831" w:type="dxa"/>
            <w:vAlign w:val="center"/>
          </w:tcPr>
          <w:p w14:paraId="1396BDD8" w14:textId="1DD85400"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18FDCC68" w14:textId="0936E280"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4</w:t>
            </w:r>
          </w:p>
        </w:tc>
      </w:tr>
      <w:tr w:rsidR="00FC799A" w:rsidRPr="00F73880" w14:paraId="3D1AA43F" w14:textId="77777777" w:rsidTr="00871591">
        <w:tc>
          <w:tcPr>
            <w:tcW w:w="2902" w:type="dxa"/>
            <w:vAlign w:val="center"/>
          </w:tcPr>
          <w:p w14:paraId="5AB55F68" w14:textId="732DB5E9"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Одиниця виміру(назва)</w:t>
            </w:r>
          </w:p>
        </w:tc>
        <w:tc>
          <w:tcPr>
            <w:tcW w:w="2831" w:type="dxa"/>
            <w:vAlign w:val="center"/>
          </w:tcPr>
          <w:p w14:paraId="7B19F191" w14:textId="0F1B506E"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2D55513F" w14:textId="199BFE27"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100</w:t>
            </w:r>
          </w:p>
        </w:tc>
      </w:tr>
      <w:tr w:rsidR="00FC799A" w:rsidRPr="00F73880" w14:paraId="7BEEB389" w14:textId="77777777" w:rsidTr="00871591">
        <w:tc>
          <w:tcPr>
            <w:tcW w:w="2902" w:type="dxa"/>
            <w:vAlign w:val="center"/>
          </w:tcPr>
          <w:p w14:paraId="067269E0" w14:textId="0F6A7713"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Ціна*</w:t>
            </w:r>
          </w:p>
        </w:tc>
        <w:tc>
          <w:tcPr>
            <w:tcW w:w="2831" w:type="dxa"/>
            <w:vAlign w:val="center"/>
          </w:tcPr>
          <w:p w14:paraId="6E546DAB" w14:textId="25E949EE"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38003B46" w14:textId="1071D3BF"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15</w:t>
            </w:r>
          </w:p>
        </w:tc>
      </w:tr>
      <w:tr w:rsidR="00FC799A" w:rsidRPr="00F73880" w14:paraId="4948729C" w14:textId="77777777" w:rsidTr="00871591">
        <w:tc>
          <w:tcPr>
            <w:tcW w:w="2902" w:type="dxa"/>
            <w:vAlign w:val="center"/>
          </w:tcPr>
          <w:p w14:paraId="070CEF48" w14:textId="7B61B3CB"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ПДВ(літера)</w:t>
            </w:r>
          </w:p>
        </w:tc>
        <w:tc>
          <w:tcPr>
            <w:tcW w:w="2831" w:type="dxa"/>
            <w:vAlign w:val="center"/>
          </w:tcPr>
          <w:p w14:paraId="164446AB" w14:textId="01C5EB42"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5457D9B9" w14:textId="79D4F4FD"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w:t>
            </w:r>
          </w:p>
        </w:tc>
      </w:tr>
      <w:tr w:rsidR="00FC799A" w:rsidRPr="00F73880" w14:paraId="426E92DA" w14:textId="77777777" w:rsidTr="00871591">
        <w:tc>
          <w:tcPr>
            <w:tcW w:w="2902" w:type="dxa"/>
            <w:vAlign w:val="center"/>
          </w:tcPr>
          <w:p w14:paraId="62D7A5A6" w14:textId="27047C27"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ПДВ(ставка)</w:t>
            </w:r>
          </w:p>
        </w:tc>
        <w:tc>
          <w:tcPr>
            <w:tcW w:w="2831" w:type="dxa"/>
            <w:vAlign w:val="center"/>
          </w:tcPr>
          <w:p w14:paraId="05FAB15E" w14:textId="20DEF482"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7D731160" w14:textId="79C78D5C"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2</w:t>
            </w:r>
          </w:p>
        </w:tc>
      </w:tr>
      <w:tr w:rsidR="00FC799A" w:rsidRPr="00F73880" w14:paraId="0E264EE5" w14:textId="77777777" w:rsidTr="00871591">
        <w:tc>
          <w:tcPr>
            <w:tcW w:w="2902" w:type="dxa"/>
            <w:vAlign w:val="center"/>
          </w:tcPr>
          <w:p w14:paraId="07E892EF" w14:textId="6EAD6D4F"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Акциз(літера</w:t>
            </w:r>
          </w:p>
        </w:tc>
        <w:tc>
          <w:tcPr>
            <w:tcW w:w="2831" w:type="dxa"/>
            <w:vAlign w:val="center"/>
          </w:tcPr>
          <w:p w14:paraId="005989CF" w14:textId="2456D52E"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06087968" w14:textId="77870192"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w:t>
            </w:r>
          </w:p>
        </w:tc>
      </w:tr>
      <w:tr w:rsidR="00FC799A" w:rsidRPr="00F73880" w14:paraId="6E51794E" w14:textId="77777777" w:rsidTr="00871591">
        <w:tc>
          <w:tcPr>
            <w:tcW w:w="2902" w:type="dxa"/>
            <w:vAlign w:val="center"/>
          </w:tcPr>
          <w:p w14:paraId="1E57E3BD" w14:textId="46A78FCF"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Акциз(ставка)</w:t>
            </w:r>
          </w:p>
        </w:tc>
        <w:tc>
          <w:tcPr>
            <w:tcW w:w="2831" w:type="dxa"/>
            <w:vAlign w:val="center"/>
          </w:tcPr>
          <w:p w14:paraId="2CC87B1D" w14:textId="323D07CD"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2227DCE1" w14:textId="115447AF"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2</w:t>
            </w:r>
          </w:p>
        </w:tc>
      </w:tr>
      <w:tr w:rsidR="00FC799A" w:rsidRPr="00F73880" w14:paraId="3419342F" w14:textId="77777777" w:rsidTr="00871591">
        <w:tc>
          <w:tcPr>
            <w:tcW w:w="2902" w:type="dxa"/>
            <w:vAlign w:val="center"/>
          </w:tcPr>
          <w:p w14:paraId="45F3ABC4" w14:textId="4533302A" w:rsidR="00FC799A" w:rsidRPr="006A4E04" w:rsidRDefault="00FC799A" w:rsidP="00FC799A">
            <w:pPr>
              <w:pStyle w:val="TableParagraph"/>
              <w:spacing w:before="0"/>
              <w:ind w:left="-15"/>
              <w:rPr>
                <w:sz w:val="24"/>
                <w:szCs w:val="24"/>
              </w:rPr>
            </w:pPr>
            <w:r w:rsidRPr="006A4E04">
              <w:rPr>
                <w:sz w:val="24"/>
                <w:szCs w:val="24"/>
              </w:rPr>
              <w:t>Тип*:</w:t>
            </w:r>
            <w:r w:rsidRPr="006A4E04">
              <w:rPr>
                <w:sz w:val="24"/>
                <w:szCs w:val="24"/>
              </w:rPr>
              <w:br/>
              <w:t xml:space="preserve">1 </w:t>
            </w:r>
            <w:r w:rsidR="00CF0515" w:rsidRPr="006A4E04">
              <w:rPr>
                <w:sz w:val="24"/>
                <w:szCs w:val="24"/>
              </w:rPr>
              <w:t>– т</w:t>
            </w:r>
            <w:r w:rsidRPr="006A4E04">
              <w:rPr>
                <w:sz w:val="24"/>
                <w:szCs w:val="24"/>
              </w:rPr>
              <w:t>овар</w:t>
            </w:r>
          </w:p>
          <w:p w14:paraId="2A25518F" w14:textId="0526E20C"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2</w:t>
            </w:r>
            <w:r w:rsidR="00CF0515" w:rsidRPr="006A4E04">
              <w:rPr>
                <w:sz w:val="24"/>
                <w:szCs w:val="24"/>
                <w:lang w:val="uk-UA"/>
              </w:rPr>
              <w:t xml:space="preserve"> –</w:t>
            </w:r>
            <w:r w:rsidRPr="006A4E04">
              <w:rPr>
                <w:sz w:val="24"/>
                <w:szCs w:val="24"/>
                <w:lang w:val="uk-UA"/>
              </w:rPr>
              <w:t xml:space="preserve"> </w:t>
            </w:r>
            <w:r w:rsidR="00CF0515" w:rsidRPr="006A4E04">
              <w:rPr>
                <w:sz w:val="24"/>
                <w:szCs w:val="24"/>
                <w:lang w:val="uk-UA"/>
              </w:rPr>
              <w:t>п</w:t>
            </w:r>
            <w:r w:rsidRPr="006A4E04">
              <w:rPr>
                <w:sz w:val="24"/>
                <w:szCs w:val="24"/>
                <w:lang w:val="uk-UA"/>
              </w:rPr>
              <w:t>ослуга</w:t>
            </w:r>
          </w:p>
        </w:tc>
        <w:tc>
          <w:tcPr>
            <w:tcW w:w="2831" w:type="dxa"/>
            <w:vAlign w:val="center"/>
          </w:tcPr>
          <w:p w14:paraId="74B69A43" w14:textId="6A60FEE3"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Числовий</w:t>
            </w:r>
          </w:p>
        </w:tc>
        <w:tc>
          <w:tcPr>
            <w:tcW w:w="2903" w:type="dxa"/>
            <w:vAlign w:val="center"/>
          </w:tcPr>
          <w:p w14:paraId="1C48E8D7" w14:textId="694ED1F9"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10</w:t>
            </w:r>
          </w:p>
        </w:tc>
      </w:tr>
      <w:tr w:rsidR="00FC799A" w:rsidRPr="00F73880" w14:paraId="4812603C" w14:textId="77777777" w:rsidTr="00871591">
        <w:tc>
          <w:tcPr>
            <w:tcW w:w="2902" w:type="dxa"/>
            <w:vAlign w:val="center"/>
          </w:tcPr>
          <w:p w14:paraId="1D412309" w14:textId="0402AA01" w:rsidR="00FC799A" w:rsidRPr="006A4E04" w:rsidRDefault="00FC799A" w:rsidP="00FC799A">
            <w:pPr>
              <w:pStyle w:val="TableParagraph"/>
              <w:spacing w:before="0"/>
              <w:ind w:left="-15"/>
              <w:rPr>
                <w:sz w:val="24"/>
                <w:szCs w:val="24"/>
              </w:rPr>
            </w:pPr>
            <w:r w:rsidRPr="006A4E04">
              <w:rPr>
                <w:sz w:val="24"/>
                <w:szCs w:val="24"/>
              </w:rPr>
              <w:t>Група</w:t>
            </w:r>
          </w:p>
        </w:tc>
        <w:tc>
          <w:tcPr>
            <w:tcW w:w="2831" w:type="dxa"/>
            <w:vAlign w:val="center"/>
          </w:tcPr>
          <w:p w14:paraId="66E9CB03" w14:textId="261F4C3E"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Символьний</w:t>
            </w:r>
          </w:p>
        </w:tc>
        <w:tc>
          <w:tcPr>
            <w:tcW w:w="2903" w:type="dxa"/>
            <w:vAlign w:val="center"/>
          </w:tcPr>
          <w:p w14:paraId="321E1B84" w14:textId="0FDA2FA7" w:rsidR="00FC799A" w:rsidRPr="006A4E04" w:rsidRDefault="00FC799A" w:rsidP="00FC799A">
            <w:pPr>
              <w:spacing w:before="100" w:beforeAutospacing="1" w:after="100" w:afterAutospacing="1"/>
              <w:ind w:firstLine="0"/>
              <w:rPr>
                <w:sz w:val="24"/>
                <w:szCs w:val="24"/>
                <w:lang w:val="uk-UA"/>
              </w:rPr>
            </w:pPr>
            <w:r w:rsidRPr="006A4E04">
              <w:rPr>
                <w:sz w:val="24"/>
                <w:szCs w:val="24"/>
                <w:lang w:val="uk-UA"/>
              </w:rPr>
              <w:t>50</w:t>
            </w:r>
          </w:p>
        </w:tc>
      </w:tr>
    </w:tbl>
    <w:p w14:paraId="5AB01475" w14:textId="0C0155D7" w:rsidR="00B34EFE" w:rsidRPr="00F73880" w:rsidRDefault="00B34EFE" w:rsidP="00CA35E6">
      <w:pPr>
        <w:spacing w:before="240" w:line="240" w:lineRule="auto"/>
        <w:ind w:firstLine="0"/>
        <w:rPr>
          <w:szCs w:val="26"/>
          <w:lang w:val="uk-UA"/>
        </w:rPr>
      </w:pPr>
      <w:r w:rsidRPr="00F73880">
        <w:rPr>
          <w:b/>
          <w:bCs/>
          <w:szCs w:val="26"/>
          <w:shd w:val="clear" w:color="auto" w:fill="FFFFFF"/>
          <w:lang w:val="uk-UA"/>
        </w:rPr>
        <w:t>Зверніть увагу!</w:t>
      </w:r>
      <w:r w:rsidRPr="00F73880">
        <w:rPr>
          <w:szCs w:val="26"/>
          <w:shd w:val="clear" w:color="auto" w:fill="FFFFFF"/>
          <w:lang w:val="uk-UA"/>
        </w:rPr>
        <w:t xml:space="preserve"> </w:t>
      </w:r>
      <w:r w:rsidR="00792D1C" w:rsidRPr="00F73880">
        <w:rPr>
          <w:szCs w:val="26"/>
          <w:shd w:val="clear" w:color="auto" w:fill="FFFFFF"/>
          <w:lang w:val="uk-UA"/>
        </w:rPr>
        <w:t>О</w:t>
      </w:r>
      <w:r w:rsidRPr="00F73880">
        <w:rPr>
          <w:szCs w:val="26"/>
          <w:lang w:val="uk-UA"/>
        </w:rPr>
        <w:t xml:space="preserve">бов’язкові </w:t>
      </w:r>
      <w:r w:rsidR="00792D1C" w:rsidRPr="00F73880">
        <w:rPr>
          <w:szCs w:val="26"/>
          <w:lang w:val="uk-UA"/>
        </w:rPr>
        <w:t xml:space="preserve">для заповнення </w:t>
      </w:r>
      <w:r w:rsidR="006307FC" w:rsidRPr="00F73880">
        <w:rPr>
          <w:szCs w:val="26"/>
          <w:lang w:val="uk-UA"/>
        </w:rPr>
        <w:t>дані</w:t>
      </w:r>
      <w:r w:rsidRPr="00F73880">
        <w:rPr>
          <w:szCs w:val="26"/>
          <w:lang w:val="uk-UA"/>
        </w:rPr>
        <w:t xml:space="preserve"> </w:t>
      </w:r>
      <w:r w:rsidR="00792D1C" w:rsidRPr="00F73880">
        <w:rPr>
          <w:szCs w:val="26"/>
          <w:lang w:val="uk-UA"/>
        </w:rPr>
        <w:t>позначені *</w:t>
      </w:r>
      <w:r w:rsidRPr="00F73880">
        <w:rPr>
          <w:szCs w:val="26"/>
          <w:lang w:val="uk-UA"/>
        </w:rPr>
        <w:t>.</w:t>
      </w:r>
    </w:p>
    <w:p w14:paraId="32FDAE52" w14:textId="2DE0B2F3" w:rsidR="00E9360D" w:rsidRPr="00F73880" w:rsidRDefault="00E9360D" w:rsidP="004822A8">
      <w:pPr>
        <w:pStyle w:val="ab"/>
        <w:spacing w:before="240" w:beforeAutospacing="0" w:after="120" w:afterAutospacing="0"/>
        <w:ind w:firstLine="567"/>
        <w:rPr>
          <w:sz w:val="26"/>
          <w:szCs w:val="26"/>
          <w:lang w:val="uk-UA"/>
        </w:rPr>
      </w:pPr>
      <w:r w:rsidRPr="00F73880">
        <w:rPr>
          <w:sz w:val="26"/>
          <w:szCs w:val="26"/>
          <w:lang w:val="uk-UA"/>
        </w:rPr>
        <w:t>Для імпорту даних у довідник</w:t>
      </w:r>
      <w:r w:rsidR="003237C1" w:rsidRPr="00F73880">
        <w:rPr>
          <w:sz w:val="26"/>
          <w:szCs w:val="26"/>
          <w:lang w:val="uk-UA"/>
        </w:rPr>
        <w:t xml:space="preserve"> викона</w:t>
      </w:r>
      <w:r w:rsidR="000F5FEF" w:rsidRPr="00F73880">
        <w:rPr>
          <w:sz w:val="26"/>
          <w:szCs w:val="26"/>
          <w:lang w:val="uk-UA"/>
        </w:rPr>
        <w:t>йте</w:t>
      </w:r>
      <w:r w:rsidR="003237C1" w:rsidRPr="00F73880">
        <w:rPr>
          <w:sz w:val="26"/>
          <w:szCs w:val="26"/>
          <w:lang w:val="uk-UA"/>
        </w:rPr>
        <w:t xml:space="preserve"> дії</w:t>
      </w:r>
      <w:r w:rsidRPr="00F73880">
        <w:rPr>
          <w:sz w:val="26"/>
          <w:szCs w:val="26"/>
          <w:lang w:val="uk-UA"/>
        </w:rPr>
        <w:t>:</w:t>
      </w:r>
    </w:p>
    <w:p w14:paraId="0150B444" w14:textId="536574CE" w:rsidR="00E9360D" w:rsidRPr="00F73880" w:rsidRDefault="00E9360D" w:rsidP="00B11B3A">
      <w:pPr>
        <w:pStyle w:val="ab"/>
        <w:numPr>
          <w:ilvl w:val="0"/>
          <w:numId w:val="10"/>
        </w:numPr>
        <w:spacing w:before="120" w:beforeAutospacing="0" w:after="120" w:afterAutospacing="0"/>
        <w:ind w:left="924" w:hanging="357"/>
        <w:rPr>
          <w:sz w:val="26"/>
          <w:szCs w:val="26"/>
          <w:lang w:val="uk-UA"/>
        </w:rPr>
      </w:pPr>
      <w:r w:rsidRPr="00F73880">
        <w:rPr>
          <w:sz w:val="26"/>
          <w:szCs w:val="26"/>
          <w:lang w:val="uk-UA"/>
        </w:rPr>
        <w:t>Натисніть кнопку «Імпорт»</w:t>
      </w:r>
      <w:r w:rsidR="00DF4203" w:rsidRPr="00F73880">
        <w:rPr>
          <w:sz w:val="26"/>
          <w:szCs w:val="26"/>
          <w:lang w:val="uk-UA"/>
        </w:rPr>
        <w:t xml:space="preserve"> (</w:t>
      </w:r>
      <w:r w:rsidR="004822A8" w:rsidRPr="00F73880">
        <w:rPr>
          <w:sz w:val="26"/>
          <w:szCs w:val="26"/>
          <w:lang w:val="uk-UA"/>
        </w:rPr>
        <w:fldChar w:fldCharType="begin"/>
      </w:r>
      <w:r w:rsidR="004822A8" w:rsidRPr="00F73880">
        <w:rPr>
          <w:sz w:val="26"/>
          <w:szCs w:val="26"/>
          <w:lang w:val="uk-UA"/>
        </w:rPr>
        <w:instrText xml:space="preserve"> REF  _Ref104893885 \h </w:instrText>
      </w:r>
      <w:r w:rsidR="004822A8" w:rsidRPr="00F73880">
        <w:rPr>
          <w:sz w:val="26"/>
          <w:szCs w:val="26"/>
          <w:lang w:val="uk-UA"/>
        </w:rPr>
      </w:r>
      <w:r w:rsidR="004822A8" w:rsidRPr="00F73880">
        <w:rPr>
          <w:sz w:val="26"/>
          <w:szCs w:val="26"/>
          <w:lang w:val="uk-UA"/>
        </w:rPr>
        <w:fldChar w:fldCharType="separate"/>
      </w:r>
      <w:r w:rsidR="00941DBC" w:rsidRPr="00F73880">
        <w:rPr>
          <w:b/>
          <w:bCs/>
          <w:lang w:val="uk-UA"/>
        </w:rPr>
        <w:t xml:space="preserve">Рисунок </w:t>
      </w:r>
      <w:r w:rsidR="00941DBC">
        <w:rPr>
          <w:b/>
          <w:bCs/>
          <w:noProof/>
          <w:lang w:val="uk-UA"/>
        </w:rPr>
        <w:t>37</w:t>
      </w:r>
      <w:r w:rsidR="004822A8" w:rsidRPr="00F73880">
        <w:rPr>
          <w:sz w:val="26"/>
          <w:szCs w:val="26"/>
          <w:lang w:val="uk-UA"/>
        </w:rPr>
        <w:fldChar w:fldCharType="end"/>
      </w:r>
      <w:r w:rsidR="00DF4203" w:rsidRPr="00F73880">
        <w:rPr>
          <w:sz w:val="26"/>
          <w:szCs w:val="26"/>
          <w:lang w:val="uk-UA"/>
        </w:rPr>
        <w:t>)</w:t>
      </w:r>
      <w:r w:rsidRPr="00F73880">
        <w:rPr>
          <w:sz w:val="26"/>
          <w:szCs w:val="26"/>
          <w:lang w:val="uk-UA"/>
        </w:rPr>
        <w:t>.</w:t>
      </w:r>
    </w:p>
    <w:p w14:paraId="428E762B" w14:textId="2D112380" w:rsidR="004E077A" w:rsidRPr="00F73880" w:rsidRDefault="00C2382F" w:rsidP="007627E8">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5298D572" wp14:editId="3FCFC4C1">
            <wp:extent cx="6120765" cy="1619250"/>
            <wp:effectExtent l="19050" t="19050" r="13335" b="190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765" cy="1619250"/>
                    </a:xfrm>
                    <a:prstGeom prst="rect">
                      <a:avLst/>
                    </a:prstGeom>
                    <a:ln>
                      <a:solidFill>
                        <a:schemeClr val="accent1"/>
                      </a:solidFill>
                    </a:ln>
                  </pic:spPr>
                </pic:pic>
              </a:graphicData>
            </a:graphic>
          </wp:inline>
        </w:drawing>
      </w:r>
    </w:p>
    <w:p w14:paraId="451C9BA6" w14:textId="02170681" w:rsidR="00DF4203" w:rsidRPr="00F73880" w:rsidRDefault="004E077A" w:rsidP="004E077A">
      <w:pPr>
        <w:pStyle w:val="a7"/>
        <w:rPr>
          <w:b/>
          <w:bCs/>
          <w:sz w:val="24"/>
          <w:szCs w:val="24"/>
          <w:lang w:val="uk-UA"/>
        </w:rPr>
      </w:pPr>
      <w:bookmarkStart w:id="390" w:name="_Ref104893885"/>
      <w:bookmarkStart w:id="391" w:name="_Ref102494828"/>
      <w:bookmarkStart w:id="392" w:name="_Ref104378959"/>
      <w:bookmarkStart w:id="393" w:name="_Toc104391423"/>
      <w:bookmarkStart w:id="394" w:name="_Toc105762979"/>
      <w:bookmarkStart w:id="395" w:name="_Toc107216870"/>
      <w:bookmarkStart w:id="396" w:name="_Toc19224169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37</w:t>
      </w:r>
      <w:r w:rsidRPr="00F73880">
        <w:rPr>
          <w:b/>
          <w:bCs/>
          <w:sz w:val="24"/>
          <w:szCs w:val="24"/>
          <w:lang w:val="uk-UA"/>
        </w:rPr>
        <w:fldChar w:fldCharType="end"/>
      </w:r>
      <w:bookmarkEnd w:id="390"/>
      <w:r w:rsidRPr="00F73880">
        <w:rPr>
          <w:b/>
          <w:bCs/>
          <w:sz w:val="24"/>
          <w:szCs w:val="24"/>
          <w:lang w:val="uk-UA"/>
        </w:rPr>
        <w:t>. Кнопка «Імпорт»</w:t>
      </w:r>
      <w:bookmarkEnd w:id="391"/>
      <w:r w:rsidR="00DA6C30" w:rsidRPr="00F73880">
        <w:rPr>
          <w:b/>
          <w:bCs/>
          <w:sz w:val="24"/>
          <w:szCs w:val="24"/>
          <w:lang w:val="uk-UA"/>
        </w:rPr>
        <w:t xml:space="preserve"> </w:t>
      </w:r>
      <w:r w:rsidR="009A0AD8" w:rsidRPr="00F73880">
        <w:rPr>
          <w:b/>
          <w:bCs/>
          <w:sz w:val="24"/>
          <w:szCs w:val="24"/>
          <w:lang w:val="uk-UA"/>
        </w:rPr>
        <w:t>на сторінці</w:t>
      </w:r>
      <w:r w:rsidR="00DA6C30" w:rsidRPr="00F73880">
        <w:rPr>
          <w:b/>
          <w:bCs/>
          <w:sz w:val="24"/>
          <w:szCs w:val="24"/>
          <w:lang w:val="uk-UA"/>
        </w:rPr>
        <w:t xml:space="preserve"> довідника «Номенклатура»</w:t>
      </w:r>
      <w:bookmarkEnd w:id="392"/>
      <w:bookmarkEnd w:id="393"/>
      <w:bookmarkEnd w:id="394"/>
      <w:bookmarkEnd w:id="395"/>
      <w:bookmarkEnd w:id="396"/>
    </w:p>
    <w:p w14:paraId="5B9010A3" w14:textId="45A77379" w:rsidR="00E9360D" w:rsidRPr="00F73880" w:rsidRDefault="007204A5" w:rsidP="00B11B3A">
      <w:pPr>
        <w:pStyle w:val="ab"/>
        <w:numPr>
          <w:ilvl w:val="0"/>
          <w:numId w:val="10"/>
        </w:numPr>
        <w:spacing w:before="240" w:beforeAutospacing="0" w:after="120" w:afterAutospacing="0"/>
        <w:ind w:left="924" w:hanging="357"/>
        <w:rPr>
          <w:sz w:val="26"/>
          <w:szCs w:val="26"/>
          <w:lang w:val="uk-UA"/>
        </w:rPr>
      </w:pPr>
      <w:r w:rsidRPr="00F73880">
        <w:rPr>
          <w:sz w:val="26"/>
          <w:szCs w:val="26"/>
          <w:lang w:val="uk-UA"/>
        </w:rPr>
        <w:t>У вікні «</w:t>
      </w:r>
      <w:r w:rsidR="00925D64" w:rsidRPr="00F73880">
        <w:rPr>
          <w:sz w:val="26"/>
          <w:szCs w:val="26"/>
          <w:lang w:val="uk-UA"/>
        </w:rPr>
        <w:t>Оберіть файл для і</w:t>
      </w:r>
      <w:r w:rsidRPr="00F73880">
        <w:rPr>
          <w:sz w:val="26"/>
          <w:szCs w:val="26"/>
          <w:lang w:val="uk-UA"/>
        </w:rPr>
        <w:t>мпорт</w:t>
      </w:r>
      <w:r w:rsidR="00925D64" w:rsidRPr="00F73880">
        <w:rPr>
          <w:sz w:val="26"/>
          <w:szCs w:val="26"/>
          <w:lang w:val="uk-UA"/>
        </w:rPr>
        <w:t>у</w:t>
      </w:r>
      <w:r w:rsidRPr="00F73880">
        <w:rPr>
          <w:sz w:val="26"/>
          <w:szCs w:val="26"/>
          <w:lang w:val="uk-UA"/>
        </w:rPr>
        <w:t xml:space="preserve"> номенклатури</w:t>
      </w:r>
      <w:r w:rsidR="00925D64" w:rsidRPr="00F73880">
        <w:rPr>
          <w:sz w:val="26"/>
          <w:szCs w:val="26"/>
          <w:lang w:val="uk-UA"/>
        </w:rPr>
        <w:t>»</w:t>
      </w:r>
      <w:r w:rsidRPr="00F73880">
        <w:rPr>
          <w:sz w:val="26"/>
          <w:szCs w:val="26"/>
          <w:lang w:val="uk-UA"/>
        </w:rPr>
        <w:t xml:space="preserve"> (</w:t>
      </w:r>
      <w:r w:rsidR="004B1C9A" w:rsidRPr="00F73880">
        <w:rPr>
          <w:sz w:val="26"/>
          <w:szCs w:val="26"/>
          <w:lang w:val="uk-UA"/>
        </w:rPr>
        <w:fldChar w:fldCharType="begin"/>
      </w:r>
      <w:r w:rsidR="004B1C9A" w:rsidRPr="00F73880">
        <w:rPr>
          <w:sz w:val="26"/>
          <w:szCs w:val="26"/>
          <w:lang w:val="uk-UA"/>
        </w:rPr>
        <w:instrText xml:space="preserve"> REF _Ref104893895 \h </w:instrText>
      </w:r>
      <w:r w:rsidR="004B1C9A" w:rsidRPr="00F73880">
        <w:rPr>
          <w:sz w:val="26"/>
          <w:szCs w:val="26"/>
          <w:lang w:val="uk-UA"/>
        </w:rPr>
      </w:r>
      <w:r w:rsidR="004B1C9A" w:rsidRPr="00F73880">
        <w:rPr>
          <w:sz w:val="26"/>
          <w:szCs w:val="26"/>
          <w:lang w:val="uk-UA"/>
        </w:rPr>
        <w:fldChar w:fldCharType="separate"/>
      </w:r>
      <w:r w:rsidR="00941DBC" w:rsidRPr="00F73880">
        <w:rPr>
          <w:b/>
          <w:bCs/>
          <w:lang w:val="uk-UA"/>
        </w:rPr>
        <w:t xml:space="preserve">Рисунок </w:t>
      </w:r>
      <w:r w:rsidR="00941DBC">
        <w:rPr>
          <w:b/>
          <w:bCs/>
          <w:noProof/>
          <w:lang w:val="uk-UA"/>
        </w:rPr>
        <w:t>38</w:t>
      </w:r>
      <w:r w:rsidR="004B1C9A" w:rsidRPr="00F73880">
        <w:rPr>
          <w:sz w:val="26"/>
          <w:szCs w:val="26"/>
          <w:lang w:val="uk-UA"/>
        </w:rPr>
        <w:fldChar w:fldCharType="end"/>
      </w:r>
      <w:r w:rsidRPr="00F73880">
        <w:rPr>
          <w:sz w:val="26"/>
          <w:szCs w:val="26"/>
          <w:lang w:val="uk-UA"/>
        </w:rPr>
        <w:t xml:space="preserve">) </w:t>
      </w:r>
      <w:r w:rsidR="008C3E7A" w:rsidRPr="00F73880">
        <w:rPr>
          <w:sz w:val="26"/>
          <w:szCs w:val="26"/>
          <w:lang w:val="uk-UA"/>
        </w:rPr>
        <w:t>у відповідних полях оберіть параметри імпорту даних</w:t>
      </w:r>
      <w:r w:rsidRPr="00F73880">
        <w:rPr>
          <w:sz w:val="26"/>
          <w:szCs w:val="26"/>
          <w:lang w:val="uk-UA"/>
        </w:rPr>
        <w:t>:</w:t>
      </w:r>
    </w:p>
    <w:p w14:paraId="7B9ADC43" w14:textId="13346557" w:rsidR="005129FF" w:rsidRPr="00F73880" w:rsidRDefault="005129F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«Замінити записи у довіднику» </w:t>
      </w:r>
      <w:r w:rsidR="00A8308E" w:rsidRPr="00F73880">
        <w:rPr>
          <w:bCs/>
          <w:lang w:val="uk-UA"/>
        </w:rPr>
        <w:t>-</w:t>
      </w:r>
      <w:r w:rsidRPr="00F73880">
        <w:rPr>
          <w:bCs/>
          <w:lang w:val="uk-UA"/>
        </w:rPr>
        <w:t xml:space="preserve"> існуючі дані видаляються з довідника, у довіднику будуть збережені лише імпортовані дані;</w:t>
      </w:r>
    </w:p>
    <w:p w14:paraId="7F00FB56" w14:textId="5C207F77" w:rsidR="005129FF" w:rsidRPr="00F73880" w:rsidRDefault="005129F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«Доповнити записи у довіднику» </w:t>
      </w:r>
      <w:r w:rsidR="00A8308E" w:rsidRPr="00F73880">
        <w:rPr>
          <w:bCs/>
          <w:lang w:val="uk-UA"/>
        </w:rPr>
        <w:t>-</w:t>
      </w:r>
      <w:r w:rsidRPr="00F73880">
        <w:rPr>
          <w:bCs/>
          <w:lang w:val="uk-UA"/>
        </w:rPr>
        <w:t xml:space="preserve"> імпортовані записи будуть додані до існуючих даних (за замовчуванням).</w:t>
      </w:r>
    </w:p>
    <w:p w14:paraId="3CE894ED" w14:textId="171DE139" w:rsidR="007204A5" w:rsidRPr="00F73880" w:rsidRDefault="000F2551" w:rsidP="00283B94">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33CA618C" wp14:editId="67449DEA">
            <wp:extent cx="2658381" cy="2791632"/>
            <wp:effectExtent l="19050" t="19050" r="27940" b="279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75162" cy="2809254"/>
                    </a:xfrm>
                    <a:prstGeom prst="rect">
                      <a:avLst/>
                    </a:prstGeom>
                    <a:ln>
                      <a:solidFill>
                        <a:schemeClr val="accent1"/>
                      </a:solidFill>
                    </a:ln>
                  </pic:spPr>
                </pic:pic>
              </a:graphicData>
            </a:graphic>
          </wp:inline>
        </w:drawing>
      </w:r>
    </w:p>
    <w:p w14:paraId="14DB07C9" w14:textId="545C830D" w:rsidR="007204A5" w:rsidRPr="00F73880" w:rsidRDefault="007204A5" w:rsidP="007204A5">
      <w:pPr>
        <w:pStyle w:val="a7"/>
        <w:rPr>
          <w:b/>
          <w:bCs/>
          <w:sz w:val="24"/>
          <w:szCs w:val="24"/>
          <w:lang w:val="uk-UA"/>
        </w:rPr>
      </w:pPr>
      <w:bookmarkStart w:id="397" w:name="_Ref104893895"/>
      <w:bookmarkStart w:id="398" w:name="_Ref102494995"/>
      <w:bookmarkStart w:id="399" w:name="_Toc104391424"/>
      <w:bookmarkStart w:id="400" w:name="_Toc105762980"/>
      <w:bookmarkStart w:id="401" w:name="_Toc107216871"/>
      <w:bookmarkStart w:id="402" w:name="_Toc19224169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38</w:t>
      </w:r>
      <w:r w:rsidRPr="00F73880">
        <w:rPr>
          <w:b/>
          <w:bCs/>
          <w:sz w:val="24"/>
          <w:szCs w:val="24"/>
          <w:lang w:val="uk-UA"/>
        </w:rPr>
        <w:fldChar w:fldCharType="end"/>
      </w:r>
      <w:bookmarkEnd w:id="397"/>
      <w:r w:rsidRPr="00F73880">
        <w:rPr>
          <w:b/>
          <w:bCs/>
          <w:sz w:val="24"/>
          <w:szCs w:val="24"/>
          <w:lang w:val="uk-UA"/>
        </w:rPr>
        <w:t>. Вікно «</w:t>
      </w:r>
      <w:r w:rsidR="000F2551" w:rsidRPr="00F73880">
        <w:rPr>
          <w:b/>
          <w:bCs/>
          <w:sz w:val="24"/>
          <w:szCs w:val="24"/>
          <w:lang w:val="uk-UA"/>
        </w:rPr>
        <w:t>Оберіть файл для і</w:t>
      </w:r>
      <w:r w:rsidR="004A750B" w:rsidRPr="00F73880">
        <w:rPr>
          <w:b/>
          <w:bCs/>
          <w:sz w:val="24"/>
          <w:szCs w:val="24"/>
          <w:lang w:val="uk-UA"/>
        </w:rPr>
        <w:t>мпорт</w:t>
      </w:r>
      <w:r w:rsidR="000F2551" w:rsidRPr="00F73880">
        <w:rPr>
          <w:b/>
          <w:bCs/>
          <w:sz w:val="24"/>
          <w:szCs w:val="24"/>
          <w:lang w:val="uk-UA"/>
        </w:rPr>
        <w:t>у</w:t>
      </w:r>
      <w:r w:rsidRPr="00F73880">
        <w:rPr>
          <w:b/>
          <w:bCs/>
          <w:sz w:val="24"/>
          <w:szCs w:val="24"/>
          <w:lang w:val="uk-UA"/>
        </w:rPr>
        <w:t xml:space="preserve"> номенклатури»</w:t>
      </w:r>
      <w:bookmarkEnd w:id="398"/>
      <w:bookmarkEnd w:id="399"/>
      <w:bookmarkEnd w:id="400"/>
      <w:bookmarkEnd w:id="401"/>
      <w:bookmarkEnd w:id="402"/>
    </w:p>
    <w:p w14:paraId="7DD10F3D" w14:textId="68C589FF" w:rsidR="009A5D12" w:rsidRPr="00F73880" w:rsidRDefault="009A5D12" w:rsidP="00B11B3A">
      <w:pPr>
        <w:pStyle w:val="ab"/>
        <w:numPr>
          <w:ilvl w:val="0"/>
          <w:numId w:val="10"/>
        </w:numPr>
        <w:spacing w:before="240" w:beforeAutospacing="0" w:after="120" w:afterAutospacing="0"/>
        <w:ind w:left="924" w:hanging="357"/>
        <w:rPr>
          <w:sz w:val="26"/>
          <w:szCs w:val="26"/>
          <w:lang w:val="uk-UA"/>
        </w:rPr>
      </w:pPr>
      <w:r w:rsidRPr="00F73880">
        <w:rPr>
          <w:sz w:val="26"/>
          <w:szCs w:val="26"/>
          <w:lang w:val="uk-UA"/>
        </w:rPr>
        <w:t>«Оберіть файл</w:t>
      </w:r>
      <w:r w:rsidR="000F2551" w:rsidRPr="00F73880">
        <w:rPr>
          <w:sz w:val="26"/>
          <w:szCs w:val="26"/>
          <w:lang w:val="uk-UA"/>
        </w:rPr>
        <w:t xml:space="preserve"> для імпорту</w:t>
      </w:r>
      <w:r w:rsidRPr="00F73880">
        <w:rPr>
          <w:sz w:val="26"/>
          <w:szCs w:val="26"/>
          <w:lang w:val="uk-UA"/>
        </w:rPr>
        <w:t xml:space="preserve">» </w:t>
      </w:r>
      <w:r w:rsidR="00A8308E" w:rsidRPr="00F73880">
        <w:rPr>
          <w:sz w:val="26"/>
          <w:szCs w:val="26"/>
          <w:lang w:val="uk-UA"/>
        </w:rPr>
        <w:t>-</w:t>
      </w:r>
      <w:r w:rsidRPr="00F73880">
        <w:rPr>
          <w:sz w:val="26"/>
          <w:szCs w:val="26"/>
          <w:lang w:val="uk-UA"/>
        </w:rPr>
        <w:t xml:space="preserve"> </w:t>
      </w:r>
      <w:r w:rsidR="005129FF" w:rsidRPr="00F73880">
        <w:rPr>
          <w:sz w:val="26"/>
          <w:szCs w:val="26"/>
          <w:lang w:val="uk-UA"/>
        </w:rPr>
        <w:t xml:space="preserve">натисніть на поле та </w:t>
      </w:r>
      <w:r w:rsidR="000F2551" w:rsidRPr="00F73880">
        <w:rPr>
          <w:sz w:val="26"/>
          <w:szCs w:val="26"/>
          <w:lang w:val="uk-UA"/>
        </w:rPr>
        <w:t>у</w:t>
      </w:r>
      <w:r w:rsidR="00B713FB" w:rsidRPr="00F73880">
        <w:rPr>
          <w:sz w:val="26"/>
          <w:szCs w:val="26"/>
          <w:lang w:val="uk-UA"/>
        </w:rPr>
        <w:t xml:space="preserve"> вікні, що відкриється (</w:t>
      </w:r>
      <w:r w:rsidR="00B713FB" w:rsidRPr="00F73880">
        <w:rPr>
          <w:sz w:val="26"/>
          <w:szCs w:val="26"/>
          <w:lang w:val="uk-UA"/>
        </w:rPr>
        <w:fldChar w:fldCharType="begin"/>
      </w:r>
      <w:r w:rsidR="00B713FB" w:rsidRPr="00F73880">
        <w:rPr>
          <w:sz w:val="26"/>
          <w:szCs w:val="26"/>
          <w:lang w:val="uk-UA"/>
        </w:rPr>
        <w:instrText xml:space="preserve"> REF _Ref104893908 \h </w:instrText>
      </w:r>
      <w:r w:rsidR="00B713FB" w:rsidRPr="00F73880">
        <w:rPr>
          <w:sz w:val="26"/>
          <w:szCs w:val="26"/>
          <w:lang w:val="uk-UA"/>
        </w:rPr>
      </w:r>
      <w:r w:rsidR="00B713FB" w:rsidRPr="00F73880">
        <w:rPr>
          <w:sz w:val="26"/>
          <w:szCs w:val="26"/>
          <w:lang w:val="uk-UA"/>
        </w:rPr>
        <w:fldChar w:fldCharType="separate"/>
      </w:r>
      <w:r w:rsidR="00941DBC" w:rsidRPr="00F73880">
        <w:rPr>
          <w:b/>
          <w:bCs/>
          <w:lang w:val="uk-UA"/>
        </w:rPr>
        <w:t xml:space="preserve">Рисунок </w:t>
      </w:r>
      <w:r w:rsidR="00941DBC">
        <w:rPr>
          <w:b/>
          <w:bCs/>
          <w:noProof/>
          <w:lang w:val="uk-UA"/>
        </w:rPr>
        <w:t>39</w:t>
      </w:r>
      <w:r w:rsidR="00B713FB" w:rsidRPr="00F73880">
        <w:rPr>
          <w:sz w:val="26"/>
          <w:szCs w:val="26"/>
          <w:lang w:val="uk-UA"/>
        </w:rPr>
        <w:fldChar w:fldCharType="end"/>
      </w:r>
      <w:r w:rsidR="00B713FB" w:rsidRPr="00F73880">
        <w:rPr>
          <w:sz w:val="26"/>
          <w:szCs w:val="26"/>
          <w:lang w:val="uk-UA"/>
        </w:rPr>
        <w:t>), оберіть файл, що містить перелік номенклатурних позицій, які потрібно імпортувати, натисніть «Відкрити»</w:t>
      </w:r>
      <w:r w:rsidRPr="00F73880">
        <w:rPr>
          <w:sz w:val="26"/>
          <w:szCs w:val="26"/>
          <w:lang w:val="uk-UA"/>
        </w:rPr>
        <w:t>.</w:t>
      </w:r>
    </w:p>
    <w:p w14:paraId="7F36C5DD" w14:textId="77777777" w:rsidR="00A971AA" w:rsidRPr="00F73880" w:rsidRDefault="00A971AA" w:rsidP="007627E8">
      <w:pPr>
        <w:pStyle w:val="ab"/>
        <w:keepNext/>
        <w:spacing w:before="120" w:beforeAutospacing="0" w:after="120" w:afterAutospacing="0"/>
        <w:ind w:left="567" w:firstLine="0"/>
        <w:jc w:val="center"/>
        <w:rPr>
          <w:lang w:val="uk-UA"/>
        </w:rPr>
      </w:pPr>
      <w:r w:rsidRPr="00F73880">
        <w:rPr>
          <w:noProof/>
          <w:lang w:val="uk-UA"/>
        </w:rPr>
        <w:drawing>
          <wp:inline distT="0" distB="0" distL="0" distR="0" wp14:anchorId="50091BC0" wp14:editId="75F553A5">
            <wp:extent cx="5693321" cy="3044825"/>
            <wp:effectExtent l="0" t="0" r="3175" b="317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96337" cy="3046438"/>
                    </a:xfrm>
                    <a:prstGeom prst="rect">
                      <a:avLst/>
                    </a:prstGeom>
                  </pic:spPr>
                </pic:pic>
              </a:graphicData>
            </a:graphic>
          </wp:inline>
        </w:drawing>
      </w:r>
    </w:p>
    <w:p w14:paraId="25AB2492" w14:textId="7A373D5C" w:rsidR="00A971AA" w:rsidRPr="00F73880" w:rsidRDefault="00A971AA" w:rsidP="00A971AA">
      <w:pPr>
        <w:pStyle w:val="a7"/>
        <w:rPr>
          <w:b/>
          <w:bCs/>
          <w:sz w:val="24"/>
          <w:szCs w:val="24"/>
          <w:lang w:val="uk-UA"/>
        </w:rPr>
      </w:pPr>
      <w:bookmarkStart w:id="403" w:name="_Ref104893908"/>
      <w:bookmarkStart w:id="404" w:name="_Ref104392996"/>
      <w:bookmarkStart w:id="405" w:name="_Toc105762981"/>
      <w:bookmarkStart w:id="406" w:name="_Toc107216872"/>
      <w:bookmarkStart w:id="407" w:name="_Toc19224169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39</w:t>
      </w:r>
      <w:r w:rsidRPr="00F73880">
        <w:rPr>
          <w:b/>
          <w:bCs/>
          <w:sz w:val="24"/>
          <w:szCs w:val="24"/>
          <w:lang w:val="uk-UA"/>
        </w:rPr>
        <w:fldChar w:fldCharType="end"/>
      </w:r>
      <w:bookmarkEnd w:id="403"/>
      <w:r w:rsidRPr="00F73880">
        <w:rPr>
          <w:b/>
          <w:bCs/>
          <w:sz w:val="24"/>
          <w:szCs w:val="24"/>
          <w:lang w:val="uk-UA"/>
        </w:rPr>
        <w:t>.Вибір файлу для імпорту у вікні «Відкриття файлу»</w:t>
      </w:r>
      <w:bookmarkEnd w:id="404"/>
      <w:bookmarkEnd w:id="405"/>
      <w:bookmarkEnd w:id="406"/>
      <w:bookmarkEnd w:id="407"/>
      <w:r w:rsidRPr="00F73880">
        <w:rPr>
          <w:b/>
          <w:bCs/>
          <w:noProof/>
          <w:sz w:val="24"/>
          <w:szCs w:val="24"/>
          <w:lang w:val="uk-UA"/>
        </w:rPr>
        <w:t xml:space="preserve"> </w:t>
      </w:r>
    </w:p>
    <w:p w14:paraId="40DB1375" w14:textId="02DB26B0" w:rsidR="00E9360D" w:rsidRPr="00F73880" w:rsidRDefault="00297BA0" w:rsidP="00B11B3A">
      <w:pPr>
        <w:pStyle w:val="ab"/>
        <w:numPr>
          <w:ilvl w:val="0"/>
          <w:numId w:val="10"/>
        </w:numPr>
        <w:spacing w:before="240" w:beforeAutospacing="0" w:after="120" w:afterAutospacing="0" w:line="240" w:lineRule="auto"/>
        <w:ind w:left="924" w:hanging="357"/>
        <w:rPr>
          <w:sz w:val="26"/>
          <w:szCs w:val="26"/>
          <w:lang w:val="uk-UA"/>
        </w:rPr>
      </w:pPr>
      <w:r w:rsidRPr="00F73880">
        <w:rPr>
          <w:sz w:val="26"/>
          <w:szCs w:val="26"/>
          <w:lang w:val="uk-UA"/>
        </w:rPr>
        <w:t>Ім’я обраного файлу буде відображене у вікні «</w:t>
      </w:r>
      <w:r w:rsidR="007D30E2" w:rsidRPr="00F73880">
        <w:rPr>
          <w:sz w:val="26"/>
          <w:szCs w:val="26"/>
          <w:lang w:val="uk-UA"/>
        </w:rPr>
        <w:t>Оберіть файл для імпорту номенклатури</w:t>
      </w:r>
      <w:r w:rsidRPr="00F73880">
        <w:rPr>
          <w:sz w:val="26"/>
          <w:szCs w:val="26"/>
          <w:lang w:val="uk-UA"/>
        </w:rPr>
        <w:t>»</w:t>
      </w:r>
      <w:r w:rsidR="00A971AA" w:rsidRPr="00F73880">
        <w:rPr>
          <w:sz w:val="26"/>
          <w:szCs w:val="26"/>
          <w:lang w:val="uk-UA"/>
        </w:rPr>
        <w:t xml:space="preserve"> (</w:t>
      </w:r>
      <w:r w:rsidR="004B1C9A" w:rsidRPr="00F73880">
        <w:rPr>
          <w:sz w:val="26"/>
          <w:szCs w:val="26"/>
          <w:lang w:val="uk-UA"/>
        </w:rPr>
        <w:fldChar w:fldCharType="begin"/>
      </w:r>
      <w:r w:rsidR="004B1C9A" w:rsidRPr="00F73880">
        <w:rPr>
          <w:sz w:val="26"/>
          <w:szCs w:val="26"/>
          <w:lang w:val="uk-UA"/>
        </w:rPr>
        <w:instrText xml:space="preserve"> REF _Ref104893921 \h </w:instrText>
      </w:r>
      <w:r w:rsidR="004B1C9A" w:rsidRPr="00F73880">
        <w:rPr>
          <w:sz w:val="26"/>
          <w:szCs w:val="26"/>
          <w:lang w:val="uk-UA"/>
        </w:rPr>
      </w:r>
      <w:r w:rsidR="004B1C9A" w:rsidRPr="00F73880">
        <w:rPr>
          <w:sz w:val="26"/>
          <w:szCs w:val="26"/>
          <w:lang w:val="uk-UA"/>
        </w:rPr>
        <w:fldChar w:fldCharType="separate"/>
      </w:r>
      <w:r w:rsidR="00941DBC" w:rsidRPr="00F73880">
        <w:rPr>
          <w:b/>
          <w:bCs/>
          <w:lang w:val="uk-UA"/>
        </w:rPr>
        <w:t xml:space="preserve">Рисунок </w:t>
      </w:r>
      <w:r w:rsidR="00941DBC">
        <w:rPr>
          <w:b/>
          <w:bCs/>
          <w:noProof/>
          <w:lang w:val="uk-UA"/>
        </w:rPr>
        <w:t>40</w:t>
      </w:r>
      <w:r w:rsidR="004B1C9A" w:rsidRPr="00F73880">
        <w:rPr>
          <w:sz w:val="26"/>
          <w:szCs w:val="26"/>
          <w:lang w:val="uk-UA"/>
        </w:rPr>
        <w:fldChar w:fldCharType="end"/>
      </w:r>
      <w:r w:rsidR="00A971AA" w:rsidRPr="00F73880">
        <w:rPr>
          <w:sz w:val="26"/>
          <w:szCs w:val="26"/>
          <w:lang w:val="uk-UA"/>
        </w:rPr>
        <w:t>)</w:t>
      </w:r>
      <w:r w:rsidRPr="00F73880">
        <w:rPr>
          <w:sz w:val="26"/>
          <w:szCs w:val="26"/>
          <w:lang w:val="uk-UA"/>
        </w:rPr>
        <w:t xml:space="preserve">. </w:t>
      </w:r>
      <w:r w:rsidR="00A41044" w:rsidRPr="00F73880">
        <w:rPr>
          <w:sz w:val="26"/>
          <w:szCs w:val="26"/>
          <w:lang w:val="uk-UA"/>
        </w:rPr>
        <w:t>Щоб розпочати імпорт, натисніть «Продовжити».</w:t>
      </w:r>
    </w:p>
    <w:p w14:paraId="18425FE4" w14:textId="45656919" w:rsidR="00DC1475" w:rsidRPr="00F73880" w:rsidRDefault="00DC1475" w:rsidP="00DC1475">
      <w:pPr>
        <w:pStyle w:val="ab"/>
        <w:spacing w:before="240" w:beforeAutospacing="0" w:after="120" w:afterAutospacing="0" w:line="240" w:lineRule="auto"/>
        <w:ind w:left="924" w:firstLine="0"/>
        <w:jc w:val="center"/>
        <w:rPr>
          <w:sz w:val="26"/>
          <w:szCs w:val="26"/>
          <w:lang w:val="uk-UA"/>
        </w:rPr>
      </w:pPr>
      <w:r w:rsidRPr="00F73880">
        <w:rPr>
          <w:noProof/>
          <w:lang w:val="uk-UA"/>
        </w:rPr>
        <w:lastRenderedPageBreak/>
        <w:drawing>
          <wp:inline distT="0" distB="0" distL="0" distR="0" wp14:anchorId="5E7DB18E" wp14:editId="17118DBF">
            <wp:extent cx="2431947" cy="2571785"/>
            <wp:effectExtent l="19050" t="19050" r="26035" b="190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45168" cy="2585766"/>
                    </a:xfrm>
                    <a:prstGeom prst="rect">
                      <a:avLst/>
                    </a:prstGeom>
                    <a:ln>
                      <a:solidFill>
                        <a:schemeClr val="accent1"/>
                      </a:solidFill>
                    </a:ln>
                  </pic:spPr>
                </pic:pic>
              </a:graphicData>
            </a:graphic>
          </wp:inline>
        </w:drawing>
      </w:r>
    </w:p>
    <w:p w14:paraId="0A116FF9" w14:textId="7ED3563F" w:rsidR="00A971AA" w:rsidRPr="00F73880" w:rsidRDefault="00A971AA" w:rsidP="007627E8">
      <w:pPr>
        <w:pStyle w:val="ab"/>
        <w:keepNext/>
        <w:spacing w:before="120" w:beforeAutospacing="0" w:after="240" w:afterAutospacing="0" w:line="240" w:lineRule="auto"/>
        <w:ind w:left="924" w:firstLine="0"/>
        <w:jc w:val="center"/>
        <w:rPr>
          <w:b/>
          <w:bCs/>
          <w:lang w:val="uk-UA"/>
        </w:rPr>
      </w:pPr>
      <w:bookmarkStart w:id="408" w:name="_Ref104893921"/>
      <w:bookmarkStart w:id="409" w:name="_Ref104393109"/>
      <w:bookmarkStart w:id="410" w:name="_Toc105762982"/>
      <w:bookmarkStart w:id="411" w:name="_Toc107216873"/>
      <w:bookmarkStart w:id="412" w:name="_Toc192241699"/>
      <w:r w:rsidRPr="00F73880">
        <w:rPr>
          <w:b/>
          <w:bCs/>
          <w:lang w:val="uk-UA"/>
        </w:rPr>
        <w:t xml:space="preserve">Рисунок </w:t>
      </w:r>
      <w:r w:rsidRPr="00F73880">
        <w:rPr>
          <w:b/>
          <w:bCs/>
          <w:lang w:val="uk-UA"/>
        </w:rPr>
        <w:fldChar w:fldCharType="begin"/>
      </w:r>
      <w:r w:rsidRPr="00F73880">
        <w:rPr>
          <w:b/>
          <w:bCs/>
          <w:lang w:val="uk-UA"/>
        </w:rPr>
        <w:instrText xml:space="preserve"> SEQ Рисунок \* ARABIC </w:instrText>
      </w:r>
      <w:r w:rsidRPr="00F73880">
        <w:rPr>
          <w:b/>
          <w:bCs/>
          <w:lang w:val="uk-UA"/>
        </w:rPr>
        <w:fldChar w:fldCharType="separate"/>
      </w:r>
      <w:r w:rsidR="00941DBC">
        <w:rPr>
          <w:b/>
          <w:bCs/>
          <w:noProof/>
          <w:lang w:val="uk-UA"/>
        </w:rPr>
        <w:t>40</w:t>
      </w:r>
      <w:r w:rsidRPr="00F73880">
        <w:rPr>
          <w:b/>
          <w:bCs/>
          <w:lang w:val="uk-UA"/>
        </w:rPr>
        <w:fldChar w:fldCharType="end"/>
      </w:r>
      <w:bookmarkEnd w:id="408"/>
      <w:r w:rsidRPr="00F73880">
        <w:rPr>
          <w:b/>
          <w:bCs/>
          <w:lang w:val="uk-UA"/>
        </w:rPr>
        <w:t>. Назва обраного для імпорту файлу у вікні «</w:t>
      </w:r>
      <w:r w:rsidR="00C447EB" w:rsidRPr="00F73880">
        <w:rPr>
          <w:b/>
          <w:bCs/>
          <w:lang w:val="uk-UA"/>
        </w:rPr>
        <w:t>Оберіть файл для імпорту номенклатури</w:t>
      </w:r>
      <w:r w:rsidRPr="00F73880">
        <w:rPr>
          <w:b/>
          <w:bCs/>
          <w:lang w:val="uk-UA"/>
        </w:rPr>
        <w:t>»</w:t>
      </w:r>
      <w:bookmarkEnd w:id="409"/>
      <w:bookmarkEnd w:id="410"/>
      <w:bookmarkEnd w:id="411"/>
      <w:bookmarkEnd w:id="412"/>
    </w:p>
    <w:p w14:paraId="6BCF9227" w14:textId="56F24FB6" w:rsidR="00E9360D" w:rsidRPr="00F73880" w:rsidRDefault="00B713FB" w:rsidP="00B11B3A">
      <w:pPr>
        <w:pStyle w:val="ab"/>
        <w:numPr>
          <w:ilvl w:val="0"/>
          <w:numId w:val="10"/>
        </w:numPr>
        <w:spacing w:before="120" w:beforeAutospacing="0" w:after="120" w:afterAutospacing="0"/>
        <w:ind w:left="924" w:hanging="357"/>
        <w:rPr>
          <w:sz w:val="26"/>
          <w:szCs w:val="26"/>
          <w:lang w:val="uk-UA"/>
        </w:rPr>
      </w:pPr>
      <w:r w:rsidRPr="00F73880">
        <w:rPr>
          <w:sz w:val="26"/>
          <w:szCs w:val="26"/>
          <w:lang w:val="uk-UA"/>
        </w:rPr>
        <w:t xml:space="preserve">Буде виконано імпорт даних у довідник. Тривалість процесу залежить від обсягу даних, що імпортуються. </w:t>
      </w:r>
      <w:r w:rsidR="006D1BAA" w:rsidRPr="00F73880">
        <w:rPr>
          <w:sz w:val="26"/>
          <w:szCs w:val="26"/>
          <w:lang w:val="uk-UA"/>
        </w:rPr>
        <w:t xml:space="preserve">По завершенню імпорту ПЗ ПРРО повідомить користувача </w:t>
      </w:r>
      <w:r w:rsidR="0001528E" w:rsidRPr="00F73880">
        <w:rPr>
          <w:sz w:val="26"/>
          <w:szCs w:val="26"/>
          <w:lang w:val="uk-UA"/>
        </w:rPr>
        <w:t>про результат виконання імпорту</w:t>
      </w:r>
      <w:r w:rsidR="006D1BAA" w:rsidRPr="00F73880">
        <w:rPr>
          <w:sz w:val="26"/>
          <w:szCs w:val="26"/>
          <w:lang w:val="uk-UA"/>
        </w:rPr>
        <w:t xml:space="preserve"> (</w:t>
      </w:r>
      <w:r w:rsidR="00DC1475" w:rsidRPr="00F73880">
        <w:rPr>
          <w:sz w:val="26"/>
          <w:szCs w:val="26"/>
          <w:lang w:val="uk-UA"/>
        </w:rPr>
        <w:fldChar w:fldCharType="begin"/>
      </w:r>
      <w:r w:rsidR="00DC1475" w:rsidRPr="00F73880">
        <w:rPr>
          <w:sz w:val="26"/>
          <w:szCs w:val="26"/>
          <w:lang w:val="uk-UA"/>
        </w:rPr>
        <w:instrText xml:space="preserve"> REF  _Ref104893958 \h </w:instrText>
      </w:r>
      <w:r w:rsidR="00DC1475" w:rsidRPr="00F73880">
        <w:rPr>
          <w:sz w:val="26"/>
          <w:szCs w:val="26"/>
          <w:lang w:val="uk-UA"/>
        </w:rPr>
      </w:r>
      <w:r w:rsidR="00DC1475" w:rsidRPr="00F73880">
        <w:rPr>
          <w:sz w:val="26"/>
          <w:szCs w:val="26"/>
          <w:lang w:val="uk-UA"/>
        </w:rPr>
        <w:fldChar w:fldCharType="separate"/>
      </w:r>
      <w:r w:rsidR="00941DBC" w:rsidRPr="00F73880">
        <w:rPr>
          <w:b/>
          <w:bCs/>
          <w:lang w:val="uk-UA"/>
        </w:rPr>
        <w:t xml:space="preserve">Рисунок </w:t>
      </w:r>
      <w:r w:rsidR="00941DBC">
        <w:rPr>
          <w:b/>
          <w:bCs/>
          <w:noProof/>
          <w:lang w:val="uk-UA"/>
        </w:rPr>
        <w:t>41</w:t>
      </w:r>
      <w:r w:rsidR="00DC1475" w:rsidRPr="00F73880">
        <w:rPr>
          <w:sz w:val="26"/>
          <w:szCs w:val="26"/>
          <w:lang w:val="uk-UA"/>
        </w:rPr>
        <w:fldChar w:fldCharType="end"/>
      </w:r>
      <w:r w:rsidR="006D1BAA" w:rsidRPr="00F73880">
        <w:rPr>
          <w:sz w:val="26"/>
          <w:szCs w:val="26"/>
          <w:lang w:val="uk-UA"/>
        </w:rPr>
        <w:t>):</w:t>
      </w:r>
    </w:p>
    <w:p w14:paraId="4AD77728" w14:textId="5F201FBB" w:rsidR="00CD632C" w:rsidRPr="00F73880" w:rsidRDefault="00097FC9" w:rsidP="00DC1475">
      <w:pPr>
        <w:pStyle w:val="ab"/>
        <w:keepNext/>
        <w:spacing w:before="120" w:beforeAutospacing="0" w:after="120" w:afterAutospacing="0" w:line="240" w:lineRule="auto"/>
        <w:ind w:firstLine="567"/>
        <w:jc w:val="center"/>
        <w:rPr>
          <w:lang w:val="uk-UA"/>
        </w:rPr>
      </w:pPr>
      <w:r w:rsidRPr="00F73880">
        <w:rPr>
          <w:noProof/>
          <w:lang w:val="uk-UA"/>
        </w:rPr>
        <w:drawing>
          <wp:inline distT="0" distB="0" distL="0" distR="0" wp14:anchorId="57B1687D" wp14:editId="1BD3D9B1">
            <wp:extent cx="3250516" cy="1761895"/>
            <wp:effectExtent l="19050" t="19050" r="26670" b="1016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70613" cy="1772789"/>
                    </a:xfrm>
                    <a:prstGeom prst="rect">
                      <a:avLst/>
                    </a:prstGeom>
                    <a:ln>
                      <a:solidFill>
                        <a:schemeClr val="accent1"/>
                      </a:solidFill>
                    </a:ln>
                  </pic:spPr>
                </pic:pic>
              </a:graphicData>
            </a:graphic>
          </wp:inline>
        </w:drawing>
      </w:r>
    </w:p>
    <w:p w14:paraId="1526C274" w14:textId="7CAC4262" w:rsidR="00E9360D" w:rsidRPr="00F73880" w:rsidRDefault="00CD632C" w:rsidP="00DC1475">
      <w:pPr>
        <w:pStyle w:val="a7"/>
        <w:ind w:left="567"/>
        <w:rPr>
          <w:b/>
          <w:bCs/>
          <w:sz w:val="24"/>
          <w:szCs w:val="24"/>
          <w:lang w:val="uk-UA"/>
        </w:rPr>
      </w:pPr>
      <w:bookmarkStart w:id="413" w:name="_Ref104893958"/>
      <w:bookmarkStart w:id="414" w:name="_Ref102496042"/>
      <w:bookmarkStart w:id="415" w:name="_Toc104391427"/>
      <w:bookmarkStart w:id="416" w:name="_Toc105762983"/>
      <w:bookmarkStart w:id="417" w:name="_Toc107216874"/>
      <w:bookmarkStart w:id="418" w:name="_Toc19224170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41</w:t>
      </w:r>
      <w:r w:rsidRPr="00F73880">
        <w:rPr>
          <w:b/>
          <w:bCs/>
          <w:sz w:val="24"/>
          <w:szCs w:val="24"/>
          <w:lang w:val="uk-UA"/>
        </w:rPr>
        <w:fldChar w:fldCharType="end"/>
      </w:r>
      <w:bookmarkEnd w:id="413"/>
      <w:r w:rsidRPr="00F73880">
        <w:rPr>
          <w:b/>
          <w:bCs/>
          <w:sz w:val="24"/>
          <w:szCs w:val="24"/>
          <w:lang w:val="uk-UA"/>
        </w:rPr>
        <w:t>. Повідомлення про завершення імпорту</w:t>
      </w:r>
      <w:bookmarkEnd w:id="414"/>
      <w:bookmarkEnd w:id="415"/>
      <w:bookmarkEnd w:id="416"/>
      <w:bookmarkEnd w:id="417"/>
      <w:bookmarkEnd w:id="418"/>
    </w:p>
    <w:p w14:paraId="7EFE32F3" w14:textId="793E34A9" w:rsidR="00A01260" w:rsidRPr="00F73880" w:rsidRDefault="00A01260" w:rsidP="00E7436C">
      <w:pPr>
        <w:pStyle w:val="ab"/>
        <w:numPr>
          <w:ilvl w:val="0"/>
          <w:numId w:val="10"/>
        </w:numPr>
        <w:spacing w:before="240" w:beforeAutospacing="0" w:after="120" w:afterAutospacing="0" w:line="240" w:lineRule="auto"/>
        <w:ind w:left="924" w:hanging="357"/>
        <w:rPr>
          <w:sz w:val="26"/>
          <w:szCs w:val="26"/>
          <w:lang w:val="uk-UA"/>
        </w:rPr>
      </w:pPr>
      <w:r w:rsidRPr="00F73880">
        <w:rPr>
          <w:sz w:val="26"/>
          <w:szCs w:val="26"/>
          <w:lang w:val="uk-UA"/>
        </w:rPr>
        <w:t xml:space="preserve">Натисніть кнопку «ОК». Імпортовані дані будуть відображені </w:t>
      </w:r>
      <w:r w:rsidR="00952D92" w:rsidRPr="00F73880">
        <w:rPr>
          <w:sz w:val="26"/>
          <w:szCs w:val="26"/>
          <w:lang w:val="uk-UA"/>
        </w:rPr>
        <w:t>на сторінці</w:t>
      </w:r>
      <w:r w:rsidRPr="00F73880">
        <w:rPr>
          <w:sz w:val="26"/>
          <w:szCs w:val="26"/>
          <w:lang w:val="uk-UA"/>
        </w:rPr>
        <w:t xml:space="preserve"> довідника.</w:t>
      </w:r>
    </w:p>
    <w:p w14:paraId="6BB45EC5" w14:textId="7CC26E96" w:rsidR="005C3C2B" w:rsidRPr="00F73880" w:rsidRDefault="005C3C2B" w:rsidP="00DC1475">
      <w:pPr>
        <w:pStyle w:val="4"/>
        <w:spacing w:before="360" w:after="120" w:line="240" w:lineRule="auto"/>
        <w:ind w:left="862" w:hanging="862"/>
        <w:rPr>
          <w:b/>
          <w:bCs/>
          <w:i w:val="0"/>
          <w:iCs w:val="0"/>
          <w:color w:val="000000"/>
        </w:rPr>
      </w:pPr>
      <w:bookmarkStart w:id="419" w:name="_Експорт_номенклатури"/>
      <w:bookmarkStart w:id="420" w:name="_Toc105762912"/>
      <w:bookmarkStart w:id="421" w:name="_Toc107218113"/>
      <w:bookmarkStart w:id="422" w:name="_Toc192251958"/>
      <w:bookmarkEnd w:id="419"/>
      <w:r w:rsidRPr="00F73880">
        <w:rPr>
          <w:b/>
          <w:bCs/>
          <w:i w:val="0"/>
          <w:iCs w:val="0"/>
        </w:rPr>
        <w:t xml:space="preserve">Експорт </w:t>
      </w:r>
      <w:r w:rsidR="00111005" w:rsidRPr="00F73880">
        <w:rPr>
          <w:b/>
          <w:bCs/>
          <w:i w:val="0"/>
          <w:iCs w:val="0"/>
        </w:rPr>
        <w:t>номенклатури</w:t>
      </w:r>
      <w:bookmarkEnd w:id="420"/>
      <w:bookmarkEnd w:id="421"/>
      <w:bookmarkEnd w:id="422"/>
    </w:p>
    <w:p w14:paraId="01A4A448" w14:textId="4E86A28C" w:rsidR="005C3C2B" w:rsidRPr="00F73880" w:rsidRDefault="00FB07B9" w:rsidP="00DC1475">
      <w:pPr>
        <w:pStyle w:val="ab"/>
        <w:spacing w:before="120" w:beforeAutospacing="0" w:after="120" w:afterAutospacing="0" w:line="240" w:lineRule="auto"/>
        <w:ind w:firstLine="567"/>
        <w:rPr>
          <w:sz w:val="26"/>
          <w:szCs w:val="26"/>
          <w:lang w:val="uk-UA"/>
        </w:rPr>
      </w:pPr>
      <w:r w:rsidRPr="00F73880">
        <w:rPr>
          <w:sz w:val="26"/>
          <w:szCs w:val="26"/>
          <w:lang w:val="uk-UA"/>
        </w:rPr>
        <w:t>Номенклатурні</w:t>
      </w:r>
      <w:r w:rsidR="00C24563" w:rsidRPr="00F73880">
        <w:rPr>
          <w:sz w:val="26"/>
          <w:szCs w:val="26"/>
          <w:lang w:val="uk-UA"/>
        </w:rPr>
        <w:t xml:space="preserve"> позиції можна експортувати із довідника «Номенклатура» у файл </w:t>
      </w:r>
      <w:r w:rsidR="00134733" w:rsidRPr="00F73880">
        <w:rPr>
          <w:sz w:val="26"/>
          <w:szCs w:val="26"/>
          <w:lang w:val="uk-UA"/>
        </w:rPr>
        <w:t xml:space="preserve">формату </w:t>
      </w:r>
      <w:r w:rsidR="00A8308E" w:rsidRPr="00F73880">
        <w:rPr>
          <w:sz w:val="26"/>
          <w:szCs w:val="26"/>
          <w:lang w:val="uk-UA"/>
        </w:rPr>
        <w:t>*</w:t>
      </w:r>
      <w:r w:rsidR="00134733" w:rsidRPr="00E7436C">
        <w:rPr>
          <w:sz w:val="26"/>
          <w:szCs w:val="26"/>
          <w:lang w:val="en-US"/>
        </w:rPr>
        <w:t>.csv</w:t>
      </w:r>
      <w:r w:rsidR="00C24563" w:rsidRPr="00F73880">
        <w:rPr>
          <w:sz w:val="26"/>
          <w:szCs w:val="26"/>
          <w:lang w:val="uk-UA"/>
        </w:rPr>
        <w:t xml:space="preserve">. Сформовані при експорті файли містять перелік </w:t>
      </w:r>
      <w:r w:rsidR="00AC2912" w:rsidRPr="00F73880">
        <w:rPr>
          <w:sz w:val="26"/>
          <w:szCs w:val="26"/>
          <w:lang w:val="uk-UA"/>
        </w:rPr>
        <w:t>номенклатурних</w:t>
      </w:r>
      <w:r w:rsidR="00C24563" w:rsidRPr="00F73880">
        <w:rPr>
          <w:sz w:val="26"/>
          <w:szCs w:val="26"/>
          <w:lang w:val="uk-UA"/>
        </w:rPr>
        <w:t xml:space="preserve"> позицій та їх основні параметри</w:t>
      </w:r>
      <w:r w:rsidR="00134733" w:rsidRPr="00F73880">
        <w:rPr>
          <w:sz w:val="26"/>
          <w:szCs w:val="26"/>
          <w:lang w:val="uk-UA"/>
        </w:rPr>
        <w:t>.</w:t>
      </w:r>
    </w:p>
    <w:p w14:paraId="1D381BE8" w14:textId="68AA6DC7" w:rsidR="00DD1ABB" w:rsidRPr="00F73880" w:rsidRDefault="00DD1ABB" w:rsidP="00A92017">
      <w:pPr>
        <w:pStyle w:val="ab"/>
        <w:spacing w:before="120" w:beforeAutospacing="0" w:after="120" w:afterAutospacing="0" w:line="240" w:lineRule="auto"/>
        <w:ind w:firstLine="567"/>
        <w:rPr>
          <w:sz w:val="26"/>
          <w:szCs w:val="26"/>
          <w:lang w:val="uk-UA"/>
        </w:rPr>
      </w:pPr>
      <w:r w:rsidRPr="00F73880">
        <w:rPr>
          <w:sz w:val="26"/>
          <w:szCs w:val="26"/>
          <w:lang w:val="uk-UA"/>
        </w:rPr>
        <w:t xml:space="preserve">Для </w:t>
      </w:r>
      <w:r w:rsidR="005D7C06" w:rsidRPr="00F73880">
        <w:rPr>
          <w:sz w:val="26"/>
          <w:szCs w:val="26"/>
          <w:lang w:val="uk-UA"/>
        </w:rPr>
        <w:t>експорту</w:t>
      </w:r>
      <w:r w:rsidRPr="00F73880">
        <w:rPr>
          <w:sz w:val="26"/>
          <w:szCs w:val="26"/>
          <w:lang w:val="uk-UA"/>
        </w:rPr>
        <w:t xml:space="preserve"> даних у </w:t>
      </w:r>
      <w:r w:rsidR="005D7C06" w:rsidRPr="00F73880">
        <w:rPr>
          <w:sz w:val="26"/>
          <w:szCs w:val="26"/>
          <w:lang w:val="uk-UA"/>
        </w:rPr>
        <w:t>файл</w:t>
      </w:r>
      <w:r w:rsidR="008537D3" w:rsidRPr="00F73880">
        <w:rPr>
          <w:sz w:val="26"/>
          <w:szCs w:val="26"/>
          <w:lang w:val="uk-UA"/>
        </w:rPr>
        <w:t xml:space="preserve"> виконайте наступні дії</w:t>
      </w:r>
      <w:r w:rsidRPr="00F73880">
        <w:rPr>
          <w:sz w:val="26"/>
          <w:szCs w:val="26"/>
          <w:lang w:val="uk-UA"/>
        </w:rPr>
        <w:t>:</w:t>
      </w:r>
    </w:p>
    <w:p w14:paraId="0C93517A" w14:textId="39957952" w:rsidR="00DD1ABB" w:rsidRPr="00F73880" w:rsidRDefault="00DD1ABB" w:rsidP="00B11B3A">
      <w:pPr>
        <w:pStyle w:val="ab"/>
        <w:numPr>
          <w:ilvl w:val="0"/>
          <w:numId w:val="11"/>
        </w:numPr>
        <w:spacing w:before="0" w:beforeAutospacing="0" w:after="120" w:afterAutospacing="0" w:line="240" w:lineRule="auto"/>
        <w:ind w:left="924" w:hanging="357"/>
        <w:rPr>
          <w:sz w:val="26"/>
          <w:szCs w:val="26"/>
          <w:lang w:val="uk-UA"/>
        </w:rPr>
      </w:pPr>
      <w:r w:rsidRPr="00F73880">
        <w:rPr>
          <w:sz w:val="26"/>
          <w:szCs w:val="26"/>
          <w:lang w:val="uk-UA"/>
        </w:rPr>
        <w:t>Натисніть кнопку «</w:t>
      </w:r>
      <w:r w:rsidR="005D7C06" w:rsidRPr="00F73880">
        <w:rPr>
          <w:sz w:val="26"/>
          <w:szCs w:val="26"/>
          <w:lang w:val="uk-UA"/>
        </w:rPr>
        <w:t>Експорт</w:t>
      </w:r>
      <w:r w:rsidRPr="00F73880">
        <w:rPr>
          <w:sz w:val="26"/>
          <w:szCs w:val="26"/>
          <w:lang w:val="uk-UA"/>
        </w:rPr>
        <w:t>» (</w:t>
      </w:r>
      <w:r w:rsidR="003C4C36" w:rsidRPr="00F73880">
        <w:rPr>
          <w:sz w:val="26"/>
          <w:szCs w:val="26"/>
          <w:lang w:val="uk-UA"/>
        </w:rPr>
        <w:fldChar w:fldCharType="begin"/>
      </w:r>
      <w:r w:rsidR="003C4C36" w:rsidRPr="00F73880">
        <w:rPr>
          <w:sz w:val="26"/>
          <w:szCs w:val="26"/>
          <w:lang w:val="uk-UA"/>
        </w:rPr>
        <w:instrText xml:space="preserve"> REF  _Ref104893978 \h </w:instrText>
      </w:r>
      <w:r w:rsidR="003C4C36" w:rsidRPr="00F73880">
        <w:rPr>
          <w:sz w:val="26"/>
          <w:szCs w:val="26"/>
          <w:lang w:val="uk-UA"/>
        </w:rPr>
      </w:r>
      <w:r w:rsidR="003C4C36" w:rsidRPr="00F73880">
        <w:rPr>
          <w:sz w:val="26"/>
          <w:szCs w:val="26"/>
          <w:lang w:val="uk-UA"/>
        </w:rPr>
        <w:fldChar w:fldCharType="separate"/>
      </w:r>
      <w:r w:rsidR="00941DBC" w:rsidRPr="00F73880">
        <w:rPr>
          <w:b/>
          <w:bCs/>
          <w:lang w:val="uk-UA"/>
        </w:rPr>
        <w:t xml:space="preserve">Рисунок </w:t>
      </w:r>
      <w:r w:rsidR="00941DBC">
        <w:rPr>
          <w:b/>
          <w:bCs/>
          <w:noProof/>
          <w:lang w:val="uk-UA"/>
        </w:rPr>
        <w:t>42</w:t>
      </w:r>
      <w:r w:rsidR="003C4C36" w:rsidRPr="00F73880">
        <w:rPr>
          <w:sz w:val="26"/>
          <w:szCs w:val="26"/>
          <w:lang w:val="uk-UA"/>
        </w:rPr>
        <w:fldChar w:fldCharType="end"/>
      </w:r>
      <w:r w:rsidRPr="00F73880">
        <w:rPr>
          <w:sz w:val="26"/>
          <w:szCs w:val="26"/>
          <w:lang w:val="uk-UA"/>
        </w:rPr>
        <w:t>).</w:t>
      </w:r>
    </w:p>
    <w:p w14:paraId="0AA95FA9" w14:textId="68808BF4" w:rsidR="00DD1ABB" w:rsidRPr="00F73880" w:rsidRDefault="007C093B" w:rsidP="00A92017">
      <w:pPr>
        <w:pStyle w:val="ab"/>
        <w:keepNext/>
        <w:spacing w:before="120" w:beforeAutospacing="0" w:after="120" w:afterAutospacing="0" w:line="240" w:lineRule="auto"/>
        <w:ind w:left="567" w:firstLine="0"/>
        <w:jc w:val="center"/>
        <w:rPr>
          <w:lang w:val="uk-UA"/>
        </w:rPr>
      </w:pPr>
      <w:r w:rsidRPr="00F73880">
        <w:rPr>
          <w:noProof/>
          <w:lang w:val="uk-UA"/>
        </w:rPr>
        <w:lastRenderedPageBreak/>
        <w:drawing>
          <wp:inline distT="0" distB="0" distL="0" distR="0" wp14:anchorId="75336F12" wp14:editId="4DBBE5FD">
            <wp:extent cx="6120765" cy="1642110"/>
            <wp:effectExtent l="19050" t="19050" r="13335" b="1524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765" cy="1642110"/>
                    </a:xfrm>
                    <a:prstGeom prst="rect">
                      <a:avLst/>
                    </a:prstGeom>
                    <a:ln>
                      <a:solidFill>
                        <a:schemeClr val="accent1"/>
                      </a:solidFill>
                    </a:ln>
                  </pic:spPr>
                </pic:pic>
              </a:graphicData>
            </a:graphic>
          </wp:inline>
        </w:drawing>
      </w:r>
    </w:p>
    <w:p w14:paraId="1EC77B90" w14:textId="6DC600D8" w:rsidR="00DD1ABB" w:rsidRPr="00F73880" w:rsidRDefault="00DD1ABB" w:rsidP="00A92017">
      <w:pPr>
        <w:pStyle w:val="a7"/>
        <w:ind w:left="927"/>
        <w:rPr>
          <w:b/>
          <w:bCs/>
          <w:sz w:val="24"/>
          <w:szCs w:val="24"/>
          <w:lang w:val="uk-UA"/>
        </w:rPr>
      </w:pPr>
      <w:bookmarkStart w:id="423" w:name="_Ref104893978"/>
      <w:bookmarkStart w:id="424" w:name="_Ref102496811"/>
      <w:bookmarkStart w:id="425" w:name="_Toc104391428"/>
      <w:bookmarkStart w:id="426" w:name="_Toc105762984"/>
      <w:bookmarkStart w:id="427" w:name="_Toc107216875"/>
      <w:bookmarkStart w:id="428" w:name="_Toc19224170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42</w:t>
      </w:r>
      <w:r w:rsidRPr="00F73880">
        <w:rPr>
          <w:b/>
          <w:bCs/>
          <w:sz w:val="24"/>
          <w:szCs w:val="24"/>
          <w:lang w:val="uk-UA"/>
        </w:rPr>
        <w:fldChar w:fldCharType="end"/>
      </w:r>
      <w:bookmarkEnd w:id="423"/>
      <w:r w:rsidRPr="00F73880">
        <w:rPr>
          <w:b/>
          <w:bCs/>
          <w:sz w:val="24"/>
          <w:szCs w:val="24"/>
          <w:lang w:val="uk-UA"/>
        </w:rPr>
        <w:t>. Кнопка «</w:t>
      </w:r>
      <w:r w:rsidR="005D7C06" w:rsidRPr="00F73880">
        <w:rPr>
          <w:b/>
          <w:bCs/>
          <w:sz w:val="24"/>
          <w:szCs w:val="24"/>
          <w:lang w:val="uk-UA"/>
        </w:rPr>
        <w:t>Експорт</w:t>
      </w:r>
      <w:r w:rsidRPr="00F73880">
        <w:rPr>
          <w:b/>
          <w:bCs/>
          <w:sz w:val="24"/>
          <w:szCs w:val="24"/>
          <w:lang w:val="uk-UA"/>
        </w:rPr>
        <w:t>»</w:t>
      </w:r>
      <w:bookmarkEnd w:id="424"/>
      <w:bookmarkEnd w:id="425"/>
      <w:r w:rsidR="00B16BC9" w:rsidRPr="00F73880">
        <w:rPr>
          <w:b/>
          <w:bCs/>
          <w:sz w:val="24"/>
          <w:szCs w:val="24"/>
          <w:lang w:val="uk-UA"/>
        </w:rPr>
        <w:t xml:space="preserve"> </w:t>
      </w:r>
      <w:r w:rsidR="00C74A80" w:rsidRPr="00F73880">
        <w:rPr>
          <w:b/>
          <w:bCs/>
          <w:sz w:val="24"/>
          <w:szCs w:val="24"/>
          <w:lang w:val="uk-UA"/>
        </w:rPr>
        <w:t>на сторінці</w:t>
      </w:r>
      <w:r w:rsidR="00B16BC9" w:rsidRPr="00F73880">
        <w:rPr>
          <w:b/>
          <w:bCs/>
          <w:sz w:val="24"/>
          <w:szCs w:val="24"/>
          <w:lang w:val="uk-UA"/>
        </w:rPr>
        <w:t xml:space="preserve"> довідника «Номенклатура»</w:t>
      </w:r>
      <w:bookmarkEnd w:id="426"/>
      <w:bookmarkEnd w:id="427"/>
      <w:bookmarkEnd w:id="428"/>
    </w:p>
    <w:p w14:paraId="5966352E" w14:textId="77777777" w:rsidR="00ED6598" w:rsidRPr="00F73880" w:rsidRDefault="007C40C3" w:rsidP="00B11B3A">
      <w:pPr>
        <w:pStyle w:val="ab"/>
        <w:numPr>
          <w:ilvl w:val="0"/>
          <w:numId w:val="11"/>
        </w:numPr>
        <w:spacing w:before="120" w:beforeAutospacing="0" w:after="120" w:afterAutospacing="0" w:line="240" w:lineRule="auto"/>
        <w:ind w:left="924" w:hanging="357"/>
        <w:rPr>
          <w:sz w:val="26"/>
          <w:szCs w:val="26"/>
          <w:lang w:val="uk-UA"/>
        </w:rPr>
      </w:pPr>
      <w:r w:rsidRPr="00F73880">
        <w:rPr>
          <w:sz w:val="26"/>
          <w:szCs w:val="26"/>
          <w:lang w:val="uk-UA"/>
        </w:rPr>
        <w:t>Файл з даними довідника «Номенклатура» буде збережено з іменем</w:t>
      </w:r>
      <w:r w:rsidR="00ED6598" w:rsidRPr="00F73880">
        <w:rPr>
          <w:sz w:val="26"/>
          <w:szCs w:val="26"/>
          <w:lang w:val="uk-UA"/>
        </w:rPr>
        <w:t xml:space="preserve"> формату:</w:t>
      </w:r>
    </w:p>
    <w:p w14:paraId="152404E2" w14:textId="7B9E99D3" w:rsidR="00ED6598" w:rsidRPr="00F73880" w:rsidRDefault="008664FB" w:rsidP="00100CC0">
      <w:pPr>
        <w:pStyle w:val="ab"/>
        <w:spacing w:before="120" w:beforeAutospacing="0" w:after="120" w:afterAutospacing="0" w:line="240" w:lineRule="auto"/>
        <w:ind w:left="924" w:firstLine="0"/>
        <w:rPr>
          <w:sz w:val="26"/>
          <w:szCs w:val="26"/>
          <w:lang w:val="uk-UA"/>
        </w:rPr>
      </w:pPr>
      <w:r w:rsidRPr="00F73880">
        <w:rPr>
          <w:sz w:val="26"/>
          <w:szCs w:val="26"/>
          <w:lang w:val="uk-UA"/>
        </w:rPr>
        <w:t>««Н</w:t>
      </w:r>
      <w:r w:rsidR="00ED6598" w:rsidRPr="00F73880">
        <w:rPr>
          <w:sz w:val="26"/>
          <w:szCs w:val="26"/>
          <w:lang w:val="uk-UA"/>
        </w:rPr>
        <w:t>оменклатура</w:t>
      </w:r>
      <w:r w:rsidRPr="00F73880">
        <w:rPr>
          <w:sz w:val="26"/>
          <w:szCs w:val="26"/>
          <w:lang w:val="uk-UA"/>
        </w:rPr>
        <w:t>_</w:t>
      </w:r>
      <w:r w:rsidR="00ED6598" w:rsidRPr="00F73880">
        <w:rPr>
          <w:sz w:val="26"/>
          <w:szCs w:val="26"/>
          <w:lang w:val="uk-UA"/>
        </w:rPr>
        <w:t xml:space="preserve"> </w:t>
      </w:r>
      <w:r w:rsidRPr="00F73880">
        <w:rPr>
          <w:sz w:val="26"/>
          <w:szCs w:val="26"/>
          <w:lang w:val="uk-UA"/>
        </w:rPr>
        <w:t>ДД_ММ_РРРР.</w:t>
      </w:r>
      <w:r w:rsidR="00ED6598" w:rsidRPr="00F73880">
        <w:rPr>
          <w:sz w:val="26"/>
          <w:szCs w:val="26"/>
          <w:lang w:val="uk-UA"/>
        </w:rPr>
        <w:t>csv</w:t>
      </w:r>
      <w:r w:rsidRPr="00F73880">
        <w:rPr>
          <w:sz w:val="26"/>
          <w:szCs w:val="26"/>
          <w:lang w:val="uk-UA"/>
        </w:rPr>
        <w:t>»</w:t>
      </w:r>
      <w:r w:rsidR="00ED6598" w:rsidRPr="00F73880">
        <w:rPr>
          <w:sz w:val="26"/>
          <w:szCs w:val="26"/>
          <w:lang w:val="uk-UA"/>
        </w:rPr>
        <w:t>,</w:t>
      </w:r>
      <w:r w:rsidRPr="00F73880">
        <w:rPr>
          <w:sz w:val="26"/>
          <w:szCs w:val="26"/>
          <w:lang w:val="uk-UA"/>
        </w:rPr>
        <w:t>»</w:t>
      </w:r>
      <w:r w:rsidR="00ED6598" w:rsidRPr="00F73880">
        <w:rPr>
          <w:sz w:val="26"/>
          <w:szCs w:val="26"/>
          <w:lang w:val="uk-UA"/>
        </w:rPr>
        <w:t>, де</w:t>
      </w:r>
      <w:r w:rsidR="00100CC0" w:rsidRPr="00F73880">
        <w:rPr>
          <w:sz w:val="26"/>
          <w:szCs w:val="26"/>
          <w:lang w:val="uk-UA"/>
        </w:rPr>
        <w:t>:</w:t>
      </w:r>
    </w:p>
    <w:p w14:paraId="1E1F995F" w14:textId="6AF8708F" w:rsidR="00ED6598" w:rsidRPr="00F73880" w:rsidRDefault="00702AAF" w:rsidP="00100CC0">
      <w:pPr>
        <w:pStyle w:val="ab"/>
        <w:spacing w:before="120" w:beforeAutospacing="0" w:after="120" w:afterAutospacing="0" w:line="240" w:lineRule="auto"/>
        <w:ind w:left="924" w:firstLine="0"/>
        <w:rPr>
          <w:sz w:val="26"/>
          <w:szCs w:val="26"/>
          <w:lang w:val="uk-UA"/>
        </w:rPr>
      </w:pPr>
      <w:r w:rsidRPr="00F73880">
        <w:rPr>
          <w:sz w:val="26"/>
          <w:szCs w:val="26"/>
          <w:lang w:val="uk-UA"/>
        </w:rPr>
        <w:t xml:space="preserve">&lt;час збереження даних&gt; </w:t>
      </w:r>
      <w:r w:rsidR="00A8308E" w:rsidRPr="00F73880">
        <w:rPr>
          <w:sz w:val="26"/>
          <w:szCs w:val="26"/>
          <w:lang w:val="uk-UA"/>
        </w:rPr>
        <w:t>-</w:t>
      </w:r>
      <w:r w:rsidRPr="00F73880">
        <w:rPr>
          <w:sz w:val="26"/>
          <w:szCs w:val="26"/>
          <w:lang w:val="uk-UA"/>
        </w:rPr>
        <w:t xml:space="preserve"> час</w:t>
      </w:r>
      <w:r w:rsidR="008664FB" w:rsidRPr="00F73880">
        <w:rPr>
          <w:sz w:val="26"/>
          <w:szCs w:val="26"/>
          <w:lang w:val="uk-UA"/>
        </w:rPr>
        <w:t xml:space="preserve"> ДД_ММ_РРРР – дата</w:t>
      </w:r>
      <w:r w:rsidRPr="00F73880">
        <w:rPr>
          <w:sz w:val="26"/>
          <w:szCs w:val="26"/>
          <w:lang w:val="uk-UA"/>
        </w:rPr>
        <w:t xml:space="preserve"> збереження експортованих даних</w:t>
      </w:r>
      <w:r w:rsidR="008664FB" w:rsidRPr="00F73880">
        <w:rPr>
          <w:sz w:val="26"/>
          <w:szCs w:val="26"/>
          <w:lang w:val="uk-UA"/>
        </w:rPr>
        <w:t xml:space="preserve"> </w:t>
      </w:r>
      <w:r w:rsidRPr="00F73880">
        <w:rPr>
          <w:sz w:val="26"/>
          <w:szCs w:val="26"/>
          <w:lang w:val="uk-UA"/>
        </w:rPr>
        <w:t>у форматі:</w:t>
      </w:r>
      <w:r w:rsidR="008111A4" w:rsidRPr="00F73880">
        <w:rPr>
          <w:sz w:val="26"/>
          <w:szCs w:val="26"/>
          <w:lang w:val="uk-UA"/>
        </w:rPr>
        <w:t xml:space="preserve"> </w:t>
      </w:r>
      <w:r w:rsidR="003E0413" w:rsidRPr="00F73880">
        <w:rPr>
          <w:sz w:val="26"/>
          <w:szCs w:val="26"/>
          <w:lang w:val="uk-UA"/>
        </w:rPr>
        <w:t xml:space="preserve">ДД-ММ-РРРР-ГГ-ХХ-СС (ДД </w:t>
      </w:r>
      <w:r w:rsidR="00A8308E" w:rsidRPr="00F73880">
        <w:rPr>
          <w:sz w:val="26"/>
          <w:szCs w:val="26"/>
          <w:lang w:val="uk-UA"/>
        </w:rPr>
        <w:t>-</w:t>
      </w:r>
      <w:r w:rsidR="003E0413" w:rsidRPr="00F73880">
        <w:rPr>
          <w:sz w:val="26"/>
          <w:szCs w:val="26"/>
          <w:lang w:val="uk-UA"/>
        </w:rPr>
        <w:t xml:space="preserve"> день, ММ </w:t>
      </w:r>
      <w:r w:rsidR="00A8308E" w:rsidRPr="00F73880">
        <w:rPr>
          <w:sz w:val="26"/>
          <w:szCs w:val="26"/>
          <w:lang w:val="uk-UA"/>
        </w:rPr>
        <w:t>-</w:t>
      </w:r>
      <w:r w:rsidR="003E0413" w:rsidRPr="00F73880">
        <w:rPr>
          <w:sz w:val="26"/>
          <w:szCs w:val="26"/>
          <w:lang w:val="uk-UA"/>
        </w:rPr>
        <w:t xml:space="preserve"> місяць, РРРР </w:t>
      </w:r>
      <w:r w:rsidR="00A8308E" w:rsidRPr="00F73880">
        <w:rPr>
          <w:sz w:val="26"/>
          <w:szCs w:val="26"/>
          <w:lang w:val="uk-UA"/>
        </w:rPr>
        <w:t>-</w:t>
      </w:r>
      <w:r w:rsidR="003E0413" w:rsidRPr="00F73880">
        <w:rPr>
          <w:sz w:val="26"/>
          <w:szCs w:val="26"/>
          <w:lang w:val="uk-UA"/>
        </w:rPr>
        <w:t xml:space="preserve"> рік, ГГ </w:t>
      </w:r>
      <w:r w:rsidR="00A8308E" w:rsidRPr="00F73880">
        <w:rPr>
          <w:sz w:val="26"/>
          <w:szCs w:val="26"/>
          <w:lang w:val="uk-UA"/>
        </w:rPr>
        <w:t>-</w:t>
      </w:r>
      <w:r w:rsidR="003E0413" w:rsidRPr="00F73880">
        <w:rPr>
          <w:sz w:val="26"/>
          <w:szCs w:val="26"/>
          <w:lang w:val="uk-UA"/>
        </w:rPr>
        <w:t xml:space="preserve"> години, ХХ </w:t>
      </w:r>
      <w:r w:rsidR="00A8308E" w:rsidRPr="00F73880">
        <w:rPr>
          <w:sz w:val="26"/>
          <w:szCs w:val="26"/>
          <w:lang w:val="uk-UA"/>
        </w:rPr>
        <w:t>-</w:t>
      </w:r>
      <w:r w:rsidR="003E0413" w:rsidRPr="00F73880">
        <w:rPr>
          <w:sz w:val="26"/>
          <w:szCs w:val="26"/>
          <w:lang w:val="uk-UA"/>
        </w:rPr>
        <w:t xml:space="preserve"> хвилини та СС </w:t>
      </w:r>
      <w:r w:rsidR="00A8308E" w:rsidRPr="00F73880">
        <w:rPr>
          <w:sz w:val="26"/>
          <w:szCs w:val="26"/>
          <w:lang w:val="uk-UA"/>
        </w:rPr>
        <w:t>-</w:t>
      </w:r>
      <w:r w:rsidR="003E0413" w:rsidRPr="00F73880">
        <w:rPr>
          <w:sz w:val="26"/>
          <w:szCs w:val="26"/>
          <w:lang w:val="uk-UA"/>
        </w:rPr>
        <w:t xml:space="preserve"> секунди);</w:t>
      </w:r>
      <w:r w:rsidR="008664FB" w:rsidRPr="00F73880">
        <w:rPr>
          <w:sz w:val="26"/>
          <w:szCs w:val="26"/>
          <w:lang w:val="uk-UA"/>
        </w:rPr>
        <w:t>.</w:t>
      </w:r>
    </w:p>
    <w:p w14:paraId="25BFB5A5" w14:textId="78A4F2A0" w:rsidR="00702AAF" w:rsidRPr="00F73880" w:rsidRDefault="00702AA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&lt;назва СГ&gt; </w:t>
      </w:r>
      <w:r w:rsidR="00A8308E" w:rsidRPr="00F73880">
        <w:rPr>
          <w:bCs/>
          <w:lang w:val="uk-UA"/>
        </w:rPr>
        <w:t>-</w:t>
      </w:r>
      <w:r w:rsidRPr="00F73880">
        <w:rPr>
          <w:bCs/>
          <w:lang w:val="uk-UA"/>
        </w:rPr>
        <w:t xml:space="preserve"> назва суб'єкта господарювання, що обув обраний під час авторизації у програмі (</w:t>
      </w:r>
      <w:r w:rsidR="00493FB8" w:rsidRPr="00F73880">
        <w:rPr>
          <w:bCs/>
          <w:lang w:val="uk-UA"/>
        </w:rPr>
        <w:fldChar w:fldCharType="begin"/>
      </w:r>
      <w:r w:rsidR="00493FB8" w:rsidRPr="00F73880">
        <w:rPr>
          <w:bCs/>
          <w:lang w:val="uk-UA"/>
        </w:rPr>
        <w:instrText xml:space="preserve"> REF _Ref104886796 \h </w:instrText>
      </w:r>
      <w:r w:rsidR="00493FB8" w:rsidRPr="00F73880">
        <w:rPr>
          <w:bCs/>
          <w:lang w:val="uk-UA"/>
        </w:rPr>
      </w:r>
      <w:r w:rsidR="00493FB8" w:rsidRPr="00F73880">
        <w:rPr>
          <w:bCs/>
          <w:lang w:val="uk-UA"/>
        </w:rPr>
        <w:fldChar w:fldCharType="separate"/>
      </w:r>
      <w:r w:rsidR="00941DBC" w:rsidRPr="00F73880">
        <w:rPr>
          <w:b/>
          <w:sz w:val="24"/>
          <w:lang w:val="uk-UA"/>
        </w:rPr>
        <w:t xml:space="preserve">Рисунок </w:t>
      </w:r>
      <w:r w:rsidR="00941DBC">
        <w:rPr>
          <w:b/>
          <w:noProof/>
          <w:sz w:val="24"/>
          <w:lang w:val="uk-UA"/>
        </w:rPr>
        <w:t>3</w:t>
      </w:r>
      <w:r w:rsidR="00493FB8" w:rsidRPr="00F73880">
        <w:rPr>
          <w:bCs/>
          <w:lang w:val="uk-UA"/>
        </w:rPr>
        <w:fldChar w:fldCharType="end"/>
      </w:r>
      <w:r w:rsidRPr="00F73880">
        <w:rPr>
          <w:bCs/>
          <w:lang w:val="uk-UA"/>
        </w:rPr>
        <w:fldChar w:fldCharType="begin"/>
      </w:r>
      <w:r w:rsidRPr="00F73880">
        <w:rPr>
          <w:bCs/>
          <w:lang w:val="uk-UA"/>
        </w:rPr>
        <w:instrText xml:space="preserve"> REF _Ref104886796 \h </w:instrText>
      </w:r>
      <w:r w:rsidR="008111A4" w:rsidRPr="00F73880">
        <w:rPr>
          <w:bCs/>
          <w:lang w:val="uk-UA"/>
        </w:rPr>
        <w:instrText xml:space="preserve"> \* MERGEFORMAT </w:instrText>
      </w:r>
      <w:r w:rsidRPr="00F73880">
        <w:rPr>
          <w:bCs/>
          <w:lang w:val="uk-UA"/>
        </w:rPr>
      </w:r>
      <w:r w:rsidRPr="00F73880">
        <w:rPr>
          <w:bCs/>
          <w:lang w:val="uk-UA"/>
        </w:rPr>
        <w:fldChar w:fldCharType="separate"/>
      </w:r>
      <w:r w:rsidR="00941DBC" w:rsidRPr="00F73880">
        <w:rPr>
          <w:b/>
          <w:sz w:val="24"/>
          <w:lang w:val="uk-UA"/>
        </w:rPr>
        <w:t xml:space="preserve">Рисунок </w:t>
      </w:r>
      <w:r w:rsidR="00941DBC">
        <w:rPr>
          <w:b/>
          <w:noProof/>
          <w:sz w:val="24"/>
          <w:lang w:val="uk-UA"/>
        </w:rPr>
        <w:t>3</w:t>
      </w:r>
      <w:r w:rsidRPr="00F73880">
        <w:rPr>
          <w:bCs/>
          <w:lang w:val="uk-UA"/>
        </w:rPr>
        <w:fldChar w:fldCharType="end"/>
      </w:r>
      <w:r w:rsidRPr="00F73880">
        <w:rPr>
          <w:bCs/>
          <w:lang w:val="uk-UA"/>
        </w:rPr>
        <w:t>).</w:t>
      </w:r>
    </w:p>
    <w:p w14:paraId="280A6B90" w14:textId="4E19B915" w:rsidR="000702FA" w:rsidRPr="00F73880" w:rsidRDefault="00ED6598" w:rsidP="00493FB8">
      <w:pPr>
        <w:pStyle w:val="ab"/>
        <w:spacing w:before="120" w:beforeAutospacing="0" w:after="120" w:afterAutospacing="0" w:line="240" w:lineRule="auto"/>
        <w:ind w:firstLine="709"/>
        <w:rPr>
          <w:sz w:val="26"/>
          <w:szCs w:val="26"/>
          <w:lang w:val="uk-UA"/>
        </w:rPr>
      </w:pPr>
      <w:r w:rsidRPr="00F73880">
        <w:rPr>
          <w:sz w:val="26"/>
          <w:szCs w:val="26"/>
          <w:lang w:val="uk-UA"/>
        </w:rPr>
        <w:t xml:space="preserve">Файл з даними довідника зберігається </w:t>
      </w:r>
      <w:r w:rsidR="007C40C3" w:rsidRPr="00F73880">
        <w:rPr>
          <w:sz w:val="26"/>
          <w:szCs w:val="26"/>
          <w:lang w:val="uk-UA"/>
        </w:rPr>
        <w:t>у папці, що налаштована для збереження завантажень у вашому браузері</w:t>
      </w:r>
      <w:r w:rsidR="00093DB2" w:rsidRPr="00F73880">
        <w:rPr>
          <w:sz w:val="26"/>
          <w:szCs w:val="26"/>
          <w:lang w:val="uk-UA"/>
        </w:rPr>
        <w:t xml:space="preserve"> (за замовчуванням C:\Users\&lt;Ваш користувач&gt;\</w:t>
      </w:r>
      <w:r w:rsidR="00093DB2" w:rsidRPr="00E7436C">
        <w:rPr>
          <w:sz w:val="26"/>
          <w:szCs w:val="26"/>
          <w:lang w:val="en-US"/>
        </w:rPr>
        <w:t>Downloads</w:t>
      </w:r>
      <w:r w:rsidR="00093DB2" w:rsidRPr="00F73880">
        <w:rPr>
          <w:sz w:val="26"/>
          <w:szCs w:val="26"/>
          <w:lang w:val="uk-UA"/>
        </w:rPr>
        <w:t>)</w:t>
      </w:r>
      <w:r w:rsidR="000702FA" w:rsidRPr="00F73880">
        <w:rPr>
          <w:sz w:val="26"/>
          <w:szCs w:val="26"/>
          <w:lang w:val="uk-UA"/>
        </w:rPr>
        <w:t xml:space="preserve"> (</w:t>
      </w:r>
      <w:r w:rsidR="0025153A" w:rsidRPr="00F73880">
        <w:rPr>
          <w:sz w:val="26"/>
          <w:szCs w:val="26"/>
          <w:lang w:val="uk-UA"/>
        </w:rPr>
        <w:fldChar w:fldCharType="begin"/>
      </w:r>
      <w:r w:rsidR="0025153A" w:rsidRPr="00F73880">
        <w:rPr>
          <w:sz w:val="26"/>
          <w:szCs w:val="26"/>
          <w:lang w:val="uk-UA"/>
        </w:rPr>
        <w:instrText xml:space="preserve"> REF  _Ref104894016 \h </w:instrText>
      </w:r>
      <w:r w:rsidR="0025153A" w:rsidRPr="00F73880">
        <w:rPr>
          <w:sz w:val="26"/>
          <w:szCs w:val="26"/>
          <w:lang w:val="uk-UA"/>
        </w:rPr>
      </w:r>
      <w:r w:rsidR="0025153A" w:rsidRPr="00F73880">
        <w:rPr>
          <w:sz w:val="26"/>
          <w:szCs w:val="26"/>
          <w:lang w:val="uk-UA"/>
        </w:rPr>
        <w:fldChar w:fldCharType="separate"/>
      </w:r>
      <w:r w:rsidR="00941DBC" w:rsidRPr="00F73880">
        <w:rPr>
          <w:b/>
          <w:bCs/>
          <w:lang w:val="uk-UA"/>
        </w:rPr>
        <w:t xml:space="preserve">Рисунок </w:t>
      </w:r>
      <w:r w:rsidR="00941DBC">
        <w:rPr>
          <w:b/>
          <w:bCs/>
          <w:noProof/>
          <w:lang w:val="uk-UA"/>
        </w:rPr>
        <w:t>43</w:t>
      </w:r>
      <w:r w:rsidR="0025153A" w:rsidRPr="00F73880">
        <w:rPr>
          <w:sz w:val="26"/>
          <w:szCs w:val="26"/>
          <w:lang w:val="uk-UA"/>
        </w:rPr>
        <w:fldChar w:fldCharType="end"/>
      </w:r>
      <w:r w:rsidR="000702FA" w:rsidRPr="00F73880">
        <w:rPr>
          <w:sz w:val="26"/>
          <w:szCs w:val="26"/>
          <w:lang w:val="uk-UA"/>
        </w:rPr>
        <w:t>)</w:t>
      </w:r>
      <w:r w:rsidR="009446B2" w:rsidRPr="00F73880">
        <w:rPr>
          <w:sz w:val="26"/>
          <w:szCs w:val="26"/>
          <w:lang w:val="uk-UA"/>
        </w:rPr>
        <w:t>.</w:t>
      </w:r>
    </w:p>
    <w:p w14:paraId="60237AA5" w14:textId="6E49A593" w:rsidR="00682BD9" w:rsidRPr="00F73880" w:rsidRDefault="00234112" w:rsidP="0025153A">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226E240C" wp14:editId="45DDDF98">
            <wp:extent cx="6120765" cy="2540635"/>
            <wp:effectExtent l="19050" t="19050" r="13335" b="1206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765" cy="2540635"/>
                    </a:xfrm>
                    <a:prstGeom prst="rect">
                      <a:avLst/>
                    </a:prstGeom>
                    <a:ln>
                      <a:solidFill>
                        <a:schemeClr val="tx2">
                          <a:lumMod val="50000"/>
                          <a:lumOff val="50000"/>
                        </a:schemeClr>
                      </a:solidFill>
                    </a:ln>
                  </pic:spPr>
                </pic:pic>
              </a:graphicData>
            </a:graphic>
          </wp:inline>
        </w:drawing>
      </w:r>
    </w:p>
    <w:p w14:paraId="692D4444" w14:textId="5A3F97C2" w:rsidR="00E9360D" w:rsidRPr="00F73880" w:rsidRDefault="00682BD9" w:rsidP="00682BD9">
      <w:pPr>
        <w:pStyle w:val="a7"/>
        <w:rPr>
          <w:b/>
          <w:bCs/>
          <w:sz w:val="24"/>
          <w:szCs w:val="24"/>
          <w:lang w:val="uk-UA"/>
        </w:rPr>
      </w:pPr>
      <w:bookmarkStart w:id="429" w:name="_Ref104894016"/>
      <w:bookmarkStart w:id="430" w:name="_Ref102497767"/>
      <w:bookmarkStart w:id="431" w:name="_Toc104391430"/>
      <w:bookmarkStart w:id="432" w:name="_Toc105762985"/>
      <w:bookmarkStart w:id="433" w:name="_Toc107216876"/>
      <w:bookmarkStart w:id="434" w:name="_Toc19224170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43</w:t>
      </w:r>
      <w:r w:rsidRPr="00F73880">
        <w:rPr>
          <w:b/>
          <w:bCs/>
          <w:sz w:val="24"/>
          <w:szCs w:val="24"/>
          <w:lang w:val="uk-UA"/>
        </w:rPr>
        <w:fldChar w:fldCharType="end"/>
      </w:r>
      <w:bookmarkEnd w:id="429"/>
      <w:r w:rsidRPr="00F73880">
        <w:rPr>
          <w:b/>
          <w:bCs/>
          <w:sz w:val="24"/>
          <w:szCs w:val="24"/>
          <w:lang w:val="uk-UA"/>
        </w:rPr>
        <w:t xml:space="preserve">. </w:t>
      </w:r>
      <w:r w:rsidR="004D1FC7" w:rsidRPr="00F73880">
        <w:rPr>
          <w:b/>
          <w:bCs/>
          <w:sz w:val="24"/>
          <w:szCs w:val="24"/>
          <w:lang w:val="uk-UA"/>
        </w:rPr>
        <w:t>Ім’я ф</w:t>
      </w:r>
      <w:r w:rsidR="002A7EF5" w:rsidRPr="00F73880">
        <w:rPr>
          <w:b/>
          <w:bCs/>
          <w:sz w:val="24"/>
          <w:szCs w:val="24"/>
          <w:lang w:val="uk-UA"/>
        </w:rPr>
        <w:t>айл</w:t>
      </w:r>
      <w:r w:rsidR="004D1FC7" w:rsidRPr="00F73880">
        <w:rPr>
          <w:b/>
          <w:bCs/>
          <w:sz w:val="24"/>
          <w:szCs w:val="24"/>
          <w:lang w:val="uk-UA"/>
        </w:rPr>
        <w:t>у</w:t>
      </w:r>
      <w:r w:rsidR="002A7EF5" w:rsidRPr="00F73880">
        <w:rPr>
          <w:b/>
          <w:bCs/>
          <w:sz w:val="24"/>
          <w:szCs w:val="24"/>
          <w:lang w:val="uk-UA"/>
        </w:rPr>
        <w:t xml:space="preserve"> експортованих даних у рядку завантажень браузера</w:t>
      </w:r>
      <w:bookmarkEnd w:id="430"/>
      <w:bookmarkEnd w:id="431"/>
      <w:bookmarkEnd w:id="432"/>
      <w:bookmarkEnd w:id="433"/>
      <w:bookmarkEnd w:id="434"/>
    </w:p>
    <w:p w14:paraId="15930452" w14:textId="3DEFD396" w:rsidR="005B5DC1" w:rsidRPr="00F73880" w:rsidRDefault="005B5DC1" w:rsidP="0025153A">
      <w:pPr>
        <w:pStyle w:val="3"/>
        <w:spacing w:before="360" w:after="120" w:line="240" w:lineRule="auto"/>
        <w:ind w:left="1145"/>
        <w:rPr>
          <w:rFonts w:cs="Times New Roman"/>
          <w:i w:val="0"/>
          <w:iCs/>
        </w:rPr>
      </w:pPr>
      <w:bookmarkStart w:id="435" w:name="_Довідник_«Групи_номенклатури»"/>
      <w:bookmarkStart w:id="436" w:name="_Toc105762913"/>
      <w:bookmarkStart w:id="437" w:name="_Toc107218114"/>
      <w:bookmarkStart w:id="438" w:name="_Toc192251959"/>
      <w:bookmarkEnd w:id="435"/>
      <w:r w:rsidRPr="00F73880">
        <w:rPr>
          <w:i w:val="0"/>
          <w:iCs/>
        </w:rPr>
        <w:t>Довідник «Групи номенклатури»</w:t>
      </w:r>
      <w:bookmarkEnd w:id="436"/>
      <w:bookmarkEnd w:id="437"/>
      <w:bookmarkEnd w:id="438"/>
    </w:p>
    <w:p w14:paraId="44196FC4" w14:textId="30119D8B" w:rsidR="005B5DC1" w:rsidRPr="00F73880" w:rsidRDefault="00BA6ACD" w:rsidP="0025153A">
      <w:pPr>
        <w:pStyle w:val="ab"/>
        <w:spacing w:before="120" w:beforeAutospacing="0" w:after="120" w:afterAutospacing="0" w:line="240" w:lineRule="auto"/>
        <w:ind w:firstLine="567"/>
        <w:rPr>
          <w:sz w:val="26"/>
          <w:szCs w:val="26"/>
          <w:lang w:val="uk-UA"/>
        </w:rPr>
      </w:pPr>
      <w:r w:rsidRPr="00F73880">
        <w:rPr>
          <w:sz w:val="26"/>
          <w:szCs w:val="26"/>
          <w:lang w:val="uk-UA"/>
        </w:rPr>
        <w:t xml:space="preserve">У розділі </w:t>
      </w:r>
      <w:r w:rsidR="008537D3" w:rsidRPr="00F73880">
        <w:rPr>
          <w:sz w:val="26"/>
          <w:szCs w:val="26"/>
          <w:lang w:val="uk-UA"/>
        </w:rPr>
        <w:t xml:space="preserve">«Довідники» </w:t>
      </w:r>
      <w:r w:rsidRPr="00F73880">
        <w:rPr>
          <w:sz w:val="26"/>
          <w:szCs w:val="26"/>
          <w:lang w:val="uk-UA"/>
        </w:rPr>
        <w:t xml:space="preserve">можна створювати власний довідник «Групи номенклатури». Значення довідника можна обирати при створенні карток </w:t>
      </w:r>
      <w:r w:rsidR="00AC2912" w:rsidRPr="00F73880">
        <w:rPr>
          <w:sz w:val="26"/>
          <w:szCs w:val="26"/>
          <w:lang w:val="uk-UA"/>
        </w:rPr>
        <w:t>номенклатури</w:t>
      </w:r>
      <w:r w:rsidRPr="00F73880">
        <w:rPr>
          <w:sz w:val="26"/>
          <w:szCs w:val="26"/>
          <w:lang w:val="uk-UA"/>
        </w:rPr>
        <w:t xml:space="preserve"> у довіднику «Номенклатура»</w:t>
      </w:r>
      <w:r w:rsidR="005B5DC1" w:rsidRPr="00F73880">
        <w:rPr>
          <w:sz w:val="26"/>
          <w:szCs w:val="26"/>
          <w:lang w:val="uk-UA"/>
        </w:rPr>
        <w:t xml:space="preserve">. </w:t>
      </w:r>
    </w:p>
    <w:p w14:paraId="53107C2F" w14:textId="6BB51A92" w:rsidR="00496C87" w:rsidRPr="00F73880" w:rsidRDefault="00496C87" w:rsidP="00424E1A">
      <w:pPr>
        <w:pStyle w:val="ab"/>
        <w:spacing w:before="120" w:beforeAutospacing="0" w:after="120" w:afterAutospacing="0"/>
        <w:ind w:firstLine="567"/>
        <w:rPr>
          <w:sz w:val="26"/>
          <w:szCs w:val="26"/>
          <w:lang w:val="uk-UA"/>
        </w:rPr>
      </w:pPr>
      <w:r w:rsidRPr="00F73880">
        <w:rPr>
          <w:sz w:val="26"/>
          <w:szCs w:val="26"/>
          <w:lang w:val="uk-UA"/>
        </w:rPr>
        <w:t>Щоб відкрити довідник «</w:t>
      </w:r>
      <w:r w:rsidR="009001A1" w:rsidRPr="00F73880">
        <w:rPr>
          <w:sz w:val="26"/>
          <w:szCs w:val="26"/>
          <w:lang w:val="uk-UA"/>
        </w:rPr>
        <w:t>Групи номенклатури</w:t>
      </w:r>
      <w:r w:rsidRPr="00F73880">
        <w:rPr>
          <w:sz w:val="26"/>
          <w:szCs w:val="26"/>
          <w:lang w:val="uk-UA"/>
        </w:rPr>
        <w:t xml:space="preserve">», оберіть пункт меню «Довідники </w:t>
      </w:r>
      <w:r w:rsidR="005F2189" w:rsidRPr="00F73880">
        <w:rPr>
          <w:sz w:val="26"/>
          <w:szCs w:val="26"/>
          <w:lang w:val="uk-UA"/>
        </w:rPr>
        <w:t>-</w:t>
      </w:r>
      <w:r w:rsidRPr="00F73880">
        <w:rPr>
          <w:sz w:val="26"/>
          <w:szCs w:val="26"/>
          <w:lang w:val="uk-UA"/>
        </w:rPr>
        <w:t xml:space="preserve"> Групи номенклатури» (</w:t>
      </w:r>
      <w:r w:rsidR="0025153A" w:rsidRPr="00F73880">
        <w:rPr>
          <w:sz w:val="26"/>
          <w:szCs w:val="26"/>
          <w:lang w:val="uk-UA"/>
        </w:rPr>
        <w:fldChar w:fldCharType="begin"/>
      </w:r>
      <w:r w:rsidR="0025153A" w:rsidRPr="00F73880">
        <w:rPr>
          <w:sz w:val="26"/>
          <w:szCs w:val="26"/>
          <w:lang w:val="uk-UA"/>
        </w:rPr>
        <w:instrText xml:space="preserve"> REF  _Ref104887493 \h </w:instrText>
      </w:r>
      <w:r w:rsidR="0025153A" w:rsidRPr="00F73880">
        <w:rPr>
          <w:sz w:val="26"/>
          <w:szCs w:val="26"/>
          <w:lang w:val="uk-UA"/>
        </w:rPr>
      </w:r>
      <w:r w:rsidR="0025153A" w:rsidRPr="00F73880">
        <w:rPr>
          <w:sz w:val="26"/>
          <w:szCs w:val="26"/>
          <w:lang w:val="uk-UA"/>
        </w:rPr>
        <w:fldChar w:fldCharType="separate"/>
      </w:r>
      <w:r w:rsidR="00941DBC" w:rsidRPr="00F73880">
        <w:rPr>
          <w:b/>
          <w:lang w:val="uk-UA"/>
        </w:rPr>
        <w:t xml:space="preserve">Рисунок </w:t>
      </w:r>
      <w:r w:rsidR="00941DBC">
        <w:rPr>
          <w:b/>
          <w:noProof/>
          <w:lang w:val="uk-UA"/>
        </w:rPr>
        <w:t>23</w:t>
      </w:r>
      <w:r w:rsidR="0025153A" w:rsidRPr="00F73880">
        <w:rPr>
          <w:sz w:val="26"/>
          <w:szCs w:val="26"/>
          <w:lang w:val="uk-UA"/>
        </w:rPr>
        <w:fldChar w:fldCharType="end"/>
      </w:r>
      <w:r w:rsidRPr="00F73880">
        <w:rPr>
          <w:sz w:val="26"/>
          <w:szCs w:val="26"/>
          <w:lang w:val="uk-UA"/>
        </w:rPr>
        <w:t>)</w:t>
      </w:r>
      <w:r w:rsidR="00C97FC9" w:rsidRPr="00F73880">
        <w:rPr>
          <w:sz w:val="26"/>
          <w:szCs w:val="26"/>
          <w:lang w:val="uk-UA"/>
        </w:rPr>
        <w:t xml:space="preserve">. Відкриється </w:t>
      </w:r>
      <w:r w:rsidR="00475E68" w:rsidRPr="00F73880">
        <w:rPr>
          <w:sz w:val="26"/>
          <w:szCs w:val="26"/>
          <w:lang w:val="uk-UA"/>
        </w:rPr>
        <w:t>сторінка</w:t>
      </w:r>
      <w:r w:rsidR="00C97FC9" w:rsidRPr="00F73880">
        <w:rPr>
          <w:sz w:val="26"/>
          <w:szCs w:val="26"/>
          <w:lang w:val="uk-UA"/>
        </w:rPr>
        <w:t xml:space="preserve"> довідника «Групи номенклатури» (</w:t>
      </w:r>
      <w:r w:rsidR="0025153A" w:rsidRPr="00F73880">
        <w:rPr>
          <w:sz w:val="26"/>
          <w:szCs w:val="26"/>
          <w:lang w:val="uk-UA"/>
        </w:rPr>
        <w:fldChar w:fldCharType="begin"/>
      </w:r>
      <w:r w:rsidR="0025153A" w:rsidRPr="00F73880">
        <w:rPr>
          <w:sz w:val="26"/>
          <w:szCs w:val="26"/>
          <w:lang w:val="uk-UA"/>
        </w:rPr>
        <w:instrText xml:space="preserve"> REF  _Ref104894045 \h </w:instrText>
      </w:r>
      <w:r w:rsidR="0025153A" w:rsidRPr="00F73880">
        <w:rPr>
          <w:sz w:val="26"/>
          <w:szCs w:val="26"/>
          <w:lang w:val="uk-UA"/>
        </w:rPr>
      </w:r>
      <w:r w:rsidR="0025153A" w:rsidRPr="00F73880">
        <w:rPr>
          <w:sz w:val="26"/>
          <w:szCs w:val="26"/>
          <w:lang w:val="uk-UA"/>
        </w:rPr>
        <w:fldChar w:fldCharType="separate"/>
      </w:r>
      <w:r w:rsidR="00941DBC" w:rsidRPr="00F73880">
        <w:rPr>
          <w:b/>
          <w:bCs/>
          <w:lang w:val="uk-UA"/>
        </w:rPr>
        <w:t xml:space="preserve">Рисунок </w:t>
      </w:r>
      <w:r w:rsidR="00941DBC">
        <w:rPr>
          <w:b/>
          <w:bCs/>
          <w:noProof/>
          <w:lang w:val="uk-UA"/>
        </w:rPr>
        <w:t>44</w:t>
      </w:r>
      <w:r w:rsidR="0025153A" w:rsidRPr="00F73880">
        <w:rPr>
          <w:sz w:val="26"/>
          <w:szCs w:val="26"/>
          <w:lang w:val="uk-UA"/>
        </w:rPr>
        <w:fldChar w:fldCharType="end"/>
      </w:r>
      <w:r w:rsidR="00C97FC9" w:rsidRPr="00F73880">
        <w:rPr>
          <w:sz w:val="26"/>
          <w:szCs w:val="26"/>
          <w:lang w:val="uk-UA"/>
        </w:rPr>
        <w:t>)</w:t>
      </w:r>
      <w:r w:rsidR="0025153A" w:rsidRPr="00F73880">
        <w:rPr>
          <w:sz w:val="26"/>
          <w:szCs w:val="26"/>
          <w:lang w:val="uk-UA"/>
        </w:rPr>
        <w:t>.</w:t>
      </w:r>
    </w:p>
    <w:p w14:paraId="0C751084" w14:textId="1EE23062" w:rsidR="00AB1AED" w:rsidRPr="00F73880" w:rsidRDefault="0063241B" w:rsidP="00791D70">
      <w:pPr>
        <w:pStyle w:val="ab"/>
        <w:keepNext/>
        <w:spacing w:before="120" w:beforeAutospacing="0" w:after="120" w:afterAutospacing="0" w:line="240" w:lineRule="auto"/>
        <w:ind w:left="567" w:firstLine="0"/>
        <w:rPr>
          <w:lang w:val="uk-UA"/>
        </w:rPr>
      </w:pPr>
      <w:r w:rsidRPr="00F73880">
        <w:rPr>
          <w:noProof/>
          <w:lang w:val="uk-UA"/>
        </w:rPr>
        <w:lastRenderedPageBreak/>
        <w:drawing>
          <wp:inline distT="0" distB="0" distL="0" distR="0" wp14:anchorId="746BA8C4" wp14:editId="4E013781">
            <wp:extent cx="6120765" cy="4188460"/>
            <wp:effectExtent l="19050" t="19050" r="13335" b="215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765" cy="4188460"/>
                    </a:xfrm>
                    <a:prstGeom prst="rect">
                      <a:avLst/>
                    </a:prstGeom>
                    <a:ln>
                      <a:solidFill>
                        <a:schemeClr val="accent1"/>
                      </a:solidFill>
                    </a:ln>
                  </pic:spPr>
                </pic:pic>
              </a:graphicData>
            </a:graphic>
          </wp:inline>
        </w:drawing>
      </w:r>
    </w:p>
    <w:p w14:paraId="597E0847" w14:textId="48DED1E5" w:rsidR="00496C87" w:rsidRPr="00F73880" w:rsidRDefault="00AB1AED" w:rsidP="0025153A">
      <w:pPr>
        <w:pStyle w:val="a7"/>
        <w:ind w:left="567"/>
        <w:rPr>
          <w:b/>
          <w:bCs/>
          <w:sz w:val="24"/>
          <w:szCs w:val="24"/>
          <w:lang w:val="uk-UA"/>
        </w:rPr>
      </w:pPr>
      <w:bookmarkStart w:id="439" w:name="_Ref104894045"/>
      <w:bookmarkStart w:id="440" w:name="_Ref102498912"/>
      <w:bookmarkStart w:id="441" w:name="_Toc104391431"/>
      <w:bookmarkStart w:id="442" w:name="_Toc105762986"/>
      <w:bookmarkStart w:id="443" w:name="_Toc107216877"/>
      <w:bookmarkStart w:id="444" w:name="_Toc19224170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44</w:t>
      </w:r>
      <w:r w:rsidRPr="00F73880">
        <w:rPr>
          <w:b/>
          <w:bCs/>
          <w:sz w:val="24"/>
          <w:szCs w:val="24"/>
          <w:lang w:val="uk-UA"/>
        </w:rPr>
        <w:fldChar w:fldCharType="end"/>
      </w:r>
      <w:bookmarkEnd w:id="439"/>
      <w:r w:rsidRPr="00F73880">
        <w:rPr>
          <w:b/>
          <w:bCs/>
          <w:sz w:val="24"/>
          <w:szCs w:val="24"/>
          <w:lang w:val="uk-UA"/>
        </w:rPr>
        <w:t xml:space="preserve">. </w:t>
      </w:r>
      <w:r w:rsidR="00475E68" w:rsidRPr="00F73880">
        <w:rPr>
          <w:b/>
          <w:bCs/>
          <w:sz w:val="24"/>
          <w:szCs w:val="24"/>
          <w:lang w:val="uk-UA"/>
        </w:rPr>
        <w:t>Сторінка</w:t>
      </w:r>
      <w:r w:rsidR="006C248B" w:rsidRPr="00F73880">
        <w:rPr>
          <w:b/>
          <w:bCs/>
          <w:sz w:val="24"/>
          <w:szCs w:val="24"/>
          <w:lang w:val="uk-UA"/>
        </w:rPr>
        <w:t xml:space="preserve"> д</w:t>
      </w:r>
      <w:r w:rsidRPr="00F73880">
        <w:rPr>
          <w:b/>
          <w:bCs/>
          <w:sz w:val="24"/>
          <w:szCs w:val="24"/>
          <w:lang w:val="uk-UA"/>
        </w:rPr>
        <w:t>овідн</w:t>
      </w:r>
      <w:r w:rsidR="00E13376" w:rsidRPr="00F73880">
        <w:rPr>
          <w:b/>
          <w:bCs/>
          <w:sz w:val="24"/>
          <w:szCs w:val="24"/>
          <w:lang w:val="uk-UA"/>
        </w:rPr>
        <w:t>и</w:t>
      </w:r>
      <w:r w:rsidRPr="00F73880">
        <w:rPr>
          <w:b/>
          <w:bCs/>
          <w:sz w:val="24"/>
          <w:szCs w:val="24"/>
          <w:lang w:val="uk-UA"/>
        </w:rPr>
        <w:t>к</w:t>
      </w:r>
      <w:r w:rsidR="006C248B" w:rsidRPr="00F73880">
        <w:rPr>
          <w:b/>
          <w:bCs/>
          <w:sz w:val="24"/>
          <w:szCs w:val="24"/>
          <w:lang w:val="uk-UA"/>
        </w:rPr>
        <w:t>а</w:t>
      </w:r>
      <w:r w:rsidRPr="00F73880">
        <w:rPr>
          <w:b/>
          <w:bCs/>
          <w:sz w:val="24"/>
          <w:szCs w:val="24"/>
          <w:lang w:val="uk-UA"/>
        </w:rPr>
        <w:t xml:space="preserve"> «Групи номенклатури»</w:t>
      </w:r>
      <w:bookmarkEnd w:id="440"/>
      <w:bookmarkEnd w:id="441"/>
      <w:bookmarkEnd w:id="442"/>
      <w:bookmarkEnd w:id="443"/>
      <w:bookmarkEnd w:id="444"/>
    </w:p>
    <w:p w14:paraId="6DDF0508" w14:textId="3B28A1EA" w:rsidR="00B842C5" w:rsidRPr="00F73880" w:rsidRDefault="0094090B" w:rsidP="0025153A">
      <w:pPr>
        <w:spacing w:before="240" w:after="120" w:line="240" w:lineRule="auto"/>
        <w:rPr>
          <w:lang w:val="uk-UA"/>
        </w:rPr>
      </w:pPr>
      <w:r w:rsidRPr="00F73880">
        <w:rPr>
          <w:lang w:val="uk-UA"/>
        </w:rPr>
        <w:t>Сторінка</w:t>
      </w:r>
      <w:r w:rsidR="00B842C5" w:rsidRPr="00F73880">
        <w:rPr>
          <w:lang w:val="uk-UA"/>
        </w:rPr>
        <w:t xml:space="preserve"> довідника містить такі елементи:</w:t>
      </w:r>
    </w:p>
    <w:p w14:paraId="0810275C" w14:textId="52BB2D6D" w:rsidR="007B2BDB" w:rsidRPr="00F73880" w:rsidRDefault="007B2BDB" w:rsidP="00B11B3A">
      <w:pPr>
        <w:pStyle w:val="ab"/>
        <w:numPr>
          <w:ilvl w:val="0"/>
          <w:numId w:val="35"/>
        </w:numPr>
        <w:spacing w:before="120" w:beforeAutospacing="0" w:after="60" w:afterAutospacing="0" w:line="240" w:lineRule="auto"/>
        <w:ind w:left="924" w:hanging="357"/>
        <w:rPr>
          <w:sz w:val="26"/>
          <w:szCs w:val="26"/>
          <w:lang w:val="uk-UA"/>
        </w:rPr>
      </w:pPr>
      <w:r w:rsidRPr="00F73880">
        <w:rPr>
          <w:sz w:val="26"/>
          <w:szCs w:val="26"/>
          <w:lang w:val="uk-UA"/>
        </w:rPr>
        <w:t>Поле пошуку груп</w:t>
      </w:r>
      <w:r w:rsidR="0097080D" w:rsidRPr="00F73880">
        <w:rPr>
          <w:sz w:val="26"/>
          <w:szCs w:val="26"/>
          <w:lang w:val="uk-UA"/>
        </w:rPr>
        <w:t xml:space="preserve"> номенклатур</w:t>
      </w:r>
      <w:r w:rsidR="00D050D6" w:rsidRPr="00F73880">
        <w:rPr>
          <w:sz w:val="26"/>
          <w:szCs w:val="26"/>
          <w:lang w:val="uk-UA"/>
        </w:rPr>
        <w:t>и</w:t>
      </w:r>
      <w:r w:rsidRPr="00F73880">
        <w:rPr>
          <w:sz w:val="26"/>
          <w:szCs w:val="26"/>
          <w:lang w:val="uk-UA"/>
        </w:rPr>
        <w:t xml:space="preserve"> за їх параметрами.</w:t>
      </w:r>
      <w:r w:rsidR="00A61708" w:rsidRPr="00F73880">
        <w:rPr>
          <w:sz w:val="26"/>
          <w:szCs w:val="26"/>
          <w:lang w:val="uk-UA"/>
        </w:rPr>
        <w:t xml:space="preserve"> Знайти інформацію у довіднику можна, ввівши значення параметру ставки або її назву у полі пошуку. </w:t>
      </w:r>
      <w:r w:rsidR="0094090B" w:rsidRPr="00F73880">
        <w:rPr>
          <w:sz w:val="26"/>
          <w:szCs w:val="26"/>
          <w:lang w:val="uk-UA"/>
        </w:rPr>
        <w:t>На сторінці</w:t>
      </w:r>
      <w:r w:rsidR="00A61708" w:rsidRPr="00F73880">
        <w:rPr>
          <w:sz w:val="26"/>
          <w:szCs w:val="26"/>
          <w:lang w:val="uk-UA"/>
        </w:rPr>
        <w:t xml:space="preserve"> будуть відображені ставки, що відповідають введеному значенню.</w:t>
      </w:r>
    </w:p>
    <w:p w14:paraId="79035A36" w14:textId="5740E305" w:rsidR="005B3101" w:rsidRPr="00F73880" w:rsidRDefault="007B2BDB" w:rsidP="00B11B3A">
      <w:pPr>
        <w:pStyle w:val="ab"/>
        <w:numPr>
          <w:ilvl w:val="0"/>
          <w:numId w:val="35"/>
        </w:numPr>
        <w:spacing w:before="60" w:beforeAutospacing="0" w:after="60" w:afterAutospacing="0"/>
        <w:ind w:left="924" w:hanging="357"/>
        <w:rPr>
          <w:sz w:val="26"/>
          <w:szCs w:val="26"/>
          <w:lang w:val="uk-UA"/>
        </w:rPr>
      </w:pPr>
      <w:r w:rsidRPr="00F73880">
        <w:rPr>
          <w:sz w:val="26"/>
          <w:szCs w:val="26"/>
          <w:lang w:val="uk-UA"/>
        </w:rPr>
        <w:t xml:space="preserve">Заголовок таблиці довідника. Заголовок містить іконки </w:t>
      </w:r>
      <w:r w:rsidRPr="00F73880">
        <w:rPr>
          <w:noProof/>
          <w:lang w:val="uk-UA"/>
        </w:rPr>
        <w:drawing>
          <wp:inline distT="0" distB="0" distL="0" distR="0" wp14:anchorId="72F21335" wp14:editId="7B37E49C">
            <wp:extent cx="242380" cy="220345"/>
            <wp:effectExtent l="19050" t="19050" r="24765" b="2730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3510" cy="221372"/>
                    </a:xfrm>
                    <a:prstGeom prst="rect">
                      <a:avLst/>
                    </a:prstGeom>
                    <a:ln>
                      <a:solidFill>
                        <a:schemeClr val="accent1"/>
                      </a:solidFill>
                    </a:ln>
                  </pic:spPr>
                </pic:pic>
              </a:graphicData>
            </a:graphic>
          </wp:inline>
        </w:drawing>
      </w:r>
      <w:r w:rsidRPr="00F73880">
        <w:rPr>
          <w:sz w:val="26"/>
          <w:szCs w:val="26"/>
          <w:lang w:val="uk-UA"/>
        </w:rPr>
        <w:t>, які дозволяють сортувати вміст таблиці у алфавітному порядку за значеннями певних колонок.</w:t>
      </w:r>
      <w:r w:rsidR="005B3101" w:rsidRPr="00F73880">
        <w:rPr>
          <w:sz w:val="26"/>
          <w:szCs w:val="26"/>
          <w:lang w:val="uk-UA"/>
        </w:rPr>
        <w:t xml:space="preserve"> За допомогою кнопки </w:t>
      </w:r>
      <w:r w:rsidR="005B3101" w:rsidRPr="00F73880">
        <w:rPr>
          <w:noProof/>
          <w:lang w:val="uk-UA"/>
        </w:rPr>
        <w:drawing>
          <wp:inline distT="0" distB="0" distL="0" distR="0" wp14:anchorId="35C39581" wp14:editId="7281190F">
            <wp:extent cx="239395" cy="247375"/>
            <wp:effectExtent l="19050" t="19050" r="27305" b="196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5982" cy="254182"/>
                    </a:xfrm>
                    <a:prstGeom prst="rect">
                      <a:avLst/>
                    </a:prstGeom>
                    <a:ln>
                      <a:solidFill>
                        <a:schemeClr val="accent1"/>
                      </a:solidFill>
                    </a:ln>
                  </pic:spPr>
                </pic:pic>
              </a:graphicData>
            </a:graphic>
          </wp:inline>
        </w:drawing>
      </w:r>
      <w:r w:rsidR="005B3101" w:rsidRPr="00F73880">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іконку </w:t>
      </w:r>
      <w:r w:rsidR="00EA17F7" w:rsidRPr="00F73880">
        <w:rPr>
          <w:noProof/>
          <w:lang w:val="uk-UA"/>
        </w:rPr>
        <w:drawing>
          <wp:inline distT="0" distB="0" distL="0" distR="0" wp14:anchorId="1878E5CD" wp14:editId="7114A26A">
            <wp:extent cx="239395" cy="247375"/>
            <wp:effectExtent l="19050" t="19050" r="27305" b="1968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5982" cy="254182"/>
                    </a:xfrm>
                    <a:prstGeom prst="rect">
                      <a:avLst/>
                    </a:prstGeom>
                    <a:ln>
                      <a:solidFill>
                        <a:schemeClr val="accent1"/>
                      </a:solidFill>
                    </a:ln>
                  </pic:spPr>
                </pic:pic>
              </a:graphicData>
            </a:graphic>
          </wp:inline>
        </w:drawing>
      </w:r>
      <w:r w:rsidR="005B3101" w:rsidRPr="00F73880">
        <w:rPr>
          <w:sz w:val="26"/>
          <w:szCs w:val="26"/>
          <w:lang w:val="uk-UA"/>
        </w:rPr>
        <w:t xml:space="preserve"> та встановіть позначки біля назв колонок, які потрібно відобразити.</w:t>
      </w:r>
    </w:p>
    <w:p w14:paraId="32415DC0" w14:textId="321C0797" w:rsidR="00992A29" w:rsidRPr="00F73880" w:rsidRDefault="007B2BDB" w:rsidP="00B11B3A">
      <w:pPr>
        <w:pStyle w:val="ab"/>
        <w:numPr>
          <w:ilvl w:val="0"/>
          <w:numId w:val="35"/>
        </w:numPr>
        <w:spacing w:before="120" w:beforeAutospacing="0" w:after="120" w:afterAutospacing="0"/>
        <w:ind w:left="924" w:hanging="357"/>
        <w:rPr>
          <w:sz w:val="26"/>
          <w:szCs w:val="26"/>
          <w:lang w:val="uk-UA"/>
        </w:rPr>
      </w:pPr>
      <w:r w:rsidRPr="00F73880">
        <w:rPr>
          <w:sz w:val="26"/>
          <w:szCs w:val="26"/>
          <w:lang w:val="uk-UA"/>
        </w:rPr>
        <w:t>Фільтри для пошуку та сортування даних таблиці за певними колонками (параметрами).</w:t>
      </w:r>
      <w:r w:rsidR="00CC695D" w:rsidRPr="00F73880">
        <w:rPr>
          <w:sz w:val="26"/>
          <w:szCs w:val="26"/>
          <w:lang w:val="uk-UA"/>
        </w:rPr>
        <w:t xml:space="preserve"> Таблиця </w:t>
      </w:r>
      <w:r w:rsidR="0031264E" w:rsidRPr="00F73880">
        <w:rPr>
          <w:sz w:val="26"/>
          <w:szCs w:val="26"/>
          <w:lang w:val="uk-UA"/>
        </w:rPr>
        <w:t>надає</w:t>
      </w:r>
      <w:r w:rsidR="00CC695D" w:rsidRPr="00F73880">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w:t>
      </w:r>
      <w:r w:rsidR="00992A29" w:rsidRPr="00F73880">
        <w:rPr>
          <w:sz w:val="26"/>
          <w:szCs w:val="26"/>
          <w:lang w:val="uk-UA"/>
        </w:rPr>
        <w:t xml:space="preserve">Для швидкого очищення обраних у фільтрах параметрів, натисніть іконку </w:t>
      </w:r>
      <w:r w:rsidR="00992A29" w:rsidRPr="00F73880">
        <w:rPr>
          <w:noProof/>
          <w:lang w:val="uk-UA"/>
        </w:rPr>
        <w:drawing>
          <wp:inline distT="0" distB="0" distL="0" distR="0" wp14:anchorId="3CD7E891" wp14:editId="1039202A">
            <wp:extent cx="250806" cy="243429"/>
            <wp:effectExtent l="19050" t="19050" r="16510" b="2349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8125" cy="250533"/>
                    </a:xfrm>
                    <a:prstGeom prst="rect">
                      <a:avLst/>
                    </a:prstGeom>
                    <a:ln>
                      <a:solidFill>
                        <a:schemeClr val="accent1"/>
                      </a:solidFill>
                    </a:ln>
                  </pic:spPr>
                </pic:pic>
              </a:graphicData>
            </a:graphic>
          </wp:inline>
        </w:drawing>
      </w:r>
      <w:r w:rsidR="00992A29" w:rsidRPr="00F73880">
        <w:rPr>
          <w:sz w:val="26"/>
          <w:szCs w:val="26"/>
          <w:lang w:val="uk-UA"/>
        </w:rPr>
        <w:t>.</w:t>
      </w:r>
    </w:p>
    <w:p w14:paraId="308D2BF6" w14:textId="7AD93B56" w:rsidR="007B2BDB" w:rsidRPr="00F73880" w:rsidRDefault="00CC695D" w:rsidP="002007A2">
      <w:pPr>
        <w:pStyle w:val="ab"/>
        <w:spacing w:before="240" w:beforeAutospacing="0" w:after="120" w:afterAutospacing="0" w:line="240" w:lineRule="auto"/>
        <w:ind w:left="924" w:firstLine="0"/>
        <w:rPr>
          <w:sz w:val="26"/>
          <w:szCs w:val="26"/>
          <w:lang w:val="uk-UA"/>
        </w:rPr>
      </w:pPr>
      <w:r w:rsidRPr="00F73880">
        <w:rPr>
          <w:sz w:val="26"/>
          <w:szCs w:val="26"/>
          <w:lang w:val="uk-UA"/>
        </w:rPr>
        <w:lastRenderedPageBreak/>
        <w:t>Для відбору даних за значенням колонки введіть потрібне значення у рядку фільтра</w:t>
      </w:r>
      <w:r w:rsidR="00AE1343" w:rsidRPr="00F73880">
        <w:rPr>
          <w:sz w:val="26"/>
          <w:szCs w:val="26"/>
          <w:lang w:val="uk-UA"/>
        </w:rPr>
        <w:t xml:space="preserve"> (</w:t>
      </w:r>
      <w:r w:rsidR="002007A2" w:rsidRPr="00F73880">
        <w:rPr>
          <w:sz w:val="26"/>
          <w:szCs w:val="26"/>
          <w:lang w:val="uk-UA"/>
        </w:rPr>
        <w:fldChar w:fldCharType="begin"/>
      </w:r>
      <w:r w:rsidR="002007A2" w:rsidRPr="00F73880">
        <w:rPr>
          <w:sz w:val="26"/>
          <w:szCs w:val="26"/>
          <w:lang w:val="uk-UA"/>
        </w:rPr>
        <w:instrText xml:space="preserve"> REF  _Ref105081424 \h </w:instrText>
      </w:r>
      <w:r w:rsidR="002007A2" w:rsidRPr="00F73880">
        <w:rPr>
          <w:sz w:val="26"/>
          <w:szCs w:val="26"/>
          <w:lang w:val="uk-UA"/>
        </w:rPr>
      </w:r>
      <w:r w:rsidR="002007A2" w:rsidRPr="00F73880">
        <w:rPr>
          <w:sz w:val="26"/>
          <w:szCs w:val="26"/>
          <w:lang w:val="uk-UA"/>
        </w:rPr>
        <w:fldChar w:fldCharType="separate"/>
      </w:r>
      <w:r w:rsidR="00941DBC" w:rsidRPr="00F73880">
        <w:rPr>
          <w:b/>
          <w:bCs/>
          <w:lang w:val="uk-UA"/>
        </w:rPr>
        <w:t xml:space="preserve">Рисунок </w:t>
      </w:r>
      <w:r w:rsidR="00941DBC">
        <w:rPr>
          <w:b/>
          <w:bCs/>
          <w:noProof/>
          <w:lang w:val="uk-UA"/>
        </w:rPr>
        <w:t>45</w:t>
      </w:r>
      <w:r w:rsidR="002007A2" w:rsidRPr="00F73880">
        <w:rPr>
          <w:sz w:val="26"/>
          <w:szCs w:val="26"/>
          <w:lang w:val="uk-UA"/>
        </w:rPr>
        <w:fldChar w:fldCharType="end"/>
      </w:r>
      <w:r w:rsidR="00AE1343" w:rsidRPr="00F73880">
        <w:rPr>
          <w:sz w:val="26"/>
          <w:szCs w:val="26"/>
          <w:lang w:val="uk-UA"/>
        </w:rPr>
        <w:t>)</w:t>
      </w:r>
      <w:r w:rsidRPr="00F73880">
        <w:rPr>
          <w:sz w:val="26"/>
          <w:szCs w:val="26"/>
          <w:lang w:val="uk-UA"/>
        </w:rPr>
        <w:t>.</w:t>
      </w:r>
    </w:p>
    <w:p w14:paraId="7682B195" w14:textId="1FF84993" w:rsidR="00801AD0" w:rsidRPr="00F73880" w:rsidRDefault="00973F97" w:rsidP="002007A2">
      <w:pPr>
        <w:pStyle w:val="ab"/>
        <w:keepNext/>
        <w:spacing w:before="120" w:beforeAutospacing="0" w:after="120" w:afterAutospacing="0" w:line="240" w:lineRule="auto"/>
        <w:ind w:left="567" w:firstLine="0"/>
        <w:jc w:val="center"/>
        <w:rPr>
          <w:lang w:val="uk-UA"/>
        </w:rPr>
      </w:pPr>
      <w:r w:rsidRPr="00F73880">
        <w:rPr>
          <w:noProof/>
          <w:lang w:val="uk-UA"/>
        </w:rPr>
        <w:drawing>
          <wp:inline distT="0" distB="0" distL="0" distR="0" wp14:anchorId="7F4BFF51" wp14:editId="2728EDEE">
            <wp:extent cx="6120765" cy="2452370"/>
            <wp:effectExtent l="19050" t="19050" r="13335" b="2413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765" cy="2452370"/>
                    </a:xfrm>
                    <a:prstGeom prst="rect">
                      <a:avLst/>
                    </a:prstGeom>
                    <a:ln>
                      <a:solidFill>
                        <a:schemeClr val="accent1"/>
                      </a:solidFill>
                    </a:ln>
                  </pic:spPr>
                </pic:pic>
              </a:graphicData>
            </a:graphic>
          </wp:inline>
        </w:drawing>
      </w:r>
    </w:p>
    <w:p w14:paraId="0EE38C0E" w14:textId="5660764F" w:rsidR="00801AD0" w:rsidRPr="00F73880" w:rsidRDefault="00801AD0" w:rsidP="00801AD0">
      <w:pPr>
        <w:pStyle w:val="a7"/>
        <w:ind w:left="567"/>
        <w:rPr>
          <w:b/>
          <w:bCs/>
          <w:sz w:val="24"/>
          <w:szCs w:val="24"/>
          <w:lang w:val="uk-UA"/>
        </w:rPr>
      </w:pPr>
      <w:bookmarkStart w:id="445" w:name="_Ref105081424"/>
      <w:bookmarkStart w:id="446" w:name="_Toc105762987"/>
      <w:bookmarkStart w:id="447" w:name="_Toc107216878"/>
      <w:bookmarkStart w:id="448" w:name="_Toc19224170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45</w:t>
      </w:r>
      <w:r w:rsidRPr="00F73880">
        <w:rPr>
          <w:b/>
          <w:bCs/>
          <w:sz w:val="24"/>
          <w:szCs w:val="24"/>
          <w:lang w:val="uk-UA"/>
        </w:rPr>
        <w:fldChar w:fldCharType="end"/>
      </w:r>
      <w:bookmarkEnd w:id="445"/>
      <w:r w:rsidRPr="00F73880">
        <w:rPr>
          <w:b/>
          <w:bCs/>
          <w:sz w:val="24"/>
          <w:szCs w:val="24"/>
          <w:lang w:val="uk-UA"/>
        </w:rPr>
        <w:t xml:space="preserve">. Встановлення фільтрів для пошуку </w:t>
      </w:r>
      <w:r w:rsidR="006A7D5B" w:rsidRPr="00F73880">
        <w:rPr>
          <w:b/>
          <w:bCs/>
          <w:sz w:val="24"/>
          <w:szCs w:val="24"/>
          <w:lang w:val="uk-UA"/>
        </w:rPr>
        <w:t>групи</w:t>
      </w:r>
      <w:r w:rsidRPr="00F73880">
        <w:rPr>
          <w:b/>
          <w:bCs/>
          <w:sz w:val="24"/>
          <w:szCs w:val="24"/>
          <w:lang w:val="uk-UA"/>
        </w:rPr>
        <w:t xml:space="preserve"> за значенням колонок на сторінці довідника «Групи номенклатури»</w:t>
      </w:r>
      <w:bookmarkEnd w:id="446"/>
      <w:bookmarkEnd w:id="447"/>
      <w:bookmarkEnd w:id="448"/>
    </w:p>
    <w:p w14:paraId="413F5930" w14:textId="4182AEA6" w:rsidR="00627DDC" w:rsidRPr="00F73880" w:rsidRDefault="00627DDC" w:rsidP="00B11B3A">
      <w:pPr>
        <w:pStyle w:val="ab"/>
        <w:numPr>
          <w:ilvl w:val="0"/>
          <w:numId w:val="35"/>
        </w:numPr>
        <w:spacing w:before="240" w:beforeAutospacing="0" w:after="120" w:afterAutospacing="0" w:line="240" w:lineRule="auto"/>
        <w:ind w:left="924" w:hanging="357"/>
        <w:rPr>
          <w:sz w:val="26"/>
          <w:szCs w:val="26"/>
          <w:lang w:val="uk-UA"/>
        </w:rPr>
      </w:pPr>
      <w:r w:rsidRPr="00F73880">
        <w:rPr>
          <w:sz w:val="26"/>
          <w:szCs w:val="26"/>
          <w:lang w:val="uk-UA"/>
        </w:rPr>
        <w:t>Кнопки редагування та видалення ставок податків/зборів.</w:t>
      </w:r>
      <w:r w:rsidR="0032416C" w:rsidRPr="00F73880">
        <w:rPr>
          <w:sz w:val="26"/>
          <w:szCs w:val="26"/>
          <w:lang w:val="uk-UA"/>
        </w:rPr>
        <w:t xml:space="preserve"> (Див. розділ </w:t>
      </w:r>
      <w:hyperlink w:anchor="_Перегляд,_редагування_та_1" w:history="1">
        <w:r w:rsidR="0032416C" w:rsidRPr="00F73880">
          <w:rPr>
            <w:rStyle w:val="a3"/>
            <w:sz w:val="26"/>
            <w:szCs w:val="26"/>
            <w:lang w:val="uk-UA"/>
          </w:rPr>
          <w:t>3.5.2.2.</w:t>
        </w:r>
      </w:hyperlink>
      <w:r w:rsidR="0032416C" w:rsidRPr="00F73880">
        <w:rPr>
          <w:sz w:val="26"/>
          <w:szCs w:val="26"/>
          <w:lang w:val="uk-UA"/>
        </w:rPr>
        <w:t xml:space="preserve"> «</w:t>
      </w:r>
      <w:r w:rsidR="0032416C" w:rsidRPr="00F73880">
        <w:rPr>
          <w:bCs/>
          <w:iCs w:val="0"/>
          <w:sz w:val="26"/>
          <w:szCs w:val="26"/>
          <w:lang w:val="uk-UA"/>
        </w:rPr>
        <w:t>Перегляд, редагування та видалення групи номенклатури</w:t>
      </w:r>
      <w:r w:rsidR="0032416C" w:rsidRPr="00F73880">
        <w:rPr>
          <w:b/>
          <w:iCs w:val="0"/>
          <w:sz w:val="26"/>
          <w:szCs w:val="26"/>
          <w:lang w:val="uk-UA"/>
        </w:rPr>
        <w:t>»</w:t>
      </w:r>
      <w:r w:rsidR="0032416C" w:rsidRPr="00F73880">
        <w:rPr>
          <w:sz w:val="26"/>
          <w:szCs w:val="26"/>
          <w:lang w:val="uk-UA"/>
        </w:rPr>
        <w:t>)</w:t>
      </w:r>
    </w:p>
    <w:p w14:paraId="32DC54DC" w14:textId="609CDBFB" w:rsidR="007B2BDB" w:rsidRPr="00F73880" w:rsidRDefault="007B2BDB" w:rsidP="00B11B3A">
      <w:pPr>
        <w:pStyle w:val="ab"/>
        <w:numPr>
          <w:ilvl w:val="0"/>
          <w:numId w:val="35"/>
        </w:numPr>
        <w:spacing w:before="0" w:beforeAutospacing="0" w:after="0" w:afterAutospacing="0"/>
        <w:ind w:left="924" w:hanging="357"/>
        <w:rPr>
          <w:sz w:val="26"/>
          <w:szCs w:val="26"/>
          <w:lang w:val="uk-UA"/>
        </w:rPr>
      </w:pPr>
      <w:r w:rsidRPr="00F73880">
        <w:rPr>
          <w:sz w:val="26"/>
          <w:szCs w:val="26"/>
          <w:lang w:val="uk-UA"/>
        </w:rPr>
        <w:t>Рядки таблиці довідника, що містять інформацію про групи номенклатури.</w:t>
      </w:r>
    </w:p>
    <w:p w14:paraId="391FC4BE" w14:textId="77777777" w:rsidR="007B2BDB" w:rsidRPr="00F73880" w:rsidRDefault="007B2BDB" w:rsidP="004A525D">
      <w:pPr>
        <w:pStyle w:val="ab"/>
        <w:spacing w:before="0" w:beforeAutospacing="0" w:after="0" w:afterAutospacing="0"/>
        <w:ind w:left="992" w:firstLine="0"/>
        <w:rPr>
          <w:sz w:val="26"/>
          <w:szCs w:val="26"/>
          <w:lang w:val="uk-UA"/>
        </w:rPr>
      </w:pPr>
      <w:r w:rsidRPr="00F73880">
        <w:rPr>
          <w:sz w:val="26"/>
          <w:szCs w:val="26"/>
          <w:lang w:val="uk-UA"/>
        </w:rPr>
        <w:t>Довідник «Групи номенклатури» відображається у вигляді таблиці з колонками, в яких зазначені параметри груп номенклатури:</w:t>
      </w:r>
    </w:p>
    <w:p w14:paraId="57D639D1" w14:textId="66EA56A9" w:rsidR="004A525D" w:rsidRPr="00F73880" w:rsidRDefault="004A525D"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«Найменування» </w:t>
      </w:r>
      <w:r w:rsidR="005F2189" w:rsidRPr="00F73880">
        <w:rPr>
          <w:bCs/>
          <w:lang w:val="uk-UA"/>
        </w:rPr>
        <w:t>-</w:t>
      </w:r>
      <w:r w:rsidRPr="00F73880">
        <w:rPr>
          <w:bCs/>
          <w:lang w:val="uk-UA"/>
        </w:rPr>
        <w:t xml:space="preserve"> назва групи номенклатури;</w:t>
      </w:r>
    </w:p>
    <w:p w14:paraId="5074ED47" w14:textId="470B77D2" w:rsidR="004A525D" w:rsidRPr="00F73880" w:rsidRDefault="004A525D"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«Од. виміру» </w:t>
      </w:r>
      <w:r w:rsidR="005F2189" w:rsidRPr="00F73880">
        <w:rPr>
          <w:bCs/>
          <w:lang w:val="uk-UA"/>
        </w:rPr>
        <w:t>-</w:t>
      </w:r>
      <w:r w:rsidRPr="00F73880">
        <w:rPr>
          <w:bCs/>
          <w:lang w:val="uk-UA"/>
        </w:rPr>
        <w:t xml:space="preserve"> одиниця виміру, що присвоюється всім товарам/послугам групи номенклатури;</w:t>
      </w:r>
    </w:p>
    <w:p w14:paraId="30BF9B47" w14:textId="1E0098BF" w:rsidR="004A525D" w:rsidRPr="00F73880" w:rsidRDefault="004A525D"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«Ставка ПДВ» </w:t>
      </w:r>
      <w:r w:rsidR="005F2189" w:rsidRPr="00F73880">
        <w:rPr>
          <w:bCs/>
          <w:lang w:val="uk-UA"/>
        </w:rPr>
        <w:t>-</w:t>
      </w:r>
      <w:r w:rsidRPr="00F73880">
        <w:rPr>
          <w:bCs/>
          <w:lang w:val="uk-UA"/>
        </w:rPr>
        <w:t xml:space="preserve"> ставка ПДВ та літера, що присвоюється всім товарам/послугам групи номенклатури;</w:t>
      </w:r>
    </w:p>
    <w:p w14:paraId="41B4CE81" w14:textId="17F0889E" w:rsidR="004A525D" w:rsidRPr="00F73880" w:rsidRDefault="004A525D"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«Ставка акцизного податку» </w:t>
      </w:r>
      <w:r w:rsidR="005F2189" w:rsidRPr="00F73880">
        <w:rPr>
          <w:bCs/>
          <w:lang w:val="uk-UA"/>
        </w:rPr>
        <w:t>-</w:t>
      </w:r>
      <w:r w:rsidRPr="00F73880">
        <w:rPr>
          <w:bCs/>
          <w:lang w:val="uk-UA"/>
        </w:rPr>
        <w:t xml:space="preserve"> відсоток ставки та літера, що присвоюється всім товарам/послугам групи;</w:t>
      </w:r>
    </w:p>
    <w:p w14:paraId="5063114A" w14:textId="01B5D5D7" w:rsidR="004A525D" w:rsidRPr="00F73880" w:rsidRDefault="004A525D"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«Примітка» </w:t>
      </w:r>
      <w:r w:rsidR="005F2189" w:rsidRPr="00F73880">
        <w:rPr>
          <w:bCs/>
          <w:lang w:val="uk-UA"/>
        </w:rPr>
        <w:t>-</w:t>
      </w:r>
      <w:r w:rsidRPr="00F73880">
        <w:rPr>
          <w:bCs/>
          <w:lang w:val="uk-UA"/>
        </w:rPr>
        <w:t xml:space="preserve"> зазначається коментар до групи номенклатури.</w:t>
      </w:r>
    </w:p>
    <w:p w14:paraId="2761BDD6" w14:textId="250810B5" w:rsidR="00627DDC" w:rsidRPr="00F73880" w:rsidRDefault="00627DDC" w:rsidP="00B11B3A">
      <w:pPr>
        <w:pStyle w:val="ab"/>
        <w:numPr>
          <w:ilvl w:val="0"/>
          <w:numId w:val="35"/>
        </w:numPr>
        <w:spacing w:before="240" w:beforeAutospacing="0" w:after="120" w:afterAutospacing="0" w:line="240" w:lineRule="auto"/>
        <w:ind w:left="924" w:hanging="357"/>
        <w:rPr>
          <w:sz w:val="26"/>
          <w:szCs w:val="26"/>
          <w:lang w:val="uk-UA"/>
        </w:rPr>
      </w:pPr>
      <w:r w:rsidRPr="00F73880">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F73880">
        <w:rPr>
          <w:noProof/>
          <w:lang w:val="uk-UA"/>
        </w:rPr>
        <w:drawing>
          <wp:inline distT="0" distB="0" distL="0" distR="0" wp14:anchorId="6BBC82AC" wp14:editId="7DE0D40C">
            <wp:extent cx="266065" cy="273890"/>
            <wp:effectExtent l="19050" t="19050" r="19685" b="1206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0665" cy="278626"/>
                    </a:xfrm>
                    <a:prstGeom prst="rect">
                      <a:avLst/>
                    </a:prstGeom>
                    <a:ln>
                      <a:solidFill>
                        <a:schemeClr val="accent1"/>
                      </a:solidFill>
                    </a:ln>
                  </pic:spPr>
                </pic:pic>
              </a:graphicData>
            </a:graphic>
          </wp:inline>
        </w:drawing>
      </w:r>
      <w:r w:rsidR="00AD7279" w:rsidRPr="00F73880">
        <w:rPr>
          <w:sz w:val="26"/>
          <w:szCs w:val="26"/>
          <w:lang w:val="uk-UA"/>
        </w:rPr>
        <w:t xml:space="preserve"> </w:t>
      </w:r>
      <w:r w:rsidRPr="00F73880">
        <w:rPr>
          <w:sz w:val="26"/>
          <w:szCs w:val="26"/>
          <w:lang w:val="uk-UA"/>
        </w:rPr>
        <w:t>/</w:t>
      </w:r>
      <w:r w:rsidR="00AD7279" w:rsidRPr="00F73880">
        <w:rPr>
          <w:sz w:val="26"/>
          <w:szCs w:val="26"/>
          <w:lang w:val="uk-UA"/>
        </w:rPr>
        <w:t xml:space="preserve"> </w:t>
      </w:r>
      <w:r w:rsidRPr="00F73880">
        <w:rPr>
          <w:noProof/>
          <w:lang w:val="uk-UA"/>
        </w:rPr>
        <w:drawing>
          <wp:inline distT="0" distB="0" distL="0" distR="0" wp14:anchorId="77055B11" wp14:editId="7101467F">
            <wp:extent cx="250825" cy="258202"/>
            <wp:effectExtent l="19050" t="19050" r="15875" b="2794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5737" cy="263259"/>
                    </a:xfrm>
                    <a:prstGeom prst="rect">
                      <a:avLst/>
                    </a:prstGeom>
                    <a:ln>
                      <a:solidFill>
                        <a:schemeClr val="accent1"/>
                      </a:solidFill>
                    </a:ln>
                  </pic:spPr>
                </pic:pic>
              </a:graphicData>
            </a:graphic>
          </wp:inline>
        </w:drawing>
      </w:r>
      <w:r w:rsidRPr="00F73880">
        <w:rPr>
          <w:sz w:val="26"/>
          <w:szCs w:val="26"/>
          <w:lang w:val="uk-UA"/>
        </w:rPr>
        <w:t xml:space="preserve">. Щоб перейти на першу/останню сторінку, натискайте кнопки </w:t>
      </w:r>
      <w:r w:rsidRPr="00F73880">
        <w:rPr>
          <w:noProof/>
          <w:lang w:val="uk-UA"/>
        </w:rPr>
        <w:drawing>
          <wp:inline distT="0" distB="0" distL="0" distR="0" wp14:anchorId="084EE832" wp14:editId="7D30CA23">
            <wp:extent cx="354330" cy="275590"/>
            <wp:effectExtent l="19050" t="19050" r="26670" b="1016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2164" cy="281683"/>
                    </a:xfrm>
                    <a:prstGeom prst="rect">
                      <a:avLst/>
                    </a:prstGeom>
                    <a:ln>
                      <a:solidFill>
                        <a:schemeClr val="accent1"/>
                      </a:solidFill>
                    </a:ln>
                  </pic:spPr>
                </pic:pic>
              </a:graphicData>
            </a:graphic>
          </wp:inline>
        </w:drawing>
      </w:r>
      <w:r w:rsidR="00AD7279" w:rsidRPr="00F73880">
        <w:rPr>
          <w:sz w:val="26"/>
          <w:szCs w:val="26"/>
          <w:lang w:val="uk-UA"/>
        </w:rPr>
        <w:t xml:space="preserve"> </w:t>
      </w:r>
      <w:r w:rsidRPr="00F73880">
        <w:rPr>
          <w:sz w:val="26"/>
          <w:szCs w:val="26"/>
          <w:lang w:val="uk-UA"/>
        </w:rPr>
        <w:t>/</w:t>
      </w:r>
      <w:r w:rsidR="00AD7279" w:rsidRPr="00F73880">
        <w:rPr>
          <w:sz w:val="26"/>
          <w:szCs w:val="26"/>
          <w:lang w:val="uk-UA"/>
        </w:rPr>
        <w:t xml:space="preserve"> </w:t>
      </w:r>
      <w:r w:rsidRPr="00F73880">
        <w:rPr>
          <w:noProof/>
          <w:lang w:val="uk-UA"/>
        </w:rPr>
        <w:drawing>
          <wp:inline distT="0" distB="0" distL="0" distR="0" wp14:anchorId="522DE108" wp14:editId="37295E95">
            <wp:extent cx="373492" cy="276060"/>
            <wp:effectExtent l="19050" t="19050" r="26670" b="1016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1540" cy="289400"/>
                    </a:xfrm>
                    <a:prstGeom prst="rect">
                      <a:avLst/>
                    </a:prstGeom>
                    <a:ln>
                      <a:solidFill>
                        <a:schemeClr val="accent1"/>
                      </a:solidFill>
                    </a:ln>
                  </pic:spPr>
                </pic:pic>
              </a:graphicData>
            </a:graphic>
          </wp:inline>
        </w:drawing>
      </w:r>
      <w:r w:rsidRPr="00F73880">
        <w:rPr>
          <w:sz w:val="26"/>
          <w:szCs w:val="26"/>
          <w:lang w:val="uk-UA"/>
        </w:rPr>
        <w:t>.</w:t>
      </w:r>
    </w:p>
    <w:p w14:paraId="12167B9B" w14:textId="65588039" w:rsidR="00E5796B" w:rsidRPr="00F73880" w:rsidRDefault="00E5796B" w:rsidP="00B53B6C">
      <w:pPr>
        <w:pStyle w:val="ab"/>
        <w:spacing w:before="120" w:beforeAutospacing="0" w:after="120" w:afterAutospacing="0" w:line="240" w:lineRule="auto"/>
        <w:ind w:firstLine="567"/>
        <w:rPr>
          <w:sz w:val="26"/>
          <w:szCs w:val="26"/>
          <w:lang w:val="uk-UA"/>
        </w:rPr>
      </w:pPr>
      <w:r w:rsidRPr="00F73880">
        <w:rPr>
          <w:sz w:val="26"/>
          <w:szCs w:val="26"/>
          <w:lang w:val="uk-UA"/>
        </w:rPr>
        <w:t xml:space="preserve">У довіднику «Групи номенклатури» </w:t>
      </w:r>
      <w:r w:rsidR="00105027" w:rsidRPr="00F73880">
        <w:rPr>
          <w:sz w:val="26"/>
          <w:szCs w:val="26"/>
          <w:lang w:val="uk-UA"/>
        </w:rPr>
        <w:t xml:space="preserve">за замовчуванням </w:t>
      </w:r>
      <w:r w:rsidRPr="00F73880">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w:t>
      </w:r>
      <w:r w:rsidR="00C53B1D" w:rsidRPr="00F73880">
        <w:rPr>
          <w:sz w:val="26"/>
          <w:szCs w:val="26"/>
          <w:lang w:val="uk-UA"/>
        </w:rPr>
        <w:t>иниця</w:t>
      </w:r>
      <w:r w:rsidRPr="00F73880">
        <w:rPr>
          <w:sz w:val="26"/>
          <w:szCs w:val="26"/>
          <w:lang w:val="uk-UA"/>
        </w:rPr>
        <w:t xml:space="preserve"> виміру», «Ставка ПДВ», «Ставка акцизного податку».</w:t>
      </w:r>
    </w:p>
    <w:p w14:paraId="4B61BB6E" w14:textId="62D5AC64" w:rsidR="00674377" w:rsidRPr="00F73880" w:rsidRDefault="001C4B54" w:rsidP="00B53B6C">
      <w:pPr>
        <w:pStyle w:val="ab"/>
        <w:spacing w:before="120" w:beforeAutospacing="0" w:after="120" w:afterAutospacing="0" w:line="240" w:lineRule="auto"/>
        <w:ind w:firstLine="567"/>
        <w:rPr>
          <w:sz w:val="26"/>
          <w:szCs w:val="26"/>
          <w:lang w:val="uk-UA"/>
        </w:rPr>
      </w:pPr>
      <w:r w:rsidRPr="00F73880">
        <w:rPr>
          <w:sz w:val="26"/>
          <w:szCs w:val="26"/>
          <w:lang w:val="uk-UA"/>
        </w:rPr>
        <w:lastRenderedPageBreak/>
        <w:t>Знайти інформацію можна, ввівши</w:t>
      </w:r>
      <w:r w:rsidR="00C53B1D" w:rsidRPr="00F73880">
        <w:rPr>
          <w:sz w:val="26"/>
          <w:szCs w:val="26"/>
          <w:lang w:val="uk-UA"/>
        </w:rPr>
        <w:t xml:space="preserve"> назву або</w:t>
      </w:r>
      <w:r w:rsidRPr="00F73880">
        <w:rPr>
          <w:sz w:val="26"/>
          <w:szCs w:val="26"/>
          <w:lang w:val="uk-UA"/>
        </w:rPr>
        <w:t xml:space="preserve"> значення</w:t>
      </w:r>
      <w:r w:rsidR="00C53B1D" w:rsidRPr="00F73880">
        <w:rPr>
          <w:sz w:val="26"/>
          <w:szCs w:val="26"/>
          <w:lang w:val="uk-UA"/>
        </w:rPr>
        <w:t xml:space="preserve"> іншого</w:t>
      </w:r>
      <w:r w:rsidRPr="00F73880">
        <w:rPr>
          <w:sz w:val="26"/>
          <w:szCs w:val="26"/>
          <w:lang w:val="uk-UA"/>
        </w:rPr>
        <w:t xml:space="preserve"> параметру групи у полі пошуку. </w:t>
      </w:r>
      <w:r w:rsidR="0094090B" w:rsidRPr="00F73880">
        <w:rPr>
          <w:sz w:val="26"/>
          <w:szCs w:val="26"/>
          <w:lang w:val="uk-UA"/>
        </w:rPr>
        <w:t>На сторінці довідника</w:t>
      </w:r>
      <w:r w:rsidRPr="00F73880">
        <w:rPr>
          <w:sz w:val="26"/>
          <w:szCs w:val="26"/>
          <w:lang w:val="uk-UA"/>
        </w:rPr>
        <w:t xml:space="preserve"> будуть відображені групи номенклатури, що відповідають введеному значенню.</w:t>
      </w:r>
    </w:p>
    <w:p w14:paraId="2CBE36AE" w14:textId="4E1DFF38" w:rsidR="00674377" w:rsidRPr="00F73880" w:rsidRDefault="00E23630" w:rsidP="00B53B6C">
      <w:pPr>
        <w:pStyle w:val="ab"/>
        <w:spacing w:before="120" w:beforeAutospacing="0" w:after="120" w:afterAutospacing="0" w:line="240" w:lineRule="auto"/>
        <w:ind w:firstLine="567"/>
        <w:rPr>
          <w:sz w:val="26"/>
          <w:szCs w:val="26"/>
          <w:lang w:val="uk-UA"/>
        </w:rPr>
      </w:pPr>
      <w:r w:rsidRPr="00F73880">
        <w:rPr>
          <w:sz w:val="26"/>
          <w:szCs w:val="26"/>
          <w:lang w:val="uk-UA"/>
        </w:rPr>
        <w:t xml:space="preserve">Таблиця </w:t>
      </w:r>
      <w:r w:rsidR="00044809" w:rsidRPr="00F73880">
        <w:rPr>
          <w:sz w:val="26"/>
          <w:szCs w:val="26"/>
          <w:lang w:val="uk-UA"/>
        </w:rPr>
        <w:t>довідника</w:t>
      </w:r>
      <w:r w:rsidRPr="00F73880">
        <w:rPr>
          <w:sz w:val="26"/>
          <w:szCs w:val="26"/>
          <w:lang w:val="uk-UA"/>
        </w:rPr>
        <w:t xml:space="preserve">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w:t>
      </w:r>
      <w:r w:rsidR="006744CE" w:rsidRPr="00F73880">
        <w:rPr>
          <w:sz w:val="26"/>
          <w:szCs w:val="26"/>
          <w:lang w:val="uk-UA"/>
        </w:rPr>
        <w:t xml:space="preserve"> (</w:t>
      </w:r>
      <w:r w:rsidR="006744CE" w:rsidRPr="00F73880">
        <w:rPr>
          <w:sz w:val="26"/>
          <w:szCs w:val="26"/>
          <w:lang w:val="uk-UA"/>
        </w:rPr>
        <w:fldChar w:fldCharType="begin"/>
      </w:r>
      <w:r w:rsidR="006744CE" w:rsidRPr="00F73880">
        <w:rPr>
          <w:sz w:val="26"/>
          <w:szCs w:val="26"/>
          <w:lang w:val="uk-UA"/>
        </w:rPr>
        <w:instrText xml:space="preserve"> REF _Ref105081424 \h </w:instrText>
      </w:r>
      <w:r w:rsidR="006744CE" w:rsidRPr="00F73880">
        <w:rPr>
          <w:sz w:val="26"/>
          <w:szCs w:val="26"/>
          <w:lang w:val="uk-UA"/>
        </w:rPr>
      </w:r>
      <w:r w:rsidR="006744CE" w:rsidRPr="00F73880">
        <w:rPr>
          <w:sz w:val="26"/>
          <w:szCs w:val="26"/>
          <w:lang w:val="uk-UA"/>
        </w:rPr>
        <w:fldChar w:fldCharType="separate"/>
      </w:r>
      <w:r w:rsidR="00941DBC" w:rsidRPr="00F73880">
        <w:rPr>
          <w:b/>
          <w:bCs/>
          <w:lang w:val="uk-UA"/>
        </w:rPr>
        <w:t xml:space="preserve">Рисунок </w:t>
      </w:r>
      <w:r w:rsidR="00941DBC">
        <w:rPr>
          <w:b/>
          <w:bCs/>
          <w:noProof/>
          <w:lang w:val="uk-UA"/>
        </w:rPr>
        <w:t>45</w:t>
      </w:r>
      <w:r w:rsidR="006744CE" w:rsidRPr="00F73880">
        <w:rPr>
          <w:sz w:val="26"/>
          <w:szCs w:val="26"/>
          <w:lang w:val="uk-UA"/>
        </w:rPr>
        <w:fldChar w:fldCharType="end"/>
      </w:r>
      <w:r w:rsidR="006744CE" w:rsidRPr="00F73880">
        <w:rPr>
          <w:sz w:val="26"/>
          <w:szCs w:val="26"/>
          <w:lang w:val="uk-UA"/>
        </w:rPr>
        <w:t>)</w:t>
      </w:r>
      <w:r w:rsidRPr="00F73880">
        <w:rPr>
          <w:sz w:val="26"/>
          <w:szCs w:val="26"/>
          <w:lang w:val="uk-UA"/>
        </w:rPr>
        <w:t xml:space="preserve">. </w:t>
      </w:r>
      <w:r w:rsidR="008C5ABF" w:rsidRPr="00F73880">
        <w:rPr>
          <w:sz w:val="26"/>
          <w:szCs w:val="26"/>
          <w:lang w:val="uk-UA"/>
        </w:rPr>
        <w:t xml:space="preserve">Можна застосовувати фільтри одночасно у кількох колонках. </w:t>
      </w:r>
      <w:r w:rsidR="00674377" w:rsidRPr="00F73880">
        <w:rPr>
          <w:sz w:val="26"/>
          <w:szCs w:val="26"/>
          <w:lang w:val="uk-UA"/>
        </w:rPr>
        <w:t xml:space="preserve">За замовчуванням у </w:t>
      </w:r>
      <w:r w:rsidRPr="00F73880">
        <w:rPr>
          <w:sz w:val="26"/>
          <w:szCs w:val="26"/>
          <w:lang w:val="uk-UA"/>
        </w:rPr>
        <w:t>таблиці відображені всі записи довідника</w:t>
      </w:r>
      <w:r w:rsidR="00674377" w:rsidRPr="00F73880">
        <w:rPr>
          <w:sz w:val="26"/>
          <w:szCs w:val="26"/>
          <w:lang w:val="uk-UA"/>
        </w:rPr>
        <w:t>.</w:t>
      </w:r>
    </w:p>
    <w:p w14:paraId="618E6FA8" w14:textId="77777777" w:rsidR="00F42F9E" w:rsidRPr="00F73880" w:rsidRDefault="00F42F9E" w:rsidP="00B53B6C">
      <w:pPr>
        <w:pStyle w:val="4"/>
        <w:spacing w:before="360" w:after="120" w:line="240" w:lineRule="auto"/>
        <w:ind w:left="1276" w:hanging="862"/>
        <w:rPr>
          <w:b/>
          <w:i w:val="0"/>
          <w:iCs w:val="0"/>
          <w:color w:val="000000"/>
        </w:rPr>
      </w:pPr>
      <w:bookmarkStart w:id="449" w:name="_Додавання_групи_номенклатури_1"/>
      <w:bookmarkStart w:id="450" w:name="_Toc105762914"/>
      <w:bookmarkStart w:id="451" w:name="_Toc107218115"/>
      <w:bookmarkStart w:id="452" w:name="_Toc192251960"/>
      <w:bookmarkEnd w:id="449"/>
      <w:r w:rsidRPr="00F73880">
        <w:rPr>
          <w:b/>
          <w:i w:val="0"/>
          <w:iCs w:val="0"/>
        </w:rPr>
        <w:t>Додавання групи номенклатури</w:t>
      </w:r>
      <w:bookmarkEnd w:id="450"/>
      <w:bookmarkEnd w:id="451"/>
      <w:bookmarkEnd w:id="452"/>
    </w:p>
    <w:p w14:paraId="305E5A65" w14:textId="77777777" w:rsidR="00F42F9E" w:rsidRPr="00F73880" w:rsidRDefault="00F42F9E" w:rsidP="00B53B6C">
      <w:pPr>
        <w:ind w:firstLine="0"/>
        <w:rPr>
          <w:lang w:val="uk-UA"/>
        </w:rPr>
      </w:pPr>
      <w:r w:rsidRPr="00F73880">
        <w:rPr>
          <w:b/>
          <w:bCs/>
          <w:lang w:val="uk-UA"/>
        </w:rPr>
        <w:t>Важливо!</w:t>
      </w:r>
      <w:r w:rsidRPr="00F73880">
        <w:rPr>
          <w:lang w:val="uk-UA"/>
        </w:rPr>
        <w:t xml:space="preserve"> При першому відкритті ПЗ ПРРО у довіднику «Групи номенклатури» присутня лише системна група «Різне».</w:t>
      </w:r>
    </w:p>
    <w:p w14:paraId="2EBEB0C8" w14:textId="77777777" w:rsidR="00F42F9E" w:rsidRPr="00F73880" w:rsidRDefault="00F42F9E" w:rsidP="00B63B93">
      <w:pPr>
        <w:spacing w:line="240" w:lineRule="auto"/>
        <w:rPr>
          <w:lang w:val="uk-UA"/>
        </w:rPr>
      </w:pPr>
      <w:r w:rsidRPr="00F73880">
        <w:rPr>
          <w:lang w:val="uk-UA"/>
        </w:rPr>
        <w:t>Додавання позиції у довідник виконується вручну.</w:t>
      </w:r>
    </w:p>
    <w:p w14:paraId="6490A532" w14:textId="77777777" w:rsidR="00F42F9E" w:rsidRPr="00F73880" w:rsidRDefault="00F42F9E" w:rsidP="00B63B93">
      <w:pPr>
        <w:pStyle w:val="ab"/>
        <w:spacing w:before="120" w:beforeAutospacing="0" w:after="120" w:afterAutospacing="0" w:line="240" w:lineRule="auto"/>
        <w:ind w:firstLine="567"/>
        <w:rPr>
          <w:sz w:val="26"/>
          <w:szCs w:val="26"/>
          <w:lang w:val="uk-UA"/>
        </w:rPr>
      </w:pPr>
      <w:r w:rsidRPr="00F73880">
        <w:rPr>
          <w:sz w:val="26"/>
          <w:szCs w:val="26"/>
          <w:lang w:val="uk-UA"/>
        </w:rPr>
        <w:t>Дані зберігаються у довіднику у вигляді картки, що містить інформацію про групу номенклатури.</w:t>
      </w:r>
    </w:p>
    <w:p w14:paraId="1C1E6661" w14:textId="77777777" w:rsidR="00F42F9E" w:rsidRPr="00F73880" w:rsidRDefault="00F42F9E" w:rsidP="00B63B93">
      <w:pPr>
        <w:spacing w:line="240" w:lineRule="auto"/>
        <w:rPr>
          <w:lang w:val="uk-UA"/>
        </w:rPr>
      </w:pPr>
      <w:r w:rsidRPr="00F73880">
        <w:rPr>
          <w:lang w:val="uk-UA"/>
        </w:rPr>
        <w:t>Щоб додати групу номенклатури, виконайте дії:</w:t>
      </w:r>
    </w:p>
    <w:p w14:paraId="554A4A57" w14:textId="224FD885" w:rsidR="00F42F9E" w:rsidRPr="00F73880" w:rsidRDefault="00F42F9E" w:rsidP="00521F3A">
      <w:pPr>
        <w:pStyle w:val="a5"/>
        <w:numPr>
          <w:ilvl w:val="0"/>
          <w:numId w:val="12"/>
        </w:numPr>
        <w:spacing w:after="0"/>
        <w:ind w:left="1066" w:hanging="357"/>
        <w:contextualSpacing w:val="0"/>
        <w:rPr>
          <w:lang w:val="uk-UA"/>
        </w:rPr>
      </w:pPr>
      <w:r w:rsidRPr="00F73880">
        <w:rPr>
          <w:lang w:val="uk-UA"/>
        </w:rPr>
        <w:t>Натисніть кнопку «Нова група» (</w:t>
      </w:r>
      <w:r w:rsidR="00B63B93" w:rsidRPr="00F73880">
        <w:rPr>
          <w:lang w:val="uk-UA"/>
        </w:rPr>
        <w:fldChar w:fldCharType="begin"/>
      </w:r>
      <w:r w:rsidR="00B63B93" w:rsidRPr="00F73880">
        <w:rPr>
          <w:lang w:val="uk-UA"/>
        </w:rPr>
        <w:instrText xml:space="preserve"> REF  _Ref104894296 \h </w:instrText>
      </w:r>
      <w:r w:rsidR="00B63B93" w:rsidRPr="00F73880">
        <w:rPr>
          <w:lang w:val="uk-UA"/>
        </w:rPr>
      </w:r>
      <w:r w:rsidR="00B63B93"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46</w:t>
      </w:r>
      <w:r w:rsidR="00B63B93" w:rsidRPr="00F73880">
        <w:rPr>
          <w:lang w:val="uk-UA"/>
        </w:rPr>
        <w:fldChar w:fldCharType="end"/>
      </w:r>
      <w:r w:rsidRPr="00F73880">
        <w:rPr>
          <w:lang w:val="uk-UA"/>
        </w:rPr>
        <w:t>):</w:t>
      </w:r>
    </w:p>
    <w:p w14:paraId="1E12C0CD" w14:textId="4AA5623C" w:rsidR="00F42F9E" w:rsidRPr="00F73880" w:rsidRDefault="00995AB6" w:rsidP="00521F3A">
      <w:pPr>
        <w:pStyle w:val="ab"/>
        <w:keepNext/>
        <w:spacing w:before="0" w:beforeAutospacing="0" w:after="120" w:afterAutospacing="0" w:line="240" w:lineRule="auto"/>
        <w:ind w:firstLine="0"/>
        <w:jc w:val="center"/>
        <w:rPr>
          <w:lang w:val="uk-UA"/>
        </w:rPr>
      </w:pPr>
      <w:r w:rsidRPr="00F73880">
        <w:rPr>
          <w:noProof/>
          <w:lang w:val="uk-UA"/>
        </w:rPr>
        <w:drawing>
          <wp:inline distT="0" distB="0" distL="0" distR="0" wp14:anchorId="32B58578" wp14:editId="2F269436">
            <wp:extent cx="6120765" cy="1595755"/>
            <wp:effectExtent l="19050" t="19050" r="13335" b="2349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765" cy="1595755"/>
                    </a:xfrm>
                    <a:prstGeom prst="rect">
                      <a:avLst/>
                    </a:prstGeom>
                    <a:ln>
                      <a:solidFill>
                        <a:schemeClr val="accent1"/>
                      </a:solidFill>
                    </a:ln>
                  </pic:spPr>
                </pic:pic>
              </a:graphicData>
            </a:graphic>
          </wp:inline>
        </w:drawing>
      </w:r>
    </w:p>
    <w:p w14:paraId="507B401A" w14:textId="59A7E45B" w:rsidR="00F42F9E" w:rsidRPr="00F73880" w:rsidRDefault="00F42F9E" w:rsidP="00F42F9E">
      <w:pPr>
        <w:pStyle w:val="a7"/>
        <w:rPr>
          <w:b/>
          <w:bCs/>
          <w:sz w:val="24"/>
          <w:szCs w:val="24"/>
          <w:lang w:val="uk-UA"/>
        </w:rPr>
      </w:pPr>
      <w:bookmarkStart w:id="453" w:name="_Ref104894296"/>
      <w:bookmarkStart w:id="454" w:name="_Ref102501165"/>
      <w:bookmarkStart w:id="455" w:name="_Toc104391434"/>
      <w:bookmarkStart w:id="456" w:name="_Toc105762988"/>
      <w:bookmarkStart w:id="457" w:name="_Toc107216879"/>
      <w:bookmarkStart w:id="458" w:name="_Toc19224170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46</w:t>
      </w:r>
      <w:r w:rsidRPr="00F73880">
        <w:rPr>
          <w:b/>
          <w:bCs/>
          <w:sz w:val="24"/>
          <w:szCs w:val="24"/>
          <w:lang w:val="uk-UA"/>
        </w:rPr>
        <w:fldChar w:fldCharType="end"/>
      </w:r>
      <w:bookmarkEnd w:id="453"/>
      <w:r w:rsidRPr="00F73880">
        <w:rPr>
          <w:b/>
          <w:bCs/>
          <w:sz w:val="24"/>
          <w:szCs w:val="24"/>
          <w:lang w:val="uk-UA"/>
        </w:rPr>
        <w:t>. Кнопка «Нова група»</w:t>
      </w:r>
      <w:bookmarkEnd w:id="454"/>
      <w:bookmarkEnd w:id="455"/>
      <w:r w:rsidRPr="00F73880">
        <w:rPr>
          <w:b/>
          <w:bCs/>
          <w:sz w:val="24"/>
          <w:szCs w:val="24"/>
          <w:lang w:val="uk-UA"/>
        </w:rPr>
        <w:t xml:space="preserve"> </w:t>
      </w:r>
      <w:r w:rsidR="00DB1709" w:rsidRPr="00F73880">
        <w:rPr>
          <w:b/>
          <w:bCs/>
          <w:sz w:val="24"/>
          <w:szCs w:val="24"/>
          <w:lang w:val="uk-UA"/>
        </w:rPr>
        <w:t xml:space="preserve">на сторінці </w:t>
      </w:r>
      <w:r w:rsidRPr="00F73880">
        <w:rPr>
          <w:b/>
          <w:bCs/>
          <w:sz w:val="24"/>
          <w:szCs w:val="24"/>
          <w:lang w:val="uk-UA"/>
        </w:rPr>
        <w:t>довідника «Групи номенклатури»</w:t>
      </w:r>
      <w:bookmarkEnd w:id="456"/>
      <w:bookmarkEnd w:id="457"/>
      <w:bookmarkEnd w:id="458"/>
    </w:p>
    <w:p w14:paraId="2357182A" w14:textId="4A1421B0" w:rsidR="00F42F9E" w:rsidRPr="00F73880" w:rsidRDefault="00F42F9E" w:rsidP="00B11B3A">
      <w:pPr>
        <w:pStyle w:val="a5"/>
        <w:numPr>
          <w:ilvl w:val="0"/>
          <w:numId w:val="12"/>
        </w:numPr>
        <w:rPr>
          <w:lang w:val="uk-UA"/>
        </w:rPr>
      </w:pPr>
      <w:r w:rsidRPr="00F73880">
        <w:rPr>
          <w:lang w:val="uk-UA"/>
        </w:rPr>
        <w:t>Відкриється вікно «Нова номенклатурна група» для введення даних про групу номенклатури (</w:t>
      </w:r>
      <w:r w:rsidR="00F34647" w:rsidRPr="00F73880">
        <w:rPr>
          <w:lang w:val="uk-UA"/>
        </w:rPr>
        <w:fldChar w:fldCharType="begin"/>
      </w:r>
      <w:r w:rsidR="00F34647" w:rsidRPr="00F73880">
        <w:rPr>
          <w:lang w:val="uk-UA"/>
        </w:rPr>
        <w:instrText xml:space="preserve"> REF  _Ref104894126 \h </w:instrText>
      </w:r>
      <w:r w:rsidR="00F34647" w:rsidRPr="00F73880">
        <w:rPr>
          <w:lang w:val="uk-UA"/>
        </w:rPr>
      </w:r>
      <w:r w:rsidR="00F3464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47</w:t>
      </w:r>
      <w:r w:rsidR="00F34647" w:rsidRPr="00F73880">
        <w:rPr>
          <w:lang w:val="uk-UA"/>
        </w:rPr>
        <w:fldChar w:fldCharType="end"/>
      </w:r>
      <w:r w:rsidRPr="00F73880">
        <w:rPr>
          <w:lang w:val="uk-UA"/>
        </w:rPr>
        <w:t>)</w:t>
      </w:r>
      <w:r w:rsidR="00946C1D" w:rsidRPr="00F73880">
        <w:rPr>
          <w:lang w:val="uk-UA"/>
        </w:rPr>
        <w:t>.</w:t>
      </w:r>
    </w:p>
    <w:p w14:paraId="5F46BA41" w14:textId="77777777" w:rsidR="00F42F9E" w:rsidRPr="00F73880" w:rsidRDefault="00F42F9E" w:rsidP="00946C1D">
      <w:pPr>
        <w:rPr>
          <w:lang w:val="uk-UA"/>
        </w:rPr>
      </w:pPr>
      <w:r w:rsidRPr="00F73880">
        <w:rPr>
          <w:lang w:val="uk-UA"/>
        </w:rPr>
        <w:t>При створенні нової номенклатурної групи потрібно заповнити всі поля картки:</w:t>
      </w:r>
    </w:p>
    <w:p w14:paraId="376435E4" w14:textId="5FF666B3" w:rsidR="00F42F9E" w:rsidRPr="00F73880" w:rsidRDefault="00F42F9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«Назва» </w:t>
      </w:r>
      <w:r w:rsidR="005F2189" w:rsidRPr="00F73880">
        <w:rPr>
          <w:bCs/>
          <w:lang w:val="uk-UA"/>
        </w:rPr>
        <w:t>-</w:t>
      </w:r>
      <w:r w:rsidRPr="00F73880">
        <w:rPr>
          <w:bCs/>
          <w:lang w:val="uk-UA"/>
        </w:rPr>
        <w:t xml:space="preserve"> назва номенклатурної групи;</w:t>
      </w:r>
    </w:p>
    <w:p w14:paraId="1A744359" w14:textId="0ACECA61" w:rsidR="00F42F9E" w:rsidRPr="00F73880" w:rsidRDefault="00F42F9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«Базова одиниця виміру» </w:t>
      </w:r>
      <w:r w:rsidR="005F2189" w:rsidRPr="00F73880">
        <w:rPr>
          <w:bCs/>
          <w:lang w:val="uk-UA"/>
        </w:rPr>
        <w:t>-</w:t>
      </w:r>
      <w:r w:rsidRPr="00F73880">
        <w:rPr>
          <w:bCs/>
          <w:lang w:val="uk-UA"/>
        </w:rPr>
        <w:t xml:space="preserve"> одиниця виміру для групи, обирається з підключеного системного довідника;</w:t>
      </w:r>
    </w:p>
    <w:p w14:paraId="2ECFA6EE" w14:textId="73E7F5C5" w:rsidR="00946C1D" w:rsidRPr="00F73880" w:rsidRDefault="00F42F9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«ПДВ» </w:t>
      </w:r>
      <w:r w:rsidR="005F2189" w:rsidRPr="00F73880">
        <w:rPr>
          <w:bCs/>
          <w:lang w:val="uk-UA"/>
        </w:rPr>
        <w:t>-</w:t>
      </w:r>
      <w:r w:rsidRPr="00F73880">
        <w:rPr>
          <w:bCs/>
          <w:lang w:val="uk-UA"/>
        </w:rPr>
        <w:t xml:space="preserve"> зазначається відсоток ПДВ разом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946C1D" w:rsidRPr="00F73880">
        <w:rPr>
          <w:lang w:val="uk-UA"/>
        </w:rPr>
        <w:t xml:space="preserve"> п. </w:t>
      </w:r>
      <w:hyperlink w:anchor="_Додавання_ставки_податку/збору" w:history="1">
        <w:r w:rsidR="00946C1D" w:rsidRPr="00F73880">
          <w:rPr>
            <w:rStyle w:val="a3"/>
            <w:lang w:val="uk-UA"/>
          </w:rPr>
          <w:t>3.5.3.1</w:t>
        </w:r>
      </w:hyperlink>
      <w:r w:rsidR="00946C1D" w:rsidRPr="00F73880">
        <w:rPr>
          <w:lang w:val="uk-UA"/>
        </w:rPr>
        <w:t xml:space="preserve"> «Додавання ставки податку/збору»);</w:t>
      </w:r>
    </w:p>
    <w:p w14:paraId="1494CBEE" w14:textId="24CC711E" w:rsidR="00946C1D" w:rsidRPr="00F73880" w:rsidRDefault="00F42F9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«Акцизний податок» </w:t>
      </w:r>
      <w:r w:rsidR="005F2189" w:rsidRPr="00F73880">
        <w:rPr>
          <w:bCs/>
          <w:lang w:val="uk-UA"/>
        </w:rPr>
        <w:t>-</w:t>
      </w:r>
      <w:r w:rsidRPr="00F73880">
        <w:rPr>
          <w:bCs/>
          <w:lang w:val="uk-UA"/>
        </w:rPr>
        <w:t xml:space="preserve"> зазначається ставка оподаткування у відсотках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 </w:t>
      </w:r>
      <w:r w:rsidR="00946C1D" w:rsidRPr="00F73880">
        <w:rPr>
          <w:lang w:val="uk-UA"/>
        </w:rPr>
        <w:t xml:space="preserve">п. </w:t>
      </w:r>
      <w:hyperlink w:anchor="_Додавання_ставки_податку/збору" w:history="1">
        <w:r w:rsidR="00946C1D" w:rsidRPr="00F73880">
          <w:rPr>
            <w:rStyle w:val="a3"/>
            <w:lang w:val="uk-UA"/>
          </w:rPr>
          <w:t>3.5.3.1</w:t>
        </w:r>
      </w:hyperlink>
      <w:r w:rsidR="00946C1D" w:rsidRPr="00F73880">
        <w:rPr>
          <w:lang w:val="uk-UA"/>
        </w:rPr>
        <w:t xml:space="preserve"> «Додавання ставки податку/збору»);</w:t>
      </w:r>
    </w:p>
    <w:p w14:paraId="3A9379CE" w14:textId="25E32BE9" w:rsidR="00F42F9E" w:rsidRPr="00F73880" w:rsidRDefault="00F42F9E"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lastRenderedPageBreak/>
        <w:t xml:space="preserve">«Примітка» </w:t>
      </w:r>
      <w:r w:rsidR="005F2189" w:rsidRPr="00F73880">
        <w:rPr>
          <w:bCs/>
          <w:lang w:val="uk-UA"/>
        </w:rPr>
        <w:t>-</w:t>
      </w:r>
      <w:r w:rsidRPr="00F73880">
        <w:rPr>
          <w:bCs/>
          <w:lang w:val="uk-UA"/>
        </w:rPr>
        <w:t xml:space="preserve"> додаткові дані або характеристика </w:t>
      </w:r>
      <w:r w:rsidR="00CF260A" w:rsidRPr="00F73880">
        <w:rPr>
          <w:bCs/>
          <w:lang w:val="uk-UA"/>
        </w:rPr>
        <w:t xml:space="preserve">групи </w:t>
      </w:r>
      <w:r w:rsidRPr="00F73880">
        <w:rPr>
          <w:bCs/>
          <w:lang w:val="uk-UA"/>
        </w:rPr>
        <w:t>товар</w:t>
      </w:r>
      <w:r w:rsidR="00CF260A" w:rsidRPr="00F73880">
        <w:rPr>
          <w:bCs/>
          <w:lang w:val="uk-UA"/>
        </w:rPr>
        <w:t>ів</w:t>
      </w:r>
      <w:r w:rsidRPr="00F73880">
        <w:rPr>
          <w:bCs/>
          <w:lang w:val="uk-UA"/>
        </w:rPr>
        <w:t>/послуг.</w:t>
      </w:r>
    </w:p>
    <w:p w14:paraId="46B4A79B" w14:textId="7EC77F98" w:rsidR="00F42F9E" w:rsidRPr="00F73880" w:rsidRDefault="001A4A90" w:rsidP="00A72823">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7D58D919" wp14:editId="2778858B">
            <wp:extent cx="2423290" cy="3411897"/>
            <wp:effectExtent l="19050" t="19050" r="15240" b="171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32578" cy="3424975"/>
                    </a:xfrm>
                    <a:prstGeom prst="rect">
                      <a:avLst/>
                    </a:prstGeom>
                    <a:ln>
                      <a:solidFill>
                        <a:schemeClr val="accent1"/>
                      </a:solidFill>
                    </a:ln>
                  </pic:spPr>
                </pic:pic>
              </a:graphicData>
            </a:graphic>
          </wp:inline>
        </w:drawing>
      </w:r>
    </w:p>
    <w:p w14:paraId="1B8EC1FF" w14:textId="30FBC71D" w:rsidR="00F42F9E" w:rsidRPr="00F73880" w:rsidRDefault="00F42F9E" w:rsidP="00F42F9E">
      <w:pPr>
        <w:pStyle w:val="a7"/>
        <w:rPr>
          <w:b/>
          <w:bCs/>
          <w:sz w:val="24"/>
          <w:szCs w:val="24"/>
          <w:lang w:val="uk-UA"/>
        </w:rPr>
      </w:pPr>
      <w:bookmarkStart w:id="459" w:name="_Ref104894126"/>
      <w:bookmarkStart w:id="460" w:name="_Ref102552779"/>
      <w:bookmarkStart w:id="461" w:name="_Toc104391435"/>
      <w:bookmarkStart w:id="462" w:name="_Toc105762989"/>
      <w:bookmarkStart w:id="463" w:name="_Toc107216880"/>
      <w:bookmarkStart w:id="464" w:name="_Toc19224170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47</w:t>
      </w:r>
      <w:r w:rsidRPr="00F73880">
        <w:rPr>
          <w:b/>
          <w:bCs/>
          <w:sz w:val="24"/>
          <w:szCs w:val="24"/>
          <w:lang w:val="uk-UA"/>
        </w:rPr>
        <w:fldChar w:fldCharType="end"/>
      </w:r>
      <w:bookmarkEnd w:id="459"/>
      <w:r w:rsidRPr="00F73880">
        <w:rPr>
          <w:b/>
          <w:bCs/>
          <w:sz w:val="24"/>
          <w:szCs w:val="24"/>
          <w:lang w:val="uk-UA"/>
        </w:rPr>
        <w:t>. Вікно «Нова номенклатурна група»</w:t>
      </w:r>
      <w:bookmarkEnd w:id="460"/>
      <w:bookmarkEnd w:id="461"/>
      <w:bookmarkEnd w:id="462"/>
      <w:bookmarkEnd w:id="463"/>
      <w:bookmarkEnd w:id="464"/>
    </w:p>
    <w:p w14:paraId="4EB52190" w14:textId="77777777" w:rsidR="00F42F9E" w:rsidRPr="00F73880" w:rsidRDefault="00F42F9E" w:rsidP="00B11B3A">
      <w:pPr>
        <w:pStyle w:val="a5"/>
        <w:numPr>
          <w:ilvl w:val="0"/>
          <w:numId w:val="12"/>
        </w:numPr>
        <w:spacing w:before="240"/>
        <w:ind w:left="1066" w:hanging="357"/>
        <w:contextualSpacing w:val="0"/>
        <w:rPr>
          <w:lang w:val="uk-UA"/>
        </w:rPr>
      </w:pPr>
      <w:r w:rsidRPr="00F73880">
        <w:rPr>
          <w:lang w:val="uk-UA"/>
        </w:rPr>
        <w:t xml:space="preserve">Для збереження даних натисніть кнопку «Зберегти». </w:t>
      </w:r>
    </w:p>
    <w:p w14:paraId="15D5678F" w14:textId="77777777" w:rsidR="00F42F9E" w:rsidRPr="00F73880" w:rsidRDefault="00F42F9E" w:rsidP="00B11B3A">
      <w:pPr>
        <w:pStyle w:val="a5"/>
        <w:numPr>
          <w:ilvl w:val="0"/>
          <w:numId w:val="12"/>
        </w:numPr>
        <w:rPr>
          <w:lang w:val="uk-UA"/>
        </w:rPr>
      </w:pPr>
      <w:r w:rsidRPr="00F73880">
        <w:rPr>
          <w:lang w:val="uk-UA"/>
        </w:rPr>
        <w:t>Рядок доданої групи з’явиться у таблиці довідника.</w:t>
      </w:r>
    </w:p>
    <w:p w14:paraId="36F28F0C" w14:textId="521C5627" w:rsidR="00F42F9E" w:rsidRPr="00F73880" w:rsidRDefault="00F42F9E" w:rsidP="00F42F9E">
      <w:pPr>
        <w:rPr>
          <w:lang w:val="uk-UA"/>
        </w:rPr>
      </w:pPr>
      <w:r w:rsidRPr="00F73880">
        <w:rPr>
          <w:lang w:val="uk-UA"/>
        </w:rPr>
        <w:t xml:space="preserve">Зверніть увагу, при виборі поля «Група» у </w:t>
      </w:r>
      <w:hyperlink w:anchor="_Додавання_номенклатури" w:history="1">
        <w:r w:rsidRPr="00F73880">
          <w:rPr>
            <w:rStyle w:val="a3"/>
            <w:lang w:val="uk-UA"/>
          </w:rPr>
          <w:t>Картці номенклатури</w:t>
        </w:r>
      </w:hyperlink>
      <w:r w:rsidRPr="00F73880">
        <w:rPr>
          <w:lang w:val="uk-UA"/>
        </w:rPr>
        <w:t>, поля «Одиниця виміру», «ПДВ» та «Акцизний податок» заповнюється автоматично на підставі даних з карки групи номенклатури.</w:t>
      </w:r>
    </w:p>
    <w:p w14:paraId="12669EBF" w14:textId="7A928DF2" w:rsidR="00F42F9E" w:rsidRPr="00F73880" w:rsidRDefault="00F42F9E" w:rsidP="00F42F9E">
      <w:pPr>
        <w:rPr>
          <w:lang w:val="uk-UA"/>
        </w:rPr>
      </w:pPr>
      <w:r w:rsidRPr="00F73880">
        <w:rPr>
          <w:lang w:val="uk-UA"/>
        </w:rPr>
        <w:t>Також, додати нову групу номенклатури можна на сторінці довідника «Номенклатура», натиснувши кнопку «Нова група» у верхній частині сторінки довідника (</w:t>
      </w:r>
      <w:r w:rsidR="00A72823" w:rsidRPr="00F73880">
        <w:rPr>
          <w:lang w:val="uk-UA"/>
        </w:rPr>
        <w:fldChar w:fldCharType="begin"/>
      </w:r>
      <w:r w:rsidR="00A72823" w:rsidRPr="00F73880">
        <w:rPr>
          <w:lang w:val="uk-UA"/>
        </w:rPr>
        <w:instrText xml:space="preserve"> REF  _Ref104887517 \h </w:instrText>
      </w:r>
      <w:r w:rsidR="00A72823" w:rsidRPr="00F73880">
        <w:rPr>
          <w:lang w:val="uk-UA"/>
        </w:rPr>
      </w:r>
      <w:r w:rsidR="00A72823" w:rsidRPr="00F73880">
        <w:rPr>
          <w:lang w:val="uk-UA"/>
        </w:rPr>
        <w:fldChar w:fldCharType="separate"/>
      </w:r>
      <w:r w:rsidR="00941DBC" w:rsidRPr="00F73880">
        <w:rPr>
          <w:b/>
          <w:sz w:val="24"/>
          <w:lang w:val="uk-UA"/>
        </w:rPr>
        <w:t xml:space="preserve">Рисунок </w:t>
      </w:r>
      <w:r w:rsidR="00941DBC">
        <w:rPr>
          <w:b/>
          <w:noProof/>
          <w:sz w:val="24"/>
          <w:lang w:val="uk-UA"/>
        </w:rPr>
        <w:t>24</w:t>
      </w:r>
      <w:r w:rsidR="00A72823" w:rsidRPr="00F73880">
        <w:rPr>
          <w:lang w:val="uk-UA"/>
        </w:rPr>
        <w:fldChar w:fldCharType="end"/>
      </w:r>
      <w:r w:rsidRPr="00F73880">
        <w:rPr>
          <w:lang w:val="uk-UA"/>
        </w:rPr>
        <w:t>).</w:t>
      </w:r>
    </w:p>
    <w:p w14:paraId="37C078AD" w14:textId="07D62FAF" w:rsidR="006524F9" w:rsidRPr="00F73880" w:rsidRDefault="006524F9" w:rsidP="00AF1B07">
      <w:pPr>
        <w:pStyle w:val="4"/>
        <w:spacing w:before="360" w:after="120" w:line="240" w:lineRule="auto"/>
        <w:ind w:left="1276" w:hanging="862"/>
        <w:rPr>
          <w:b/>
          <w:i w:val="0"/>
          <w:iCs w:val="0"/>
          <w:color w:val="000000"/>
        </w:rPr>
      </w:pPr>
      <w:bookmarkStart w:id="465" w:name="_Перегляд,_редагування_та_1"/>
      <w:bookmarkStart w:id="466" w:name="_Toc105762915"/>
      <w:bookmarkStart w:id="467" w:name="_Toc107218116"/>
      <w:bookmarkStart w:id="468" w:name="_Toc192251961"/>
      <w:bookmarkEnd w:id="465"/>
      <w:r w:rsidRPr="00F73880">
        <w:rPr>
          <w:b/>
          <w:i w:val="0"/>
          <w:iCs w:val="0"/>
        </w:rPr>
        <w:t>Перегляд, редагування та видалення групи номенклатури</w:t>
      </w:r>
      <w:bookmarkEnd w:id="466"/>
      <w:bookmarkEnd w:id="467"/>
      <w:bookmarkEnd w:id="468"/>
    </w:p>
    <w:p w14:paraId="6DE26175" w14:textId="37945BAB" w:rsidR="006524F9" w:rsidRPr="00F73880" w:rsidRDefault="00AE2222" w:rsidP="00AF1B07">
      <w:pPr>
        <w:pStyle w:val="ab"/>
        <w:spacing w:before="120" w:beforeAutospacing="0" w:after="120" w:afterAutospacing="0" w:line="240" w:lineRule="auto"/>
        <w:ind w:firstLine="567"/>
        <w:rPr>
          <w:sz w:val="26"/>
          <w:szCs w:val="26"/>
          <w:lang w:val="uk-UA"/>
        </w:rPr>
      </w:pPr>
      <w:r w:rsidRPr="00F73880">
        <w:rPr>
          <w:sz w:val="26"/>
          <w:szCs w:val="26"/>
          <w:lang w:val="uk-UA"/>
        </w:rPr>
        <w:t>Для перегляду та редагування картки номенклатур</w:t>
      </w:r>
      <w:r w:rsidR="003F0F90" w:rsidRPr="00F73880">
        <w:rPr>
          <w:sz w:val="26"/>
          <w:szCs w:val="26"/>
          <w:lang w:val="uk-UA"/>
        </w:rPr>
        <w:t>ної групи натисніть на рядку групи лівою кнопкою миші або</w:t>
      </w:r>
      <w:r w:rsidRPr="00F73880">
        <w:rPr>
          <w:sz w:val="26"/>
          <w:szCs w:val="26"/>
          <w:lang w:val="uk-UA"/>
        </w:rPr>
        <w:t xml:space="preserve"> натисніть іконку </w:t>
      </w:r>
      <w:r w:rsidRPr="00F73880">
        <w:rPr>
          <w:noProof/>
          <w:lang w:val="uk-UA"/>
        </w:rPr>
        <w:drawing>
          <wp:inline distT="0" distB="0" distL="0" distR="0" wp14:anchorId="70D129B0" wp14:editId="6DE27762">
            <wp:extent cx="227965" cy="243163"/>
            <wp:effectExtent l="19050" t="19050" r="19685" b="241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9877" cy="245202"/>
                    </a:xfrm>
                    <a:prstGeom prst="rect">
                      <a:avLst/>
                    </a:prstGeom>
                    <a:ln>
                      <a:solidFill>
                        <a:schemeClr val="accent1"/>
                      </a:solidFill>
                    </a:ln>
                  </pic:spPr>
                </pic:pic>
              </a:graphicData>
            </a:graphic>
          </wp:inline>
        </w:drawing>
      </w:r>
      <w:r w:rsidRPr="00F73880">
        <w:rPr>
          <w:sz w:val="26"/>
          <w:szCs w:val="26"/>
          <w:lang w:val="uk-UA"/>
        </w:rPr>
        <w:t xml:space="preserve"> у рядку </w:t>
      </w:r>
      <w:r w:rsidR="00FF3917" w:rsidRPr="00F73880">
        <w:rPr>
          <w:sz w:val="26"/>
          <w:szCs w:val="26"/>
          <w:lang w:val="uk-UA"/>
        </w:rPr>
        <w:t>групи номенклатури</w:t>
      </w:r>
      <w:r w:rsidRPr="00F73880">
        <w:rPr>
          <w:sz w:val="26"/>
          <w:szCs w:val="26"/>
          <w:lang w:val="uk-UA"/>
        </w:rPr>
        <w:t xml:space="preserve">. Відкриється картка номенклатурної групи у режимі редагування </w:t>
      </w:r>
      <w:r w:rsidR="006524F9" w:rsidRPr="00F73880">
        <w:rPr>
          <w:sz w:val="26"/>
          <w:szCs w:val="26"/>
          <w:lang w:val="uk-UA"/>
        </w:rPr>
        <w:t>(</w:t>
      </w:r>
      <w:r w:rsidR="00AF1B07" w:rsidRPr="00F73880">
        <w:rPr>
          <w:sz w:val="26"/>
          <w:szCs w:val="26"/>
          <w:lang w:val="uk-UA"/>
        </w:rPr>
        <w:fldChar w:fldCharType="begin"/>
      </w:r>
      <w:r w:rsidR="00AF1B07" w:rsidRPr="00F73880">
        <w:rPr>
          <w:sz w:val="26"/>
          <w:szCs w:val="26"/>
          <w:lang w:val="uk-UA"/>
        </w:rPr>
        <w:instrText xml:space="preserve"> REF  _Ref104894074 \h </w:instrText>
      </w:r>
      <w:r w:rsidR="00AF1B07" w:rsidRPr="00F73880">
        <w:rPr>
          <w:sz w:val="26"/>
          <w:szCs w:val="26"/>
          <w:lang w:val="uk-UA"/>
        </w:rPr>
      </w:r>
      <w:r w:rsidR="00AF1B07" w:rsidRPr="00F73880">
        <w:rPr>
          <w:sz w:val="26"/>
          <w:szCs w:val="26"/>
          <w:lang w:val="uk-UA"/>
        </w:rPr>
        <w:fldChar w:fldCharType="separate"/>
      </w:r>
      <w:r w:rsidR="00941DBC" w:rsidRPr="00F73880">
        <w:rPr>
          <w:b/>
          <w:bCs/>
          <w:lang w:val="uk-UA"/>
        </w:rPr>
        <w:t xml:space="preserve">Рисунок </w:t>
      </w:r>
      <w:r w:rsidR="00941DBC">
        <w:rPr>
          <w:b/>
          <w:bCs/>
          <w:noProof/>
          <w:lang w:val="uk-UA"/>
        </w:rPr>
        <w:t>48</w:t>
      </w:r>
      <w:r w:rsidR="00AF1B07" w:rsidRPr="00F73880">
        <w:rPr>
          <w:sz w:val="26"/>
          <w:szCs w:val="26"/>
          <w:lang w:val="uk-UA"/>
        </w:rPr>
        <w:fldChar w:fldCharType="end"/>
      </w:r>
      <w:r w:rsidR="006524F9" w:rsidRPr="00F73880">
        <w:rPr>
          <w:sz w:val="26"/>
          <w:szCs w:val="26"/>
          <w:lang w:val="uk-UA"/>
        </w:rPr>
        <w:t xml:space="preserve">): </w:t>
      </w:r>
    </w:p>
    <w:p w14:paraId="4461E20D" w14:textId="2934E8D4" w:rsidR="00A714FF" w:rsidRPr="00F73880" w:rsidRDefault="00D02CCE" w:rsidP="00AF1B07">
      <w:pPr>
        <w:pStyle w:val="ab"/>
        <w:keepNext/>
        <w:spacing w:before="120" w:beforeAutospacing="0" w:after="120" w:afterAutospacing="0" w:line="240" w:lineRule="auto"/>
        <w:ind w:firstLine="567"/>
        <w:jc w:val="center"/>
        <w:rPr>
          <w:lang w:val="uk-UA"/>
        </w:rPr>
      </w:pPr>
      <w:r w:rsidRPr="00F73880">
        <w:rPr>
          <w:noProof/>
          <w:lang w:val="uk-UA"/>
        </w:rPr>
        <w:lastRenderedPageBreak/>
        <w:drawing>
          <wp:inline distT="0" distB="0" distL="0" distR="0" wp14:anchorId="6DD4DC10" wp14:editId="7853DF30">
            <wp:extent cx="2627455" cy="3743133"/>
            <wp:effectExtent l="19050" t="19050" r="20955" b="1016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35235" cy="3754217"/>
                    </a:xfrm>
                    <a:prstGeom prst="rect">
                      <a:avLst/>
                    </a:prstGeom>
                    <a:ln>
                      <a:solidFill>
                        <a:schemeClr val="accent1"/>
                      </a:solidFill>
                    </a:ln>
                  </pic:spPr>
                </pic:pic>
              </a:graphicData>
            </a:graphic>
          </wp:inline>
        </w:drawing>
      </w:r>
    </w:p>
    <w:p w14:paraId="224C3E71" w14:textId="617D49ED" w:rsidR="00A714FF" w:rsidRPr="00F73880" w:rsidRDefault="00A714FF" w:rsidP="00AF1B07">
      <w:pPr>
        <w:pStyle w:val="a7"/>
        <w:ind w:left="567"/>
        <w:rPr>
          <w:b/>
          <w:bCs/>
          <w:sz w:val="24"/>
          <w:szCs w:val="24"/>
          <w:lang w:val="uk-UA"/>
        </w:rPr>
      </w:pPr>
      <w:bookmarkStart w:id="469" w:name="_Ref104894074"/>
      <w:bookmarkStart w:id="470" w:name="_Ref102500699"/>
      <w:bookmarkStart w:id="471" w:name="_Toc104391432"/>
      <w:bookmarkStart w:id="472" w:name="_Toc105762990"/>
      <w:bookmarkStart w:id="473" w:name="_Toc107216881"/>
      <w:bookmarkStart w:id="474" w:name="_Toc19224170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48</w:t>
      </w:r>
      <w:r w:rsidRPr="00F73880">
        <w:rPr>
          <w:b/>
          <w:bCs/>
          <w:sz w:val="24"/>
          <w:szCs w:val="24"/>
          <w:lang w:val="uk-UA"/>
        </w:rPr>
        <w:fldChar w:fldCharType="end"/>
      </w:r>
      <w:bookmarkEnd w:id="469"/>
      <w:r w:rsidRPr="00F73880">
        <w:rPr>
          <w:b/>
          <w:bCs/>
          <w:sz w:val="24"/>
          <w:szCs w:val="24"/>
          <w:lang w:val="uk-UA"/>
        </w:rPr>
        <w:t xml:space="preserve">. </w:t>
      </w:r>
      <w:r w:rsidR="004B1C9A" w:rsidRPr="00F73880">
        <w:rPr>
          <w:b/>
          <w:bCs/>
          <w:sz w:val="24"/>
          <w:szCs w:val="24"/>
          <w:lang w:val="uk-UA"/>
        </w:rPr>
        <w:t xml:space="preserve">Вікно </w:t>
      </w:r>
      <w:r w:rsidR="005514AD" w:rsidRPr="00F73880">
        <w:rPr>
          <w:b/>
          <w:bCs/>
          <w:sz w:val="24"/>
          <w:szCs w:val="24"/>
          <w:lang w:val="uk-UA"/>
        </w:rPr>
        <w:t xml:space="preserve">«Номенклатурна група» у режимі </w:t>
      </w:r>
      <w:bookmarkEnd w:id="470"/>
      <w:bookmarkEnd w:id="471"/>
      <w:r w:rsidR="00AB1B03" w:rsidRPr="00F73880">
        <w:rPr>
          <w:b/>
          <w:bCs/>
          <w:sz w:val="24"/>
          <w:szCs w:val="24"/>
          <w:lang w:val="uk-UA"/>
        </w:rPr>
        <w:t>редагування</w:t>
      </w:r>
      <w:bookmarkEnd w:id="472"/>
      <w:bookmarkEnd w:id="473"/>
      <w:bookmarkEnd w:id="474"/>
    </w:p>
    <w:p w14:paraId="7A463650" w14:textId="37FFDCC2" w:rsidR="00DC25B4" w:rsidRPr="00F73880" w:rsidRDefault="00DC25B4" w:rsidP="00AF1B07">
      <w:pPr>
        <w:pStyle w:val="ab"/>
        <w:spacing w:before="240" w:beforeAutospacing="0" w:after="120" w:afterAutospacing="0" w:line="240" w:lineRule="auto"/>
        <w:ind w:firstLine="567"/>
        <w:rPr>
          <w:sz w:val="26"/>
          <w:szCs w:val="26"/>
          <w:lang w:val="uk-UA"/>
        </w:rPr>
      </w:pPr>
      <w:r w:rsidRPr="00F73880">
        <w:rPr>
          <w:sz w:val="26"/>
          <w:szCs w:val="26"/>
          <w:lang w:val="uk-UA"/>
        </w:rPr>
        <w:t xml:space="preserve">За потреби, </w:t>
      </w:r>
      <w:proofErr w:type="spellStart"/>
      <w:r w:rsidRPr="00F73880">
        <w:rPr>
          <w:sz w:val="26"/>
          <w:szCs w:val="26"/>
          <w:lang w:val="uk-UA"/>
        </w:rPr>
        <w:t>внесіть</w:t>
      </w:r>
      <w:proofErr w:type="spellEnd"/>
      <w:r w:rsidRPr="00F73880">
        <w:rPr>
          <w:sz w:val="26"/>
          <w:szCs w:val="26"/>
          <w:lang w:val="uk-UA"/>
        </w:rPr>
        <w:t xml:space="preserve"> необхідні зміни у поля картки та натисніть кнопку «Зберегти» (</w:t>
      </w:r>
      <w:r w:rsidR="00AF1B07" w:rsidRPr="00F73880">
        <w:rPr>
          <w:sz w:val="26"/>
          <w:szCs w:val="26"/>
          <w:lang w:val="uk-UA"/>
        </w:rPr>
        <w:fldChar w:fldCharType="begin"/>
      </w:r>
      <w:r w:rsidR="00AF1B07" w:rsidRPr="00F73880">
        <w:rPr>
          <w:sz w:val="26"/>
          <w:szCs w:val="26"/>
          <w:lang w:val="uk-UA"/>
        </w:rPr>
        <w:instrText xml:space="preserve"> REF  _Ref104894074 \h </w:instrText>
      </w:r>
      <w:r w:rsidR="00AF1B07" w:rsidRPr="00F73880">
        <w:rPr>
          <w:sz w:val="26"/>
          <w:szCs w:val="26"/>
          <w:lang w:val="uk-UA"/>
        </w:rPr>
      </w:r>
      <w:r w:rsidR="00AF1B07" w:rsidRPr="00F73880">
        <w:rPr>
          <w:sz w:val="26"/>
          <w:szCs w:val="26"/>
          <w:lang w:val="uk-UA"/>
        </w:rPr>
        <w:fldChar w:fldCharType="separate"/>
      </w:r>
      <w:r w:rsidR="00941DBC" w:rsidRPr="00F73880">
        <w:rPr>
          <w:b/>
          <w:bCs/>
          <w:lang w:val="uk-UA"/>
        </w:rPr>
        <w:t xml:space="preserve">Рисунок </w:t>
      </w:r>
      <w:r w:rsidR="00941DBC">
        <w:rPr>
          <w:b/>
          <w:bCs/>
          <w:noProof/>
          <w:lang w:val="uk-UA"/>
        </w:rPr>
        <w:t>48</w:t>
      </w:r>
      <w:r w:rsidR="00AF1B07" w:rsidRPr="00F73880">
        <w:rPr>
          <w:sz w:val="26"/>
          <w:szCs w:val="26"/>
          <w:lang w:val="uk-UA"/>
        </w:rPr>
        <w:fldChar w:fldCharType="end"/>
      </w:r>
      <w:r w:rsidRPr="00F73880">
        <w:rPr>
          <w:sz w:val="26"/>
          <w:szCs w:val="26"/>
          <w:lang w:val="uk-UA"/>
        </w:rPr>
        <w:t>) для збереження нових даних. Щоб закрити картку без збереження змін, натисніть кнопку «Закрити і не зберігати».</w:t>
      </w:r>
    </w:p>
    <w:p w14:paraId="0039E465" w14:textId="77777777" w:rsidR="00D465A2" w:rsidRPr="00F73880" w:rsidRDefault="00D465A2" w:rsidP="00CE5120">
      <w:pPr>
        <w:pStyle w:val="ab"/>
        <w:spacing w:before="120" w:beforeAutospacing="0" w:after="120" w:afterAutospacing="0" w:line="240" w:lineRule="auto"/>
        <w:ind w:firstLine="567"/>
        <w:rPr>
          <w:sz w:val="26"/>
          <w:szCs w:val="26"/>
          <w:lang w:val="uk-UA"/>
        </w:rPr>
      </w:pPr>
      <w:r w:rsidRPr="00F73880">
        <w:rPr>
          <w:sz w:val="26"/>
          <w:szCs w:val="26"/>
          <w:lang w:val="uk-UA"/>
        </w:rPr>
        <w:t xml:space="preserve">Щоб видалити групу номенклатури, натисніть кнопку </w:t>
      </w:r>
      <w:r w:rsidRPr="00F73880">
        <w:rPr>
          <w:noProof/>
          <w:lang w:val="uk-UA"/>
        </w:rPr>
        <w:drawing>
          <wp:inline distT="0" distB="0" distL="0" distR="0" wp14:anchorId="1B641FA6" wp14:editId="06D2753B">
            <wp:extent cx="165100" cy="208169"/>
            <wp:effectExtent l="0" t="0" r="6350" b="190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5630" cy="221445"/>
                    </a:xfrm>
                    <a:prstGeom prst="rect">
                      <a:avLst/>
                    </a:prstGeom>
                  </pic:spPr>
                </pic:pic>
              </a:graphicData>
            </a:graphic>
          </wp:inline>
        </w:drawing>
      </w:r>
      <w:r w:rsidRPr="00F73880">
        <w:rPr>
          <w:sz w:val="26"/>
          <w:szCs w:val="26"/>
          <w:lang w:val="uk-UA"/>
        </w:rPr>
        <w:t xml:space="preserve"> у відповідному рядку.</w:t>
      </w:r>
    </w:p>
    <w:p w14:paraId="47FBA7D8" w14:textId="6B3A38A1" w:rsidR="00D465A2" w:rsidRPr="00F73880" w:rsidRDefault="00D465A2" w:rsidP="00E42742">
      <w:pPr>
        <w:pStyle w:val="ab"/>
        <w:spacing w:before="0" w:beforeAutospacing="0" w:after="0" w:afterAutospacing="0" w:line="240" w:lineRule="auto"/>
        <w:ind w:firstLine="567"/>
        <w:rPr>
          <w:sz w:val="26"/>
          <w:szCs w:val="26"/>
          <w:lang w:val="uk-UA"/>
        </w:rPr>
      </w:pPr>
      <w:r w:rsidRPr="00F73880">
        <w:rPr>
          <w:sz w:val="26"/>
          <w:szCs w:val="26"/>
          <w:lang w:val="uk-UA"/>
        </w:rPr>
        <w:t>У вікні, що відкриється натисніть «Так», щоб підтвердити видалення даних (</w:t>
      </w:r>
      <w:r w:rsidR="00E42742" w:rsidRPr="00F73880">
        <w:rPr>
          <w:sz w:val="26"/>
          <w:szCs w:val="26"/>
          <w:lang w:val="uk-UA"/>
        </w:rPr>
        <w:fldChar w:fldCharType="begin"/>
      </w:r>
      <w:r w:rsidR="00E42742" w:rsidRPr="00F73880">
        <w:rPr>
          <w:sz w:val="26"/>
          <w:szCs w:val="26"/>
          <w:lang w:val="uk-UA"/>
        </w:rPr>
        <w:instrText xml:space="preserve"> REF  _Ref105508464 \h </w:instrText>
      </w:r>
      <w:r w:rsidR="00E42742" w:rsidRPr="00F73880">
        <w:rPr>
          <w:sz w:val="26"/>
          <w:szCs w:val="26"/>
          <w:lang w:val="uk-UA"/>
        </w:rPr>
      </w:r>
      <w:r w:rsidR="00E42742" w:rsidRPr="00F73880">
        <w:rPr>
          <w:sz w:val="26"/>
          <w:szCs w:val="26"/>
          <w:lang w:val="uk-UA"/>
        </w:rPr>
        <w:fldChar w:fldCharType="separate"/>
      </w:r>
      <w:r w:rsidR="00941DBC" w:rsidRPr="00F73880">
        <w:rPr>
          <w:b/>
          <w:bCs/>
          <w:lang w:val="uk-UA"/>
        </w:rPr>
        <w:t xml:space="preserve">Рисунок </w:t>
      </w:r>
      <w:r w:rsidR="00941DBC">
        <w:rPr>
          <w:b/>
          <w:bCs/>
          <w:noProof/>
          <w:lang w:val="uk-UA"/>
        </w:rPr>
        <w:t>49</w:t>
      </w:r>
      <w:r w:rsidR="00E42742" w:rsidRPr="00F73880">
        <w:rPr>
          <w:sz w:val="26"/>
          <w:szCs w:val="26"/>
          <w:lang w:val="uk-UA"/>
        </w:rPr>
        <w:fldChar w:fldCharType="end"/>
      </w:r>
      <w:r w:rsidRPr="00F73880">
        <w:rPr>
          <w:sz w:val="26"/>
          <w:szCs w:val="26"/>
          <w:lang w:val="uk-UA"/>
        </w:rPr>
        <w:t>).</w:t>
      </w:r>
    </w:p>
    <w:p w14:paraId="1C62E94E" w14:textId="77777777" w:rsidR="00D465A2" w:rsidRPr="00F73880" w:rsidRDefault="00D465A2" w:rsidP="00E42742">
      <w:pPr>
        <w:pStyle w:val="ab"/>
        <w:keepNext/>
        <w:spacing w:before="120" w:beforeAutospacing="0" w:after="120" w:afterAutospacing="0" w:line="240" w:lineRule="auto"/>
        <w:ind w:firstLine="567"/>
        <w:jc w:val="center"/>
        <w:rPr>
          <w:sz w:val="26"/>
          <w:szCs w:val="26"/>
          <w:lang w:val="uk-UA"/>
        </w:rPr>
      </w:pPr>
      <w:r w:rsidRPr="00F73880">
        <w:rPr>
          <w:noProof/>
          <w:sz w:val="26"/>
          <w:lang w:val="uk-UA"/>
        </w:rPr>
        <w:drawing>
          <wp:inline distT="0" distB="0" distL="0" distR="0" wp14:anchorId="1967853A" wp14:editId="75B145BF">
            <wp:extent cx="3378473" cy="1614159"/>
            <wp:effectExtent l="19050" t="19050" r="12700" b="2476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90714" cy="1620007"/>
                    </a:xfrm>
                    <a:prstGeom prst="rect">
                      <a:avLst/>
                    </a:prstGeom>
                    <a:ln>
                      <a:solidFill>
                        <a:schemeClr val="accent1"/>
                      </a:solidFill>
                    </a:ln>
                  </pic:spPr>
                </pic:pic>
              </a:graphicData>
            </a:graphic>
          </wp:inline>
        </w:drawing>
      </w:r>
    </w:p>
    <w:p w14:paraId="199D236A" w14:textId="28895950" w:rsidR="00D465A2" w:rsidRPr="00F73880" w:rsidRDefault="00D465A2" w:rsidP="00D465A2">
      <w:pPr>
        <w:pStyle w:val="a7"/>
        <w:rPr>
          <w:b/>
          <w:bCs/>
          <w:sz w:val="24"/>
          <w:szCs w:val="24"/>
          <w:lang w:val="uk-UA"/>
        </w:rPr>
      </w:pPr>
      <w:bookmarkStart w:id="475" w:name="_Ref105508464"/>
      <w:bookmarkStart w:id="476" w:name="_Toc105762991"/>
      <w:bookmarkStart w:id="477" w:name="_Toc107216882"/>
      <w:bookmarkStart w:id="478" w:name="_Toc19224170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49</w:t>
      </w:r>
      <w:r w:rsidRPr="00F73880">
        <w:rPr>
          <w:b/>
          <w:bCs/>
          <w:sz w:val="24"/>
          <w:szCs w:val="24"/>
          <w:lang w:val="uk-UA"/>
        </w:rPr>
        <w:fldChar w:fldCharType="end"/>
      </w:r>
      <w:bookmarkEnd w:id="475"/>
      <w:r w:rsidRPr="00F73880">
        <w:rPr>
          <w:b/>
          <w:bCs/>
          <w:sz w:val="24"/>
          <w:szCs w:val="24"/>
          <w:lang w:val="uk-UA"/>
        </w:rPr>
        <w:t>. Вікно для підтвердження видалення запису з довідника «Групи номенклатури»</w:t>
      </w:r>
      <w:bookmarkEnd w:id="476"/>
      <w:bookmarkEnd w:id="477"/>
      <w:bookmarkEnd w:id="478"/>
    </w:p>
    <w:p w14:paraId="55236477" w14:textId="77777777" w:rsidR="00CB4AF9" w:rsidRPr="00F73880" w:rsidRDefault="00D465A2" w:rsidP="00041075">
      <w:pPr>
        <w:pStyle w:val="ab"/>
        <w:spacing w:before="240" w:beforeAutospacing="0" w:after="0" w:afterAutospacing="0" w:line="240" w:lineRule="auto"/>
        <w:ind w:firstLine="0"/>
        <w:rPr>
          <w:sz w:val="26"/>
          <w:szCs w:val="26"/>
          <w:lang w:val="uk-UA"/>
        </w:rPr>
      </w:pPr>
      <w:r w:rsidRPr="00F73880">
        <w:rPr>
          <w:b/>
          <w:sz w:val="26"/>
          <w:szCs w:val="26"/>
          <w:lang w:val="uk-UA"/>
        </w:rPr>
        <w:t>Важливо!</w:t>
      </w:r>
      <w:r w:rsidRPr="00F73880">
        <w:rPr>
          <w:sz w:val="26"/>
          <w:szCs w:val="26"/>
          <w:lang w:val="uk-UA"/>
        </w:rPr>
        <w:t xml:space="preserve"> Якщо група номенклатури була видалена </w:t>
      </w:r>
      <w:r w:rsidR="005F2189" w:rsidRPr="00F73880">
        <w:rPr>
          <w:sz w:val="26"/>
          <w:szCs w:val="26"/>
          <w:lang w:val="uk-UA"/>
        </w:rPr>
        <w:t>і</w:t>
      </w:r>
      <w:r w:rsidRPr="00F73880">
        <w:rPr>
          <w:sz w:val="26"/>
          <w:szCs w:val="26"/>
          <w:lang w:val="uk-UA"/>
        </w:rPr>
        <w:t>з довідника, всі товари/послуги, що належали до цієї групи, автоматично переміщуються у системну групу «Різне».</w:t>
      </w:r>
    </w:p>
    <w:p w14:paraId="7076DF5E" w14:textId="6A9E226C" w:rsidR="00D465A2" w:rsidRPr="00F73880" w:rsidRDefault="00D465A2" w:rsidP="00041075">
      <w:pPr>
        <w:pStyle w:val="ab"/>
        <w:spacing w:before="120" w:beforeAutospacing="0" w:after="0" w:afterAutospacing="0" w:line="240" w:lineRule="auto"/>
        <w:ind w:firstLine="0"/>
        <w:rPr>
          <w:sz w:val="26"/>
          <w:szCs w:val="26"/>
          <w:lang w:val="uk-UA"/>
        </w:rPr>
      </w:pPr>
      <w:r w:rsidRPr="00F73880">
        <w:rPr>
          <w:b/>
          <w:sz w:val="26"/>
          <w:szCs w:val="26"/>
          <w:lang w:val="uk-UA"/>
        </w:rPr>
        <w:t>Важливо!</w:t>
      </w:r>
      <w:r w:rsidRPr="00F73880">
        <w:rPr>
          <w:sz w:val="26"/>
          <w:szCs w:val="26"/>
          <w:lang w:val="uk-UA"/>
        </w:rPr>
        <w:t xml:space="preserve"> </w:t>
      </w:r>
      <w:r w:rsidR="00A861CE" w:rsidRPr="00F73880">
        <w:rPr>
          <w:sz w:val="26"/>
          <w:szCs w:val="26"/>
          <w:lang w:val="uk-UA"/>
        </w:rPr>
        <w:t>Можна видалити лише порожню групу, що не містить номенклатури</w:t>
      </w:r>
      <w:r w:rsidR="0046379E" w:rsidRPr="00F73880">
        <w:rPr>
          <w:sz w:val="26"/>
          <w:szCs w:val="26"/>
          <w:lang w:val="uk-UA"/>
        </w:rPr>
        <w:t xml:space="preserve"> (група не обрана у картках номенклатури див. п. </w:t>
      </w:r>
      <w:hyperlink w:anchor="_Додавання_номенклатури" w:history="1">
        <w:r w:rsidR="0046379E" w:rsidRPr="00F73880">
          <w:rPr>
            <w:rStyle w:val="a3"/>
            <w:sz w:val="26"/>
            <w:szCs w:val="26"/>
            <w:lang w:val="uk-UA"/>
          </w:rPr>
          <w:t>3.5.1.1.</w:t>
        </w:r>
      </w:hyperlink>
      <w:r w:rsidR="0046379E" w:rsidRPr="00F73880">
        <w:rPr>
          <w:sz w:val="26"/>
          <w:szCs w:val="26"/>
          <w:lang w:val="uk-UA"/>
        </w:rPr>
        <w:t xml:space="preserve"> «Додавання номенклатури»)</w:t>
      </w:r>
      <w:r w:rsidR="00A861CE" w:rsidRPr="00F73880">
        <w:rPr>
          <w:sz w:val="26"/>
          <w:szCs w:val="26"/>
          <w:lang w:val="uk-UA"/>
        </w:rPr>
        <w:t>. При видаленні групи</w:t>
      </w:r>
      <w:r w:rsidR="00E13222" w:rsidRPr="00F73880">
        <w:rPr>
          <w:sz w:val="26"/>
          <w:szCs w:val="26"/>
          <w:lang w:val="uk-UA"/>
        </w:rPr>
        <w:t>, що містить</w:t>
      </w:r>
      <w:r w:rsidR="00A861CE" w:rsidRPr="00F73880">
        <w:rPr>
          <w:sz w:val="26"/>
          <w:szCs w:val="26"/>
          <w:lang w:val="uk-UA"/>
        </w:rPr>
        <w:t xml:space="preserve"> номенклатур</w:t>
      </w:r>
      <w:r w:rsidR="00E13222" w:rsidRPr="00F73880">
        <w:rPr>
          <w:sz w:val="26"/>
          <w:szCs w:val="26"/>
          <w:lang w:val="uk-UA"/>
        </w:rPr>
        <w:t>у</w:t>
      </w:r>
      <w:r w:rsidR="003759B0" w:rsidRPr="00F73880">
        <w:rPr>
          <w:sz w:val="26"/>
          <w:szCs w:val="26"/>
          <w:lang w:val="uk-UA"/>
        </w:rPr>
        <w:t>,</w:t>
      </w:r>
      <w:r w:rsidR="00A861CE" w:rsidRPr="00F73880">
        <w:rPr>
          <w:sz w:val="26"/>
          <w:szCs w:val="26"/>
          <w:lang w:val="uk-UA"/>
        </w:rPr>
        <w:t xml:space="preserve"> буде виведене попередження про необхідність перемістити номенклатуру до іншої групи (</w:t>
      </w:r>
      <w:r w:rsidR="00C81D25" w:rsidRPr="00F73880">
        <w:rPr>
          <w:sz w:val="26"/>
          <w:szCs w:val="26"/>
          <w:lang w:val="uk-UA"/>
        </w:rPr>
        <w:fldChar w:fldCharType="begin"/>
      </w:r>
      <w:r w:rsidR="00C81D25" w:rsidRPr="00F73880">
        <w:rPr>
          <w:sz w:val="26"/>
          <w:szCs w:val="26"/>
          <w:lang w:val="uk-UA"/>
        </w:rPr>
        <w:instrText xml:space="preserve"> REF _Ref106650240 \h </w:instrText>
      </w:r>
      <w:r w:rsidR="00C81D25" w:rsidRPr="00F73880">
        <w:rPr>
          <w:sz w:val="26"/>
          <w:szCs w:val="26"/>
          <w:lang w:val="uk-UA"/>
        </w:rPr>
      </w:r>
      <w:r w:rsidR="00C81D25" w:rsidRPr="00F73880">
        <w:rPr>
          <w:sz w:val="26"/>
          <w:szCs w:val="26"/>
          <w:lang w:val="uk-UA"/>
        </w:rPr>
        <w:fldChar w:fldCharType="separate"/>
      </w:r>
      <w:r w:rsidR="00941DBC" w:rsidRPr="00F73880">
        <w:rPr>
          <w:b/>
          <w:bCs/>
          <w:lang w:val="uk-UA"/>
        </w:rPr>
        <w:t xml:space="preserve">Рисунок </w:t>
      </w:r>
      <w:r w:rsidR="00941DBC">
        <w:rPr>
          <w:b/>
          <w:bCs/>
          <w:noProof/>
          <w:lang w:val="uk-UA"/>
        </w:rPr>
        <w:t>50</w:t>
      </w:r>
      <w:r w:rsidR="00C81D25" w:rsidRPr="00F73880">
        <w:rPr>
          <w:sz w:val="26"/>
          <w:szCs w:val="26"/>
          <w:lang w:val="uk-UA"/>
        </w:rPr>
        <w:fldChar w:fldCharType="end"/>
      </w:r>
      <w:r w:rsidR="00A861CE" w:rsidRPr="00F73880">
        <w:rPr>
          <w:sz w:val="26"/>
          <w:szCs w:val="26"/>
          <w:lang w:val="uk-UA"/>
        </w:rPr>
        <w:t>)</w:t>
      </w:r>
      <w:r w:rsidRPr="00F73880">
        <w:rPr>
          <w:sz w:val="26"/>
          <w:szCs w:val="26"/>
          <w:lang w:val="uk-UA"/>
        </w:rPr>
        <w:t>.</w:t>
      </w:r>
    </w:p>
    <w:p w14:paraId="6316AB6D" w14:textId="77777777" w:rsidR="00C81D25" w:rsidRPr="00F73880" w:rsidRDefault="00C81D25" w:rsidP="00041075">
      <w:pPr>
        <w:pStyle w:val="ab"/>
        <w:keepNext/>
        <w:spacing w:before="120" w:beforeAutospacing="0" w:after="120" w:afterAutospacing="0" w:line="240" w:lineRule="auto"/>
        <w:ind w:left="709" w:firstLine="0"/>
        <w:jc w:val="center"/>
        <w:rPr>
          <w:lang w:val="uk-UA"/>
        </w:rPr>
      </w:pPr>
      <w:r w:rsidRPr="00F73880">
        <w:rPr>
          <w:noProof/>
          <w:lang w:val="uk-UA"/>
        </w:rPr>
        <w:lastRenderedPageBreak/>
        <w:drawing>
          <wp:inline distT="0" distB="0" distL="0" distR="0" wp14:anchorId="35D5CACC" wp14:editId="41FFB948">
            <wp:extent cx="3644900" cy="1716800"/>
            <wp:effectExtent l="19050" t="19050" r="12700" b="1714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56516" cy="1722271"/>
                    </a:xfrm>
                    <a:prstGeom prst="rect">
                      <a:avLst/>
                    </a:prstGeom>
                    <a:ln>
                      <a:solidFill>
                        <a:schemeClr val="accent1"/>
                      </a:solidFill>
                    </a:ln>
                  </pic:spPr>
                </pic:pic>
              </a:graphicData>
            </a:graphic>
          </wp:inline>
        </w:drawing>
      </w:r>
    </w:p>
    <w:p w14:paraId="1AA52566" w14:textId="37F17CEB" w:rsidR="00C81D25" w:rsidRPr="00F73880" w:rsidRDefault="00C81D25" w:rsidP="00C81D25">
      <w:pPr>
        <w:pStyle w:val="a7"/>
        <w:rPr>
          <w:b/>
          <w:bCs/>
          <w:sz w:val="24"/>
          <w:szCs w:val="24"/>
          <w:lang w:val="uk-UA"/>
        </w:rPr>
      </w:pPr>
      <w:bookmarkStart w:id="479" w:name="_Ref106650240"/>
      <w:bookmarkStart w:id="480" w:name="_Toc107216883"/>
      <w:bookmarkStart w:id="481" w:name="_Toc19224170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50</w:t>
      </w:r>
      <w:r w:rsidRPr="00F73880">
        <w:rPr>
          <w:b/>
          <w:bCs/>
          <w:sz w:val="24"/>
          <w:szCs w:val="24"/>
          <w:lang w:val="uk-UA"/>
        </w:rPr>
        <w:fldChar w:fldCharType="end"/>
      </w:r>
      <w:bookmarkEnd w:id="479"/>
      <w:r w:rsidRPr="00F73880">
        <w:rPr>
          <w:b/>
          <w:bCs/>
          <w:sz w:val="24"/>
          <w:szCs w:val="24"/>
          <w:lang w:val="uk-UA"/>
        </w:rPr>
        <w:t xml:space="preserve">. </w:t>
      </w:r>
      <w:r w:rsidR="00A843E2" w:rsidRPr="00F73880">
        <w:rPr>
          <w:b/>
          <w:bCs/>
          <w:sz w:val="24"/>
          <w:szCs w:val="24"/>
          <w:lang w:val="uk-UA"/>
        </w:rPr>
        <w:t>Попередження про необхідність перемістити номенклатуру до іншої групи перед видаленням групи номенклатури</w:t>
      </w:r>
      <w:bookmarkEnd w:id="480"/>
      <w:bookmarkEnd w:id="481"/>
    </w:p>
    <w:p w14:paraId="0471C31A" w14:textId="2E976F5C" w:rsidR="00260D62" w:rsidRPr="00F73880" w:rsidRDefault="00260D62" w:rsidP="008C0FDA">
      <w:pPr>
        <w:pStyle w:val="ab"/>
        <w:spacing w:before="240" w:beforeAutospacing="0" w:after="120" w:afterAutospacing="0" w:line="240" w:lineRule="auto"/>
        <w:ind w:firstLine="567"/>
        <w:rPr>
          <w:sz w:val="26"/>
          <w:szCs w:val="26"/>
          <w:lang w:val="uk-UA"/>
        </w:rPr>
      </w:pPr>
      <w:r w:rsidRPr="00F73880">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05735A" w:rsidRPr="00F73880">
        <w:rPr>
          <w:sz w:val="26"/>
          <w:lang w:val="uk-UA"/>
        </w:rPr>
        <w:t xml:space="preserve"> (</w:t>
      </w:r>
      <w:r w:rsidR="0005735A" w:rsidRPr="00F73880">
        <w:rPr>
          <w:sz w:val="26"/>
          <w:lang w:val="uk-UA"/>
        </w:rPr>
        <w:fldChar w:fldCharType="begin"/>
      </w:r>
      <w:r w:rsidR="0005735A" w:rsidRPr="00F73880">
        <w:rPr>
          <w:sz w:val="26"/>
          <w:szCs w:val="26"/>
          <w:lang w:val="uk-UA"/>
        </w:rPr>
        <w:instrText xml:space="preserve"> REF _Ref105081796 \h </w:instrText>
      </w:r>
      <w:r w:rsidR="0005735A" w:rsidRPr="00F73880">
        <w:rPr>
          <w:sz w:val="26"/>
          <w:lang w:val="uk-UA"/>
        </w:rPr>
      </w:r>
      <w:r w:rsidR="0005735A" w:rsidRPr="00F73880">
        <w:rPr>
          <w:sz w:val="26"/>
          <w:lang w:val="uk-UA"/>
        </w:rPr>
        <w:fldChar w:fldCharType="separate"/>
      </w:r>
      <w:r w:rsidR="00941DBC" w:rsidRPr="00F73880">
        <w:rPr>
          <w:b/>
          <w:bCs/>
          <w:lang w:val="uk-UA"/>
        </w:rPr>
        <w:t xml:space="preserve">Рисунок </w:t>
      </w:r>
      <w:r w:rsidR="00941DBC">
        <w:rPr>
          <w:b/>
          <w:bCs/>
          <w:noProof/>
          <w:lang w:val="uk-UA"/>
        </w:rPr>
        <w:t>51</w:t>
      </w:r>
      <w:r w:rsidR="0005735A" w:rsidRPr="00F73880">
        <w:rPr>
          <w:sz w:val="26"/>
          <w:lang w:val="uk-UA"/>
        </w:rPr>
        <w:fldChar w:fldCharType="end"/>
      </w:r>
      <w:r w:rsidR="0005735A" w:rsidRPr="00F73880">
        <w:rPr>
          <w:sz w:val="26"/>
          <w:lang w:val="uk-UA"/>
        </w:rPr>
        <w:t>)</w:t>
      </w:r>
      <w:r w:rsidRPr="00F73880">
        <w:rPr>
          <w:sz w:val="26"/>
          <w:szCs w:val="26"/>
          <w:lang w:val="uk-UA"/>
        </w:rPr>
        <w:t>.</w:t>
      </w:r>
    </w:p>
    <w:p w14:paraId="29DC3CA4" w14:textId="14810B58" w:rsidR="00260D62" w:rsidRPr="00F73880" w:rsidRDefault="007B1F71" w:rsidP="00F34647">
      <w:pPr>
        <w:pStyle w:val="ab"/>
        <w:keepNext/>
        <w:spacing w:before="120" w:beforeAutospacing="0" w:after="120" w:afterAutospacing="0" w:line="240" w:lineRule="auto"/>
        <w:ind w:firstLine="0"/>
        <w:rPr>
          <w:lang w:val="uk-UA"/>
        </w:rPr>
      </w:pPr>
      <w:r w:rsidRPr="00F73880">
        <w:rPr>
          <w:noProof/>
          <w:lang w:val="uk-UA"/>
        </w:rPr>
        <w:drawing>
          <wp:inline distT="0" distB="0" distL="0" distR="0" wp14:anchorId="50FFE56C" wp14:editId="636BCDB1">
            <wp:extent cx="6120765" cy="2410460"/>
            <wp:effectExtent l="19050" t="19050" r="13335" b="2794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765" cy="2410460"/>
                    </a:xfrm>
                    <a:prstGeom prst="rect">
                      <a:avLst/>
                    </a:prstGeom>
                    <a:ln>
                      <a:solidFill>
                        <a:schemeClr val="accent1"/>
                      </a:solidFill>
                    </a:ln>
                  </pic:spPr>
                </pic:pic>
              </a:graphicData>
            </a:graphic>
          </wp:inline>
        </w:drawing>
      </w:r>
    </w:p>
    <w:p w14:paraId="010F38E6" w14:textId="7CD8CA25" w:rsidR="00260D62" w:rsidRPr="00F73880" w:rsidRDefault="00260D62" w:rsidP="0032436C">
      <w:pPr>
        <w:pStyle w:val="a7"/>
        <w:ind w:left="567"/>
        <w:rPr>
          <w:sz w:val="24"/>
          <w:szCs w:val="24"/>
          <w:lang w:val="uk-UA"/>
        </w:rPr>
      </w:pPr>
      <w:bookmarkStart w:id="482" w:name="_Ref105081796"/>
      <w:bookmarkStart w:id="483" w:name="_Toc105762992"/>
      <w:bookmarkStart w:id="484" w:name="_Toc107216884"/>
      <w:bookmarkStart w:id="485" w:name="_Toc19224171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51</w:t>
      </w:r>
      <w:r w:rsidRPr="00F73880">
        <w:rPr>
          <w:b/>
          <w:bCs/>
          <w:sz w:val="24"/>
          <w:szCs w:val="24"/>
          <w:lang w:val="uk-UA"/>
        </w:rPr>
        <w:fldChar w:fldCharType="end"/>
      </w:r>
      <w:bookmarkEnd w:id="482"/>
      <w:r w:rsidRPr="00F73880">
        <w:rPr>
          <w:b/>
          <w:bCs/>
          <w:sz w:val="24"/>
          <w:szCs w:val="24"/>
          <w:lang w:val="uk-UA"/>
        </w:rPr>
        <w:t>. Вибір кількох позицій для одночасного видалення із довідника «Групи номенклатури»</w:t>
      </w:r>
      <w:bookmarkEnd w:id="483"/>
      <w:bookmarkEnd w:id="484"/>
      <w:bookmarkEnd w:id="485"/>
    </w:p>
    <w:p w14:paraId="4DE9063D" w14:textId="77777777" w:rsidR="00260D62" w:rsidRPr="00F73880" w:rsidRDefault="00260D62" w:rsidP="0032436C">
      <w:pPr>
        <w:pStyle w:val="ab"/>
        <w:spacing w:before="240" w:beforeAutospacing="0" w:after="120" w:afterAutospacing="0" w:line="240" w:lineRule="auto"/>
        <w:ind w:firstLine="567"/>
        <w:rPr>
          <w:sz w:val="26"/>
          <w:szCs w:val="26"/>
          <w:lang w:val="uk-UA"/>
        </w:rPr>
      </w:pPr>
      <w:r w:rsidRPr="00F73880">
        <w:rPr>
          <w:sz w:val="26"/>
          <w:szCs w:val="26"/>
          <w:lang w:val="uk-UA"/>
        </w:rPr>
        <w:t>Щоб скасувати видалення, натисніть «Х» у заголовку.</w:t>
      </w:r>
    </w:p>
    <w:p w14:paraId="7FA11F7C" w14:textId="77777777" w:rsidR="00260D62" w:rsidRPr="00F73880" w:rsidRDefault="00260D62" w:rsidP="0032436C">
      <w:pPr>
        <w:pStyle w:val="ab"/>
        <w:spacing w:before="120" w:beforeAutospacing="0" w:after="120" w:afterAutospacing="0" w:line="240" w:lineRule="auto"/>
        <w:ind w:firstLine="567"/>
        <w:rPr>
          <w:sz w:val="26"/>
          <w:szCs w:val="26"/>
          <w:lang w:val="uk-UA"/>
        </w:rPr>
      </w:pPr>
      <w:r w:rsidRPr="00F73880">
        <w:rPr>
          <w:sz w:val="26"/>
          <w:szCs w:val="26"/>
          <w:lang w:val="uk-UA"/>
        </w:rPr>
        <w:t>Для швидкого виділення всіх позицій, встановіть відмітку у заголовку таблиці.</w:t>
      </w:r>
    </w:p>
    <w:p w14:paraId="0875DA43" w14:textId="246A32DC" w:rsidR="005B5DC1" w:rsidRPr="00F73880" w:rsidRDefault="005B5DC1" w:rsidP="0032436C">
      <w:pPr>
        <w:pStyle w:val="3"/>
        <w:spacing w:before="360" w:after="120" w:line="240" w:lineRule="auto"/>
        <w:ind w:left="1145"/>
        <w:rPr>
          <w:rFonts w:cs="Times New Roman"/>
          <w:i w:val="0"/>
          <w:iCs/>
          <w:szCs w:val="26"/>
        </w:rPr>
      </w:pPr>
      <w:bookmarkStart w:id="486" w:name="_Додавання_групи_номенклатури"/>
      <w:bookmarkStart w:id="487" w:name="_Довідник_«Ставки_податків"/>
      <w:bookmarkStart w:id="488" w:name="_Toc105762916"/>
      <w:bookmarkStart w:id="489" w:name="_Toc107218117"/>
      <w:bookmarkStart w:id="490" w:name="_Toc192251962"/>
      <w:bookmarkEnd w:id="486"/>
      <w:bookmarkEnd w:id="487"/>
      <w:r w:rsidRPr="00F73880">
        <w:rPr>
          <w:i w:val="0"/>
          <w:iCs/>
          <w:szCs w:val="26"/>
        </w:rPr>
        <w:t xml:space="preserve">Довідник «Ставки податків </w:t>
      </w:r>
      <w:r w:rsidR="00B05EE0" w:rsidRPr="00F73880">
        <w:rPr>
          <w:i w:val="0"/>
          <w:iCs/>
          <w:szCs w:val="26"/>
        </w:rPr>
        <w:t>та</w:t>
      </w:r>
      <w:r w:rsidRPr="00F73880">
        <w:rPr>
          <w:i w:val="0"/>
          <w:iCs/>
          <w:szCs w:val="26"/>
        </w:rPr>
        <w:t xml:space="preserve"> зборів»</w:t>
      </w:r>
      <w:bookmarkEnd w:id="488"/>
      <w:bookmarkEnd w:id="489"/>
      <w:bookmarkEnd w:id="490"/>
    </w:p>
    <w:p w14:paraId="67646A2C" w14:textId="3A63F917" w:rsidR="005352E8" w:rsidRPr="00F73880" w:rsidRDefault="00186A34" w:rsidP="0032436C">
      <w:pPr>
        <w:pStyle w:val="ab"/>
        <w:spacing w:before="120" w:beforeAutospacing="0" w:after="0" w:afterAutospacing="0"/>
        <w:ind w:firstLine="567"/>
        <w:rPr>
          <w:sz w:val="26"/>
          <w:szCs w:val="26"/>
          <w:lang w:val="uk-UA"/>
        </w:rPr>
      </w:pPr>
      <w:r w:rsidRPr="00F73880">
        <w:rPr>
          <w:sz w:val="26"/>
          <w:szCs w:val="26"/>
          <w:lang w:val="uk-UA"/>
        </w:rPr>
        <w:t xml:space="preserve">Керування ставками податків і зборів здійснюється у довіднику «Ставки податків </w:t>
      </w:r>
      <w:r w:rsidR="00B05EE0" w:rsidRPr="00F73880">
        <w:rPr>
          <w:sz w:val="26"/>
          <w:szCs w:val="26"/>
          <w:lang w:val="uk-UA"/>
        </w:rPr>
        <w:t>та</w:t>
      </w:r>
      <w:r w:rsidRPr="00F73880">
        <w:rPr>
          <w:sz w:val="26"/>
          <w:szCs w:val="26"/>
          <w:lang w:val="uk-UA"/>
        </w:rPr>
        <w:t xml:space="preserve"> зборів». </w:t>
      </w:r>
      <w:r w:rsidR="005352E8" w:rsidRPr="00F73880">
        <w:rPr>
          <w:sz w:val="26"/>
          <w:szCs w:val="26"/>
          <w:lang w:val="uk-UA"/>
        </w:rPr>
        <w:t>Щоб відкрити довідник</w:t>
      </w:r>
      <w:r w:rsidRPr="00F73880">
        <w:rPr>
          <w:sz w:val="26"/>
          <w:szCs w:val="26"/>
          <w:lang w:val="uk-UA"/>
        </w:rPr>
        <w:t xml:space="preserve"> «Ставки податків </w:t>
      </w:r>
      <w:r w:rsidR="00B05EE0" w:rsidRPr="00F73880">
        <w:rPr>
          <w:sz w:val="26"/>
          <w:szCs w:val="26"/>
          <w:lang w:val="uk-UA"/>
        </w:rPr>
        <w:t>та</w:t>
      </w:r>
      <w:r w:rsidRPr="00F73880">
        <w:rPr>
          <w:sz w:val="26"/>
          <w:szCs w:val="26"/>
          <w:lang w:val="uk-UA"/>
        </w:rPr>
        <w:t xml:space="preserve"> зборів»</w:t>
      </w:r>
      <w:r w:rsidR="005352E8" w:rsidRPr="00F73880">
        <w:rPr>
          <w:sz w:val="26"/>
          <w:szCs w:val="26"/>
          <w:lang w:val="uk-UA"/>
        </w:rPr>
        <w:t xml:space="preserve">, оберіть пункт меню «Довідники </w:t>
      </w:r>
      <w:r w:rsidR="005F2189" w:rsidRPr="00F73880">
        <w:rPr>
          <w:sz w:val="26"/>
          <w:szCs w:val="26"/>
          <w:lang w:val="uk-UA"/>
        </w:rPr>
        <w:t>-</w:t>
      </w:r>
      <w:r w:rsidR="005352E8" w:rsidRPr="00F73880">
        <w:rPr>
          <w:sz w:val="26"/>
          <w:szCs w:val="26"/>
          <w:lang w:val="uk-UA"/>
        </w:rPr>
        <w:t xml:space="preserve"> </w:t>
      </w:r>
      <w:r w:rsidR="00106A75" w:rsidRPr="00F73880">
        <w:rPr>
          <w:sz w:val="26"/>
          <w:szCs w:val="26"/>
          <w:lang w:val="uk-UA"/>
        </w:rPr>
        <w:t xml:space="preserve">Ставки податків </w:t>
      </w:r>
      <w:r w:rsidR="00B05EE0" w:rsidRPr="00F73880">
        <w:rPr>
          <w:sz w:val="26"/>
          <w:szCs w:val="26"/>
          <w:lang w:val="uk-UA"/>
        </w:rPr>
        <w:t>та</w:t>
      </w:r>
      <w:r w:rsidR="00106A75" w:rsidRPr="00F73880">
        <w:rPr>
          <w:sz w:val="26"/>
          <w:szCs w:val="26"/>
          <w:lang w:val="uk-UA"/>
        </w:rPr>
        <w:t xml:space="preserve"> зборів</w:t>
      </w:r>
      <w:r w:rsidR="005352E8" w:rsidRPr="00F73880">
        <w:rPr>
          <w:sz w:val="26"/>
          <w:szCs w:val="26"/>
          <w:lang w:val="uk-UA"/>
        </w:rPr>
        <w:t>» (</w:t>
      </w:r>
      <w:r w:rsidR="0032436C" w:rsidRPr="00F73880">
        <w:rPr>
          <w:sz w:val="26"/>
          <w:szCs w:val="26"/>
          <w:lang w:val="uk-UA"/>
        </w:rPr>
        <w:fldChar w:fldCharType="begin"/>
      </w:r>
      <w:r w:rsidR="0032436C" w:rsidRPr="00F73880">
        <w:rPr>
          <w:sz w:val="26"/>
          <w:szCs w:val="26"/>
          <w:lang w:val="uk-UA"/>
        </w:rPr>
        <w:instrText xml:space="preserve"> REF  _Ref104887493 \h </w:instrText>
      </w:r>
      <w:r w:rsidR="0032436C" w:rsidRPr="00F73880">
        <w:rPr>
          <w:sz w:val="26"/>
          <w:szCs w:val="26"/>
          <w:lang w:val="uk-UA"/>
        </w:rPr>
      </w:r>
      <w:r w:rsidR="0032436C" w:rsidRPr="00F73880">
        <w:rPr>
          <w:sz w:val="26"/>
          <w:szCs w:val="26"/>
          <w:lang w:val="uk-UA"/>
        </w:rPr>
        <w:fldChar w:fldCharType="separate"/>
      </w:r>
      <w:r w:rsidR="00941DBC" w:rsidRPr="00F73880">
        <w:rPr>
          <w:b/>
          <w:lang w:val="uk-UA"/>
        </w:rPr>
        <w:t xml:space="preserve">Рисунок </w:t>
      </w:r>
      <w:r w:rsidR="00941DBC">
        <w:rPr>
          <w:b/>
          <w:noProof/>
          <w:lang w:val="uk-UA"/>
        </w:rPr>
        <w:t>23</w:t>
      </w:r>
      <w:r w:rsidR="0032436C" w:rsidRPr="00F73880">
        <w:rPr>
          <w:sz w:val="26"/>
          <w:szCs w:val="26"/>
          <w:lang w:val="uk-UA"/>
        </w:rPr>
        <w:fldChar w:fldCharType="end"/>
      </w:r>
      <w:r w:rsidR="00286EE0" w:rsidRPr="00F73880">
        <w:rPr>
          <w:sz w:val="26"/>
          <w:szCs w:val="26"/>
          <w:lang w:val="uk-UA"/>
        </w:rPr>
        <w:t>).</w:t>
      </w:r>
    </w:p>
    <w:p w14:paraId="010FD05E" w14:textId="6DCCD63C" w:rsidR="005352E8" w:rsidRPr="00F73880" w:rsidRDefault="00FF3993" w:rsidP="002B3473">
      <w:pPr>
        <w:pStyle w:val="ab"/>
        <w:spacing w:before="120" w:beforeAutospacing="0" w:after="120" w:afterAutospacing="0"/>
        <w:ind w:firstLine="567"/>
        <w:rPr>
          <w:sz w:val="26"/>
          <w:szCs w:val="26"/>
          <w:lang w:val="uk-UA"/>
        </w:rPr>
      </w:pPr>
      <w:r w:rsidRPr="00F73880">
        <w:rPr>
          <w:sz w:val="26"/>
          <w:szCs w:val="26"/>
          <w:lang w:val="uk-UA"/>
        </w:rPr>
        <w:t xml:space="preserve">Відкриється </w:t>
      </w:r>
      <w:r w:rsidR="0094090B" w:rsidRPr="00F73880">
        <w:rPr>
          <w:sz w:val="26"/>
          <w:szCs w:val="26"/>
          <w:lang w:val="uk-UA"/>
        </w:rPr>
        <w:t>сторінка</w:t>
      </w:r>
      <w:r w:rsidRPr="00F73880">
        <w:rPr>
          <w:sz w:val="26"/>
          <w:szCs w:val="26"/>
          <w:lang w:val="uk-UA"/>
        </w:rPr>
        <w:t xml:space="preserve"> довідника «Ставки податків </w:t>
      </w:r>
      <w:r w:rsidR="00B05EE0" w:rsidRPr="00F73880">
        <w:rPr>
          <w:sz w:val="26"/>
          <w:szCs w:val="26"/>
          <w:lang w:val="uk-UA"/>
        </w:rPr>
        <w:t>та</w:t>
      </w:r>
      <w:r w:rsidRPr="00F73880">
        <w:rPr>
          <w:sz w:val="26"/>
          <w:szCs w:val="26"/>
          <w:lang w:val="uk-UA"/>
        </w:rPr>
        <w:t xml:space="preserve"> зборів»</w:t>
      </w:r>
      <w:r w:rsidR="00994031" w:rsidRPr="00F73880">
        <w:rPr>
          <w:sz w:val="26"/>
          <w:szCs w:val="26"/>
          <w:lang w:val="uk-UA"/>
        </w:rPr>
        <w:t xml:space="preserve"> (</w:t>
      </w:r>
      <w:r w:rsidR="00FD3214" w:rsidRPr="00F73880">
        <w:rPr>
          <w:sz w:val="26"/>
          <w:szCs w:val="26"/>
          <w:lang w:val="uk-UA"/>
        </w:rPr>
        <w:fldChar w:fldCharType="begin"/>
      </w:r>
      <w:r w:rsidR="00FD3214" w:rsidRPr="00F73880">
        <w:rPr>
          <w:sz w:val="26"/>
          <w:szCs w:val="26"/>
          <w:lang w:val="uk-UA"/>
        </w:rPr>
        <w:instrText xml:space="preserve"> REF  _Ref104894454 \h </w:instrText>
      </w:r>
      <w:r w:rsidR="00FD3214" w:rsidRPr="00F73880">
        <w:rPr>
          <w:sz w:val="26"/>
          <w:szCs w:val="26"/>
          <w:lang w:val="uk-UA"/>
        </w:rPr>
      </w:r>
      <w:r w:rsidR="00FD3214" w:rsidRPr="00F73880">
        <w:rPr>
          <w:sz w:val="26"/>
          <w:szCs w:val="26"/>
          <w:lang w:val="uk-UA"/>
        </w:rPr>
        <w:fldChar w:fldCharType="separate"/>
      </w:r>
      <w:r w:rsidR="00941DBC" w:rsidRPr="00F73880">
        <w:rPr>
          <w:b/>
          <w:bCs/>
          <w:lang w:val="uk-UA"/>
        </w:rPr>
        <w:t xml:space="preserve">Рисунок </w:t>
      </w:r>
      <w:r w:rsidR="00941DBC">
        <w:rPr>
          <w:b/>
          <w:bCs/>
          <w:noProof/>
          <w:lang w:val="uk-UA"/>
        </w:rPr>
        <w:t>52</w:t>
      </w:r>
      <w:r w:rsidR="00FD3214" w:rsidRPr="00F73880">
        <w:rPr>
          <w:sz w:val="26"/>
          <w:szCs w:val="26"/>
          <w:lang w:val="uk-UA"/>
        </w:rPr>
        <w:fldChar w:fldCharType="end"/>
      </w:r>
      <w:r w:rsidRPr="00F73880">
        <w:rPr>
          <w:sz w:val="26"/>
          <w:szCs w:val="26"/>
          <w:lang w:val="uk-UA"/>
        </w:rPr>
        <w:t>).</w:t>
      </w:r>
    </w:p>
    <w:p w14:paraId="7B896C44" w14:textId="0EDB90CA" w:rsidR="00106A75" w:rsidRPr="00F73880" w:rsidRDefault="00F1208A" w:rsidP="00F34647">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1E894B79" wp14:editId="2E3E65AA">
            <wp:extent cx="6120765" cy="2428875"/>
            <wp:effectExtent l="19050" t="19050" r="13335" b="285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765" cy="2428875"/>
                    </a:xfrm>
                    <a:prstGeom prst="rect">
                      <a:avLst/>
                    </a:prstGeom>
                    <a:ln>
                      <a:solidFill>
                        <a:schemeClr val="accent1"/>
                      </a:solidFill>
                    </a:ln>
                  </pic:spPr>
                </pic:pic>
              </a:graphicData>
            </a:graphic>
          </wp:inline>
        </w:drawing>
      </w:r>
    </w:p>
    <w:p w14:paraId="6CEFC96D" w14:textId="661013FD" w:rsidR="00106A75" w:rsidRPr="00F73880" w:rsidRDefault="00106A75" w:rsidP="002B3473">
      <w:pPr>
        <w:pStyle w:val="a7"/>
        <w:ind w:left="567"/>
        <w:rPr>
          <w:b/>
          <w:bCs/>
          <w:sz w:val="24"/>
          <w:szCs w:val="24"/>
          <w:lang w:val="uk-UA"/>
        </w:rPr>
      </w:pPr>
      <w:bookmarkStart w:id="491" w:name="_Ref104894454"/>
      <w:bookmarkStart w:id="492" w:name="_Ref102552512"/>
      <w:bookmarkStart w:id="493" w:name="_Toc104391436"/>
      <w:bookmarkStart w:id="494" w:name="_Toc105762993"/>
      <w:bookmarkStart w:id="495" w:name="_Toc107216885"/>
      <w:bookmarkStart w:id="496" w:name="_Toc19224171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52</w:t>
      </w:r>
      <w:r w:rsidRPr="00F73880">
        <w:rPr>
          <w:b/>
          <w:bCs/>
          <w:sz w:val="24"/>
          <w:szCs w:val="24"/>
          <w:lang w:val="uk-UA"/>
        </w:rPr>
        <w:fldChar w:fldCharType="end"/>
      </w:r>
      <w:bookmarkEnd w:id="491"/>
      <w:r w:rsidRPr="00F73880">
        <w:rPr>
          <w:b/>
          <w:bCs/>
          <w:sz w:val="24"/>
          <w:szCs w:val="24"/>
          <w:lang w:val="uk-UA"/>
        </w:rPr>
        <w:t xml:space="preserve">. </w:t>
      </w:r>
      <w:r w:rsidR="0094090B" w:rsidRPr="00F73880">
        <w:rPr>
          <w:b/>
          <w:bCs/>
          <w:sz w:val="24"/>
          <w:szCs w:val="24"/>
          <w:lang w:val="uk-UA"/>
        </w:rPr>
        <w:t>Сторінка</w:t>
      </w:r>
      <w:r w:rsidR="00FF3993" w:rsidRPr="00F73880">
        <w:rPr>
          <w:b/>
          <w:bCs/>
          <w:sz w:val="24"/>
          <w:szCs w:val="24"/>
          <w:lang w:val="uk-UA"/>
        </w:rPr>
        <w:t xml:space="preserve"> д</w:t>
      </w:r>
      <w:r w:rsidRPr="00F73880">
        <w:rPr>
          <w:b/>
          <w:bCs/>
          <w:sz w:val="24"/>
          <w:szCs w:val="24"/>
          <w:lang w:val="uk-UA"/>
        </w:rPr>
        <w:t>овідник</w:t>
      </w:r>
      <w:r w:rsidR="00FF3993" w:rsidRPr="00F73880">
        <w:rPr>
          <w:b/>
          <w:bCs/>
          <w:sz w:val="24"/>
          <w:szCs w:val="24"/>
          <w:lang w:val="uk-UA"/>
        </w:rPr>
        <w:t>а</w:t>
      </w:r>
      <w:r w:rsidRPr="00F73880">
        <w:rPr>
          <w:b/>
          <w:bCs/>
          <w:sz w:val="24"/>
          <w:szCs w:val="24"/>
          <w:lang w:val="uk-UA"/>
        </w:rPr>
        <w:t xml:space="preserve"> «Ставки податків </w:t>
      </w:r>
      <w:r w:rsidR="00B05EE0" w:rsidRPr="00F73880">
        <w:rPr>
          <w:b/>
          <w:bCs/>
          <w:sz w:val="24"/>
          <w:szCs w:val="24"/>
          <w:lang w:val="uk-UA"/>
        </w:rPr>
        <w:t>та</w:t>
      </w:r>
      <w:r w:rsidRPr="00F73880">
        <w:rPr>
          <w:b/>
          <w:bCs/>
          <w:sz w:val="24"/>
          <w:szCs w:val="24"/>
          <w:lang w:val="uk-UA"/>
        </w:rPr>
        <w:t xml:space="preserve"> зборів»</w:t>
      </w:r>
      <w:bookmarkEnd w:id="492"/>
      <w:bookmarkEnd w:id="493"/>
      <w:bookmarkEnd w:id="494"/>
      <w:bookmarkEnd w:id="495"/>
      <w:bookmarkEnd w:id="496"/>
    </w:p>
    <w:p w14:paraId="71876EB1" w14:textId="16C50F55" w:rsidR="00254B6C" w:rsidRPr="00F73880" w:rsidRDefault="0094090B" w:rsidP="002B3473">
      <w:pPr>
        <w:spacing w:before="240" w:after="120" w:line="240" w:lineRule="auto"/>
        <w:rPr>
          <w:lang w:val="uk-UA"/>
        </w:rPr>
      </w:pPr>
      <w:r w:rsidRPr="00F73880">
        <w:rPr>
          <w:lang w:val="uk-UA"/>
        </w:rPr>
        <w:t>Сторінка</w:t>
      </w:r>
      <w:r w:rsidR="00254B6C" w:rsidRPr="00F73880">
        <w:rPr>
          <w:lang w:val="uk-UA"/>
        </w:rPr>
        <w:t xml:space="preserve"> довідника містить наступні елементи:</w:t>
      </w:r>
    </w:p>
    <w:p w14:paraId="4D6472CF" w14:textId="1257E8B2" w:rsidR="00087156" w:rsidRPr="00F73880" w:rsidRDefault="00087156" w:rsidP="00B11B3A">
      <w:pPr>
        <w:pStyle w:val="ab"/>
        <w:numPr>
          <w:ilvl w:val="0"/>
          <w:numId w:val="44"/>
        </w:numPr>
        <w:spacing w:before="60" w:beforeAutospacing="0" w:after="60" w:afterAutospacing="0"/>
        <w:ind w:left="924" w:hanging="357"/>
        <w:rPr>
          <w:sz w:val="26"/>
          <w:szCs w:val="26"/>
          <w:lang w:val="uk-UA"/>
        </w:rPr>
      </w:pPr>
      <w:r w:rsidRPr="00F73880">
        <w:rPr>
          <w:sz w:val="26"/>
          <w:szCs w:val="26"/>
          <w:lang w:val="uk-UA"/>
        </w:rPr>
        <w:t xml:space="preserve">Поле пошуку </w:t>
      </w:r>
      <w:r w:rsidR="00125D34" w:rsidRPr="00F73880">
        <w:rPr>
          <w:sz w:val="26"/>
          <w:szCs w:val="26"/>
          <w:lang w:val="uk-UA"/>
        </w:rPr>
        <w:t>ставок</w:t>
      </w:r>
      <w:r w:rsidRPr="00F73880">
        <w:rPr>
          <w:sz w:val="26"/>
          <w:szCs w:val="26"/>
          <w:lang w:val="uk-UA"/>
        </w:rPr>
        <w:t xml:space="preserve"> за їх параметрами.</w:t>
      </w:r>
      <w:r w:rsidR="0025072A" w:rsidRPr="00F73880">
        <w:rPr>
          <w:sz w:val="26"/>
          <w:szCs w:val="26"/>
          <w:lang w:val="uk-UA"/>
        </w:rPr>
        <w:t xml:space="preserve"> Знайти інформацію у довіднику можна, ввівши значення параметру ставки або її назву у полі пошуку. </w:t>
      </w:r>
      <w:r w:rsidR="0094090B" w:rsidRPr="00F73880">
        <w:rPr>
          <w:sz w:val="26"/>
          <w:szCs w:val="26"/>
          <w:lang w:val="uk-UA"/>
        </w:rPr>
        <w:t>На сторінці</w:t>
      </w:r>
      <w:r w:rsidR="0025072A" w:rsidRPr="00F73880">
        <w:rPr>
          <w:sz w:val="26"/>
          <w:szCs w:val="26"/>
          <w:lang w:val="uk-UA"/>
        </w:rPr>
        <w:t xml:space="preserve"> будуть відображені ставки, що відповідають введеному значенню.</w:t>
      </w:r>
    </w:p>
    <w:p w14:paraId="1A6B3B8A" w14:textId="3DC57F40" w:rsidR="0025072A" w:rsidRPr="00F73880" w:rsidRDefault="0025072A" w:rsidP="00B11B3A">
      <w:pPr>
        <w:pStyle w:val="ab"/>
        <w:numPr>
          <w:ilvl w:val="0"/>
          <w:numId w:val="44"/>
        </w:numPr>
        <w:spacing w:before="0" w:beforeAutospacing="0" w:after="0" w:afterAutospacing="0"/>
        <w:ind w:left="924" w:hanging="357"/>
        <w:rPr>
          <w:sz w:val="26"/>
          <w:szCs w:val="26"/>
          <w:lang w:val="uk-UA"/>
        </w:rPr>
      </w:pPr>
      <w:r w:rsidRPr="00F73880">
        <w:rPr>
          <w:sz w:val="26"/>
          <w:szCs w:val="26"/>
          <w:lang w:val="uk-UA"/>
        </w:rPr>
        <w:t xml:space="preserve">Заголовок таблиці довідника. Заголовок містить іконки </w:t>
      </w:r>
      <w:r w:rsidRPr="00F73880">
        <w:rPr>
          <w:noProof/>
          <w:lang w:val="uk-UA"/>
        </w:rPr>
        <w:drawing>
          <wp:inline distT="0" distB="0" distL="0" distR="0" wp14:anchorId="7E343D6F" wp14:editId="34E371BD">
            <wp:extent cx="264097" cy="240088"/>
            <wp:effectExtent l="19050" t="19050" r="22225" b="266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0264" cy="245695"/>
                    </a:xfrm>
                    <a:prstGeom prst="rect">
                      <a:avLst/>
                    </a:prstGeom>
                    <a:ln>
                      <a:solidFill>
                        <a:schemeClr val="accent1"/>
                      </a:solidFill>
                    </a:ln>
                  </pic:spPr>
                </pic:pic>
              </a:graphicData>
            </a:graphic>
          </wp:inline>
        </w:drawing>
      </w:r>
      <w:r w:rsidRPr="00F73880">
        <w:rPr>
          <w:sz w:val="26"/>
          <w:szCs w:val="26"/>
          <w:lang w:val="uk-UA"/>
        </w:rPr>
        <w:t>, які дозволяють сортувати вміст таблиці у алфавітному порядку за значеннями певних колонок.</w:t>
      </w:r>
    </w:p>
    <w:p w14:paraId="3A172576" w14:textId="6F1AB87D" w:rsidR="00D930D8" w:rsidRPr="00F73880" w:rsidRDefault="00D930D8" w:rsidP="00A134AF">
      <w:pPr>
        <w:pStyle w:val="ab"/>
        <w:spacing w:before="0" w:beforeAutospacing="0" w:after="0" w:afterAutospacing="0"/>
        <w:ind w:left="924" w:firstLine="0"/>
        <w:rPr>
          <w:sz w:val="26"/>
          <w:szCs w:val="26"/>
          <w:lang w:val="uk-UA"/>
        </w:rPr>
      </w:pPr>
      <w:r w:rsidRPr="00F73880">
        <w:rPr>
          <w:sz w:val="26"/>
          <w:szCs w:val="26"/>
          <w:lang w:val="uk-UA"/>
        </w:rPr>
        <w:t xml:space="preserve">За допомогою кнопки </w:t>
      </w:r>
      <w:r w:rsidRPr="00F73880">
        <w:rPr>
          <w:noProof/>
          <w:lang w:val="uk-UA"/>
        </w:rPr>
        <w:drawing>
          <wp:inline distT="0" distB="0" distL="0" distR="0" wp14:anchorId="2504ED45" wp14:editId="04E34975">
            <wp:extent cx="221840" cy="229235"/>
            <wp:effectExtent l="19050" t="19050" r="26035" b="184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2894" cy="240658"/>
                    </a:xfrm>
                    <a:prstGeom prst="rect">
                      <a:avLst/>
                    </a:prstGeom>
                    <a:ln>
                      <a:solidFill>
                        <a:schemeClr val="accent1"/>
                      </a:solidFill>
                    </a:ln>
                  </pic:spPr>
                </pic:pic>
              </a:graphicData>
            </a:graphic>
          </wp:inline>
        </w:drawing>
      </w:r>
      <w:r w:rsidRPr="00F73880">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іконку </w:t>
      </w:r>
      <w:r w:rsidR="00A134AF" w:rsidRPr="00F73880">
        <w:rPr>
          <w:noProof/>
          <w:lang w:val="uk-UA"/>
        </w:rPr>
        <w:drawing>
          <wp:inline distT="0" distB="0" distL="0" distR="0" wp14:anchorId="21C23F26" wp14:editId="33FD5565">
            <wp:extent cx="221840" cy="229235"/>
            <wp:effectExtent l="19050" t="19050" r="26035" b="1841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2894" cy="240658"/>
                    </a:xfrm>
                    <a:prstGeom prst="rect">
                      <a:avLst/>
                    </a:prstGeom>
                    <a:ln>
                      <a:solidFill>
                        <a:schemeClr val="accent1"/>
                      </a:solidFill>
                    </a:ln>
                  </pic:spPr>
                </pic:pic>
              </a:graphicData>
            </a:graphic>
          </wp:inline>
        </w:drawing>
      </w:r>
      <w:r w:rsidRPr="00F73880">
        <w:rPr>
          <w:sz w:val="26"/>
          <w:szCs w:val="26"/>
          <w:lang w:val="uk-UA"/>
        </w:rPr>
        <w:t xml:space="preserve"> та встановіть позначки біля назв колонок, які потрібно відобразити.</w:t>
      </w:r>
    </w:p>
    <w:p w14:paraId="1ED7F015" w14:textId="71B2E3BD" w:rsidR="0025072A" w:rsidRPr="00F73880" w:rsidRDefault="006B5946" w:rsidP="00B11B3A">
      <w:pPr>
        <w:pStyle w:val="ab"/>
        <w:numPr>
          <w:ilvl w:val="0"/>
          <w:numId w:val="44"/>
        </w:numPr>
        <w:spacing w:before="120" w:beforeAutospacing="0" w:after="120" w:afterAutospacing="0"/>
        <w:ind w:left="924" w:hanging="357"/>
        <w:rPr>
          <w:sz w:val="26"/>
          <w:szCs w:val="26"/>
          <w:lang w:val="uk-UA"/>
        </w:rPr>
      </w:pPr>
      <w:r w:rsidRPr="00F73880">
        <w:rPr>
          <w:sz w:val="26"/>
          <w:szCs w:val="26"/>
          <w:lang w:val="uk-UA"/>
        </w:rPr>
        <w:t xml:space="preserve">Фільтри для пошуку та сортування даних таблиці за певними колонками (параметрами). Таблиця </w:t>
      </w:r>
      <w:r w:rsidR="00CC18AA" w:rsidRPr="00F73880">
        <w:rPr>
          <w:sz w:val="26"/>
          <w:szCs w:val="26"/>
          <w:lang w:val="uk-UA"/>
        </w:rPr>
        <w:t>надає</w:t>
      </w:r>
      <w:r w:rsidRPr="00F73880">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 У колонці «Назва податку/збору» можна обрати значення для фільтру зі списку. Для використання списку натисніть кнопку </w:t>
      </w:r>
      <w:r w:rsidR="00F06838" w:rsidRPr="00F73880">
        <w:rPr>
          <w:bCs/>
          <w:noProof/>
          <w:lang w:val="uk-UA"/>
        </w:rPr>
        <w:drawing>
          <wp:inline distT="0" distB="0" distL="0" distR="0" wp14:anchorId="3EC20E96" wp14:editId="35B66EFA">
            <wp:extent cx="228571" cy="228571"/>
            <wp:effectExtent l="19050" t="19050" r="19685" b="1968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571" cy="228571"/>
                    </a:xfrm>
                    <a:prstGeom prst="rect">
                      <a:avLst/>
                    </a:prstGeom>
                    <a:ln>
                      <a:solidFill>
                        <a:schemeClr val="accent1"/>
                      </a:solidFill>
                    </a:ln>
                  </pic:spPr>
                </pic:pic>
              </a:graphicData>
            </a:graphic>
          </wp:inline>
        </w:drawing>
      </w:r>
      <w:r w:rsidRPr="00F73880">
        <w:rPr>
          <w:sz w:val="26"/>
          <w:szCs w:val="26"/>
          <w:lang w:val="uk-UA"/>
        </w:rPr>
        <w:t xml:space="preserve"> біля фільтру у заголовку колонки. У списку, що відкриється, оберіть значення, за яким потрібно відфільтрувати дані.</w:t>
      </w:r>
      <w:r w:rsidR="00D930D8" w:rsidRPr="00F73880">
        <w:rPr>
          <w:sz w:val="26"/>
          <w:szCs w:val="26"/>
          <w:lang w:val="uk-UA"/>
        </w:rPr>
        <w:t xml:space="preserve"> Для швидкого очищення обраних у фільтрах параметрів, натисніть іконку </w:t>
      </w:r>
      <w:r w:rsidR="00D930D8" w:rsidRPr="00F73880">
        <w:rPr>
          <w:noProof/>
          <w:lang w:val="uk-UA"/>
        </w:rPr>
        <w:drawing>
          <wp:inline distT="0" distB="0" distL="0" distR="0" wp14:anchorId="44D5E2E1" wp14:editId="759F2551">
            <wp:extent cx="250806" cy="243429"/>
            <wp:effectExtent l="19050" t="19050" r="16510" b="2349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7793" cy="250211"/>
                    </a:xfrm>
                    <a:prstGeom prst="rect">
                      <a:avLst/>
                    </a:prstGeom>
                    <a:ln>
                      <a:solidFill>
                        <a:schemeClr val="accent1"/>
                      </a:solidFill>
                    </a:ln>
                  </pic:spPr>
                </pic:pic>
              </a:graphicData>
            </a:graphic>
          </wp:inline>
        </w:drawing>
      </w:r>
      <w:r w:rsidR="00D930D8" w:rsidRPr="00F73880">
        <w:rPr>
          <w:sz w:val="26"/>
          <w:szCs w:val="26"/>
          <w:lang w:val="uk-UA"/>
        </w:rPr>
        <w:t>.</w:t>
      </w:r>
    </w:p>
    <w:p w14:paraId="01256BA3" w14:textId="7EB6F938" w:rsidR="00087156" w:rsidRPr="00F73880" w:rsidRDefault="00087156" w:rsidP="00B11B3A">
      <w:pPr>
        <w:pStyle w:val="ab"/>
        <w:numPr>
          <w:ilvl w:val="0"/>
          <w:numId w:val="44"/>
        </w:numPr>
        <w:spacing w:before="120" w:beforeAutospacing="0" w:after="120" w:afterAutospacing="0"/>
        <w:ind w:left="924" w:hanging="357"/>
        <w:rPr>
          <w:sz w:val="26"/>
          <w:szCs w:val="26"/>
          <w:lang w:val="uk-UA"/>
        </w:rPr>
      </w:pPr>
      <w:r w:rsidRPr="00F73880">
        <w:rPr>
          <w:sz w:val="26"/>
          <w:szCs w:val="26"/>
          <w:lang w:val="uk-UA"/>
        </w:rPr>
        <w:t xml:space="preserve">Кнопки редагування та видалення </w:t>
      </w:r>
      <w:r w:rsidR="002179A0" w:rsidRPr="00F73880">
        <w:rPr>
          <w:sz w:val="26"/>
          <w:szCs w:val="26"/>
          <w:lang w:val="uk-UA"/>
        </w:rPr>
        <w:t>ставок податків/зборів</w:t>
      </w:r>
      <w:r w:rsidRPr="00F73880">
        <w:rPr>
          <w:sz w:val="26"/>
          <w:szCs w:val="26"/>
          <w:lang w:val="uk-UA"/>
        </w:rPr>
        <w:t>.</w:t>
      </w:r>
      <w:r w:rsidR="00B059FF" w:rsidRPr="00F73880">
        <w:rPr>
          <w:sz w:val="26"/>
          <w:szCs w:val="26"/>
          <w:lang w:val="uk-UA"/>
        </w:rPr>
        <w:t xml:space="preserve"> (Див. розділ </w:t>
      </w:r>
      <w:hyperlink w:anchor="_Перегляд,_редагування_та_2" w:history="1">
        <w:r w:rsidR="00B059FF" w:rsidRPr="00F73880">
          <w:rPr>
            <w:rStyle w:val="a3"/>
            <w:sz w:val="26"/>
            <w:szCs w:val="26"/>
            <w:lang w:val="uk-UA"/>
          </w:rPr>
          <w:t>3.5.3.2.</w:t>
        </w:r>
      </w:hyperlink>
      <w:r w:rsidR="00B059FF" w:rsidRPr="00F73880">
        <w:rPr>
          <w:sz w:val="26"/>
          <w:szCs w:val="26"/>
          <w:lang w:val="uk-UA"/>
        </w:rPr>
        <w:t xml:space="preserve"> «</w:t>
      </w:r>
      <w:r w:rsidR="00B059FF" w:rsidRPr="00F73880">
        <w:rPr>
          <w:bCs/>
          <w:iCs w:val="0"/>
          <w:sz w:val="26"/>
          <w:szCs w:val="26"/>
          <w:lang w:val="uk-UA"/>
        </w:rPr>
        <w:t>Перегляд, редагування та видалення ставок податків і зборів</w:t>
      </w:r>
      <w:r w:rsidR="00B059FF" w:rsidRPr="00F73880">
        <w:rPr>
          <w:b/>
          <w:iCs w:val="0"/>
          <w:lang w:val="uk-UA"/>
        </w:rPr>
        <w:t>»</w:t>
      </w:r>
      <w:r w:rsidR="00B059FF" w:rsidRPr="00F73880">
        <w:rPr>
          <w:sz w:val="26"/>
          <w:szCs w:val="26"/>
          <w:lang w:val="uk-UA"/>
        </w:rPr>
        <w:t>)</w:t>
      </w:r>
      <w:r w:rsidR="00FD3214" w:rsidRPr="00F73880">
        <w:rPr>
          <w:sz w:val="26"/>
          <w:szCs w:val="26"/>
          <w:lang w:val="uk-UA"/>
        </w:rPr>
        <w:t>.</w:t>
      </w:r>
    </w:p>
    <w:p w14:paraId="7526A82B" w14:textId="77777777" w:rsidR="00E16D69" w:rsidRPr="00F73880" w:rsidRDefault="00E16D69" w:rsidP="00B11B3A">
      <w:pPr>
        <w:pStyle w:val="ab"/>
        <w:numPr>
          <w:ilvl w:val="0"/>
          <w:numId w:val="44"/>
        </w:numPr>
        <w:spacing w:before="160" w:after="120"/>
        <w:rPr>
          <w:sz w:val="26"/>
          <w:szCs w:val="26"/>
          <w:lang w:val="uk-UA"/>
        </w:rPr>
      </w:pPr>
      <w:r w:rsidRPr="00F73880">
        <w:rPr>
          <w:sz w:val="26"/>
          <w:szCs w:val="26"/>
          <w:lang w:val="uk-UA"/>
        </w:rPr>
        <w:lastRenderedPageBreak/>
        <w:t>Рядки таблиці довідника, що містять інформацію про ставки податків/зборів.</w:t>
      </w:r>
    </w:p>
    <w:p w14:paraId="670E661D" w14:textId="3FF20E14" w:rsidR="00E16D69" w:rsidRPr="00F73880" w:rsidRDefault="00E16D69" w:rsidP="00FD3214">
      <w:pPr>
        <w:rPr>
          <w:lang w:val="uk-UA"/>
        </w:rPr>
      </w:pPr>
      <w:r w:rsidRPr="00F73880">
        <w:rPr>
          <w:szCs w:val="26"/>
          <w:lang w:val="uk-UA"/>
        </w:rPr>
        <w:t xml:space="preserve">Довідник «Ставки податків </w:t>
      </w:r>
      <w:r w:rsidR="00962F21" w:rsidRPr="00F73880">
        <w:rPr>
          <w:szCs w:val="26"/>
          <w:lang w:val="uk-UA"/>
        </w:rPr>
        <w:t>та</w:t>
      </w:r>
      <w:r w:rsidRPr="00F73880">
        <w:rPr>
          <w:szCs w:val="26"/>
          <w:lang w:val="uk-UA"/>
        </w:rPr>
        <w:t xml:space="preserve"> зборів» відображається у вигляді таблиці з колонками, в яких зазначені параметри ставок:</w:t>
      </w:r>
    </w:p>
    <w:p w14:paraId="2E706757" w14:textId="7707A31C" w:rsidR="00E16D69" w:rsidRPr="00F73880" w:rsidRDefault="00E16D69"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«Код» </w:t>
      </w:r>
      <w:r w:rsidR="005F2189" w:rsidRPr="00F73880">
        <w:rPr>
          <w:bCs/>
          <w:lang w:val="uk-UA"/>
        </w:rPr>
        <w:t>-</w:t>
      </w:r>
      <w:r w:rsidRPr="00F73880">
        <w:rPr>
          <w:bCs/>
          <w:lang w:val="uk-UA"/>
        </w:rPr>
        <w:t xml:space="preserve"> порядковий номер запису у довіднику, значення повинно бути унікальним для кожного запису довідника;</w:t>
      </w:r>
    </w:p>
    <w:p w14:paraId="2939314D" w14:textId="7B095CEF" w:rsidR="00E16D69" w:rsidRPr="00F73880" w:rsidRDefault="00E16D69"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«Назва податку/збору» </w:t>
      </w:r>
      <w:r w:rsidR="005F2189" w:rsidRPr="00F73880">
        <w:rPr>
          <w:bCs/>
          <w:lang w:val="uk-UA"/>
        </w:rPr>
        <w:t>-</w:t>
      </w:r>
      <w:r w:rsidRPr="00F73880">
        <w:rPr>
          <w:bCs/>
          <w:lang w:val="uk-UA"/>
        </w:rPr>
        <w:t xml:space="preserve"> назва податку («ПДВ», «Акцизний податок»);</w:t>
      </w:r>
    </w:p>
    <w:p w14:paraId="12250F66" w14:textId="313F2F17" w:rsidR="00E16D69" w:rsidRPr="00F73880" w:rsidRDefault="00E16D69"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«Ставка» </w:t>
      </w:r>
      <w:r w:rsidR="005F2189" w:rsidRPr="00F73880">
        <w:rPr>
          <w:bCs/>
          <w:lang w:val="uk-UA"/>
        </w:rPr>
        <w:t>-</w:t>
      </w:r>
      <w:r w:rsidRPr="00F73880">
        <w:rPr>
          <w:bCs/>
          <w:lang w:val="uk-UA"/>
        </w:rPr>
        <w:t xml:space="preserve"> відсоткове значення податку;</w:t>
      </w:r>
    </w:p>
    <w:p w14:paraId="32CC66EA" w14:textId="5FFE5F58" w:rsidR="00E16D69" w:rsidRPr="00F73880" w:rsidRDefault="00E16D69"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«Літера» </w:t>
      </w:r>
      <w:r w:rsidR="005F2189" w:rsidRPr="00F73880">
        <w:rPr>
          <w:bCs/>
          <w:lang w:val="uk-UA"/>
        </w:rPr>
        <w:t>-</w:t>
      </w:r>
      <w:r w:rsidRPr="00F73880">
        <w:rPr>
          <w:bCs/>
          <w:lang w:val="uk-UA"/>
        </w:rPr>
        <w:t xml:space="preserve"> літерне значення податку. Для ставок податків певна літера може бути присвоєна лише один раз. Дублювання літер у кількох записах довідника не допускається.</w:t>
      </w:r>
    </w:p>
    <w:p w14:paraId="2D6C0FCF" w14:textId="6E9D1F43" w:rsidR="00E16D69" w:rsidRPr="00F73880" w:rsidRDefault="00E16D69" w:rsidP="00B11B3A">
      <w:pPr>
        <w:pStyle w:val="ab"/>
        <w:numPr>
          <w:ilvl w:val="0"/>
          <w:numId w:val="44"/>
        </w:numPr>
        <w:spacing w:before="240" w:beforeAutospacing="0" w:after="120" w:afterAutospacing="0"/>
        <w:ind w:left="924" w:hanging="357"/>
        <w:rPr>
          <w:sz w:val="26"/>
          <w:szCs w:val="26"/>
          <w:lang w:val="uk-UA"/>
        </w:rPr>
      </w:pPr>
      <w:r w:rsidRPr="00F73880">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F73880">
        <w:rPr>
          <w:noProof/>
          <w:lang w:val="uk-UA"/>
        </w:rPr>
        <w:drawing>
          <wp:inline distT="0" distB="0" distL="0" distR="0" wp14:anchorId="25A754AA" wp14:editId="61ED1A2B">
            <wp:extent cx="266700" cy="274544"/>
            <wp:effectExtent l="19050" t="19050" r="19050" b="1143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094" cy="285244"/>
                    </a:xfrm>
                    <a:prstGeom prst="rect">
                      <a:avLst/>
                    </a:prstGeom>
                    <a:ln>
                      <a:solidFill>
                        <a:schemeClr val="accent1"/>
                      </a:solidFill>
                    </a:ln>
                  </pic:spPr>
                </pic:pic>
              </a:graphicData>
            </a:graphic>
          </wp:inline>
        </w:drawing>
      </w:r>
      <w:r w:rsidR="00FD3214" w:rsidRPr="00F73880">
        <w:rPr>
          <w:sz w:val="26"/>
          <w:szCs w:val="26"/>
          <w:lang w:val="uk-UA"/>
        </w:rPr>
        <w:t xml:space="preserve"> </w:t>
      </w:r>
      <w:r w:rsidRPr="00F73880">
        <w:rPr>
          <w:sz w:val="26"/>
          <w:szCs w:val="26"/>
          <w:lang w:val="uk-UA"/>
        </w:rPr>
        <w:t>/</w:t>
      </w:r>
      <w:r w:rsidR="00FD3214" w:rsidRPr="00F73880">
        <w:rPr>
          <w:sz w:val="26"/>
          <w:szCs w:val="26"/>
          <w:lang w:val="uk-UA"/>
        </w:rPr>
        <w:t xml:space="preserve"> </w:t>
      </w:r>
      <w:r w:rsidRPr="00F73880">
        <w:rPr>
          <w:noProof/>
          <w:lang w:val="uk-UA"/>
        </w:rPr>
        <w:drawing>
          <wp:inline distT="0" distB="0" distL="0" distR="0" wp14:anchorId="68DBD2E5" wp14:editId="73BC8B4B">
            <wp:extent cx="263997" cy="271761"/>
            <wp:effectExtent l="19050" t="19050" r="22225" b="146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6196" cy="274025"/>
                    </a:xfrm>
                    <a:prstGeom prst="rect">
                      <a:avLst/>
                    </a:prstGeom>
                    <a:ln>
                      <a:solidFill>
                        <a:schemeClr val="accent1"/>
                      </a:solidFill>
                    </a:ln>
                  </pic:spPr>
                </pic:pic>
              </a:graphicData>
            </a:graphic>
          </wp:inline>
        </w:drawing>
      </w:r>
      <w:r w:rsidRPr="00F73880">
        <w:rPr>
          <w:sz w:val="26"/>
          <w:szCs w:val="26"/>
          <w:lang w:val="uk-UA"/>
        </w:rPr>
        <w:t xml:space="preserve">. Щоб перейти на першу/останню сторінку, натискайте кнопки </w:t>
      </w:r>
      <w:r w:rsidRPr="00F73880">
        <w:rPr>
          <w:noProof/>
          <w:lang w:val="uk-UA"/>
        </w:rPr>
        <w:drawing>
          <wp:inline distT="0" distB="0" distL="0" distR="0" wp14:anchorId="4E2DC0C7" wp14:editId="57655AA0">
            <wp:extent cx="347799" cy="270510"/>
            <wp:effectExtent l="19050" t="19050" r="14605" b="152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0205" cy="272382"/>
                    </a:xfrm>
                    <a:prstGeom prst="rect">
                      <a:avLst/>
                    </a:prstGeom>
                    <a:ln>
                      <a:solidFill>
                        <a:schemeClr val="accent1"/>
                      </a:solidFill>
                    </a:ln>
                  </pic:spPr>
                </pic:pic>
              </a:graphicData>
            </a:graphic>
          </wp:inline>
        </w:drawing>
      </w:r>
      <w:r w:rsidR="00242EE2" w:rsidRPr="00F73880">
        <w:rPr>
          <w:sz w:val="26"/>
          <w:szCs w:val="26"/>
          <w:lang w:val="uk-UA"/>
        </w:rPr>
        <w:t xml:space="preserve"> </w:t>
      </w:r>
      <w:r w:rsidRPr="00F73880">
        <w:rPr>
          <w:sz w:val="26"/>
          <w:szCs w:val="26"/>
          <w:lang w:val="uk-UA"/>
        </w:rPr>
        <w:t>/</w:t>
      </w:r>
      <w:r w:rsidR="00242EE2" w:rsidRPr="00F73880">
        <w:rPr>
          <w:sz w:val="26"/>
          <w:szCs w:val="26"/>
          <w:lang w:val="uk-UA"/>
        </w:rPr>
        <w:t xml:space="preserve"> </w:t>
      </w:r>
      <w:r w:rsidRPr="00F73880">
        <w:rPr>
          <w:noProof/>
          <w:lang w:val="uk-UA"/>
        </w:rPr>
        <w:drawing>
          <wp:inline distT="0" distB="0" distL="0" distR="0" wp14:anchorId="36DA70A1" wp14:editId="1267A94C">
            <wp:extent cx="365124" cy="269875"/>
            <wp:effectExtent l="19050" t="19050" r="16510" b="158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9611" cy="273191"/>
                    </a:xfrm>
                    <a:prstGeom prst="rect">
                      <a:avLst/>
                    </a:prstGeom>
                    <a:ln>
                      <a:solidFill>
                        <a:schemeClr val="accent1"/>
                      </a:solidFill>
                    </a:ln>
                  </pic:spPr>
                </pic:pic>
              </a:graphicData>
            </a:graphic>
          </wp:inline>
        </w:drawing>
      </w:r>
      <w:r w:rsidRPr="00F73880">
        <w:rPr>
          <w:sz w:val="26"/>
          <w:szCs w:val="26"/>
          <w:lang w:val="uk-UA"/>
        </w:rPr>
        <w:t>.</w:t>
      </w:r>
    </w:p>
    <w:p w14:paraId="6C3BB89F" w14:textId="77777777" w:rsidR="00F57D5F" w:rsidRPr="00F73880" w:rsidRDefault="00F57D5F" w:rsidP="00242EE2">
      <w:pPr>
        <w:pStyle w:val="4"/>
        <w:spacing w:before="360" w:after="120"/>
        <w:ind w:left="1276" w:hanging="862"/>
        <w:rPr>
          <w:b/>
          <w:i w:val="0"/>
          <w:iCs w:val="0"/>
          <w:color w:val="000000"/>
        </w:rPr>
      </w:pPr>
      <w:bookmarkStart w:id="497" w:name="_Додавання_ставки_податку/збору"/>
      <w:bookmarkStart w:id="498" w:name="_Toc105762917"/>
      <w:bookmarkStart w:id="499" w:name="_Toc107218118"/>
      <w:bookmarkStart w:id="500" w:name="_Toc192251963"/>
      <w:bookmarkEnd w:id="497"/>
      <w:r w:rsidRPr="00F73880">
        <w:rPr>
          <w:b/>
          <w:i w:val="0"/>
          <w:iCs w:val="0"/>
        </w:rPr>
        <w:t>Додавання ставки податку/збору</w:t>
      </w:r>
      <w:bookmarkEnd w:id="498"/>
      <w:bookmarkEnd w:id="499"/>
      <w:bookmarkEnd w:id="500"/>
    </w:p>
    <w:p w14:paraId="4A269C4E" w14:textId="19C955B8" w:rsidR="00F57D5F" w:rsidRPr="00F73880" w:rsidRDefault="00F57D5F" w:rsidP="00242EE2">
      <w:pPr>
        <w:ind w:firstLine="0"/>
        <w:rPr>
          <w:lang w:val="uk-UA"/>
        </w:rPr>
      </w:pPr>
      <w:r w:rsidRPr="00F73880">
        <w:rPr>
          <w:b/>
          <w:bCs/>
          <w:lang w:val="uk-UA"/>
        </w:rPr>
        <w:t>Важливо!</w:t>
      </w:r>
      <w:r w:rsidRPr="00F73880">
        <w:rPr>
          <w:lang w:val="uk-UA"/>
        </w:rPr>
        <w:t xml:space="preserve"> При першому відкритті ПЗ ПРРО у довіднику «Ставки податків </w:t>
      </w:r>
      <w:r w:rsidR="00C86A74" w:rsidRPr="00F73880">
        <w:rPr>
          <w:lang w:val="uk-UA"/>
        </w:rPr>
        <w:t>та</w:t>
      </w:r>
      <w:r w:rsidRPr="00F73880">
        <w:rPr>
          <w:lang w:val="uk-UA"/>
        </w:rPr>
        <w:t xml:space="preserve"> зборів» дані відсутні.</w:t>
      </w:r>
    </w:p>
    <w:p w14:paraId="5B4A4894" w14:textId="44B7F7F9" w:rsidR="00FD215A" w:rsidRPr="00F73880" w:rsidRDefault="00FD215A" w:rsidP="00F57D5F">
      <w:pPr>
        <w:rPr>
          <w:lang w:val="uk-UA"/>
        </w:rPr>
      </w:pPr>
      <w:r w:rsidRPr="00F73880">
        <w:rPr>
          <w:lang w:val="uk-UA"/>
        </w:rPr>
        <w:t>Інформація про ставки податків/зборів зберігається у довіднику у вигляді карток ставок податків/зборів.</w:t>
      </w:r>
    </w:p>
    <w:p w14:paraId="7B1BE8D3" w14:textId="27E51A12" w:rsidR="00F57D5F" w:rsidRPr="00F73880" w:rsidRDefault="00F57D5F" w:rsidP="00F57D5F">
      <w:pPr>
        <w:rPr>
          <w:lang w:val="uk-UA"/>
        </w:rPr>
      </w:pPr>
      <w:r w:rsidRPr="00F73880">
        <w:rPr>
          <w:lang w:val="uk-UA"/>
        </w:rPr>
        <w:t>Щоб додати ставку</w:t>
      </w:r>
      <w:r w:rsidR="0057127C" w:rsidRPr="00F73880">
        <w:rPr>
          <w:lang w:val="uk-UA"/>
        </w:rPr>
        <w:t xml:space="preserve"> у довідник, виконайте дії</w:t>
      </w:r>
      <w:r w:rsidRPr="00F73880">
        <w:rPr>
          <w:lang w:val="uk-UA"/>
        </w:rPr>
        <w:t>:</w:t>
      </w:r>
    </w:p>
    <w:p w14:paraId="78BFE0A2" w14:textId="4B08FEE2" w:rsidR="00F57D5F" w:rsidRPr="00F73880" w:rsidRDefault="00F57D5F" w:rsidP="00B11B3A">
      <w:pPr>
        <w:pStyle w:val="a5"/>
        <w:numPr>
          <w:ilvl w:val="0"/>
          <w:numId w:val="13"/>
        </w:numPr>
        <w:rPr>
          <w:lang w:val="uk-UA"/>
        </w:rPr>
      </w:pPr>
      <w:r w:rsidRPr="00F73880">
        <w:rPr>
          <w:lang w:val="uk-UA"/>
        </w:rPr>
        <w:t>Натисніть кнопку «Нова ставка» (</w:t>
      </w:r>
      <w:r w:rsidR="00242EE2" w:rsidRPr="00F73880">
        <w:rPr>
          <w:lang w:val="uk-UA"/>
        </w:rPr>
        <w:fldChar w:fldCharType="begin"/>
      </w:r>
      <w:r w:rsidR="00242EE2" w:rsidRPr="00F73880">
        <w:rPr>
          <w:lang w:val="uk-UA"/>
        </w:rPr>
        <w:instrText xml:space="preserve"> REF  _Ref104894475 \h </w:instrText>
      </w:r>
      <w:r w:rsidR="00242EE2" w:rsidRPr="00F73880">
        <w:rPr>
          <w:lang w:val="uk-UA"/>
        </w:rPr>
      </w:r>
      <w:r w:rsidR="00242EE2"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53</w:t>
      </w:r>
      <w:r w:rsidR="00242EE2" w:rsidRPr="00F73880">
        <w:rPr>
          <w:lang w:val="uk-UA"/>
        </w:rPr>
        <w:fldChar w:fldCharType="end"/>
      </w:r>
      <w:r w:rsidRPr="00F73880">
        <w:rPr>
          <w:lang w:val="uk-UA"/>
        </w:rPr>
        <w:t>):</w:t>
      </w:r>
    </w:p>
    <w:p w14:paraId="74199BF6" w14:textId="4959AE8B" w:rsidR="00F57D5F" w:rsidRPr="00F73880" w:rsidRDefault="000A2EF6" w:rsidP="00191F16">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70E03A7F" wp14:editId="619B5583">
            <wp:extent cx="6120765" cy="1512570"/>
            <wp:effectExtent l="19050" t="19050" r="13335" b="1143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765" cy="1512570"/>
                    </a:xfrm>
                    <a:prstGeom prst="rect">
                      <a:avLst/>
                    </a:prstGeom>
                    <a:ln>
                      <a:solidFill>
                        <a:schemeClr val="accent1"/>
                      </a:solidFill>
                    </a:ln>
                  </pic:spPr>
                </pic:pic>
              </a:graphicData>
            </a:graphic>
          </wp:inline>
        </w:drawing>
      </w:r>
    </w:p>
    <w:p w14:paraId="158128FA" w14:textId="23B5D651" w:rsidR="00F57D5F" w:rsidRPr="00F73880" w:rsidRDefault="00F57D5F" w:rsidP="00F57D5F">
      <w:pPr>
        <w:pStyle w:val="a7"/>
        <w:rPr>
          <w:b/>
          <w:bCs/>
          <w:sz w:val="24"/>
          <w:szCs w:val="24"/>
          <w:lang w:val="uk-UA"/>
        </w:rPr>
      </w:pPr>
      <w:bookmarkStart w:id="501" w:name="_Ref104894475"/>
      <w:bookmarkStart w:id="502" w:name="_Ref102552938"/>
      <w:bookmarkStart w:id="503" w:name="_Toc104391439"/>
      <w:bookmarkStart w:id="504" w:name="_Toc105762994"/>
      <w:bookmarkStart w:id="505" w:name="_Toc107216886"/>
      <w:bookmarkStart w:id="506" w:name="_Toc19224171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53</w:t>
      </w:r>
      <w:r w:rsidRPr="00F73880">
        <w:rPr>
          <w:b/>
          <w:bCs/>
          <w:sz w:val="24"/>
          <w:szCs w:val="24"/>
          <w:lang w:val="uk-UA"/>
        </w:rPr>
        <w:fldChar w:fldCharType="end"/>
      </w:r>
      <w:bookmarkEnd w:id="501"/>
      <w:r w:rsidRPr="00F73880">
        <w:rPr>
          <w:b/>
          <w:bCs/>
          <w:sz w:val="24"/>
          <w:szCs w:val="24"/>
          <w:lang w:val="uk-UA"/>
        </w:rPr>
        <w:t>. Кнопка «Нова ставка»</w:t>
      </w:r>
      <w:bookmarkEnd w:id="502"/>
      <w:bookmarkEnd w:id="503"/>
      <w:r w:rsidR="009E51F1" w:rsidRPr="00F73880">
        <w:rPr>
          <w:b/>
          <w:bCs/>
          <w:sz w:val="24"/>
          <w:szCs w:val="24"/>
          <w:lang w:val="uk-UA"/>
        </w:rPr>
        <w:t xml:space="preserve"> </w:t>
      </w:r>
      <w:r w:rsidR="0094090B" w:rsidRPr="00F73880">
        <w:rPr>
          <w:b/>
          <w:bCs/>
          <w:sz w:val="24"/>
          <w:szCs w:val="24"/>
          <w:lang w:val="uk-UA"/>
        </w:rPr>
        <w:t>на сторінці</w:t>
      </w:r>
      <w:r w:rsidR="009E51F1" w:rsidRPr="00F73880">
        <w:rPr>
          <w:b/>
          <w:bCs/>
          <w:sz w:val="24"/>
          <w:szCs w:val="24"/>
          <w:lang w:val="uk-UA"/>
        </w:rPr>
        <w:t xml:space="preserve"> довідника «Ставки податків </w:t>
      </w:r>
      <w:r w:rsidR="00C86A74" w:rsidRPr="00F73880">
        <w:rPr>
          <w:b/>
          <w:bCs/>
          <w:sz w:val="24"/>
          <w:szCs w:val="24"/>
          <w:lang w:val="uk-UA"/>
        </w:rPr>
        <w:t>та</w:t>
      </w:r>
      <w:r w:rsidR="009E51F1" w:rsidRPr="00F73880">
        <w:rPr>
          <w:b/>
          <w:bCs/>
          <w:sz w:val="24"/>
          <w:szCs w:val="24"/>
          <w:lang w:val="uk-UA"/>
        </w:rPr>
        <w:t xml:space="preserve"> зборів»</w:t>
      </w:r>
      <w:bookmarkEnd w:id="504"/>
      <w:bookmarkEnd w:id="505"/>
      <w:bookmarkEnd w:id="506"/>
    </w:p>
    <w:p w14:paraId="170DB4FF" w14:textId="085F9A4D" w:rsidR="00F57D5F" w:rsidRPr="00F73880" w:rsidRDefault="00F57D5F" w:rsidP="008C0FDA">
      <w:pPr>
        <w:pStyle w:val="a5"/>
        <w:numPr>
          <w:ilvl w:val="0"/>
          <w:numId w:val="13"/>
        </w:numPr>
        <w:spacing w:before="240" w:after="120"/>
        <w:ind w:left="1066" w:hanging="357"/>
        <w:contextualSpacing w:val="0"/>
        <w:rPr>
          <w:lang w:val="uk-UA"/>
        </w:rPr>
      </w:pPr>
      <w:r w:rsidRPr="00F73880">
        <w:rPr>
          <w:lang w:val="uk-UA"/>
        </w:rPr>
        <w:t>Відкриється вікно «Нова ставка» для введення даних про ставку податку/збору (</w:t>
      </w:r>
      <w:r w:rsidR="00556F94" w:rsidRPr="00F73880">
        <w:rPr>
          <w:lang w:val="uk-UA"/>
        </w:rPr>
        <w:fldChar w:fldCharType="begin"/>
      </w:r>
      <w:r w:rsidR="00556F94" w:rsidRPr="00F73880">
        <w:rPr>
          <w:lang w:val="uk-UA"/>
        </w:rPr>
        <w:instrText xml:space="preserve"> REF  _Ref104894506 \h </w:instrText>
      </w:r>
      <w:r w:rsidR="00556F94" w:rsidRPr="00F73880">
        <w:rPr>
          <w:lang w:val="uk-UA"/>
        </w:rPr>
      </w:r>
      <w:r w:rsidR="00556F94"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54</w:t>
      </w:r>
      <w:r w:rsidR="00556F94" w:rsidRPr="00F73880">
        <w:rPr>
          <w:lang w:val="uk-UA"/>
        </w:rPr>
        <w:fldChar w:fldCharType="end"/>
      </w:r>
      <w:r w:rsidRPr="00F73880">
        <w:rPr>
          <w:lang w:val="uk-UA"/>
        </w:rPr>
        <w:t>):</w:t>
      </w:r>
    </w:p>
    <w:p w14:paraId="03E55AA1" w14:textId="33F5DFAD" w:rsidR="00F57D5F" w:rsidRPr="00F73880" w:rsidRDefault="00802280" w:rsidP="00556F94">
      <w:pPr>
        <w:pStyle w:val="ab"/>
        <w:keepNext/>
        <w:spacing w:before="120" w:beforeAutospacing="0" w:after="120" w:afterAutospacing="0" w:line="240" w:lineRule="auto"/>
        <w:ind w:left="709" w:firstLine="0"/>
        <w:jc w:val="center"/>
        <w:rPr>
          <w:lang w:val="uk-UA"/>
        </w:rPr>
      </w:pPr>
      <w:r w:rsidRPr="00F73880">
        <w:rPr>
          <w:noProof/>
          <w:lang w:val="uk-UA"/>
        </w:rPr>
        <w:lastRenderedPageBreak/>
        <w:drawing>
          <wp:inline distT="0" distB="0" distL="0" distR="0" wp14:anchorId="7A92C8EF" wp14:editId="586D1674">
            <wp:extent cx="2670810" cy="2737580"/>
            <wp:effectExtent l="19050" t="19050" r="15240" b="2476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79049" cy="2746025"/>
                    </a:xfrm>
                    <a:prstGeom prst="rect">
                      <a:avLst/>
                    </a:prstGeom>
                    <a:ln>
                      <a:solidFill>
                        <a:schemeClr val="accent1"/>
                      </a:solidFill>
                    </a:ln>
                  </pic:spPr>
                </pic:pic>
              </a:graphicData>
            </a:graphic>
          </wp:inline>
        </w:drawing>
      </w:r>
    </w:p>
    <w:p w14:paraId="10D28A9D" w14:textId="44E5ECDD" w:rsidR="00F57D5F" w:rsidRPr="00F73880" w:rsidRDefault="00F57D5F" w:rsidP="00F57D5F">
      <w:pPr>
        <w:pStyle w:val="a7"/>
        <w:ind w:left="709"/>
        <w:rPr>
          <w:b/>
          <w:bCs/>
          <w:sz w:val="24"/>
          <w:szCs w:val="24"/>
          <w:lang w:val="uk-UA"/>
        </w:rPr>
      </w:pPr>
      <w:bookmarkStart w:id="507" w:name="_Ref104894506"/>
      <w:bookmarkStart w:id="508" w:name="_Ref102553347"/>
      <w:bookmarkStart w:id="509" w:name="_Toc104391440"/>
      <w:bookmarkStart w:id="510" w:name="_Toc105762995"/>
      <w:bookmarkStart w:id="511" w:name="_Toc107216887"/>
      <w:bookmarkStart w:id="512" w:name="_Toc19224171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54</w:t>
      </w:r>
      <w:r w:rsidRPr="00F73880">
        <w:rPr>
          <w:b/>
          <w:bCs/>
          <w:sz w:val="24"/>
          <w:szCs w:val="24"/>
          <w:lang w:val="uk-UA"/>
        </w:rPr>
        <w:fldChar w:fldCharType="end"/>
      </w:r>
      <w:bookmarkEnd w:id="507"/>
      <w:r w:rsidRPr="00F73880">
        <w:rPr>
          <w:b/>
          <w:bCs/>
          <w:sz w:val="24"/>
          <w:szCs w:val="24"/>
          <w:lang w:val="uk-UA"/>
        </w:rPr>
        <w:t>. Вікно «Нова ставка»</w:t>
      </w:r>
      <w:bookmarkEnd w:id="508"/>
      <w:bookmarkEnd w:id="509"/>
      <w:bookmarkEnd w:id="510"/>
      <w:bookmarkEnd w:id="511"/>
      <w:bookmarkEnd w:id="512"/>
    </w:p>
    <w:p w14:paraId="781C5E62" w14:textId="3F6FBEB0" w:rsidR="00F57D5F" w:rsidRPr="00F73880" w:rsidRDefault="004F6CC2" w:rsidP="00B11B3A">
      <w:pPr>
        <w:pStyle w:val="a5"/>
        <w:numPr>
          <w:ilvl w:val="0"/>
          <w:numId w:val="13"/>
        </w:numPr>
        <w:spacing w:before="240"/>
        <w:ind w:left="1066" w:hanging="357"/>
        <w:contextualSpacing w:val="0"/>
        <w:rPr>
          <w:lang w:val="uk-UA"/>
        </w:rPr>
      </w:pPr>
      <w:r w:rsidRPr="00F73880">
        <w:rPr>
          <w:lang w:val="uk-UA"/>
        </w:rPr>
        <w:t xml:space="preserve">Заповніть всі поля </w:t>
      </w:r>
      <w:r w:rsidR="00F57D5F" w:rsidRPr="00F73880">
        <w:rPr>
          <w:lang w:val="uk-UA"/>
        </w:rPr>
        <w:t>картки:</w:t>
      </w:r>
    </w:p>
    <w:p w14:paraId="735DBC07" w14:textId="65292791" w:rsidR="00F57D5F" w:rsidRPr="00F73880" w:rsidRDefault="00F57D5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«Код» </w:t>
      </w:r>
      <w:r w:rsidR="005F2189" w:rsidRPr="00F73880">
        <w:rPr>
          <w:bCs/>
          <w:lang w:val="uk-UA"/>
        </w:rPr>
        <w:t>-</w:t>
      </w:r>
      <w:r w:rsidRPr="00F73880">
        <w:rPr>
          <w:bCs/>
          <w:lang w:val="uk-UA"/>
        </w:rPr>
        <w:t xml:space="preserve"> введіть порядковий номер запису у довіднику, значення повинно бути унікальним для кожного запису довідника;</w:t>
      </w:r>
    </w:p>
    <w:p w14:paraId="6E033E11" w14:textId="76DFD518" w:rsidR="00F57D5F" w:rsidRPr="00F73880" w:rsidRDefault="00F57D5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w:t>
      </w:r>
      <w:r w:rsidR="00802280" w:rsidRPr="00F73880">
        <w:rPr>
          <w:bCs/>
          <w:lang w:val="uk-UA"/>
        </w:rPr>
        <w:t>Назва податку/збору</w:t>
      </w:r>
      <w:r w:rsidRPr="00F73880">
        <w:rPr>
          <w:bCs/>
          <w:lang w:val="uk-UA"/>
        </w:rPr>
        <w:t xml:space="preserve">» </w:t>
      </w:r>
      <w:r w:rsidR="005F2189" w:rsidRPr="00F73880">
        <w:rPr>
          <w:bCs/>
          <w:lang w:val="uk-UA"/>
        </w:rPr>
        <w:t>-</w:t>
      </w:r>
      <w:r w:rsidRPr="00F73880">
        <w:rPr>
          <w:bCs/>
          <w:lang w:val="uk-UA"/>
        </w:rPr>
        <w:t xml:space="preserve"> у списку, що відкриється, оберіть назву податку («ПДВ», «Акцизний податок»);</w:t>
      </w:r>
    </w:p>
    <w:p w14:paraId="0D71172D" w14:textId="03FEEE63" w:rsidR="00F57D5F" w:rsidRPr="00F73880" w:rsidRDefault="00F57D5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«Ставка</w:t>
      </w:r>
      <w:r w:rsidR="00E61BD3" w:rsidRPr="00F73880">
        <w:rPr>
          <w:bCs/>
          <w:lang w:val="uk-UA"/>
        </w:rPr>
        <w:t>, %</w:t>
      </w:r>
      <w:r w:rsidRPr="00F73880">
        <w:rPr>
          <w:bCs/>
          <w:lang w:val="uk-UA"/>
        </w:rPr>
        <w:t xml:space="preserve">» </w:t>
      </w:r>
      <w:r w:rsidR="005F2189" w:rsidRPr="00F73880">
        <w:rPr>
          <w:bCs/>
          <w:lang w:val="uk-UA"/>
        </w:rPr>
        <w:t>-</w:t>
      </w:r>
      <w:r w:rsidRPr="00F73880">
        <w:rPr>
          <w:bCs/>
          <w:lang w:val="uk-UA"/>
        </w:rPr>
        <w:t xml:space="preserve"> зі списку оберіть відсоткове значення податку (доступні значення визначаються обраною назвою податку);</w:t>
      </w:r>
    </w:p>
    <w:p w14:paraId="4692DCB5" w14:textId="74452FE0" w:rsidR="00F57D5F" w:rsidRPr="00F73880" w:rsidRDefault="00F57D5F"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«Літера» </w:t>
      </w:r>
      <w:r w:rsidR="005F2189" w:rsidRPr="00F73880">
        <w:rPr>
          <w:bCs/>
          <w:lang w:val="uk-UA"/>
        </w:rPr>
        <w:t>-</w:t>
      </w:r>
      <w:r w:rsidRPr="00F73880">
        <w:rPr>
          <w:bCs/>
          <w:lang w:val="uk-UA"/>
        </w:rPr>
        <w:t xml:space="preserve"> введіть літерне значення податку, </w:t>
      </w:r>
      <w:r w:rsidR="00BF5955" w:rsidRPr="00F73880">
        <w:rPr>
          <w:bCs/>
          <w:lang w:val="uk-UA"/>
        </w:rPr>
        <w:t>якщо введено маленьку літеру, ПЗ автоматично замінить її на велику.</w:t>
      </w:r>
      <w:r w:rsidRPr="00F73880">
        <w:rPr>
          <w:bCs/>
          <w:lang w:val="uk-UA"/>
        </w:rPr>
        <w:t xml:space="preserve"> Для ставок податків певна літера може бути присвоєна лише один раз. Дублювання літер у кількох записах довідника не допускається.</w:t>
      </w:r>
    </w:p>
    <w:p w14:paraId="0B29F0E9" w14:textId="47B6D6F2" w:rsidR="00F57D5F" w:rsidRPr="00F73880" w:rsidRDefault="000F4985" w:rsidP="00B11B3A">
      <w:pPr>
        <w:pStyle w:val="a5"/>
        <w:numPr>
          <w:ilvl w:val="0"/>
          <w:numId w:val="13"/>
        </w:numPr>
        <w:spacing w:before="120" w:after="120"/>
        <w:ind w:left="1066" w:hanging="357"/>
        <w:contextualSpacing w:val="0"/>
        <w:rPr>
          <w:lang w:val="uk-UA"/>
        </w:rPr>
      </w:pPr>
      <w:r w:rsidRPr="00F73880">
        <w:rPr>
          <w:lang w:val="uk-UA"/>
        </w:rPr>
        <w:t>Н</w:t>
      </w:r>
      <w:r w:rsidR="00F57D5F" w:rsidRPr="00F73880">
        <w:rPr>
          <w:lang w:val="uk-UA"/>
        </w:rPr>
        <w:t>атисніть кнопку «Зберегти»</w:t>
      </w:r>
      <w:r w:rsidRPr="00F73880">
        <w:rPr>
          <w:lang w:val="uk-UA"/>
        </w:rPr>
        <w:t xml:space="preserve"> для збереження даних</w:t>
      </w:r>
      <w:r w:rsidR="00F57D5F" w:rsidRPr="00F73880">
        <w:rPr>
          <w:lang w:val="uk-UA"/>
        </w:rPr>
        <w:t>.</w:t>
      </w:r>
    </w:p>
    <w:p w14:paraId="630BD65C" w14:textId="77777777" w:rsidR="00F57D5F" w:rsidRPr="00F73880" w:rsidRDefault="00F57D5F" w:rsidP="00B11B3A">
      <w:pPr>
        <w:pStyle w:val="a5"/>
        <w:numPr>
          <w:ilvl w:val="0"/>
          <w:numId w:val="13"/>
        </w:numPr>
        <w:rPr>
          <w:lang w:val="uk-UA"/>
        </w:rPr>
      </w:pPr>
      <w:r w:rsidRPr="00F73880">
        <w:rPr>
          <w:lang w:val="uk-UA"/>
        </w:rPr>
        <w:t>Рядок доданої ставки з’явиться у таблиці довідника.</w:t>
      </w:r>
    </w:p>
    <w:p w14:paraId="582B7EB5" w14:textId="77777777" w:rsidR="00F57D5F" w:rsidRPr="00F73880" w:rsidRDefault="00F57D5F" w:rsidP="00CC2998">
      <w:pPr>
        <w:spacing w:before="120" w:after="120"/>
        <w:ind w:firstLine="567"/>
        <w:rPr>
          <w:lang w:val="uk-UA"/>
        </w:rPr>
      </w:pPr>
      <w:r w:rsidRPr="00F73880">
        <w:rPr>
          <w:lang w:val="uk-UA"/>
        </w:rPr>
        <w:t xml:space="preserve">Відсоткове та літерне значення податку, встановлене для певної номенклатурної позиції, при продажу цієї позиції відображається в зареєстрованому фіскальному чеку.  </w:t>
      </w:r>
    </w:p>
    <w:p w14:paraId="4280FC88" w14:textId="457729E9" w:rsidR="00F2510F" w:rsidRPr="00F73880" w:rsidRDefault="00F2510F" w:rsidP="00CC2998">
      <w:pPr>
        <w:pStyle w:val="4"/>
        <w:spacing w:before="360" w:after="120"/>
        <w:ind w:left="1276" w:hanging="862"/>
        <w:rPr>
          <w:b/>
          <w:i w:val="0"/>
          <w:iCs w:val="0"/>
          <w:color w:val="000000"/>
        </w:rPr>
      </w:pPr>
      <w:bookmarkStart w:id="513" w:name="_Перегляд,_редагування_та_2"/>
      <w:bookmarkStart w:id="514" w:name="_Toc105762918"/>
      <w:bookmarkStart w:id="515" w:name="_Toc107218119"/>
      <w:bookmarkStart w:id="516" w:name="_Toc192251964"/>
      <w:bookmarkEnd w:id="513"/>
      <w:r w:rsidRPr="00F73880">
        <w:rPr>
          <w:b/>
          <w:i w:val="0"/>
          <w:iCs w:val="0"/>
        </w:rPr>
        <w:t>Перегляд, редагування та видалення ставок податків і зборів</w:t>
      </w:r>
      <w:bookmarkEnd w:id="514"/>
      <w:bookmarkEnd w:id="515"/>
      <w:bookmarkEnd w:id="516"/>
    </w:p>
    <w:p w14:paraId="6964CDB0" w14:textId="58E42D79" w:rsidR="00F2510F" w:rsidRPr="00F73880" w:rsidRDefault="00930084" w:rsidP="00CC2998">
      <w:pPr>
        <w:pStyle w:val="ab"/>
        <w:spacing w:before="120" w:beforeAutospacing="0" w:after="0" w:afterAutospacing="0"/>
        <w:ind w:firstLine="567"/>
        <w:rPr>
          <w:sz w:val="26"/>
          <w:szCs w:val="26"/>
          <w:lang w:val="uk-UA"/>
        </w:rPr>
      </w:pPr>
      <w:r w:rsidRPr="00F73880">
        <w:rPr>
          <w:sz w:val="26"/>
          <w:szCs w:val="26"/>
          <w:lang w:val="uk-UA"/>
        </w:rPr>
        <w:t xml:space="preserve">Для перегляду та редагування картки </w:t>
      </w:r>
      <w:r w:rsidR="00CB132A" w:rsidRPr="00F73880">
        <w:rPr>
          <w:sz w:val="26"/>
          <w:szCs w:val="26"/>
          <w:lang w:val="uk-UA"/>
        </w:rPr>
        <w:t>податку/збору натисніть на рядку ставки лівою кнопкою миші або</w:t>
      </w:r>
      <w:r w:rsidRPr="00F73880">
        <w:rPr>
          <w:sz w:val="26"/>
          <w:szCs w:val="26"/>
          <w:lang w:val="uk-UA"/>
        </w:rPr>
        <w:t xml:space="preserve"> натисніть </w:t>
      </w:r>
      <w:r w:rsidR="003C6B4D" w:rsidRPr="00F73880">
        <w:rPr>
          <w:sz w:val="26"/>
          <w:szCs w:val="26"/>
          <w:lang w:val="uk-UA"/>
        </w:rPr>
        <w:t xml:space="preserve">іконку </w:t>
      </w:r>
      <w:r w:rsidR="003C6B4D" w:rsidRPr="00F73880">
        <w:rPr>
          <w:noProof/>
          <w:lang w:val="uk-UA"/>
        </w:rPr>
        <w:drawing>
          <wp:inline distT="0" distB="0" distL="0" distR="0" wp14:anchorId="0AAA5CB8" wp14:editId="6394D1FE">
            <wp:extent cx="243205" cy="259419"/>
            <wp:effectExtent l="19050" t="19050" r="23495" b="266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6429" cy="262857"/>
                    </a:xfrm>
                    <a:prstGeom prst="rect">
                      <a:avLst/>
                    </a:prstGeom>
                    <a:ln>
                      <a:solidFill>
                        <a:schemeClr val="accent1"/>
                      </a:solidFill>
                    </a:ln>
                  </pic:spPr>
                </pic:pic>
              </a:graphicData>
            </a:graphic>
          </wp:inline>
        </w:drawing>
      </w:r>
      <w:r w:rsidR="003C6B4D" w:rsidRPr="00F73880">
        <w:rPr>
          <w:sz w:val="26"/>
          <w:szCs w:val="26"/>
          <w:lang w:val="uk-UA"/>
        </w:rPr>
        <w:t xml:space="preserve"> у</w:t>
      </w:r>
      <w:r w:rsidRPr="00F73880">
        <w:rPr>
          <w:sz w:val="26"/>
          <w:szCs w:val="26"/>
          <w:lang w:val="uk-UA"/>
        </w:rPr>
        <w:t xml:space="preserve"> рядку ставки. Відкриється картка ставки податку/збору у режимі редагування </w:t>
      </w:r>
      <w:r w:rsidR="00F2510F" w:rsidRPr="00F73880">
        <w:rPr>
          <w:sz w:val="26"/>
          <w:szCs w:val="26"/>
          <w:lang w:val="uk-UA"/>
        </w:rPr>
        <w:t>(</w:t>
      </w:r>
      <w:r w:rsidR="00CC2998" w:rsidRPr="00F73880">
        <w:rPr>
          <w:sz w:val="26"/>
          <w:szCs w:val="26"/>
          <w:lang w:val="uk-UA"/>
        </w:rPr>
        <w:fldChar w:fldCharType="begin"/>
      </w:r>
      <w:r w:rsidR="00CC2998" w:rsidRPr="00F73880">
        <w:rPr>
          <w:sz w:val="26"/>
          <w:szCs w:val="26"/>
          <w:lang w:val="uk-UA"/>
        </w:rPr>
        <w:instrText xml:space="preserve"> REF  _Ref104894531 \h </w:instrText>
      </w:r>
      <w:r w:rsidR="00CC2998" w:rsidRPr="00F73880">
        <w:rPr>
          <w:sz w:val="26"/>
          <w:szCs w:val="26"/>
          <w:lang w:val="uk-UA"/>
        </w:rPr>
      </w:r>
      <w:r w:rsidR="00CC2998" w:rsidRPr="00F73880">
        <w:rPr>
          <w:sz w:val="26"/>
          <w:szCs w:val="26"/>
          <w:lang w:val="uk-UA"/>
        </w:rPr>
        <w:fldChar w:fldCharType="separate"/>
      </w:r>
      <w:r w:rsidR="00941DBC" w:rsidRPr="00F73880">
        <w:rPr>
          <w:b/>
          <w:bCs/>
          <w:lang w:val="uk-UA"/>
        </w:rPr>
        <w:t xml:space="preserve">Рисунок </w:t>
      </w:r>
      <w:r w:rsidR="00941DBC">
        <w:rPr>
          <w:b/>
          <w:bCs/>
          <w:noProof/>
          <w:lang w:val="uk-UA"/>
        </w:rPr>
        <w:t>55</w:t>
      </w:r>
      <w:r w:rsidR="00CC2998" w:rsidRPr="00F73880">
        <w:rPr>
          <w:sz w:val="26"/>
          <w:szCs w:val="26"/>
          <w:lang w:val="uk-UA"/>
        </w:rPr>
        <w:fldChar w:fldCharType="end"/>
      </w:r>
      <w:r w:rsidR="00F2510F" w:rsidRPr="00F73880">
        <w:rPr>
          <w:sz w:val="26"/>
          <w:szCs w:val="26"/>
          <w:lang w:val="uk-UA"/>
        </w:rPr>
        <w:t>):</w:t>
      </w:r>
    </w:p>
    <w:p w14:paraId="5B33C26F" w14:textId="5F48D769" w:rsidR="00F2510F" w:rsidRPr="00F73880" w:rsidRDefault="00EC20B0" w:rsidP="00CC2998">
      <w:pPr>
        <w:pStyle w:val="ab"/>
        <w:keepNext/>
        <w:spacing w:before="120" w:beforeAutospacing="0" w:after="120" w:afterAutospacing="0" w:line="240" w:lineRule="auto"/>
        <w:ind w:firstLine="567"/>
        <w:jc w:val="center"/>
        <w:rPr>
          <w:lang w:val="uk-UA"/>
        </w:rPr>
      </w:pPr>
      <w:r w:rsidRPr="00F73880">
        <w:rPr>
          <w:noProof/>
          <w:lang w:val="uk-UA"/>
        </w:rPr>
        <w:lastRenderedPageBreak/>
        <w:drawing>
          <wp:inline distT="0" distB="0" distL="0" distR="0" wp14:anchorId="36672E8A" wp14:editId="6A72623D">
            <wp:extent cx="2885162" cy="2957290"/>
            <wp:effectExtent l="19050" t="19050" r="10795" b="146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905611" cy="2978250"/>
                    </a:xfrm>
                    <a:prstGeom prst="rect">
                      <a:avLst/>
                    </a:prstGeom>
                    <a:ln>
                      <a:solidFill>
                        <a:schemeClr val="accent1"/>
                      </a:solidFill>
                    </a:ln>
                  </pic:spPr>
                </pic:pic>
              </a:graphicData>
            </a:graphic>
          </wp:inline>
        </w:drawing>
      </w:r>
    </w:p>
    <w:p w14:paraId="6BB712EF" w14:textId="77A1858B" w:rsidR="00F2510F" w:rsidRPr="00F73880" w:rsidRDefault="00F2510F" w:rsidP="00F2510F">
      <w:pPr>
        <w:pStyle w:val="a7"/>
        <w:rPr>
          <w:b/>
          <w:bCs/>
          <w:sz w:val="24"/>
          <w:szCs w:val="24"/>
          <w:lang w:val="uk-UA"/>
        </w:rPr>
      </w:pPr>
      <w:bookmarkStart w:id="517" w:name="_Ref104894531"/>
      <w:bookmarkStart w:id="518" w:name="_Ref102552475"/>
      <w:bookmarkStart w:id="519" w:name="_Toc104391437"/>
      <w:bookmarkStart w:id="520" w:name="_Toc105762996"/>
      <w:bookmarkStart w:id="521" w:name="_Toc107216888"/>
      <w:bookmarkStart w:id="522" w:name="_Toc19224171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55</w:t>
      </w:r>
      <w:r w:rsidRPr="00F73880">
        <w:rPr>
          <w:b/>
          <w:bCs/>
          <w:sz w:val="24"/>
          <w:szCs w:val="24"/>
          <w:lang w:val="uk-UA"/>
        </w:rPr>
        <w:fldChar w:fldCharType="end"/>
      </w:r>
      <w:bookmarkEnd w:id="517"/>
      <w:r w:rsidRPr="00F73880">
        <w:rPr>
          <w:b/>
          <w:bCs/>
          <w:sz w:val="24"/>
          <w:szCs w:val="24"/>
          <w:lang w:val="uk-UA"/>
        </w:rPr>
        <w:t xml:space="preserve">. </w:t>
      </w:r>
      <w:r w:rsidR="009E51F1" w:rsidRPr="00F73880">
        <w:rPr>
          <w:b/>
          <w:bCs/>
          <w:sz w:val="24"/>
          <w:szCs w:val="24"/>
          <w:lang w:val="uk-UA"/>
        </w:rPr>
        <w:t>Вікно</w:t>
      </w:r>
      <w:r w:rsidRPr="00F73880">
        <w:rPr>
          <w:b/>
          <w:bCs/>
          <w:sz w:val="24"/>
          <w:szCs w:val="24"/>
          <w:lang w:val="uk-UA"/>
        </w:rPr>
        <w:t xml:space="preserve"> </w:t>
      </w:r>
      <w:r w:rsidR="00F8756D" w:rsidRPr="00F73880">
        <w:rPr>
          <w:b/>
          <w:bCs/>
          <w:sz w:val="24"/>
          <w:szCs w:val="24"/>
          <w:lang w:val="uk-UA"/>
        </w:rPr>
        <w:t xml:space="preserve">«Ставка </w:t>
      </w:r>
      <w:r w:rsidRPr="00F73880">
        <w:rPr>
          <w:b/>
          <w:bCs/>
          <w:sz w:val="24"/>
          <w:szCs w:val="24"/>
          <w:lang w:val="uk-UA"/>
        </w:rPr>
        <w:t>податку/збору</w:t>
      </w:r>
      <w:bookmarkEnd w:id="518"/>
      <w:bookmarkEnd w:id="519"/>
      <w:r w:rsidR="00F8756D" w:rsidRPr="00F73880">
        <w:rPr>
          <w:b/>
          <w:bCs/>
          <w:sz w:val="24"/>
          <w:szCs w:val="24"/>
          <w:lang w:val="uk-UA"/>
        </w:rPr>
        <w:t>»</w:t>
      </w:r>
      <w:r w:rsidR="009E51F1" w:rsidRPr="00F73880">
        <w:rPr>
          <w:b/>
          <w:bCs/>
          <w:sz w:val="24"/>
          <w:szCs w:val="24"/>
          <w:lang w:val="uk-UA"/>
        </w:rPr>
        <w:t xml:space="preserve"> у режимі </w:t>
      </w:r>
      <w:r w:rsidR="00EC20B0" w:rsidRPr="00F73880">
        <w:rPr>
          <w:b/>
          <w:bCs/>
          <w:sz w:val="24"/>
          <w:szCs w:val="24"/>
          <w:lang w:val="uk-UA"/>
        </w:rPr>
        <w:t>редагування</w:t>
      </w:r>
      <w:bookmarkEnd w:id="520"/>
      <w:bookmarkEnd w:id="521"/>
      <w:bookmarkEnd w:id="522"/>
    </w:p>
    <w:p w14:paraId="695E4944" w14:textId="2FEA3BC3" w:rsidR="00F2510F" w:rsidRPr="00F73880" w:rsidRDefault="00F2510F" w:rsidP="00944CCE">
      <w:pPr>
        <w:pStyle w:val="ab"/>
        <w:spacing w:before="240" w:beforeAutospacing="0" w:after="0" w:afterAutospacing="0"/>
        <w:ind w:firstLine="567"/>
        <w:rPr>
          <w:sz w:val="26"/>
          <w:szCs w:val="26"/>
          <w:lang w:val="uk-UA"/>
        </w:rPr>
      </w:pPr>
      <w:proofErr w:type="spellStart"/>
      <w:r w:rsidRPr="00F73880">
        <w:rPr>
          <w:sz w:val="26"/>
          <w:szCs w:val="26"/>
          <w:lang w:val="uk-UA"/>
        </w:rPr>
        <w:t>Внесіть</w:t>
      </w:r>
      <w:proofErr w:type="spellEnd"/>
      <w:r w:rsidRPr="00F73880">
        <w:rPr>
          <w:sz w:val="26"/>
          <w:szCs w:val="26"/>
          <w:lang w:val="uk-UA"/>
        </w:rPr>
        <w:t xml:space="preserve"> необхідні зміни та натисніть кнопку «Зберегти» для збереження нових даних.</w:t>
      </w:r>
      <w:r w:rsidR="00EC20B0" w:rsidRPr="00F73880">
        <w:rPr>
          <w:sz w:val="26"/>
          <w:szCs w:val="26"/>
          <w:lang w:val="uk-UA"/>
        </w:rPr>
        <w:t xml:space="preserve"> Щоб закрити картку без збереження змін, натисніть кнопку «Закрити і не зберігати»</w:t>
      </w:r>
      <w:r w:rsidR="00944CCE" w:rsidRPr="00F73880">
        <w:rPr>
          <w:sz w:val="26"/>
          <w:szCs w:val="26"/>
          <w:lang w:val="uk-UA"/>
        </w:rPr>
        <w:t>.</w:t>
      </w:r>
    </w:p>
    <w:p w14:paraId="302CE807" w14:textId="4E739DF2" w:rsidR="00F2510F" w:rsidRPr="00F73880" w:rsidRDefault="00F2510F" w:rsidP="00CC2998">
      <w:pPr>
        <w:pStyle w:val="ab"/>
        <w:spacing w:before="0" w:beforeAutospacing="0" w:after="0" w:afterAutospacing="0"/>
        <w:ind w:firstLine="567"/>
        <w:rPr>
          <w:sz w:val="26"/>
          <w:szCs w:val="26"/>
          <w:lang w:val="uk-UA"/>
        </w:rPr>
      </w:pPr>
      <w:r w:rsidRPr="00F73880">
        <w:rPr>
          <w:sz w:val="26"/>
          <w:szCs w:val="26"/>
          <w:lang w:val="uk-UA"/>
        </w:rPr>
        <w:t xml:space="preserve">Щоб видалити </w:t>
      </w:r>
      <w:r w:rsidR="00FB3000" w:rsidRPr="00F73880">
        <w:rPr>
          <w:sz w:val="26"/>
          <w:szCs w:val="26"/>
          <w:lang w:val="uk-UA"/>
        </w:rPr>
        <w:t>ставку</w:t>
      </w:r>
      <w:r w:rsidRPr="00F73880">
        <w:rPr>
          <w:sz w:val="26"/>
          <w:szCs w:val="26"/>
          <w:lang w:val="uk-UA"/>
        </w:rPr>
        <w:t xml:space="preserve">, натисніть іконку </w:t>
      </w:r>
      <w:r w:rsidRPr="00F73880">
        <w:rPr>
          <w:noProof/>
          <w:lang w:val="uk-UA"/>
        </w:rPr>
        <w:drawing>
          <wp:inline distT="0" distB="0" distL="0" distR="0" wp14:anchorId="540C85D2" wp14:editId="07DDF0F9">
            <wp:extent cx="195909" cy="247015"/>
            <wp:effectExtent l="0" t="0" r="0" b="6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8731" cy="250573"/>
                    </a:xfrm>
                    <a:prstGeom prst="rect">
                      <a:avLst/>
                    </a:prstGeom>
                  </pic:spPr>
                </pic:pic>
              </a:graphicData>
            </a:graphic>
          </wp:inline>
        </w:drawing>
      </w:r>
      <w:r w:rsidRPr="00F73880">
        <w:rPr>
          <w:sz w:val="26"/>
          <w:szCs w:val="26"/>
          <w:lang w:val="uk-UA"/>
        </w:rPr>
        <w:t xml:space="preserve"> у відповідному рядку та у вікні, що відкриється натисніть «Так», щоб підтвердити видалення даних (</w:t>
      </w:r>
      <w:r w:rsidR="00EC20B0" w:rsidRPr="00F73880">
        <w:rPr>
          <w:sz w:val="26"/>
          <w:szCs w:val="26"/>
          <w:lang w:val="uk-UA"/>
        </w:rPr>
        <w:fldChar w:fldCharType="begin"/>
      </w:r>
      <w:r w:rsidR="00EC20B0" w:rsidRPr="00F73880">
        <w:rPr>
          <w:sz w:val="26"/>
          <w:szCs w:val="26"/>
          <w:lang w:val="uk-UA"/>
        </w:rPr>
        <w:instrText xml:space="preserve"> REF _Ref104894454 \h </w:instrText>
      </w:r>
      <w:r w:rsidR="00EC20B0" w:rsidRPr="00F73880">
        <w:rPr>
          <w:sz w:val="26"/>
          <w:szCs w:val="26"/>
          <w:lang w:val="uk-UA"/>
        </w:rPr>
      </w:r>
      <w:r w:rsidR="00EC20B0" w:rsidRPr="00F73880">
        <w:rPr>
          <w:sz w:val="26"/>
          <w:szCs w:val="26"/>
          <w:lang w:val="uk-UA"/>
        </w:rPr>
        <w:fldChar w:fldCharType="separate"/>
      </w:r>
      <w:r w:rsidR="00941DBC" w:rsidRPr="00F73880">
        <w:rPr>
          <w:b/>
          <w:bCs/>
          <w:lang w:val="uk-UA"/>
        </w:rPr>
        <w:t xml:space="preserve">Рисунок </w:t>
      </w:r>
      <w:r w:rsidR="00941DBC">
        <w:rPr>
          <w:b/>
          <w:bCs/>
          <w:noProof/>
          <w:lang w:val="uk-UA"/>
        </w:rPr>
        <w:t>52</w:t>
      </w:r>
      <w:r w:rsidR="00EC20B0" w:rsidRPr="00F73880">
        <w:rPr>
          <w:sz w:val="26"/>
          <w:szCs w:val="26"/>
          <w:lang w:val="uk-UA"/>
        </w:rPr>
        <w:fldChar w:fldCharType="end"/>
      </w:r>
      <w:r w:rsidRPr="00F73880">
        <w:rPr>
          <w:sz w:val="26"/>
          <w:szCs w:val="26"/>
          <w:lang w:val="uk-UA"/>
        </w:rPr>
        <w:t>).</w:t>
      </w:r>
    </w:p>
    <w:p w14:paraId="45CE0E76" w14:textId="4611D8E8" w:rsidR="00F2510F" w:rsidRPr="00F73880" w:rsidRDefault="00F2510F" w:rsidP="00944CCE">
      <w:pPr>
        <w:pStyle w:val="ab"/>
        <w:spacing w:before="0" w:beforeAutospacing="0" w:after="120" w:afterAutospacing="0"/>
        <w:ind w:firstLine="567"/>
        <w:rPr>
          <w:sz w:val="26"/>
          <w:szCs w:val="26"/>
          <w:lang w:val="uk-UA"/>
        </w:rPr>
      </w:pPr>
      <w:r w:rsidRPr="00F73880">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05735A" w:rsidRPr="00F73880">
        <w:rPr>
          <w:sz w:val="26"/>
          <w:lang w:val="uk-UA"/>
        </w:rPr>
        <w:t xml:space="preserve"> (</w:t>
      </w:r>
      <w:r w:rsidR="0005735A" w:rsidRPr="00F73880">
        <w:rPr>
          <w:sz w:val="26"/>
          <w:lang w:val="uk-UA"/>
        </w:rPr>
        <w:fldChar w:fldCharType="begin"/>
      </w:r>
      <w:r w:rsidR="0005735A" w:rsidRPr="00F73880">
        <w:rPr>
          <w:sz w:val="26"/>
          <w:szCs w:val="26"/>
          <w:lang w:val="uk-UA"/>
        </w:rPr>
        <w:instrText xml:space="preserve"> REF _Ref104894660 \h </w:instrText>
      </w:r>
      <w:r w:rsidR="0005735A" w:rsidRPr="00F73880">
        <w:rPr>
          <w:sz w:val="26"/>
          <w:lang w:val="uk-UA"/>
        </w:rPr>
      </w:r>
      <w:r w:rsidR="0005735A" w:rsidRPr="00F73880">
        <w:rPr>
          <w:sz w:val="26"/>
          <w:lang w:val="uk-UA"/>
        </w:rPr>
        <w:fldChar w:fldCharType="separate"/>
      </w:r>
      <w:r w:rsidR="00941DBC" w:rsidRPr="00F73880">
        <w:rPr>
          <w:b/>
          <w:bCs/>
          <w:lang w:val="uk-UA"/>
        </w:rPr>
        <w:t xml:space="preserve">Рисунок </w:t>
      </w:r>
      <w:r w:rsidR="00941DBC">
        <w:rPr>
          <w:b/>
          <w:bCs/>
          <w:noProof/>
          <w:lang w:val="uk-UA"/>
        </w:rPr>
        <w:t>56</w:t>
      </w:r>
      <w:r w:rsidR="0005735A" w:rsidRPr="00F73880">
        <w:rPr>
          <w:sz w:val="26"/>
          <w:lang w:val="uk-UA"/>
        </w:rPr>
        <w:fldChar w:fldCharType="end"/>
      </w:r>
      <w:r w:rsidR="0005735A" w:rsidRPr="00F73880">
        <w:rPr>
          <w:sz w:val="26"/>
          <w:lang w:val="uk-UA"/>
        </w:rPr>
        <w:t>)</w:t>
      </w:r>
      <w:r w:rsidRPr="00F73880">
        <w:rPr>
          <w:sz w:val="26"/>
          <w:szCs w:val="26"/>
          <w:lang w:val="uk-UA"/>
        </w:rPr>
        <w:t>.</w:t>
      </w:r>
    </w:p>
    <w:p w14:paraId="37EB3784" w14:textId="2276DAEC" w:rsidR="00F2510F" w:rsidRPr="00F73880" w:rsidRDefault="00C82CF2" w:rsidP="00191F16">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78460A42" wp14:editId="6F624AED">
            <wp:extent cx="6120765" cy="2424430"/>
            <wp:effectExtent l="19050" t="19050" r="13335" b="1397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765" cy="2424430"/>
                    </a:xfrm>
                    <a:prstGeom prst="rect">
                      <a:avLst/>
                    </a:prstGeom>
                    <a:ln>
                      <a:solidFill>
                        <a:schemeClr val="accent1"/>
                      </a:solidFill>
                    </a:ln>
                  </pic:spPr>
                </pic:pic>
              </a:graphicData>
            </a:graphic>
          </wp:inline>
        </w:drawing>
      </w:r>
    </w:p>
    <w:p w14:paraId="55BD8796" w14:textId="01B8346F" w:rsidR="00F2510F" w:rsidRPr="00F73880" w:rsidRDefault="00F2510F" w:rsidP="00F2510F">
      <w:pPr>
        <w:pStyle w:val="a7"/>
        <w:rPr>
          <w:b/>
          <w:bCs/>
          <w:sz w:val="24"/>
          <w:szCs w:val="24"/>
          <w:lang w:val="uk-UA"/>
        </w:rPr>
      </w:pPr>
      <w:bookmarkStart w:id="523" w:name="_Ref104894660"/>
      <w:bookmarkStart w:id="524" w:name="_Ref102552468"/>
      <w:bookmarkStart w:id="525" w:name="_Ref102552647"/>
      <w:bookmarkStart w:id="526" w:name="_Toc104391438"/>
      <w:bookmarkStart w:id="527" w:name="_Toc105762997"/>
      <w:bookmarkStart w:id="528" w:name="_Toc107216889"/>
      <w:bookmarkStart w:id="529" w:name="_Toc19224171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56</w:t>
      </w:r>
      <w:r w:rsidRPr="00F73880">
        <w:rPr>
          <w:b/>
          <w:bCs/>
          <w:sz w:val="24"/>
          <w:szCs w:val="24"/>
          <w:lang w:val="uk-UA"/>
        </w:rPr>
        <w:fldChar w:fldCharType="end"/>
      </w:r>
      <w:bookmarkEnd w:id="523"/>
      <w:r w:rsidRPr="00F73880">
        <w:rPr>
          <w:b/>
          <w:bCs/>
          <w:sz w:val="24"/>
          <w:szCs w:val="24"/>
          <w:lang w:val="uk-UA"/>
        </w:rPr>
        <w:t xml:space="preserve">. </w:t>
      </w:r>
      <w:bookmarkEnd w:id="524"/>
      <w:r w:rsidR="00A878C4" w:rsidRPr="00F73880">
        <w:rPr>
          <w:b/>
          <w:bCs/>
          <w:sz w:val="24"/>
          <w:szCs w:val="24"/>
          <w:lang w:val="uk-UA"/>
        </w:rPr>
        <w:t>Вибір кількох позицій для видалення з довідника «Ставки податків і зборів»</w:t>
      </w:r>
      <w:bookmarkEnd w:id="525"/>
      <w:bookmarkEnd w:id="526"/>
      <w:bookmarkEnd w:id="527"/>
      <w:bookmarkEnd w:id="528"/>
      <w:bookmarkEnd w:id="529"/>
    </w:p>
    <w:p w14:paraId="63076E04" w14:textId="77777777" w:rsidR="00F2510F" w:rsidRPr="00F73880" w:rsidRDefault="00F2510F" w:rsidP="00191F16">
      <w:pPr>
        <w:pStyle w:val="ab"/>
        <w:spacing w:before="240" w:beforeAutospacing="0" w:after="120" w:afterAutospacing="0"/>
        <w:ind w:firstLine="567"/>
        <w:rPr>
          <w:sz w:val="26"/>
          <w:szCs w:val="26"/>
          <w:lang w:val="uk-UA"/>
        </w:rPr>
      </w:pPr>
      <w:r w:rsidRPr="00F73880">
        <w:rPr>
          <w:sz w:val="26"/>
          <w:szCs w:val="26"/>
          <w:lang w:val="uk-UA"/>
        </w:rPr>
        <w:t>Щоб скасувати видалення, натисніть «Х» у заголовку.</w:t>
      </w:r>
    </w:p>
    <w:p w14:paraId="2F147834" w14:textId="6DBB84E4" w:rsidR="00F2510F" w:rsidRPr="00F73880" w:rsidRDefault="00F2510F" w:rsidP="00191F16">
      <w:pPr>
        <w:pStyle w:val="ab"/>
        <w:spacing w:before="120" w:beforeAutospacing="0" w:after="120" w:afterAutospacing="0"/>
        <w:ind w:firstLine="567"/>
        <w:rPr>
          <w:sz w:val="26"/>
          <w:szCs w:val="26"/>
          <w:lang w:val="uk-UA"/>
        </w:rPr>
      </w:pPr>
      <w:r w:rsidRPr="00F73880">
        <w:rPr>
          <w:sz w:val="26"/>
          <w:szCs w:val="26"/>
          <w:lang w:val="uk-UA"/>
        </w:rPr>
        <w:t>Для швидкого виділення всіх позицій, встановіть відмітку у заголовку таблиці.</w:t>
      </w:r>
    </w:p>
    <w:p w14:paraId="15339B3F" w14:textId="1B8A1040" w:rsidR="00C02554" w:rsidRPr="00F73880" w:rsidRDefault="00C02554" w:rsidP="00191F16">
      <w:pPr>
        <w:pStyle w:val="2"/>
        <w:spacing w:before="360"/>
        <w:ind w:left="578" w:hanging="578"/>
      </w:pPr>
      <w:bookmarkStart w:id="530" w:name="_Toc104407402"/>
      <w:bookmarkStart w:id="531" w:name="_Toc105762919"/>
      <w:bookmarkStart w:id="532" w:name="_Toc107218120"/>
      <w:bookmarkStart w:id="533" w:name="_Toc192251965"/>
      <w:r w:rsidRPr="00F73880">
        <w:lastRenderedPageBreak/>
        <w:t xml:space="preserve">Робоче місце касира (РМК). </w:t>
      </w:r>
      <w:r w:rsidR="0094090B" w:rsidRPr="00F73880">
        <w:t>Сторінка</w:t>
      </w:r>
      <w:r w:rsidRPr="00F73880">
        <w:t xml:space="preserve"> каси</w:t>
      </w:r>
      <w:bookmarkEnd w:id="530"/>
      <w:bookmarkEnd w:id="531"/>
      <w:bookmarkEnd w:id="532"/>
      <w:bookmarkEnd w:id="533"/>
    </w:p>
    <w:p w14:paraId="77D789C3" w14:textId="2871DBCA" w:rsidR="00C02554" w:rsidRPr="00F73880" w:rsidRDefault="0094090B" w:rsidP="00C02554">
      <w:pPr>
        <w:rPr>
          <w:lang w:val="uk-UA"/>
        </w:rPr>
      </w:pPr>
      <w:r w:rsidRPr="00F73880">
        <w:rPr>
          <w:lang w:val="uk-UA"/>
        </w:rPr>
        <w:t>Сторінка</w:t>
      </w:r>
      <w:r w:rsidR="00C02554" w:rsidRPr="00F73880">
        <w:rPr>
          <w:lang w:val="uk-UA"/>
        </w:rPr>
        <w:t xml:space="preserve"> «Робоче місце касира» забезпечує касирів наступним</w:t>
      </w:r>
      <w:r w:rsidR="002D3EE3" w:rsidRPr="00F73880">
        <w:rPr>
          <w:lang w:val="uk-UA"/>
        </w:rPr>
        <w:t>и</w:t>
      </w:r>
      <w:r w:rsidR="00C02554" w:rsidRPr="00F73880">
        <w:rPr>
          <w:lang w:val="uk-UA"/>
        </w:rPr>
        <w:t xml:space="preserve"> функціонал</w:t>
      </w:r>
      <w:r w:rsidR="002D3EE3" w:rsidRPr="00F73880">
        <w:rPr>
          <w:lang w:val="uk-UA"/>
        </w:rPr>
        <w:t>ьними можливостями</w:t>
      </w:r>
      <w:r w:rsidR="00C02554" w:rsidRPr="00F73880">
        <w:rPr>
          <w:lang w:val="uk-UA"/>
        </w:rPr>
        <w:t>:</w:t>
      </w:r>
    </w:p>
    <w:p w14:paraId="22CD01CA"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реєстрація розрахункових операцій при продажу товарів/наданні послуг;</w:t>
      </w:r>
    </w:p>
    <w:p w14:paraId="2DCA7747" w14:textId="0F767616"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формування чек</w:t>
      </w:r>
      <w:r w:rsidR="002153C8" w:rsidRPr="00F73880">
        <w:rPr>
          <w:bCs/>
          <w:lang w:val="uk-UA"/>
        </w:rPr>
        <w:t>а</w:t>
      </w:r>
      <w:r w:rsidRPr="00F73880">
        <w:rPr>
          <w:bCs/>
          <w:lang w:val="uk-UA"/>
        </w:rPr>
        <w:t xml:space="preserve"> на підставі даних про товари/послуги з «</w:t>
      </w:r>
      <w:r w:rsidR="006A1ABB" w:rsidRPr="00F73880">
        <w:rPr>
          <w:bCs/>
          <w:lang w:val="uk-UA"/>
        </w:rPr>
        <w:t>К</w:t>
      </w:r>
      <w:r w:rsidRPr="00F73880">
        <w:rPr>
          <w:bCs/>
          <w:lang w:val="uk-UA"/>
        </w:rPr>
        <w:t>ошику»: чек продажу, чек повернення;</w:t>
      </w:r>
    </w:p>
    <w:p w14:paraId="4B4EB0EA" w14:textId="62FE3608"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проведення оплати чека з вибором </w:t>
      </w:r>
      <w:r w:rsidR="008C76C7" w:rsidRPr="00F73880">
        <w:rPr>
          <w:bCs/>
          <w:lang w:val="uk-UA"/>
        </w:rPr>
        <w:t>форми</w:t>
      </w:r>
      <w:r w:rsidRPr="00F73880">
        <w:rPr>
          <w:bCs/>
          <w:lang w:val="uk-UA"/>
        </w:rPr>
        <w:t xml:space="preserve">: Готівка / </w:t>
      </w:r>
      <w:r w:rsidR="008C76C7" w:rsidRPr="00F73880">
        <w:rPr>
          <w:bCs/>
          <w:lang w:val="uk-UA"/>
        </w:rPr>
        <w:t>Безготівкова</w:t>
      </w:r>
      <w:r w:rsidRPr="00F73880">
        <w:rPr>
          <w:bCs/>
          <w:lang w:val="uk-UA"/>
        </w:rPr>
        <w:t xml:space="preserve"> / </w:t>
      </w:r>
      <w:r w:rsidR="008C76C7" w:rsidRPr="00F73880">
        <w:rPr>
          <w:bCs/>
          <w:lang w:val="uk-UA"/>
        </w:rPr>
        <w:t>Готівка/Безготівкова оплата</w:t>
      </w:r>
      <w:r w:rsidRPr="00F73880">
        <w:rPr>
          <w:bCs/>
          <w:lang w:val="uk-UA"/>
        </w:rPr>
        <w:t>;</w:t>
      </w:r>
    </w:p>
    <w:p w14:paraId="24E5DDD9"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формування розрахункового документу під час повернення (відмови) від товарів (послуг);</w:t>
      </w:r>
    </w:p>
    <w:p w14:paraId="217C8355"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формування та друк X-звіту за даними ПРРО;</w:t>
      </w:r>
    </w:p>
    <w:p w14:paraId="40C721E1"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створення та реєстрація службових чеків: службове внесення, службова видача.</w:t>
      </w:r>
    </w:p>
    <w:p w14:paraId="326B91F3" w14:textId="60A87468" w:rsidR="00C02554" w:rsidRPr="00F73880" w:rsidRDefault="00C02554" w:rsidP="00C02554">
      <w:pPr>
        <w:rPr>
          <w:lang w:val="uk-UA"/>
        </w:rPr>
      </w:pPr>
      <w:r w:rsidRPr="00F73880">
        <w:rPr>
          <w:lang w:val="uk-UA"/>
        </w:rPr>
        <w:t>Робота касира в РМК складає</w:t>
      </w:r>
      <w:r w:rsidR="0065067B" w:rsidRPr="00F73880">
        <w:rPr>
          <w:lang w:val="uk-UA"/>
        </w:rPr>
        <w:t>ться,</w:t>
      </w:r>
      <w:r w:rsidRPr="00F73880">
        <w:rPr>
          <w:lang w:val="uk-UA"/>
        </w:rPr>
        <w:t xml:space="preserve"> зазвичай</w:t>
      </w:r>
      <w:r w:rsidR="0065067B" w:rsidRPr="00F73880">
        <w:rPr>
          <w:lang w:val="uk-UA"/>
        </w:rPr>
        <w:t>, з</w:t>
      </w:r>
      <w:r w:rsidRPr="00F73880">
        <w:rPr>
          <w:lang w:val="uk-UA"/>
        </w:rPr>
        <w:t xml:space="preserve"> 3</w:t>
      </w:r>
      <w:r w:rsidR="0065067B" w:rsidRPr="00F73880">
        <w:rPr>
          <w:lang w:val="uk-UA"/>
        </w:rPr>
        <w:t>-х</w:t>
      </w:r>
      <w:r w:rsidRPr="00F73880">
        <w:rPr>
          <w:lang w:val="uk-UA"/>
        </w:rPr>
        <w:t xml:space="preserve"> основних крок</w:t>
      </w:r>
      <w:r w:rsidR="0065067B" w:rsidRPr="00F73880">
        <w:rPr>
          <w:lang w:val="uk-UA"/>
        </w:rPr>
        <w:t>ів</w:t>
      </w:r>
      <w:r w:rsidRPr="00F73880">
        <w:rPr>
          <w:lang w:val="uk-UA"/>
        </w:rPr>
        <w:t>:</w:t>
      </w:r>
    </w:p>
    <w:p w14:paraId="63CAEF9E" w14:textId="77777777" w:rsidR="00C02554" w:rsidRPr="00F73880" w:rsidRDefault="00C02554" w:rsidP="00C02554">
      <w:pPr>
        <w:rPr>
          <w:lang w:val="uk-UA"/>
        </w:rPr>
      </w:pPr>
      <w:r w:rsidRPr="00F73880">
        <w:rPr>
          <w:lang w:val="uk-UA"/>
        </w:rPr>
        <w:t xml:space="preserve">1. Касир сканує штрих-коди товарів/послуг, вносить їх вручну або додає товари/послуги за найменуванням. </w:t>
      </w:r>
    </w:p>
    <w:p w14:paraId="7B576027" w14:textId="2A3FD4C2" w:rsidR="00C02554" w:rsidRPr="00F73880" w:rsidRDefault="00C02554" w:rsidP="00C02554">
      <w:pPr>
        <w:rPr>
          <w:lang w:val="uk-UA"/>
        </w:rPr>
      </w:pPr>
      <w:r w:rsidRPr="00F73880">
        <w:rPr>
          <w:lang w:val="uk-UA"/>
        </w:rPr>
        <w:t>2. Покупець сплачує за товар чи послугу готівкою або карткою, касир формує чек та обирає відповідн</w:t>
      </w:r>
      <w:r w:rsidR="0097356B" w:rsidRPr="00F73880">
        <w:rPr>
          <w:lang w:val="uk-UA"/>
        </w:rPr>
        <w:t>у</w:t>
      </w:r>
      <w:r w:rsidRPr="00F73880">
        <w:rPr>
          <w:lang w:val="uk-UA"/>
        </w:rPr>
        <w:t xml:space="preserve"> </w:t>
      </w:r>
      <w:r w:rsidR="0097356B" w:rsidRPr="00F73880">
        <w:rPr>
          <w:lang w:val="uk-UA"/>
        </w:rPr>
        <w:t>форму</w:t>
      </w:r>
      <w:r w:rsidRPr="00F73880">
        <w:rPr>
          <w:lang w:val="uk-UA"/>
        </w:rPr>
        <w:t xml:space="preserve"> оплати, заповнює необхідні дані та </w:t>
      </w:r>
      <w:r w:rsidR="00C20797" w:rsidRPr="00F73880">
        <w:rPr>
          <w:lang w:val="uk-UA"/>
        </w:rPr>
        <w:t xml:space="preserve">реєструє </w:t>
      </w:r>
      <w:r w:rsidRPr="00F73880">
        <w:rPr>
          <w:lang w:val="uk-UA"/>
        </w:rPr>
        <w:t>чек, чек автоматично передається на ФСКО, де йому присвоюється фіскальний номер з QR-кодом.</w:t>
      </w:r>
    </w:p>
    <w:p w14:paraId="6210BD9D" w14:textId="77777777" w:rsidR="00C02554" w:rsidRPr="00F73880" w:rsidRDefault="00C02554" w:rsidP="00C02554">
      <w:pPr>
        <w:rPr>
          <w:lang w:val="uk-UA"/>
        </w:rPr>
      </w:pPr>
      <w:r w:rsidRPr="00F73880">
        <w:rPr>
          <w:lang w:val="uk-UA"/>
        </w:rPr>
        <w:t>3. Отримавши відповідь від контролюючого органу з номером фіскального чека, продавець роздруковує чек або надсилає його покупцю на e-</w:t>
      </w:r>
      <w:r w:rsidRPr="008C0FDA">
        <w:rPr>
          <w:lang w:val="en-US"/>
        </w:rPr>
        <w:t>mail.</w:t>
      </w:r>
    </w:p>
    <w:p w14:paraId="3E3846AE" w14:textId="511CB13E" w:rsidR="00C02554" w:rsidRPr="00F73880" w:rsidRDefault="0094090B" w:rsidP="002D3EE3">
      <w:pPr>
        <w:spacing w:before="240"/>
        <w:rPr>
          <w:lang w:val="uk-UA"/>
        </w:rPr>
      </w:pPr>
      <w:r w:rsidRPr="00F73880">
        <w:rPr>
          <w:lang w:val="uk-UA"/>
        </w:rPr>
        <w:t xml:space="preserve">Сторінка </w:t>
      </w:r>
      <w:r w:rsidR="00C02554" w:rsidRPr="00F73880">
        <w:rPr>
          <w:lang w:val="uk-UA"/>
        </w:rPr>
        <w:t xml:space="preserve">«Робоче місце касира» автоматично відкривається після відкриття зміни (див. п. </w:t>
      </w:r>
      <w:hyperlink w:anchor="_Відкриття_зміни" w:history="1">
        <w:r w:rsidR="00C02554" w:rsidRPr="00F73880">
          <w:rPr>
            <w:rStyle w:val="a3"/>
            <w:lang w:val="uk-UA"/>
          </w:rPr>
          <w:t>3.</w:t>
        </w:r>
        <w:r w:rsidR="00743DBC" w:rsidRPr="00F73880">
          <w:rPr>
            <w:rStyle w:val="a3"/>
            <w:lang w:val="uk-UA"/>
          </w:rPr>
          <w:t>6</w:t>
        </w:r>
        <w:r w:rsidR="00C02554" w:rsidRPr="00F73880">
          <w:rPr>
            <w:rStyle w:val="a3"/>
            <w:lang w:val="uk-UA"/>
          </w:rPr>
          <w:t>.1</w:t>
        </w:r>
      </w:hyperlink>
      <w:r w:rsidR="00C02554" w:rsidRPr="00F73880">
        <w:rPr>
          <w:rStyle w:val="a3"/>
          <w:lang w:val="uk-UA"/>
        </w:rPr>
        <w:t>.</w:t>
      </w:r>
      <w:r w:rsidR="00C02554" w:rsidRPr="00F73880">
        <w:rPr>
          <w:lang w:val="uk-UA"/>
        </w:rPr>
        <w:t xml:space="preserve"> «Відкриття зміни»).</w:t>
      </w:r>
    </w:p>
    <w:p w14:paraId="0FFC658B" w14:textId="43437F85" w:rsidR="00C02554" w:rsidRPr="00F73880" w:rsidRDefault="00C02554" w:rsidP="002D3EE3">
      <w:pPr>
        <w:pStyle w:val="ab"/>
        <w:spacing w:before="120" w:beforeAutospacing="0" w:after="120" w:afterAutospacing="0"/>
        <w:ind w:firstLine="567"/>
        <w:rPr>
          <w:sz w:val="26"/>
          <w:szCs w:val="26"/>
          <w:lang w:val="uk-UA"/>
        </w:rPr>
      </w:pPr>
      <w:r w:rsidRPr="00F73880">
        <w:rPr>
          <w:sz w:val="26"/>
          <w:szCs w:val="26"/>
          <w:lang w:val="uk-UA"/>
        </w:rPr>
        <w:t xml:space="preserve">Якщо зміна на ПРРО вже відкрита, для входу у РМК, перейдіть </w:t>
      </w:r>
      <w:r w:rsidR="006A34CA" w:rsidRPr="00F73880">
        <w:rPr>
          <w:sz w:val="26"/>
          <w:szCs w:val="26"/>
          <w:lang w:val="uk-UA"/>
        </w:rPr>
        <w:t>на</w:t>
      </w:r>
      <w:r w:rsidRPr="00F73880">
        <w:rPr>
          <w:sz w:val="26"/>
          <w:szCs w:val="26"/>
          <w:lang w:val="uk-UA"/>
        </w:rPr>
        <w:t xml:space="preserve"> головн</w:t>
      </w:r>
      <w:r w:rsidR="006A34CA" w:rsidRPr="00F73880">
        <w:rPr>
          <w:sz w:val="26"/>
          <w:szCs w:val="26"/>
          <w:lang w:val="uk-UA"/>
        </w:rPr>
        <w:t>у сторінку</w:t>
      </w:r>
      <w:r w:rsidRPr="00F73880">
        <w:rPr>
          <w:sz w:val="26"/>
          <w:szCs w:val="26"/>
          <w:lang w:val="uk-UA"/>
        </w:rPr>
        <w:t xml:space="preserve"> програми</w:t>
      </w:r>
      <w:r w:rsidR="000E2768" w:rsidRPr="00F73880">
        <w:rPr>
          <w:sz w:val="26"/>
          <w:szCs w:val="26"/>
          <w:lang w:val="uk-UA"/>
        </w:rPr>
        <w:t xml:space="preserve">, розділ «Каси», </w:t>
      </w:r>
      <w:r w:rsidRPr="00F73880">
        <w:rPr>
          <w:sz w:val="26"/>
          <w:szCs w:val="26"/>
          <w:lang w:val="uk-UA"/>
        </w:rPr>
        <w:t>та у блоці відомостей про ПРРО натисніть кнопку «Перейти до зміни» (</w:t>
      </w:r>
      <w:r w:rsidR="00A37495" w:rsidRPr="00F73880">
        <w:rPr>
          <w:sz w:val="26"/>
          <w:szCs w:val="26"/>
          <w:lang w:val="uk-UA"/>
        </w:rPr>
        <w:fldChar w:fldCharType="begin"/>
      </w:r>
      <w:r w:rsidR="00A37495" w:rsidRPr="00F73880">
        <w:rPr>
          <w:sz w:val="26"/>
          <w:szCs w:val="26"/>
          <w:lang w:val="uk-UA"/>
        </w:rPr>
        <w:instrText xml:space="preserve"> REF _Ref104894742 \h </w:instrText>
      </w:r>
      <w:r w:rsidR="00A37495" w:rsidRPr="00F73880">
        <w:rPr>
          <w:sz w:val="26"/>
          <w:szCs w:val="26"/>
          <w:lang w:val="uk-UA"/>
        </w:rPr>
      </w:r>
      <w:r w:rsidR="00A37495" w:rsidRPr="00F73880">
        <w:rPr>
          <w:sz w:val="26"/>
          <w:szCs w:val="26"/>
          <w:lang w:val="uk-UA"/>
        </w:rPr>
        <w:fldChar w:fldCharType="separate"/>
      </w:r>
      <w:r w:rsidR="00941DBC" w:rsidRPr="00F73880">
        <w:rPr>
          <w:b/>
          <w:bCs/>
          <w:lang w:val="uk-UA"/>
        </w:rPr>
        <w:t xml:space="preserve">Рисунок </w:t>
      </w:r>
      <w:r w:rsidR="00941DBC">
        <w:rPr>
          <w:b/>
          <w:bCs/>
          <w:noProof/>
          <w:lang w:val="uk-UA"/>
        </w:rPr>
        <w:t>57</w:t>
      </w:r>
      <w:r w:rsidR="00A37495" w:rsidRPr="00F73880">
        <w:rPr>
          <w:sz w:val="26"/>
          <w:szCs w:val="26"/>
          <w:lang w:val="uk-UA"/>
        </w:rPr>
        <w:fldChar w:fldCharType="end"/>
      </w:r>
      <w:r w:rsidRPr="00F73880">
        <w:rPr>
          <w:sz w:val="26"/>
          <w:szCs w:val="26"/>
          <w:lang w:val="uk-UA"/>
        </w:rPr>
        <w:t>).</w:t>
      </w:r>
    </w:p>
    <w:p w14:paraId="23975371" w14:textId="174F38A9" w:rsidR="00A50574" w:rsidRPr="00F73880" w:rsidRDefault="00C02554" w:rsidP="000C69E0">
      <w:pPr>
        <w:pStyle w:val="ab"/>
        <w:spacing w:before="120" w:beforeAutospacing="0" w:after="120" w:afterAutospacing="0"/>
        <w:ind w:firstLine="0"/>
        <w:rPr>
          <w:sz w:val="26"/>
          <w:szCs w:val="26"/>
          <w:lang w:val="uk-UA"/>
        </w:rPr>
      </w:pPr>
      <w:r w:rsidRPr="00F73880">
        <w:rPr>
          <w:b/>
          <w:sz w:val="26"/>
          <w:szCs w:val="26"/>
          <w:lang w:val="uk-UA"/>
        </w:rPr>
        <w:t>Зверніть увагу</w:t>
      </w:r>
      <w:r w:rsidR="00E511C3" w:rsidRPr="00F73880">
        <w:rPr>
          <w:sz w:val="26"/>
          <w:szCs w:val="26"/>
          <w:lang w:val="uk-UA"/>
        </w:rPr>
        <w:t>! П</w:t>
      </w:r>
      <w:r w:rsidRPr="00F73880">
        <w:rPr>
          <w:sz w:val="26"/>
          <w:szCs w:val="26"/>
          <w:lang w:val="uk-UA"/>
        </w:rPr>
        <w:t xml:space="preserve">рацювати з РМК може </w:t>
      </w:r>
      <w:r w:rsidR="00295F0F" w:rsidRPr="00F73880">
        <w:rPr>
          <w:sz w:val="26"/>
          <w:szCs w:val="26"/>
          <w:lang w:val="uk-UA"/>
        </w:rPr>
        <w:t>касир</w:t>
      </w:r>
      <w:r w:rsidRPr="00F73880">
        <w:rPr>
          <w:sz w:val="26"/>
          <w:szCs w:val="26"/>
          <w:lang w:val="uk-UA"/>
        </w:rPr>
        <w:t>, який відкрив зміну</w:t>
      </w:r>
      <w:r w:rsidR="0054420B" w:rsidRPr="00F73880">
        <w:rPr>
          <w:sz w:val="26"/>
          <w:szCs w:val="26"/>
          <w:lang w:val="uk-UA"/>
        </w:rPr>
        <w:t xml:space="preserve">. </w:t>
      </w:r>
      <w:r w:rsidR="00A50574" w:rsidRPr="00F73880">
        <w:rPr>
          <w:sz w:val="26"/>
          <w:szCs w:val="26"/>
          <w:lang w:val="uk-UA"/>
        </w:rPr>
        <w:t>Старший касир може входити до РМК, на яких відкриті зміни іншими касирами.</w:t>
      </w:r>
    </w:p>
    <w:p w14:paraId="7612A6F8" w14:textId="77777777" w:rsidR="00C02554" w:rsidRPr="00F73880" w:rsidRDefault="00C02554" w:rsidP="000C69E0">
      <w:pPr>
        <w:pStyle w:val="3"/>
        <w:spacing w:before="360" w:after="120"/>
        <w:ind w:left="1145"/>
        <w:rPr>
          <w:rFonts w:cs="Times New Roman"/>
          <w:bCs/>
          <w:i w:val="0"/>
          <w:iCs/>
          <w:szCs w:val="26"/>
        </w:rPr>
      </w:pPr>
      <w:bookmarkStart w:id="534" w:name="_Відкриття_зміни"/>
      <w:bookmarkStart w:id="535" w:name="_Toc104407403"/>
      <w:bookmarkStart w:id="536" w:name="_Toc105762920"/>
      <w:bookmarkStart w:id="537" w:name="_Toc107218121"/>
      <w:bookmarkStart w:id="538" w:name="_Toc192251966"/>
      <w:bookmarkEnd w:id="534"/>
      <w:r w:rsidRPr="00F73880">
        <w:rPr>
          <w:bCs/>
          <w:i w:val="0"/>
          <w:iCs/>
        </w:rPr>
        <w:t>Відкриття зміни</w:t>
      </w:r>
      <w:bookmarkEnd w:id="535"/>
      <w:bookmarkEnd w:id="536"/>
      <w:bookmarkEnd w:id="537"/>
      <w:bookmarkEnd w:id="538"/>
    </w:p>
    <w:p w14:paraId="449C62F1" w14:textId="77777777" w:rsidR="00C02554" w:rsidRPr="00F73880" w:rsidRDefault="00C02554" w:rsidP="000C69E0">
      <w:pPr>
        <w:pStyle w:val="ab"/>
        <w:spacing w:before="120" w:beforeAutospacing="0" w:after="0" w:afterAutospacing="0" w:line="240" w:lineRule="auto"/>
        <w:ind w:firstLine="567"/>
        <w:rPr>
          <w:sz w:val="26"/>
          <w:szCs w:val="26"/>
          <w:lang w:val="uk-UA"/>
        </w:rPr>
      </w:pPr>
      <w:r w:rsidRPr="00F73880">
        <w:rPr>
          <w:sz w:val="26"/>
          <w:szCs w:val="26"/>
          <w:lang w:val="uk-UA"/>
        </w:rPr>
        <w:t>Щоб розпочати роботу з РМК, необхідно відкрити зміну на обраному ПРРО.</w:t>
      </w:r>
    </w:p>
    <w:p w14:paraId="3E8C924A" w14:textId="77777777" w:rsidR="00C02554" w:rsidRPr="00F73880" w:rsidRDefault="00C02554" w:rsidP="000C69E0">
      <w:pPr>
        <w:pStyle w:val="ab"/>
        <w:spacing w:before="120" w:beforeAutospacing="0" w:after="120" w:afterAutospacing="0" w:line="240" w:lineRule="auto"/>
        <w:ind w:firstLine="567"/>
        <w:rPr>
          <w:sz w:val="26"/>
          <w:szCs w:val="26"/>
          <w:lang w:val="uk-UA"/>
        </w:rPr>
      </w:pPr>
      <w:r w:rsidRPr="00F73880">
        <w:rPr>
          <w:sz w:val="26"/>
          <w:szCs w:val="26"/>
          <w:lang w:val="uk-UA"/>
        </w:rPr>
        <w:t>Для відкриття зміни виконайте наступні дії:</w:t>
      </w:r>
    </w:p>
    <w:p w14:paraId="31D4F973" w14:textId="42B30C44" w:rsidR="00C02554" w:rsidRPr="00F73880" w:rsidRDefault="00C02554" w:rsidP="00B11B3A">
      <w:pPr>
        <w:pStyle w:val="ab"/>
        <w:numPr>
          <w:ilvl w:val="0"/>
          <w:numId w:val="14"/>
        </w:numPr>
        <w:spacing w:before="120" w:beforeAutospacing="0" w:after="120" w:afterAutospacing="0" w:line="240" w:lineRule="auto"/>
        <w:ind w:left="924" w:hanging="357"/>
        <w:rPr>
          <w:sz w:val="26"/>
          <w:szCs w:val="26"/>
          <w:lang w:val="uk-UA"/>
        </w:rPr>
      </w:pPr>
      <w:r w:rsidRPr="00F73880">
        <w:rPr>
          <w:sz w:val="26"/>
          <w:szCs w:val="26"/>
          <w:lang w:val="uk-UA"/>
        </w:rPr>
        <w:t>Відкрийте розділ «Каси».</w:t>
      </w:r>
      <w:r w:rsidR="005576E7" w:rsidRPr="00F73880">
        <w:rPr>
          <w:sz w:val="26"/>
          <w:szCs w:val="26"/>
          <w:lang w:val="uk-UA"/>
        </w:rPr>
        <w:t xml:space="preserve"> Щоб перейти до розділу «Каси» з будь-якого іншого розділу ПЗ,</w:t>
      </w:r>
      <w:r w:rsidRPr="00F73880">
        <w:rPr>
          <w:sz w:val="26"/>
          <w:szCs w:val="26"/>
          <w:lang w:val="uk-UA"/>
        </w:rPr>
        <w:t xml:space="preserve"> </w:t>
      </w:r>
      <w:r w:rsidR="005576E7" w:rsidRPr="00F73880">
        <w:rPr>
          <w:sz w:val="26"/>
          <w:szCs w:val="26"/>
          <w:lang w:val="uk-UA"/>
        </w:rPr>
        <w:t>о</w:t>
      </w:r>
      <w:r w:rsidR="00144B83" w:rsidRPr="00F73880">
        <w:rPr>
          <w:sz w:val="26"/>
          <w:szCs w:val="26"/>
          <w:lang w:val="uk-UA"/>
        </w:rPr>
        <w:t>беріть пункт меню «Каси» або</w:t>
      </w:r>
      <w:r w:rsidRPr="00F73880">
        <w:rPr>
          <w:sz w:val="26"/>
          <w:szCs w:val="26"/>
          <w:lang w:val="uk-UA"/>
        </w:rPr>
        <w:t xml:space="preserve"> натисніть іконку з логотипом у верхній частині </w:t>
      </w:r>
      <w:r w:rsidR="0094090B" w:rsidRPr="00F73880">
        <w:rPr>
          <w:sz w:val="26"/>
          <w:szCs w:val="26"/>
          <w:lang w:val="uk-UA"/>
        </w:rPr>
        <w:t>сторінки</w:t>
      </w:r>
      <w:r w:rsidRPr="00F73880">
        <w:rPr>
          <w:sz w:val="26"/>
          <w:szCs w:val="26"/>
          <w:lang w:val="uk-UA"/>
        </w:rPr>
        <w:t xml:space="preserve"> (</w:t>
      </w:r>
      <w:r w:rsidR="00A37495" w:rsidRPr="00F73880">
        <w:rPr>
          <w:sz w:val="26"/>
          <w:szCs w:val="26"/>
          <w:lang w:val="uk-UA"/>
        </w:rPr>
        <w:fldChar w:fldCharType="begin"/>
      </w:r>
      <w:r w:rsidR="00A37495" w:rsidRPr="00F73880">
        <w:rPr>
          <w:sz w:val="26"/>
          <w:szCs w:val="26"/>
          <w:lang w:val="uk-UA"/>
        </w:rPr>
        <w:instrText xml:space="preserve"> REF _Ref104894742 \h </w:instrText>
      </w:r>
      <w:r w:rsidR="00A37495" w:rsidRPr="00F73880">
        <w:rPr>
          <w:sz w:val="26"/>
          <w:szCs w:val="26"/>
          <w:lang w:val="uk-UA"/>
        </w:rPr>
      </w:r>
      <w:r w:rsidR="00A37495" w:rsidRPr="00F73880">
        <w:rPr>
          <w:sz w:val="26"/>
          <w:szCs w:val="26"/>
          <w:lang w:val="uk-UA"/>
        </w:rPr>
        <w:fldChar w:fldCharType="separate"/>
      </w:r>
      <w:r w:rsidR="00941DBC" w:rsidRPr="00F73880">
        <w:rPr>
          <w:b/>
          <w:bCs/>
          <w:lang w:val="uk-UA"/>
        </w:rPr>
        <w:t xml:space="preserve">Рисунок </w:t>
      </w:r>
      <w:r w:rsidR="00941DBC">
        <w:rPr>
          <w:b/>
          <w:bCs/>
          <w:noProof/>
          <w:lang w:val="uk-UA"/>
        </w:rPr>
        <w:t>57</w:t>
      </w:r>
      <w:r w:rsidR="00A37495" w:rsidRPr="00F73880">
        <w:rPr>
          <w:sz w:val="26"/>
          <w:szCs w:val="26"/>
          <w:lang w:val="uk-UA"/>
        </w:rPr>
        <w:fldChar w:fldCharType="end"/>
      </w:r>
      <w:r w:rsidRPr="00F73880">
        <w:rPr>
          <w:sz w:val="26"/>
          <w:szCs w:val="26"/>
          <w:lang w:val="uk-UA"/>
        </w:rPr>
        <w:t>).</w:t>
      </w:r>
    </w:p>
    <w:p w14:paraId="52727F14" w14:textId="0E641EBC" w:rsidR="00C02554" w:rsidRPr="00F73880" w:rsidRDefault="00144B83" w:rsidP="00194133">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31FBBBBC" wp14:editId="68BB7D46">
            <wp:extent cx="6120765" cy="3398520"/>
            <wp:effectExtent l="19050" t="19050" r="13335" b="1143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765" cy="3398520"/>
                    </a:xfrm>
                    <a:prstGeom prst="rect">
                      <a:avLst/>
                    </a:prstGeom>
                    <a:ln>
                      <a:solidFill>
                        <a:schemeClr val="accent1"/>
                      </a:solidFill>
                    </a:ln>
                  </pic:spPr>
                </pic:pic>
              </a:graphicData>
            </a:graphic>
          </wp:inline>
        </w:drawing>
      </w:r>
    </w:p>
    <w:p w14:paraId="0D81F4FD" w14:textId="7473063F" w:rsidR="00C02554" w:rsidRPr="00F73880" w:rsidRDefault="00C02554" w:rsidP="00C02554">
      <w:pPr>
        <w:pStyle w:val="a7"/>
        <w:rPr>
          <w:b/>
          <w:bCs/>
          <w:sz w:val="24"/>
          <w:szCs w:val="24"/>
          <w:lang w:val="uk-UA"/>
        </w:rPr>
      </w:pPr>
      <w:bookmarkStart w:id="539" w:name="_Ref104894742"/>
      <w:bookmarkStart w:id="540" w:name="_Ref102560472"/>
      <w:bookmarkStart w:id="541" w:name="_Toc105762998"/>
      <w:bookmarkStart w:id="542" w:name="_Toc107216890"/>
      <w:bookmarkStart w:id="543" w:name="_Toc19224171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57</w:t>
      </w:r>
      <w:r w:rsidRPr="00F73880">
        <w:rPr>
          <w:b/>
          <w:bCs/>
          <w:sz w:val="24"/>
          <w:szCs w:val="24"/>
          <w:lang w:val="uk-UA"/>
        </w:rPr>
        <w:fldChar w:fldCharType="end"/>
      </w:r>
      <w:bookmarkEnd w:id="539"/>
      <w:r w:rsidRPr="00F73880">
        <w:rPr>
          <w:b/>
          <w:bCs/>
          <w:sz w:val="24"/>
          <w:szCs w:val="24"/>
          <w:lang w:val="uk-UA"/>
        </w:rPr>
        <w:t xml:space="preserve">. </w:t>
      </w:r>
      <w:r w:rsidR="00C21A60" w:rsidRPr="00F73880">
        <w:rPr>
          <w:b/>
          <w:bCs/>
          <w:sz w:val="24"/>
          <w:szCs w:val="24"/>
          <w:lang w:val="uk-UA"/>
        </w:rPr>
        <w:t>Кнопка «</w:t>
      </w:r>
      <w:r w:rsidRPr="00F73880">
        <w:rPr>
          <w:b/>
          <w:bCs/>
          <w:sz w:val="24"/>
          <w:szCs w:val="24"/>
          <w:lang w:val="uk-UA"/>
        </w:rPr>
        <w:t>Відкрит</w:t>
      </w:r>
      <w:r w:rsidR="00C21A60" w:rsidRPr="00F73880">
        <w:rPr>
          <w:b/>
          <w:bCs/>
          <w:sz w:val="24"/>
          <w:szCs w:val="24"/>
          <w:lang w:val="uk-UA"/>
        </w:rPr>
        <w:t>и зміну» у блоці відомостей про</w:t>
      </w:r>
      <w:r w:rsidRPr="00F73880">
        <w:rPr>
          <w:b/>
          <w:bCs/>
          <w:sz w:val="24"/>
          <w:szCs w:val="24"/>
          <w:lang w:val="uk-UA"/>
        </w:rPr>
        <w:t xml:space="preserve"> ПРРО</w:t>
      </w:r>
      <w:r w:rsidR="00C21A60" w:rsidRPr="00F73880">
        <w:rPr>
          <w:b/>
          <w:bCs/>
          <w:sz w:val="24"/>
          <w:szCs w:val="24"/>
          <w:lang w:val="uk-UA"/>
        </w:rPr>
        <w:t>,</w:t>
      </w:r>
      <w:r w:rsidRPr="00F73880">
        <w:rPr>
          <w:b/>
          <w:bCs/>
          <w:sz w:val="24"/>
          <w:szCs w:val="24"/>
          <w:lang w:val="uk-UA"/>
        </w:rPr>
        <w:t xml:space="preserve"> розділ «Каси»</w:t>
      </w:r>
      <w:bookmarkEnd w:id="540"/>
      <w:bookmarkEnd w:id="541"/>
      <w:bookmarkEnd w:id="542"/>
      <w:bookmarkEnd w:id="543"/>
    </w:p>
    <w:p w14:paraId="4DA055C4" w14:textId="77777777" w:rsidR="00C02554" w:rsidRPr="00F73880" w:rsidRDefault="00C02554" w:rsidP="00B11B3A">
      <w:pPr>
        <w:pStyle w:val="ab"/>
        <w:numPr>
          <w:ilvl w:val="0"/>
          <w:numId w:val="14"/>
        </w:numPr>
        <w:spacing w:before="240" w:beforeAutospacing="0" w:after="120" w:afterAutospacing="0"/>
        <w:ind w:left="924" w:hanging="357"/>
        <w:rPr>
          <w:sz w:val="26"/>
          <w:szCs w:val="26"/>
          <w:lang w:val="uk-UA"/>
        </w:rPr>
      </w:pPr>
      <w:r w:rsidRPr="00F73880">
        <w:rPr>
          <w:sz w:val="26"/>
          <w:szCs w:val="26"/>
          <w:lang w:val="uk-UA"/>
        </w:rPr>
        <w:t>У блоці відомостей про ПРРО натисніть кнопку «Відкрити зміну».</w:t>
      </w:r>
    </w:p>
    <w:p w14:paraId="1B072176" w14:textId="77777777" w:rsidR="00C02554" w:rsidRPr="00F73880" w:rsidRDefault="00C02554" w:rsidP="00B11B3A">
      <w:pPr>
        <w:pStyle w:val="ab"/>
        <w:numPr>
          <w:ilvl w:val="0"/>
          <w:numId w:val="14"/>
        </w:numPr>
        <w:spacing w:before="120" w:beforeAutospacing="0" w:after="120" w:afterAutospacing="0" w:line="240" w:lineRule="auto"/>
        <w:ind w:left="924" w:hanging="357"/>
        <w:rPr>
          <w:sz w:val="26"/>
          <w:szCs w:val="26"/>
          <w:lang w:val="uk-UA"/>
        </w:rPr>
      </w:pPr>
      <w:r w:rsidRPr="00F73880">
        <w:rPr>
          <w:sz w:val="26"/>
          <w:szCs w:val="26"/>
          <w:lang w:val="uk-UA"/>
        </w:rPr>
        <w:t>Відкриється вікно «Відкриття зміни».</w:t>
      </w:r>
    </w:p>
    <w:p w14:paraId="7B9B7CDD" w14:textId="7990F5BA" w:rsidR="00C02554" w:rsidRPr="00F73880" w:rsidRDefault="00C255EB" w:rsidP="00521ED9">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492FC74C" wp14:editId="6305CAB1">
            <wp:extent cx="2526603" cy="2184996"/>
            <wp:effectExtent l="19050" t="19050" r="26670" b="2540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43239" cy="2199383"/>
                    </a:xfrm>
                    <a:prstGeom prst="rect">
                      <a:avLst/>
                    </a:prstGeom>
                    <a:ln>
                      <a:solidFill>
                        <a:schemeClr val="accent1"/>
                      </a:solidFill>
                    </a:ln>
                  </pic:spPr>
                </pic:pic>
              </a:graphicData>
            </a:graphic>
          </wp:inline>
        </w:drawing>
      </w:r>
    </w:p>
    <w:p w14:paraId="171211B0" w14:textId="69045FFD" w:rsidR="00C02554" w:rsidRPr="00F73880" w:rsidRDefault="00C02554" w:rsidP="00C02554">
      <w:pPr>
        <w:pStyle w:val="a7"/>
        <w:rPr>
          <w:b/>
          <w:bCs/>
          <w:sz w:val="24"/>
          <w:szCs w:val="24"/>
          <w:lang w:val="uk-UA"/>
        </w:rPr>
      </w:pPr>
      <w:bookmarkStart w:id="544" w:name="_Toc105762999"/>
      <w:bookmarkStart w:id="545" w:name="_Toc107216891"/>
      <w:bookmarkStart w:id="546" w:name="_Toc19224171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58</w:t>
      </w:r>
      <w:r w:rsidRPr="00F73880">
        <w:rPr>
          <w:b/>
          <w:bCs/>
          <w:sz w:val="24"/>
          <w:szCs w:val="24"/>
          <w:lang w:val="uk-UA"/>
        </w:rPr>
        <w:fldChar w:fldCharType="end"/>
      </w:r>
      <w:r w:rsidRPr="00F73880">
        <w:rPr>
          <w:b/>
          <w:bCs/>
          <w:sz w:val="24"/>
          <w:szCs w:val="24"/>
          <w:lang w:val="uk-UA"/>
        </w:rPr>
        <w:t>. Вікно «Відкриття зміни»</w:t>
      </w:r>
      <w:bookmarkEnd w:id="544"/>
      <w:bookmarkEnd w:id="545"/>
      <w:bookmarkEnd w:id="546"/>
    </w:p>
    <w:p w14:paraId="2B3D59E4" w14:textId="77777777" w:rsidR="00C02554" w:rsidRPr="00F73880" w:rsidRDefault="00C02554" w:rsidP="00521ED9">
      <w:pPr>
        <w:pStyle w:val="ab"/>
        <w:spacing w:before="240" w:beforeAutospacing="0" w:after="120" w:afterAutospacing="0" w:line="240" w:lineRule="auto"/>
        <w:ind w:left="425" w:firstLine="567"/>
        <w:rPr>
          <w:sz w:val="26"/>
          <w:szCs w:val="26"/>
          <w:lang w:val="uk-UA"/>
        </w:rPr>
      </w:pPr>
      <w:r w:rsidRPr="00F73880">
        <w:rPr>
          <w:sz w:val="26"/>
          <w:szCs w:val="26"/>
          <w:lang w:val="uk-UA"/>
        </w:rPr>
        <w:t>Вікно містить наступні поля:</w:t>
      </w:r>
    </w:p>
    <w:p w14:paraId="6BAE4835" w14:textId="367E98BC"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«Касир» </w:t>
      </w:r>
      <w:r w:rsidR="005F2189" w:rsidRPr="00F73880">
        <w:rPr>
          <w:bCs/>
          <w:lang w:val="uk-UA"/>
        </w:rPr>
        <w:t>-</w:t>
      </w:r>
      <w:r w:rsidRPr="00F73880">
        <w:rPr>
          <w:bCs/>
          <w:lang w:val="uk-UA"/>
        </w:rPr>
        <w:t>відображається ПІБ авторизованого касира;</w:t>
      </w:r>
    </w:p>
    <w:p w14:paraId="181504EE" w14:textId="33EB5F62"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«Сума службового внесення» </w:t>
      </w:r>
      <w:r w:rsidR="005F2189" w:rsidRPr="00F73880">
        <w:rPr>
          <w:bCs/>
          <w:lang w:val="uk-UA"/>
        </w:rPr>
        <w:t>-</w:t>
      </w:r>
      <w:r w:rsidRPr="00F73880">
        <w:rPr>
          <w:bCs/>
          <w:lang w:val="uk-UA"/>
        </w:rPr>
        <w:t xml:space="preserve"> у разі потреби,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Якщо поле залишити із значенням 0,00, </w:t>
      </w:r>
      <w:r w:rsidR="005F2189" w:rsidRPr="00F73880">
        <w:rPr>
          <w:bCs/>
          <w:lang w:val="uk-UA"/>
        </w:rPr>
        <w:t>у</w:t>
      </w:r>
      <w:r w:rsidRPr="00F73880">
        <w:rPr>
          <w:bCs/>
          <w:lang w:val="uk-UA"/>
        </w:rPr>
        <w:t xml:space="preserve"> такому разі відкриття зміни відбувається без виконання операції «Службове внесення».</w:t>
      </w:r>
    </w:p>
    <w:p w14:paraId="796AD2AF" w14:textId="1E7AADBC" w:rsidR="00C02554" w:rsidRPr="00F73880" w:rsidRDefault="00C02554" w:rsidP="000B1788">
      <w:pPr>
        <w:pStyle w:val="ab"/>
        <w:keepLines/>
        <w:numPr>
          <w:ilvl w:val="0"/>
          <w:numId w:val="14"/>
        </w:numPr>
        <w:spacing w:before="0" w:beforeAutospacing="0" w:after="0" w:afterAutospacing="0" w:line="240" w:lineRule="auto"/>
        <w:ind w:left="924" w:hanging="357"/>
        <w:rPr>
          <w:sz w:val="26"/>
          <w:szCs w:val="26"/>
          <w:lang w:val="uk-UA"/>
        </w:rPr>
      </w:pPr>
      <w:r w:rsidRPr="00F73880">
        <w:rPr>
          <w:sz w:val="26"/>
          <w:szCs w:val="26"/>
          <w:lang w:val="uk-UA"/>
        </w:rPr>
        <w:lastRenderedPageBreak/>
        <w:t>Натисніть «Продовжити». Якщо ви вказали суму у полі «Сума службового внесення», виконується формування та відправка на сервер ДПС службового чека «Службове внесення». На екран буде виведено друковану форму зареєстрованого чека (</w:t>
      </w:r>
      <w:r w:rsidR="006248C6" w:rsidRPr="00F73880">
        <w:rPr>
          <w:sz w:val="26"/>
          <w:szCs w:val="26"/>
          <w:lang w:val="uk-UA"/>
        </w:rPr>
        <w:fldChar w:fldCharType="begin"/>
      </w:r>
      <w:r w:rsidR="006248C6" w:rsidRPr="00F73880">
        <w:rPr>
          <w:sz w:val="26"/>
          <w:szCs w:val="26"/>
          <w:lang w:val="uk-UA"/>
        </w:rPr>
        <w:instrText xml:space="preserve"> REF _Ref104894999 \h </w:instrText>
      </w:r>
      <w:r w:rsidR="006248C6" w:rsidRPr="00F73880">
        <w:rPr>
          <w:sz w:val="26"/>
          <w:szCs w:val="26"/>
          <w:lang w:val="uk-UA"/>
        </w:rPr>
      </w:r>
      <w:r w:rsidR="006248C6" w:rsidRPr="00F73880">
        <w:rPr>
          <w:sz w:val="26"/>
          <w:szCs w:val="26"/>
          <w:lang w:val="uk-UA"/>
        </w:rPr>
        <w:fldChar w:fldCharType="separate"/>
      </w:r>
      <w:r w:rsidR="00941DBC" w:rsidRPr="00F73880">
        <w:rPr>
          <w:b/>
          <w:bCs/>
          <w:lang w:val="uk-UA"/>
        </w:rPr>
        <w:t xml:space="preserve">Рисунок </w:t>
      </w:r>
      <w:r w:rsidR="00941DBC">
        <w:rPr>
          <w:b/>
          <w:bCs/>
          <w:noProof/>
          <w:lang w:val="uk-UA"/>
        </w:rPr>
        <w:t>59</w:t>
      </w:r>
      <w:r w:rsidR="006248C6" w:rsidRPr="00F73880">
        <w:rPr>
          <w:sz w:val="26"/>
          <w:szCs w:val="26"/>
          <w:lang w:val="uk-UA"/>
        </w:rPr>
        <w:fldChar w:fldCharType="end"/>
      </w:r>
      <w:r w:rsidRPr="00F73880">
        <w:rPr>
          <w:sz w:val="26"/>
          <w:szCs w:val="26"/>
          <w:lang w:val="uk-UA"/>
        </w:rPr>
        <w:t>):</w:t>
      </w:r>
    </w:p>
    <w:p w14:paraId="12217492" w14:textId="67B70E03" w:rsidR="00C02554" w:rsidRPr="00F73880" w:rsidRDefault="005E60AC" w:rsidP="00E511C3">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7AF2C840" wp14:editId="55A4A2C4">
            <wp:extent cx="2130884" cy="3599180"/>
            <wp:effectExtent l="19050" t="19050" r="22225" b="203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39744" cy="3614145"/>
                    </a:xfrm>
                    <a:prstGeom prst="rect">
                      <a:avLst/>
                    </a:prstGeom>
                    <a:ln>
                      <a:solidFill>
                        <a:schemeClr val="accent1"/>
                      </a:solidFill>
                    </a:ln>
                  </pic:spPr>
                </pic:pic>
              </a:graphicData>
            </a:graphic>
          </wp:inline>
        </w:drawing>
      </w:r>
    </w:p>
    <w:p w14:paraId="2881B538" w14:textId="6F4533B8" w:rsidR="00C02554" w:rsidRPr="00F73880" w:rsidRDefault="00C02554" w:rsidP="00C02554">
      <w:pPr>
        <w:pStyle w:val="a7"/>
        <w:rPr>
          <w:b/>
          <w:bCs/>
          <w:sz w:val="24"/>
          <w:szCs w:val="24"/>
          <w:lang w:val="uk-UA"/>
        </w:rPr>
      </w:pPr>
      <w:bookmarkStart w:id="547" w:name="_Ref104894999"/>
      <w:bookmarkStart w:id="548" w:name="_Ref102561627"/>
      <w:bookmarkStart w:id="549" w:name="_Toc105763000"/>
      <w:bookmarkStart w:id="550" w:name="_Toc107216892"/>
      <w:bookmarkStart w:id="551" w:name="_Toc19224171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59</w:t>
      </w:r>
      <w:r w:rsidRPr="00F73880">
        <w:rPr>
          <w:b/>
          <w:bCs/>
          <w:sz w:val="24"/>
          <w:szCs w:val="24"/>
          <w:lang w:val="uk-UA"/>
        </w:rPr>
        <w:fldChar w:fldCharType="end"/>
      </w:r>
      <w:bookmarkEnd w:id="547"/>
      <w:r w:rsidRPr="00F73880">
        <w:rPr>
          <w:b/>
          <w:bCs/>
          <w:sz w:val="24"/>
          <w:szCs w:val="24"/>
          <w:lang w:val="uk-UA"/>
        </w:rPr>
        <w:t>. Друкована форма чека «Службове внесення»</w:t>
      </w:r>
      <w:bookmarkEnd w:id="548"/>
      <w:bookmarkEnd w:id="549"/>
      <w:bookmarkEnd w:id="550"/>
      <w:bookmarkEnd w:id="551"/>
    </w:p>
    <w:p w14:paraId="404EEAF5" w14:textId="0441F2BC" w:rsidR="00F5049E" w:rsidRPr="00F73880" w:rsidRDefault="00F5049E" w:rsidP="00D549E3">
      <w:pPr>
        <w:spacing w:before="240" w:after="120"/>
        <w:ind w:firstLine="0"/>
        <w:rPr>
          <w:lang w:val="uk-UA"/>
        </w:rPr>
      </w:pPr>
      <w:r w:rsidRPr="00F73880">
        <w:rPr>
          <w:b/>
          <w:bCs/>
          <w:szCs w:val="26"/>
          <w:lang w:val="uk-UA"/>
        </w:rPr>
        <w:t>Зверніть увагу</w:t>
      </w:r>
      <w:r w:rsidR="00DE6977" w:rsidRPr="00F73880">
        <w:rPr>
          <w:b/>
          <w:bCs/>
          <w:szCs w:val="26"/>
          <w:lang w:val="uk-UA"/>
        </w:rPr>
        <w:t>!</w:t>
      </w:r>
      <w:r w:rsidRPr="00F73880">
        <w:rPr>
          <w:szCs w:val="26"/>
          <w:lang w:val="uk-UA"/>
        </w:rPr>
        <w:t xml:space="preserve"> </w:t>
      </w:r>
      <w:r w:rsidR="00DE6977" w:rsidRPr="00F73880">
        <w:rPr>
          <w:szCs w:val="26"/>
          <w:lang w:val="uk-UA"/>
        </w:rPr>
        <w:t>П</w:t>
      </w:r>
      <w:r w:rsidRPr="00F73880">
        <w:rPr>
          <w:szCs w:val="26"/>
          <w:lang w:val="uk-UA"/>
        </w:rPr>
        <w:t>ри активованому налаштуванні «Тестовий режим»</w:t>
      </w:r>
      <w:r w:rsidR="001F7384" w:rsidRPr="00F73880">
        <w:rPr>
          <w:szCs w:val="26"/>
          <w:lang w:val="uk-UA"/>
        </w:rPr>
        <w:t xml:space="preserve"> (див. розділ </w:t>
      </w:r>
      <w:hyperlink w:anchor="_Тестовий_режим" w:history="1">
        <w:r w:rsidR="001F7384" w:rsidRPr="00F73880">
          <w:rPr>
            <w:rStyle w:val="a3"/>
            <w:szCs w:val="26"/>
            <w:lang w:val="uk-UA"/>
          </w:rPr>
          <w:t>3.4.</w:t>
        </w:r>
        <w:r w:rsidR="00FB3F33" w:rsidRPr="00F73880">
          <w:rPr>
            <w:rStyle w:val="a3"/>
            <w:szCs w:val="26"/>
            <w:lang w:val="uk-UA"/>
          </w:rPr>
          <w:t>22</w:t>
        </w:r>
        <w:r w:rsidR="001F7384" w:rsidRPr="00F73880">
          <w:rPr>
            <w:rStyle w:val="a3"/>
            <w:szCs w:val="26"/>
            <w:lang w:val="uk-UA"/>
          </w:rPr>
          <w:t>.</w:t>
        </w:r>
      </w:hyperlink>
      <w:r w:rsidR="001F7384" w:rsidRPr="00F73880">
        <w:rPr>
          <w:szCs w:val="26"/>
          <w:lang w:val="uk-UA"/>
        </w:rPr>
        <w:t xml:space="preserve"> «Тестовий режим»)</w:t>
      </w:r>
      <w:r w:rsidRPr="00F73880">
        <w:rPr>
          <w:szCs w:val="26"/>
          <w:lang w:val="uk-UA"/>
        </w:rPr>
        <w:t xml:space="preserve"> всі операції у ПРРО реєструються у тестовому режимі та </w:t>
      </w:r>
      <w:r w:rsidR="00DE6977" w:rsidRPr="00F73880">
        <w:rPr>
          <w:szCs w:val="26"/>
          <w:lang w:val="uk-UA"/>
        </w:rPr>
        <w:t xml:space="preserve">у друкованій </w:t>
      </w:r>
      <w:r w:rsidRPr="00F73880">
        <w:rPr>
          <w:szCs w:val="26"/>
          <w:lang w:val="uk-UA"/>
        </w:rPr>
        <w:t xml:space="preserve">формі чеків відображається напис «Тестовий нефіскальний чек». </w:t>
      </w:r>
    </w:p>
    <w:p w14:paraId="1311F752" w14:textId="5C97CDDC" w:rsidR="00C02554" w:rsidRPr="00F73880" w:rsidRDefault="00C02554" w:rsidP="00B11B3A">
      <w:pPr>
        <w:pStyle w:val="ab"/>
        <w:numPr>
          <w:ilvl w:val="0"/>
          <w:numId w:val="14"/>
        </w:numPr>
        <w:spacing w:before="120" w:beforeAutospacing="0" w:after="120" w:afterAutospacing="0"/>
        <w:ind w:left="924" w:hanging="357"/>
        <w:rPr>
          <w:sz w:val="26"/>
          <w:szCs w:val="26"/>
          <w:lang w:val="uk-UA"/>
        </w:rPr>
      </w:pPr>
      <w:r w:rsidRPr="00F73880">
        <w:rPr>
          <w:sz w:val="26"/>
          <w:szCs w:val="26"/>
          <w:lang w:val="uk-UA"/>
        </w:rPr>
        <w:t xml:space="preserve">Щоб роздрукувати документ, натисніть кнопку «Роздрукувати» (до пристрою, де </w:t>
      </w:r>
      <w:r w:rsidR="00FC4277" w:rsidRPr="00F73880">
        <w:rPr>
          <w:sz w:val="26"/>
          <w:szCs w:val="26"/>
          <w:lang w:val="uk-UA"/>
        </w:rPr>
        <w:t>працює</w:t>
      </w:r>
      <w:r w:rsidRPr="00F73880">
        <w:rPr>
          <w:sz w:val="26"/>
          <w:szCs w:val="26"/>
          <w:lang w:val="uk-UA"/>
        </w:rPr>
        <w:t xml:space="preserve"> ПРРО ДПС повинен бути підключений та налаштований принтер). Для продовження натисніть «ОК».</w:t>
      </w:r>
    </w:p>
    <w:p w14:paraId="3349AD54" w14:textId="7109C247" w:rsidR="00C02554" w:rsidRPr="00F73880" w:rsidRDefault="00C02554" w:rsidP="00194133">
      <w:pPr>
        <w:pStyle w:val="ab"/>
        <w:spacing w:before="120" w:beforeAutospacing="0" w:after="0" w:afterAutospacing="0"/>
        <w:ind w:firstLine="709"/>
        <w:rPr>
          <w:sz w:val="26"/>
          <w:szCs w:val="26"/>
          <w:lang w:val="uk-UA"/>
        </w:rPr>
      </w:pPr>
      <w:r w:rsidRPr="00F73880">
        <w:rPr>
          <w:sz w:val="26"/>
          <w:szCs w:val="26"/>
          <w:lang w:val="uk-UA"/>
        </w:rPr>
        <w:t xml:space="preserve">Службове внесення можна виконати </w:t>
      </w:r>
      <w:r w:rsidR="0094090B" w:rsidRPr="00F73880">
        <w:rPr>
          <w:sz w:val="26"/>
          <w:szCs w:val="26"/>
          <w:lang w:val="uk-UA"/>
        </w:rPr>
        <w:t>на сторінці</w:t>
      </w:r>
      <w:r w:rsidRPr="00F73880">
        <w:rPr>
          <w:sz w:val="26"/>
          <w:szCs w:val="26"/>
          <w:lang w:val="uk-UA"/>
        </w:rPr>
        <w:t xml:space="preserve"> РМК (див. п. </w:t>
      </w:r>
      <w:hyperlink w:anchor="_Службове_внесення" w:history="1">
        <w:r w:rsidRPr="00F73880">
          <w:rPr>
            <w:rStyle w:val="a3"/>
            <w:sz w:val="26"/>
            <w:szCs w:val="26"/>
            <w:lang w:val="uk-UA"/>
          </w:rPr>
          <w:t>3.</w:t>
        </w:r>
        <w:r w:rsidR="00630BD0" w:rsidRPr="00F73880">
          <w:rPr>
            <w:rStyle w:val="a3"/>
            <w:sz w:val="26"/>
            <w:szCs w:val="26"/>
            <w:lang w:val="uk-UA"/>
          </w:rPr>
          <w:t>6</w:t>
        </w:r>
        <w:r w:rsidRPr="00F73880">
          <w:rPr>
            <w:rStyle w:val="a3"/>
            <w:sz w:val="26"/>
            <w:szCs w:val="26"/>
            <w:lang w:val="uk-UA"/>
          </w:rPr>
          <w:t>.6</w:t>
        </w:r>
      </w:hyperlink>
      <w:r w:rsidRPr="00F73880">
        <w:rPr>
          <w:rStyle w:val="a3"/>
          <w:sz w:val="26"/>
          <w:szCs w:val="26"/>
          <w:lang w:val="uk-UA"/>
        </w:rPr>
        <w:t>.</w:t>
      </w:r>
      <w:r w:rsidRPr="00F73880">
        <w:rPr>
          <w:sz w:val="26"/>
          <w:szCs w:val="26"/>
          <w:lang w:val="uk-UA"/>
        </w:rPr>
        <w:t xml:space="preserve"> «Службове внесення»).</w:t>
      </w:r>
    </w:p>
    <w:p w14:paraId="2C8B2D42" w14:textId="77BB7267" w:rsidR="00C02554" w:rsidRPr="00F73880" w:rsidRDefault="00C02554" w:rsidP="00194133">
      <w:pPr>
        <w:pStyle w:val="ab"/>
        <w:spacing w:before="0" w:beforeAutospacing="0" w:after="120" w:afterAutospacing="0"/>
        <w:ind w:firstLine="567"/>
        <w:rPr>
          <w:sz w:val="26"/>
          <w:szCs w:val="26"/>
          <w:lang w:val="uk-UA"/>
        </w:rPr>
      </w:pPr>
      <w:r w:rsidRPr="00F73880">
        <w:rPr>
          <w:sz w:val="26"/>
          <w:szCs w:val="26"/>
          <w:lang w:val="uk-UA"/>
        </w:rPr>
        <w:t>Після виконання вищезазначених дій, обраний ПРРО буде переведено у стан «</w:t>
      </w:r>
      <w:r w:rsidR="00DE6977" w:rsidRPr="00F73880">
        <w:rPr>
          <w:sz w:val="26"/>
          <w:szCs w:val="26"/>
          <w:lang w:val="uk-UA"/>
        </w:rPr>
        <w:t>Зміна в</w:t>
      </w:r>
      <w:r w:rsidRPr="00F73880">
        <w:rPr>
          <w:sz w:val="26"/>
          <w:szCs w:val="26"/>
          <w:lang w:val="uk-UA"/>
        </w:rPr>
        <w:t>ідкрита» (</w:t>
      </w:r>
      <w:r w:rsidR="006248C6" w:rsidRPr="00F73880">
        <w:rPr>
          <w:sz w:val="26"/>
          <w:szCs w:val="26"/>
          <w:lang w:val="uk-UA"/>
        </w:rPr>
        <w:fldChar w:fldCharType="begin"/>
      </w:r>
      <w:r w:rsidR="006248C6" w:rsidRPr="00F73880">
        <w:rPr>
          <w:sz w:val="26"/>
          <w:szCs w:val="26"/>
          <w:lang w:val="uk-UA"/>
        </w:rPr>
        <w:instrText xml:space="preserve"> REF _Ref104894742 \h </w:instrText>
      </w:r>
      <w:r w:rsidR="006248C6" w:rsidRPr="00F73880">
        <w:rPr>
          <w:sz w:val="26"/>
          <w:szCs w:val="26"/>
          <w:lang w:val="uk-UA"/>
        </w:rPr>
      </w:r>
      <w:r w:rsidR="006248C6" w:rsidRPr="00F73880">
        <w:rPr>
          <w:sz w:val="26"/>
          <w:szCs w:val="26"/>
          <w:lang w:val="uk-UA"/>
        </w:rPr>
        <w:fldChar w:fldCharType="separate"/>
      </w:r>
      <w:r w:rsidR="00941DBC" w:rsidRPr="00F73880">
        <w:rPr>
          <w:b/>
          <w:bCs/>
          <w:lang w:val="uk-UA"/>
        </w:rPr>
        <w:t xml:space="preserve">Рисунок </w:t>
      </w:r>
      <w:r w:rsidR="00941DBC">
        <w:rPr>
          <w:b/>
          <w:bCs/>
          <w:noProof/>
          <w:lang w:val="uk-UA"/>
        </w:rPr>
        <w:t>57</w:t>
      </w:r>
      <w:r w:rsidR="006248C6" w:rsidRPr="00F73880">
        <w:rPr>
          <w:sz w:val="26"/>
          <w:szCs w:val="26"/>
          <w:lang w:val="uk-UA"/>
        </w:rPr>
        <w:fldChar w:fldCharType="end"/>
      </w:r>
      <w:r w:rsidRPr="00F73880">
        <w:rPr>
          <w:sz w:val="26"/>
          <w:szCs w:val="26"/>
          <w:lang w:val="uk-UA"/>
        </w:rPr>
        <w:t>).</w:t>
      </w:r>
    </w:p>
    <w:p w14:paraId="72540A3A" w14:textId="28D3B324" w:rsidR="00C02554" w:rsidRPr="00F73880" w:rsidRDefault="00C02554" w:rsidP="00AD0D28">
      <w:pPr>
        <w:pStyle w:val="ab"/>
        <w:spacing w:before="120" w:beforeAutospacing="0" w:after="120" w:afterAutospacing="0" w:line="240" w:lineRule="auto"/>
        <w:ind w:firstLine="567"/>
        <w:rPr>
          <w:sz w:val="26"/>
          <w:szCs w:val="26"/>
          <w:lang w:val="uk-UA"/>
        </w:rPr>
      </w:pPr>
      <w:r w:rsidRPr="00F73880">
        <w:rPr>
          <w:sz w:val="26"/>
          <w:szCs w:val="26"/>
          <w:lang w:val="uk-UA"/>
        </w:rPr>
        <w:t xml:space="preserve">Відкриється </w:t>
      </w:r>
      <w:r w:rsidR="0094090B" w:rsidRPr="00F73880">
        <w:rPr>
          <w:sz w:val="26"/>
          <w:szCs w:val="26"/>
          <w:lang w:val="uk-UA"/>
        </w:rPr>
        <w:t>сторінка</w:t>
      </w:r>
      <w:r w:rsidRPr="00F73880">
        <w:rPr>
          <w:sz w:val="26"/>
          <w:szCs w:val="26"/>
          <w:lang w:val="uk-UA"/>
        </w:rPr>
        <w:t xml:space="preserve"> РМК (</w:t>
      </w:r>
      <w:r w:rsidR="006248C6" w:rsidRPr="00F73880">
        <w:rPr>
          <w:sz w:val="26"/>
          <w:szCs w:val="26"/>
          <w:lang w:val="uk-UA"/>
        </w:rPr>
        <w:fldChar w:fldCharType="begin"/>
      </w:r>
      <w:r w:rsidR="006248C6" w:rsidRPr="00F73880">
        <w:rPr>
          <w:sz w:val="26"/>
          <w:szCs w:val="26"/>
          <w:lang w:val="uk-UA"/>
        </w:rPr>
        <w:instrText xml:space="preserve"> REF _Ref104895034 \h </w:instrText>
      </w:r>
      <w:r w:rsidR="006248C6" w:rsidRPr="00F73880">
        <w:rPr>
          <w:sz w:val="26"/>
          <w:szCs w:val="26"/>
          <w:lang w:val="uk-UA"/>
        </w:rPr>
      </w:r>
      <w:r w:rsidR="006248C6" w:rsidRPr="00F73880">
        <w:rPr>
          <w:sz w:val="26"/>
          <w:szCs w:val="26"/>
          <w:lang w:val="uk-UA"/>
        </w:rPr>
        <w:fldChar w:fldCharType="separate"/>
      </w:r>
      <w:r w:rsidR="00941DBC" w:rsidRPr="00F73880">
        <w:rPr>
          <w:b/>
          <w:bCs/>
          <w:lang w:val="uk-UA"/>
        </w:rPr>
        <w:t xml:space="preserve">Рисунок </w:t>
      </w:r>
      <w:r w:rsidR="00941DBC">
        <w:rPr>
          <w:b/>
          <w:bCs/>
          <w:noProof/>
          <w:lang w:val="uk-UA"/>
        </w:rPr>
        <w:t>60</w:t>
      </w:r>
      <w:r w:rsidR="006248C6" w:rsidRPr="00F73880">
        <w:rPr>
          <w:sz w:val="26"/>
          <w:szCs w:val="26"/>
          <w:lang w:val="uk-UA"/>
        </w:rPr>
        <w:fldChar w:fldCharType="end"/>
      </w:r>
      <w:r w:rsidRPr="00F73880">
        <w:rPr>
          <w:sz w:val="26"/>
          <w:szCs w:val="26"/>
          <w:lang w:val="uk-UA"/>
        </w:rPr>
        <w:t>).</w:t>
      </w:r>
    </w:p>
    <w:p w14:paraId="1D193754" w14:textId="64E90E74" w:rsidR="00C02554" w:rsidRPr="00F73880" w:rsidRDefault="009A6D47" w:rsidP="00AD0D28">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58F5DFBC" wp14:editId="60E817AD">
            <wp:extent cx="6120765" cy="3397250"/>
            <wp:effectExtent l="19050" t="19050" r="13335" b="1270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765" cy="3397250"/>
                    </a:xfrm>
                    <a:prstGeom prst="rect">
                      <a:avLst/>
                    </a:prstGeom>
                    <a:ln>
                      <a:solidFill>
                        <a:schemeClr val="accent1"/>
                      </a:solidFill>
                    </a:ln>
                  </pic:spPr>
                </pic:pic>
              </a:graphicData>
            </a:graphic>
          </wp:inline>
        </w:drawing>
      </w:r>
    </w:p>
    <w:p w14:paraId="6B6C467D" w14:textId="25897F48" w:rsidR="00C02554" w:rsidRPr="00F73880" w:rsidRDefault="00C02554" w:rsidP="00C02554">
      <w:pPr>
        <w:pStyle w:val="a7"/>
        <w:rPr>
          <w:b/>
          <w:bCs/>
          <w:sz w:val="24"/>
          <w:szCs w:val="24"/>
          <w:lang w:val="uk-UA"/>
        </w:rPr>
      </w:pPr>
      <w:bookmarkStart w:id="552" w:name="_Ref104895034"/>
      <w:bookmarkStart w:id="553" w:name="_Ref102561891"/>
      <w:bookmarkStart w:id="554" w:name="_Toc105763001"/>
      <w:bookmarkStart w:id="555" w:name="_Toc107216893"/>
      <w:bookmarkStart w:id="556" w:name="_Toc19224171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60</w:t>
      </w:r>
      <w:r w:rsidRPr="00F73880">
        <w:rPr>
          <w:b/>
          <w:bCs/>
          <w:sz w:val="24"/>
          <w:szCs w:val="24"/>
          <w:lang w:val="uk-UA"/>
        </w:rPr>
        <w:fldChar w:fldCharType="end"/>
      </w:r>
      <w:bookmarkEnd w:id="552"/>
      <w:r w:rsidRPr="00F73880">
        <w:rPr>
          <w:b/>
          <w:bCs/>
          <w:sz w:val="24"/>
          <w:szCs w:val="24"/>
          <w:lang w:val="uk-UA"/>
        </w:rPr>
        <w:t xml:space="preserve">. </w:t>
      </w:r>
      <w:r w:rsidR="0094090B" w:rsidRPr="00F73880">
        <w:rPr>
          <w:b/>
          <w:bCs/>
          <w:sz w:val="24"/>
          <w:szCs w:val="24"/>
          <w:lang w:val="uk-UA"/>
        </w:rPr>
        <w:t>Сторінка</w:t>
      </w:r>
      <w:r w:rsidRPr="00F73880">
        <w:rPr>
          <w:b/>
          <w:bCs/>
          <w:sz w:val="24"/>
          <w:szCs w:val="24"/>
          <w:lang w:val="uk-UA"/>
        </w:rPr>
        <w:t xml:space="preserve"> РМК</w:t>
      </w:r>
      <w:bookmarkEnd w:id="553"/>
      <w:bookmarkEnd w:id="554"/>
      <w:bookmarkEnd w:id="555"/>
      <w:bookmarkEnd w:id="556"/>
    </w:p>
    <w:p w14:paraId="33D9135C" w14:textId="5F3CD2BC" w:rsidR="00C02554" w:rsidRPr="00F73880" w:rsidRDefault="0094090B" w:rsidP="00AD0D28">
      <w:pPr>
        <w:spacing w:before="240" w:after="120"/>
        <w:rPr>
          <w:szCs w:val="26"/>
          <w:lang w:val="uk-UA"/>
        </w:rPr>
      </w:pPr>
      <w:r w:rsidRPr="00F73880">
        <w:rPr>
          <w:szCs w:val="26"/>
          <w:lang w:val="uk-UA"/>
        </w:rPr>
        <w:t>На сторінці</w:t>
      </w:r>
      <w:r w:rsidR="00C02554" w:rsidRPr="00F73880">
        <w:rPr>
          <w:szCs w:val="26"/>
          <w:lang w:val="uk-UA"/>
        </w:rPr>
        <w:t xml:space="preserve"> доступні наступні елементи:</w:t>
      </w:r>
    </w:p>
    <w:p w14:paraId="29C88445" w14:textId="34334B64" w:rsidR="00C02554" w:rsidRPr="00F73880" w:rsidRDefault="00C02554" w:rsidP="00B11B3A">
      <w:pPr>
        <w:pStyle w:val="a5"/>
        <w:numPr>
          <w:ilvl w:val="0"/>
          <w:numId w:val="36"/>
        </w:numPr>
        <w:ind w:left="1066" w:hanging="357"/>
        <w:contextualSpacing w:val="0"/>
        <w:rPr>
          <w:szCs w:val="26"/>
          <w:lang w:val="uk-UA"/>
        </w:rPr>
      </w:pPr>
      <w:r w:rsidRPr="00F73880">
        <w:rPr>
          <w:szCs w:val="26"/>
          <w:lang w:val="uk-UA"/>
        </w:rPr>
        <w:t>Блок, що містить інформацію: про стан зміни, фіскальний номер ПРРО, назву ГО,</w:t>
      </w:r>
      <w:r w:rsidR="00D47616" w:rsidRPr="00F73880">
        <w:rPr>
          <w:szCs w:val="26"/>
          <w:lang w:val="uk-UA"/>
        </w:rPr>
        <w:t xml:space="preserve"> ПІБ</w:t>
      </w:r>
      <w:r w:rsidRPr="00F73880">
        <w:rPr>
          <w:szCs w:val="26"/>
          <w:lang w:val="uk-UA"/>
        </w:rPr>
        <w:t xml:space="preserve"> касир</w:t>
      </w:r>
      <w:r w:rsidR="00D47616" w:rsidRPr="00F73880">
        <w:rPr>
          <w:szCs w:val="26"/>
          <w:lang w:val="uk-UA"/>
        </w:rPr>
        <w:t>а</w:t>
      </w:r>
      <w:r w:rsidRPr="00F73880">
        <w:rPr>
          <w:szCs w:val="26"/>
          <w:lang w:val="uk-UA"/>
        </w:rPr>
        <w:t xml:space="preserve">, що відкрив зміну, режим роботи ПРРО </w:t>
      </w:r>
      <w:r w:rsidR="00DE6977" w:rsidRPr="00F73880">
        <w:rPr>
          <w:szCs w:val="26"/>
          <w:lang w:val="uk-UA"/>
        </w:rPr>
        <w:t>-</w:t>
      </w:r>
      <w:r w:rsidR="00250CBA" w:rsidRPr="00F73880">
        <w:rPr>
          <w:szCs w:val="26"/>
          <w:lang w:val="uk-UA"/>
        </w:rPr>
        <w:t xml:space="preserve"> </w:t>
      </w:r>
      <w:r w:rsidRPr="00F73880">
        <w:rPr>
          <w:szCs w:val="26"/>
          <w:lang w:val="uk-UA"/>
        </w:rPr>
        <w:t>онлайн або офлайн.</w:t>
      </w:r>
    </w:p>
    <w:p w14:paraId="0C87085C" w14:textId="3365B66C" w:rsidR="00C02554" w:rsidRPr="00F73880" w:rsidRDefault="00C02554" w:rsidP="00B11B3A">
      <w:pPr>
        <w:pStyle w:val="a5"/>
        <w:numPr>
          <w:ilvl w:val="0"/>
          <w:numId w:val="36"/>
        </w:numPr>
        <w:ind w:left="1066" w:hanging="357"/>
        <w:contextualSpacing w:val="0"/>
        <w:rPr>
          <w:szCs w:val="26"/>
          <w:lang w:val="uk-UA"/>
        </w:rPr>
      </w:pPr>
      <w:r w:rsidRPr="00F73880">
        <w:rPr>
          <w:szCs w:val="26"/>
          <w:lang w:val="uk-UA"/>
        </w:rPr>
        <w:t>Поле для пошуку номенклатур</w:t>
      </w:r>
      <w:r w:rsidR="004B10F8" w:rsidRPr="00F73880">
        <w:rPr>
          <w:szCs w:val="26"/>
          <w:lang w:val="uk-UA"/>
        </w:rPr>
        <w:t>и</w:t>
      </w:r>
      <w:r w:rsidRPr="00F73880">
        <w:rPr>
          <w:szCs w:val="26"/>
          <w:lang w:val="uk-UA"/>
        </w:rPr>
        <w:t xml:space="preserve"> у довіднику «Номенклатура».</w:t>
      </w:r>
    </w:p>
    <w:p w14:paraId="33587B3A" w14:textId="77777777" w:rsidR="00C02554" w:rsidRPr="00F73880" w:rsidRDefault="00C02554" w:rsidP="00B11B3A">
      <w:pPr>
        <w:pStyle w:val="a5"/>
        <w:numPr>
          <w:ilvl w:val="0"/>
          <w:numId w:val="36"/>
        </w:numPr>
        <w:ind w:left="1066" w:hanging="357"/>
        <w:contextualSpacing w:val="0"/>
        <w:rPr>
          <w:szCs w:val="26"/>
          <w:lang w:val="uk-UA"/>
        </w:rPr>
      </w:pPr>
      <w:r w:rsidRPr="00F73880">
        <w:rPr>
          <w:szCs w:val="26"/>
          <w:lang w:val="uk-UA"/>
        </w:rPr>
        <w:t>Кнопка для створення нової номенклатури, у випадку, якщо товар/послуга відсутні у довіднику «Номенклатура».</w:t>
      </w:r>
    </w:p>
    <w:p w14:paraId="647C36AF" w14:textId="77777777" w:rsidR="00C02554" w:rsidRPr="00F73880" w:rsidRDefault="00C02554" w:rsidP="00B11B3A">
      <w:pPr>
        <w:pStyle w:val="a5"/>
        <w:numPr>
          <w:ilvl w:val="0"/>
          <w:numId w:val="36"/>
        </w:numPr>
        <w:ind w:left="1066" w:hanging="357"/>
        <w:contextualSpacing w:val="0"/>
        <w:rPr>
          <w:szCs w:val="26"/>
          <w:lang w:val="uk-UA"/>
        </w:rPr>
      </w:pPr>
      <w:r w:rsidRPr="00F73880">
        <w:rPr>
          <w:szCs w:val="26"/>
          <w:lang w:val="uk-UA"/>
        </w:rPr>
        <w:t>Поле для відображення популярних товарів, допомагає швидко додати у чек товари/послуги, які часто продаються.</w:t>
      </w:r>
    </w:p>
    <w:p w14:paraId="0C4AD6E2" w14:textId="77777777" w:rsidR="00C02554" w:rsidRPr="00F73880" w:rsidRDefault="00C02554" w:rsidP="00B11B3A">
      <w:pPr>
        <w:pStyle w:val="a5"/>
        <w:numPr>
          <w:ilvl w:val="0"/>
          <w:numId w:val="36"/>
        </w:numPr>
        <w:ind w:left="1066" w:hanging="357"/>
        <w:contextualSpacing w:val="0"/>
        <w:rPr>
          <w:szCs w:val="26"/>
          <w:lang w:val="uk-UA"/>
        </w:rPr>
      </w:pPr>
      <w:r w:rsidRPr="00F73880">
        <w:rPr>
          <w:szCs w:val="26"/>
          <w:lang w:val="uk-UA"/>
        </w:rPr>
        <w:t>Область «Кошик». У цю область додаються товари/послуги для подальшого формування та реєстрації чека.</w:t>
      </w:r>
    </w:p>
    <w:p w14:paraId="2E224085" w14:textId="77777777" w:rsidR="00C02554" w:rsidRPr="00F73880" w:rsidRDefault="00C02554" w:rsidP="00B11B3A">
      <w:pPr>
        <w:pStyle w:val="a5"/>
        <w:numPr>
          <w:ilvl w:val="0"/>
          <w:numId w:val="36"/>
        </w:numPr>
        <w:ind w:left="1066" w:hanging="357"/>
        <w:contextualSpacing w:val="0"/>
        <w:rPr>
          <w:lang w:val="uk-UA"/>
        </w:rPr>
      </w:pPr>
      <w:r w:rsidRPr="00F73880">
        <w:rPr>
          <w:szCs w:val="26"/>
          <w:lang w:val="uk-UA"/>
        </w:rPr>
        <w:t xml:space="preserve">Меню РМК. </w:t>
      </w:r>
      <w:r w:rsidRPr="00F73880">
        <w:rPr>
          <w:lang w:val="uk-UA"/>
        </w:rPr>
        <w:t>У меню РМК доступні такі операції:</w:t>
      </w:r>
    </w:p>
    <w:p w14:paraId="7311EC6E" w14:textId="2EE005F5"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«Новий чек» </w:t>
      </w:r>
      <w:r w:rsidR="00DE6977" w:rsidRPr="00F73880">
        <w:rPr>
          <w:bCs/>
          <w:lang w:val="uk-UA"/>
        </w:rPr>
        <w:t>-</w:t>
      </w:r>
      <w:r w:rsidRPr="00F73880">
        <w:rPr>
          <w:bCs/>
          <w:lang w:val="uk-UA"/>
        </w:rPr>
        <w:t xml:space="preserve"> створення та реєстрація чека продажу;</w:t>
      </w:r>
    </w:p>
    <w:p w14:paraId="11A8280F" w14:textId="63515E8B"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«Повернення» </w:t>
      </w:r>
      <w:r w:rsidR="00DE6977" w:rsidRPr="00F73880">
        <w:rPr>
          <w:bCs/>
          <w:lang w:val="uk-UA"/>
        </w:rPr>
        <w:t>-</w:t>
      </w:r>
      <w:r w:rsidRPr="00F73880">
        <w:rPr>
          <w:bCs/>
          <w:lang w:val="uk-UA"/>
        </w:rPr>
        <w:t xml:space="preserve"> створення та реєстрація видаткового чека та повернення коштів покупцю;</w:t>
      </w:r>
    </w:p>
    <w:p w14:paraId="7B1570BB" w14:textId="43A4F2D5"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«Службове внесення» </w:t>
      </w:r>
      <w:r w:rsidR="00DE6977" w:rsidRPr="00F73880">
        <w:rPr>
          <w:bCs/>
          <w:lang w:val="uk-UA"/>
        </w:rPr>
        <w:t xml:space="preserve">- </w:t>
      </w:r>
      <w:r w:rsidRPr="00F73880">
        <w:rPr>
          <w:bCs/>
          <w:lang w:val="uk-UA"/>
        </w:rPr>
        <w:t>виконання операції «Службове внесення»;</w:t>
      </w:r>
    </w:p>
    <w:p w14:paraId="0092B95D" w14:textId="2A04A448"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«Службова видача» </w:t>
      </w:r>
      <w:r w:rsidR="00DE6977" w:rsidRPr="00F73880">
        <w:rPr>
          <w:bCs/>
          <w:lang w:val="uk-UA"/>
        </w:rPr>
        <w:t xml:space="preserve">- </w:t>
      </w:r>
      <w:r w:rsidRPr="00F73880">
        <w:rPr>
          <w:bCs/>
          <w:lang w:val="uk-UA"/>
        </w:rPr>
        <w:t>виконання операції «Службова видача»;</w:t>
      </w:r>
    </w:p>
    <w:p w14:paraId="17DDC8FA" w14:textId="0F1F1BE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«X-звіт» </w:t>
      </w:r>
      <w:r w:rsidR="00DE6977" w:rsidRPr="00F73880">
        <w:rPr>
          <w:bCs/>
          <w:lang w:val="uk-UA"/>
        </w:rPr>
        <w:t>-</w:t>
      </w:r>
      <w:r w:rsidR="002753C3" w:rsidRPr="00F73880">
        <w:rPr>
          <w:bCs/>
          <w:lang w:val="uk-UA"/>
        </w:rPr>
        <w:t xml:space="preserve"> </w:t>
      </w:r>
      <w:r w:rsidRPr="00F73880">
        <w:rPr>
          <w:bCs/>
          <w:lang w:val="uk-UA"/>
        </w:rPr>
        <w:t>створення Х-звіту,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w:t>
      </w:r>
    </w:p>
    <w:p w14:paraId="3273EE65" w14:textId="377E13CE"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lang w:val="uk-UA"/>
        </w:rPr>
      </w:pPr>
      <w:r w:rsidRPr="00F73880">
        <w:rPr>
          <w:bCs/>
          <w:lang w:val="uk-UA"/>
        </w:rPr>
        <w:t xml:space="preserve">«Z-звіт» </w:t>
      </w:r>
      <w:r w:rsidR="00DE6977" w:rsidRPr="00F73880">
        <w:rPr>
          <w:bCs/>
          <w:lang w:val="uk-UA"/>
        </w:rPr>
        <w:t>-</w:t>
      </w:r>
      <w:r w:rsidRPr="00F73880">
        <w:rPr>
          <w:bCs/>
          <w:lang w:val="uk-UA"/>
        </w:rPr>
        <w:t xml:space="preserve"> створення Z-звіту та закриття зміни</w:t>
      </w:r>
      <w:r w:rsidRPr="00F73880">
        <w:rPr>
          <w:lang w:val="uk-UA"/>
        </w:rPr>
        <w:t>.</w:t>
      </w:r>
    </w:p>
    <w:p w14:paraId="248D7A4A" w14:textId="77777777" w:rsidR="00C02554" w:rsidRPr="00F73880" w:rsidRDefault="00C02554" w:rsidP="00066363">
      <w:pPr>
        <w:pStyle w:val="3"/>
        <w:spacing w:before="360" w:after="120"/>
        <w:ind w:left="1145"/>
        <w:rPr>
          <w:bCs/>
          <w:i w:val="0"/>
          <w:iCs/>
        </w:rPr>
      </w:pPr>
      <w:bookmarkStart w:id="557" w:name="_Toc104407404"/>
      <w:bookmarkStart w:id="558" w:name="_Toc105762921"/>
      <w:bookmarkStart w:id="559" w:name="_Toc107218122"/>
      <w:bookmarkStart w:id="560" w:name="_Ref192074695"/>
      <w:bookmarkStart w:id="561" w:name="_Toc192251967"/>
      <w:r w:rsidRPr="00F73880">
        <w:rPr>
          <w:bCs/>
          <w:i w:val="0"/>
          <w:iCs/>
        </w:rPr>
        <w:lastRenderedPageBreak/>
        <w:t>Створення чека продажу</w:t>
      </w:r>
      <w:bookmarkEnd w:id="557"/>
      <w:bookmarkEnd w:id="558"/>
      <w:bookmarkEnd w:id="559"/>
      <w:bookmarkEnd w:id="560"/>
      <w:bookmarkEnd w:id="561"/>
    </w:p>
    <w:p w14:paraId="62991FB1" w14:textId="77777777" w:rsidR="00C02554" w:rsidRPr="00F73880" w:rsidRDefault="00C02554" w:rsidP="00066363">
      <w:pPr>
        <w:pStyle w:val="ab"/>
        <w:spacing w:before="120" w:beforeAutospacing="0" w:after="120" w:afterAutospacing="0"/>
        <w:ind w:firstLine="567"/>
        <w:rPr>
          <w:sz w:val="26"/>
          <w:szCs w:val="26"/>
          <w:lang w:val="uk-UA"/>
        </w:rPr>
      </w:pPr>
      <w:r w:rsidRPr="00F73880">
        <w:rPr>
          <w:sz w:val="26"/>
          <w:szCs w:val="26"/>
          <w:lang w:val="uk-UA"/>
        </w:rPr>
        <w:t>Режим створення чека продажу вмикається автоматично після відкриття зміни ПРРО. Для активації форми заповнення нового чека натисніть кнопку меню «Новий чек».</w:t>
      </w:r>
    </w:p>
    <w:p w14:paraId="2761B157" w14:textId="77777777" w:rsidR="00C02554" w:rsidRPr="00F73880" w:rsidRDefault="00C02554" w:rsidP="00066363">
      <w:pPr>
        <w:pStyle w:val="4"/>
        <w:spacing w:before="360" w:after="120"/>
        <w:ind w:left="1276" w:hanging="862"/>
        <w:rPr>
          <w:b/>
          <w:i w:val="0"/>
          <w:iCs w:val="0"/>
          <w:color w:val="000000"/>
        </w:rPr>
      </w:pPr>
      <w:bookmarkStart w:id="562" w:name="_Додавання_товару_у"/>
      <w:bookmarkStart w:id="563" w:name="_Toc104407405"/>
      <w:bookmarkStart w:id="564" w:name="_Toc105762922"/>
      <w:bookmarkStart w:id="565" w:name="_Toc107218123"/>
      <w:bookmarkStart w:id="566" w:name="_Toc192251968"/>
      <w:bookmarkEnd w:id="562"/>
      <w:r w:rsidRPr="00F73880">
        <w:rPr>
          <w:b/>
          <w:i w:val="0"/>
          <w:iCs w:val="0"/>
          <w:color w:val="000000"/>
        </w:rPr>
        <w:t>Додавання товару/послуги у чек з довідника «Номенклатура»</w:t>
      </w:r>
      <w:bookmarkEnd w:id="563"/>
      <w:bookmarkEnd w:id="564"/>
      <w:bookmarkEnd w:id="565"/>
      <w:bookmarkEnd w:id="566"/>
    </w:p>
    <w:p w14:paraId="69DD2547" w14:textId="0A7471F5" w:rsidR="00C02554" w:rsidRPr="00F73880" w:rsidRDefault="00C02554" w:rsidP="00C02554">
      <w:pPr>
        <w:rPr>
          <w:lang w:val="uk-UA"/>
        </w:rPr>
      </w:pPr>
      <w:r w:rsidRPr="00F73880">
        <w:rPr>
          <w:lang w:val="uk-UA"/>
        </w:rPr>
        <w:t>Щоб створити чек продажу</w:t>
      </w:r>
      <w:r w:rsidR="00822D5A" w:rsidRPr="00F73880">
        <w:rPr>
          <w:lang w:val="uk-UA"/>
        </w:rPr>
        <w:t>,</w:t>
      </w:r>
      <w:r w:rsidRPr="00F73880">
        <w:rPr>
          <w:lang w:val="uk-UA"/>
        </w:rPr>
        <w:t xml:space="preserve"> виконайте операції:</w:t>
      </w:r>
    </w:p>
    <w:p w14:paraId="63EC0A5B" w14:textId="22A97959" w:rsidR="00C02554" w:rsidRPr="00F73880" w:rsidRDefault="00C02554" w:rsidP="00B11B3A">
      <w:pPr>
        <w:pStyle w:val="ab"/>
        <w:numPr>
          <w:ilvl w:val="0"/>
          <w:numId w:val="16"/>
        </w:numPr>
        <w:spacing w:before="120" w:beforeAutospacing="0" w:after="60" w:afterAutospacing="0"/>
        <w:ind w:left="924" w:hanging="357"/>
        <w:rPr>
          <w:sz w:val="26"/>
          <w:szCs w:val="26"/>
          <w:lang w:val="uk-UA"/>
        </w:rPr>
      </w:pPr>
      <w:r w:rsidRPr="00F73880">
        <w:rPr>
          <w:sz w:val="26"/>
          <w:szCs w:val="26"/>
          <w:lang w:val="uk-UA"/>
        </w:rPr>
        <w:t>Для активації форми заповнення нового чека натисніть кнопку меню «Новий чек» (</w:t>
      </w:r>
      <w:r w:rsidR="006248C6" w:rsidRPr="00F73880">
        <w:rPr>
          <w:sz w:val="26"/>
          <w:szCs w:val="26"/>
          <w:lang w:val="uk-UA"/>
        </w:rPr>
        <w:fldChar w:fldCharType="begin"/>
      </w:r>
      <w:r w:rsidR="006248C6" w:rsidRPr="00F73880">
        <w:rPr>
          <w:sz w:val="26"/>
          <w:szCs w:val="26"/>
          <w:lang w:val="uk-UA"/>
        </w:rPr>
        <w:instrText xml:space="preserve"> REF _Ref104895058 \h </w:instrText>
      </w:r>
      <w:r w:rsidR="006248C6" w:rsidRPr="00F73880">
        <w:rPr>
          <w:sz w:val="26"/>
          <w:szCs w:val="26"/>
          <w:lang w:val="uk-UA"/>
        </w:rPr>
      </w:r>
      <w:r w:rsidR="006248C6" w:rsidRPr="00F73880">
        <w:rPr>
          <w:sz w:val="26"/>
          <w:szCs w:val="26"/>
          <w:lang w:val="uk-UA"/>
        </w:rPr>
        <w:fldChar w:fldCharType="separate"/>
      </w:r>
      <w:r w:rsidR="00941DBC" w:rsidRPr="00F73880">
        <w:rPr>
          <w:b/>
          <w:bCs/>
          <w:lang w:val="uk-UA"/>
        </w:rPr>
        <w:t xml:space="preserve">Рисунок </w:t>
      </w:r>
      <w:r w:rsidR="00941DBC">
        <w:rPr>
          <w:b/>
          <w:bCs/>
          <w:noProof/>
          <w:lang w:val="uk-UA"/>
        </w:rPr>
        <w:t>61</w:t>
      </w:r>
      <w:r w:rsidR="006248C6" w:rsidRPr="00F73880">
        <w:rPr>
          <w:sz w:val="26"/>
          <w:szCs w:val="26"/>
          <w:lang w:val="uk-UA"/>
        </w:rPr>
        <w:fldChar w:fldCharType="end"/>
      </w:r>
      <w:r w:rsidRPr="00F73880">
        <w:rPr>
          <w:sz w:val="26"/>
          <w:szCs w:val="26"/>
          <w:lang w:val="uk-UA"/>
        </w:rPr>
        <w:t>).</w:t>
      </w:r>
    </w:p>
    <w:p w14:paraId="71561EAC" w14:textId="77777777" w:rsidR="00C02554" w:rsidRPr="00F73880" w:rsidRDefault="00C02554" w:rsidP="00B11B3A">
      <w:pPr>
        <w:pStyle w:val="ab"/>
        <w:numPr>
          <w:ilvl w:val="0"/>
          <w:numId w:val="16"/>
        </w:numPr>
        <w:spacing w:before="60" w:beforeAutospacing="0" w:after="60" w:afterAutospacing="0"/>
        <w:ind w:left="924" w:hanging="357"/>
        <w:rPr>
          <w:sz w:val="26"/>
          <w:szCs w:val="26"/>
          <w:lang w:val="uk-UA"/>
        </w:rPr>
      </w:pPr>
      <w:r w:rsidRPr="00F73880">
        <w:rPr>
          <w:sz w:val="26"/>
          <w:szCs w:val="26"/>
          <w:lang w:val="uk-UA"/>
        </w:rPr>
        <w:t>Додайте товару/послугу у чек. Для цього оберіть один із способів:</w:t>
      </w:r>
    </w:p>
    <w:p w14:paraId="0FE38F9E" w14:textId="7B94E908"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скануйте штрих-код номенклатури, для використання сканера штрих-кодів підключіть його до USB-порту пристрою, на якому </w:t>
      </w:r>
      <w:r w:rsidR="00577C2A" w:rsidRPr="00F73880">
        <w:rPr>
          <w:bCs/>
          <w:lang w:val="uk-UA"/>
        </w:rPr>
        <w:t>працює</w:t>
      </w:r>
      <w:r w:rsidRPr="00F73880">
        <w:rPr>
          <w:bCs/>
          <w:lang w:val="uk-UA"/>
        </w:rPr>
        <w:t xml:space="preserve"> ПРРО. Програма автоматично знайде сканер та касир зможе використовувати його для додавання товарів/послуг;</w:t>
      </w:r>
    </w:p>
    <w:p w14:paraId="61EA90B2" w14:textId="017EE59A" w:rsidR="00453EA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або</w:t>
      </w:r>
      <w:r w:rsidR="00453EA4" w:rsidRPr="00F73880">
        <w:rPr>
          <w:bCs/>
          <w:lang w:val="uk-UA"/>
        </w:rPr>
        <w:t xml:space="preserve"> </w:t>
      </w:r>
      <w:r w:rsidRPr="00F73880">
        <w:rPr>
          <w:bCs/>
          <w:lang w:val="uk-UA"/>
        </w:rPr>
        <w:t xml:space="preserve">введіть значення артикулу, штрих-коду або найменування товару/послуги у рядку пошуку, що розташовано у верхній частині </w:t>
      </w:r>
      <w:r w:rsidR="0094090B" w:rsidRPr="00F73880">
        <w:rPr>
          <w:bCs/>
          <w:lang w:val="uk-UA"/>
        </w:rPr>
        <w:t>сторінки</w:t>
      </w:r>
      <w:r w:rsidRPr="00F73880">
        <w:rPr>
          <w:bCs/>
          <w:lang w:val="uk-UA"/>
        </w:rPr>
        <w:t xml:space="preserve">, відкриється список відповідних товарів/послуг з довідника «Номенклатура», оберіть потрібний товар/послугу </w:t>
      </w:r>
      <w:r w:rsidR="00453EA4" w:rsidRPr="00F73880">
        <w:rPr>
          <w:szCs w:val="26"/>
          <w:lang w:val="uk-UA"/>
        </w:rPr>
        <w:t>(</w:t>
      </w:r>
      <w:r w:rsidR="00453EA4" w:rsidRPr="00F73880">
        <w:rPr>
          <w:szCs w:val="26"/>
          <w:lang w:val="uk-UA"/>
        </w:rPr>
        <w:fldChar w:fldCharType="begin"/>
      </w:r>
      <w:r w:rsidR="00453EA4" w:rsidRPr="00F73880">
        <w:rPr>
          <w:szCs w:val="26"/>
          <w:lang w:val="uk-UA"/>
        </w:rPr>
        <w:instrText xml:space="preserve"> REF _Ref104895058 \h </w:instrText>
      </w:r>
      <w:r w:rsidR="00453EA4" w:rsidRPr="00F73880">
        <w:rPr>
          <w:szCs w:val="26"/>
          <w:lang w:val="uk-UA"/>
        </w:rPr>
      </w:r>
      <w:r w:rsidR="00453EA4"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61</w:t>
      </w:r>
      <w:r w:rsidR="00453EA4" w:rsidRPr="00F73880">
        <w:rPr>
          <w:szCs w:val="26"/>
          <w:lang w:val="uk-UA"/>
        </w:rPr>
        <w:fldChar w:fldCharType="end"/>
      </w:r>
      <w:r w:rsidR="00453EA4" w:rsidRPr="00F73880">
        <w:rPr>
          <w:szCs w:val="26"/>
          <w:lang w:val="uk-UA"/>
        </w:rPr>
        <w:t>):</w:t>
      </w:r>
    </w:p>
    <w:p w14:paraId="0AAF755C" w14:textId="7ACAAA16" w:rsidR="00C02554" w:rsidRPr="00F73880" w:rsidRDefault="00436D60" w:rsidP="00B00EFB">
      <w:pPr>
        <w:keepNext/>
        <w:ind w:firstLine="0"/>
        <w:jc w:val="center"/>
        <w:rPr>
          <w:lang w:val="uk-UA"/>
        </w:rPr>
      </w:pPr>
      <w:r w:rsidRPr="00F73880">
        <w:rPr>
          <w:noProof/>
          <w:lang w:val="uk-UA" w:eastAsia="uk-UA"/>
        </w:rPr>
        <w:drawing>
          <wp:inline distT="0" distB="0" distL="0" distR="0" wp14:anchorId="126142FA" wp14:editId="7DCAAF2F">
            <wp:extent cx="6120765" cy="3347085"/>
            <wp:effectExtent l="19050" t="19050" r="13335" b="2476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765" cy="3347085"/>
                    </a:xfrm>
                    <a:prstGeom prst="rect">
                      <a:avLst/>
                    </a:prstGeom>
                    <a:ln>
                      <a:solidFill>
                        <a:schemeClr val="accent1"/>
                      </a:solidFill>
                    </a:ln>
                  </pic:spPr>
                </pic:pic>
              </a:graphicData>
            </a:graphic>
          </wp:inline>
        </w:drawing>
      </w:r>
    </w:p>
    <w:p w14:paraId="0835F642" w14:textId="21C0F4E8" w:rsidR="00C02554" w:rsidRPr="00F73880" w:rsidRDefault="00C02554" w:rsidP="00925999">
      <w:pPr>
        <w:pStyle w:val="a7"/>
        <w:spacing w:before="120"/>
        <w:rPr>
          <w:b/>
          <w:bCs/>
          <w:sz w:val="24"/>
          <w:szCs w:val="24"/>
          <w:lang w:val="uk-UA"/>
        </w:rPr>
      </w:pPr>
      <w:bookmarkStart w:id="567" w:name="_Ref104895058"/>
      <w:bookmarkStart w:id="568" w:name="_Ref102562614"/>
      <w:bookmarkStart w:id="569" w:name="_Toc105763002"/>
      <w:bookmarkStart w:id="570" w:name="_Toc107216894"/>
      <w:bookmarkStart w:id="571" w:name="_Toc19224172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61</w:t>
      </w:r>
      <w:r w:rsidRPr="00F73880">
        <w:rPr>
          <w:b/>
          <w:bCs/>
          <w:sz w:val="24"/>
          <w:szCs w:val="24"/>
          <w:lang w:val="uk-UA"/>
        </w:rPr>
        <w:fldChar w:fldCharType="end"/>
      </w:r>
      <w:bookmarkEnd w:id="567"/>
      <w:r w:rsidRPr="00F73880">
        <w:rPr>
          <w:b/>
          <w:bCs/>
          <w:sz w:val="24"/>
          <w:szCs w:val="24"/>
          <w:lang w:val="uk-UA"/>
        </w:rPr>
        <w:t xml:space="preserve">. Додавання товару/послуги у </w:t>
      </w:r>
      <w:bookmarkEnd w:id="568"/>
      <w:r w:rsidR="004541B8" w:rsidRPr="00F73880">
        <w:rPr>
          <w:b/>
          <w:bCs/>
          <w:sz w:val="24"/>
          <w:szCs w:val="24"/>
          <w:lang w:val="uk-UA"/>
        </w:rPr>
        <w:t>«Кошик» з довідника «Номенклатура»</w:t>
      </w:r>
      <w:r w:rsidR="00822D5A" w:rsidRPr="00F73880">
        <w:rPr>
          <w:b/>
          <w:bCs/>
          <w:sz w:val="24"/>
          <w:szCs w:val="24"/>
          <w:lang w:val="uk-UA"/>
        </w:rPr>
        <w:t xml:space="preserve"> </w:t>
      </w:r>
      <w:r w:rsidR="00530CB1" w:rsidRPr="00F73880">
        <w:rPr>
          <w:b/>
          <w:bCs/>
          <w:sz w:val="24"/>
          <w:szCs w:val="24"/>
          <w:lang w:val="uk-UA"/>
        </w:rPr>
        <w:t>на сторінці</w:t>
      </w:r>
      <w:r w:rsidR="00822D5A" w:rsidRPr="00F73880">
        <w:rPr>
          <w:b/>
          <w:bCs/>
          <w:sz w:val="24"/>
          <w:szCs w:val="24"/>
          <w:lang w:val="uk-UA"/>
        </w:rPr>
        <w:t xml:space="preserve"> РМК</w:t>
      </w:r>
      <w:bookmarkEnd w:id="569"/>
      <w:bookmarkEnd w:id="570"/>
      <w:bookmarkEnd w:id="571"/>
    </w:p>
    <w:p w14:paraId="1934FF6C" w14:textId="266A8236" w:rsidR="00C02554" w:rsidRPr="00F73880" w:rsidRDefault="00C02554" w:rsidP="00B11B3A">
      <w:pPr>
        <w:pStyle w:val="a5"/>
        <w:numPr>
          <w:ilvl w:val="0"/>
          <w:numId w:val="16"/>
        </w:numPr>
        <w:spacing w:before="240"/>
        <w:ind w:left="924" w:hanging="357"/>
        <w:contextualSpacing w:val="0"/>
        <w:rPr>
          <w:lang w:val="uk-UA"/>
        </w:rPr>
      </w:pPr>
      <w:r w:rsidRPr="00F73880">
        <w:rPr>
          <w:lang w:val="uk-UA"/>
        </w:rPr>
        <w:t xml:space="preserve">Доданий товар/послуга відображається у «Кошику» </w:t>
      </w:r>
      <w:r w:rsidR="00DE6977" w:rsidRPr="00F73880">
        <w:rPr>
          <w:lang w:val="uk-UA"/>
        </w:rPr>
        <w:t>-</w:t>
      </w:r>
      <w:r w:rsidRPr="00F73880">
        <w:rPr>
          <w:lang w:val="uk-UA"/>
        </w:rPr>
        <w:t xml:space="preserve"> області у </w:t>
      </w:r>
      <w:r w:rsidR="001B5F52" w:rsidRPr="00F73880">
        <w:rPr>
          <w:lang w:val="uk-UA"/>
        </w:rPr>
        <w:t>лівій</w:t>
      </w:r>
      <w:r w:rsidRPr="00F73880">
        <w:rPr>
          <w:lang w:val="uk-UA"/>
        </w:rPr>
        <w:t xml:space="preserve"> частині </w:t>
      </w:r>
      <w:r w:rsidR="0094090B" w:rsidRPr="00F73880">
        <w:rPr>
          <w:lang w:val="uk-UA"/>
        </w:rPr>
        <w:t>сторінки</w:t>
      </w:r>
      <w:r w:rsidRPr="00F73880">
        <w:rPr>
          <w:lang w:val="uk-UA"/>
        </w:rPr>
        <w:t xml:space="preserve"> РМК.</w:t>
      </w:r>
    </w:p>
    <w:p w14:paraId="2137839D" w14:textId="5F12174D" w:rsidR="00C02554" w:rsidRPr="00F73880" w:rsidRDefault="00C02554" w:rsidP="00B11B3A">
      <w:pPr>
        <w:pStyle w:val="a5"/>
        <w:numPr>
          <w:ilvl w:val="0"/>
          <w:numId w:val="16"/>
        </w:numPr>
        <w:rPr>
          <w:lang w:val="uk-UA"/>
        </w:rPr>
      </w:pPr>
      <w:r w:rsidRPr="00F73880">
        <w:rPr>
          <w:lang w:val="uk-UA"/>
        </w:rPr>
        <w:lastRenderedPageBreak/>
        <w:t xml:space="preserve">При додаванні позиції у «Кошик» в полі «Кількість» автоматично проставляється значення одиниці з трьома знаками після коми </w:t>
      </w:r>
      <w:r w:rsidR="00DE6977" w:rsidRPr="00F73880">
        <w:rPr>
          <w:lang w:val="uk-UA"/>
        </w:rPr>
        <w:t>-</w:t>
      </w:r>
      <w:r w:rsidRPr="00F73880">
        <w:rPr>
          <w:lang w:val="uk-UA"/>
        </w:rPr>
        <w:t xml:space="preserve"> 1,000. Введіть необхідну кількість товару/послуги, натискайте кнопку </w:t>
      </w:r>
      <w:r w:rsidRPr="00F73880">
        <w:rPr>
          <w:noProof/>
          <w:lang w:val="uk-UA" w:eastAsia="uk-UA"/>
        </w:rPr>
        <w:drawing>
          <wp:inline distT="0" distB="0" distL="0" distR="0" wp14:anchorId="7B6A51C6" wp14:editId="38D00294">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0476" cy="190476"/>
                    </a:xfrm>
                    <a:prstGeom prst="rect">
                      <a:avLst/>
                    </a:prstGeom>
                  </pic:spPr>
                </pic:pic>
              </a:graphicData>
            </a:graphic>
          </wp:inline>
        </w:drawing>
      </w:r>
      <w:r w:rsidRPr="00F73880">
        <w:rPr>
          <w:lang w:val="uk-UA"/>
        </w:rPr>
        <w:t>, щоб збільшити кількість</w:t>
      </w:r>
      <w:r w:rsidR="00A47ABE" w:rsidRPr="00F73880">
        <w:rPr>
          <w:lang w:val="uk-UA"/>
        </w:rPr>
        <w:t xml:space="preserve">, або </w:t>
      </w:r>
      <w:r w:rsidRPr="00F73880">
        <w:rPr>
          <w:lang w:val="uk-UA"/>
        </w:rPr>
        <w:t xml:space="preserve">кнопку </w:t>
      </w:r>
      <w:r w:rsidRPr="00F73880">
        <w:rPr>
          <w:noProof/>
          <w:lang w:val="uk-UA" w:eastAsia="uk-UA"/>
        </w:rPr>
        <w:drawing>
          <wp:inline distT="0" distB="0" distL="0" distR="0" wp14:anchorId="1EFFC61A" wp14:editId="555FA138">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952" cy="190476"/>
                    </a:xfrm>
                    <a:prstGeom prst="rect">
                      <a:avLst/>
                    </a:prstGeom>
                  </pic:spPr>
                </pic:pic>
              </a:graphicData>
            </a:graphic>
          </wp:inline>
        </w:drawing>
      </w:r>
      <w:r w:rsidR="00A47ABE" w:rsidRPr="00F73880">
        <w:rPr>
          <w:lang w:val="uk-UA"/>
        </w:rPr>
        <w:t>,</w:t>
      </w:r>
      <w:r w:rsidRPr="00F73880">
        <w:rPr>
          <w:lang w:val="uk-UA"/>
        </w:rPr>
        <w:t xml:space="preserve"> щоб зменшити кількість, або </w:t>
      </w:r>
      <w:r w:rsidR="00EF15E3" w:rsidRPr="00F73880">
        <w:rPr>
          <w:lang w:val="uk-UA"/>
        </w:rPr>
        <w:t xml:space="preserve">ж </w:t>
      </w:r>
      <w:r w:rsidRPr="00F73880">
        <w:rPr>
          <w:lang w:val="uk-UA"/>
        </w:rPr>
        <w:t>введіть потрібну кількість вручну. Загальна вартість позиції перераховується автоматично, в залежності від введеної кількості товару/послуги.</w:t>
      </w:r>
    </w:p>
    <w:p w14:paraId="69C0EC68" w14:textId="389C28EC" w:rsidR="00C02554" w:rsidRPr="00F73880" w:rsidRDefault="00C02554" w:rsidP="00C02554">
      <w:pPr>
        <w:rPr>
          <w:lang w:val="uk-UA"/>
        </w:rPr>
      </w:pPr>
      <w:r w:rsidRPr="00F73880">
        <w:rPr>
          <w:lang w:val="uk-UA"/>
        </w:rPr>
        <w:t>Для видалення товару/послуги з «Кошика» встановіть його кількість</w:t>
      </w:r>
      <w:r w:rsidR="00DE6977" w:rsidRPr="00F73880">
        <w:rPr>
          <w:lang w:val="uk-UA"/>
        </w:rPr>
        <w:t>, що дорівнює</w:t>
      </w:r>
      <w:r w:rsidRPr="00F73880">
        <w:rPr>
          <w:lang w:val="uk-UA"/>
        </w:rPr>
        <w:t xml:space="preserve"> 0, товар/послугу буде видалено автоматично.</w:t>
      </w:r>
    </w:p>
    <w:p w14:paraId="293A51D6" w14:textId="03400B01" w:rsidR="00C02554" w:rsidRPr="00F73880" w:rsidRDefault="00C02554" w:rsidP="00B00EFB">
      <w:pPr>
        <w:spacing w:before="60" w:after="60"/>
        <w:rPr>
          <w:lang w:val="uk-UA"/>
        </w:rPr>
      </w:pPr>
      <w:r w:rsidRPr="00F73880">
        <w:rPr>
          <w:lang w:val="uk-UA"/>
        </w:rPr>
        <w:t xml:space="preserve">Якщо у «Кошик» додано кілька однакових номенклатурних позицій (позиції мають </w:t>
      </w:r>
      <w:r w:rsidRPr="00F73880">
        <w:rPr>
          <w:b/>
          <w:lang w:val="uk-UA"/>
        </w:rPr>
        <w:t>однакові назву та ціну</w:t>
      </w:r>
      <w:r w:rsidRPr="00F73880">
        <w:rPr>
          <w:lang w:val="uk-UA"/>
        </w:rPr>
        <w:t>), то такі позиції об’єднаються в одну, і</w:t>
      </w:r>
      <w:r w:rsidR="009C6CB6" w:rsidRPr="00F73880">
        <w:rPr>
          <w:lang w:val="uk-UA"/>
        </w:rPr>
        <w:t>,</w:t>
      </w:r>
      <w:r w:rsidRPr="00F73880">
        <w:rPr>
          <w:lang w:val="uk-UA"/>
        </w:rPr>
        <w:t xml:space="preserve"> відповідно</w:t>
      </w:r>
      <w:r w:rsidR="009C6CB6" w:rsidRPr="00F73880">
        <w:rPr>
          <w:lang w:val="uk-UA"/>
        </w:rPr>
        <w:t>,</w:t>
      </w:r>
      <w:r w:rsidRPr="00F73880">
        <w:rPr>
          <w:lang w:val="uk-UA"/>
        </w:rPr>
        <w:t xml:space="preserve"> кількість та вартість товару/послуги у «Кошику» автоматично перерах</w:t>
      </w:r>
      <w:r w:rsidR="009C6CB6" w:rsidRPr="00F73880">
        <w:rPr>
          <w:lang w:val="uk-UA"/>
        </w:rPr>
        <w:t>ову</w:t>
      </w:r>
      <w:r w:rsidRPr="00F73880">
        <w:rPr>
          <w:lang w:val="uk-UA"/>
        </w:rPr>
        <w:t>ється.</w:t>
      </w:r>
    </w:p>
    <w:p w14:paraId="3D62427A" w14:textId="6438E3C4" w:rsidR="00C02554" w:rsidRPr="00F73880" w:rsidRDefault="00C02554" w:rsidP="00C02554">
      <w:pPr>
        <w:rPr>
          <w:lang w:val="uk-UA"/>
        </w:rPr>
      </w:pPr>
      <w:r w:rsidRPr="00F73880">
        <w:rPr>
          <w:lang w:val="uk-UA"/>
        </w:rPr>
        <w:t>Якщо присутні декілька позицій з однаковою назвою, але різною ціною, такий товар/послуга буде відображатися в окремих позиціях «Кошика».</w:t>
      </w:r>
    </w:p>
    <w:p w14:paraId="2203A133" w14:textId="07A360D2" w:rsidR="00682BD7" w:rsidRPr="00F73880" w:rsidRDefault="006826E1" w:rsidP="009B63AE">
      <w:pPr>
        <w:spacing w:before="120" w:after="120"/>
        <w:ind w:firstLine="0"/>
        <w:rPr>
          <w:lang w:val="uk-UA"/>
        </w:rPr>
      </w:pPr>
      <w:r w:rsidRPr="00F73880">
        <w:rPr>
          <w:b/>
          <w:bCs/>
          <w:lang w:val="uk-UA"/>
        </w:rPr>
        <w:t>Зверніть увагу</w:t>
      </w:r>
      <w:r w:rsidR="009B63AE" w:rsidRPr="00F73880">
        <w:rPr>
          <w:lang w:val="uk-UA"/>
        </w:rPr>
        <w:t>! У</w:t>
      </w:r>
      <w:r w:rsidRPr="00F73880">
        <w:rPr>
          <w:lang w:val="uk-UA"/>
        </w:rPr>
        <w:t xml:space="preserve"> разі потреби, щоб скасувати формування поточного чека та перейти до створення наступного чека, натисніть кнопку «Новий чек».</w:t>
      </w:r>
      <w:r w:rsidR="00682BD7" w:rsidRPr="00F73880">
        <w:rPr>
          <w:lang w:val="uk-UA"/>
        </w:rPr>
        <w:t xml:space="preserve"> У вікні, що відкриється, натисніть «Створити», щоб перейти до вікна створення нового чека (</w:t>
      </w:r>
      <w:r w:rsidR="00682BD7" w:rsidRPr="00F73880">
        <w:rPr>
          <w:lang w:val="uk-UA"/>
        </w:rPr>
        <w:fldChar w:fldCharType="begin"/>
      </w:r>
      <w:r w:rsidR="00682BD7" w:rsidRPr="00F73880">
        <w:rPr>
          <w:lang w:val="uk-UA"/>
        </w:rPr>
        <w:instrText xml:space="preserve"> REF _Ref106447466 \h </w:instrText>
      </w:r>
      <w:r w:rsidR="00682BD7" w:rsidRPr="00F73880">
        <w:rPr>
          <w:lang w:val="uk-UA"/>
        </w:rPr>
      </w:r>
      <w:r w:rsidR="00682BD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62</w:t>
      </w:r>
      <w:r w:rsidR="00682BD7" w:rsidRPr="00F73880">
        <w:rPr>
          <w:lang w:val="uk-UA"/>
        </w:rPr>
        <w:fldChar w:fldCharType="end"/>
      </w:r>
      <w:r w:rsidR="00682BD7" w:rsidRPr="00F73880">
        <w:rPr>
          <w:lang w:val="uk-UA"/>
        </w:rPr>
        <w:t>).</w:t>
      </w:r>
    </w:p>
    <w:p w14:paraId="004BE7AA" w14:textId="2EB2D5D9" w:rsidR="00682BD7" w:rsidRPr="00F73880" w:rsidRDefault="00682BD7" w:rsidP="009B63AE">
      <w:pPr>
        <w:keepNext/>
        <w:spacing w:before="120" w:after="120"/>
        <w:ind w:firstLine="0"/>
        <w:jc w:val="center"/>
        <w:rPr>
          <w:lang w:val="uk-UA"/>
        </w:rPr>
      </w:pPr>
      <w:r w:rsidRPr="00F73880">
        <w:rPr>
          <w:noProof/>
          <w:lang w:val="uk-UA" w:eastAsia="uk-UA"/>
        </w:rPr>
        <w:drawing>
          <wp:inline distT="0" distB="0" distL="0" distR="0" wp14:anchorId="02F86DED" wp14:editId="0B7B15BB">
            <wp:extent cx="3693357" cy="1739624"/>
            <wp:effectExtent l="19050" t="19050" r="21590" b="1333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714768" cy="1749709"/>
                    </a:xfrm>
                    <a:prstGeom prst="rect">
                      <a:avLst/>
                    </a:prstGeom>
                    <a:ln>
                      <a:solidFill>
                        <a:schemeClr val="accent1"/>
                      </a:solidFill>
                    </a:ln>
                  </pic:spPr>
                </pic:pic>
              </a:graphicData>
            </a:graphic>
          </wp:inline>
        </w:drawing>
      </w:r>
    </w:p>
    <w:p w14:paraId="7B0318D4" w14:textId="510021AA" w:rsidR="00682BD7" w:rsidRPr="00F73880" w:rsidRDefault="00682BD7" w:rsidP="00682BD7">
      <w:pPr>
        <w:pStyle w:val="a7"/>
        <w:rPr>
          <w:b/>
          <w:bCs/>
          <w:sz w:val="24"/>
          <w:szCs w:val="24"/>
          <w:lang w:val="uk-UA"/>
        </w:rPr>
      </w:pPr>
      <w:bookmarkStart w:id="572" w:name="_Ref106447466"/>
      <w:bookmarkStart w:id="573" w:name="_Toc106628208"/>
      <w:bookmarkStart w:id="574" w:name="_Toc107216895"/>
      <w:bookmarkStart w:id="575" w:name="_Toc19224172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62</w:t>
      </w:r>
      <w:r w:rsidRPr="00F73880">
        <w:rPr>
          <w:b/>
          <w:bCs/>
          <w:sz w:val="24"/>
          <w:szCs w:val="24"/>
          <w:lang w:val="uk-UA"/>
        </w:rPr>
        <w:fldChar w:fldCharType="end"/>
      </w:r>
      <w:bookmarkEnd w:id="572"/>
      <w:r w:rsidRPr="00F73880">
        <w:rPr>
          <w:b/>
          <w:bCs/>
          <w:sz w:val="24"/>
          <w:szCs w:val="24"/>
          <w:lang w:val="uk-UA"/>
        </w:rPr>
        <w:t>. Вікно підтвердження скасування поточного чека</w:t>
      </w:r>
      <w:bookmarkEnd w:id="573"/>
      <w:bookmarkEnd w:id="574"/>
      <w:bookmarkEnd w:id="575"/>
    </w:p>
    <w:p w14:paraId="7D9D23F3" w14:textId="77777777" w:rsidR="00C02554" w:rsidRPr="00F73880" w:rsidRDefault="00C02554" w:rsidP="009B63AE">
      <w:pPr>
        <w:pStyle w:val="4"/>
        <w:spacing w:before="360" w:after="120"/>
        <w:ind w:left="862" w:hanging="862"/>
        <w:rPr>
          <w:b/>
          <w:bCs/>
          <w:i w:val="0"/>
          <w:iCs w:val="0"/>
        </w:rPr>
      </w:pPr>
      <w:bookmarkStart w:id="576" w:name="_Toc104407406"/>
      <w:bookmarkStart w:id="577" w:name="_Toc105762923"/>
      <w:bookmarkStart w:id="578" w:name="_Toc107218124"/>
      <w:bookmarkStart w:id="579" w:name="_Toc192251969"/>
      <w:r w:rsidRPr="00F73880">
        <w:rPr>
          <w:b/>
          <w:bCs/>
          <w:i w:val="0"/>
          <w:iCs w:val="0"/>
        </w:rPr>
        <w:t>Додавання товару/послуги у чек зі списку «Популярні товари/послуги»</w:t>
      </w:r>
      <w:bookmarkEnd w:id="576"/>
      <w:bookmarkEnd w:id="577"/>
      <w:bookmarkEnd w:id="578"/>
      <w:bookmarkEnd w:id="579"/>
    </w:p>
    <w:p w14:paraId="1079151F" w14:textId="2ADC119A" w:rsidR="00C02554" w:rsidRPr="00F73880" w:rsidRDefault="00C02554" w:rsidP="009B63AE">
      <w:pPr>
        <w:spacing w:before="120" w:after="120"/>
        <w:rPr>
          <w:lang w:val="uk-UA"/>
        </w:rPr>
      </w:pPr>
      <w:r w:rsidRPr="00F73880">
        <w:rPr>
          <w:lang w:val="uk-UA"/>
        </w:rPr>
        <w:t xml:space="preserve">У списку «Популярні товари/послуги» відображаються номенклатурні позиції, які були продані в поточній зміні </w:t>
      </w:r>
      <w:r w:rsidR="00FE3343" w:rsidRPr="00F73880">
        <w:rPr>
          <w:lang w:val="uk-UA"/>
        </w:rPr>
        <w:t>10</w:t>
      </w:r>
      <w:r w:rsidRPr="00F73880">
        <w:rPr>
          <w:lang w:val="uk-UA"/>
        </w:rPr>
        <w:t xml:space="preserve"> разів і більше.</w:t>
      </w:r>
    </w:p>
    <w:p w14:paraId="102BF2D9" w14:textId="579C19E2" w:rsidR="00C02554" w:rsidRPr="00F73880" w:rsidRDefault="00C02554" w:rsidP="00C02554">
      <w:pPr>
        <w:rPr>
          <w:lang w:val="uk-UA"/>
        </w:rPr>
      </w:pPr>
      <w:r w:rsidRPr="00F73880">
        <w:rPr>
          <w:lang w:val="uk-UA"/>
        </w:rPr>
        <w:t>Якщо таких позицій нема в поточній зміні, програма автоматично відбирає популярні товари/послуги з попередньої зміни. Пошук номенклатурних позицій може відбуватися по трьох останніх змінах.</w:t>
      </w:r>
    </w:p>
    <w:p w14:paraId="0110253C" w14:textId="77777777" w:rsidR="00C02554" w:rsidRPr="00F73880" w:rsidRDefault="00C02554" w:rsidP="00C02554">
      <w:pPr>
        <w:rPr>
          <w:lang w:val="uk-UA"/>
        </w:rPr>
      </w:pPr>
      <w:r w:rsidRPr="00F73880">
        <w:rPr>
          <w:lang w:val="uk-UA"/>
        </w:rPr>
        <w:t>Перелік товарів поповнюється відповідно до реалізації товарів/послуг у зміні.</w:t>
      </w:r>
    </w:p>
    <w:p w14:paraId="63711D53" w14:textId="470704DA" w:rsidR="00C02554" w:rsidRPr="00F73880" w:rsidRDefault="00C02554" w:rsidP="00B06F90">
      <w:pPr>
        <w:spacing w:before="120"/>
        <w:rPr>
          <w:lang w:val="uk-UA"/>
        </w:rPr>
      </w:pPr>
      <w:r w:rsidRPr="00F73880">
        <w:rPr>
          <w:lang w:val="uk-UA"/>
        </w:rPr>
        <w:t>Щоб додати популярний товар у «Кошик</w:t>
      </w:r>
      <w:r w:rsidR="003D5DCF" w:rsidRPr="00F73880">
        <w:rPr>
          <w:lang w:val="uk-UA"/>
        </w:rPr>
        <w:t>»</w:t>
      </w:r>
      <w:r w:rsidRPr="00F73880">
        <w:rPr>
          <w:lang w:val="uk-UA"/>
        </w:rPr>
        <w:t xml:space="preserve"> виконайте дії:</w:t>
      </w:r>
    </w:p>
    <w:p w14:paraId="057EF1A4" w14:textId="32D79596" w:rsidR="00C02554" w:rsidRPr="00F73880" w:rsidRDefault="00C02554" w:rsidP="00B11B3A">
      <w:pPr>
        <w:pStyle w:val="a5"/>
        <w:numPr>
          <w:ilvl w:val="0"/>
          <w:numId w:val="37"/>
        </w:numPr>
        <w:ind w:left="1066" w:hanging="357"/>
        <w:contextualSpacing w:val="0"/>
        <w:rPr>
          <w:lang w:val="uk-UA"/>
        </w:rPr>
      </w:pPr>
      <w:r w:rsidRPr="00F73880">
        <w:rPr>
          <w:lang w:val="uk-UA"/>
        </w:rPr>
        <w:t>Вкажіть кількість популярного товару у області «Популярні товари</w:t>
      </w:r>
      <w:r w:rsidR="00DC5519" w:rsidRPr="00F73880">
        <w:rPr>
          <w:lang w:val="uk-UA"/>
        </w:rPr>
        <w:t>/послуги</w:t>
      </w:r>
      <w:r w:rsidRPr="00F73880">
        <w:rPr>
          <w:lang w:val="uk-UA"/>
        </w:rPr>
        <w:t xml:space="preserve">». Кількість можна вводити вручну у поле «Кількість» або, </w:t>
      </w:r>
      <w:r w:rsidRPr="00F73880">
        <w:rPr>
          <w:lang w:val="uk-UA"/>
        </w:rPr>
        <w:lastRenderedPageBreak/>
        <w:t xml:space="preserve">натискаючи кнопку </w:t>
      </w:r>
      <w:r w:rsidRPr="00F73880">
        <w:rPr>
          <w:noProof/>
          <w:lang w:val="uk-UA" w:eastAsia="uk-UA"/>
        </w:rPr>
        <w:drawing>
          <wp:inline distT="0" distB="0" distL="0" distR="0" wp14:anchorId="6C993561" wp14:editId="4CA1B3E3">
            <wp:extent cx="190476" cy="190476"/>
            <wp:effectExtent l="0" t="0" r="635" b="63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0476" cy="190476"/>
                    </a:xfrm>
                    <a:prstGeom prst="rect">
                      <a:avLst/>
                    </a:prstGeom>
                  </pic:spPr>
                </pic:pic>
              </a:graphicData>
            </a:graphic>
          </wp:inline>
        </w:drawing>
      </w:r>
      <w:r w:rsidRPr="00F73880">
        <w:rPr>
          <w:lang w:val="uk-UA"/>
        </w:rPr>
        <w:t xml:space="preserve"> (</w:t>
      </w:r>
      <w:r w:rsidR="00867B79" w:rsidRPr="00F73880">
        <w:rPr>
          <w:lang w:val="uk-UA"/>
        </w:rPr>
        <w:fldChar w:fldCharType="begin"/>
      </w:r>
      <w:r w:rsidR="00867B79" w:rsidRPr="00F73880">
        <w:rPr>
          <w:lang w:val="uk-UA"/>
        </w:rPr>
        <w:instrText xml:space="preserve"> REF _Ref104895121 \h </w:instrText>
      </w:r>
      <w:r w:rsidR="00867B79" w:rsidRPr="00F73880">
        <w:rPr>
          <w:lang w:val="uk-UA"/>
        </w:rPr>
      </w:r>
      <w:r w:rsidR="00867B7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63</w:t>
      </w:r>
      <w:r w:rsidR="00867B79" w:rsidRPr="00F73880">
        <w:rPr>
          <w:lang w:val="uk-UA"/>
        </w:rPr>
        <w:fldChar w:fldCharType="end"/>
      </w:r>
      <w:r w:rsidRPr="00F73880">
        <w:rPr>
          <w:lang w:val="uk-UA"/>
        </w:rPr>
        <w:t xml:space="preserve">). По натисканню кнопки </w:t>
      </w:r>
      <w:r w:rsidRPr="00F73880">
        <w:rPr>
          <w:noProof/>
          <w:lang w:val="uk-UA" w:eastAsia="uk-UA"/>
        </w:rPr>
        <w:drawing>
          <wp:inline distT="0" distB="0" distL="0" distR="0" wp14:anchorId="727EE9CC" wp14:editId="09DC2B40">
            <wp:extent cx="180952" cy="190476"/>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952" cy="190476"/>
                    </a:xfrm>
                    <a:prstGeom prst="rect">
                      <a:avLst/>
                    </a:prstGeom>
                  </pic:spPr>
                </pic:pic>
              </a:graphicData>
            </a:graphic>
          </wp:inline>
        </w:drawing>
      </w:r>
      <w:r w:rsidRPr="00F73880">
        <w:rPr>
          <w:lang w:val="uk-UA"/>
        </w:rPr>
        <w:t xml:space="preserve"> кількість товару у чеку зменшується. </w:t>
      </w:r>
    </w:p>
    <w:p w14:paraId="7208E283" w14:textId="2657FA69" w:rsidR="00C02554" w:rsidRPr="00F73880" w:rsidRDefault="00F208DD" w:rsidP="00925999">
      <w:pPr>
        <w:keepNext/>
        <w:spacing w:before="120"/>
        <w:ind w:firstLine="0"/>
        <w:jc w:val="center"/>
        <w:rPr>
          <w:highlight w:val="yellow"/>
          <w:lang w:val="uk-UA"/>
        </w:rPr>
      </w:pPr>
      <w:r w:rsidRPr="00F73880">
        <w:rPr>
          <w:noProof/>
          <w:lang w:val="uk-UA" w:eastAsia="uk-UA"/>
        </w:rPr>
        <w:drawing>
          <wp:inline distT="0" distB="0" distL="0" distR="0" wp14:anchorId="7C5B1352" wp14:editId="3C533668">
            <wp:extent cx="6120765" cy="3662680"/>
            <wp:effectExtent l="19050" t="19050" r="13335" b="1397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765" cy="3662680"/>
                    </a:xfrm>
                    <a:prstGeom prst="rect">
                      <a:avLst/>
                    </a:prstGeom>
                    <a:ln>
                      <a:solidFill>
                        <a:schemeClr val="accent1"/>
                      </a:solidFill>
                    </a:ln>
                  </pic:spPr>
                </pic:pic>
              </a:graphicData>
            </a:graphic>
          </wp:inline>
        </w:drawing>
      </w:r>
    </w:p>
    <w:p w14:paraId="59E6B5CC" w14:textId="3D2F1307" w:rsidR="00C02554" w:rsidRPr="00F73880" w:rsidRDefault="00C02554" w:rsidP="00925999">
      <w:pPr>
        <w:pStyle w:val="a7"/>
        <w:spacing w:before="120"/>
        <w:rPr>
          <w:b/>
          <w:bCs/>
          <w:sz w:val="24"/>
          <w:szCs w:val="24"/>
          <w:lang w:val="uk-UA"/>
        </w:rPr>
      </w:pPr>
      <w:bookmarkStart w:id="580" w:name="_Ref104895121"/>
      <w:bookmarkStart w:id="581" w:name="_Ref102564137"/>
      <w:bookmarkStart w:id="582" w:name="_Toc105763003"/>
      <w:bookmarkStart w:id="583" w:name="_Toc107216896"/>
      <w:bookmarkStart w:id="584" w:name="_Toc19224172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63</w:t>
      </w:r>
      <w:r w:rsidRPr="00F73880">
        <w:rPr>
          <w:b/>
          <w:bCs/>
          <w:sz w:val="24"/>
          <w:szCs w:val="24"/>
          <w:lang w:val="uk-UA"/>
        </w:rPr>
        <w:fldChar w:fldCharType="end"/>
      </w:r>
      <w:bookmarkEnd w:id="580"/>
      <w:r w:rsidRPr="00F73880">
        <w:rPr>
          <w:b/>
          <w:bCs/>
          <w:sz w:val="24"/>
          <w:szCs w:val="24"/>
          <w:lang w:val="uk-UA"/>
        </w:rPr>
        <w:t xml:space="preserve">. Додавання номенклатурної позиції </w:t>
      </w:r>
      <w:r w:rsidR="002716BF" w:rsidRPr="00F73880">
        <w:rPr>
          <w:b/>
          <w:bCs/>
          <w:sz w:val="24"/>
          <w:szCs w:val="24"/>
          <w:lang w:val="uk-UA"/>
        </w:rPr>
        <w:t xml:space="preserve">у «Кошик» </w:t>
      </w:r>
      <w:r w:rsidRPr="00F73880">
        <w:rPr>
          <w:b/>
          <w:bCs/>
          <w:sz w:val="24"/>
          <w:szCs w:val="24"/>
          <w:lang w:val="uk-UA"/>
        </w:rPr>
        <w:t>з</w:t>
      </w:r>
      <w:r w:rsidR="002716BF" w:rsidRPr="00F73880">
        <w:rPr>
          <w:b/>
          <w:bCs/>
          <w:sz w:val="24"/>
          <w:szCs w:val="24"/>
          <w:lang w:val="uk-UA"/>
        </w:rPr>
        <w:t>і списку</w:t>
      </w:r>
      <w:r w:rsidRPr="00F73880">
        <w:rPr>
          <w:b/>
          <w:bCs/>
          <w:sz w:val="24"/>
          <w:szCs w:val="24"/>
          <w:lang w:val="uk-UA"/>
        </w:rPr>
        <w:t xml:space="preserve"> «Популярних товарів/послуг»</w:t>
      </w:r>
      <w:bookmarkEnd w:id="581"/>
      <w:bookmarkEnd w:id="582"/>
      <w:bookmarkEnd w:id="583"/>
      <w:bookmarkEnd w:id="584"/>
    </w:p>
    <w:p w14:paraId="02D936D8" w14:textId="77777777" w:rsidR="00C02554" w:rsidRPr="00F73880" w:rsidRDefault="00C02554" w:rsidP="00B11B3A">
      <w:pPr>
        <w:pStyle w:val="a5"/>
        <w:numPr>
          <w:ilvl w:val="0"/>
          <w:numId w:val="37"/>
        </w:numPr>
        <w:spacing w:before="240"/>
        <w:ind w:left="1066" w:hanging="357"/>
        <w:contextualSpacing w:val="0"/>
        <w:rPr>
          <w:lang w:val="uk-UA"/>
        </w:rPr>
      </w:pPr>
      <w:r w:rsidRPr="00F73880">
        <w:rPr>
          <w:lang w:val="uk-UA"/>
        </w:rPr>
        <w:t>Після встановлення кількості популярного товару він автоматично додається у «Кошик».</w:t>
      </w:r>
    </w:p>
    <w:p w14:paraId="6219A6E0" w14:textId="160E08EF" w:rsidR="00C02554" w:rsidRPr="00F73880" w:rsidRDefault="00C02554" w:rsidP="00B06F90">
      <w:pPr>
        <w:ind w:firstLine="0"/>
        <w:rPr>
          <w:lang w:val="uk-UA"/>
        </w:rPr>
      </w:pPr>
      <w:r w:rsidRPr="00F73880">
        <w:rPr>
          <w:b/>
          <w:bCs/>
          <w:lang w:val="uk-UA"/>
        </w:rPr>
        <w:t>Зверніть увагу!</w:t>
      </w:r>
      <w:r w:rsidRPr="00F73880">
        <w:rPr>
          <w:lang w:val="uk-UA"/>
        </w:rPr>
        <w:t xml:space="preserve"> Якщо кількість популярного товару/послуги </w:t>
      </w:r>
      <w:r w:rsidR="00DE6977" w:rsidRPr="00F73880">
        <w:rPr>
          <w:lang w:val="uk-UA"/>
        </w:rPr>
        <w:t>до</w:t>
      </w:r>
      <w:r w:rsidRPr="00F73880">
        <w:rPr>
          <w:lang w:val="uk-UA"/>
        </w:rPr>
        <w:t>рівн</w:t>
      </w:r>
      <w:r w:rsidR="00DE6977" w:rsidRPr="00F73880">
        <w:rPr>
          <w:lang w:val="uk-UA"/>
        </w:rPr>
        <w:t>ює</w:t>
      </w:r>
      <w:r w:rsidRPr="00F73880">
        <w:rPr>
          <w:lang w:val="uk-UA"/>
        </w:rPr>
        <w:t xml:space="preserve"> 0, він автоматично видаляється з «Кошика».</w:t>
      </w:r>
    </w:p>
    <w:p w14:paraId="0D23D83D" w14:textId="5109A7E3" w:rsidR="00C02554" w:rsidRPr="00F73880" w:rsidRDefault="00C02554" w:rsidP="00B06F90">
      <w:pPr>
        <w:spacing w:before="120" w:after="120"/>
        <w:rPr>
          <w:lang w:val="uk-UA"/>
        </w:rPr>
      </w:pPr>
      <w:r w:rsidRPr="00F73880">
        <w:rPr>
          <w:lang w:val="uk-UA"/>
        </w:rPr>
        <w:t xml:space="preserve">Якщо необхідно переглянути або внести зміни у параметри популярного товару/послуги, натисніть іконку </w:t>
      </w:r>
      <w:r w:rsidRPr="00F73880">
        <w:rPr>
          <w:noProof/>
          <w:lang w:val="uk-UA" w:eastAsia="uk-UA"/>
        </w:rPr>
        <w:drawing>
          <wp:inline distT="0" distB="0" distL="0" distR="0" wp14:anchorId="332F334D" wp14:editId="606D63BD">
            <wp:extent cx="285714" cy="200000"/>
            <wp:effectExtent l="19050" t="19050" r="19685" b="1016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5714" cy="200000"/>
                    </a:xfrm>
                    <a:prstGeom prst="rect">
                      <a:avLst/>
                    </a:prstGeom>
                    <a:ln>
                      <a:solidFill>
                        <a:schemeClr val="accent1"/>
                      </a:solidFill>
                    </a:ln>
                  </pic:spPr>
                </pic:pic>
              </a:graphicData>
            </a:graphic>
          </wp:inline>
        </w:drawing>
      </w:r>
      <w:r w:rsidRPr="00F73880">
        <w:rPr>
          <w:lang w:val="uk-UA"/>
        </w:rPr>
        <w:t xml:space="preserve">. Відкриється картка </w:t>
      </w:r>
      <w:r w:rsidR="001A3CB9" w:rsidRPr="00F73880">
        <w:rPr>
          <w:lang w:val="uk-UA"/>
        </w:rPr>
        <w:t>«Номенклатура».</w:t>
      </w:r>
      <w:r w:rsidRPr="00F73880">
        <w:rPr>
          <w:lang w:val="uk-UA"/>
        </w:rPr>
        <w:t xml:space="preserve"> </w:t>
      </w:r>
    </w:p>
    <w:p w14:paraId="332B661E" w14:textId="5C602991" w:rsidR="00C02554" w:rsidRPr="00F73880" w:rsidRDefault="001A3CB9" w:rsidP="00C02554">
      <w:pPr>
        <w:rPr>
          <w:lang w:val="uk-UA"/>
        </w:rPr>
      </w:pPr>
      <w:r w:rsidRPr="00F73880">
        <w:rPr>
          <w:lang w:val="uk-UA"/>
        </w:rPr>
        <w:t xml:space="preserve">У разі потреби, </w:t>
      </w:r>
      <w:proofErr w:type="spellStart"/>
      <w:r w:rsidR="00C02554" w:rsidRPr="00F73880">
        <w:rPr>
          <w:lang w:val="uk-UA"/>
        </w:rPr>
        <w:t>внес</w:t>
      </w:r>
      <w:r w:rsidRPr="00F73880">
        <w:rPr>
          <w:lang w:val="uk-UA"/>
        </w:rPr>
        <w:t>іть</w:t>
      </w:r>
      <w:proofErr w:type="spellEnd"/>
      <w:r w:rsidR="00C02554" w:rsidRPr="00F73880">
        <w:rPr>
          <w:lang w:val="uk-UA"/>
        </w:rPr>
        <w:t xml:space="preserve"> зміни у картку, </w:t>
      </w:r>
      <w:r w:rsidRPr="00F73880">
        <w:rPr>
          <w:lang w:val="uk-UA"/>
        </w:rPr>
        <w:t>для збереження нових даних натисніть «Зберегти». Щоб закрити картку без збереження даних, натисніть на кнопку «Закрити і не зберігати»</w:t>
      </w:r>
      <w:r w:rsidR="00C02554" w:rsidRPr="00F73880">
        <w:rPr>
          <w:lang w:val="uk-UA"/>
        </w:rPr>
        <w:t xml:space="preserve"> (</w:t>
      </w:r>
      <w:r w:rsidR="003648F9" w:rsidRPr="00F73880">
        <w:rPr>
          <w:lang w:val="uk-UA"/>
        </w:rPr>
        <w:fldChar w:fldCharType="begin"/>
      </w:r>
      <w:r w:rsidR="003648F9" w:rsidRPr="00F73880">
        <w:rPr>
          <w:lang w:val="uk-UA"/>
        </w:rPr>
        <w:instrText xml:space="preserve"> REF  _Ref104895256 \h </w:instrText>
      </w:r>
      <w:r w:rsidR="003648F9" w:rsidRPr="00F73880">
        <w:rPr>
          <w:lang w:val="uk-UA"/>
        </w:rPr>
      </w:r>
      <w:r w:rsidR="003648F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64</w:t>
      </w:r>
      <w:r w:rsidR="003648F9" w:rsidRPr="00F73880">
        <w:rPr>
          <w:lang w:val="uk-UA"/>
        </w:rPr>
        <w:fldChar w:fldCharType="end"/>
      </w:r>
      <w:r w:rsidR="00C02554" w:rsidRPr="00F73880">
        <w:rPr>
          <w:lang w:val="uk-UA"/>
        </w:rPr>
        <w:t>).</w:t>
      </w:r>
    </w:p>
    <w:p w14:paraId="22F94B17" w14:textId="6B5CAD91" w:rsidR="00C02554" w:rsidRPr="00F73880" w:rsidRDefault="00E012A9" w:rsidP="004C792E">
      <w:pPr>
        <w:keepNext/>
        <w:ind w:firstLine="0"/>
        <w:jc w:val="center"/>
        <w:rPr>
          <w:highlight w:val="yellow"/>
          <w:lang w:val="uk-UA"/>
        </w:rPr>
      </w:pPr>
      <w:r w:rsidRPr="00F73880">
        <w:rPr>
          <w:noProof/>
          <w:lang w:val="uk-UA" w:eastAsia="uk-UA"/>
        </w:rPr>
        <w:lastRenderedPageBreak/>
        <w:drawing>
          <wp:inline distT="0" distB="0" distL="0" distR="0" wp14:anchorId="44487477" wp14:editId="04CB8B8F">
            <wp:extent cx="6120765" cy="4410075"/>
            <wp:effectExtent l="19050" t="19050" r="13335" b="285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765" cy="4410075"/>
                    </a:xfrm>
                    <a:prstGeom prst="rect">
                      <a:avLst/>
                    </a:prstGeom>
                    <a:ln>
                      <a:solidFill>
                        <a:schemeClr val="accent1"/>
                      </a:solidFill>
                    </a:ln>
                  </pic:spPr>
                </pic:pic>
              </a:graphicData>
            </a:graphic>
          </wp:inline>
        </w:drawing>
      </w:r>
    </w:p>
    <w:p w14:paraId="50C2820D" w14:textId="1FFE45C6" w:rsidR="00C02554" w:rsidRPr="00F73880" w:rsidRDefault="00C02554" w:rsidP="00C02554">
      <w:pPr>
        <w:pStyle w:val="a7"/>
        <w:rPr>
          <w:b/>
          <w:bCs/>
          <w:sz w:val="24"/>
          <w:szCs w:val="24"/>
          <w:lang w:val="uk-UA"/>
        </w:rPr>
      </w:pPr>
      <w:bookmarkStart w:id="585" w:name="_Ref104895256"/>
      <w:bookmarkStart w:id="586" w:name="_Ref102564553"/>
      <w:bookmarkStart w:id="587" w:name="_Ref104390735"/>
      <w:bookmarkStart w:id="588" w:name="_Toc105763004"/>
      <w:bookmarkStart w:id="589" w:name="_Toc107216897"/>
      <w:bookmarkStart w:id="590" w:name="_Toc19224172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64</w:t>
      </w:r>
      <w:r w:rsidRPr="00F73880">
        <w:rPr>
          <w:b/>
          <w:bCs/>
          <w:sz w:val="24"/>
          <w:szCs w:val="24"/>
          <w:lang w:val="uk-UA"/>
        </w:rPr>
        <w:fldChar w:fldCharType="end"/>
      </w:r>
      <w:bookmarkEnd w:id="585"/>
      <w:r w:rsidRPr="00F73880">
        <w:rPr>
          <w:b/>
          <w:bCs/>
          <w:sz w:val="24"/>
          <w:szCs w:val="24"/>
          <w:lang w:val="uk-UA"/>
        </w:rPr>
        <w:t xml:space="preserve">. </w:t>
      </w:r>
      <w:r w:rsidR="00112E25" w:rsidRPr="00F73880">
        <w:rPr>
          <w:b/>
          <w:bCs/>
          <w:sz w:val="24"/>
          <w:szCs w:val="24"/>
          <w:lang w:val="uk-UA"/>
        </w:rPr>
        <w:t xml:space="preserve">Вікно </w:t>
      </w:r>
      <w:r w:rsidR="00CD3586" w:rsidRPr="00F73880">
        <w:rPr>
          <w:b/>
          <w:bCs/>
          <w:sz w:val="24"/>
          <w:szCs w:val="24"/>
          <w:lang w:val="uk-UA"/>
        </w:rPr>
        <w:t>«</w:t>
      </w:r>
      <w:r w:rsidR="00112E25" w:rsidRPr="00F73880">
        <w:rPr>
          <w:b/>
          <w:bCs/>
          <w:sz w:val="24"/>
          <w:szCs w:val="24"/>
          <w:lang w:val="uk-UA"/>
        </w:rPr>
        <w:t>Номенклатура» з параметрами популярного товару на сторінці «РМК»</w:t>
      </w:r>
      <w:bookmarkEnd w:id="586"/>
      <w:bookmarkEnd w:id="587"/>
      <w:bookmarkEnd w:id="588"/>
      <w:bookmarkEnd w:id="589"/>
      <w:bookmarkEnd w:id="590"/>
    </w:p>
    <w:p w14:paraId="51041E9D" w14:textId="1AD04DB8" w:rsidR="00C02554" w:rsidRPr="00F73880" w:rsidRDefault="00C02554" w:rsidP="003648F9">
      <w:pPr>
        <w:pStyle w:val="4"/>
        <w:spacing w:before="360" w:after="120"/>
        <w:ind w:left="862" w:hanging="862"/>
        <w:rPr>
          <w:b/>
          <w:bCs/>
          <w:i w:val="0"/>
          <w:iCs w:val="0"/>
        </w:rPr>
      </w:pPr>
      <w:bookmarkStart w:id="591" w:name="_Toc104407407"/>
      <w:bookmarkStart w:id="592" w:name="_Toc105762924"/>
      <w:bookmarkStart w:id="593" w:name="_Toc107218125"/>
      <w:bookmarkStart w:id="594" w:name="_Toc192251970"/>
      <w:r w:rsidRPr="00F73880">
        <w:rPr>
          <w:b/>
          <w:bCs/>
          <w:i w:val="0"/>
          <w:iCs w:val="0"/>
        </w:rPr>
        <w:t>Додавання</w:t>
      </w:r>
      <w:r w:rsidR="00C04BB7" w:rsidRPr="00F73880">
        <w:rPr>
          <w:b/>
          <w:bCs/>
          <w:i w:val="0"/>
          <w:iCs w:val="0"/>
        </w:rPr>
        <w:t xml:space="preserve"> у </w:t>
      </w:r>
      <w:r w:rsidR="000B5B05" w:rsidRPr="00F73880">
        <w:rPr>
          <w:b/>
          <w:bCs/>
          <w:i w:val="0"/>
          <w:iCs w:val="0"/>
        </w:rPr>
        <w:t>чек</w:t>
      </w:r>
      <w:r w:rsidRPr="00F73880">
        <w:rPr>
          <w:b/>
          <w:bCs/>
          <w:i w:val="0"/>
          <w:iCs w:val="0"/>
        </w:rPr>
        <w:t xml:space="preserve"> товару/послуги, що відсутні у довіднику «Номенклатура»</w:t>
      </w:r>
      <w:bookmarkEnd w:id="591"/>
      <w:bookmarkEnd w:id="592"/>
      <w:bookmarkEnd w:id="593"/>
      <w:bookmarkEnd w:id="594"/>
    </w:p>
    <w:p w14:paraId="1BC445B8" w14:textId="15165036" w:rsidR="003D5DCF" w:rsidRPr="00F73880" w:rsidRDefault="00C02554" w:rsidP="003648F9">
      <w:pPr>
        <w:spacing w:before="120" w:after="120"/>
        <w:rPr>
          <w:lang w:val="uk-UA"/>
        </w:rPr>
      </w:pPr>
      <w:r w:rsidRPr="00F73880">
        <w:rPr>
          <w:lang w:val="uk-UA"/>
        </w:rPr>
        <w:t>Додати у чек товар/послугу, що відсутній у довіднику «Номенклатура», можна двома способами:</w:t>
      </w:r>
    </w:p>
    <w:p w14:paraId="36D33300" w14:textId="74BE1E12" w:rsidR="003D5DCF"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створити картку товару/послуги у довіднику «Номенклатура» безпосередньо </w:t>
      </w:r>
      <w:r w:rsidR="00E736BE" w:rsidRPr="00F73880">
        <w:rPr>
          <w:bCs/>
          <w:lang w:val="uk-UA"/>
        </w:rPr>
        <w:t>на сторінці</w:t>
      </w:r>
      <w:r w:rsidRPr="00F73880">
        <w:rPr>
          <w:bCs/>
          <w:lang w:val="uk-UA"/>
        </w:rPr>
        <w:t xml:space="preserve"> РМК</w:t>
      </w:r>
      <w:r w:rsidR="003648F9" w:rsidRPr="00F73880">
        <w:rPr>
          <w:bCs/>
          <w:lang w:val="uk-UA"/>
        </w:rPr>
        <w:t>;</w:t>
      </w:r>
    </w:p>
    <w:p w14:paraId="0E86634F" w14:textId="577DD707" w:rsidR="003D5DCF" w:rsidRPr="00F73880" w:rsidRDefault="00C02554" w:rsidP="00C02554">
      <w:pPr>
        <w:rPr>
          <w:lang w:val="uk-UA"/>
        </w:rPr>
      </w:pPr>
      <w:r w:rsidRPr="00F73880">
        <w:rPr>
          <w:lang w:val="uk-UA"/>
        </w:rPr>
        <w:t>або</w:t>
      </w:r>
    </w:p>
    <w:p w14:paraId="26174A79" w14:textId="5C42ECE1"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додати товар/послугу у чек без збереження у довіднику.</w:t>
      </w:r>
    </w:p>
    <w:p w14:paraId="6690CAD6" w14:textId="77777777" w:rsidR="00C02554" w:rsidRPr="00F73880" w:rsidRDefault="00C02554" w:rsidP="00DC560C">
      <w:pPr>
        <w:spacing w:before="120" w:after="120"/>
        <w:rPr>
          <w:lang w:val="uk-UA"/>
        </w:rPr>
      </w:pPr>
      <w:r w:rsidRPr="00F73880">
        <w:rPr>
          <w:lang w:val="uk-UA"/>
        </w:rPr>
        <w:t>Щоб додати товар/послугу у довідник «Номенклатура», виконайте операції:</w:t>
      </w:r>
    </w:p>
    <w:p w14:paraId="5BC26D80" w14:textId="0C78A887" w:rsidR="00C02554" w:rsidRPr="00F73880" w:rsidRDefault="00C02554" w:rsidP="00B11B3A">
      <w:pPr>
        <w:pStyle w:val="a5"/>
        <w:numPr>
          <w:ilvl w:val="0"/>
          <w:numId w:val="17"/>
        </w:numPr>
        <w:ind w:left="1066" w:hanging="357"/>
        <w:contextualSpacing w:val="0"/>
        <w:rPr>
          <w:lang w:val="uk-UA"/>
        </w:rPr>
      </w:pPr>
      <w:r w:rsidRPr="00F73880">
        <w:rPr>
          <w:lang w:val="uk-UA"/>
        </w:rPr>
        <w:t>Натисніть кнопку «Створити товар» (</w:t>
      </w:r>
      <w:r w:rsidR="00CD3586" w:rsidRPr="00F73880">
        <w:rPr>
          <w:lang w:val="uk-UA"/>
        </w:rPr>
        <w:fldChar w:fldCharType="begin"/>
      </w:r>
      <w:r w:rsidR="00CD3586" w:rsidRPr="00F73880">
        <w:rPr>
          <w:lang w:val="uk-UA"/>
        </w:rPr>
        <w:instrText xml:space="preserve"> REF _Ref104895401 \h </w:instrText>
      </w:r>
      <w:r w:rsidR="00CD3586" w:rsidRPr="00F73880">
        <w:rPr>
          <w:lang w:val="uk-UA"/>
        </w:rPr>
      </w:r>
      <w:r w:rsidR="00CD3586"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65</w:t>
      </w:r>
      <w:r w:rsidR="00CD3586" w:rsidRPr="00F73880">
        <w:rPr>
          <w:lang w:val="uk-UA"/>
        </w:rPr>
        <w:fldChar w:fldCharType="end"/>
      </w:r>
      <w:r w:rsidRPr="00F73880">
        <w:rPr>
          <w:lang w:val="uk-UA"/>
        </w:rPr>
        <w:t>).</w:t>
      </w:r>
    </w:p>
    <w:p w14:paraId="4CEFA7B5" w14:textId="36E57762" w:rsidR="00C02554" w:rsidRPr="00F73880" w:rsidRDefault="00C02554" w:rsidP="00B11B3A">
      <w:pPr>
        <w:pStyle w:val="a5"/>
        <w:numPr>
          <w:ilvl w:val="0"/>
          <w:numId w:val="17"/>
        </w:numPr>
        <w:ind w:left="1066" w:hanging="357"/>
        <w:contextualSpacing w:val="0"/>
        <w:rPr>
          <w:lang w:val="uk-UA"/>
        </w:rPr>
      </w:pPr>
      <w:r w:rsidRPr="00F73880">
        <w:rPr>
          <w:lang w:val="uk-UA"/>
        </w:rPr>
        <w:t>У вікні «</w:t>
      </w:r>
      <w:r w:rsidR="008A25E6" w:rsidRPr="00F73880">
        <w:rPr>
          <w:lang w:val="uk-UA"/>
        </w:rPr>
        <w:t>Н</w:t>
      </w:r>
      <w:r w:rsidRPr="00F73880">
        <w:rPr>
          <w:lang w:val="uk-UA"/>
        </w:rPr>
        <w:t>о</w:t>
      </w:r>
      <w:r w:rsidR="00B2285F" w:rsidRPr="00F73880">
        <w:rPr>
          <w:lang w:val="uk-UA"/>
        </w:rPr>
        <w:t>ва но</w:t>
      </w:r>
      <w:r w:rsidRPr="00F73880">
        <w:rPr>
          <w:lang w:val="uk-UA"/>
        </w:rPr>
        <w:t xml:space="preserve">менклатура» заповніть обов’язкові поля для додавання нового товару/послуги, як описано у розділі </w:t>
      </w:r>
      <w:hyperlink w:anchor="_Додавання_номенклатури" w:history="1">
        <w:r w:rsidRPr="00F73880">
          <w:rPr>
            <w:rStyle w:val="a3"/>
            <w:lang w:val="uk-UA"/>
          </w:rPr>
          <w:t>3.</w:t>
        </w:r>
        <w:r w:rsidR="004425FC" w:rsidRPr="00F73880">
          <w:rPr>
            <w:rStyle w:val="a3"/>
            <w:lang w:val="uk-UA"/>
          </w:rPr>
          <w:t>5</w:t>
        </w:r>
        <w:r w:rsidRPr="00F73880">
          <w:rPr>
            <w:rStyle w:val="a3"/>
            <w:lang w:val="uk-UA"/>
          </w:rPr>
          <w:t>.1.1</w:t>
        </w:r>
      </w:hyperlink>
      <w:r w:rsidRPr="00F73880">
        <w:rPr>
          <w:lang w:val="uk-UA"/>
        </w:rPr>
        <w:t>. «Додавання номенклатури».</w:t>
      </w:r>
    </w:p>
    <w:p w14:paraId="2101AD49" w14:textId="77777777" w:rsidR="00C02554" w:rsidRPr="00F73880" w:rsidRDefault="00C02554" w:rsidP="00B11B3A">
      <w:pPr>
        <w:pStyle w:val="a5"/>
        <w:numPr>
          <w:ilvl w:val="0"/>
          <w:numId w:val="17"/>
        </w:numPr>
        <w:rPr>
          <w:lang w:val="uk-UA"/>
        </w:rPr>
      </w:pPr>
      <w:r w:rsidRPr="00F73880">
        <w:rPr>
          <w:lang w:val="uk-UA"/>
        </w:rPr>
        <w:t>Збережіть дані, натиснувши «Зберегти».</w:t>
      </w:r>
    </w:p>
    <w:p w14:paraId="58619DE3" w14:textId="285A2FDC" w:rsidR="00C02554" w:rsidRPr="00F73880" w:rsidRDefault="00181DE7" w:rsidP="00AB0FD3">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239397DB" wp14:editId="0438C6B8">
            <wp:extent cx="6120765" cy="4422775"/>
            <wp:effectExtent l="19050" t="19050" r="13335" b="158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765" cy="4422775"/>
                    </a:xfrm>
                    <a:prstGeom prst="rect">
                      <a:avLst/>
                    </a:prstGeom>
                    <a:ln>
                      <a:solidFill>
                        <a:schemeClr val="accent1"/>
                      </a:solidFill>
                    </a:ln>
                  </pic:spPr>
                </pic:pic>
              </a:graphicData>
            </a:graphic>
          </wp:inline>
        </w:drawing>
      </w:r>
    </w:p>
    <w:p w14:paraId="33F2FB89" w14:textId="303D9113" w:rsidR="00C02554" w:rsidRPr="00F73880" w:rsidRDefault="00C02554" w:rsidP="00C02554">
      <w:pPr>
        <w:pStyle w:val="a7"/>
        <w:rPr>
          <w:b/>
          <w:bCs/>
          <w:sz w:val="24"/>
          <w:szCs w:val="24"/>
          <w:lang w:val="uk-UA"/>
        </w:rPr>
      </w:pPr>
      <w:bookmarkStart w:id="595" w:name="_Ref104895401"/>
      <w:bookmarkStart w:id="596" w:name="_Ref102565625"/>
      <w:bookmarkStart w:id="597" w:name="_Ref104399769"/>
      <w:bookmarkStart w:id="598" w:name="_Toc105763005"/>
      <w:bookmarkStart w:id="599" w:name="_Toc107216898"/>
      <w:bookmarkStart w:id="600" w:name="_Toc19224172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65</w:t>
      </w:r>
      <w:r w:rsidRPr="00F73880">
        <w:rPr>
          <w:b/>
          <w:bCs/>
          <w:sz w:val="24"/>
          <w:szCs w:val="24"/>
          <w:lang w:val="uk-UA"/>
        </w:rPr>
        <w:fldChar w:fldCharType="end"/>
      </w:r>
      <w:bookmarkEnd w:id="595"/>
      <w:r w:rsidRPr="00F73880">
        <w:rPr>
          <w:b/>
          <w:bCs/>
          <w:sz w:val="24"/>
          <w:szCs w:val="24"/>
          <w:lang w:val="uk-UA"/>
        </w:rPr>
        <w:t xml:space="preserve">. </w:t>
      </w:r>
      <w:r w:rsidR="00CD3586" w:rsidRPr="00F73880">
        <w:rPr>
          <w:b/>
          <w:bCs/>
          <w:sz w:val="24"/>
          <w:szCs w:val="24"/>
          <w:lang w:val="uk-UA"/>
        </w:rPr>
        <w:t>Кнопка «Створити товар» для д</w:t>
      </w:r>
      <w:r w:rsidRPr="00F73880">
        <w:rPr>
          <w:b/>
          <w:bCs/>
          <w:sz w:val="24"/>
          <w:szCs w:val="24"/>
          <w:lang w:val="uk-UA"/>
        </w:rPr>
        <w:t>одавання нового товару/послуги у довідник «Номенклатура»</w:t>
      </w:r>
      <w:bookmarkEnd w:id="596"/>
      <w:r w:rsidRPr="00F73880">
        <w:rPr>
          <w:b/>
          <w:bCs/>
          <w:sz w:val="24"/>
          <w:szCs w:val="24"/>
          <w:lang w:val="uk-UA"/>
        </w:rPr>
        <w:t xml:space="preserve"> </w:t>
      </w:r>
      <w:r w:rsidR="00E736BE" w:rsidRPr="00F73880">
        <w:rPr>
          <w:b/>
          <w:bCs/>
          <w:sz w:val="24"/>
          <w:szCs w:val="24"/>
          <w:lang w:val="uk-UA"/>
        </w:rPr>
        <w:t>на сторінці</w:t>
      </w:r>
      <w:r w:rsidRPr="00F73880">
        <w:rPr>
          <w:b/>
          <w:bCs/>
          <w:sz w:val="24"/>
          <w:szCs w:val="24"/>
          <w:lang w:val="uk-UA"/>
        </w:rPr>
        <w:t xml:space="preserve"> РМК</w:t>
      </w:r>
      <w:bookmarkEnd w:id="597"/>
      <w:bookmarkEnd w:id="598"/>
      <w:bookmarkEnd w:id="599"/>
      <w:bookmarkEnd w:id="600"/>
    </w:p>
    <w:p w14:paraId="0BA88A18" w14:textId="1C21C8CA" w:rsidR="00C02554" w:rsidRPr="00F73880" w:rsidRDefault="007C2972" w:rsidP="0095432E">
      <w:pPr>
        <w:pStyle w:val="a5"/>
        <w:numPr>
          <w:ilvl w:val="0"/>
          <w:numId w:val="17"/>
        </w:numPr>
        <w:spacing w:before="240" w:after="120"/>
        <w:ind w:left="1066" w:hanging="357"/>
        <w:contextualSpacing w:val="0"/>
        <w:rPr>
          <w:lang w:val="uk-UA"/>
        </w:rPr>
      </w:pPr>
      <w:r w:rsidRPr="00F73880">
        <w:rPr>
          <w:szCs w:val="26"/>
          <w:lang w:val="uk-UA"/>
        </w:rPr>
        <w:t>На сторінці РМК у полі пошуку в</w:t>
      </w:r>
      <w:r w:rsidR="00C02554" w:rsidRPr="00F73880">
        <w:rPr>
          <w:szCs w:val="26"/>
          <w:lang w:val="uk-UA"/>
        </w:rPr>
        <w:t xml:space="preserve">ведіть значення артикулу, або найменування щойно створеного товару/послуги та додайте його у чек, як описано у п. </w:t>
      </w:r>
      <w:hyperlink w:anchor="_Додавання_товару_у" w:history="1">
        <w:r w:rsidR="00C02554" w:rsidRPr="00F73880">
          <w:rPr>
            <w:rStyle w:val="a3"/>
            <w:szCs w:val="26"/>
            <w:lang w:val="uk-UA"/>
          </w:rPr>
          <w:t>3.</w:t>
        </w:r>
        <w:r w:rsidRPr="00F73880">
          <w:rPr>
            <w:rStyle w:val="a3"/>
            <w:szCs w:val="26"/>
            <w:lang w:val="uk-UA"/>
          </w:rPr>
          <w:t>6</w:t>
        </w:r>
        <w:r w:rsidR="00C02554" w:rsidRPr="00F73880">
          <w:rPr>
            <w:rStyle w:val="a3"/>
            <w:szCs w:val="26"/>
            <w:lang w:val="uk-UA"/>
          </w:rPr>
          <w:t>.2.1</w:t>
        </w:r>
      </w:hyperlink>
      <w:r w:rsidR="00C02554" w:rsidRPr="00F73880">
        <w:rPr>
          <w:szCs w:val="26"/>
          <w:lang w:val="uk-UA"/>
        </w:rPr>
        <w:t>. «Додавання товару/послуги у чек з довідника «Номенклатура».</w:t>
      </w:r>
    </w:p>
    <w:p w14:paraId="5BC66D98" w14:textId="1B5CF2C9" w:rsidR="00C02554" w:rsidRPr="00F73880" w:rsidRDefault="00C02554" w:rsidP="00AB0FD3">
      <w:pPr>
        <w:spacing w:before="120"/>
        <w:rPr>
          <w:lang w:val="uk-UA"/>
        </w:rPr>
      </w:pPr>
      <w:r w:rsidRPr="00F73880">
        <w:rPr>
          <w:lang w:val="uk-UA"/>
        </w:rPr>
        <w:t>Щоб додати товар/послугу у чек без збереження у довіднику «Номенклатура»</w:t>
      </w:r>
      <w:r w:rsidR="004F5002" w:rsidRPr="00F73880">
        <w:rPr>
          <w:lang w:val="uk-UA"/>
        </w:rPr>
        <w:t>,</w:t>
      </w:r>
      <w:r w:rsidRPr="00F73880">
        <w:rPr>
          <w:lang w:val="uk-UA"/>
        </w:rPr>
        <w:t xml:space="preserve"> виконайте дії:</w:t>
      </w:r>
    </w:p>
    <w:p w14:paraId="666746DE" w14:textId="22C45B8F" w:rsidR="00C02554" w:rsidRPr="00F73880" w:rsidRDefault="00B50E69" w:rsidP="00B11B3A">
      <w:pPr>
        <w:pStyle w:val="a5"/>
        <w:numPr>
          <w:ilvl w:val="0"/>
          <w:numId w:val="18"/>
        </w:numPr>
        <w:ind w:left="1066" w:hanging="357"/>
        <w:contextualSpacing w:val="0"/>
        <w:rPr>
          <w:lang w:val="uk-UA"/>
        </w:rPr>
      </w:pPr>
      <w:r w:rsidRPr="00F73880">
        <w:rPr>
          <w:szCs w:val="26"/>
          <w:lang w:val="uk-UA"/>
        </w:rPr>
        <w:t>На сторінці РМК в</w:t>
      </w:r>
      <w:r w:rsidR="00C02554" w:rsidRPr="00F73880">
        <w:rPr>
          <w:szCs w:val="26"/>
          <w:lang w:val="uk-UA"/>
        </w:rPr>
        <w:t>ведіть найменування товару/послуги у полі пошуку.</w:t>
      </w:r>
    </w:p>
    <w:p w14:paraId="2316AD02" w14:textId="68696C59" w:rsidR="00C02554" w:rsidRPr="00F73880" w:rsidRDefault="00C02554" w:rsidP="00B11B3A">
      <w:pPr>
        <w:pStyle w:val="a5"/>
        <w:numPr>
          <w:ilvl w:val="0"/>
          <w:numId w:val="18"/>
        </w:numPr>
        <w:ind w:left="1066" w:hanging="357"/>
        <w:contextualSpacing w:val="0"/>
        <w:rPr>
          <w:lang w:val="uk-UA"/>
        </w:rPr>
      </w:pPr>
      <w:r w:rsidRPr="00F73880">
        <w:rPr>
          <w:lang w:val="uk-UA"/>
        </w:rPr>
        <w:t xml:space="preserve">Відкриється список пошуку, що містить схожі назви. </w:t>
      </w:r>
      <w:r w:rsidR="006A1ABB" w:rsidRPr="00F73880">
        <w:rPr>
          <w:lang w:val="uk-UA"/>
        </w:rPr>
        <w:t>(Якщо у довіднику «Номенклатура» схожих назв не знайдено, відображається повідомлення «Товари не знайдено».)</w:t>
      </w:r>
    </w:p>
    <w:p w14:paraId="37F7F0F5" w14:textId="40A28F1A" w:rsidR="00C02554" w:rsidRPr="00F73880" w:rsidRDefault="00C02554" w:rsidP="00B11B3A">
      <w:pPr>
        <w:pStyle w:val="a5"/>
        <w:numPr>
          <w:ilvl w:val="0"/>
          <w:numId w:val="18"/>
        </w:numPr>
        <w:rPr>
          <w:lang w:val="uk-UA"/>
        </w:rPr>
      </w:pPr>
      <w:r w:rsidRPr="00F73880">
        <w:rPr>
          <w:lang w:val="uk-UA"/>
        </w:rPr>
        <w:t>Оберіть щойно введену назву, що зазначена у останньому рядку (</w:t>
      </w:r>
      <w:r w:rsidR="00E95986" w:rsidRPr="00F73880">
        <w:rPr>
          <w:lang w:val="uk-UA"/>
        </w:rPr>
        <w:fldChar w:fldCharType="begin"/>
      </w:r>
      <w:r w:rsidR="00E95986" w:rsidRPr="00F73880">
        <w:rPr>
          <w:lang w:val="uk-UA"/>
        </w:rPr>
        <w:instrText xml:space="preserve"> REF _Ref104895485 \h </w:instrText>
      </w:r>
      <w:r w:rsidR="00E95986" w:rsidRPr="00F73880">
        <w:rPr>
          <w:lang w:val="uk-UA"/>
        </w:rPr>
      </w:r>
      <w:r w:rsidR="00E95986"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66</w:t>
      </w:r>
      <w:r w:rsidR="00E95986" w:rsidRPr="00F73880">
        <w:rPr>
          <w:lang w:val="uk-UA"/>
        </w:rPr>
        <w:fldChar w:fldCharType="end"/>
      </w:r>
      <w:r w:rsidRPr="00F73880">
        <w:rPr>
          <w:lang w:val="uk-UA"/>
        </w:rPr>
        <w:t>).</w:t>
      </w:r>
    </w:p>
    <w:p w14:paraId="3DE3A891" w14:textId="13D99B52" w:rsidR="00C02554" w:rsidRPr="00F73880" w:rsidRDefault="0052249B" w:rsidP="00AB0FD3">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2B8D64F7" wp14:editId="0B02C965">
            <wp:extent cx="6120765" cy="3221355"/>
            <wp:effectExtent l="19050" t="19050" r="13335" b="1714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3221355"/>
                    </a:xfrm>
                    <a:prstGeom prst="rect">
                      <a:avLst/>
                    </a:prstGeom>
                    <a:ln>
                      <a:solidFill>
                        <a:schemeClr val="accent1"/>
                      </a:solidFill>
                    </a:ln>
                  </pic:spPr>
                </pic:pic>
              </a:graphicData>
            </a:graphic>
          </wp:inline>
        </w:drawing>
      </w:r>
    </w:p>
    <w:p w14:paraId="61C69A0A" w14:textId="7E753761" w:rsidR="00C02554" w:rsidRPr="00F73880" w:rsidRDefault="00C02554" w:rsidP="00C02554">
      <w:pPr>
        <w:pStyle w:val="a7"/>
        <w:rPr>
          <w:b/>
          <w:bCs/>
          <w:sz w:val="24"/>
          <w:szCs w:val="24"/>
          <w:lang w:val="uk-UA"/>
        </w:rPr>
      </w:pPr>
      <w:bookmarkStart w:id="601" w:name="_Ref104895485"/>
      <w:bookmarkStart w:id="602" w:name="_Ref102566402"/>
      <w:bookmarkStart w:id="603" w:name="_Toc105763006"/>
      <w:bookmarkStart w:id="604" w:name="_Toc107216899"/>
      <w:bookmarkStart w:id="605" w:name="_Toc19224172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66</w:t>
      </w:r>
      <w:r w:rsidRPr="00F73880">
        <w:rPr>
          <w:b/>
          <w:bCs/>
          <w:sz w:val="24"/>
          <w:szCs w:val="24"/>
          <w:lang w:val="uk-UA"/>
        </w:rPr>
        <w:fldChar w:fldCharType="end"/>
      </w:r>
      <w:bookmarkEnd w:id="601"/>
      <w:r w:rsidRPr="00F73880">
        <w:rPr>
          <w:b/>
          <w:bCs/>
          <w:sz w:val="24"/>
          <w:szCs w:val="24"/>
          <w:lang w:val="uk-UA"/>
        </w:rPr>
        <w:t xml:space="preserve">. </w:t>
      </w:r>
      <w:r w:rsidR="008E2D6B" w:rsidRPr="00F73880">
        <w:rPr>
          <w:b/>
          <w:bCs/>
          <w:sz w:val="24"/>
          <w:szCs w:val="24"/>
          <w:lang w:val="uk-UA"/>
        </w:rPr>
        <w:t>Додавання т</w:t>
      </w:r>
      <w:r w:rsidRPr="00F73880">
        <w:rPr>
          <w:b/>
          <w:bCs/>
          <w:sz w:val="24"/>
          <w:szCs w:val="24"/>
          <w:lang w:val="uk-UA"/>
        </w:rPr>
        <w:t>овар</w:t>
      </w:r>
      <w:r w:rsidR="008E2D6B" w:rsidRPr="00F73880">
        <w:rPr>
          <w:b/>
          <w:bCs/>
          <w:sz w:val="24"/>
          <w:szCs w:val="24"/>
          <w:lang w:val="uk-UA"/>
        </w:rPr>
        <w:t>у</w:t>
      </w:r>
      <w:r w:rsidRPr="00F73880">
        <w:rPr>
          <w:b/>
          <w:bCs/>
          <w:sz w:val="24"/>
          <w:szCs w:val="24"/>
          <w:lang w:val="uk-UA"/>
        </w:rPr>
        <w:t>/послуг</w:t>
      </w:r>
      <w:r w:rsidR="008E2D6B" w:rsidRPr="00F73880">
        <w:rPr>
          <w:b/>
          <w:bCs/>
          <w:sz w:val="24"/>
          <w:szCs w:val="24"/>
          <w:lang w:val="uk-UA"/>
        </w:rPr>
        <w:t xml:space="preserve">и у «Кошик» </w:t>
      </w:r>
      <w:r w:rsidR="007D1A17" w:rsidRPr="00F73880">
        <w:rPr>
          <w:b/>
          <w:bCs/>
          <w:sz w:val="24"/>
          <w:szCs w:val="24"/>
          <w:lang w:val="uk-UA"/>
        </w:rPr>
        <w:t>без збереження</w:t>
      </w:r>
      <w:r w:rsidRPr="00F73880">
        <w:rPr>
          <w:b/>
          <w:bCs/>
          <w:sz w:val="24"/>
          <w:szCs w:val="24"/>
          <w:lang w:val="uk-UA"/>
        </w:rPr>
        <w:t xml:space="preserve"> у довіднику «Номенклатура»</w:t>
      </w:r>
      <w:bookmarkEnd w:id="602"/>
      <w:bookmarkEnd w:id="603"/>
      <w:bookmarkEnd w:id="604"/>
      <w:bookmarkEnd w:id="605"/>
    </w:p>
    <w:p w14:paraId="42BF2AE7" w14:textId="10F34D22" w:rsidR="006E6A70" w:rsidRPr="00F73880" w:rsidRDefault="006E6A70" w:rsidP="00B11B3A">
      <w:pPr>
        <w:pStyle w:val="a5"/>
        <w:numPr>
          <w:ilvl w:val="0"/>
          <w:numId w:val="18"/>
        </w:numPr>
        <w:spacing w:before="240"/>
        <w:ind w:left="1066" w:hanging="357"/>
        <w:contextualSpacing w:val="0"/>
        <w:rPr>
          <w:lang w:val="uk-UA"/>
        </w:rPr>
      </w:pPr>
      <w:r w:rsidRPr="00F73880">
        <w:rPr>
          <w:lang w:val="uk-UA"/>
        </w:rPr>
        <w:t>Новий товар/послугу буде додано у «Кошик».</w:t>
      </w:r>
    </w:p>
    <w:p w14:paraId="1B1069E5" w14:textId="5393B964" w:rsidR="00C02554" w:rsidRPr="00F73880" w:rsidRDefault="00C02554" w:rsidP="00B11B3A">
      <w:pPr>
        <w:pStyle w:val="a5"/>
        <w:numPr>
          <w:ilvl w:val="0"/>
          <w:numId w:val="18"/>
        </w:numPr>
        <w:spacing w:line="240" w:lineRule="auto"/>
        <w:ind w:left="1066" w:hanging="357"/>
        <w:rPr>
          <w:lang w:val="uk-UA"/>
        </w:rPr>
      </w:pPr>
      <w:r w:rsidRPr="00F73880">
        <w:rPr>
          <w:lang w:val="uk-UA"/>
        </w:rPr>
        <w:t>У «Кошик</w:t>
      </w:r>
      <w:r w:rsidR="00DE6977" w:rsidRPr="00F73880">
        <w:rPr>
          <w:lang w:val="uk-UA"/>
        </w:rPr>
        <w:t>у</w:t>
      </w:r>
      <w:r w:rsidRPr="00F73880">
        <w:rPr>
          <w:lang w:val="uk-UA"/>
        </w:rPr>
        <w:t xml:space="preserve">» введіть </w:t>
      </w:r>
      <w:r w:rsidR="00603B46" w:rsidRPr="00F73880">
        <w:rPr>
          <w:lang w:val="uk-UA"/>
        </w:rPr>
        <w:t>ціну</w:t>
      </w:r>
      <w:r w:rsidR="00BA7BA2" w:rsidRPr="00F73880">
        <w:rPr>
          <w:lang w:val="uk-UA"/>
        </w:rPr>
        <w:t xml:space="preserve"> </w:t>
      </w:r>
      <w:r w:rsidRPr="00F73880">
        <w:rPr>
          <w:lang w:val="uk-UA"/>
        </w:rPr>
        <w:t>доданої позиції товару/послуги та</w:t>
      </w:r>
      <w:r w:rsidR="006814E1" w:rsidRPr="00F73880">
        <w:rPr>
          <w:lang w:val="uk-UA"/>
        </w:rPr>
        <w:t xml:space="preserve"> її</w:t>
      </w:r>
      <w:r w:rsidRPr="00F73880">
        <w:rPr>
          <w:lang w:val="uk-UA"/>
        </w:rPr>
        <w:t xml:space="preserve"> кількість (</w:t>
      </w:r>
      <w:r w:rsidR="008E2D6B" w:rsidRPr="00F73880">
        <w:rPr>
          <w:lang w:val="uk-UA"/>
        </w:rPr>
        <w:fldChar w:fldCharType="begin"/>
      </w:r>
      <w:r w:rsidR="008E2D6B" w:rsidRPr="00F73880">
        <w:rPr>
          <w:lang w:val="uk-UA"/>
        </w:rPr>
        <w:instrText xml:space="preserve"> REF _Ref104895565 \h </w:instrText>
      </w:r>
      <w:r w:rsidR="008E2D6B" w:rsidRPr="00F73880">
        <w:rPr>
          <w:lang w:val="uk-UA"/>
        </w:rPr>
      </w:r>
      <w:r w:rsidR="008E2D6B"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67</w:t>
      </w:r>
      <w:r w:rsidR="008E2D6B" w:rsidRPr="00F73880">
        <w:rPr>
          <w:lang w:val="uk-UA"/>
        </w:rPr>
        <w:fldChar w:fldCharType="end"/>
      </w:r>
      <w:r w:rsidRPr="00F73880">
        <w:rPr>
          <w:lang w:val="uk-UA"/>
        </w:rPr>
        <w:t>).</w:t>
      </w:r>
    </w:p>
    <w:p w14:paraId="5FBB3E1F" w14:textId="224C212E" w:rsidR="00C02554" w:rsidRPr="00F73880" w:rsidRDefault="00987CDD" w:rsidP="00BA7BA2">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5DA19E2D" wp14:editId="2DBE2A8F">
            <wp:extent cx="6120765" cy="3282315"/>
            <wp:effectExtent l="19050" t="19050" r="13335" b="133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3282315"/>
                    </a:xfrm>
                    <a:prstGeom prst="rect">
                      <a:avLst/>
                    </a:prstGeom>
                    <a:ln>
                      <a:solidFill>
                        <a:schemeClr val="accent1"/>
                      </a:solidFill>
                    </a:ln>
                  </pic:spPr>
                </pic:pic>
              </a:graphicData>
            </a:graphic>
          </wp:inline>
        </w:drawing>
      </w:r>
    </w:p>
    <w:p w14:paraId="2D4B137D" w14:textId="4A7F99CE" w:rsidR="00C02554" w:rsidRPr="00F73880" w:rsidRDefault="00C02554" w:rsidP="00C02554">
      <w:pPr>
        <w:pStyle w:val="a7"/>
        <w:rPr>
          <w:b/>
          <w:bCs/>
          <w:sz w:val="24"/>
          <w:szCs w:val="24"/>
          <w:lang w:val="uk-UA"/>
        </w:rPr>
      </w:pPr>
      <w:bookmarkStart w:id="606" w:name="_Ref104895565"/>
      <w:bookmarkStart w:id="607" w:name="_Ref102566502"/>
      <w:bookmarkStart w:id="608" w:name="_Toc105763007"/>
      <w:bookmarkStart w:id="609" w:name="_Toc107216900"/>
      <w:bookmarkStart w:id="610" w:name="_Toc19224172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67</w:t>
      </w:r>
      <w:r w:rsidRPr="00F73880">
        <w:rPr>
          <w:b/>
          <w:bCs/>
          <w:sz w:val="24"/>
          <w:szCs w:val="24"/>
          <w:lang w:val="uk-UA"/>
        </w:rPr>
        <w:fldChar w:fldCharType="end"/>
      </w:r>
      <w:bookmarkEnd w:id="606"/>
      <w:r w:rsidRPr="00F73880">
        <w:rPr>
          <w:b/>
          <w:bCs/>
          <w:sz w:val="24"/>
          <w:szCs w:val="24"/>
          <w:lang w:val="uk-UA"/>
        </w:rPr>
        <w:t>. Додавання кількості та ціни товару</w:t>
      </w:r>
      <w:bookmarkEnd w:id="607"/>
      <w:r w:rsidRPr="00F73880">
        <w:rPr>
          <w:b/>
          <w:bCs/>
          <w:sz w:val="24"/>
          <w:szCs w:val="24"/>
          <w:lang w:val="uk-UA"/>
        </w:rPr>
        <w:t>/послуги</w:t>
      </w:r>
      <w:r w:rsidR="00E045C2" w:rsidRPr="00F73880">
        <w:rPr>
          <w:b/>
          <w:bCs/>
          <w:sz w:val="24"/>
          <w:szCs w:val="24"/>
          <w:lang w:val="uk-UA"/>
        </w:rPr>
        <w:t xml:space="preserve"> </w:t>
      </w:r>
      <w:r w:rsidR="007D1A17" w:rsidRPr="00F73880">
        <w:rPr>
          <w:b/>
          <w:bCs/>
          <w:sz w:val="24"/>
          <w:szCs w:val="24"/>
          <w:lang w:val="uk-UA"/>
        </w:rPr>
        <w:t>без збереження</w:t>
      </w:r>
      <w:r w:rsidR="00E045C2" w:rsidRPr="00F73880">
        <w:rPr>
          <w:b/>
          <w:bCs/>
          <w:sz w:val="24"/>
          <w:szCs w:val="24"/>
          <w:lang w:val="uk-UA"/>
        </w:rPr>
        <w:t xml:space="preserve"> у довіднику «Номенклатура»</w:t>
      </w:r>
      <w:bookmarkEnd w:id="608"/>
      <w:bookmarkEnd w:id="609"/>
      <w:bookmarkEnd w:id="610"/>
    </w:p>
    <w:p w14:paraId="34376F4A" w14:textId="0AEA6EE6" w:rsidR="00C02554" w:rsidRPr="00F73880" w:rsidRDefault="00BA7BA2" w:rsidP="00BA7BA2">
      <w:pPr>
        <w:spacing w:before="240" w:after="120"/>
        <w:ind w:firstLine="0"/>
        <w:rPr>
          <w:u w:val="single"/>
          <w:lang w:val="uk-UA"/>
        </w:rPr>
      </w:pPr>
      <w:r w:rsidRPr="00F73880">
        <w:rPr>
          <w:b/>
          <w:u w:val="single"/>
          <w:lang w:val="uk-UA"/>
        </w:rPr>
        <w:t>З</w:t>
      </w:r>
      <w:r w:rsidR="00C02554" w:rsidRPr="00F73880">
        <w:rPr>
          <w:b/>
          <w:u w:val="single"/>
          <w:lang w:val="uk-UA"/>
        </w:rPr>
        <w:t>верніть увагу</w:t>
      </w:r>
      <w:r w:rsidR="00F84E27" w:rsidRPr="00F73880">
        <w:rPr>
          <w:b/>
          <w:lang w:val="uk-UA"/>
        </w:rPr>
        <w:t>!</w:t>
      </w:r>
      <w:r w:rsidR="00F84E27" w:rsidRPr="00F73880">
        <w:rPr>
          <w:lang w:val="uk-UA"/>
        </w:rPr>
        <w:t xml:space="preserve"> Д</w:t>
      </w:r>
      <w:r w:rsidR="00C02554" w:rsidRPr="00F73880">
        <w:rPr>
          <w:u w:val="single"/>
          <w:lang w:val="uk-UA"/>
        </w:rPr>
        <w:t>ля доданих позицій номенклатури</w:t>
      </w:r>
      <w:r w:rsidR="003043A6" w:rsidRPr="00F73880">
        <w:rPr>
          <w:u w:val="single"/>
          <w:lang w:val="uk-UA"/>
        </w:rPr>
        <w:t>, що відсутні у довіднику,</w:t>
      </w:r>
      <w:r w:rsidR="00C02554" w:rsidRPr="00F73880">
        <w:rPr>
          <w:u w:val="single"/>
          <w:lang w:val="uk-UA"/>
        </w:rPr>
        <w:t xml:space="preserve"> у «Кошику» не зазначається одиниця виміру.</w:t>
      </w:r>
    </w:p>
    <w:p w14:paraId="4DB52B4B" w14:textId="4A27F5AF" w:rsidR="00C02554" w:rsidRPr="00F73880" w:rsidRDefault="00C02554" w:rsidP="00C02554">
      <w:pPr>
        <w:rPr>
          <w:lang w:val="uk-UA"/>
        </w:rPr>
      </w:pPr>
      <w:r w:rsidRPr="00F73880">
        <w:rPr>
          <w:lang w:val="uk-UA"/>
        </w:rPr>
        <w:lastRenderedPageBreak/>
        <w:t>В полі «Кількість» доданої позиції можна вводити число з трьома десятковими знаками після коми (наприклад</w:t>
      </w:r>
      <w:r w:rsidR="00631A9E" w:rsidRPr="00F73880">
        <w:rPr>
          <w:lang w:val="uk-UA"/>
        </w:rPr>
        <w:t>:</w:t>
      </w:r>
      <w:r w:rsidRPr="00F73880">
        <w:rPr>
          <w:lang w:val="uk-UA"/>
        </w:rPr>
        <w:t xml:space="preserve"> 1,123; 0,495).</w:t>
      </w:r>
    </w:p>
    <w:p w14:paraId="3A4ACC0A" w14:textId="77777777" w:rsidR="00C02554" w:rsidRPr="00F73880" w:rsidRDefault="00C02554" w:rsidP="00BA7BA2">
      <w:pPr>
        <w:pStyle w:val="4"/>
        <w:spacing w:before="360" w:after="120"/>
        <w:ind w:left="1276" w:hanging="862"/>
        <w:rPr>
          <w:b/>
          <w:i w:val="0"/>
          <w:iCs w:val="0"/>
          <w:color w:val="000000"/>
        </w:rPr>
      </w:pPr>
      <w:bookmarkStart w:id="611" w:name="_Знижка_на_чек"/>
      <w:bookmarkStart w:id="612" w:name="_Toc104407408"/>
      <w:bookmarkStart w:id="613" w:name="_Toc105762925"/>
      <w:bookmarkStart w:id="614" w:name="_Toc107218126"/>
      <w:bookmarkStart w:id="615" w:name="_Toc192251971"/>
      <w:bookmarkEnd w:id="611"/>
      <w:r w:rsidRPr="00F73880">
        <w:rPr>
          <w:b/>
          <w:i w:val="0"/>
          <w:iCs w:val="0"/>
          <w:color w:val="000000"/>
        </w:rPr>
        <w:t>Знижка на чек</w:t>
      </w:r>
      <w:bookmarkEnd w:id="612"/>
      <w:bookmarkEnd w:id="613"/>
      <w:bookmarkEnd w:id="614"/>
      <w:bookmarkEnd w:id="615"/>
    </w:p>
    <w:p w14:paraId="628275C5" w14:textId="4EF0F81A" w:rsidR="00C02554" w:rsidRPr="00F73880" w:rsidRDefault="00C02554" w:rsidP="00D244BF">
      <w:pPr>
        <w:pStyle w:val="ab"/>
        <w:spacing w:before="0" w:beforeAutospacing="0" w:after="0" w:afterAutospacing="0"/>
        <w:ind w:firstLine="709"/>
        <w:rPr>
          <w:sz w:val="26"/>
          <w:szCs w:val="26"/>
          <w:lang w:val="uk-UA"/>
        </w:rPr>
      </w:pPr>
      <w:r w:rsidRPr="00F73880">
        <w:rPr>
          <w:sz w:val="26"/>
          <w:szCs w:val="26"/>
          <w:lang w:val="uk-UA"/>
        </w:rPr>
        <w:t xml:space="preserve">ПЗ ПРРО надає можливість встановлювати знижку, як на окрему позицію у чеку (див. п. </w:t>
      </w:r>
      <w:hyperlink w:anchor="_Знижка_на_товар/послугу" w:history="1">
        <w:r w:rsidRPr="00F73880">
          <w:rPr>
            <w:rStyle w:val="a3"/>
            <w:sz w:val="26"/>
            <w:szCs w:val="26"/>
            <w:lang w:val="uk-UA"/>
          </w:rPr>
          <w:t>3.</w:t>
        </w:r>
        <w:r w:rsidR="001D07DD" w:rsidRPr="00F73880">
          <w:rPr>
            <w:rStyle w:val="a3"/>
            <w:sz w:val="26"/>
            <w:szCs w:val="26"/>
            <w:lang w:val="uk-UA"/>
          </w:rPr>
          <w:t>6</w:t>
        </w:r>
        <w:r w:rsidRPr="00F73880">
          <w:rPr>
            <w:rStyle w:val="a3"/>
            <w:sz w:val="26"/>
            <w:szCs w:val="26"/>
            <w:lang w:val="uk-UA"/>
          </w:rPr>
          <w:t>.2.5</w:t>
        </w:r>
      </w:hyperlink>
      <w:r w:rsidRPr="00F73880">
        <w:rPr>
          <w:sz w:val="26"/>
          <w:szCs w:val="26"/>
          <w:lang w:val="uk-UA"/>
        </w:rPr>
        <w:t>. «Знижка на товар/послугу»), так і на всю суму чека (див. нижче). Можливо застосування знижки на суму або відсоткової знижки.</w:t>
      </w:r>
    </w:p>
    <w:p w14:paraId="41ECF41D" w14:textId="1FAE0F69" w:rsidR="00C02554" w:rsidRPr="00F73880" w:rsidRDefault="00C02554" w:rsidP="00D244BF">
      <w:pPr>
        <w:pStyle w:val="ab"/>
        <w:spacing w:before="0" w:beforeAutospacing="0" w:after="0" w:afterAutospacing="0"/>
        <w:ind w:firstLine="709"/>
        <w:rPr>
          <w:sz w:val="26"/>
          <w:szCs w:val="26"/>
          <w:lang w:val="uk-UA"/>
        </w:rPr>
      </w:pPr>
      <w:r w:rsidRPr="00F73880">
        <w:rPr>
          <w:sz w:val="26"/>
          <w:szCs w:val="26"/>
          <w:lang w:val="uk-UA"/>
        </w:rPr>
        <w:t>Щоб додати знижку для всіх товарів/послуг у чеку</w:t>
      </w:r>
      <w:r w:rsidR="00394CCD" w:rsidRPr="00F73880">
        <w:rPr>
          <w:sz w:val="26"/>
          <w:szCs w:val="26"/>
          <w:lang w:val="uk-UA"/>
        </w:rPr>
        <w:t>,</w:t>
      </w:r>
      <w:r w:rsidRPr="00F73880">
        <w:rPr>
          <w:sz w:val="26"/>
          <w:szCs w:val="26"/>
          <w:lang w:val="uk-UA"/>
        </w:rPr>
        <w:t xml:space="preserve"> виконайте наступні операції:</w:t>
      </w:r>
    </w:p>
    <w:p w14:paraId="3A5DC571" w14:textId="44714D56" w:rsidR="00C02554" w:rsidRPr="00F73880" w:rsidRDefault="00C02554" w:rsidP="00B11B3A">
      <w:pPr>
        <w:pStyle w:val="ab"/>
        <w:numPr>
          <w:ilvl w:val="0"/>
          <w:numId w:val="19"/>
        </w:numPr>
        <w:spacing w:before="120" w:beforeAutospacing="0" w:after="120" w:afterAutospacing="0" w:line="240" w:lineRule="auto"/>
        <w:ind w:left="924" w:hanging="357"/>
        <w:rPr>
          <w:sz w:val="26"/>
          <w:szCs w:val="26"/>
          <w:lang w:val="uk-UA"/>
        </w:rPr>
      </w:pPr>
      <w:r w:rsidRPr="00F73880">
        <w:rPr>
          <w:sz w:val="26"/>
          <w:szCs w:val="26"/>
          <w:lang w:val="uk-UA"/>
        </w:rPr>
        <w:t>Натисніть кнопку «Знижка на чек» у «Кошик</w:t>
      </w:r>
      <w:r w:rsidR="00F84E27" w:rsidRPr="00F73880">
        <w:rPr>
          <w:sz w:val="26"/>
          <w:szCs w:val="26"/>
          <w:lang w:val="uk-UA"/>
        </w:rPr>
        <w:t>у</w:t>
      </w:r>
      <w:r w:rsidRPr="00F73880">
        <w:rPr>
          <w:sz w:val="26"/>
          <w:szCs w:val="26"/>
          <w:lang w:val="uk-UA"/>
        </w:rPr>
        <w:t>» (</w:t>
      </w:r>
      <w:r w:rsidR="009A04E5" w:rsidRPr="00F73880">
        <w:rPr>
          <w:sz w:val="26"/>
          <w:szCs w:val="26"/>
          <w:lang w:val="uk-UA"/>
        </w:rPr>
        <w:fldChar w:fldCharType="begin"/>
      </w:r>
      <w:r w:rsidR="009A04E5" w:rsidRPr="00F73880">
        <w:rPr>
          <w:sz w:val="26"/>
          <w:szCs w:val="26"/>
          <w:lang w:val="uk-UA"/>
        </w:rPr>
        <w:instrText xml:space="preserve"> REF  _Ref104895906 \h </w:instrText>
      </w:r>
      <w:r w:rsidR="009A04E5" w:rsidRPr="00F73880">
        <w:rPr>
          <w:sz w:val="26"/>
          <w:szCs w:val="26"/>
          <w:lang w:val="uk-UA"/>
        </w:rPr>
      </w:r>
      <w:r w:rsidR="009A04E5" w:rsidRPr="00F73880">
        <w:rPr>
          <w:sz w:val="26"/>
          <w:szCs w:val="26"/>
          <w:lang w:val="uk-UA"/>
        </w:rPr>
        <w:fldChar w:fldCharType="separate"/>
      </w:r>
      <w:r w:rsidR="00941DBC" w:rsidRPr="00F73880">
        <w:rPr>
          <w:b/>
          <w:bCs/>
          <w:lang w:val="uk-UA"/>
        </w:rPr>
        <w:t xml:space="preserve">Рисунок </w:t>
      </w:r>
      <w:r w:rsidR="00941DBC">
        <w:rPr>
          <w:b/>
          <w:bCs/>
          <w:noProof/>
          <w:lang w:val="uk-UA"/>
        </w:rPr>
        <w:t>68</w:t>
      </w:r>
      <w:r w:rsidR="009A04E5" w:rsidRPr="00F73880">
        <w:rPr>
          <w:sz w:val="26"/>
          <w:szCs w:val="26"/>
          <w:lang w:val="uk-UA"/>
        </w:rPr>
        <w:fldChar w:fldCharType="end"/>
      </w:r>
      <w:r w:rsidRPr="00F73880">
        <w:rPr>
          <w:sz w:val="26"/>
          <w:szCs w:val="26"/>
          <w:lang w:val="uk-UA"/>
        </w:rPr>
        <w:t>).</w:t>
      </w:r>
    </w:p>
    <w:p w14:paraId="3A6C4FC6" w14:textId="30EED3FA" w:rsidR="00C02554" w:rsidRPr="00F73880" w:rsidRDefault="00481980" w:rsidP="009A04E5">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067C22C3" wp14:editId="7FEADC8B">
            <wp:extent cx="5986114" cy="3895725"/>
            <wp:effectExtent l="19050" t="19050" r="1524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98043" cy="3903488"/>
                    </a:xfrm>
                    <a:prstGeom prst="rect">
                      <a:avLst/>
                    </a:prstGeom>
                    <a:ln>
                      <a:solidFill>
                        <a:schemeClr val="accent1"/>
                      </a:solidFill>
                    </a:ln>
                  </pic:spPr>
                </pic:pic>
              </a:graphicData>
            </a:graphic>
          </wp:inline>
        </w:drawing>
      </w:r>
    </w:p>
    <w:p w14:paraId="683D42F5" w14:textId="33AFE9DB" w:rsidR="00C02554" w:rsidRPr="00F73880" w:rsidRDefault="00C02554" w:rsidP="00C02554">
      <w:pPr>
        <w:pStyle w:val="a7"/>
        <w:rPr>
          <w:b/>
          <w:bCs/>
          <w:sz w:val="24"/>
          <w:szCs w:val="24"/>
          <w:lang w:val="uk-UA"/>
        </w:rPr>
      </w:pPr>
      <w:bookmarkStart w:id="616" w:name="_Ref104895906"/>
      <w:bookmarkStart w:id="617" w:name="_Ref102567354"/>
      <w:bookmarkStart w:id="618" w:name="_Toc105763008"/>
      <w:bookmarkStart w:id="619" w:name="_Toc107216901"/>
      <w:bookmarkStart w:id="620" w:name="_Toc19224172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68</w:t>
      </w:r>
      <w:r w:rsidRPr="00F73880">
        <w:rPr>
          <w:b/>
          <w:bCs/>
          <w:sz w:val="24"/>
          <w:szCs w:val="24"/>
          <w:lang w:val="uk-UA"/>
        </w:rPr>
        <w:fldChar w:fldCharType="end"/>
      </w:r>
      <w:bookmarkEnd w:id="616"/>
      <w:r w:rsidRPr="00F73880">
        <w:rPr>
          <w:b/>
          <w:bCs/>
          <w:sz w:val="24"/>
          <w:szCs w:val="24"/>
          <w:lang w:val="uk-UA"/>
        </w:rPr>
        <w:t>. Кнопка «Знижка на чек»</w:t>
      </w:r>
      <w:bookmarkEnd w:id="617"/>
      <w:r w:rsidR="00E85869" w:rsidRPr="00F73880">
        <w:rPr>
          <w:b/>
          <w:bCs/>
          <w:sz w:val="24"/>
          <w:szCs w:val="24"/>
          <w:lang w:val="uk-UA"/>
        </w:rPr>
        <w:t xml:space="preserve"> у «Кошик</w:t>
      </w:r>
      <w:r w:rsidR="00F84E27" w:rsidRPr="00F73880">
        <w:rPr>
          <w:b/>
          <w:bCs/>
          <w:sz w:val="24"/>
          <w:szCs w:val="24"/>
          <w:lang w:val="uk-UA"/>
        </w:rPr>
        <w:t>у</w:t>
      </w:r>
      <w:r w:rsidR="00E85869" w:rsidRPr="00F73880">
        <w:rPr>
          <w:b/>
          <w:bCs/>
          <w:sz w:val="24"/>
          <w:szCs w:val="24"/>
          <w:lang w:val="uk-UA"/>
        </w:rPr>
        <w:t>»</w:t>
      </w:r>
      <w:bookmarkEnd w:id="618"/>
      <w:bookmarkEnd w:id="619"/>
      <w:bookmarkEnd w:id="620"/>
    </w:p>
    <w:p w14:paraId="113E9DA7" w14:textId="07C472B5" w:rsidR="00C02554" w:rsidRPr="00F73880" w:rsidRDefault="00C02554" w:rsidP="00B11B3A">
      <w:pPr>
        <w:pStyle w:val="ab"/>
        <w:numPr>
          <w:ilvl w:val="0"/>
          <w:numId w:val="19"/>
        </w:numPr>
        <w:spacing w:before="240" w:beforeAutospacing="0" w:after="120" w:afterAutospacing="0"/>
        <w:ind w:left="924" w:hanging="357"/>
        <w:rPr>
          <w:sz w:val="26"/>
          <w:szCs w:val="26"/>
          <w:lang w:val="uk-UA"/>
        </w:rPr>
      </w:pPr>
      <w:r w:rsidRPr="00F73880">
        <w:rPr>
          <w:sz w:val="26"/>
          <w:szCs w:val="26"/>
          <w:lang w:val="uk-UA"/>
        </w:rPr>
        <w:t xml:space="preserve">У вікні, що відкриється, оберіть </w:t>
      </w:r>
      <w:r w:rsidR="00D24C24" w:rsidRPr="00F73880">
        <w:rPr>
          <w:sz w:val="26"/>
          <w:szCs w:val="26"/>
          <w:lang w:val="uk-UA"/>
        </w:rPr>
        <w:t xml:space="preserve">вкладку, що відповідає </w:t>
      </w:r>
      <w:r w:rsidRPr="00F73880">
        <w:rPr>
          <w:sz w:val="26"/>
          <w:szCs w:val="26"/>
          <w:lang w:val="uk-UA"/>
        </w:rPr>
        <w:t>тип</w:t>
      </w:r>
      <w:r w:rsidR="00D24C24" w:rsidRPr="00F73880">
        <w:rPr>
          <w:sz w:val="26"/>
          <w:szCs w:val="26"/>
          <w:lang w:val="uk-UA"/>
        </w:rPr>
        <w:t>у</w:t>
      </w:r>
      <w:r w:rsidRPr="00F73880">
        <w:rPr>
          <w:sz w:val="26"/>
          <w:szCs w:val="26"/>
          <w:lang w:val="uk-UA"/>
        </w:rPr>
        <w:t xml:space="preserve"> знижки: «Знижка на суму» </w:t>
      </w:r>
      <w:r w:rsidR="00F84E27" w:rsidRPr="00F73880">
        <w:rPr>
          <w:sz w:val="26"/>
          <w:szCs w:val="26"/>
          <w:lang w:val="uk-UA"/>
        </w:rPr>
        <w:t>-</w:t>
      </w:r>
      <w:r w:rsidRPr="00F73880">
        <w:rPr>
          <w:sz w:val="26"/>
          <w:szCs w:val="26"/>
          <w:lang w:val="uk-UA"/>
        </w:rPr>
        <w:t xml:space="preserve"> для введення знижки у гривнях. (</w:t>
      </w:r>
      <w:r w:rsidR="0043568B" w:rsidRPr="00F73880">
        <w:rPr>
          <w:sz w:val="26"/>
          <w:szCs w:val="26"/>
          <w:lang w:val="uk-UA"/>
        </w:rPr>
        <w:fldChar w:fldCharType="begin"/>
      </w:r>
      <w:r w:rsidR="0043568B" w:rsidRPr="00F73880">
        <w:rPr>
          <w:sz w:val="26"/>
          <w:szCs w:val="26"/>
          <w:lang w:val="uk-UA"/>
        </w:rPr>
        <w:instrText xml:space="preserve"> REF _Ref104895931 \h </w:instrText>
      </w:r>
      <w:r w:rsidR="0043568B" w:rsidRPr="00F73880">
        <w:rPr>
          <w:sz w:val="26"/>
          <w:szCs w:val="26"/>
          <w:lang w:val="uk-UA"/>
        </w:rPr>
      </w:r>
      <w:r w:rsidR="0043568B" w:rsidRPr="00F73880">
        <w:rPr>
          <w:sz w:val="26"/>
          <w:szCs w:val="26"/>
          <w:lang w:val="uk-UA"/>
        </w:rPr>
        <w:fldChar w:fldCharType="separate"/>
      </w:r>
      <w:r w:rsidR="00941DBC" w:rsidRPr="00F73880">
        <w:rPr>
          <w:b/>
          <w:bCs/>
          <w:lang w:val="uk-UA"/>
        </w:rPr>
        <w:t xml:space="preserve">Рисунок </w:t>
      </w:r>
      <w:r w:rsidR="00941DBC">
        <w:rPr>
          <w:b/>
          <w:bCs/>
          <w:noProof/>
          <w:lang w:val="uk-UA"/>
        </w:rPr>
        <w:t>69</w:t>
      </w:r>
      <w:r w:rsidR="0043568B" w:rsidRPr="00F73880">
        <w:rPr>
          <w:sz w:val="26"/>
          <w:szCs w:val="26"/>
          <w:lang w:val="uk-UA"/>
        </w:rPr>
        <w:fldChar w:fldCharType="end"/>
      </w:r>
      <w:r w:rsidRPr="00F73880">
        <w:rPr>
          <w:sz w:val="26"/>
          <w:szCs w:val="26"/>
          <w:lang w:val="uk-UA"/>
        </w:rPr>
        <w:t>)</w:t>
      </w:r>
    </w:p>
    <w:p w14:paraId="2A32D1AE" w14:textId="7F95A9D6" w:rsidR="00C02554" w:rsidRPr="00F73880" w:rsidRDefault="00481980" w:rsidP="009A04E5">
      <w:pPr>
        <w:pStyle w:val="ab"/>
        <w:keepNext/>
        <w:spacing w:before="120" w:beforeAutospacing="0" w:after="120" w:afterAutospacing="0" w:line="240" w:lineRule="auto"/>
        <w:ind w:left="567" w:firstLine="0"/>
        <w:jc w:val="center"/>
        <w:rPr>
          <w:lang w:val="uk-UA"/>
        </w:rPr>
      </w:pPr>
      <w:r w:rsidRPr="00F73880">
        <w:rPr>
          <w:noProof/>
          <w:lang w:val="uk-UA"/>
        </w:rPr>
        <w:lastRenderedPageBreak/>
        <w:drawing>
          <wp:inline distT="0" distB="0" distL="0" distR="0" wp14:anchorId="3E7E190F" wp14:editId="38D9E6CC">
            <wp:extent cx="2365375" cy="1824046"/>
            <wp:effectExtent l="19050" t="19050" r="15875" b="2413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82737" cy="1837434"/>
                    </a:xfrm>
                    <a:prstGeom prst="rect">
                      <a:avLst/>
                    </a:prstGeom>
                    <a:ln>
                      <a:solidFill>
                        <a:schemeClr val="accent1"/>
                      </a:solidFill>
                    </a:ln>
                  </pic:spPr>
                </pic:pic>
              </a:graphicData>
            </a:graphic>
          </wp:inline>
        </w:drawing>
      </w:r>
    </w:p>
    <w:p w14:paraId="7AA2DB05" w14:textId="1EAAE7B9" w:rsidR="00C02554" w:rsidRPr="00F73880" w:rsidRDefault="00C02554" w:rsidP="00C02554">
      <w:pPr>
        <w:pStyle w:val="a7"/>
        <w:ind w:left="567"/>
        <w:rPr>
          <w:b/>
          <w:bCs/>
          <w:sz w:val="24"/>
          <w:szCs w:val="24"/>
          <w:lang w:val="uk-UA"/>
        </w:rPr>
      </w:pPr>
      <w:bookmarkStart w:id="621" w:name="_Ref104895931"/>
      <w:bookmarkStart w:id="622" w:name="_Ref102567492"/>
      <w:bookmarkStart w:id="623" w:name="_Toc105763009"/>
      <w:bookmarkStart w:id="624" w:name="_Toc107216902"/>
      <w:bookmarkStart w:id="625" w:name="_Toc19224172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69</w:t>
      </w:r>
      <w:r w:rsidRPr="00F73880">
        <w:rPr>
          <w:b/>
          <w:bCs/>
          <w:sz w:val="24"/>
          <w:szCs w:val="24"/>
          <w:lang w:val="uk-UA"/>
        </w:rPr>
        <w:fldChar w:fldCharType="end"/>
      </w:r>
      <w:bookmarkEnd w:id="621"/>
      <w:r w:rsidRPr="00F73880">
        <w:rPr>
          <w:b/>
          <w:bCs/>
          <w:sz w:val="24"/>
          <w:szCs w:val="24"/>
          <w:lang w:val="uk-UA"/>
        </w:rPr>
        <w:t>. Вікно для введення знижки на суму чека</w:t>
      </w:r>
      <w:bookmarkEnd w:id="622"/>
      <w:bookmarkEnd w:id="623"/>
      <w:bookmarkEnd w:id="624"/>
      <w:bookmarkEnd w:id="625"/>
    </w:p>
    <w:p w14:paraId="54B954B6" w14:textId="2CA83D71" w:rsidR="00C02554" w:rsidRPr="00F73880" w:rsidRDefault="00C02554" w:rsidP="007E73B9">
      <w:pPr>
        <w:pStyle w:val="ab"/>
        <w:spacing w:before="120" w:beforeAutospacing="0" w:after="120" w:afterAutospacing="0" w:line="240" w:lineRule="auto"/>
        <w:ind w:left="567" w:firstLine="0"/>
        <w:rPr>
          <w:sz w:val="26"/>
          <w:szCs w:val="26"/>
          <w:lang w:val="uk-UA"/>
        </w:rPr>
      </w:pPr>
      <w:r w:rsidRPr="00F73880">
        <w:rPr>
          <w:sz w:val="26"/>
          <w:szCs w:val="26"/>
          <w:lang w:val="uk-UA"/>
        </w:rPr>
        <w:t>Або оберіть вкладку «Відсотков</w:t>
      </w:r>
      <w:r w:rsidR="00BB24A4" w:rsidRPr="00F73880">
        <w:rPr>
          <w:sz w:val="26"/>
          <w:szCs w:val="26"/>
          <w:lang w:val="uk-UA"/>
        </w:rPr>
        <w:t>а</w:t>
      </w:r>
      <w:r w:rsidRPr="00F73880">
        <w:rPr>
          <w:sz w:val="26"/>
          <w:szCs w:val="26"/>
          <w:lang w:val="uk-UA"/>
        </w:rPr>
        <w:t xml:space="preserve"> знижк</w:t>
      </w:r>
      <w:r w:rsidR="00BB24A4" w:rsidRPr="00F73880">
        <w:rPr>
          <w:sz w:val="26"/>
          <w:szCs w:val="26"/>
          <w:lang w:val="uk-UA"/>
        </w:rPr>
        <w:t>а</w:t>
      </w:r>
      <w:r w:rsidRPr="00F73880">
        <w:rPr>
          <w:sz w:val="26"/>
          <w:szCs w:val="26"/>
          <w:lang w:val="uk-UA"/>
        </w:rPr>
        <w:t>» для введення розміру знижки у відсотках (</w:t>
      </w:r>
      <w:r w:rsidR="003126D5" w:rsidRPr="00F73880">
        <w:rPr>
          <w:sz w:val="26"/>
          <w:szCs w:val="26"/>
          <w:lang w:val="uk-UA"/>
        </w:rPr>
        <w:fldChar w:fldCharType="begin"/>
      </w:r>
      <w:r w:rsidR="003126D5" w:rsidRPr="00F73880">
        <w:rPr>
          <w:sz w:val="26"/>
          <w:szCs w:val="26"/>
          <w:lang w:val="uk-UA"/>
        </w:rPr>
        <w:instrText xml:space="preserve"> REF _Ref104895953 \h </w:instrText>
      </w:r>
      <w:r w:rsidR="003126D5" w:rsidRPr="00F73880">
        <w:rPr>
          <w:sz w:val="26"/>
          <w:szCs w:val="26"/>
          <w:lang w:val="uk-UA"/>
        </w:rPr>
      </w:r>
      <w:r w:rsidR="003126D5" w:rsidRPr="00F73880">
        <w:rPr>
          <w:sz w:val="26"/>
          <w:szCs w:val="26"/>
          <w:lang w:val="uk-UA"/>
        </w:rPr>
        <w:fldChar w:fldCharType="separate"/>
      </w:r>
      <w:r w:rsidR="00941DBC" w:rsidRPr="00F73880">
        <w:rPr>
          <w:b/>
          <w:bCs/>
          <w:lang w:val="uk-UA"/>
        </w:rPr>
        <w:t xml:space="preserve">Рисунок </w:t>
      </w:r>
      <w:r w:rsidR="00941DBC">
        <w:rPr>
          <w:b/>
          <w:bCs/>
          <w:noProof/>
          <w:lang w:val="uk-UA"/>
        </w:rPr>
        <w:t>70</w:t>
      </w:r>
      <w:r w:rsidR="003126D5" w:rsidRPr="00F73880">
        <w:rPr>
          <w:sz w:val="26"/>
          <w:szCs w:val="26"/>
          <w:lang w:val="uk-UA"/>
        </w:rPr>
        <w:fldChar w:fldCharType="end"/>
      </w:r>
      <w:r w:rsidRPr="00F73880">
        <w:rPr>
          <w:sz w:val="26"/>
          <w:szCs w:val="26"/>
          <w:lang w:val="uk-UA"/>
        </w:rPr>
        <w:t>).</w:t>
      </w:r>
    </w:p>
    <w:p w14:paraId="64F3BABC" w14:textId="43CEA11B" w:rsidR="00C02554" w:rsidRPr="00F73880" w:rsidRDefault="00481980" w:rsidP="007E73B9">
      <w:pPr>
        <w:pStyle w:val="ab"/>
        <w:keepNext/>
        <w:spacing w:before="120" w:beforeAutospacing="0" w:after="120" w:afterAutospacing="0" w:line="240" w:lineRule="auto"/>
        <w:ind w:left="567" w:firstLine="0"/>
        <w:jc w:val="center"/>
        <w:rPr>
          <w:lang w:val="uk-UA"/>
        </w:rPr>
      </w:pPr>
      <w:r w:rsidRPr="00F73880">
        <w:rPr>
          <w:noProof/>
          <w:lang w:val="uk-UA"/>
        </w:rPr>
        <w:drawing>
          <wp:inline distT="0" distB="0" distL="0" distR="0" wp14:anchorId="5305615A" wp14:editId="58DC6D43">
            <wp:extent cx="2390918" cy="2289810"/>
            <wp:effectExtent l="19050" t="19050" r="28575" b="1524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411788" cy="2309798"/>
                    </a:xfrm>
                    <a:prstGeom prst="rect">
                      <a:avLst/>
                    </a:prstGeom>
                    <a:ln>
                      <a:solidFill>
                        <a:schemeClr val="accent1"/>
                      </a:solidFill>
                    </a:ln>
                  </pic:spPr>
                </pic:pic>
              </a:graphicData>
            </a:graphic>
          </wp:inline>
        </w:drawing>
      </w:r>
    </w:p>
    <w:p w14:paraId="754F985C" w14:textId="6B7121BA" w:rsidR="00C02554" w:rsidRPr="00F73880" w:rsidRDefault="00C02554" w:rsidP="00C02554">
      <w:pPr>
        <w:pStyle w:val="a7"/>
        <w:rPr>
          <w:b/>
          <w:bCs/>
          <w:sz w:val="24"/>
          <w:szCs w:val="24"/>
          <w:lang w:val="uk-UA"/>
        </w:rPr>
      </w:pPr>
      <w:bookmarkStart w:id="626" w:name="_Ref104895953"/>
      <w:bookmarkStart w:id="627" w:name="_Ref102567621"/>
      <w:bookmarkStart w:id="628" w:name="_Toc105763010"/>
      <w:bookmarkStart w:id="629" w:name="_Toc107216903"/>
      <w:bookmarkStart w:id="630" w:name="_Toc19224172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70</w:t>
      </w:r>
      <w:r w:rsidRPr="00F73880">
        <w:rPr>
          <w:b/>
          <w:bCs/>
          <w:sz w:val="24"/>
          <w:szCs w:val="24"/>
          <w:lang w:val="uk-UA"/>
        </w:rPr>
        <w:fldChar w:fldCharType="end"/>
      </w:r>
      <w:bookmarkEnd w:id="626"/>
      <w:r w:rsidRPr="00F73880">
        <w:rPr>
          <w:b/>
          <w:bCs/>
          <w:sz w:val="24"/>
          <w:szCs w:val="24"/>
          <w:lang w:val="uk-UA"/>
        </w:rPr>
        <w:t>. Вікно введення відсоткової знижки</w:t>
      </w:r>
      <w:bookmarkEnd w:id="627"/>
      <w:bookmarkEnd w:id="628"/>
      <w:bookmarkEnd w:id="629"/>
      <w:bookmarkEnd w:id="630"/>
    </w:p>
    <w:p w14:paraId="0994E801" w14:textId="77777777" w:rsidR="00C02554" w:rsidRPr="00F73880" w:rsidRDefault="00C02554" w:rsidP="00E90B80">
      <w:pPr>
        <w:pStyle w:val="a5"/>
        <w:numPr>
          <w:ilvl w:val="0"/>
          <w:numId w:val="19"/>
        </w:numPr>
        <w:spacing w:before="240" w:after="120"/>
        <w:ind w:left="924" w:hanging="357"/>
        <w:contextualSpacing w:val="0"/>
        <w:rPr>
          <w:lang w:val="uk-UA"/>
        </w:rPr>
      </w:pPr>
      <w:r w:rsidRPr="00F73880">
        <w:rPr>
          <w:lang w:val="uk-UA"/>
        </w:rPr>
        <w:t>Ведіть розмір знижки та натисніть «Продовжити».</w:t>
      </w:r>
    </w:p>
    <w:p w14:paraId="3095151A" w14:textId="69FC9F31" w:rsidR="00C02554" w:rsidRPr="00F73880" w:rsidRDefault="00C02554" w:rsidP="00B11B3A">
      <w:pPr>
        <w:pStyle w:val="ab"/>
        <w:numPr>
          <w:ilvl w:val="0"/>
          <w:numId w:val="19"/>
        </w:numPr>
        <w:spacing w:before="120" w:beforeAutospacing="0" w:after="120" w:afterAutospacing="0" w:line="240" w:lineRule="auto"/>
        <w:ind w:left="924" w:hanging="357"/>
        <w:rPr>
          <w:sz w:val="26"/>
          <w:szCs w:val="26"/>
          <w:lang w:val="uk-UA"/>
        </w:rPr>
      </w:pPr>
      <w:r w:rsidRPr="00F73880">
        <w:rPr>
          <w:sz w:val="26"/>
          <w:szCs w:val="26"/>
          <w:lang w:val="uk-UA"/>
        </w:rPr>
        <w:t xml:space="preserve">Сума знижки «Знижка на </w:t>
      </w:r>
      <w:r w:rsidR="00F84E27" w:rsidRPr="00F73880">
        <w:rPr>
          <w:sz w:val="26"/>
          <w:szCs w:val="26"/>
          <w:lang w:val="uk-UA"/>
        </w:rPr>
        <w:t>чек</w:t>
      </w:r>
      <w:r w:rsidRPr="00F73880">
        <w:rPr>
          <w:sz w:val="26"/>
          <w:szCs w:val="26"/>
          <w:lang w:val="uk-UA"/>
        </w:rPr>
        <w:t xml:space="preserve">» розподіляється між позиціями у чеку </w:t>
      </w:r>
      <w:r w:rsidR="006C556E">
        <w:rPr>
          <w:sz w:val="26"/>
          <w:szCs w:val="26"/>
          <w:lang w:val="uk-UA"/>
        </w:rPr>
        <w:br/>
      </w:r>
      <w:r w:rsidRPr="00F73880">
        <w:rPr>
          <w:sz w:val="26"/>
          <w:szCs w:val="26"/>
          <w:lang w:val="uk-UA"/>
        </w:rPr>
        <w:t>(</w:t>
      </w:r>
      <w:r w:rsidR="00734384" w:rsidRPr="00F73880">
        <w:rPr>
          <w:sz w:val="26"/>
          <w:szCs w:val="26"/>
          <w:lang w:val="uk-UA"/>
        </w:rPr>
        <w:fldChar w:fldCharType="begin"/>
      </w:r>
      <w:r w:rsidR="00734384" w:rsidRPr="00F73880">
        <w:rPr>
          <w:sz w:val="26"/>
          <w:szCs w:val="26"/>
          <w:lang w:val="uk-UA"/>
        </w:rPr>
        <w:instrText xml:space="preserve"> REF  _Ref104895968 \h </w:instrText>
      </w:r>
      <w:r w:rsidR="00734384" w:rsidRPr="00F73880">
        <w:rPr>
          <w:sz w:val="26"/>
          <w:szCs w:val="26"/>
          <w:lang w:val="uk-UA"/>
        </w:rPr>
      </w:r>
      <w:r w:rsidR="00734384" w:rsidRPr="00F73880">
        <w:rPr>
          <w:sz w:val="26"/>
          <w:szCs w:val="26"/>
          <w:lang w:val="uk-UA"/>
        </w:rPr>
        <w:fldChar w:fldCharType="separate"/>
      </w:r>
      <w:r w:rsidR="00941DBC" w:rsidRPr="00F73880">
        <w:rPr>
          <w:b/>
          <w:bCs/>
          <w:lang w:val="uk-UA"/>
        </w:rPr>
        <w:t xml:space="preserve">Рисунок </w:t>
      </w:r>
      <w:r w:rsidR="00941DBC">
        <w:rPr>
          <w:b/>
          <w:bCs/>
          <w:noProof/>
          <w:lang w:val="uk-UA"/>
        </w:rPr>
        <w:t>71</w:t>
      </w:r>
      <w:r w:rsidR="00734384" w:rsidRPr="00F73880">
        <w:rPr>
          <w:sz w:val="26"/>
          <w:szCs w:val="26"/>
          <w:lang w:val="uk-UA"/>
        </w:rPr>
        <w:fldChar w:fldCharType="end"/>
      </w:r>
      <w:r w:rsidRPr="00F73880">
        <w:rPr>
          <w:sz w:val="26"/>
          <w:szCs w:val="26"/>
          <w:lang w:val="uk-UA"/>
        </w:rPr>
        <w:t>):</w:t>
      </w:r>
    </w:p>
    <w:p w14:paraId="62575CC3" w14:textId="23F7B471" w:rsidR="00C02554" w:rsidRPr="00F73880" w:rsidRDefault="00481980" w:rsidP="00734384">
      <w:pPr>
        <w:pStyle w:val="ab"/>
        <w:keepNext/>
        <w:spacing w:before="120" w:beforeAutospacing="0" w:after="120" w:afterAutospacing="0" w:line="240" w:lineRule="auto"/>
        <w:ind w:firstLine="142"/>
        <w:rPr>
          <w:highlight w:val="yellow"/>
          <w:lang w:val="uk-UA"/>
        </w:rPr>
      </w:pPr>
      <w:r w:rsidRPr="00F73880">
        <w:rPr>
          <w:noProof/>
          <w:lang w:val="uk-UA"/>
        </w:rPr>
        <w:lastRenderedPageBreak/>
        <w:drawing>
          <wp:inline distT="0" distB="0" distL="0" distR="0" wp14:anchorId="32E88154" wp14:editId="29CA4DD2">
            <wp:extent cx="6120765" cy="3937000"/>
            <wp:effectExtent l="19050" t="19050" r="13335" b="2540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765" cy="3937000"/>
                    </a:xfrm>
                    <a:prstGeom prst="rect">
                      <a:avLst/>
                    </a:prstGeom>
                    <a:ln>
                      <a:solidFill>
                        <a:schemeClr val="accent1"/>
                      </a:solidFill>
                    </a:ln>
                  </pic:spPr>
                </pic:pic>
              </a:graphicData>
            </a:graphic>
          </wp:inline>
        </w:drawing>
      </w:r>
    </w:p>
    <w:p w14:paraId="4C8E8845" w14:textId="55194CCD" w:rsidR="00C02554" w:rsidRPr="00F73880" w:rsidRDefault="00C02554" w:rsidP="00C02554">
      <w:pPr>
        <w:pStyle w:val="a7"/>
        <w:rPr>
          <w:b/>
          <w:bCs/>
          <w:sz w:val="24"/>
          <w:szCs w:val="24"/>
          <w:lang w:val="uk-UA"/>
        </w:rPr>
      </w:pPr>
      <w:bookmarkStart w:id="631" w:name="_Ref104895968"/>
      <w:bookmarkStart w:id="632" w:name="_Ref102567985"/>
      <w:bookmarkStart w:id="633" w:name="_Toc105763011"/>
      <w:bookmarkStart w:id="634" w:name="_Toc107216904"/>
      <w:bookmarkStart w:id="635" w:name="_Toc19224173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71</w:t>
      </w:r>
      <w:r w:rsidRPr="00F73880">
        <w:rPr>
          <w:b/>
          <w:bCs/>
          <w:sz w:val="24"/>
          <w:szCs w:val="24"/>
          <w:lang w:val="uk-UA"/>
        </w:rPr>
        <w:fldChar w:fldCharType="end"/>
      </w:r>
      <w:bookmarkEnd w:id="631"/>
      <w:r w:rsidRPr="00F73880">
        <w:rPr>
          <w:b/>
          <w:bCs/>
          <w:sz w:val="24"/>
          <w:szCs w:val="24"/>
          <w:lang w:val="uk-UA"/>
        </w:rPr>
        <w:t>. Відображення «Знижки на суму» у</w:t>
      </w:r>
      <w:r w:rsidR="005A1BEB" w:rsidRPr="00F73880">
        <w:rPr>
          <w:b/>
          <w:bCs/>
          <w:sz w:val="24"/>
          <w:szCs w:val="24"/>
          <w:lang w:val="uk-UA"/>
        </w:rPr>
        <w:t xml:space="preserve"> </w:t>
      </w:r>
      <w:r w:rsidRPr="00F73880">
        <w:rPr>
          <w:b/>
          <w:bCs/>
          <w:sz w:val="24"/>
          <w:szCs w:val="24"/>
          <w:lang w:val="uk-UA"/>
        </w:rPr>
        <w:t>«Кошик</w:t>
      </w:r>
      <w:r w:rsidR="00F84E27" w:rsidRPr="00F73880">
        <w:rPr>
          <w:b/>
          <w:bCs/>
          <w:sz w:val="24"/>
          <w:szCs w:val="24"/>
          <w:lang w:val="uk-UA"/>
        </w:rPr>
        <w:t>у</w:t>
      </w:r>
      <w:r w:rsidRPr="00F73880">
        <w:rPr>
          <w:b/>
          <w:bCs/>
          <w:sz w:val="24"/>
          <w:szCs w:val="24"/>
          <w:lang w:val="uk-UA"/>
        </w:rPr>
        <w:t>»</w:t>
      </w:r>
      <w:bookmarkEnd w:id="632"/>
      <w:bookmarkEnd w:id="633"/>
      <w:bookmarkEnd w:id="634"/>
      <w:bookmarkEnd w:id="635"/>
    </w:p>
    <w:p w14:paraId="130E9A55" w14:textId="61BA1736" w:rsidR="00C02554" w:rsidRPr="00F73880" w:rsidRDefault="00C02554" w:rsidP="00B11B3A">
      <w:pPr>
        <w:pStyle w:val="ab"/>
        <w:numPr>
          <w:ilvl w:val="0"/>
          <w:numId w:val="19"/>
        </w:numPr>
        <w:spacing w:before="240" w:beforeAutospacing="0" w:after="120" w:afterAutospacing="0" w:line="240" w:lineRule="auto"/>
        <w:ind w:left="924" w:hanging="357"/>
        <w:rPr>
          <w:sz w:val="26"/>
          <w:szCs w:val="26"/>
          <w:lang w:val="uk-UA"/>
        </w:rPr>
      </w:pPr>
      <w:r w:rsidRPr="00F73880">
        <w:rPr>
          <w:sz w:val="26"/>
          <w:szCs w:val="26"/>
          <w:lang w:val="uk-UA"/>
        </w:rPr>
        <w:t>При застосуванні знижки «Відсоткова знижка» введений розмір відсотка знижки застосовується до кожної позиції у «Кошику» (</w:t>
      </w:r>
      <w:r w:rsidR="00734384" w:rsidRPr="00F73880">
        <w:rPr>
          <w:sz w:val="26"/>
          <w:szCs w:val="26"/>
          <w:lang w:val="uk-UA"/>
        </w:rPr>
        <w:fldChar w:fldCharType="begin"/>
      </w:r>
      <w:r w:rsidR="00734384" w:rsidRPr="00F73880">
        <w:rPr>
          <w:sz w:val="26"/>
          <w:szCs w:val="26"/>
          <w:lang w:val="uk-UA"/>
        </w:rPr>
        <w:instrText xml:space="preserve"> REF  _Ref104895986 \h </w:instrText>
      </w:r>
      <w:r w:rsidR="00734384" w:rsidRPr="00F73880">
        <w:rPr>
          <w:sz w:val="26"/>
          <w:szCs w:val="26"/>
          <w:lang w:val="uk-UA"/>
        </w:rPr>
      </w:r>
      <w:r w:rsidR="00734384" w:rsidRPr="00F73880">
        <w:rPr>
          <w:sz w:val="26"/>
          <w:szCs w:val="26"/>
          <w:lang w:val="uk-UA"/>
        </w:rPr>
        <w:fldChar w:fldCharType="separate"/>
      </w:r>
      <w:r w:rsidR="00941DBC" w:rsidRPr="00F73880">
        <w:rPr>
          <w:b/>
          <w:bCs/>
          <w:lang w:val="uk-UA"/>
        </w:rPr>
        <w:t xml:space="preserve">Рисунок </w:t>
      </w:r>
      <w:r w:rsidR="00941DBC">
        <w:rPr>
          <w:b/>
          <w:bCs/>
          <w:noProof/>
          <w:lang w:val="uk-UA"/>
        </w:rPr>
        <w:t>72</w:t>
      </w:r>
      <w:r w:rsidR="00734384" w:rsidRPr="00F73880">
        <w:rPr>
          <w:sz w:val="26"/>
          <w:szCs w:val="26"/>
          <w:lang w:val="uk-UA"/>
        </w:rPr>
        <w:fldChar w:fldCharType="end"/>
      </w:r>
      <w:r w:rsidRPr="00F73880">
        <w:rPr>
          <w:sz w:val="26"/>
          <w:szCs w:val="26"/>
          <w:lang w:val="uk-UA"/>
        </w:rPr>
        <w:t>):</w:t>
      </w:r>
    </w:p>
    <w:p w14:paraId="32436B7F" w14:textId="562D0D42" w:rsidR="00C02554" w:rsidRPr="00F73880" w:rsidRDefault="000E7610" w:rsidP="00B36B01">
      <w:pPr>
        <w:pStyle w:val="ab"/>
        <w:keepNext/>
        <w:spacing w:before="120" w:beforeAutospacing="0" w:after="60" w:afterAutospacing="0" w:line="240" w:lineRule="auto"/>
        <w:ind w:firstLine="0"/>
        <w:jc w:val="center"/>
        <w:rPr>
          <w:highlight w:val="yellow"/>
          <w:lang w:val="uk-UA"/>
        </w:rPr>
      </w:pPr>
      <w:r w:rsidRPr="00F73880">
        <w:rPr>
          <w:noProof/>
          <w:lang w:val="uk-UA"/>
        </w:rPr>
        <w:drawing>
          <wp:inline distT="0" distB="0" distL="0" distR="0" wp14:anchorId="0DBB72C5" wp14:editId="0ED90085">
            <wp:extent cx="6120765" cy="3960495"/>
            <wp:effectExtent l="19050" t="19050" r="13335" b="209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765" cy="3960495"/>
                    </a:xfrm>
                    <a:prstGeom prst="rect">
                      <a:avLst/>
                    </a:prstGeom>
                    <a:ln>
                      <a:solidFill>
                        <a:schemeClr val="accent1"/>
                      </a:solidFill>
                    </a:ln>
                  </pic:spPr>
                </pic:pic>
              </a:graphicData>
            </a:graphic>
          </wp:inline>
        </w:drawing>
      </w:r>
    </w:p>
    <w:p w14:paraId="5F7FBEF3" w14:textId="4ABA2FA0" w:rsidR="00C02554" w:rsidRPr="00F73880" w:rsidRDefault="00C02554" w:rsidP="00C02554">
      <w:pPr>
        <w:pStyle w:val="a7"/>
        <w:rPr>
          <w:b/>
          <w:bCs/>
          <w:sz w:val="24"/>
          <w:szCs w:val="24"/>
          <w:lang w:val="uk-UA"/>
        </w:rPr>
      </w:pPr>
      <w:bookmarkStart w:id="636" w:name="_Ref104895986"/>
      <w:bookmarkStart w:id="637" w:name="_Ref102567804"/>
      <w:bookmarkStart w:id="638" w:name="_Toc105763012"/>
      <w:bookmarkStart w:id="639" w:name="_Toc107216905"/>
      <w:bookmarkStart w:id="640" w:name="_Toc19224173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72</w:t>
      </w:r>
      <w:r w:rsidRPr="00F73880">
        <w:rPr>
          <w:b/>
          <w:bCs/>
          <w:sz w:val="24"/>
          <w:szCs w:val="24"/>
          <w:lang w:val="uk-UA"/>
        </w:rPr>
        <w:fldChar w:fldCharType="end"/>
      </w:r>
      <w:bookmarkEnd w:id="636"/>
      <w:r w:rsidRPr="00F73880">
        <w:rPr>
          <w:b/>
          <w:bCs/>
          <w:sz w:val="24"/>
          <w:szCs w:val="24"/>
          <w:lang w:val="uk-UA"/>
        </w:rPr>
        <w:t>. Відображення «Відсоткової знижки» у</w:t>
      </w:r>
      <w:r w:rsidR="005A1BEB" w:rsidRPr="00F73880">
        <w:rPr>
          <w:b/>
          <w:bCs/>
          <w:sz w:val="24"/>
          <w:szCs w:val="24"/>
          <w:lang w:val="uk-UA"/>
        </w:rPr>
        <w:t xml:space="preserve"> області</w:t>
      </w:r>
      <w:r w:rsidRPr="00F73880">
        <w:rPr>
          <w:b/>
          <w:bCs/>
          <w:sz w:val="24"/>
          <w:szCs w:val="24"/>
          <w:lang w:val="uk-UA"/>
        </w:rPr>
        <w:t xml:space="preserve"> «Кошик»</w:t>
      </w:r>
      <w:bookmarkEnd w:id="637"/>
      <w:bookmarkEnd w:id="638"/>
      <w:bookmarkEnd w:id="639"/>
      <w:bookmarkEnd w:id="640"/>
      <w:r w:rsidRPr="00F73880">
        <w:rPr>
          <w:sz w:val="24"/>
          <w:szCs w:val="24"/>
          <w:lang w:val="uk-UA"/>
        </w:rPr>
        <w:t xml:space="preserve"> </w:t>
      </w:r>
    </w:p>
    <w:p w14:paraId="42CD6BFC" w14:textId="0AF79F7C" w:rsidR="00C02554" w:rsidRPr="00F73880" w:rsidRDefault="00C02554" w:rsidP="00734384">
      <w:pPr>
        <w:pStyle w:val="ab"/>
        <w:spacing w:before="240" w:beforeAutospacing="0" w:after="120" w:afterAutospacing="0"/>
        <w:ind w:firstLine="709"/>
        <w:rPr>
          <w:sz w:val="26"/>
          <w:szCs w:val="26"/>
          <w:lang w:val="uk-UA"/>
        </w:rPr>
      </w:pPr>
      <w:r w:rsidRPr="00F73880">
        <w:rPr>
          <w:sz w:val="26"/>
          <w:szCs w:val="26"/>
          <w:lang w:val="uk-UA"/>
        </w:rPr>
        <w:lastRenderedPageBreak/>
        <w:t>У «Кошику» також відображена загальна сума по всім товарам, загальна сума знижки, сума до сплати за вирахуванням знижки.</w:t>
      </w:r>
    </w:p>
    <w:p w14:paraId="6E5A76D0" w14:textId="77777777" w:rsidR="006C343B" w:rsidRPr="00F73880" w:rsidRDefault="006C343B" w:rsidP="00946F96">
      <w:pPr>
        <w:pStyle w:val="ab"/>
        <w:spacing w:before="120" w:beforeAutospacing="0" w:after="120" w:afterAutospacing="0"/>
        <w:ind w:firstLine="709"/>
        <w:rPr>
          <w:sz w:val="26"/>
          <w:szCs w:val="26"/>
          <w:lang w:val="uk-UA"/>
        </w:rPr>
      </w:pPr>
      <w:r w:rsidRPr="00F73880">
        <w:rPr>
          <w:sz w:val="26"/>
          <w:szCs w:val="26"/>
          <w:lang w:val="uk-UA"/>
        </w:rPr>
        <w:t>Щоб видалити знижку, виконайте дії:</w:t>
      </w:r>
    </w:p>
    <w:p w14:paraId="1F8CEB92" w14:textId="704221CD" w:rsidR="006C343B" w:rsidRPr="00F73880" w:rsidRDefault="006C343B" w:rsidP="00B11B3A">
      <w:pPr>
        <w:pStyle w:val="ab"/>
        <w:numPr>
          <w:ilvl w:val="0"/>
          <w:numId w:val="45"/>
        </w:numPr>
        <w:spacing w:before="60" w:beforeAutospacing="0" w:after="60" w:afterAutospacing="0"/>
        <w:ind w:left="1066" w:hanging="357"/>
        <w:rPr>
          <w:sz w:val="26"/>
          <w:szCs w:val="26"/>
          <w:lang w:val="uk-UA"/>
        </w:rPr>
      </w:pPr>
      <w:r w:rsidRPr="00F73880">
        <w:rPr>
          <w:sz w:val="26"/>
          <w:szCs w:val="26"/>
          <w:lang w:val="uk-UA"/>
        </w:rPr>
        <w:t>Натисніть кнопку «Знижка на чек» (</w:t>
      </w:r>
      <w:r w:rsidR="00DB7B32" w:rsidRPr="00F73880">
        <w:rPr>
          <w:sz w:val="26"/>
          <w:szCs w:val="26"/>
          <w:lang w:val="uk-UA"/>
        </w:rPr>
        <w:fldChar w:fldCharType="begin"/>
      </w:r>
      <w:r w:rsidR="00DB7B32" w:rsidRPr="00F73880">
        <w:rPr>
          <w:sz w:val="26"/>
          <w:szCs w:val="26"/>
          <w:lang w:val="uk-UA"/>
        </w:rPr>
        <w:instrText xml:space="preserve"> REF _Ref104895906 \h </w:instrText>
      </w:r>
      <w:r w:rsidR="00DB7B32" w:rsidRPr="00F73880">
        <w:rPr>
          <w:sz w:val="26"/>
          <w:szCs w:val="26"/>
          <w:lang w:val="uk-UA"/>
        </w:rPr>
      </w:r>
      <w:r w:rsidR="00DB7B32" w:rsidRPr="00F73880">
        <w:rPr>
          <w:sz w:val="26"/>
          <w:szCs w:val="26"/>
          <w:lang w:val="uk-UA"/>
        </w:rPr>
        <w:fldChar w:fldCharType="separate"/>
      </w:r>
      <w:r w:rsidR="00941DBC" w:rsidRPr="00F73880">
        <w:rPr>
          <w:b/>
          <w:bCs/>
          <w:lang w:val="uk-UA"/>
        </w:rPr>
        <w:t xml:space="preserve">Рисунок </w:t>
      </w:r>
      <w:r w:rsidR="00941DBC">
        <w:rPr>
          <w:b/>
          <w:bCs/>
          <w:noProof/>
          <w:lang w:val="uk-UA"/>
        </w:rPr>
        <w:t>68</w:t>
      </w:r>
      <w:r w:rsidR="00DB7B32" w:rsidRPr="00F73880">
        <w:rPr>
          <w:sz w:val="26"/>
          <w:szCs w:val="26"/>
          <w:lang w:val="uk-UA"/>
        </w:rPr>
        <w:fldChar w:fldCharType="end"/>
      </w:r>
      <w:r w:rsidRPr="00F73880">
        <w:rPr>
          <w:sz w:val="26"/>
          <w:szCs w:val="26"/>
          <w:lang w:val="uk-UA"/>
        </w:rPr>
        <w:t>).</w:t>
      </w:r>
    </w:p>
    <w:p w14:paraId="7C3609FD" w14:textId="27D3AB89" w:rsidR="006C343B" w:rsidRPr="00F73880" w:rsidRDefault="006C343B" w:rsidP="00B11B3A">
      <w:pPr>
        <w:pStyle w:val="ab"/>
        <w:numPr>
          <w:ilvl w:val="0"/>
          <w:numId w:val="45"/>
        </w:numPr>
        <w:spacing w:before="60" w:beforeAutospacing="0" w:after="60" w:afterAutospacing="0"/>
        <w:ind w:left="1066" w:hanging="357"/>
        <w:rPr>
          <w:sz w:val="26"/>
          <w:szCs w:val="26"/>
          <w:lang w:val="uk-UA"/>
        </w:rPr>
      </w:pPr>
      <w:r w:rsidRPr="00F73880">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00EC05A8" w:rsidRPr="00F73880">
        <w:rPr>
          <w:sz w:val="26"/>
          <w:szCs w:val="26"/>
          <w:lang w:val="uk-UA"/>
        </w:rPr>
        <w:fldChar w:fldCharType="begin"/>
      </w:r>
      <w:r w:rsidR="00EC05A8" w:rsidRPr="00F73880">
        <w:rPr>
          <w:sz w:val="26"/>
          <w:szCs w:val="26"/>
          <w:lang w:val="uk-UA"/>
        </w:rPr>
        <w:instrText xml:space="preserve"> REF _Ref104895931 \h </w:instrText>
      </w:r>
      <w:r w:rsidR="00EC05A8" w:rsidRPr="00F73880">
        <w:rPr>
          <w:sz w:val="26"/>
          <w:szCs w:val="26"/>
          <w:lang w:val="uk-UA"/>
        </w:rPr>
      </w:r>
      <w:r w:rsidR="00EC05A8" w:rsidRPr="00F73880">
        <w:rPr>
          <w:sz w:val="26"/>
          <w:szCs w:val="26"/>
          <w:lang w:val="uk-UA"/>
        </w:rPr>
        <w:fldChar w:fldCharType="separate"/>
      </w:r>
      <w:r w:rsidR="00941DBC" w:rsidRPr="00F73880">
        <w:rPr>
          <w:b/>
          <w:bCs/>
          <w:lang w:val="uk-UA"/>
        </w:rPr>
        <w:t xml:space="preserve">Рисунок </w:t>
      </w:r>
      <w:r w:rsidR="00941DBC">
        <w:rPr>
          <w:b/>
          <w:bCs/>
          <w:noProof/>
          <w:lang w:val="uk-UA"/>
        </w:rPr>
        <w:t>69</w:t>
      </w:r>
      <w:r w:rsidR="00EC05A8" w:rsidRPr="00F73880">
        <w:rPr>
          <w:sz w:val="26"/>
          <w:szCs w:val="26"/>
          <w:lang w:val="uk-UA"/>
        </w:rPr>
        <w:fldChar w:fldCharType="end"/>
      </w:r>
      <w:r w:rsidR="00EC05A8" w:rsidRPr="00F73880">
        <w:rPr>
          <w:sz w:val="26"/>
          <w:szCs w:val="26"/>
          <w:lang w:val="uk-UA"/>
        </w:rPr>
        <w:t xml:space="preserve">, </w:t>
      </w:r>
      <w:r w:rsidR="00EC05A8" w:rsidRPr="00F73880">
        <w:rPr>
          <w:sz w:val="26"/>
          <w:szCs w:val="26"/>
          <w:lang w:val="uk-UA"/>
        </w:rPr>
        <w:fldChar w:fldCharType="begin"/>
      </w:r>
      <w:r w:rsidR="00EC05A8" w:rsidRPr="00F73880">
        <w:rPr>
          <w:sz w:val="26"/>
          <w:szCs w:val="26"/>
          <w:lang w:val="uk-UA"/>
        </w:rPr>
        <w:instrText xml:space="preserve"> REF _Ref104895953 \h </w:instrText>
      </w:r>
      <w:r w:rsidR="00EC05A8" w:rsidRPr="00F73880">
        <w:rPr>
          <w:sz w:val="26"/>
          <w:szCs w:val="26"/>
          <w:lang w:val="uk-UA"/>
        </w:rPr>
      </w:r>
      <w:r w:rsidR="00EC05A8" w:rsidRPr="00F73880">
        <w:rPr>
          <w:sz w:val="26"/>
          <w:szCs w:val="26"/>
          <w:lang w:val="uk-UA"/>
        </w:rPr>
        <w:fldChar w:fldCharType="separate"/>
      </w:r>
      <w:r w:rsidR="00941DBC" w:rsidRPr="00F73880">
        <w:rPr>
          <w:b/>
          <w:bCs/>
          <w:lang w:val="uk-UA"/>
        </w:rPr>
        <w:t xml:space="preserve">Рисунок </w:t>
      </w:r>
      <w:r w:rsidR="00941DBC">
        <w:rPr>
          <w:b/>
          <w:bCs/>
          <w:noProof/>
          <w:lang w:val="uk-UA"/>
        </w:rPr>
        <w:t>70</w:t>
      </w:r>
      <w:r w:rsidR="00EC05A8" w:rsidRPr="00F73880">
        <w:rPr>
          <w:sz w:val="26"/>
          <w:szCs w:val="26"/>
          <w:lang w:val="uk-UA"/>
        </w:rPr>
        <w:fldChar w:fldCharType="end"/>
      </w:r>
      <w:r w:rsidRPr="00F73880">
        <w:rPr>
          <w:sz w:val="26"/>
          <w:szCs w:val="26"/>
          <w:lang w:val="uk-UA"/>
        </w:rPr>
        <w:t>).</w:t>
      </w:r>
    </w:p>
    <w:p w14:paraId="402A39D4" w14:textId="2CB0EC6A" w:rsidR="006C343B" w:rsidRPr="00F73880" w:rsidRDefault="006C343B" w:rsidP="00B11B3A">
      <w:pPr>
        <w:pStyle w:val="ab"/>
        <w:numPr>
          <w:ilvl w:val="0"/>
          <w:numId w:val="45"/>
        </w:numPr>
        <w:spacing w:before="60" w:beforeAutospacing="0" w:after="60" w:afterAutospacing="0"/>
        <w:ind w:left="1066" w:hanging="357"/>
        <w:rPr>
          <w:sz w:val="26"/>
          <w:szCs w:val="26"/>
          <w:lang w:val="uk-UA"/>
        </w:rPr>
      </w:pPr>
      <w:r w:rsidRPr="00F73880">
        <w:rPr>
          <w:sz w:val="26"/>
          <w:szCs w:val="26"/>
          <w:lang w:val="uk-UA"/>
        </w:rPr>
        <w:t>Натисніть «Продовжити».</w:t>
      </w:r>
    </w:p>
    <w:p w14:paraId="2EF94ADD" w14:textId="77777777" w:rsidR="006C343B" w:rsidRPr="00F73880" w:rsidRDefault="006C343B" w:rsidP="00B11B3A">
      <w:pPr>
        <w:pStyle w:val="ab"/>
        <w:numPr>
          <w:ilvl w:val="0"/>
          <w:numId w:val="45"/>
        </w:numPr>
        <w:spacing w:before="160" w:after="120"/>
        <w:rPr>
          <w:sz w:val="26"/>
          <w:szCs w:val="26"/>
          <w:lang w:val="uk-UA"/>
        </w:rPr>
      </w:pPr>
      <w:r w:rsidRPr="00F73880">
        <w:rPr>
          <w:sz w:val="26"/>
          <w:szCs w:val="26"/>
          <w:lang w:val="uk-UA"/>
        </w:rPr>
        <w:t xml:space="preserve">Встановлені раніше суми знижок будуть видалені у області «Кошик». </w:t>
      </w:r>
    </w:p>
    <w:p w14:paraId="5DB4781D" w14:textId="77777777" w:rsidR="00C02554" w:rsidRPr="00F73880" w:rsidRDefault="00C02554" w:rsidP="00E44B52">
      <w:pPr>
        <w:pStyle w:val="4"/>
        <w:spacing w:before="360" w:after="120"/>
        <w:ind w:left="1276" w:hanging="862"/>
        <w:rPr>
          <w:b/>
          <w:i w:val="0"/>
          <w:iCs w:val="0"/>
          <w:color w:val="000000"/>
        </w:rPr>
      </w:pPr>
      <w:bookmarkStart w:id="641" w:name="_Знижка_на_товар/послугу"/>
      <w:bookmarkStart w:id="642" w:name="_Toc104407409"/>
      <w:bookmarkStart w:id="643" w:name="_Toc105762926"/>
      <w:bookmarkStart w:id="644" w:name="_Toc107218127"/>
      <w:bookmarkStart w:id="645" w:name="_Toc192251972"/>
      <w:bookmarkEnd w:id="641"/>
      <w:r w:rsidRPr="00F73880">
        <w:rPr>
          <w:b/>
          <w:i w:val="0"/>
          <w:iCs w:val="0"/>
          <w:color w:val="000000"/>
        </w:rPr>
        <w:t>Знижка на товар/послугу</w:t>
      </w:r>
      <w:bookmarkEnd w:id="642"/>
      <w:bookmarkEnd w:id="643"/>
      <w:bookmarkEnd w:id="644"/>
      <w:bookmarkEnd w:id="645"/>
    </w:p>
    <w:p w14:paraId="6F70DB01" w14:textId="77777777" w:rsidR="00C02554" w:rsidRPr="00F73880" w:rsidRDefault="00C02554" w:rsidP="00E44B52">
      <w:pPr>
        <w:pStyle w:val="ab"/>
        <w:spacing w:before="120" w:beforeAutospacing="0" w:after="0" w:afterAutospacing="0"/>
        <w:ind w:left="567" w:firstLine="0"/>
        <w:rPr>
          <w:sz w:val="26"/>
          <w:szCs w:val="26"/>
          <w:lang w:val="uk-UA"/>
        </w:rPr>
      </w:pPr>
      <w:r w:rsidRPr="00F73880">
        <w:rPr>
          <w:sz w:val="26"/>
          <w:szCs w:val="26"/>
          <w:lang w:val="uk-UA"/>
        </w:rPr>
        <w:t>Щоб додати знижку для окремої номенклатурної позиції у чеку, виконайте дії:</w:t>
      </w:r>
    </w:p>
    <w:p w14:paraId="578EB9D6" w14:textId="0A5C3F71" w:rsidR="00C02554" w:rsidRPr="00F73880" w:rsidRDefault="00C02554" w:rsidP="00B11B3A">
      <w:pPr>
        <w:pStyle w:val="ab"/>
        <w:numPr>
          <w:ilvl w:val="0"/>
          <w:numId w:val="20"/>
        </w:numPr>
        <w:spacing w:before="0" w:beforeAutospacing="0" w:after="120" w:afterAutospacing="0"/>
        <w:ind w:left="924" w:hanging="357"/>
        <w:rPr>
          <w:sz w:val="26"/>
          <w:szCs w:val="26"/>
          <w:lang w:val="uk-UA"/>
        </w:rPr>
      </w:pPr>
      <w:r w:rsidRPr="00F73880">
        <w:rPr>
          <w:sz w:val="26"/>
          <w:szCs w:val="26"/>
          <w:lang w:val="uk-UA"/>
        </w:rPr>
        <w:t xml:space="preserve">Натисніть іконку </w:t>
      </w:r>
      <w:r w:rsidR="00414BF9" w:rsidRPr="00F73880">
        <w:rPr>
          <w:noProof/>
          <w:lang w:val="uk-UA"/>
        </w:rPr>
        <w:drawing>
          <wp:inline distT="0" distB="0" distL="0" distR="0" wp14:anchorId="6FE85BFC" wp14:editId="24D97866">
            <wp:extent cx="252571" cy="202057"/>
            <wp:effectExtent l="19050" t="19050" r="14605" b="266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7198" cy="205758"/>
                    </a:xfrm>
                    <a:prstGeom prst="rect">
                      <a:avLst/>
                    </a:prstGeom>
                    <a:ln>
                      <a:solidFill>
                        <a:schemeClr val="accent1"/>
                      </a:solidFill>
                    </a:ln>
                  </pic:spPr>
                </pic:pic>
              </a:graphicData>
            </a:graphic>
          </wp:inline>
        </w:drawing>
      </w:r>
      <w:r w:rsidRPr="00F73880">
        <w:rPr>
          <w:sz w:val="26"/>
          <w:szCs w:val="26"/>
          <w:lang w:val="uk-UA"/>
        </w:rPr>
        <w:t xml:space="preserve"> у рядку номенклатурної позиції, для якої потрібно додати знижку(</w:t>
      </w:r>
      <w:r w:rsidR="005A1BEB" w:rsidRPr="00F73880">
        <w:rPr>
          <w:sz w:val="26"/>
          <w:szCs w:val="26"/>
          <w:lang w:val="uk-UA"/>
        </w:rPr>
        <w:fldChar w:fldCharType="begin"/>
      </w:r>
      <w:r w:rsidR="005A1BEB" w:rsidRPr="00F73880">
        <w:rPr>
          <w:sz w:val="26"/>
          <w:szCs w:val="26"/>
          <w:lang w:val="uk-UA"/>
        </w:rPr>
        <w:instrText xml:space="preserve"> REF _Ref104896001 \h </w:instrText>
      </w:r>
      <w:r w:rsidR="005A1BEB" w:rsidRPr="00F73880">
        <w:rPr>
          <w:sz w:val="26"/>
          <w:szCs w:val="26"/>
          <w:lang w:val="uk-UA"/>
        </w:rPr>
      </w:r>
      <w:r w:rsidR="005A1BEB" w:rsidRPr="00F73880">
        <w:rPr>
          <w:sz w:val="26"/>
          <w:szCs w:val="26"/>
          <w:lang w:val="uk-UA"/>
        </w:rPr>
        <w:fldChar w:fldCharType="separate"/>
      </w:r>
      <w:r w:rsidR="00941DBC" w:rsidRPr="00F73880">
        <w:rPr>
          <w:b/>
          <w:bCs/>
          <w:lang w:val="uk-UA"/>
        </w:rPr>
        <w:t xml:space="preserve">Рисунок </w:t>
      </w:r>
      <w:r w:rsidR="00941DBC">
        <w:rPr>
          <w:b/>
          <w:bCs/>
          <w:noProof/>
          <w:lang w:val="uk-UA"/>
        </w:rPr>
        <w:t>73</w:t>
      </w:r>
      <w:r w:rsidR="005A1BEB" w:rsidRPr="00F73880">
        <w:rPr>
          <w:sz w:val="26"/>
          <w:szCs w:val="26"/>
          <w:lang w:val="uk-UA"/>
        </w:rPr>
        <w:fldChar w:fldCharType="end"/>
      </w:r>
      <w:r w:rsidRPr="00F73880">
        <w:rPr>
          <w:sz w:val="26"/>
          <w:szCs w:val="26"/>
          <w:lang w:val="uk-UA"/>
        </w:rPr>
        <w:t>)</w:t>
      </w:r>
      <w:r w:rsidR="00D57FB2" w:rsidRPr="00F73880">
        <w:rPr>
          <w:sz w:val="26"/>
          <w:szCs w:val="26"/>
          <w:lang w:val="uk-UA"/>
        </w:rPr>
        <w:t>.</w:t>
      </w:r>
    </w:p>
    <w:p w14:paraId="197C25FB" w14:textId="26699E55" w:rsidR="00C02554" w:rsidRPr="00F73880" w:rsidRDefault="00095475" w:rsidP="00E157EC">
      <w:pPr>
        <w:keepNext/>
        <w:spacing w:before="120" w:after="120" w:line="240" w:lineRule="auto"/>
        <w:ind w:firstLine="0"/>
        <w:jc w:val="center"/>
        <w:rPr>
          <w:lang w:val="uk-UA"/>
        </w:rPr>
      </w:pPr>
      <w:r w:rsidRPr="00F73880">
        <w:rPr>
          <w:noProof/>
          <w:lang w:val="uk-UA" w:eastAsia="uk-UA"/>
        </w:rPr>
        <w:drawing>
          <wp:inline distT="0" distB="0" distL="0" distR="0" wp14:anchorId="4C917A72" wp14:editId="2CD40238">
            <wp:extent cx="6120765" cy="3282315"/>
            <wp:effectExtent l="19050" t="19050" r="13335" b="133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0765" cy="3282315"/>
                    </a:xfrm>
                    <a:prstGeom prst="rect">
                      <a:avLst/>
                    </a:prstGeom>
                    <a:ln>
                      <a:solidFill>
                        <a:schemeClr val="accent1"/>
                      </a:solidFill>
                    </a:ln>
                  </pic:spPr>
                </pic:pic>
              </a:graphicData>
            </a:graphic>
          </wp:inline>
        </w:drawing>
      </w:r>
    </w:p>
    <w:p w14:paraId="4AC9BC7D" w14:textId="3D036F92" w:rsidR="00C02554" w:rsidRPr="00F73880" w:rsidRDefault="00C02554" w:rsidP="00C02554">
      <w:pPr>
        <w:pStyle w:val="a7"/>
        <w:rPr>
          <w:b/>
          <w:bCs/>
          <w:sz w:val="24"/>
          <w:szCs w:val="24"/>
          <w:lang w:val="uk-UA"/>
        </w:rPr>
      </w:pPr>
      <w:bookmarkStart w:id="646" w:name="_Ref104896001"/>
      <w:bookmarkStart w:id="647" w:name="_Ref102569572"/>
      <w:bookmarkStart w:id="648" w:name="_Toc105763013"/>
      <w:bookmarkStart w:id="649" w:name="_Toc107216906"/>
      <w:bookmarkStart w:id="650" w:name="_Toc19224173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73</w:t>
      </w:r>
      <w:r w:rsidRPr="00F73880">
        <w:rPr>
          <w:b/>
          <w:bCs/>
          <w:sz w:val="24"/>
          <w:szCs w:val="24"/>
          <w:lang w:val="uk-UA"/>
        </w:rPr>
        <w:fldChar w:fldCharType="end"/>
      </w:r>
      <w:bookmarkEnd w:id="646"/>
      <w:r w:rsidRPr="00F73880">
        <w:rPr>
          <w:b/>
          <w:bCs/>
          <w:sz w:val="24"/>
          <w:szCs w:val="24"/>
          <w:lang w:val="uk-UA"/>
        </w:rPr>
        <w:t>. Іконка для додавання знижки на обрану позицію у чеку</w:t>
      </w:r>
      <w:bookmarkEnd w:id="647"/>
      <w:r w:rsidR="005A1BEB" w:rsidRPr="00F73880">
        <w:rPr>
          <w:b/>
          <w:bCs/>
          <w:sz w:val="24"/>
          <w:szCs w:val="24"/>
          <w:lang w:val="uk-UA"/>
        </w:rPr>
        <w:t xml:space="preserve"> у «Кошик</w:t>
      </w:r>
      <w:r w:rsidR="00F84E27" w:rsidRPr="00F73880">
        <w:rPr>
          <w:b/>
          <w:bCs/>
          <w:sz w:val="24"/>
          <w:szCs w:val="24"/>
          <w:lang w:val="uk-UA"/>
        </w:rPr>
        <w:t>у</w:t>
      </w:r>
      <w:r w:rsidR="005A1BEB" w:rsidRPr="00F73880">
        <w:rPr>
          <w:b/>
          <w:bCs/>
          <w:sz w:val="24"/>
          <w:szCs w:val="24"/>
          <w:lang w:val="uk-UA"/>
        </w:rPr>
        <w:t>»</w:t>
      </w:r>
      <w:bookmarkEnd w:id="648"/>
      <w:bookmarkEnd w:id="649"/>
      <w:bookmarkEnd w:id="650"/>
    </w:p>
    <w:p w14:paraId="3850EAFE" w14:textId="06AFD969" w:rsidR="00C02554" w:rsidRPr="00F73880" w:rsidRDefault="00C02554" w:rsidP="00B11B3A">
      <w:pPr>
        <w:pStyle w:val="a5"/>
        <w:numPr>
          <w:ilvl w:val="0"/>
          <w:numId w:val="20"/>
        </w:numPr>
        <w:spacing w:before="240"/>
        <w:ind w:left="924" w:hanging="357"/>
        <w:contextualSpacing w:val="0"/>
        <w:rPr>
          <w:lang w:val="uk-UA"/>
        </w:rPr>
      </w:pPr>
      <w:r w:rsidRPr="00F73880">
        <w:rPr>
          <w:szCs w:val="26"/>
          <w:lang w:val="uk-UA"/>
        </w:rPr>
        <w:t>У вікні, що відкриється, оберіть тип знижки: «Знижка на суму» або «Відсоткова знижка» (</w:t>
      </w:r>
      <w:r w:rsidR="00375149" w:rsidRPr="00F73880">
        <w:rPr>
          <w:szCs w:val="26"/>
          <w:lang w:val="uk-UA"/>
        </w:rPr>
        <w:fldChar w:fldCharType="begin"/>
      </w:r>
      <w:r w:rsidR="00375149" w:rsidRPr="00F73880">
        <w:rPr>
          <w:szCs w:val="26"/>
          <w:lang w:val="uk-UA"/>
        </w:rPr>
        <w:instrText xml:space="preserve"> REF _Ref104895931 \h </w:instrText>
      </w:r>
      <w:r w:rsidR="00375149" w:rsidRPr="00F73880">
        <w:rPr>
          <w:szCs w:val="26"/>
          <w:lang w:val="uk-UA"/>
        </w:rPr>
      </w:r>
      <w:r w:rsidR="00375149"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69</w:t>
      </w:r>
      <w:r w:rsidR="00375149" w:rsidRPr="00F73880">
        <w:rPr>
          <w:szCs w:val="26"/>
          <w:lang w:val="uk-UA"/>
        </w:rPr>
        <w:fldChar w:fldCharType="end"/>
      </w:r>
      <w:r w:rsidRPr="00F73880">
        <w:rPr>
          <w:szCs w:val="26"/>
          <w:lang w:val="uk-UA"/>
        </w:rPr>
        <w:t>,</w:t>
      </w:r>
      <w:r w:rsidR="00997D89" w:rsidRPr="00F73880">
        <w:rPr>
          <w:szCs w:val="26"/>
          <w:lang w:val="uk-UA"/>
        </w:rPr>
        <w:t xml:space="preserve"> </w:t>
      </w:r>
      <w:r w:rsidR="00375149" w:rsidRPr="00F73880">
        <w:rPr>
          <w:szCs w:val="26"/>
          <w:lang w:val="uk-UA"/>
        </w:rPr>
        <w:fldChar w:fldCharType="begin"/>
      </w:r>
      <w:r w:rsidR="00375149" w:rsidRPr="00F73880">
        <w:rPr>
          <w:szCs w:val="26"/>
          <w:lang w:val="uk-UA"/>
        </w:rPr>
        <w:instrText xml:space="preserve"> REF _Ref104895953 \h </w:instrText>
      </w:r>
      <w:r w:rsidR="00375149" w:rsidRPr="00F73880">
        <w:rPr>
          <w:szCs w:val="26"/>
          <w:lang w:val="uk-UA"/>
        </w:rPr>
      </w:r>
      <w:r w:rsidR="00375149"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70</w:t>
      </w:r>
      <w:r w:rsidR="00375149" w:rsidRPr="00F73880">
        <w:rPr>
          <w:szCs w:val="26"/>
          <w:lang w:val="uk-UA"/>
        </w:rPr>
        <w:fldChar w:fldCharType="end"/>
      </w:r>
      <w:r w:rsidRPr="00F73880">
        <w:rPr>
          <w:szCs w:val="26"/>
          <w:lang w:val="uk-UA"/>
        </w:rPr>
        <w:t xml:space="preserve">), як описано у п. </w:t>
      </w:r>
      <w:hyperlink w:anchor="_Знижка_на_чек" w:history="1">
        <w:r w:rsidRPr="00F73880">
          <w:rPr>
            <w:rStyle w:val="a3"/>
            <w:szCs w:val="26"/>
            <w:lang w:val="uk-UA"/>
          </w:rPr>
          <w:t>3.</w:t>
        </w:r>
        <w:r w:rsidR="005B5D12" w:rsidRPr="00F73880">
          <w:rPr>
            <w:rStyle w:val="a3"/>
            <w:szCs w:val="26"/>
            <w:lang w:val="uk-UA"/>
          </w:rPr>
          <w:t>6</w:t>
        </w:r>
        <w:r w:rsidRPr="00F73880">
          <w:rPr>
            <w:rStyle w:val="a3"/>
            <w:szCs w:val="26"/>
            <w:lang w:val="uk-UA"/>
          </w:rPr>
          <w:t>.2.4</w:t>
        </w:r>
      </w:hyperlink>
      <w:r w:rsidRPr="00F73880">
        <w:rPr>
          <w:rStyle w:val="a3"/>
          <w:szCs w:val="26"/>
          <w:lang w:val="uk-UA"/>
        </w:rPr>
        <w:t xml:space="preserve"> </w:t>
      </w:r>
      <w:r w:rsidRPr="00F73880">
        <w:rPr>
          <w:szCs w:val="26"/>
          <w:lang w:val="uk-UA"/>
        </w:rPr>
        <w:t>«Знижка на чек».</w:t>
      </w:r>
    </w:p>
    <w:p w14:paraId="1353D51D" w14:textId="795C7EE6" w:rsidR="00C02554" w:rsidRPr="00F73880" w:rsidRDefault="00C02554" w:rsidP="00B11B3A">
      <w:pPr>
        <w:pStyle w:val="a5"/>
        <w:numPr>
          <w:ilvl w:val="0"/>
          <w:numId w:val="20"/>
        </w:numPr>
        <w:spacing w:line="240" w:lineRule="auto"/>
        <w:ind w:left="924" w:hanging="357"/>
        <w:contextualSpacing w:val="0"/>
        <w:rPr>
          <w:lang w:val="uk-UA"/>
        </w:rPr>
      </w:pPr>
      <w:r w:rsidRPr="00F73880">
        <w:rPr>
          <w:lang w:val="uk-UA"/>
        </w:rPr>
        <w:t xml:space="preserve">Встановлена знижка </w:t>
      </w:r>
      <w:r w:rsidRPr="00F73880">
        <w:rPr>
          <w:szCs w:val="26"/>
          <w:lang w:val="uk-UA"/>
        </w:rPr>
        <w:t>застосовується до обраної позиції у «Кошику»</w:t>
      </w:r>
      <w:r w:rsidR="00B36B01">
        <w:rPr>
          <w:szCs w:val="26"/>
          <w:lang w:val="uk-UA"/>
        </w:rPr>
        <w:t xml:space="preserve"> </w:t>
      </w:r>
      <w:r w:rsidR="00B36B01">
        <w:rPr>
          <w:szCs w:val="26"/>
          <w:lang w:val="uk-UA"/>
        </w:rPr>
        <w:br/>
      </w:r>
      <w:r w:rsidRPr="00F73880">
        <w:rPr>
          <w:szCs w:val="26"/>
          <w:lang w:val="uk-UA"/>
        </w:rPr>
        <w:t>(</w:t>
      </w:r>
      <w:r w:rsidR="007E517A" w:rsidRPr="00F73880">
        <w:rPr>
          <w:szCs w:val="26"/>
          <w:lang w:val="uk-UA"/>
        </w:rPr>
        <w:fldChar w:fldCharType="begin"/>
      </w:r>
      <w:r w:rsidR="007E517A" w:rsidRPr="00F73880">
        <w:rPr>
          <w:szCs w:val="26"/>
          <w:lang w:val="uk-UA"/>
        </w:rPr>
        <w:instrText xml:space="preserve"> REF  _Ref104918193 \h </w:instrText>
      </w:r>
      <w:r w:rsidR="007E517A" w:rsidRPr="00F73880">
        <w:rPr>
          <w:szCs w:val="26"/>
          <w:lang w:val="uk-UA"/>
        </w:rPr>
      </w:r>
      <w:r w:rsidR="007E517A"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74</w:t>
      </w:r>
      <w:r w:rsidR="007E517A" w:rsidRPr="00F73880">
        <w:rPr>
          <w:szCs w:val="26"/>
          <w:lang w:val="uk-UA"/>
        </w:rPr>
        <w:fldChar w:fldCharType="end"/>
      </w:r>
      <w:r w:rsidRPr="00F73880">
        <w:rPr>
          <w:szCs w:val="26"/>
          <w:lang w:val="uk-UA"/>
        </w:rPr>
        <w:t>).</w:t>
      </w:r>
    </w:p>
    <w:p w14:paraId="12236DEA" w14:textId="7404BD17" w:rsidR="00C02554" w:rsidRPr="00F73880" w:rsidRDefault="0073175E" w:rsidP="007E517A">
      <w:pPr>
        <w:pStyle w:val="a5"/>
        <w:keepNext/>
        <w:spacing w:before="120" w:after="120" w:line="240" w:lineRule="auto"/>
        <w:ind w:left="0"/>
        <w:contextualSpacing w:val="0"/>
        <w:jc w:val="center"/>
        <w:rPr>
          <w:highlight w:val="yellow"/>
          <w:lang w:val="uk-UA"/>
        </w:rPr>
      </w:pPr>
      <w:r w:rsidRPr="00F73880">
        <w:rPr>
          <w:noProof/>
          <w:lang w:val="uk-UA" w:eastAsia="uk-UA"/>
        </w:rPr>
        <w:lastRenderedPageBreak/>
        <w:drawing>
          <wp:inline distT="0" distB="0" distL="0" distR="0" wp14:anchorId="3DAA0FA1" wp14:editId="6457B87A">
            <wp:extent cx="6120765" cy="3282315"/>
            <wp:effectExtent l="19050" t="19050" r="13335" b="133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765" cy="3282315"/>
                    </a:xfrm>
                    <a:prstGeom prst="rect">
                      <a:avLst/>
                    </a:prstGeom>
                    <a:ln>
                      <a:solidFill>
                        <a:schemeClr val="accent1"/>
                      </a:solidFill>
                    </a:ln>
                  </pic:spPr>
                </pic:pic>
              </a:graphicData>
            </a:graphic>
          </wp:inline>
        </w:drawing>
      </w:r>
    </w:p>
    <w:p w14:paraId="743C5C35" w14:textId="1858C6A2" w:rsidR="00C02554" w:rsidRPr="00F73880" w:rsidRDefault="00C02554" w:rsidP="00C02554">
      <w:pPr>
        <w:pStyle w:val="a7"/>
        <w:rPr>
          <w:b/>
          <w:bCs/>
          <w:sz w:val="24"/>
          <w:szCs w:val="24"/>
          <w:lang w:val="uk-UA"/>
        </w:rPr>
      </w:pPr>
      <w:bookmarkStart w:id="651" w:name="_Ref104918193"/>
      <w:bookmarkStart w:id="652" w:name="_Ref102570644"/>
      <w:bookmarkStart w:id="653" w:name="_Ref104391117"/>
      <w:bookmarkStart w:id="654" w:name="_Toc105763014"/>
      <w:bookmarkStart w:id="655" w:name="_Toc107216907"/>
      <w:bookmarkStart w:id="656" w:name="_Toc19224173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74</w:t>
      </w:r>
      <w:r w:rsidRPr="00F73880">
        <w:rPr>
          <w:b/>
          <w:bCs/>
          <w:sz w:val="24"/>
          <w:szCs w:val="24"/>
          <w:lang w:val="uk-UA"/>
        </w:rPr>
        <w:fldChar w:fldCharType="end"/>
      </w:r>
      <w:bookmarkEnd w:id="651"/>
      <w:r w:rsidRPr="00F73880">
        <w:rPr>
          <w:b/>
          <w:bCs/>
          <w:sz w:val="24"/>
          <w:szCs w:val="24"/>
          <w:lang w:val="uk-UA"/>
        </w:rPr>
        <w:t>. Відображення знижки на позицію</w:t>
      </w:r>
      <w:bookmarkEnd w:id="652"/>
      <w:r w:rsidRPr="00F73880">
        <w:rPr>
          <w:b/>
          <w:bCs/>
          <w:sz w:val="24"/>
          <w:szCs w:val="24"/>
          <w:lang w:val="uk-UA"/>
        </w:rPr>
        <w:t xml:space="preserve"> у чеку</w:t>
      </w:r>
      <w:bookmarkEnd w:id="653"/>
      <w:r w:rsidR="00B22984" w:rsidRPr="00F73880">
        <w:rPr>
          <w:b/>
          <w:bCs/>
          <w:sz w:val="24"/>
          <w:szCs w:val="24"/>
          <w:lang w:val="uk-UA"/>
        </w:rPr>
        <w:t xml:space="preserve"> у «Кошик</w:t>
      </w:r>
      <w:r w:rsidR="00F84E27" w:rsidRPr="00F73880">
        <w:rPr>
          <w:b/>
          <w:bCs/>
          <w:sz w:val="24"/>
          <w:szCs w:val="24"/>
          <w:lang w:val="uk-UA"/>
        </w:rPr>
        <w:t>у</w:t>
      </w:r>
      <w:r w:rsidR="00B22984" w:rsidRPr="00F73880">
        <w:rPr>
          <w:b/>
          <w:bCs/>
          <w:sz w:val="24"/>
          <w:szCs w:val="24"/>
          <w:lang w:val="uk-UA"/>
        </w:rPr>
        <w:t>»</w:t>
      </w:r>
      <w:bookmarkEnd w:id="654"/>
      <w:bookmarkEnd w:id="655"/>
      <w:bookmarkEnd w:id="656"/>
    </w:p>
    <w:p w14:paraId="3AB88BE4" w14:textId="77777777" w:rsidR="00592514" w:rsidRPr="00F73880" w:rsidRDefault="00592514" w:rsidP="007E517A">
      <w:pPr>
        <w:pStyle w:val="ab"/>
        <w:spacing w:before="240" w:beforeAutospacing="0" w:after="120" w:afterAutospacing="0"/>
        <w:ind w:firstLine="709"/>
        <w:rPr>
          <w:sz w:val="26"/>
          <w:szCs w:val="26"/>
          <w:lang w:val="uk-UA"/>
        </w:rPr>
      </w:pPr>
      <w:r w:rsidRPr="00F73880">
        <w:rPr>
          <w:sz w:val="26"/>
          <w:szCs w:val="26"/>
          <w:lang w:val="uk-UA"/>
        </w:rPr>
        <w:t>Щоб видалити знижку, виконайте дії:</w:t>
      </w:r>
    </w:p>
    <w:p w14:paraId="54DB8C95" w14:textId="1E547FBF" w:rsidR="00592514" w:rsidRPr="00F73880" w:rsidRDefault="00592514" w:rsidP="00B11B3A">
      <w:pPr>
        <w:pStyle w:val="ab"/>
        <w:numPr>
          <w:ilvl w:val="0"/>
          <w:numId w:val="46"/>
        </w:numPr>
        <w:spacing w:before="120" w:beforeAutospacing="0" w:after="60" w:afterAutospacing="0"/>
        <w:ind w:left="1066" w:hanging="357"/>
        <w:rPr>
          <w:sz w:val="26"/>
          <w:szCs w:val="26"/>
          <w:lang w:val="uk-UA"/>
        </w:rPr>
      </w:pPr>
      <w:r w:rsidRPr="00F73880">
        <w:rPr>
          <w:sz w:val="26"/>
          <w:szCs w:val="26"/>
          <w:lang w:val="uk-UA"/>
        </w:rPr>
        <w:t xml:space="preserve">Натисніть кнопку іконку для додавання знижки на обрану позицію </w:t>
      </w:r>
      <w:r w:rsidR="00EF6FE8" w:rsidRPr="00F73880">
        <w:rPr>
          <w:sz w:val="26"/>
          <w:szCs w:val="26"/>
          <w:lang w:val="uk-UA"/>
        </w:rPr>
        <w:t xml:space="preserve">     </w:t>
      </w:r>
      <w:r w:rsidRPr="00F73880">
        <w:rPr>
          <w:sz w:val="26"/>
          <w:szCs w:val="26"/>
          <w:lang w:val="uk-UA"/>
        </w:rPr>
        <w:t>(</w:t>
      </w:r>
      <w:r w:rsidRPr="00F73880">
        <w:rPr>
          <w:sz w:val="26"/>
          <w:szCs w:val="26"/>
          <w:lang w:val="uk-UA"/>
        </w:rPr>
        <w:fldChar w:fldCharType="begin"/>
      </w:r>
      <w:r w:rsidRPr="00F73880">
        <w:rPr>
          <w:sz w:val="26"/>
          <w:szCs w:val="26"/>
          <w:lang w:val="uk-UA"/>
        </w:rPr>
        <w:instrText xml:space="preserve"> REF _Ref104896001 \h </w:instrText>
      </w:r>
      <w:r w:rsidRPr="00F73880">
        <w:rPr>
          <w:sz w:val="26"/>
          <w:szCs w:val="26"/>
          <w:lang w:val="uk-UA"/>
        </w:rPr>
      </w:r>
      <w:r w:rsidRPr="00F73880">
        <w:rPr>
          <w:sz w:val="26"/>
          <w:szCs w:val="26"/>
          <w:lang w:val="uk-UA"/>
        </w:rPr>
        <w:fldChar w:fldCharType="separate"/>
      </w:r>
      <w:r w:rsidR="00941DBC" w:rsidRPr="00F73880">
        <w:rPr>
          <w:b/>
          <w:bCs/>
          <w:lang w:val="uk-UA"/>
        </w:rPr>
        <w:t xml:space="preserve">Рисунок </w:t>
      </w:r>
      <w:r w:rsidR="00941DBC">
        <w:rPr>
          <w:b/>
          <w:bCs/>
          <w:noProof/>
          <w:lang w:val="uk-UA"/>
        </w:rPr>
        <w:t>73</w:t>
      </w:r>
      <w:r w:rsidRPr="00F73880">
        <w:rPr>
          <w:sz w:val="26"/>
          <w:szCs w:val="26"/>
          <w:lang w:val="uk-UA"/>
        </w:rPr>
        <w:fldChar w:fldCharType="end"/>
      </w:r>
      <w:r w:rsidRPr="00F73880">
        <w:rPr>
          <w:sz w:val="26"/>
          <w:szCs w:val="26"/>
          <w:lang w:val="uk-UA"/>
        </w:rPr>
        <w:t>).</w:t>
      </w:r>
    </w:p>
    <w:p w14:paraId="05AD1968" w14:textId="57CF7B79" w:rsidR="00592514" w:rsidRPr="00F73880" w:rsidRDefault="00592514" w:rsidP="00B11B3A">
      <w:pPr>
        <w:pStyle w:val="ab"/>
        <w:numPr>
          <w:ilvl w:val="0"/>
          <w:numId w:val="46"/>
        </w:numPr>
        <w:spacing w:before="60" w:beforeAutospacing="0" w:after="60" w:afterAutospacing="0"/>
        <w:ind w:left="1066" w:hanging="357"/>
        <w:rPr>
          <w:sz w:val="26"/>
          <w:szCs w:val="26"/>
          <w:lang w:val="uk-UA"/>
        </w:rPr>
      </w:pPr>
      <w:r w:rsidRPr="00F73880">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00EF5621" w:rsidRPr="00F73880">
        <w:rPr>
          <w:szCs w:val="26"/>
          <w:lang w:val="uk-UA"/>
        </w:rPr>
        <w:t>(</w:t>
      </w:r>
      <w:r w:rsidR="00EF5621" w:rsidRPr="00F73880">
        <w:rPr>
          <w:szCs w:val="26"/>
          <w:lang w:val="uk-UA"/>
        </w:rPr>
        <w:fldChar w:fldCharType="begin"/>
      </w:r>
      <w:r w:rsidR="00EF5621" w:rsidRPr="00F73880">
        <w:rPr>
          <w:szCs w:val="26"/>
          <w:lang w:val="uk-UA"/>
        </w:rPr>
        <w:instrText xml:space="preserve"> REF _Ref104895931 \h </w:instrText>
      </w:r>
      <w:r w:rsidR="00EF5621" w:rsidRPr="00F73880">
        <w:rPr>
          <w:szCs w:val="26"/>
          <w:lang w:val="uk-UA"/>
        </w:rPr>
      </w:r>
      <w:r w:rsidR="00EF5621" w:rsidRPr="00F73880">
        <w:rPr>
          <w:szCs w:val="26"/>
          <w:lang w:val="uk-UA"/>
        </w:rPr>
        <w:fldChar w:fldCharType="separate"/>
      </w:r>
      <w:r w:rsidR="00941DBC" w:rsidRPr="00F73880">
        <w:rPr>
          <w:b/>
          <w:bCs/>
          <w:lang w:val="uk-UA"/>
        </w:rPr>
        <w:t xml:space="preserve">Рисунок </w:t>
      </w:r>
      <w:r w:rsidR="00941DBC">
        <w:rPr>
          <w:b/>
          <w:bCs/>
          <w:noProof/>
          <w:lang w:val="uk-UA"/>
        </w:rPr>
        <w:t>69</w:t>
      </w:r>
      <w:r w:rsidR="00EF5621" w:rsidRPr="00F73880">
        <w:rPr>
          <w:szCs w:val="26"/>
          <w:lang w:val="uk-UA"/>
        </w:rPr>
        <w:fldChar w:fldCharType="end"/>
      </w:r>
      <w:r w:rsidR="00EF5621" w:rsidRPr="00F73880">
        <w:rPr>
          <w:szCs w:val="26"/>
          <w:lang w:val="uk-UA"/>
        </w:rPr>
        <w:t xml:space="preserve">, </w:t>
      </w:r>
      <w:r w:rsidR="00EF5621" w:rsidRPr="00F73880">
        <w:rPr>
          <w:szCs w:val="26"/>
          <w:lang w:val="uk-UA"/>
        </w:rPr>
        <w:fldChar w:fldCharType="begin"/>
      </w:r>
      <w:r w:rsidR="00EF5621" w:rsidRPr="00F73880">
        <w:rPr>
          <w:szCs w:val="26"/>
          <w:lang w:val="uk-UA"/>
        </w:rPr>
        <w:instrText xml:space="preserve"> REF _Ref104895953 \h </w:instrText>
      </w:r>
      <w:r w:rsidR="00EF5621" w:rsidRPr="00F73880">
        <w:rPr>
          <w:szCs w:val="26"/>
          <w:lang w:val="uk-UA"/>
        </w:rPr>
      </w:r>
      <w:r w:rsidR="00EF5621" w:rsidRPr="00F73880">
        <w:rPr>
          <w:szCs w:val="26"/>
          <w:lang w:val="uk-UA"/>
        </w:rPr>
        <w:fldChar w:fldCharType="separate"/>
      </w:r>
      <w:r w:rsidR="00941DBC" w:rsidRPr="00F73880">
        <w:rPr>
          <w:b/>
          <w:bCs/>
          <w:lang w:val="uk-UA"/>
        </w:rPr>
        <w:t xml:space="preserve">Рисунок </w:t>
      </w:r>
      <w:r w:rsidR="00941DBC">
        <w:rPr>
          <w:b/>
          <w:bCs/>
          <w:noProof/>
          <w:lang w:val="uk-UA"/>
        </w:rPr>
        <w:t>70</w:t>
      </w:r>
      <w:r w:rsidR="00EF5621" w:rsidRPr="00F73880">
        <w:rPr>
          <w:szCs w:val="26"/>
          <w:lang w:val="uk-UA"/>
        </w:rPr>
        <w:fldChar w:fldCharType="end"/>
      </w:r>
      <w:r w:rsidRPr="00F73880">
        <w:rPr>
          <w:sz w:val="26"/>
          <w:szCs w:val="26"/>
          <w:lang w:val="uk-UA"/>
        </w:rPr>
        <w:t>).</w:t>
      </w:r>
    </w:p>
    <w:p w14:paraId="5CB4661F" w14:textId="431FBB6F" w:rsidR="00592514" w:rsidRPr="00F73880" w:rsidRDefault="00592514" w:rsidP="00B11B3A">
      <w:pPr>
        <w:pStyle w:val="ab"/>
        <w:numPr>
          <w:ilvl w:val="0"/>
          <w:numId w:val="46"/>
        </w:numPr>
        <w:spacing w:before="60" w:beforeAutospacing="0" w:after="60" w:afterAutospacing="0"/>
        <w:ind w:left="1066" w:hanging="357"/>
        <w:rPr>
          <w:sz w:val="26"/>
          <w:szCs w:val="26"/>
          <w:lang w:val="uk-UA"/>
        </w:rPr>
      </w:pPr>
      <w:r w:rsidRPr="00F73880">
        <w:rPr>
          <w:sz w:val="26"/>
          <w:szCs w:val="26"/>
          <w:lang w:val="uk-UA"/>
        </w:rPr>
        <w:t>Натисніть «Продовжити».</w:t>
      </w:r>
    </w:p>
    <w:p w14:paraId="0FBEAE13" w14:textId="707B1993" w:rsidR="00592514" w:rsidRPr="00F73880" w:rsidRDefault="00592514" w:rsidP="00B11B3A">
      <w:pPr>
        <w:pStyle w:val="ab"/>
        <w:numPr>
          <w:ilvl w:val="0"/>
          <w:numId w:val="46"/>
        </w:numPr>
        <w:spacing w:before="120" w:beforeAutospacing="0" w:after="120" w:afterAutospacing="0"/>
        <w:ind w:left="1066" w:hanging="357"/>
        <w:rPr>
          <w:sz w:val="26"/>
          <w:szCs w:val="26"/>
          <w:lang w:val="uk-UA"/>
        </w:rPr>
      </w:pPr>
      <w:r w:rsidRPr="00F73880">
        <w:rPr>
          <w:sz w:val="26"/>
          <w:szCs w:val="26"/>
          <w:lang w:val="uk-UA"/>
        </w:rPr>
        <w:t>Встановлені раніше суми знижок будуть видалені у області «Кошик».</w:t>
      </w:r>
    </w:p>
    <w:p w14:paraId="4AAA51EB" w14:textId="77777777" w:rsidR="00C02554" w:rsidRPr="00F73880" w:rsidRDefault="00C02554" w:rsidP="00EF6FE8">
      <w:pPr>
        <w:pStyle w:val="4"/>
        <w:spacing w:before="360" w:after="120"/>
        <w:ind w:left="862" w:hanging="862"/>
        <w:rPr>
          <w:b/>
          <w:bCs/>
          <w:i w:val="0"/>
          <w:iCs w:val="0"/>
        </w:rPr>
      </w:pPr>
      <w:bookmarkStart w:id="657" w:name="_Toc104407410"/>
      <w:bookmarkStart w:id="658" w:name="_Toc105762927"/>
      <w:bookmarkStart w:id="659" w:name="_Toc107218128"/>
      <w:bookmarkStart w:id="660" w:name="_Toc192251973"/>
      <w:r w:rsidRPr="00F73880">
        <w:rPr>
          <w:b/>
          <w:bCs/>
          <w:i w:val="0"/>
          <w:iCs w:val="0"/>
        </w:rPr>
        <w:t>Додавання штрих-коду марки акцизного податку</w:t>
      </w:r>
      <w:bookmarkEnd w:id="657"/>
      <w:bookmarkEnd w:id="658"/>
      <w:bookmarkEnd w:id="659"/>
      <w:bookmarkEnd w:id="660"/>
    </w:p>
    <w:p w14:paraId="0315772C" w14:textId="086ECFBC" w:rsidR="00C02554" w:rsidRPr="00F73880" w:rsidRDefault="00C02554" w:rsidP="00C02554">
      <w:pPr>
        <w:rPr>
          <w:lang w:val="uk-UA"/>
        </w:rPr>
      </w:pPr>
      <w:r w:rsidRPr="00F73880">
        <w:rPr>
          <w:lang w:val="uk-UA"/>
        </w:rPr>
        <w:t>РМК в ПРРО ДПС забезпечує можливість введення штрих-код</w:t>
      </w:r>
      <w:r w:rsidR="00566070" w:rsidRPr="00F73880">
        <w:rPr>
          <w:lang w:val="uk-UA"/>
        </w:rPr>
        <w:t>ів</w:t>
      </w:r>
      <w:r w:rsidRPr="00F73880">
        <w:rPr>
          <w:lang w:val="uk-UA"/>
        </w:rPr>
        <w:t xml:space="preserve"> марок акцизного податку для алкогольних напоїв. Додавання -кодів марок акцизного податку виконується після додавання позиції алкогольного напою у чек.</w:t>
      </w:r>
    </w:p>
    <w:p w14:paraId="69897B72" w14:textId="77777777" w:rsidR="00C02554" w:rsidRPr="00F73880" w:rsidRDefault="00C02554" w:rsidP="00EF6FE8">
      <w:pPr>
        <w:spacing w:before="120" w:after="120" w:line="240" w:lineRule="auto"/>
        <w:rPr>
          <w:lang w:val="uk-UA"/>
        </w:rPr>
      </w:pPr>
      <w:r w:rsidRPr="00F73880">
        <w:rPr>
          <w:lang w:val="uk-UA"/>
        </w:rPr>
        <w:t>Для додавання штрих-кодів марок акцизного податку виконайте наступне:</w:t>
      </w:r>
    </w:p>
    <w:p w14:paraId="5A51A18D" w14:textId="77777777" w:rsidR="00C02554" w:rsidRPr="00F73880" w:rsidRDefault="00C02554" w:rsidP="00B11B3A">
      <w:pPr>
        <w:pStyle w:val="ab"/>
        <w:numPr>
          <w:ilvl w:val="0"/>
          <w:numId w:val="21"/>
        </w:numPr>
        <w:spacing w:before="120" w:beforeAutospacing="0" w:after="120" w:afterAutospacing="0"/>
        <w:ind w:left="924" w:hanging="357"/>
        <w:rPr>
          <w:sz w:val="26"/>
          <w:szCs w:val="26"/>
          <w:lang w:val="uk-UA"/>
        </w:rPr>
      </w:pPr>
      <w:r w:rsidRPr="00F73880">
        <w:rPr>
          <w:sz w:val="26"/>
          <w:szCs w:val="26"/>
          <w:lang w:val="uk-UA"/>
        </w:rPr>
        <w:t>Додайте алкогольний напій у чек одним із способів:</w:t>
      </w:r>
    </w:p>
    <w:p w14:paraId="08AF869A"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скануйте штрих-код алкогольного напою;</w:t>
      </w:r>
    </w:p>
    <w:p w14:paraId="50CB7665" w14:textId="118FE624"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або введіть значення артикулу, штрих-коду або найменування алкогольного напою у рядку пошуку, що розташовано у верхній частині </w:t>
      </w:r>
      <w:r w:rsidR="0094090B" w:rsidRPr="00F73880">
        <w:rPr>
          <w:bCs/>
          <w:lang w:val="uk-UA"/>
        </w:rPr>
        <w:t>сторінки</w:t>
      </w:r>
      <w:r w:rsidRPr="00F73880">
        <w:rPr>
          <w:bCs/>
          <w:lang w:val="uk-UA"/>
        </w:rPr>
        <w:t>, відкриється список відповідних товарів з довідника «Номенклатура», у якому оберіть потрібну позицію.</w:t>
      </w:r>
    </w:p>
    <w:p w14:paraId="2889E03A" w14:textId="04D86F09" w:rsidR="00C02554" w:rsidRPr="00F73880" w:rsidRDefault="00C02554" w:rsidP="00B11B3A">
      <w:pPr>
        <w:pStyle w:val="a5"/>
        <w:numPr>
          <w:ilvl w:val="0"/>
          <w:numId w:val="21"/>
        </w:numPr>
        <w:ind w:left="924" w:hanging="357"/>
        <w:contextualSpacing w:val="0"/>
        <w:rPr>
          <w:lang w:val="uk-UA"/>
        </w:rPr>
      </w:pPr>
      <w:r w:rsidRPr="00F73880">
        <w:rPr>
          <w:lang w:val="uk-UA"/>
        </w:rPr>
        <w:lastRenderedPageBreak/>
        <w:t>Рядок з інформацією про обраний товар з'явиться у «Кошику» (</w:t>
      </w:r>
      <w:r w:rsidR="00B22984" w:rsidRPr="00F73880">
        <w:rPr>
          <w:lang w:val="uk-UA"/>
        </w:rPr>
        <w:fldChar w:fldCharType="begin"/>
      </w:r>
      <w:r w:rsidR="00B22984" w:rsidRPr="00F73880">
        <w:rPr>
          <w:lang w:val="uk-UA"/>
        </w:rPr>
        <w:instrText xml:space="preserve"> REF _Ref104896116 \h </w:instrText>
      </w:r>
      <w:r w:rsidR="00B22984" w:rsidRPr="00F73880">
        <w:rPr>
          <w:lang w:val="uk-UA"/>
        </w:rPr>
      </w:r>
      <w:r w:rsidR="00B22984"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75</w:t>
      </w:r>
      <w:r w:rsidR="00B22984" w:rsidRPr="00F73880">
        <w:rPr>
          <w:lang w:val="uk-UA"/>
        </w:rPr>
        <w:fldChar w:fldCharType="end"/>
      </w:r>
      <w:r w:rsidRPr="00F73880">
        <w:rPr>
          <w:lang w:val="uk-UA"/>
        </w:rPr>
        <w:t>). За замовчуванням товар додається у кількості «1,000». Введіть необхідну кількість товару.</w:t>
      </w:r>
    </w:p>
    <w:p w14:paraId="4C6BDB40" w14:textId="25ED65D7" w:rsidR="00C02554" w:rsidRPr="00F73880" w:rsidRDefault="004372AB" w:rsidP="00B11B3A">
      <w:pPr>
        <w:pStyle w:val="a5"/>
        <w:numPr>
          <w:ilvl w:val="0"/>
          <w:numId w:val="21"/>
        </w:numPr>
        <w:rPr>
          <w:lang w:val="uk-UA"/>
        </w:rPr>
      </w:pPr>
      <w:r w:rsidRPr="00F73880">
        <w:rPr>
          <w:lang w:val="uk-UA"/>
        </w:rPr>
        <w:t xml:space="preserve">Встановіть курсор у поле для введення штрих-кодів марок акцизного податку, що з’явиться під назвою доданого товару. </w:t>
      </w:r>
      <w:proofErr w:type="spellStart"/>
      <w:r w:rsidRPr="00F73880">
        <w:rPr>
          <w:lang w:val="uk-UA"/>
        </w:rPr>
        <w:t>В</w:t>
      </w:r>
      <w:r w:rsidR="00C02554" w:rsidRPr="00F73880">
        <w:rPr>
          <w:lang w:val="uk-UA"/>
        </w:rPr>
        <w:t>ідскануйте</w:t>
      </w:r>
      <w:proofErr w:type="spellEnd"/>
      <w:r w:rsidR="00C02554" w:rsidRPr="00F73880">
        <w:rPr>
          <w:lang w:val="uk-UA"/>
        </w:rPr>
        <w:t xml:space="preserve"> штрих-код акцизної марки алкогольного напою</w:t>
      </w:r>
      <w:r w:rsidRPr="00F73880">
        <w:rPr>
          <w:lang w:val="uk-UA"/>
        </w:rPr>
        <w:t>.</w:t>
      </w:r>
      <w:r w:rsidR="00C02554" w:rsidRPr="00F73880">
        <w:rPr>
          <w:lang w:val="uk-UA"/>
        </w:rPr>
        <w:t xml:space="preserve"> </w:t>
      </w:r>
      <w:r w:rsidRPr="00F73880">
        <w:rPr>
          <w:lang w:val="uk-UA"/>
        </w:rPr>
        <w:t>З</w:t>
      </w:r>
      <w:r w:rsidR="00C02554" w:rsidRPr="00F73880">
        <w:rPr>
          <w:lang w:val="uk-UA"/>
        </w:rPr>
        <w:t xml:space="preserve">начення штрих-коду з'явиться у полі «Штрих-код марки». </w:t>
      </w:r>
    </w:p>
    <w:p w14:paraId="60C6F958" w14:textId="77777777" w:rsidR="00C02554" w:rsidRPr="00F73880" w:rsidRDefault="00C02554" w:rsidP="00AB0E9F">
      <w:pPr>
        <w:ind w:left="567" w:firstLine="0"/>
        <w:rPr>
          <w:lang w:val="uk-UA"/>
        </w:rPr>
      </w:pPr>
      <w:r w:rsidRPr="00F73880">
        <w:rPr>
          <w:lang w:val="uk-UA"/>
        </w:rPr>
        <w:t xml:space="preserve">Значення штрих-коду марки акцизного податку у полі «Штрих-код марки» також можна ввести вручну. </w:t>
      </w:r>
    </w:p>
    <w:p w14:paraId="4C588FAB" w14:textId="079412F8" w:rsidR="00C02554" w:rsidRPr="00F73880" w:rsidRDefault="00C02554" w:rsidP="00AB0E9F">
      <w:pPr>
        <w:ind w:firstLine="0"/>
        <w:rPr>
          <w:lang w:val="uk-UA"/>
        </w:rPr>
      </w:pPr>
      <w:r w:rsidRPr="00F73880">
        <w:rPr>
          <w:b/>
          <w:lang w:val="uk-UA"/>
        </w:rPr>
        <w:t>Важливо!</w:t>
      </w:r>
      <w:r w:rsidRPr="00F73880">
        <w:rPr>
          <w:lang w:val="uk-UA"/>
        </w:rPr>
        <w:t xml:space="preserve"> Поле «Штрих-код марки» з’являється у </w:t>
      </w:r>
      <w:r w:rsidR="009A0682" w:rsidRPr="00F73880">
        <w:rPr>
          <w:lang w:val="uk-UA"/>
        </w:rPr>
        <w:t>«Кошик</w:t>
      </w:r>
      <w:r w:rsidR="001F4E63" w:rsidRPr="00F73880">
        <w:rPr>
          <w:lang w:val="uk-UA"/>
        </w:rPr>
        <w:t>у</w:t>
      </w:r>
      <w:r w:rsidR="009A0682" w:rsidRPr="00F73880">
        <w:rPr>
          <w:lang w:val="uk-UA"/>
        </w:rPr>
        <w:t>»</w:t>
      </w:r>
      <w:r w:rsidRPr="00F73880">
        <w:rPr>
          <w:lang w:val="uk-UA"/>
        </w:rPr>
        <w:t xml:space="preserve"> за умови, якщо у </w:t>
      </w:r>
      <w:r w:rsidR="00127EF0" w:rsidRPr="00F73880">
        <w:rPr>
          <w:lang w:val="uk-UA"/>
        </w:rPr>
        <w:t>к</w:t>
      </w:r>
      <w:r w:rsidRPr="00F73880">
        <w:rPr>
          <w:lang w:val="uk-UA"/>
        </w:rPr>
        <w:t xml:space="preserve">артці </w:t>
      </w:r>
      <w:r w:rsidR="00127EF0" w:rsidRPr="00F73880">
        <w:rPr>
          <w:lang w:val="uk-UA"/>
        </w:rPr>
        <w:t xml:space="preserve">номенклатури (див. п. </w:t>
      </w:r>
      <w:hyperlink w:anchor="_Додавання_номенклатури" w:history="1">
        <w:r w:rsidR="00127EF0" w:rsidRPr="00F73880">
          <w:rPr>
            <w:rStyle w:val="a3"/>
            <w:lang w:val="uk-UA"/>
          </w:rPr>
          <w:t>3.</w:t>
        </w:r>
        <w:r w:rsidR="000E7410" w:rsidRPr="00F73880">
          <w:rPr>
            <w:rStyle w:val="a3"/>
            <w:lang w:val="uk-UA"/>
          </w:rPr>
          <w:t>5</w:t>
        </w:r>
        <w:r w:rsidR="00127EF0" w:rsidRPr="00F73880">
          <w:rPr>
            <w:rStyle w:val="a3"/>
            <w:lang w:val="uk-UA"/>
          </w:rPr>
          <w:t>.1.1</w:t>
        </w:r>
      </w:hyperlink>
      <w:r w:rsidR="00127EF0" w:rsidRPr="00F73880">
        <w:rPr>
          <w:lang w:val="uk-UA"/>
        </w:rPr>
        <w:t>. «Додавання номенклатури»)</w:t>
      </w:r>
      <w:r w:rsidRPr="00F73880">
        <w:rPr>
          <w:lang w:val="uk-UA"/>
        </w:rPr>
        <w:t>:</w:t>
      </w:r>
    </w:p>
    <w:p w14:paraId="7C8C5FC5" w14:textId="5677240C"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встановлено ставку «Акцизного податку» 5%;</w:t>
      </w:r>
    </w:p>
    <w:p w14:paraId="304301CD" w14:textId="221D3B42"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обрано значення «Коду УКТЗЕД», що починається з 2204, 2205, 2207, 2208.</w:t>
      </w:r>
    </w:p>
    <w:p w14:paraId="15A8EB6B" w14:textId="77777777" w:rsidR="00C02554" w:rsidRPr="00F73880" w:rsidRDefault="00C02554" w:rsidP="008A5FE5">
      <w:pPr>
        <w:rPr>
          <w:lang w:val="uk-UA"/>
        </w:rPr>
      </w:pPr>
      <w:r w:rsidRPr="00F73880">
        <w:rPr>
          <w:lang w:val="uk-UA"/>
        </w:rPr>
        <w:t>Не буде відображене поле «Штрих-код марки» для наступних кодів УКТ ЗЕД:</w:t>
      </w:r>
    </w:p>
    <w:p w14:paraId="0C5C2876" w14:textId="706D05F4"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2207 10 00 10 </w:t>
      </w:r>
      <w:r w:rsidR="001F4E63" w:rsidRPr="00F73880">
        <w:rPr>
          <w:bCs/>
          <w:lang w:val="uk-UA"/>
        </w:rPr>
        <w:t>-</w:t>
      </w:r>
      <w:r w:rsidRPr="00F73880">
        <w:rPr>
          <w:bCs/>
          <w:lang w:val="uk-UA"/>
        </w:rPr>
        <w:t xml:space="preserve"> «... для медичних цілей та фармацевтичної промисловості»;</w:t>
      </w:r>
    </w:p>
    <w:p w14:paraId="4689005F" w14:textId="218A649E"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2207 20 00 10 </w:t>
      </w:r>
      <w:r w:rsidR="001F4E63" w:rsidRPr="00F73880">
        <w:rPr>
          <w:bCs/>
          <w:lang w:val="uk-UA"/>
        </w:rPr>
        <w:t>-</w:t>
      </w:r>
      <w:r w:rsidRPr="00F73880">
        <w:rPr>
          <w:bCs/>
          <w:lang w:val="uk-UA"/>
        </w:rPr>
        <w:t xml:space="preserve"> «... біоетанол»;</w:t>
      </w:r>
    </w:p>
    <w:p w14:paraId="10E01D9F" w14:textId="5542C85B"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2208 90 91 10 </w:t>
      </w:r>
      <w:r w:rsidR="001F4E63" w:rsidRPr="00F73880">
        <w:rPr>
          <w:bCs/>
          <w:lang w:val="uk-UA"/>
        </w:rPr>
        <w:t>-</w:t>
      </w:r>
      <w:r w:rsidRPr="00F73880">
        <w:rPr>
          <w:bCs/>
          <w:lang w:val="uk-UA"/>
        </w:rPr>
        <w:t xml:space="preserve"> «... для медичних цілей та фармацевтичної промисловості»;</w:t>
      </w:r>
    </w:p>
    <w:p w14:paraId="00DD1FD4" w14:textId="7E0D256B"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2208 90 99 10 </w:t>
      </w:r>
      <w:r w:rsidR="001F4E63" w:rsidRPr="00F73880">
        <w:rPr>
          <w:bCs/>
          <w:lang w:val="uk-UA"/>
        </w:rPr>
        <w:t>-</w:t>
      </w:r>
      <w:r w:rsidRPr="00F73880">
        <w:rPr>
          <w:bCs/>
          <w:lang w:val="uk-UA"/>
        </w:rPr>
        <w:t xml:space="preserve"> «... для медичних цілей та фармацевтичної промисловості».</w:t>
      </w:r>
    </w:p>
    <w:p w14:paraId="3E1AAAEF" w14:textId="59617C52" w:rsidR="00C02554" w:rsidRPr="00F73880" w:rsidRDefault="00166293" w:rsidP="008A5FE5">
      <w:pPr>
        <w:keepNext/>
        <w:spacing w:before="120" w:after="120" w:line="240" w:lineRule="auto"/>
        <w:ind w:firstLine="0"/>
        <w:jc w:val="center"/>
        <w:rPr>
          <w:lang w:val="uk-UA"/>
        </w:rPr>
      </w:pPr>
      <w:r w:rsidRPr="00F73880">
        <w:rPr>
          <w:noProof/>
          <w:lang w:val="uk-UA" w:eastAsia="uk-UA"/>
        </w:rPr>
        <w:drawing>
          <wp:inline distT="0" distB="0" distL="0" distR="0" wp14:anchorId="6955684B" wp14:editId="2E8D8097">
            <wp:extent cx="6120765" cy="3200400"/>
            <wp:effectExtent l="19050" t="19050" r="13335" b="190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765" cy="3200400"/>
                    </a:xfrm>
                    <a:prstGeom prst="rect">
                      <a:avLst/>
                    </a:prstGeom>
                    <a:ln>
                      <a:solidFill>
                        <a:schemeClr val="accent1"/>
                      </a:solidFill>
                    </a:ln>
                  </pic:spPr>
                </pic:pic>
              </a:graphicData>
            </a:graphic>
          </wp:inline>
        </w:drawing>
      </w:r>
    </w:p>
    <w:p w14:paraId="201C5F08" w14:textId="675C6CCA" w:rsidR="00C02554" w:rsidRPr="00F73880" w:rsidRDefault="00C02554" w:rsidP="00C02554">
      <w:pPr>
        <w:pStyle w:val="a7"/>
        <w:rPr>
          <w:b/>
          <w:bCs/>
          <w:sz w:val="24"/>
          <w:szCs w:val="24"/>
          <w:lang w:val="uk-UA"/>
        </w:rPr>
      </w:pPr>
      <w:bookmarkStart w:id="661" w:name="_Ref104896116"/>
      <w:bookmarkStart w:id="662" w:name="_Ref102571323"/>
      <w:bookmarkStart w:id="663" w:name="_Toc105763015"/>
      <w:bookmarkStart w:id="664" w:name="_Toc107216908"/>
      <w:bookmarkStart w:id="665" w:name="_Toc19224173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75</w:t>
      </w:r>
      <w:r w:rsidRPr="00F73880">
        <w:rPr>
          <w:b/>
          <w:bCs/>
          <w:sz w:val="24"/>
          <w:szCs w:val="24"/>
          <w:lang w:val="uk-UA"/>
        </w:rPr>
        <w:fldChar w:fldCharType="end"/>
      </w:r>
      <w:bookmarkEnd w:id="661"/>
      <w:r w:rsidRPr="00F73880">
        <w:rPr>
          <w:b/>
          <w:bCs/>
          <w:sz w:val="24"/>
          <w:szCs w:val="24"/>
          <w:lang w:val="uk-UA"/>
        </w:rPr>
        <w:t>. Поле для додавання штрих-коду марки акцизного податку</w:t>
      </w:r>
      <w:bookmarkEnd w:id="662"/>
      <w:r w:rsidR="00B22984" w:rsidRPr="00F73880">
        <w:rPr>
          <w:b/>
          <w:bCs/>
          <w:sz w:val="24"/>
          <w:szCs w:val="24"/>
          <w:lang w:val="uk-UA"/>
        </w:rPr>
        <w:t xml:space="preserve"> у «Кошик</w:t>
      </w:r>
      <w:r w:rsidR="001F4E63" w:rsidRPr="00F73880">
        <w:rPr>
          <w:b/>
          <w:bCs/>
          <w:sz w:val="24"/>
          <w:szCs w:val="24"/>
          <w:lang w:val="uk-UA"/>
        </w:rPr>
        <w:t>у</w:t>
      </w:r>
      <w:r w:rsidR="00B22984" w:rsidRPr="00F73880">
        <w:rPr>
          <w:b/>
          <w:bCs/>
          <w:sz w:val="24"/>
          <w:szCs w:val="24"/>
          <w:lang w:val="uk-UA"/>
        </w:rPr>
        <w:t>»</w:t>
      </w:r>
      <w:bookmarkEnd w:id="663"/>
      <w:bookmarkEnd w:id="664"/>
      <w:bookmarkEnd w:id="665"/>
    </w:p>
    <w:p w14:paraId="7B766A6D" w14:textId="7BC65A61" w:rsidR="00C02554" w:rsidRPr="00F73880" w:rsidRDefault="00C02554" w:rsidP="00B11B3A">
      <w:pPr>
        <w:pStyle w:val="a5"/>
        <w:numPr>
          <w:ilvl w:val="0"/>
          <w:numId w:val="21"/>
        </w:numPr>
        <w:spacing w:before="240" w:after="120"/>
        <w:ind w:left="924" w:hanging="357"/>
        <w:contextualSpacing w:val="0"/>
        <w:rPr>
          <w:lang w:val="uk-UA"/>
        </w:rPr>
      </w:pPr>
      <w:r w:rsidRPr="00F73880">
        <w:rPr>
          <w:lang w:val="uk-UA"/>
        </w:rPr>
        <w:lastRenderedPageBreak/>
        <w:t xml:space="preserve">Натисніть іконку </w:t>
      </w:r>
      <w:r w:rsidRPr="00F73880">
        <w:rPr>
          <w:noProof/>
          <w:lang w:val="uk-UA" w:eastAsia="uk-UA"/>
        </w:rPr>
        <w:drawing>
          <wp:inline distT="0" distB="0" distL="0" distR="0" wp14:anchorId="2EFF0C73" wp14:editId="5709A7B3">
            <wp:extent cx="295238" cy="266667"/>
            <wp:effectExtent l="19050" t="19050" r="10160"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5238" cy="266667"/>
                    </a:xfrm>
                    <a:prstGeom prst="rect">
                      <a:avLst/>
                    </a:prstGeom>
                    <a:ln>
                      <a:solidFill>
                        <a:schemeClr val="accent1"/>
                      </a:solidFill>
                    </a:ln>
                  </pic:spPr>
                </pic:pic>
              </a:graphicData>
            </a:graphic>
          </wp:inline>
        </w:drawing>
      </w:r>
      <w:r w:rsidRPr="00F73880">
        <w:rPr>
          <w:lang w:val="uk-UA"/>
        </w:rPr>
        <w:t xml:space="preserve"> та додайте поля «Штрих-код марки» для кожної одиниці товару, що відповідає вказаній кількості алкогольного напою (</w:t>
      </w:r>
      <w:r w:rsidR="004736AF" w:rsidRPr="00F73880">
        <w:rPr>
          <w:lang w:val="uk-UA"/>
        </w:rPr>
        <w:fldChar w:fldCharType="begin"/>
      </w:r>
      <w:r w:rsidR="004736AF" w:rsidRPr="00F73880">
        <w:rPr>
          <w:lang w:val="uk-UA"/>
        </w:rPr>
        <w:instrText xml:space="preserve"> REF _Ref104896166 \h </w:instrText>
      </w:r>
      <w:r w:rsidR="004736AF" w:rsidRPr="00F73880">
        <w:rPr>
          <w:lang w:val="uk-UA"/>
        </w:rPr>
      </w:r>
      <w:r w:rsidR="004736AF"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76</w:t>
      </w:r>
      <w:r w:rsidR="004736AF" w:rsidRPr="00F73880">
        <w:rPr>
          <w:lang w:val="uk-UA"/>
        </w:rPr>
        <w:fldChar w:fldCharType="end"/>
      </w:r>
      <w:r w:rsidRPr="00F73880">
        <w:rPr>
          <w:lang w:val="uk-UA"/>
        </w:rPr>
        <w:t>).</w:t>
      </w:r>
    </w:p>
    <w:p w14:paraId="08DDE477" w14:textId="6B289F56" w:rsidR="00C02554" w:rsidRPr="00F73880" w:rsidRDefault="00374F1E" w:rsidP="00447609">
      <w:pPr>
        <w:keepNext/>
        <w:spacing w:before="120" w:after="120" w:line="240" w:lineRule="auto"/>
        <w:ind w:firstLine="0"/>
        <w:jc w:val="center"/>
        <w:rPr>
          <w:lang w:val="uk-UA"/>
        </w:rPr>
      </w:pPr>
      <w:r w:rsidRPr="00F73880">
        <w:rPr>
          <w:noProof/>
          <w:lang w:val="uk-UA" w:eastAsia="uk-UA"/>
        </w:rPr>
        <w:drawing>
          <wp:inline distT="0" distB="0" distL="0" distR="0" wp14:anchorId="7A16C7AE" wp14:editId="2392CDD0">
            <wp:extent cx="6120765" cy="3200400"/>
            <wp:effectExtent l="19050" t="19050" r="13335" b="190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765" cy="3200400"/>
                    </a:xfrm>
                    <a:prstGeom prst="rect">
                      <a:avLst/>
                    </a:prstGeom>
                    <a:ln>
                      <a:solidFill>
                        <a:schemeClr val="accent1"/>
                      </a:solidFill>
                    </a:ln>
                  </pic:spPr>
                </pic:pic>
              </a:graphicData>
            </a:graphic>
          </wp:inline>
        </w:drawing>
      </w:r>
    </w:p>
    <w:p w14:paraId="43926F4A" w14:textId="6AF7B085" w:rsidR="00C02554" w:rsidRPr="00F73880" w:rsidRDefault="00C02554" w:rsidP="00C02554">
      <w:pPr>
        <w:pStyle w:val="a7"/>
        <w:rPr>
          <w:sz w:val="24"/>
          <w:szCs w:val="24"/>
          <w:lang w:val="uk-UA"/>
        </w:rPr>
      </w:pPr>
      <w:bookmarkStart w:id="666" w:name="_Ref104896166"/>
      <w:bookmarkStart w:id="667" w:name="_Ref102571750"/>
      <w:bookmarkStart w:id="668" w:name="_Toc105763016"/>
      <w:bookmarkStart w:id="669" w:name="_Toc107216909"/>
      <w:bookmarkStart w:id="670" w:name="_Toc19224173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76</w:t>
      </w:r>
      <w:r w:rsidRPr="00F73880">
        <w:rPr>
          <w:b/>
          <w:bCs/>
          <w:sz w:val="24"/>
          <w:szCs w:val="24"/>
          <w:lang w:val="uk-UA"/>
        </w:rPr>
        <w:fldChar w:fldCharType="end"/>
      </w:r>
      <w:bookmarkEnd w:id="666"/>
      <w:r w:rsidRPr="00F73880">
        <w:rPr>
          <w:b/>
          <w:bCs/>
          <w:sz w:val="24"/>
          <w:szCs w:val="24"/>
          <w:lang w:val="uk-UA"/>
        </w:rPr>
        <w:t>. Введення штрих-кодів марок акцизного податку для кожної одиниці алкогольного напою у чеку</w:t>
      </w:r>
      <w:bookmarkEnd w:id="667"/>
      <w:r w:rsidR="004736AF" w:rsidRPr="00F73880">
        <w:rPr>
          <w:b/>
          <w:bCs/>
          <w:sz w:val="24"/>
          <w:szCs w:val="24"/>
          <w:lang w:val="uk-UA"/>
        </w:rPr>
        <w:t xml:space="preserve"> у «Кошик</w:t>
      </w:r>
      <w:r w:rsidR="001F4E63" w:rsidRPr="00F73880">
        <w:rPr>
          <w:b/>
          <w:bCs/>
          <w:sz w:val="24"/>
          <w:szCs w:val="24"/>
          <w:lang w:val="uk-UA"/>
        </w:rPr>
        <w:t>у</w:t>
      </w:r>
      <w:r w:rsidR="004736AF" w:rsidRPr="00F73880">
        <w:rPr>
          <w:b/>
          <w:bCs/>
          <w:sz w:val="24"/>
          <w:szCs w:val="24"/>
          <w:lang w:val="uk-UA"/>
        </w:rPr>
        <w:t>»</w:t>
      </w:r>
      <w:bookmarkEnd w:id="668"/>
      <w:bookmarkEnd w:id="669"/>
      <w:bookmarkEnd w:id="670"/>
    </w:p>
    <w:p w14:paraId="63C43D5A" w14:textId="5782D0BC" w:rsidR="00C02554" w:rsidRPr="00F73880" w:rsidRDefault="00C02554" w:rsidP="00813CC8">
      <w:pPr>
        <w:pStyle w:val="a5"/>
        <w:numPr>
          <w:ilvl w:val="0"/>
          <w:numId w:val="21"/>
        </w:numPr>
        <w:spacing w:before="240" w:after="120"/>
        <w:ind w:left="924" w:hanging="357"/>
        <w:contextualSpacing w:val="0"/>
        <w:rPr>
          <w:lang w:val="uk-UA"/>
        </w:rPr>
      </w:pPr>
      <w:proofErr w:type="spellStart"/>
      <w:r w:rsidRPr="00F73880">
        <w:rPr>
          <w:lang w:val="uk-UA"/>
        </w:rPr>
        <w:t>Відскануйте</w:t>
      </w:r>
      <w:proofErr w:type="spellEnd"/>
      <w:r w:rsidRPr="00F73880">
        <w:rPr>
          <w:lang w:val="uk-UA"/>
        </w:rPr>
        <w:t xml:space="preserve"> або введіть штрих-коди марок акцизного податку для кожної одиниці алкогольного напою у чеку. Будьте уважні! Перед скануванням штрих-коду марок акцизного податку на алкогольні напої перевіряйте відповідність обраної позиції в чеку</w:t>
      </w:r>
      <w:r w:rsidR="001F4E63" w:rsidRPr="00F73880">
        <w:rPr>
          <w:lang w:val="uk-UA"/>
        </w:rPr>
        <w:t>.</w:t>
      </w:r>
    </w:p>
    <w:p w14:paraId="7A728CDE" w14:textId="77777777" w:rsidR="00C02554" w:rsidRPr="00F73880" w:rsidRDefault="00C02554" w:rsidP="00C02554">
      <w:pPr>
        <w:rPr>
          <w:lang w:val="uk-UA"/>
        </w:rPr>
      </w:pPr>
      <w:r w:rsidRPr="00F73880">
        <w:rPr>
          <w:lang w:val="uk-UA"/>
        </w:rPr>
        <w:t xml:space="preserve">У разі потреби, щоб видалити поле для введення «Штрих-коду марки», натисніть іконку </w:t>
      </w:r>
      <w:r w:rsidRPr="00F73880">
        <w:rPr>
          <w:noProof/>
          <w:lang w:val="uk-UA" w:eastAsia="uk-UA"/>
        </w:rPr>
        <w:drawing>
          <wp:inline distT="0" distB="0" distL="0" distR="0" wp14:anchorId="2EF09D38" wp14:editId="5FCC2D08">
            <wp:extent cx="180952" cy="228571"/>
            <wp:effectExtent l="0" t="0" r="0" b="63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80952" cy="228571"/>
                    </a:xfrm>
                    <a:prstGeom prst="rect">
                      <a:avLst/>
                    </a:prstGeom>
                  </pic:spPr>
                </pic:pic>
              </a:graphicData>
            </a:graphic>
          </wp:inline>
        </w:drawing>
      </w:r>
      <w:r w:rsidRPr="00F73880">
        <w:rPr>
          <w:lang w:val="uk-UA"/>
        </w:rPr>
        <w:t>.</w:t>
      </w:r>
    </w:p>
    <w:p w14:paraId="1793256D" w14:textId="2F3C79D3" w:rsidR="00C02554" w:rsidRPr="00F73880" w:rsidRDefault="00C02554" w:rsidP="00813CC8">
      <w:pPr>
        <w:spacing w:before="120" w:after="120"/>
        <w:rPr>
          <w:lang w:val="uk-UA"/>
        </w:rPr>
      </w:pPr>
      <w:r w:rsidRPr="00F73880">
        <w:rPr>
          <w:lang w:val="uk-UA"/>
        </w:rPr>
        <w:t>Зверніть увагу</w:t>
      </w:r>
      <w:r w:rsidR="001F4E63" w:rsidRPr="00F73880">
        <w:rPr>
          <w:lang w:val="uk-UA"/>
        </w:rPr>
        <w:t>!</w:t>
      </w:r>
      <w:r w:rsidRPr="00F73880">
        <w:rPr>
          <w:lang w:val="uk-UA"/>
        </w:rPr>
        <w:t xml:space="preserve"> </w:t>
      </w:r>
      <w:r w:rsidR="001F4E63" w:rsidRPr="00F73880">
        <w:rPr>
          <w:lang w:val="uk-UA"/>
        </w:rPr>
        <w:t>П</w:t>
      </w:r>
      <w:r w:rsidRPr="00F73880">
        <w:rPr>
          <w:lang w:val="uk-UA"/>
        </w:rPr>
        <w:t>ри продаж</w:t>
      </w:r>
      <w:r w:rsidR="001F4E63" w:rsidRPr="00F73880">
        <w:rPr>
          <w:lang w:val="uk-UA"/>
        </w:rPr>
        <w:t>у</w:t>
      </w:r>
      <w:r w:rsidRPr="00F73880">
        <w:rPr>
          <w:lang w:val="uk-UA"/>
        </w:rPr>
        <w:t xml:space="preserve"> алкоголю на розлив, наприклад коктейлів, додаються штрих-коди акцизних марок складових коктейлю, та їх кількість не залежить від кількості, що вказана для номенклатурної позиції (</w:t>
      </w:r>
      <w:r w:rsidR="00971EA4" w:rsidRPr="00F73880">
        <w:rPr>
          <w:lang w:val="uk-UA"/>
        </w:rPr>
        <w:fldChar w:fldCharType="begin"/>
      </w:r>
      <w:r w:rsidR="00971EA4" w:rsidRPr="00F73880">
        <w:rPr>
          <w:lang w:val="uk-UA"/>
        </w:rPr>
        <w:instrText xml:space="preserve"> REF _Ref104896190 \h </w:instrText>
      </w:r>
      <w:r w:rsidR="00971EA4" w:rsidRPr="00F73880">
        <w:rPr>
          <w:lang w:val="uk-UA"/>
        </w:rPr>
      </w:r>
      <w:r w:rsidR="00971EA4"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77</w:t>
      </w:r>
      <w:r w:rsidR="00971EA4" w:rsidRPr="00F73880">
        <w:rPr>
          <w:lang w:val="uk-UA"/>
        </w:rPr>
        <w:fldChar w:fldCharType="end"/>
      </w:r>
      <w:r w:rsidRPr="00F73880">
        <w:rPr>
          <w:lang w:val="uk-UA"/>
        </w:rPr>
        <w:t>):</w:t>
      </w:r>
    </w:p>
    <w:p w14:paraId="030F74FB" w14:textId="67BD1B39" w:rsidR="00C02554" w:rsidRPr="00F73880" w:rsidRDefault="00A74765" w:rsidP="00A53DBA">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5B962821" wp14:editId="22DBB3ED">
            <wp:extent cx="6120765" cy="3200400"/>
            <wp:effectExtent l="19050" t="19050" r="13335" b="1905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765" cy="3200400"/>
                    </a:xfrm>
                    <a:prstGeom prst="rect">
                      <a:avLst/>
                    </a:prstGeom>
                    <a:ln>
                      <a:solidFill>
                        <a:schemeClr val="accent1"/>
                      </a:solidFill>
                    </a:ln>
                  </pic:spPr>
                </pic:pic>
              </a:graphicData>
            </a:graphic>
          </wp:inline>
        </w:drawing>
      </w:r>
    </w:p>
    <w:p w14:paraId="0307855F" w14:textId="71866B97" w:rsidR="00C02554" w:rsidRPr="00F73880" w:rsidRDefault="00C02554" w:rsidP="00C02554">
      <w:pPr>
        <w:pStyle w:val="a7"/>
        <w:rPr>
          <w:b/>
          <w:bCs/>
          <w:sz w:val="24"/>
          <w:szCs w:val="24"/>
          <w:lang w:val="uk-UA"/>
        </w:rPr>
      </w:pPr>
      <w:bookmarkStart w:id="671" w:name="_Ref104896190"/>
      <w:bookmarkStart w:id="672" w:name="_Ref102572216"/>
      <w:bookmarkStart w:id="673" w:name="_Toc105763017"/>
      <w:bookmarkStart w:id="674" w:name="_Toc107216910"/>
      <w:bookmarkStart w:id="675" w:name="_Toc19224173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77</w:t>
      </w:r>
      <w:r w:rsidRPr="00F73880">
        <w:rPr>
          <w:b/>
          <w:bCs/>
          <w:sz w:val="24"/>
          <w:szCs w:val="24"/>
          <w:lang w:val="uk-UA"/>
        </w:rPr>
        <w:fldChar w:fldCharType="end"/>
      </w:r>
      <w:bookmarkEnd w:id="671"/>
      <w:r w:rsidRPr="00F73880">
        <w:rPr>
          <w:b/>
          <w:bCs/>
          <w:sz w:val="24"/>
          <w:szCs w:val="24"/>
          <w:lang w:val="uk-UA"/>
        </w:rPr>
        <w:t xml:space="preserve">. Штрих-коди марок акцизного податку для </w:t>
      </w:r>
      <w:r w:rsidR="00887DF7" w:rsidRPr="00F73880">
        <w:rPr>
          <w:b/>
          <w:bCs/>
          <w:sz w:val="24"/>
          <w:szCs w:val="24"/>
          <w:lang w:val="uk-UA"/>
        </w:rPr>
        <w:t xml:space="preserve">складових </w:t>
      </w:r>
      <w:r w:rsidRPr="00F73880">
        <w:rPr>
          <w:b/>
          <w:bCs/>
          <w:sz w:val="24"/>
          <w:szCs w:val="24"/>
          <w:lang w:val="uk-UA"/>
        </w:rPr>
        <w:t>алкоголю на розлив</w:t>
      </w:r>
      <w:r w:rsidR="00001291" w:rsidRPr="00F73880">
        <w:rPr>
          <w:b/>
          <w:bCs/>
          <w:sz w:val="24"/>
          <w:szCs w:val="24"/>
          <w:lang w:val="uk-UA"/>
        </w:rPr>
        <w:t xml:space="preserve"> у «Кошик</w:t>
      </w:r>
      <w:r w:rsidR="001F4E63" w:rsidRPr="00F73880">
        <w:rPr>
          <w:b/>
          <w:bCs/>
          <w:sz w:val="24"/>
          <w:szCs w:val="24"/>
          <w:lang w:val="uk-UA"/>
        </w:rPr>
        <w:t>у</w:t>
      </w:r>
      <w:r w:rsidR="00001291" w:rsidRPr="00F73880">
        <w:rPr>
          <w:b/>
          <w:bCs/>
          <w:sz w:val="24"/>
          <w:szCs w:val="24"/>
          <w:lang w:val="uk-UA"/>
        </w:rPr>
        <w:t>»</w:t>
      </w:r>
      <w:bookmarkEnd w:id="672"/>
      <w:bookmarkEnd w:id="673"/>
      <w:bookmarkEnd w:id="674"/>
      <w:bookmarkEnd w:id="675"/>
    </w:p>
    <w:p w14:paraId="52944C3A" w14:textId="2600875A" w:rsidR="00C02554" w:rsidRPr="00F73880" w:rsidRDefault="00C02554" w:rsidP="007102B4">
      <w:pPr>
        <w:spacing w:before="240" w:after="120" w:line="240" w:lineRule="auto"/>
        <w:rPr>
          <w:lang w:val="uk-UA"/>
        </w:rPr>
      </w:pPr>
      <w:r w:rsidRPr="00F73880">
        <w:rPr>
          <w:lang w:val="uk-UA"/>
        </w:rPr>
        <w:t>Поля для введення штрих-код</w:t>
      </w:r>
      <w:r w:rsidR="00AB1238" w:rsidRPr="00F73880">
        <w:rPr>
          <w:lang w:val="uk-UA"/>
        </w:rPr>
        <w:t>ів</w:t>
      </w:r>
      <w:r w:rsidRPr="00F73880">
        <w:rPr>
          <w:lang w:val="uk-UA"/>
        </w:rPr>
        <w:t xml:space="preserve"> акцизних марок складових коктейлю доступні у чеку, якщо у картці номенклатури алкогольного коктейлю:</w:t>
      </w:r>
    </w:p>
    <w:p w14:paraId="1E3D3F2F" w14:textId="121B2A34"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встановлено ставку «Акцизного податку» </w:t>
      </w:r>
      <w:r w:rsidR="001F4E63" w:rsidRPr="00F73880">
        <w:rPr>
          <w:bCs/>
          <w:lang w:val="uk-UA"/>
        </w:rPr>
        <w:t>-</w:t>
      </w:r>
      <w:r w:rsidRPr="00F73880">
        <w:rPr>
          <w:bCs/>
          <w:lang w:val="uk-UA"/>
        </w:rPr>
        <w:t xml:space="preserve"> 5%;</w:t>
      </w:r>
    </w:p>
    <w:p w14:paraId="2EADB269" w14:textId="7777777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обрано значення «Коду УКТЗЕД», що починається з 2204, 2205, 2207, 2208.</w:t>
      </w:r>
    </w:p>
    <w:p w14:paraId="58A232CC" w14:textId="77777777" w:rsidR="00C02554" w:rsidRPr="00F73880" w:rsidRDefault="00C02554" w:rsidP="007102B4">
      <w:pPr>
        <w:pStyle w:val="3"/>
        <w:spacing w:before="360" w:after="120"/>
        <w:ind w:left="1145"/>
        <w:rPr>
          <w:bCs/>
          <w:i w:val="0"/>
          <w:iCs/>
        </w:rPr>
      </w:pPr>
      <w:bookmarkStart w:id="676" w:name="_Toc104407411"/>
      <w:bookmarkStart w:id="677" w:name="_Toc105762928"/>
      <w:bookmarkStart w:id="678" w:name="_Toc107218129"/>
      <w:bookmarkStart w:id="679" w:name="_Ref192074770"/>
      <w:bookmarkStart w:id="680" w:name="_Toc192251974"/>
      <w:r w:rsidRPr="00F73880">
        <w:rPr>
          <w:bCs/>
          <w:i w:val="0"/>
          <w:iCs/>
        </w:rPr>
        <w:t>Розрахунок по чеку</w:t>
      </w:r>
      <w:bookmarkEnd w:id="676"/>
      <w:bookmarkEnd w:id="677"/>
      <w:bookmarkEnd w:id="678"/>
      <w:bookmarkEnd w:id="679"/>
      <w:bookmarkEnd w:id="680"/>
    </w:p>
    <w:p w14:paraId="61838EFA" w14:textId="77777777" w:rsidR="00C02554" w:rsidRPr="00F73880" w:rsidRDefault="00C02554" w:rsidP="00C02554">
      <w:pPr>
        <w:rPr>
          <w:lang w:val="uk-UA"/>
        </w:rPr>
      </w:pPr>
      <w:r w:rsidRPr="00F73880">
        <w:rPr>
          <w:lang w:val="uk-UA"/>
        </w:rPr>
        <w:t>Для виконання розрахунку по чеку виконайте дії:</w:t>
      </w:r>
    </w:p>
    <w:p w14:paraId="0F1108FB" w14:textId="558F2FA0" w:rsidR="00C02554" w:rsidRPr="00F73880" w:rsidRDefault="00C02554" w:rsidP="00B11B3A">
      <w:pPr>
        <w:pStyle w:val="a5"/>
        <w:numPr>
          <w:ilvl w:val="0"/>
          <w:numId w:val="38"/>
        </w:numPr>
        <w:rPr>
          <w:lang w:val="uk-UA"/>
        </w:rPr>
      </w:pPr>
      <w:r w:rsidRPr="00F73880">
        <w:rPr>
          <w:lang w:val="uk-UA"/>
        </w:rPr>
        <w:t>Переконайтес</w:t>
      </w:r>
      <w:r w:rsidR="00213E40" w:rsidRPr="00F73880">
        <w:rPr>
          <w:lang w:val="uk-UA"/>
        </w:rPr>
        <w:t>я</w:t>
      </w:r>
      <w:r w:rsidRPr="00F73880">
        <w:rPr>
          <w:lang w:val="uk-UA"/>
        </w:rPr>
        <w:t xml:space="preserve"> у коректності доданих у чек товарів/послуг та натисніть кнопку «Сформувати чек» (</w:t>
      </w:r>
      <w:r w:rsidR="00D45560" w:rsidRPr="00F73880">
        <w:rPr>
          <w:lang w:val="uk-UA"/>
        </w:rPr>
        <w:fldChar w:fldCharType="begin"/>
      </w:r>
      <w:r w:rsidR="00D45560" w:rsidRPr="00F73880">
        <w:rPr>
          <w:lang w:val="uk-UA"/>
        </w:rPr>
        <w:instrText xml:space="preserve"> REF _Ref104896227 \h </w:instrText>
      </w:r>
      <w:r w:rsidR="00D45560" w:rsidRPr="00F73880">
        <w:rPr>
          <w:lang w:val="uk-UA"/>
        </w:rPr>
      </w:r>
      <w:r w:rsidR="00D45560"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78</w:t>
      </w:r>
      <w:r w:rsidR="00D45560" w:rsidRPr="00F73880">
        <w:rPr>
          <w:lang w:val="uk-UA"/>
        </w:rPr>
        <w:fldChar w:fldCharType="end"/>
      </w:r>
      <w:r w:rsidRPr="00F73880">
        <w:rPr>
          <w:lang w:val="uk-UA"/>
        </w:rPr>
        <w:t>).</w:t>
      </w:r>
    </w:p>
    <w:p w14:paraId="1B9237D6" w14:textId="2D67A49E" w:rsidR="00C02554" w:rsidRPr="00F73880" w:rsidRDefault="00073698" w:rsidP="00A75148">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7C231996" wp14:editId="1E024586">
            <wp:extent cx="6120765" cy="3202305"/>
            <wp:effectExtent l="19050" t="19050" r="13335" b="1714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20765" cy="3202305"/>
                    </a:xfrm>
                    <a:prstGeom prst="rect">
                      <a:avLst/>
                    </a:prstGeom>
                    <a:ln>
                      <a:solidFill>
                        <a:schemeClr val="accent1"/>
                      </a:solidFill>
                    </a:ln>
                  </pic:spPr>
                </pic:pic>
              </a:graphicData>
            </a:graphic>
          </wp:inline>
        </w:drawing>
      </w:r>
    </w:p>
    <w:p w14:paraId="5374DE7D" w14:textId="52CFE0E4" w:rsidR="00C02554" w:rsidRPr="00F73880" w:rsidRDefault="00C02554" w:rsidP="00C02554">
      <w:pPr>
        <w:pStyle w:val="a7"/>
        <w:rPr>
          <w:b/>
          <w:bCs/>
          <w:sz w:val="24"/>
          <w:szCs w:val="24"/>
          <w:lang w:val="uk-UA"/>
        </w:rPr>
      </w:pPr>
      <w:bookmarkStart w:id="681" w:name="_Ref104896227"/>
      <w:bookmarkStart w:id="682" w:name="_Ref102572874"/>
      <w:bookmarkStart w:id="683" w:name="_Toc105763018"/>
      <w:bookmarkStart w:id="684" w:name="_Toc107216911"/>
      <w:bookmarkStart w:id="685" w:name="_Toc19224173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78</w:t>
      </w:r>
      <w:r w:rsidRPr="00F73880">
        <w:rPr>
          <w:b/>
          <w:bCs/>
          <w:sz w:val="24"/>
          <w:szCs w:val="24"/>
          <w:lang w:val="uk-UA"/>
        </w:rPr>
        <w:fldChar w:fldCharType="end"/>
      </w:r>
      <w:bookmarkEnd w:id="681"/>
      <w:r w:rsidRPr="00F73880">
        <w:rPr>
          <w:b/>
          <w:bCs/>
          <w:sz w:val="24"/>
          <w:szCs w:val="24"/>
          <w:lang w:val="uk-UA"/>
        </w:rPr>
        <w:t>. Кнопка «Сформувати чек»</w:t>
      </w:r>
      <w:bookmarkEnd w:id="682"/>
      <w:r w:rsidR="00D45560" w:rsidRPr="00F73880">
        <w:rPr>
          <w:b/>
          <w:bCs/>
          <w:sz w:val="24"/>
          <w:szCs w:val="24"/>
          <w:lang w:val="uk-UA"/>
        </w:rPr>
        <w:t xml:space="preserve"> у «Кошик</w:t>
      </w:r>
      <w:r w:rsidR="001F4E63" w:rsidRPr="00F73880">
        <w:rPr>
          <w:b/>
          <w:bCs/>
          <w:sz w:val="24"/>
          <w:szCs w:val="24"/>
          <w:lang w:val="uk-UA"/>
        </w:rPr>
        <w:t>у</w:t>
      </w:r>
      <w:r w:rsidR="00D45560" w:rsidRPr="00F73880">
        <w:rPr>
          <w:b/>
          <w:bCs/>
          <w:sz w:val="24"/>
          <w:szCs w:val="24"/>
          <w:lang w:val="uk-UA"/>
        </w:rPr>
        <w:t>»</w:t>
      </w:r>
      <w:bookmarkEnd w:id="683"/>
      <w:bookmarkEnd w:id="684"/>
      <w:bookmarkEnd w:id="685"/>
    </w:p>
    <w:p w14:paraId="458841C5" w14:textId="592FFDCE" w:rsidR="00C02554" w:rsidRPr="00F73880" w:rsidRDefault="00C02554" w:rsidP="00B11B3A">
      <w:pPr>
        <w:pStyle w:val="a5"/>
        <w:numPr>
          <w:ilvl w:val="0"/>
          <w:numId w:val="38"/>
        </w:numPr>
        <w:spacing w:before="240"/>
        <w:ind w:left="1066" w:hanging="357"/>
        <w:contextualSpacing w:val="0"/>
        <w:rPr>
          <w:lang w:val="uk-UA"/>
        </w:rPr>
      </w:pPr>
      <w:r w:rsidRPr="00F73880">
        <w:rPr>
          <w:lang w:val="uk-UA"/>
        </w:rPr>
        <w:t>З'явиться пол</w:t>
      </w:r>
      <w:r w:rsidR="00AB1238" w:rsidRPr="00F73880">
        <w:rPr>
          <w:lang w:val="uk-UA"/>
        </w:rPr>
        <w:t>я</w:t>
      </w:r>
      <w:r w:rsidRPr="00F73880">
        <w:rPr>
          <w:lang w:val="uk-UA"/>
        </w:rPr>
        <w:t xml:space="preserve"> з розрахунками по чеку. В </w:t>
      </w:r>
      <w:r w:rsidR="00AB1238" w:rsidRPr="00F73880">
        <w:rPr>
          <w:lang w:val="uk-UA"/>
        </w:rPr>
        <w:t>цих</w:t>
      </w:r>
      <w:r w:rsidRPr="00F73880">
        <w:rPr>
          <w:lang w:val="uk-UA"/>
        </w:rPr>
        <w:t xml:space="preserve"> пол</w:t>
      </w:r>
      <w:r w:rsidR="00AB1238" w:rsidRPr="00F73880">
        <w:rPr>
          <w:lang w:val="uk-UA"/>
        </w:rPr>
        <w:t>ях</w:t>
      </w:r>
      <w:r w:rsidRPr="00F73880">
        <w:rPr>
          <w:lang w:val="uk-UA"/>
        </w:rPr>
        <w:t xml:space="preserve"> відображені загальні суми: сума по всім товарам/послугам, загальна сума знижки, сума до сплати за вирахуванням знижки (</w:t>
      </w:r>
      <w:r w:rsidR="00D45560" w:rsidRPr="00F73880">
        <w:rPr>
          <w:lang w:val="uk-UA"/>
        </w:rPr>
        <w:fldChar w:fldCharType="begin"/>
      </w:r>
      <w:r w:rsidR="00D45560" w:rsidRPr="00F73880">
        <w:rPr>
          <w:lang w:val="uk-UA"/>
        </w:rPr>
        <w:instrText xml:space="preserve"> REF _Ref104896247 \h </w:instrText>
      </w:r>
      <w:r w:rsidR="00D45560" w:rsidRPr="00F73880">
        <w:rPr>
          <w:lang w:val="uk-UA"/>
        </w:rPr>
      </w:r>
      <w:r w:rsidR="00D45560"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79</w:t>
      </w:r>
      <w:r w:rsidR="00D45560" w:rsidRPr="00F73880">
        <w:rPr>
          <w:lang w:val="uk-UA"/>
        </w:rPr>
        <w:fldChar w:fldCharType="end"/>
      </w:r>
      <w:r w:rsidRPr="00F73880">
        <w:rPr>
          <w:lang w:val="uk-UA"/>
        </w:rPr>
        <w:t>).</w:t>
      </w:r>
    </w:p>
    <w:p w14:paraId="174FECAC" w14:textId="16D5C18C" w:rsidR="00C02554" w:rsidRPr="00F73880" w:rsidRDefault="00CC6DDE" w:rsidP="000B160A">
      <w:pPr>
        <w:keepNext/>
        <w:spacing w:before="120" w:after="120" w:line="240" w:lineRule="auto"/>
        <w:ind w:firstLine="0"/>
        <w:jc w:val="center"/>
        <w:rPr>
          <w:lang w:val="uk-UA"/>
        </w:rPr>
      </w:pPr>
      <w:r w:rsidRPr="00F73880">
        <w:rPr>
          <w:noProof/>
          <w:lang w:val="uk-UA" w:eastAsia="uk-UA"/>
        </w:rPr>
        <w:drawing>
          <wp:inline distT="0" distB="0" distL="0" distR="0" wp14:anchorId="216EC425" wp14:editId="31678055">
            <wp:extent cx="6120702" cy="3202304"/>
            <wp:effectExtent l="19050" t="19050" r="13970" b="1778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pic:cNvPicPr/>
                  </pic:nvPicPr>
                  <pic:blipFill>
                    <a:blip r:embed="rId121">
                      <a:extLst>
                        <a:ext uri="{28A0092B-C50C-407E-A947-70E740481C1C}">
                          <a14:useLocalDpi xmlns:a14="http://schemas.microsoft.com/office/drawing/2010/main" val="0"/>
                        </a:ext>
                      </a:extLst>
                    </a:blip>
                    <a:stretch>
                      <a:fillRect/>
                    </a:stretch>
                  </pic:blipFill>
                  <pic:spPr>
                    <a:xfrm>
                      <a:off x="0" y="0"/>
                      <a:ext cx="6120702" cy="3202304"/>
                    </a:xfrm>
                    <a:prstGeom prst="rect">
                      <a:avLst/>
                    </a:prstGeom>
                    <a:ln>
                      <a:solidFill>
                        <a:schemeClr val="accent1"/>
                      </a:solidFill>
                    </a:ln>
                  </pic:spPr>
                </pic:pic>
              </a:graphicData>
            </a:graphic>
          </wp:inline>
        </w:drawing>
      </w:r>
    </w:p>
    <w:p w14:paraId="70374E9C" w14:textId="0E6CEC33" w:rsidR="00C02554" w:rsidRPr="00F73880" w:rsidRDefault="00C02554" w:rsidP="00C02554">
      <w:pPr>
        <w:pStyle w:val="a7"/>
        <w:rPr>
          <w:b/>
          <w:bCs/>
          <w:sz w:val="24"/>
          <w:szCs w:val="24"/>
          <w:lang w:val="uk-UA"/>
        </w:rPr>
      </w:pPr>
      <w:bookmarkStart w:id="686" w:name="_Ref104896247"/>
      <w:bookmarkStart w:id="687" w:name="_Ref102572963"/>
      <w:bookmarkStart w:id="688" w:name="_Toc105763019"/>
      <w:bookmarkStart w:id="689" w:name="_Toc107216912"/>
      <w:bookmarkStart w:id="690" w:name="_Toc19224173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79</w:t>
      </w:r>
      <w:r w:rsidRPr="00F73880">
        <w:rPr>
          <w:b/>
          <w:bCs/>
          <w:sz w:val="24"/>
          <w:szCs w:val="24"/>
          <w:lang w:val="uk-UA"/>
        </w:rPr>
        <w:fldChar w:fldCharType="end"/>
      </w:r>
      <w:bookmarkEnd w:id="686"/>
      <w:r w:rsidRPr="00F73880">
        <w:rPr>
          <w:b/>
          <w:bCs/>
          <w:sz w:val="24"/>
          <w:szCs w:val="24"/>
          <w:lang w:val="uk-UA"/>
        </w:rPr>
        <w:t xml:space="preserve">. </w:t>
      </w:r>
      <w:r w:rsidR="007F2207" w:rsidRPr="00F73880">
        <w:rPr>
          <w:b/>
          <w:bCs/>
          <w:sz w:val="24"/>
          <w:szCs w:val="24"/>
          <w:lang w:val="uk-UA"/>
        </w:rPr>
        <w:t>Інформація про р</w:t>
      </w:r>
      <w:r w:rsidRPr="00F73880">
        <w:rPr>
          <w:b/>
          <w:bCs/>
          <w:sz w:val="24"/>
          <w:szCs w:val="24"/>
          <w:lang w:val="uk-UA"/>
        </w:rPr>
        <w:t>озрахунок по чеку</w:t>
      </w:r>
      <w:bookmarkEnd w:id="687"/>
      <w:r w:rsidR="007F2207" w:rsidRPr="00F73880">
        <w:rPr>
          <w:b/>
          <w:bCs/>
          <w:sz w:val="24"/>
          <w:szCs w:val="24"/>
          <w:lang w:val="uk-UA"/>
        </w:rPr>
        <w:t xml:space="preserve"> </w:t>
      </w:r>
      <w:r w:rsidR="00055B20" w:rsidRPr="00F73880">
        <w:rPr>
          <w:b/>
          <w:bCs/>
          <w:sz w:val="24"/>
          <w:szCs w:val="24"/>
          <w:lang w:val="uk-UA"/>
        </w:rPr>
        <w:t>на сторінці</w:t>
      </w:r>
      <w:r w:rsidR="007F2207" w:rsidRPr="00F73880">
        <w:rPr>
          <w:b/>
          <w:bCs/>
          <w:sz w:val="24"/>
          <w:szCs w:val="24"/>
          <w:lang w:val="uk-UA"/>
        </w:rPr>
        <w:t xml:space="preserve"> РМК</w:t>
      </w:r>
      <w:bookmarkEnd w:id="688"/>
      <w:bookmarkEnd w:id="689"/>
      <w:bookmarkEnd w:id="690"/>
    </w:p>
    <w:p w14:paraId="14CFA57E" w14:textId="77777777" w:rsidR="00C02554" w:rsidRPr="00F73880" w:rsidRDefault="00C02554" w:rsidP="00B11B3A">
      <w:pPr>
        <w:pStyle w:val="a5"/>
        <w:numPr>
          <w:ilvl w:val="0"/>
          <w:numId w:val="38"/>
        </w:numPr>
        <w:spacing w:before="240"/>
        <w:ind w:left="1066" w:hanging="357"/>
        <w:contextualSpacing w:val="0"/>
        <w:rPr>
          <w:lang w:val="uk-UA"/>
        </w:rPr>
      </w:pPr>
      <w:r w:rsidRPr="00F73880">
        <w:rPr>
          <w:lang w:val="uk-UA"/>
        </w:rPr>
        <w:t>У разі потреби, щоб повернутися до додавання товарів/послуг у «Кошик», натисніть кнопку «Редагувати чек».</w:t>
      </w:r>
    </w:p>
    <w:p w14:paraId="7D0C9F1F" w14:textId="3E52AB63" w:rsidR="00C02554" w:rsidRPr="00F73880" w:rsidRDefault="00C02554" w:rsidP="00B11B3A">
      <w:pPr>
        <w:pStyle w:val="a5"/>
        <w:numPr>
          <w:ilvl w:val="0"/>
          <w:numId w:val="38"/>
        </w:numPr>
        <w:rPr>
          <w:lang w:val="uk-UA"/>
        </w:rPr>
      </w:pPr>
      <w:r w:rsidRPr="00F73880">
        <w:rPr>
          <w:lang w:val="uk-UA"/>
        </w:rPr>
        <w:t xml:space="preserve">Для проведення розрахунку по чеку оберіть </w:t>
      </w:r>
      <w:r w:rsidR="00817669" w:rsidRPr="00F73880">
        <w:rPr>
          <w:lang w:val="uk-UA"/>
        </w:rPr>
        <w:t>форму</w:t>
      </w:r>
      <w:r w:rsidRPr="00F73880">
        <w:rPr>
          <w:lang w:val="uk-UA"/>
        </w:rPr>
        <w:t xml:space="preserve"> оплати:</w:t>
      </w:r>
    </w:p>
    <w:p w14:paraId="5478C436" w14:textId="1079DF89" w:rsidR="000B160A"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Готівк</w:t>
      </w:r>
      <w:r w:rsidR="009625A7" w:rsidRPr="00F73880">
        <w:rPr>
          <w:bCs/>
          <w:lang w:val="uk-UA"/>
        </w:rPr>
        <w:t>а</w:t>
      </w:r>
      <w:r w:rsidR="000B160A" w:rsidRPr="00F73880">
        <w:rPr>
          <w:bCs/>
          <w:lang w:val="uk-UA"/>
        </w:rPr>
        <w:t xml:space="preserve"> </w:t>
      </w:r>
      <w:r w:rsidR="000B160A" w:rsidRPr="00F73880">
        <w:rPr>
          <w:lang w:val="uk-UA"/>
        </w:rPr>
        <w:t xml:space="preserve">(див. п. </w:t>
      </w:r>
      <w:hyperlink w:anchor="_Готівка" w:history="1">
        <w:r w:rsidR="000B160A" w:rsidRPr="00F73880">
          <w:rPr>
            <w:rStyle w:val="a3"/>
            <w:lang w:val="uk-UA"/>
          </w:rPr>
          <w:t>3.6.3.1</w:t>
        </w:r>
      </w:hyperlink>
      <w:r w:rsidR="000B160A" w:rsidRPr="00F73880">
        <w:rPr>
          <w:lang w:val="uk-UA"/>
        </w:rPr>
        <w:t>);</w:t>
      </w:r>
    </w:p>
    <w:p w14:paraId="30D888FA" w14:textId="2E814690" w:rsidR="00C02554" w:rsidRPr="00F73880" w:rsidRDefault="009625A7"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lastRenderedPageBreak/>
        <w:t>Безготівкова</w:t>
      </w:r>
      <w:r w:rsidR="000B160A" w:rsidRPr="00F73880">
        <w:rPr>
          <w:bCs/>
          <w:lang w:val="uk-UA"/>
        </w:rPr>
        <w:t xml:space="preserve"> </w:t>
      </w:r>
      <w:r w:rsidR="000B160A" w:rsidRPr="00F73880">
        <w:rPr>
          <w:lang w:val="uk-UA"/>
        </w:rPr>
        <w:t xml:space="preserve">(див. п. </w:t>
      </w:r>
      <w:hyperlink w:anchor="_Картка" w:history="1">
        <w:r w:rsidR="000B160A" w:rsidRPr="00F73880">
          <w:rPr>
            <w:rStyle w:val="a3"/>
            <w:lang w:val="uk-UA"/>
          </w:rPr>
          <w:t>3.6.3.2</w:t>
        </w:r>
      </w:hyperlink>
      <w:r w:rsidR="000B160A" w:rsidRPr="00F73880">
        <w:rPr>
          <w:lang w:val="uk-UA"/>
        </w:rPr>
        <w:t>);</w:t>
      </w:r>
    </w:p>
    <w:p w14:paraId="7E0B9DE8" w14:textId="307CDA34" w:rsidR="00C02554" w:rsidRPr="00F73880" w:rsidRDefault="009625A7"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Готівка/Безготівкова</w:t>
      </w:r>
      <w:r w:rsidR="000B160A" w:rsidRPr="00F73880">
        <w:rPr>
          <w:bCs/>
          <w:lang w:val="uk-UA"/>
        </w:rPr>
        <w:t xml:space="preserve"> </w:t>
      </w:r>
      <w:r w:rsidR="000B160A" w:rsidRPr="00F73880">
        <w:rPr>
          <w:lang w:val="uk-UA"/>
        </w:rPr>
        <w:t xml:space="preserve">(див. п. </w:t>
      </w:r>
      <w:hyperlink w:anchor="_Комбінована_оплата" w:history="1">
        <w:r w:rsidR="000B160A" w:rsidRPr="00F73880">
          <w:rPr>
            <w:rStyle w:val="a3"/>
            <w:lang w:val="uk-UA"/>
          </w:rPr>
          <w:t>3.6.3.3</w:t>
        </w:r>
      </w:hyperlink>
      <w:r w:rsidR="000B160A" w:rsidRPr="00F73880">
        <w:rPr>
          <w:lang w:val="uk-UA"/>
        </w:rPr>
        <w:t>).</w:t>
      </w:r>
    </w:p>
    <w:p w14:paraId="1EB5CB3D" w14:textId="44116A44" w:rsidR="00C02554" w:rsidRPr="00F73880" w:rsidRDefault="00C02554" w:rsidP="000B160A">
      <w:pPr>
        <w:spacing w:before="240"/>
        <w:ind w:firstLine="0"/>
        <w:rPr>
          <w:lang w:val="uk-UA"/>
        </w:rPr>
      </w:pPr>
      <w:r w:rsidRPr="00F73880">
        <w:rPr>
          <w:b/>
          <w:bCs/>
          <w:lang w:val="uk-UA"/>
        </w:rPr>
        <w:t>Важливо!</w:t>
      </w:r>
      <w:r w:rsidRPr="00F73880">
        <w:rPr>
          <w:lang w:val="uk-UA"/>
        </w:rPr>
        <w:t xml:space="preserve"> Після вибору </w:t>
      </w:r>
      <w:r w:rsidR="00633CE1" w:rsidRPr="00F73880">
        <w:rPr>
          <w:lang w:val="uk-UA"/>
        </w:rPr>
        <w:t>форми</w:t>
      </w:r>
      <w:r w:rsidRPr="00F73880">
        <w:rPr>
          <w:lang w:val="uk-UA"/>
        </w:rPr>
        <w:t xml:space="preserve"> оплати видаляти або додавати позиції у чек неможливо.</w:t>
      </w:r>
    </w:p>
    <w:p w14:paraId="3F42A3AC" w14:textId="533B8E77" w:rsidR="00C02554" w:rsidRPr="00F73880" w:rsidRDefault="003C57EA" w:rsidP="00C02554">
      <w:pPr>
        <w:rPr>
          <w:lang w:val="uk-UA"/>
        </w:rPr>
      </w:pPr>
      <w:r w:rsidRPr="00F73880">
        <w:rPr>
          <w:lang w:val="uk-UA"/>
        </w:rPr>
        <w:t>У</w:t>
      </w:r>
      <w:r w:rsidR="00C02554" w:rsidRPr="00F73880">
        <w:rPr>
          <w:lang w:val="uk-UA"/>
        </w:rPr>
        <w:t xml:space="preserve"> пол</w:t>
      </w:r>
      <w:r w:rsidRPr="00F73880">
        <w:rPr>
          <w:lang w:val="uk-UA"/>
        </w:rPr>
        <w:t>і</w:t>
      </w:r>
      <w:r w:rsidR="00C02554" w:rsidRPr="00F73880">
        <w:rPr>
          <w:lang w:val="uk-UA"/>
        </w:rPr>
        <w:t xml:space="preserve"> «Коментар», </w:t>
      </w:r>
      <w:r w:rsidRPr="00F73880">
        <w:rPr>
          <w:lang w:val="uk-UA"/>
        </w:rPr>
        <w:t xml:space="preserve">що розташоване під блоком розрахунків по чеку, </w:t>
      </w:r>
      <w:r w:rsidR="00C02554" w:rsidRPr="00F73880">
        <w:rPr>
          <w:lang w:val="uk-UA"/>
        </w:rPr>
        <w:t>у разі потреби, можна ввести службову інформацію щодо чека</w:t>
      </w:r>
      <w:r w:rsidRPr="00F73880">
        <w:rPr>
          <w:lang w:val="uk-UA"/>
        </w:rPr>
        <w:t xml:space="preserve"> (</w:t>
      </w:r>
      <w:r w:rsidRPr="00F73880">
        <w:rPr>
          <w:lang w:val="uk-UA"/>
        </w:rPr>
        <w:fldChar w:fldCharType="begin"/>
      </w:r>
      <w:r w:rsidRPr="00F73880">
        <w:rPr>
          <w:lang w:val="uk-UA"/>
        </w:rPr>
        <w:instrText xml:space="preserve"> REF _Ref104896247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79</w:t>
      </w:r>
      <w:r w:rsidRPr="00F73880">
        <w:rPr>
          <w:lang w:val="uk-UA"/>
        </w:rPr>
        <w:fldChar w:fldCharType="end"/>
      </w:r>
      <w:r w:rsidRPr="00F73880">
        <w:rPr>
          <w:lang w:val="uk-UA"/>
        </w:rPr>
        <w:t>)</w:t>
      </w:r>
      <w:r w:rsidR="00C02554" w:rsidRPr="00F73880">
        <w:rPr>
          <w:lang w:val="uk-UA"/>
        </w:rPr>
        <w:t xml:space="preserve">. </w:t>
      </w:r>
    </w:p>
    <w:p w14:paraId="7A8DE661" w14:textId="4FA2497F" w:rsidR="00C02554" w:rsidRPr="00F73880" w:rsidRDefault="00C02554" w:rsidP="00BE3353">
      <w:pPr>
        <w:spacing w:before="240"/>
        <w:ind w:firstLine="0"/>
        <w:rPr>
          <w:lang w:val="uk-UA"/>
        </w:rPr>
      </w:pPr>
      <w:r w:rsidRPr="00F73880">
        <w:rPr>
          <w:b/>
          <w:u w:val="single"/>
          <w:lang w:val="uk-UA"/>
        </w:rPr>
        <w:t>Зверніть увагу</w:t>
      </w:r>
      <w:r w:rsidR="001F4E63" w:rsidRPr="00F73880">
        <w:rPr>
          <w:b/>
          <w:lang w:val="uk-UA"/>
        </w:rPr>
        <w:t>!</w:t>
      </w:r>
      <w:r w:rsidRPr="00F73880">
        <w:rPr>
          <w:lang w:val="uk-UA"/>
        </w:rPr>
        <w:t xml:space="preserve"> </w:t>
      </w:r>
      <w:r w:rsidR="001F4E63" w:rsidRPr="00F73880">
        <w:rPr>
          <w:lang w:val="uk-UA"/>
        </w:rPr>
        <w:t>Т</w:t>
      </w:r>
      <w:r w:rsidRPr="00F73880">
        <w:rPr>
          <w:u w:val="single"/>
          <w:lang w:val="uk-UA"/>
        </w:rPr>
        <w:t>екст коментаря відображається на друкованій формі чека</w:t>
      </w:r>
      <w:r w:rsidRPr="00F73880">
        <w:rPr>
          <w:lang w:val="uk-UA"/>
        </w:rPr>
        <w:t>.</w:t>
      </w:r>
    </w:p>
    <w:p w14:paraId="0E82F310" w14:textId="0F06B59C" w:rsidR="00EC4D73" w:rsidRPr="00F73880" w:rsidRDefault="001F4E63" w:rsidP="00BE3353">
      <w:pPr>
        <w:spacing w:before="120"/>
        <w:rPr>
          <w:lang w:val="uk-UA"/>
        </w:rPr>
      </w:pPr>
      <w:r w:rsidRPr="00F73880">
        <w:rPr>
          <w:bCs/>
          <w:szCs w:val="26"/>
          <w:lang w:val="uk-UA"/>
        </w:rPr>
        <w:t>П</w:t>
      </w:r>
      <w:r w:rsidR="00EC4D73" w:rsidRPr="00F73880">
        <w:rPr>
          <w:szCs w:val="26"/>
          <w:lang w:val="uk-UA"/>
        </w:rPr>
        <w:t xml:space="preserve">ри активованому налаштуванні «Тестовий режим» (див. розділ </w:t>
      </w:r>
      <w:hyperlink w:anchor="_Тестовий_режим" w:history="1">
        <w:r w:rsidR="00EC4D73" w:rsidRPr="00F73880">
          <w:rPr>
            <w:rStyle w:val="a3"/>
            <w:szCs w:val="26"/>
            <w:lang w:val="uk-UA"/>
          </w:rPr>
          <w:t>3.4.5.</w:t>
        </w:r>
      </w:hyperlink>
      <w:r w:rsidR="00EC4D73" w:rsidRPr="00F73880">
        <w:rPr>
          <w:szCs w:val="26"/>
          <w:lang w:val="uk-UA"/>
        </w:rPr>
        <w:t xml:space="preserve"> «Тестовий режим») всі операції у ПРРО реєструються у тестовому режимі та </w:t>
      </w:r>
      <w:r w:rsidRPr="00F73880">
        <w:rPr>
          <w:szCs w:val="26"/>
          <w:lang w:val="uk-UA"/>
        </w:rPr>
        <w:t xml:space="preserve">у друкованому </w:t>
      </w:r>
      <w:r w:rsidR="00EC4D73" w:rsidRPr="00F73880">
        <w:rPr>
          <w:szCs w:val="26"/>
          <w:lang w:val="uk-UA"/>
        </w:rPr>
        <w:t>форм</w:t>
      </w:r>
      <w:r w:rsidRPr="00F73880">
        <w:rPr>
          <w:szCs w:val="26"/>
          <w:lang w:val="uk-UA"/>
        </w:rPr>
        <w:t>ат</w:t>
      </w:r>
      <w:r w:rsidR="00EC4D73" w:rsidRPr="00F73880">
        <w:rPr>
          <w:szCs w:val="26"/>
          <w:lang w:val="uk-UA"/>
        </w:rPr>
        <w:t xml:space="preserve">і чеків відображається напис «Тестовий нефіскальний чек». </w:t>
      </w:r>
    </w:p>
    <w:p w14:paraId="30CC22D5" w14:textId="1CC1494D" w:rsidR="00C02554" w:rsidRPr="00F73880" w:rsidRDefault="00EC57FC" w:rsidP="00BE3353">
      <w:pPr>
        <w:pStyle w:val="4"/>
        <w:spacing w:before="360" w:after="120"/>
        <w:ind w:left="1276" w:hanging="862"/>
        <w:rPr>
          <w:b/>
          <w:i w:val="0"/>
          <w:iCs w:val="0"/>
          <w:color w:val="000000"/>
        </w:rPr>
      </w:pPr>
      <w:bookmarkStart w:id="691" w:name="_Готівка"/>
      <w:bookmarkStart w:id="692" w:name="_Toc192251975"/>
      <w:bookmarkEnd w:id="691"/>
      <w:r w:rsidRPr="00F73880">
        <w:rPr>
          <w:b/>
          <w:i w:val="0"/>
          <w:iCs w:val="0"/>
          <w:color w:val="000000"/>
        </w:rPr>
        <w:t>Ф</w:t>
      </w:r>
      <w:r w:rsidR="009F0630" w:rsidRPr="00F73880">
        <w:rPr>
          <w:b/>
          <w:i w:val="0"/>
          <w:iCs w:val="0"/>
          <w:color w:val="000000"/>
        </w:rPr>
        <w:t>орма оплати</w:t>
      </w:r>
      <w:r w:rsidRPr="00F73880">
        <w:rPr>
          <w:b/>
          <w:i w:val="0"/>
          <w:iCs w:val="0"/>
          <w:color w:val="000000"/>
        </w:rPr>
        <w:t xml:space="preserve"> «</w:t>
      </w:r>
      <w:bookmarkStart w:id="693" w:name="_Toc104407412"/>
      <w:bookmarkStart w:id="694" w:name="_Toc105762929"/>
      <w:bookmarkStart w:id="695" w:name="_Toc107218130"/>
      <w:r w:rsidRPr="00F73880">
        <w:rPr>
          <w:b/>
          <w:i w:val="0"/>
          <w:iCs w:val="0"/>
          <w:color w:val="000000"/>
        </w:rPr>
        <w:t>Готівка</w:t>
      </w:r>
      <w:bookmarkEnd w:id="693"/>
      <w:bookmarkEnd w:id="694"/>
      <w:bookmarkEnd w:id="695"/>
      <w:r w:rsidRPr="00F73880">
        <w:rPr>
          <w:b/>
          <w:i w:val="0"/>
          <w:iCs w:val="0"/>
          <w:color w:val="000000"/>
        </w:rPr>
        <w:t>»</w:t>
      </w:r>
      <w:bookmarkEnd w:id="692"/>
    </w:p>
    <w:p w14:paraId="22610824" w14:textId="77777777" w:rsidR="00C02554" w:rsidRPr="00F73880" w:rsidRDefault="00C02554" w:rsidP="00C02554">
      <w:pPr>
        <w:rPr>
          <w:lang w:val="uk-UA"/>
        </w:rPr>
      </w:pPr>
      <w:r w:rsidRPr="00F73880">
        <w:rPr>
          <w:lang w:val="uk-UA"/>
        </w:rPr>
        <w:t>Для проведення оплати готівкою виконайте операції:</w:t>
      </w:r>
    </w:p>
    <w:p w14:paraId="7F8220D8" w14:textId="54467301" w:rsidR="00C02554" w:rsidRPr="00F73880" w:rsidRDefault="00C02554" w:rsidP="00B11B3A">
      <w:pPr>
        <w:pStyle w:val="a5"/>
        <w:numPr>
          <w:ilvl w:val="0"/>
          <w:numId w:val="22"/>
        </w:numPr>
        <w:spacing w:line="240" w:lineRule="auto"/>
        <w:ind w:left="1066" w:hanging="357"/>
        <w:contextualSpacing w:val="0"/>
        <w:rPr>
          <w:lang w:val="uk-UA"/>
        </w:rPr>
      </w:pPr>
      <w:r w:rsidRPr="00F73880">
        <w:rPr>
          <w:lang w:val="uk-UA"/>
        </w:rPr>
        <w:t xml:space="preserve">У </w:t>
      </w:r>
      <w:r w:rsidR="00AA50BE" w:rsidRPr="00F73880">
        <w:rPr>
          <w:lang w:val="uk-UA"/>
        </w:rPr>
        <w:t>області</w:t>
      </w:r>
      <w:r w:rsidRPr="00F73880">
        <w:rPr>
          <w:lang w:val="uk-UA"/>
        </w:rPr>
        <w:t xml:space="preserve"> розрахунк</w:t>
      </w:r>
      <w:r w:rsidR="006F3115" w:rsidRPr="00F73880">
        <w:rPr>
          <w:lang w:val="uk-UA"/>
        </w:rPr>
        <w:t xml:space="preserve">ів </w:t>
      </w:r>
      <w:r w:rsidRPr="00F73880">
        <w:rPr>
          <w:lang w:val="uk-UA"/>
        </w:rPr>
        <w:t>по чеку натисніть іконку «Готівка» (</w:t>
      </w:r>
      <w:r w:rsidR="00C6260D" w:rsidRPr="00F73880">
        <w:rPr>
          <w:lang w:val="uk-UA"/>
        </w:rPr>
        <w:fldChar w:fldCharType="begin"/>
      </w:r>
      <w:r w:rsidR="00C6260D" w:rsidRPr="00F73880">
        <w:rPr>
          <w:lang w:val="uk-UA"/>
        </w:rPr>
        <w:instrText xml:space="preserve"> REF _Ref104896371 \h </w:instrText>
      </w:r>
      <w:r w:rsidR="00C6260D" w:rsidRPr="00F73880">
        <w:rPr>
          <w:lang w:val="uk-UA"/>
        </w:rPr>
      </w:r>
      <w:r w:rsidR="00C6260D"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80</w:t>
      </w:r>
      <w:r w:rsidR="00C6260D" w:rsidRPr="00F73880">
        <w:rPr>
          <w:lang w:val="uk-UA"/>
        </w:rPr>
        <w:fldChar w:fldCharType="end"/>
      </w:r>
      <w:r w:rsidRPr="00F73880">
        <w:rPr>
          <w:lang w:val="uk-UA"/>
        </w:rPr>
        <w:t>):</w:t>
      </w:r>
    </w:p>
    <w:p w14:paraId="3E330185" w14:textId="756C22D8" w:rsidR="00C02554" w:rsidRPr="00F73880" w:rsidRDefault="00CC6DDE" w:rsidP="00BE3353">
      <w:pPr>
        <w:keepNext/>
        <w:spacing w:before="120" w:after="120" w:line="240" w:lineRule="auto"/>
        <w:ind w:firstLine="0"/>
        <w:jc w:val="center"/>
        <w:rPr>
          <w:lang w:val="uk-UA"/>
        </w:rPr>
      </w:pPr>
      <w:r w:rsidRPr="00F73880">
        <w:rPr>
          <w:noProof/>
          <w:lang w:val="uk-UA" w:eastAsia="uk-UA"/>
        </w:rPr>
        <w:drawing>
          <wp:inline distT="0" distB="0" distL="0" distR="0" wp14:anchorId="5081B6DF" wp14:editId="1B517356">
            <wp:extent cx="6120137" cy="3200399"/>
            <wp:effectExtent l="19050" t="19050" r="13970" b="1968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122">
                      <a:extLst>
                        <a:ext uri="{28A0092B-C50C-407E-A947-70E740481C1C}">
                          <a14:useLocalDpi xmlns:a14="http://schemas.microsoft.com/office/drawing/2010/main" val="0"/>
                        </a:ext>
                      </a:extLst>
                    </a:blip>
                    <a:stretch>
                      <a:fillRect/>
                    </a:stretch>
                  </pic:blipFill>
                  <pic:spPr>
                    <a:xfrm>
                      <a:off x="0" y="0"/>
                      <a:ext cx="6120137" cy="3200399"/>
                    </a:xfrm>
                    <a:prstGeom prst="rect">
                      <a:avLst/>
                    </a:prstGeom>
                    <a:ln>
                      <a:solidFill>
                        <a:schemeClr val="accent1"/>
                      </a:solidFill>
                    </a:ln>
                  </pic:spPr>
                </pic:pic>
              </a:graphicData>
            </a:graphic>
          </wp:inline>
        </w:drawing>
      </w:r>
    </w:p>
    <w:p w14:paraId="45CE1951" w14:textId="1265A420" w:rsidR="00C02554" w:rsidRPr="00F73880" w:rsidRDefault="00C02554" w:rsidP="00C02554">
      <w:pPr>
        <w:pStyle w:val="a7"/>
        <w:rPr>
          <w:b/>
          <w:bCs/>
          <w:sz w:val="24"/>
          <w:szCs w:val="24"/>
          <w:lang w:val="uk-UA"/>
        </w:rPr>
      </w:pPr>
      <w:bookmarkStart w:id="696" w:name="_Ref104896371"/>
      <w:bookmarkStart w:id="697" w:name="_Ref102581042"/>
      <w:bookmarkStart w:id="698" w:name="_Toc105763020"/>
      <w:bookmarkStart w:id="699" w:name="_Toc107216913"/>
      <w:bookmarkStart w:id="700" w:name="_Toc19224173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80</w:t>
      </w:r>
      <w:r w:rsidRPr="00F73880">
        <w:rPr>
          <w:b/>
          <w:bCs/>
          <w:sz w:val="24"/>
          <w:szCs w:val="24"/>
          <w:lang w:val="uk-UA"/>
        </w:rPr>
        <w:fldChar w:fldCharType="end"/>
      </w:r>
      <w:bookmarkEnd w:id="696"/>
      <w:r w:rsidRPr="00F73880">
        <w:rPr>
          <w:b/>
          <w:bCs/>
          <w:sz w:val="24"/>
          <w:szCs w:val="24"/>
          <w:lang w:val="uk-UA"/>
        </w:rPr>
        <w:t>. Іконка «Готівка»</w:t>
      </w:r>
      <w:bookmarkEnd w:id="697"/>
      <w:r w:rsidR="00C6260D" w:rsidRPr="00F73880">
        <w:rPr>
          <w:b/>
          <w:bCs/>
          <w:sz w:val="24"/>
          <w:szCs w:val="24"/>
          <w:lang w:val="uk-UA"/>
        </w:rPr>
        <w:t xml:space="preserve"> </w:t>
      </w:r>
      <w:r w:rsidR="00E2447D" w:rsidRPr="00F73880">
        <w:rPr>
          <w:b/>
          <w:bCs/>
          <w:sz w:val="24"/>
          <w:szCs w:val="24"/>
          <w:lang w:val="uk-UA"/>
        </w:rPr>
        <w:t>на сторінці</w:t>
      </w:r>
      <w:r w:rsidR="00C6260D" w:rsidRPr="00F73880">
        <w:rPr>
          <w:b/>
          <w:bCs/>
          <w:sz w:val="24"/>
          <w:szCs w:val="24"/>
          <w:lang w:val="uk-UA"/>
        </w:rPr>
        <w:t xml:space="preserve"> РМК</w:t>
      </w:r>
      <w:bookmarkEnd w:id="698"/>
      <w:bookmarkEnd w:id="699"/>
      <w:bookmarkEnd w:id="700"/>
    </w:p>
    <w:p w14:paraId="0EAE15A4" w14:textId="4C40792D" w:rsidR="00C02554" w:rsidRPr="00F73880" w:rsidRDefault="0094090B" w:rsidP="00B11B3A">
      <w:pPr>
        <w:pStyle w:val="a5"/>
        <w:numPr>
          <w:ilvl w:val="0"/>
          <w:numId w:val="22"/>
        </w:numPr>
        <w:spacing w:before="240" w:after="120"/>
        <w:ind w:left="1066" w:hanging="357"/>
        <w:contextualSpacing w:val="0"/>
        <w:rPr>
          <w:lang w:val="uk-UA"/>
        </w:rPr>
      </w:pPr>
      <w:r w:rsidRPr="00F73880">
        <w:rPr>
          <w:lang w:val="uk-UA"/>
        </w:rPr>
        <w:t>На сторінці</w:t>
      </w:r>
      <w:r w:rsidR="00C02554" w:rsidRPr="00F73880">
        <w:rPr>
          <w:lang w:val="uk-UA"/>
        </w:rPr>
        <w:t xml:space="preserve"> з’являться поля (</w:t>
      </w:r>
      <w:r w:rsidR="00C6260D" w:rsidRPr="00F73880">
        <w:rPr>
          <w:lang w:val="uk-UA"/>
        </w:rPr>
        <w:fldChar w:fldCharType="begin"/>
      </w:r>
      <w:r w:rsidR="00C6260D" w:rsidRPr="00F73880">
        <w:rPr>
          <w:lang w:val="uk-UA"/>
        </w:rPr>
        <w:instrText xml:space="preserve"> REF _Ref104896391 \h </w:instrText>
      </w:r>
      <w:r w:rsidR="00C6260D" w:rsidRPr="00F73880">
        <w:rPr>
          <w:lang w:val="uk-UA"/>
        </w:rPr>
      </w:r>
      <w:r w:rsidR="00C6260D"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81</w:t>
      </w:r>
      <w:r w:rsidR="00C6260D" w:rsidRPr="00F73880">
        <w:rPr>
          <w:lang w:val="uk-UA"/>
        </w:rPr>
        <w:fldChar w:fldCharType="end"/>
      </w:r>
      <w:r w:rsidR="00C02554" w:rsidRPr="00F73880">
        <w:rPr>
          <w:lang w:val="uk-UA"/>
        </w:rPr>
        <w:t>):</w:t>
      </w:r>
    </w:p>
    <w:p w14:paraId="4780E68E" w14:textId="0958A988"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«Отримано </w:t>
      </w:r>
      <w:r w:rsidR="003D0A55" w:rsidRPr="00F73880">
        <w:rPr>
          <w:bCs/>
          <w:lang w:val="uk-UA"/>
        </w:rPr>
        <w:t>готівкою</w:t>
      </w:r>
      <w:r w:rsidRPr="00F73880">
        <w:rPr>
          <w:bCs/>
          <w:lang w:val="uk-UA"/>
        </w:rPr>
        <w:t xml:space="preserve">» </w:t>
      </w:r>
      <w:r w:rsidR="001F4E63" w:rsidRPr="00F73880">
        <w:rPr>
          <w:bCs/>
          <w:lang w:val="uk-UA"/>
        </w:rPr>
        <w:t>-</w:t>
      </w:r>
      <w:r w:rsidRPr="00F73880">
        <w:rPr>
          <w:bCs/>
          <w:lang w:val="uk-UA"/>
        </w:rPr>
        <w:t xml:space="preserve"> введіть суму, яку отримали від покупця;</w:t>
      </w:r>
    </w:p>
    <w:p w14:paraId="3719B558" w14:textId="296C87D2"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«Решта» </w:t>
      </w:r>
      <w:r w:rsidR="001F4E63" w:rsidRPr="00F73880">
        <w:rPr>
          <w:bCs/>
          <w:lang w:val="uk-UA"/>
        </w:rPr>
        <w:t>-</w:t>
      </w:r>
      <w:r w:rsidRPr="00F73880">
        <w:rPr>
          <w:bCs/>
          <w:lang w:val="uk-UA"/>
        </w:rPr>
        <w:t xml:space="preserve"> розраховується автоматично на підставі значень полів «До сплати» та «Отримано </w:t>
      </w:r>
      <w:r w:rsidR="00B97256" w:rsidRPr="00F73880">
        <w:rPr>
          <w:bCs/>
          <w:lang w:val="uk-UA"/>
        </w:rPr>
        <w:t>готівкою</w:t>
      </w:r>
      <w:r w:rsidRPr="00F73880">
        <w:rPr>
          <w:bCs/>
          <w:lang w:val="uk-UA"/>
        </w:rPr>
        <w:t>».</w:t>
      </w:r>
    </w:p>
    <w:p w14:paraId="704ED00D" w14:textId="65277270" w:rsidR="00C02554" w:rsidRPr="00F73880" w:rsidRDefault="00CC6DDE" w:rsidP="00B174C1">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355E1FEF" wp14:editId="76FBE737">
            <wp:extent cx="6120764" cy="3320305"/>
            <wp:effectExtent l="19050" t="19050" r="13970" b="139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pic:cNvPicPr/>
                  </pic:nvPicPr>
                  <pic:blipFill>
                    <a:blip r:embed="rId123">
                      <a:extLst>
                        <a:ext uri="{28A0092B-C50C-407E-A947-70E740481C1C}">
                          <a14:useLocalDpi xmlns:a14="http://schemas.microsoft.com/office/drawing/2010/main" val="0"/>
                        </a:ext>
                      </a:extLst>
                    </a:blip>
                    <a:stretch>
                      <a:fillRect/>
                    </a:stretch>
                  </pic:blipFill>
                  <pic:spPr>
                    <a:xfrm>
                      <a:off x="0" y="0"/>
                      <a:ext cx="6120764" cy="3320305"/>
                    </a:xfrm>
                    <a:prstGeom prst="rect">
                      <a:avLst/>
                    </a:prstGeom>
                    <a:ln>
                      <a:solidFill>
                        <a:schemeClr val="accent1"/>
                      </a:solidFill>
                    </a:ln>
                  </pic:spPr>
                </pic:pic>
              </a:graphicData>
            </a:graphic>
          </wp:inline>
        </w:drawing>
      </w:r>
    </w:p>
    <w:p w14:paraId="1A906FD2" w14:textId="5B8768AD" w:rsidR="00C02554" w:rsidRPr="00F73880" w:rsidRDefault="00C02554" w:rsidP="00C02554">
      <w:pPr>
        <w:pStyle w:val="a7"/>
        <w:rPr>
          <w:b/>
          <w:bCs/>
          <w:sz w:val="24"/>
          <w:szCs w:val="24"/>
          <w:lang w:val="uk-UA"/>
        </w:rPr>
      </w:pPr>
      <w:bookmarkStart w:id="701" w:name="_Ref104896391"/>
      <w:bookmarkStart w:id="702" w:name="_Ref102581345"/>
      <w:bookmarkStart w:id="703" w:name="_Toc105763021"/>
      <w:bookmarkStart w:id="704" w:name="_Toc107216914"/>
      <w:bookmarkStart w:id="705" w:name="_Toc19224174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81</w:t>
      </w:r>
      <w:r w:rsidRPr="00F73880">
        <w:rPr>
          <w:b/>
          <w:bCs/>
          <w:sz w:val="24"/>
          <w:szCs w:val="24"/>
          <w:lang w:val="uk-UA"/>
        </w:rPr>
        <w:fldChar w:fldCharType="end"/>
      </w:r>
      <w:bookmarkEnd w:id="701"/>
      <w:r w:rsidRPr="00F73880">
        <w:rPr>
          <w:b/>
          <w:bCs/>
          <w:sz w:val="24"/>
          <w:szCs w:val="24"/>
          <w:lang w:val="uk-UA"/>
        </w:rPr>
        <w:t>. Поля для розрахунку готівкою</w:t>
      </w:r>
      <w:bookmarkEnd w:id="702"/>
      <w:r w:rsidR="00C6260D" w:rsidRPr="00F73880">
        <w:rPr>
          <w:b/>
          <w:bCs/>
          <w:sz w:val="24"/>
          <w:szCs w:val="24"/>
          <w:lang w:val="uk-UA"/>
        </w:rPr>
        <w:t xml:space="preserve"> </w:t>
      </w:r>
      <w:r w:rsidR="00783005" w:rsidRPr="00F73880">
        <w:rPr>
          <w:b/>
          <w:bCs/>
          <w:sz w:val="24"/>
          <w:szCs w:val="24"/>
          <w:lang w:val="uk-UA"/>
        </w:rPr>
        <w:t>на сторінці</w:t>
      </w:r>
      <w:r w:rsidR="00C6260D" w:rsidRPr="00F73880">
        <w:rPr>
          <w:b/>
          <w:bCs/>
          <w:sz w:val="24"/>
          <w:szCs w:val="24"/>
          <w:lang w:val="uk-UA"/>
        </w:rPr>
        <w:t xml:space="preserve"> РМК</w:t>
      </w:r>
      <w:bookmarkEnd w:id="703"/>
      <w:bookmarkEnd w:id="704"/>
      <w:bookmarkEnd w:id="705"/>
    </w:p>
    <w:p w14:paraId="321E90C0" w14:textId="2F22AF6D" w:rsidR="00C02554" w:rsidRPr="00F73880" w:rsidRDefault="00C02554" w:rsidP="00B11B3A">
      <w:pPr>
        <w:pStyle w:val="a5"/>
        <w:numPr>
          <w:ilvl w:val="0"/>
          <w:numId w:val="22"/>
        </w:numPr>
        <w:spacing w:before="240"/>
        <w:ind w:left="1066" w:hanging="357"/>
        <w:contextualSpacing w:val="0"/>
        <w:rPr>
          <w:lang w:val="uk-UA"/>
        </w:rPr>
      </w:pPr>
      <w:r w:rsidRPr="00F73880">
        <w:rPr>
          <w:lang w:val="uk-UA"/>
        </w:rPr>
        <w:t xml:space="preserve">У разі потреби, перегляньте чек, натиснувши </w:t>
      </w:r>
      <w:r w:rsidR="003D0A55" w:rsidRPr="00F73880">
        <w:rPr>
          <w:lang w:val="uk-UA"/>
        </w:rPr>
        <w:t>кнопку</w:t>
      </w:r>
      <w:r w:rsidRPr="00F73880">
        <w:rPr>
          <w:lang w:val="uk-UA"/>
        </w:rPr>
        <w:t xml:space="preserve"> «Переглянути чек»</w:t>
      </w:r>
      <w:r w:rsidR="00E26D2B" w:rsidRPr="00F73880">
        <w:rPr>
          <w:lang w:val="uk-UA"/>
        </w:rPr>
        <w:t>.</w:t>
      </w:r>
      <w:r w:rsidRPr="00F73880">
        <w:rPr>
          <w:lang w:val="uk-UA"/>
        </w:rPr>
        <w:t xml:space="preserve"> </w:t>
      </w:r>
      <w:r w:rsidR="00AA50BE" w:rsidRPr="00F73880">
        <w:rPr>
          <w:lang w:val="uk-UA"/>
        </w:rPr>
        <w:t>Б</w:t>
      </w:r>
      <w:r w:rsidRPr="00F73880">
        <w:rPr>
          <w:lang w:val="uk-UA"/>
        </w:rPr>
        <w:t>уде відкрито друковану форму чека (</w:t>
      </w:r>
      <w:r w:rsidR="00C6260D" w:rsidRPr="00F73880">
        <w:rPr>
          <w:lang w:val="uk-UA"/>
        </w:rPr>
        <w:fldChar w:fldCharType="begin"/>
      </w:r>
      <w:r w:rsidR="00C6260D" w:rsidRPr="00F73880">
        <w:rPr>
          <w:lang w:val="uk-UA"/>
        </w:rPr>
        <w:instrText xml:space="preserve"> REF _Ref104896413 \h </w:instrText>
      </w:r>
      <w:r w:rsidR="00C6260D" w:rsidRPr="00F73880">
        <w:rPr>
          <w:lang w:val="uk-UA"/>
        </w:rPr>
      </w:r>
      <w:r w:rsidR="00C6260D"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82</w:t>
      </w:r>
      <w:r w:rsidR="00C6260D" w:rsidRPr="00F73880">
        <w:rPr>
          <w:lang w:val="uk-UA"/>
        </w:rPr>
        <w:fldChar w:fldCharType="end"/>
      </w:r>
      <w:r w:rsidRPr="00F73880">
        <w:rPr>
          <w:lang w:val="uk-UA"/>
        </w:rPr>
        <w:t xml:space="preserve">). Для повернення до </w:t>
      </w:r>
      <w:r w:rsidR="00A4509E" w:rsidRPr="00F73880">
        <w:rPr>
          <w:lang w:val="uk-UA"/>
        </w:rPr>
        <w:t xml:space="preserve">області </w:t>
      </w:r>
      <w:r w:rsidR="00783005" w:rsidRPr="00F73880">
        <w:rPr>
          <w:lang w:val="uk-UA"/>
        </w:rPr>
        <w:t>«Розрахунк</w:t>
      </w:r>
      <w:r w:rsidR="00BD51E0" w:rsidRPr="00F73880">
        <w:rPr>
          <w:lang w:val="uk-UA"/>
        </w:rPr>
        <w:t>и</w:t>
      </w:r>
      <w:r w:rsidR="00783005" w:rsidRPr="00F73880">
        <w:rPr>
          <w:lang w:val="uk-UA"/>
        </w:rPr>
        <w:t xml:space="preserve"> по чеку» </w:t>
      </w:r>
      <w:r w:rsidRPr="00F73880">
        <w:rPr>
          <w:lang w:val="uk-UA"/>
        </w:rPr>
        <w:t>натисніть «Повернутися назад»:</w:t>
      </w:r>
    </w:p>
    <w:p w14:paraId="59A3D7D6" w14:textId="44403D09" w:rsidR="00C02554" w:rsidRPr="00F73880" w:rsidRDefault="00CC6DDE" w:rsidP="00867D29">
      <w:pPr>
        <w:keepNext/>
        <w:spacing w:before="120" w:after="120" w:line="240" w:lineRule="auto"/>
        <w:ind w:firstLine="0"/>
        <w:jc w:val="center"/>
        <w:rPr>
          <w:lang w:val="uk-UA"/>
        </w:rPr>
      </w:pPr>
      <w:r w:rsidRPr="00F73880">
        <w:rPr>
          <w:noProof/>
          <w:lang w:val="uk-UA" w:eastAsia="uk-UA"/>
        </w:rPr>
        <w:drawing>
          <wp:inline distT="0" distB="0" distL="0" distR="0" wp14:anchorId="6F7259A2" wp14:editId="10E5941D">
            <wp:extent cx="5979141" cy="3714184"/>
            <wp:effectExtent l="19050" t="19050" r="22225" b="1968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a:blip r:embed="rId124">
                      <a:extLst>
                        <a:ext uri="{28A0092B-C50C-407E-A947-70E740481C1C}">
                          <a14:useLocalDpi xmlns:a14="http://schemas.microsoft.com/office/drawing/2010/main" val="0"/>
                        </a:ext>
                      </a:extLst>
                    </a:blip>
                    <a:stretch>
                      <a:fillRect/>
                    </a:stretch>
                  </pic:blipFill>
                  <pic:spPr>
                    <a:xfrm>
                      <a:off x="0" y="0"/>
                      <a:ext cx="6004063" cy="3729665"/>
                    </a:xfrm>
                    <a:prstGeom prst="rect">
                      <a:avLst/>
                    </a:prstGeom>
                    <a:ln>
                      <a:solidFill>
                        <a:schemeClr val="accent1"/>
                      </a:solidFill>
                    </a:ln>
                  </pic:spPr>
                </pic:pic>
              </a:graphicData>
            </a:graphic>
          </wp:inline>
        </w:drawing>
      </w:r>
    </w:p>
    <w:p w14:paraId="7D9C0E85" w14:textId="08568BD5" w:rsidR="00C02554" w:rsidRPr="00F73880" w:rsidRDefault="00C02554" w:rsidP="00C02554">
      <w:pPr>
        <w:pStyle w:val="a7"/>
        <w:rPr>
          <w:b/>
          <w:bCs/>
          <w:sz w:val="24"/>
          <w:szCs w:val="24"/>
          <w:lang w:val="uk-UA"/>
        </w:rPr>
      </w:pPr>
      <w:bookmarkStart w:id="706" w:name="_Ref104896413"/>
      <w:bookmarkStart w:id="707" w:name="_Ref102581524"/>
      <w:bookmarkStart w:id="708" w:name="_Toc105763022"/>
      <w:bookmarkStart w:id="709" w:name="_Toc107216915"/>
      <w:bookmarkStart w:id="710" w:name="_Toc19224174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82</w:t>
      </w:r>
      <w:r w:rsidRPr="00F73880">
        <w:rPr>
          <w:b/>
          <w:bCs/>
          <w:sz w:val="24"/>
          <w:szCs w:val="24"/>
          <w:lang w:val="uk-UA"/>
        </w:rPr>
        <w:fldChar w:fldCharType="end"/>
      </w:r>
      <w:bookmarkEnd w:id="706"/>
      <w:r w:rsidRPr="00F73880">
        <w:rPr>
          <w:b/>
          <w:bCs/>
          <w:sz w:val="24"/>
          <w:szCs w:val="24"/>
          <w:lang w:val="uk-UA"/>
        </w:rPr>
        <w:t>. Перегляд друкованої форми чека</w:t>
      </w:r>
      <w:bookmarkEnd w:id="707"/>
      <w:r w:rsidR="00C6260D" w:rsidRPr="00F73880">
        <w:rPr>
          <w:b/>
          <w:bCs/>
          <w:sz w:val="24"/>
          <w:szCs w:val="24"/>
          <w:lang w:val="uk-UA"/>
        </w:rPr>
        <w:t xml:space="preserve"> </w:t>
      </w:r>
      <w:r w:rsidR="0094090B" w:rsidRPr="00F73880">
        <w:rPr>
          <w:b/>
          <w:bCs/>
          <w:sz w:val="24"/>
          <w:szCs w:val="24"/>
          <w:lang w:val="uk-UA"/>
        </w:rPr>
        <w:t>на сторінці</w:t>
      </w:r>
      <w:r w:rsidR="00C6260D" w:rsidRPr="00F73880">
        <w:rPr>
          <w:b/>
          <w:bCs/>
          <w:sz w:val="24"/>
          <w:szCs w:val="24"/>
          <w:lang w:val="uk-UA"/>
        </w:rPr>
        <w:t xml:space="preserve"> РМК</w:t>
      </w:r>
      <w:r w:rsidR="007E0A48" w:rsidRPr="00F73880">
        <w:rPr>
          <w:b/>
          <w:bCs/>
          <w:sz w:val="24"/>
          <w:szCs w:val="24"/>
          <w:lang w:val="uk-UA"/>
        </w:rPr>
        <w:t xml:space="preserve">. </w:t>
      </w:r>
      <w:r w:rsidR="00817669" w:rsidRPr="00F73880">
        <w:rPr>
          <w:b/>
          <w:bCs/>
          <w:sz w:val="24"/>
          <w:szCs w:val="24"/>
          <w:lang w:val="uk-UA"/>
        </w:rPr>
        <w:t>Форма оплати</w:t>
      </w:r>
      <w:r w:rsidR="007E0A48" w:rsidRPr="00F73880">
        <w:rPr>
          <w:b/>
          <w:bCs/>
          <w:sz w:val="24"/>
          <w:szCs w:val="24"/>
          <w:lang w:val="uk-UA"/>
        </w:rPr>
        <w:t xml:space="preserve"> «Готівка»</w:t>
      </w:r>
      <w:bookmarkEnd w:id="708"/>
      <w:bookmarkEnd w:id="709"/>
      <w:bookmarkEnd w:id="710"/>
    </w:p>
    <w:p w14:paraId="1409E1FC" w14:textId="2C2A4DE2" w:rsidR="00D20371" w:rsidRPr="00F73880" w:rsidRDefault="00C02554" w:rsidP="00B11B3A">
      <w:pPr>
        <w:pStyle w:val="a5"/>
        <w:numPr>
          <w:ilvl w:val="0"/>
          <w:numId w:val="22"/>
        </w:numPr>
        <w:spacing w:before="240"/>
        <w:ind w:left="1066" w:hanging="357"/>
        <w:contextualSpacing w:val="0"/>
        <w:rPr>
          <w:lang w:val="uk-UA"/>
        </w:rPr>
      </w:pPr>
      <w:r w:rsidRPr="00F73880">
        <w:rPr>
          <w:lang w:val="uk-UA"/>
        </w:rPr>
        <w:lastRenderedPageBreak/>
        <w:t xml:space="preserve">Виконайте реєстрацію чека у ДПС </w:t>
      </w:r>
      <w:r w:rsidR="001F4E63" w:rsidRPr="00F73880">
        <w:rPr>
          <w:lang w:val="uk-UA"/>
        </w:rPr>
        <w:t>-</w:t>
      </w:r>
      <w:r w:rsidRPr="00F73880">
        <w:rPr>
          <w:lang w:val="uk-UA"/>
        </w:rPr>
        <w:t xml:space="preserve"> натисніть кнопку «Зареєструвати чек» (</w:t>
      </w:r>
      <w:r w:rsidR="00C851A7" w:rsidRPr="00F73880">
        <w:rPr>
          <w:lang w:val="uk-UA"/>
        </w:rPr>
        <w:fldChar w:fldCharType="begin"/>
      </w:r>
      <w:r w:rsidR="00C851A7" w:rsidRPr="00F73880">
        <w:rPr>
          <w:lang w:val="uk-UA"/>
        </w:rPr>
        <w:instrText xml:space="preserve"> REF _Ref104896391 \h </w:instrText>
      </w:r>
      <w:r w:rsidR="00C851A7" w:rsidRPr="00F73880">
        <w:rPr>
          <w:lang w:val="uk-UA"/>
        </w:rPr>
      </w:r>
      <w:r w:rsidR="00C851A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81</w:t>
      </w:r>
      <w:r w:rsidR="00C851A7" w:rsidRPr="00F73880">
        <w:rPr>
          <w:lang w:val="uk-UA"/>
        </w:rPr>
        <w:fldChar w:fldCharType="end"/>
      </w:r>
      <w:r w:rsidRPr="00F73880">
        <w:rPr>
          <w:lang w:val="uk-UA"/>
        </w:rPr>
        <w:t>).</w:t>
      </w:r>
    </w:p>
    <w:p w14:paraId="66E60617" w14:textId="52FD628A" w:rsidR="00C02554" w:rsidRPr="00F73880" w:rsidRDefault="00D20371" w:rsidP="00867D29">
      <w:pPr>
        <w:spacing w:after="120"/>
        <w:rPr>
          <w:lang w:val="uk-UA"/>
        </w:rPr>
      </w:pPr>
      <w:r w:rsidRPr="00F73880">
        <w:rPr>
          <w:b/>
          <w:bCs/>
          <w:lang w:val="uk-UA"/>
        </w:rPr>
        <w:t>Важливо</w:t>
      </w:r>
      <w:r w:rsidR="001F4E63" w:rsidRPr="00F73880">
        <w:rPr>
          <w:b/>
          <w:bCs/>
          <w:lang w:val="uk-UA"/>
        </w:rPr>
        <w:t>!</w:t>
      </w:r>
      <w:r w:rsidRPr="00F73880">
        <w:rPr>
          <w:lang w:val="uk-UA"/>
        </w:rPr>
        <w:t xml:space="preserve"> </w:t>
      </w:r>
      <w:r w:rsidR="001F4E63" w:rsidRPr="00F73880">
        <w:rPr>
          <w:lang w:val="uk-UA"/>
        </w:rPr>
        <w:t>Д</w:t>
      </w:r>
      <w:r w:rsidRPr="00F73880">
        <w:rPr>
          <w:lang w:val="uk-UA"/>
        </w:rPr>
        <w:t xml:space="preserve">о натискання кнопки «Зареєструвати чек» можна змінити </w:t>
      </w:r>
      <w:r w:rsidR="0097356B" w:rsidRPr="00F73880">
        <w:rPr>
          <w:lang w:val="uk-UA"/>
        </w:rPr>
        <w:t>форму</w:t>
      </w:r>
      <w:r w:rsidRPr="00F73880">
        <w:rPr>
          <w:lang w:val="uk-UA"/>
        </w:rPr>
        <w:t xml:space="preserve"> оплати</w:t>
      </w:r>
      <w:r w:rsidR="001F4E63" w:rsidRPr="00F73880">
        <w:rPr>
          <w:lang w:val="uk-UA"/>
        </w:rPr>
        <w:t>, д</w:t>
      </w:r>
      <w:r w:rsidRPr="00F73880">
        <w:rPr>
          <w:lang w:val="uk-UA"/>
        </w:rPr>
        <w:t>ля цього натисніть іконку, що відповідає інш</w:t>
      </w:r>
      <w:r w:rsidR="00633CE1" w:rsidRPr="00F73880">
        <w:rPr>
          <w:lang w:val="uk-UA"/>
        </w:rPr>
        <w:t>ій</w:t>
      </w:r>
      <w:r w:rsidRPr="00F73880">
        <w:rPr>
          <w:lang w:val="uk-UA"/>
        </w:rPr>
        <w:t xml:space="preserve"> </w:t>
      </w:r>
      <w:r w:rsidR="00633CE1" w:rsidRPr="00F73880">
        <w:rPr>
          <w:lang w:val="uk-UA"/>
        </w:rPr>
        <w:t>формі</w:t>
      </w:r>
      <w:r w:rsidRPr="00F73880">
        <w:rPr>
          <w:lang w:val="uk-UA"/>
        </w:rPr>
        <w:t xml:space="preserve"> оплати.</w:t>
      </w:r>
    </w:p>
    <w:p w14:paraId="21849146" w14:textId="0F2CBFB3" w:rsidR="00C02554" w:rsidRPr="00F73880" w:rsidRDefault="00C02554" w:rsidP="00B11B3A">
      <w:pPr>
        <w:pStyle w:val="a5"/>
        <w:numPr>
          <w:ilvl w:val="0"/>
          <w:numId w:val="22"/>
        </w:numPr>
        <w:ind w:left="1066" w:hanging="357"/>
        <w:contextualSpacing w:val="0"/>
        <w:rPr>
          <w:lang w:val="uk-UA"/>
        </w:rPr>
      </w:pPr>
      <w:r w:rsidRPr="00F73880">
        <w:rPr>
          <w:lang w:val="uk-UA"/>
        </w:rPr>
        <w:t xml:space="preserve">Відбудеться передача чека до ФСКО та отримання фіскального номера чека. Зареєстрований чек буде відображено </w:t>
      </w:r>
      <w:r w:rsidR="0094090B" w:rsidRPr="00F73880">
        <w:rPr>
          <w:lang w:val="uk-UA"/>
        </w:rPr>
        <w:t>на сторінці</w:t>
      </w:r>
      <w:r w:rsidRPr="00F73880">
        <w:rPr>
          <w:lang w:val="uk-UA"/>
        </w:rPr>
        <w:t xml:space="preserve"> РМК (</w:t>
      </w:r>
      <w:r w:rsidR="00C851A7" w:rsidRPr="00F73880">
        <w:rPr>
          <w:lang w:val="uk-UA"/>
        </w:rPr>
        <w:fldChar w:fldCharType="begin"/>
      </w:r>
      <w:r w:rsidR="00C851A7" w:rsidRPr="00F73880">
        <w:rPr>
          <w:lang w:val="uk-UA"/>
        </w:rPr>
        <w:instrText xml:space="preserve"> REF _Ref104896457 \h </w:instrText>
      </w:r>
      <w:r w:rsidR="00C851A7" w:rsidRPr="00F73880">
        <w:rPr>
          <w:lang w:val="uk-UA"/>
        </w:rPr>
      </w:r>
      <w:r w:rsidR="00C851A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83</w:t>
      </w:r>
      <w:r w:rsidR="00C851A7" w:rsidRPr="00F73880">
        <w:rPr>
          <w:lang w:val="uk-UA"/>
        </w:rPr>
        <w:fldChar w:fldCharType="end"/>
      </w:r>
      <w:r w:rsidRPr="00F73880">
        <w:rPr>
          <w:lang w:val="uk-UA"/>
        </w:rPr>
        <w:t>).</w:t>
      </w:r>
      <w:r w:rsidR="00420C48" w:rsidRPr="00F73880">
        <w:rPr>
          <w:lang w:val="uk-UA"/>
        </w:rPr>
        <w:t xml:space="preserve"> Застосован</w:t>
      </w:r>
      <w:r w:rsidR="0097356B" w:rsidRPr="00F73880">
        <w:rPr>
          <w:lang w:val="uk-UA"/>
        </w:rPr>
        <w:t>а форма</w:t>
      </w:r>
      <w:r w:rsidR="00420C48" w:rsidRPr="00F73880">
        <w:rPr>
          <w:lang w:val="uk-UA"/>
        </w:rPr>
        <w:t xml:space="preserve"> оплати наводиться на друкованій формі чека.</w:t>
      </w:r>
    </w:p>
    <w:p w14:paraId="75C5FA00" w14:textId="1B9D17CC" w:rsidR="00C02554" w:rsidRPr="00F73880" w:rsidRDefault="00C02554" w:rsidP="00B11B3A">
      <w:pPr>
        <w:pStyle w:val="a5"/>
        <w:numPr>
          <w:ilvl w:val="0"/>
          <w:numId w:val="22"/>
        </w:numPr>
        <w:ind w:left="1066" w:hanging="357"/>
        <w:contextualSpacing w:val="0"/>
        <w:rPr>
          <w:lang w:val="uk-UA"/>
        </w:rPr>
      </w:pPr>
      <w:r w:rsidRPr="00F73880">
        <w:rPr>
          <w:lang w:val="uk-UA"/>
        </w:rPr>
        <w:t xml:space="preserve">Зареєстрований чек можна надіслати на електронну адресу покупця (див. п. </w:t>
      </w:r>
      <w:hyperlink w:anchor="_Відправка_чека_на" w:history="1">
        <w:r w:rsidRPr="00F73880">
          <w:rPr>
            <w:rStyle w:val="a3"/>
            <w:lang w:val="uk-UA"/>
          </w:rPr>
          <w:t>3.</w:t>
        </w:r>
        <w:r w:rsidR="00DE6533" w:rsidRPr="00F73880">
          <w:rPr>
            <w:rStyle w:val="a3"/>
            <w:lang w:val="uk-UA"/>
          </w:rPr>
          <w:t>6</w:t>
        </w:r>
        <w:r w:rsidRPr="00F73880">
          <w:rPr>
            <w:rStyle w:val="a3"/>
            <w:lang w:val="uk-UA"/>
          </w:rPr>
          <w:t>.4</w:t>
        </w:r>
      </w:hyperlink>
      <w:r w:rsidRPr="00F73880">
        <w:rPr>
          <w:lang w:val="uk-UA"/>
        </w:rPr>
        <w:t>), натиснувши кнопку «Відправити на e-</w:t>
      </w:r>
      <w:proofErr w:type="spellStart"/>
      <w:r w:rsidRPr="00F73880">
        <w:rPr>
          <w:lang w:val="uk-UA"/>
        </w:rPr>
        <w:t>mail</w:t>
      </w:r>
      <w:proofErr w:type="spellEnd"/>
      <w:r w:rsidRPr="00F73880">
        <w:rPr>
          <w:lang w:val="uk-UA"/>
        </w:rPr>
        <w:t>»</w:t>
      </w:r>
      <w:r w:rsidR="00B37596" w:rsidRPr="00F73880">
        <w:rPr>
          <w:lang w:val="uk-UA"/>
        </w:rPr>
        <w:t xml:space="preserve">. </w:t>
      </w:r>
      <w:r w:rsidRPr="00F73880">
        <w:rPr>
          <w:lang w:val="uk-UA"/>
        </w:rPr>
        <w:t>Для друку чека натисніть кнопку «Роздрукувати». Для друку до пристрою</w:t>
      </w:r>
      <w:r w:rsidR="00EF6F9A" w:rsidRPr="00F73880">
        <w:rPr>
          <w:lang w:val="uk-UA"/>
        </w:rPr>
        <w:t>,</w:t>
      </w:r>
      <w:r w:rsidRPr="00F73880">
        <w:rPr>
          <w:lang w:val="uk-UA"/>
        </w:rPr>
        <w:t xml:space="preserve"> на якому </w:t>
      </w:r>
      <w:r w:rsidR="00EF6F9A" w:rsidRPr="00F73880">
        <w:rPr>
          <w:lang w:val="uk-UA"/>
        </w:rPr>
        <w:t>працює</w:t>
      </w:r>
      <w:r w:rsidRPr="00F73880">
        <w:rPr>
          <w:lang w:val="uk-UA"/>
        </w:rPr>
        <w:t xml:space="preserve"> ПРРО</w:t>
      </w:r>
      <w:r w:rsidR="00EF6F9A" w:rsidRPr="00F73880">
        <w:rPr>
          <w:lang w:val="uk-UA"/>
        </w:rPr>
        <w:t>,</w:t>
      </w:r>
      <w:r w:rsidRPr="00F73880">
        <w:rPr>
          <w:lang w:val="uk-UA"/>
        </w:rPr>
        <w:t xml:space="preserve"> повинен бути підключений та налаштований принтер.</w:t>
      </w:r>
    </w:p>
    <w:p w14:paraId="4714CE75" w14:textId="77777777" w:rsidR="00C02554" w:rsidRPr="00F73880" w:rsidRDefault="00C02554" w:rsidP="00B11B3A">
      <w:pPr>
        <w:pStyle w:val="a5"/>
        <w:numPr>
          <w:ilvl w:val="0"/>
          <w:numId w:val="22"/>
        </w:numPr>
        <w:rPr>
          <w:lang w:val="uk-UA"/>
        </w:rPr>
      </w:pPr>
      <w:r w:rsidRPr="00F73880">
        <w:rPr>
          <w:lang w:val="uk-UA"/>
        </w:rPr>
        <w:t>Для формування наступного чека натисніть кнопку «Новий чек».</w:t>
      </w:r>
    </w:p>
    <w:p w14:paraId="04412D1C" w14:textId="22BFC10E" w:rsidR="00C02554" w:rsidRPr="00F73880" w:rsidRDefault="00CC6DDE" w:rsidP="00B53A31">
      <w:pPr>
        <w:keepNext/>
        <w:spacing w:before="120" w:after="120" w:line="240" w:lineRule="auto"/>
        <w:ind w:firstLine="0"/>
        <w:jc w:val="center"/>
        <w:rPr>
          <w:lang w:val="uk-UA"/>
        </w:rPr>
      </w:pPr>
      <w:r w:rsidRPr="00F73880">
        <w:rPr>
          <w:noProof/>
          <w:lang w:val="uk-UA" w:eastAsia="uk-UA"/>
        </w:rPr>
        <w:drawing>
          <wp:inline distT="0" distB="0" distL="0" distR="0" wp14:anchorId="315DFCBF" wp14:editId="500589E7">
            <wp:extent cx="6120765" cy="3948801"/>
            <wp:effectExtent l="19050" t="19050" r="13335" b="1397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125">
                      <a:extLst>
                        <a:ext uri="{28A0092B-C50C-407E-A947-70E740481C1C}">
                          <a14:useLocalDpi xmlns:a14="http://schemas.microsoft.com/office/drawing/2010/main" val="0"/>
                        </a:ext>
                      </a:extLst>
                    </a:blip>
                    <a:stretch>
                      <a:fillRect/>
                    </a:stretch>
                  </pic:blipFill>
                  <pic:spPr>
                    <a:xfrm>
                      <a:off x="0" y="0"/>
                      <a:ext cx="6120765" cy="3948801"/>
                    </a:xfrm>
                    <a:prstGeom prst="rect">
                      <a:avLst/>
                    </a:prstGeom>
                    <a:ln>
                      <a:solidFill>
                        <a:schemeClr val="accent1"/>
                      </a:solidFill>
                    </a:ln>
                  </pic:spPr>
                </pic:pic>
              </a:graphicData>
            </a:graphic>
          </wp:inline>
        </w:drawing>
      </w:r>
    </w:p>
    <w:p w14:paraId="536C2D0A" w14:textId="260923FF" w:rsidR="00C02554" w:rsidRPr="00F73880" w:rsidRDefault="00C02554" w:rsidP="00C02554">
      <w:pPr>
        <w:pStyle w:val="a7"/>
        <w:rPr>
          <w:b/>
          <w:bCs/>
          <w:sz w:val="24"/>
          <w:szCs w:val="24"/>
          <w:lang w:val="uk-UA"/>
        </w:rPr>
      </w:pPr>
      <w:bookmarkStart w:id="711" w:name="_Ref104896457"/>
      <w:bookmarkStart w:id="712" w:name="_Ref102581870"/>
      <w:bookmarkStart w:id="713" w:name="_Toc105763023"/>
      <w:bookmarkStart w:id="714" w:name="_Toc107216916"/>
      <w:bookmarkStart w:id="715" w:name="_Toc19224174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83</w:t>
      </w:r>
      <w:r w:rsidRPr="00F73880">
        <w:rPr>
          <w:b/>
          <w:bCs/>
          <w:sz w:val="24"/>
          <w:szCs w:val="24"/>
          <w:lang w:val="uk-UA"/>
        </w:rPr>
        <w:fldChar w:fldCharType="end"/>
      </w:r>
      <w:bookmarkEnd w:id="711"/>
      <w:r w:rsidRPr="00F73880">
        <w:rPr>
          <w:b/>
          <w:bCs/>
          <w:sz w:val="24"/>
          <w:szCs w:val="24"/>
          <w:lang w:val="uk-UA"/>
        </w:rPr>
        <w:t xml:space="preserve">. Друкована форма зареєстрованого чека </w:t>
      </w:r>
      <w:r w:rsidR="00533417" w:rsidRPr="00F73880">
        <w:rPr>
          <w:b/>
          <w:bCs/>
          <w:sz w:val="24"/>
          <w:szCs w:val="24"/>
          <w:lang w:val="uk-UA"/>
        </w:rPr>
        <w:t>на сторінці</w:t>
      </w:r>
      <w:r w:rsidRPr="00F73880">
        <w:rPr>
          <w:b/>
          <w:bCs/>
          <w:sz w:val="24"/>
          <w:szCs w:val="24"/>
          <w:lang w:val="uk-UA"/>
        </w:rPr>
        <w:t xml:space="preserve"> РМК</w:t>
      </w:r>
      <w:bookmarkEnd w:id="712"/>
      <w:bookmarkEnd w:id="713"/>
      <w:bookmarkEnd w:id="714"/>
      <w:bookmarkEnd w:id="715"/>
    </w:p>
    <w:p w14:paraId="7808B65D" w14:textId="574BF022" w:rsidR="00C02554" w:rsidRPr="00F73880" w:rsidRDefault="00411824" w:rsidP="00B53A31">
      <w:pPr>
        <w:pStyle w:val="4"/>
        <w:spacing w:before="360" w:after="120"/>
        <w:ind w:left="862" w:hanging="862"/>
        <w:rPr>
          <w:b/>
          <w:bCs/>
          <w:i w:val="0"/>
          <w:iCs w:val="0"/>
        </w:rPr>
      </w:pPr>
      <w:bookmarkStart w:id="716" w:name="_Картка"/>
      <w:bookmarkStart w:id="717" w:name="_Toc192251976"/>
      <w:bookmarkEnd w:id="716"/>
      <w:r>
        <w:rPr>
          <w:b/>
          <w:bCs/>
          <w:i w:val="0"/>
          <w:iCs w:val="0"/>
        </w:rPr>
        <w:t>Ф</w:t>
      </w:r>
      <w:r w:rsidR="009F0630" w:rsidRPr="00F73880">
        <w:rPr>
          <w:b/>
          <w:bCs/>
          <w:i w:val="0"/>
          <w:iCs w:val="0"/>
        </w:rPr>
        <w:t>орма оплати</w:t>
      </w:r>
      <w:r>
        <w:rPr>
          <w:b/>
          <w:bCs/>
          <w:i w:val="0"/>
          <w:iCs w:val="0"/>
        </w:rPr>
        <w:t xml:space="preserve"> «</w:t>
      </w:r>
      <w:bookmarkStart w:id="718" w:name="_Toc104407413"/>
      <w:bookmarkStart w:id="719" w:name="_Toc105762930"/>
      <w:bookmarkStart w:id="720" w:name="_Toc107218131"/>
      <w:r w:rsidRPr="00F73880">
        <w:rPr>
          <w:b/>
          <w:bCs/>
          <w:i w:val="0"/>
          <w:iCs w:val="0"/>
        </w:rPr>
        <w:t>Безготівкова</w:t>
      </w:r>
      <w:bookmarkEnd w:id="718"/>
      <w:bookmarkEnd w:id="719"/>
      <w:bookmarkEnd w:id="720"/>
      <w:r>
        <w:rPr>
          <w:b/>
          <w:bCs/>
          <w:i w:val="0"/>
          <w:iCs w:val="0"/>
        </w:rPr>
        <w:t>»</w:t>
      </w:r>
      <w:bookmarkEnd w:id="717"/>
    </w:p>
    <w:p w14:paraId="014916E8" w14:textId="6E63A11D" w:rsidR="00C02554" w:rsidRPr="00F73880" w:rsidRDefault="00C02554" w:rsidP="00C02554">
      <w:pPr>
        <w:rPr>
          <w:lang w:val="uk-UA"/>
        </w:rPr>
      </w:pPr>
      <w:r w:rsidRPr="00F73880">
        <w:rPr>
          <w:lang w:val="uk-UA"/>
        </w:rPr>
        <w:t xml:space="preserve">Для </w:t>
      </w:r>
      <w:r w:rsidR="00C11383" w:rsidRPr="00C11383">
        <w:rPr>
          <w:lang w:val="uk-UA"/>
        </w:rPr>
        <w:t xml:space="preserve">безготівкової оплати </w:t>
      </w:r>
      <w:r w:rsidRPr="00F73880">
        <w:rPr>
          <w:lang w:val="uk-UA"/>
        </w:rPr>
        <w:t>виконайте наступні дії:</w:t>
      </w:r>
    </w:p>
    <w:p w14:paraId="6C008557" w14:textId="3A3EA3E9" w:rsidR="00C02554" w:rsidRPr="00F73880" w:rsidRDefault="00C02554" w:rsidP="00B11B3A">
      <w:pPr>
        <w:pStyle w:val="a5"/>
        <w:numPr>
          <w:ilvl w:val="0"/>
          <w:numId w:val="23"/>
        </w:numPr>
        <w:rPr>
          <w:lang w:val="uk-UA"/>
        </w:rPr>
      </w:pPr>
      <w:r w:rsidRPr="00F73880">
        <w:rPr>
          <w:lang w:val="uk-UA"/>
        </w:rPr>
        <w:t xml:space="preserve">У </w:t>
      </w:r>
      <w:r w:rsidR="00AA50BE" w:rsidRPr="00F73880">
        <w:rPr>
          <w:lang w:val="uk-UA"/>
        </w:rPr>
        <w:t>області</w:t>
      </w:r>
      <w:r w:rsidRPr="00F73880">
        <w:rPr>
          <w:lang w:val="uk-UA"/>
        </w:rPr>
        <w:t xml:space="preserve"> розрахунк</w:t>
      </w:r>
      <w:r w:rsidR="00702BB5" w:rsidRPr="00F73880">
        <w:rPr>
          <w:lang w:val="uk-UA"/>
        </w:rPr>
        <w:t>ів</w:t>
      </w:r>
      <w:r w:rsidRPr="00F73880">
        <w:rPr>
          <w:lang w:val="uk-UA"/>
        </w:rPr>
        <w:t xml:space="preserve"> по чеку натисніть іконку «</w:t>
      </w:r>
      <w:r w:rsidR="00550211" w:rsidRPr="00F73880">
        <w:rPr>
          <w:lang w:val="uk-UA"/>
        </w:rPr>
        <w:t>Безготівкова</w:t>
      </w:r>
      <w:r w:rsidRPr="00F73880">
        <w:rPr>
          <w:lang w:val="uk-UA"/>
        </w:rPr>
        <w:t>» (</w:t>
      </w:r>
      <w:r w:rsidR="00206807" w:rsidRPr="00F73880">
        <w:rPr>
          <w:lang w:val="uk-UA"/>
        </w:rPr>
        <w:fldChar w:fldCharType="begin"/>
      </w:r>
      <w:r w:rsidR="00206807" w:rsidRPr="00F73880">
        <w:rPr>
          <w:lang w:val="uk-UA"/>
        </w:rPr>
        <w:instrText xml:space="preserve"> REF _Ref104896478 \h </w:instrText>
      </w:r>
      <w:r w:rsidR="00206807" w:rsidRPr="00F73880">
        <w:rPr>
          <w:lang w:val="uk-UA"/>
        </w:rPr>
      </w:r>
      <w:r w:rsidR="0020680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84</w:t>
      </w:r>
      <w:r w:rsidR="00206807" w:rsidRPr="00F73880">
        <w:rPr>
          <w:lang w:val="uk-UA"/>
        </w:rPr>
        <w:fldChar w:fldCharType="end"/>
      </w:r>
      <w:r w:rsidRPr="00F73880">
        <w:rPr>
          <w:lang w:val="uk-UA"/>
        </w:rPr>
        <w:t>).</w:t>
      </w:r>
    </w:p>
    <w:p w14:paraId="6B084A3F" w14:textId="664296DD" w:rsidR="00C02554" w:rsidRPr="00F73880" w:rsidRDefault="00214E83" w:rsidP="00B53A31">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23A27C32" wp14:editId="2B8350D3">
            <wp:extent cx="6120763" cy="2951382"/>
            <wp:effectExtent l="19050" t="19050" r="13970" b="2095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126">
                      <a:extLst>
                        <a:ext uri="{28A0092B-C50C-407E-A947-70E740481C1C}">
                          <a14:useLocalDpi xmlns:a14="http://schemas.microsoft.com/office/drawing/2010/main" val="0"/>
                        </a:ext>
                      </a:extLst>
                    </a:blip>
                    <a:stretch>
                      <a:fillRect/>
                    </a:stretch>
                  </pic:blipFill>
                  <pic:spPr>
                    <a:xfrm>
                      <a:off x="0" y="0"/>
                      <a:ext cx="6120763" cy="2951382"/>
                    </a:xfrm>
                    <a:prstGeom prst="rect">
                      <a:avLst/>
                    </a:prstGeom>
                    <a:ln>
                      <a:solidFill>
                        <a:schemeClr val="accent1"/>
                      </a:solidFill>
                    </a:ln>
                  </pic:spPr>
                </pic:pic>
              </a:graphicData>
            </a:graphic>
          </wp:inline>
        </w:drawing>
      </w:r>
    </w:p>
    <w:p w14:paraId="381550FE" w14:textId="766C904B" w:rsidR="00C02554" w:rsidRPr="00F73880" w:rsidRDefault="00C02554" w:rsidP="00C02554">
      <w:pPr>
        <w:pStyle w:val="a7"/>
        <w:rPr>
          <w:b/>
          <w:bCs/>
          <w:sz w:val="24"/>
          <w:szCs w:val="24"/>
          <w:lang w:val="uk-UA"/>
        </w:rPr>
      </w:pPr>
      <w:bookmarkStart w:id="721" w:name="_Ref104896478"/>
      <w:bookmarkStart w:id="722" w:name="_Ref102582194"/>
      <w:bookmarkStart w:id="723" w:name="_Toc105763024"/>
      <w:bookmarkStart w:id="724" w:name="_Toc107216917"/>
      <w:bookmarkStart w:id="725" w:name="_Toc19224174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84</w:t>
      </w:r>
      <w:r w:rsidRPr="00F73880">
        <w:rPr>
          <w:b/>
          <w:bCs/>
          <w:sz w:val="24"/>
          <w:szCs w:val="24"/>
          <w:lang w:val="uk-UA"/>
        </w:rPr>
        <w:fldChar w:fldCharType="end"/>
      </w:r>
      <w:bookmarkEnd w:id="721"/>
      <w:r w:rsidRPr="00F73880">
        <w:rPr>
          <w:b/>
          <w:bCs/>
          <w:sz w:val="24"/>
          <w:szCs w:val="24"/>
          <w:lang w:val="uk-UA"/>
        </w:rPr>
        <w:t>. Іконка «</w:t>
      </w:r>
      <w:r w:rsidR="00550211" w:rsidRPr="00F73880">
        <w:rPr>
          <w:b/>
          <w:bCs/>
          <w:sz w:val="24"/>
          <w:szCs w:val="24"/>
          <w:lang w:val="uk-UA"/>
        </w:rPr>
        <w:t>Безготівкова</w:t>
      </w:r>
      <w:r w:rsidRPr="00F73880">
        <w:rPr>
          <w:b/>
          <w:bCs/>
          <w:sz w:val="24"/>
          <w:szCs w:val="24"/>
          <w:lang w:val="uk-UA"/>
        </w:rPr>
        <w:t>»</w:t>
      </w:r>
      <w:bookmarkEnd w:id="722"/>
      <w:r w:rsidR="00206807" w:rsidRPr="00F73880">
        <w:rPr>
          <w:b/>
          <w:bCs/>
          <w:sz w:val="24"/>
          <w:szCs w:val="24"/>
          <w:lang w:val="uk-UA"/>
        </w:rPr>
        <w:t xml:space="preserve"> </w:t>
      </w:r>
      <w:r w:rsidR="000563F1" w:rsidRPr="00F73880">
        <w:rPr>
          <w:b/>
          <w:bCs/>
          <w:sz w:val="24"/>
          <w:szCs w:val="24"/>
          <w:lang w:val="uk-UA"/>
        </w:rPr>
        <w:t>на сторінці</w:t>
      </w:r>
      <w:r w:rsidR="00206807" w:rsidRPr="00F73880">
        <w:rPr>
          <w:b/>
          <w:bCs/>
          <w:sz w:val="24"/>
          <w:szCs w:val="24"/>
          <w:lang w:val="uk-UA"/>
        </w:rPr>
        <w:t xml:space="preserve"> РМК</w:t>
      </w:r>
      <w:bookmarkEnd w:id="723"/>
      <w:bookmarkEnd w:id="724"/>
      <w:bookmarkEnd w:id="725"/>
    </w:p>
    <w:p w14:paraId="24D0EEBA" w14:textId="1AAFBD4D" w:rsidR="00C02554" w:rsidRPr="00F73880" w:rsidRDefault="00C02554" w:rsidP="00B11B3A">
      <w:pPr>
        <w:pStyle w:val="a5"/>
        <w:numPr>
          <w:ilvl w:val="0"/>
          <w:numId w:val="23"/>
        </w:numPr>
        <w:spacing w:before="240" w:after="120" w:line="240" w:lineRule="auto"/>
        <w:ind w:left="714" w:hanging="357"/>
        <w:contextualSpacing w:val="0"/>
        <w:rPr>
          <w:lang w:val="uk-UA"/>
        </w:rPr>
      </w:pPr>
      <w:r w:rsidRPr="00F73880">
        <w:rPr>
          <w:lang w:val="uk-UA"/>
        </w:rPr>
        <w:t>З'яв</w:t>
      </w:r>
      <w:r w:rsidR="00FA5F45" w:rsidRPr="00F73880">
        <w:rPr>
          <w:lang w:val="uk-UA"/>
        </w:rPr>
        <w:t>ляться</w:t>
      </w:r>
      <w:r w:rsidRPr="00F73880">
        <w:rPr>
          <w:lang w:val="uk-UA"/>
        </w:rPr>
        <w:t xml:space="preserve"> </w:t>
      </w:r>
      <w:r w:rsidR="00C11383" w:rsidRPr="00C11383">
        <w:rPr>
          <w:lang w:val="uk-UA"/>
        </w:rPr>
        <w:t xml:space="preserve">поля для заповнення засобу оплати та розрахунку карткою </w:t>
      </w:r>
      <w:r w:rsidR="00A524C4">
        <w:rPr>
          <w:lang w:val="uk-UA"/>
        </w:rPr>
        <w:br/>
      </w:r>
      <w:r w:rsidRPr="00F73880">
        <w:rPr>
          <w:lang w:val="uk-UA"/>
        </w:rPr>
        <w:t>(</w:t>
      </w:r>
      <w:r w:rsidR="009559AB" w:rsidRPr="00F73880">
        <w:rPr>
          <w:lang w:val="uk-UA"/>
        </w:rPr>
        <w:fldChar w:fldCharType="begin"/>
      </w:r>
      <w:r w:rsidR="009559AB" w:rsidRPr="00F73880">
        <w:rPr>
          <w:lang w:val="uk-UA"/>
        </w:rPr>
        <w:instrText xml:space="preserve"> REF  _Ref104896496 \h </w:instrText>
      </w:r>
      <w:r w:rsidR="009559AB" w:rsidRPr="00F73880">
        <w:rPr>
          <w:lang w:val="uk-UA"/>
        </w:rPr>
      </w:r>
      <w:r w:rsidR="009559AB"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85</w:t>
      </w:r>
      <w:r w:rsidR="009559AB" w:rsidRPr="00F73880">
        <w:rPr>
          <w:lang w:val="uk-UA"/>
        </w:rPr>
        <w:fldChar w:fldCharType="end"/>
      </w:r>
      <w:r w:rsidRPr="00F73880">
        <w:rPr>
          <w:lang w:val="uk-UA"/>
        </w:rPr>
        <w:t>).</w:t>
      </w:r>
    </w:p>
    <w:p w14:paraId="7E630FDC" w14:textId="4E82AE87" w:rsidR="00C02554" w:rsidRPr="00F73880" w:rsidRDefault="00214E83" w:rsidP="00B53A31">
      <w:pPr>
        <w:keepNext/>
        <w:spacing w:before="120" w:after="120" w:line="240" w:lineRule="auto"/>
        <w:ind w:firstLine="0"/>
        <w:jc w:val="center"/>
        <w:rPr>
          <w:lang w:val="uk-UA"/>
        </w:rPr>
      </w:pPr>
      <w:r w:rsidRPr="00F73880">
        <w:rPr>
          <w:noProof/>
          <w:lang w:val="uk-UA" w:eastAsia="uk-UA"/>
        </w:rPr>
        <w:drawing>
          <wp:inline distT="0" distB="0" distL="0" distR="0" wp14:anchorId="066E4FD5" wp14:editId="50F954B4">
            <wp:extent cx="6081710" cy="3923542"/>
            <wp:effectExtent l="19050" t="19050" r="14605" b="203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127">
                      <a:extLst>
                        <a:ext uri="{28A0092B-C50C-407E-A947-70E740481C1C}">
                          <a14:useLocalDpi xmlns:a14="http://schemas.microsoft.com/office/drawing/2010/main" val="0"/>
                        </a:ext>
                      </a:extLst>
                    </a:blip>
                    <a:stretch>
                      <a:fillRect/>
                    </a:stretch>
                  </pic:blipFill>
                  <pic:spPr>
                    <a:xfrm>
                      <a:off x="0" y="0"/>
                      <a:ext cx="6081710" cy="3923542"/>
                    </a:xfrm>
                    <a:prstGeom prst="rect">
                      <a:avLst/>
                    </a:prstGeom>
                    <a:ln>
                      <a:solidFill>
                        <a:schemeClr val="accent1"/>
                      </a:solidFill>
                    </a:ln>
                  </pic:spPr>
                </pic:pic>
              </a:graphicData>
            </a:graphic>
          </wp:inline>
        </w:drawing>
      </w:r>
    </w:p>
    <w:p w14:paraId="39647743" w14:textId="65822AC7" w:rsidR="00C02554" w:rsidRPr="00F73880" w:rsidRDefault="00C02554" w:rsidP="00C02554">
      <w:pPr>
        <w:pStyle w:val="a7"/>
        <w:rPr>
          <w:b/>
          <w:bCs/>
          <w:sz w:val="24"/>
          <w:szCs w:val="24"/>
          <w:lang w:val="uk-UA"/>
        </w:rPr>
      </w:pPr>
      <w:bookmarkStart w:id="726" w:name="_Ref104896496"/>
      <w:bookmarkStart w:id="727" w:name="_Ref102582851"/>
      <w:bookmarkStart w:id="728" w:name="_Toc105763025"/>
      <w:bookmarkStart w:id="729" w:name="_Toc107216918"/>
      <w:bookmarkStart w:id="730" w:name="_Toc19224174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85</w:t>
      </w:r>
      <w:r w:rsidRPr="00F73880">
        <w:rPr>
          <w:b/>
          <w:bCs/>
          <w:sz w:val="24"/>
          <w:szCs w:val="24"/>
          <w:lang w:val="uk-UA"/>
        </w:rPr>
        <w:fldChar w:fldCharType="end"/>
      </w:r>
      <w:bookmarkEnd w:id="726"/>
      <w:r w:rsidRPr="00F73880">
        <w:rPr>
          <w:b/>
          <w:bCs/>
          <w:sz w:val="24"/>
          <w:szCs w:val="24"/>
          <w:lang w:val="uk-UA"/>
        </w:rPr>
        <w:t xml:space="preserve">. Поля </w:t>
      </w:r>
      <w:bookmarkEnd w:id="727"/>
      <w:r w:rsidR="00DE0980" w:rsidRPr="00DE0980">
        <w:rPr>
          <w:b/>
          <w:bCs/>
          <w:sz w:val="24"/>
          <w:szCs w:val="24"/>
          <w:lang w:val="uk-UA"/>
        </w:rPr>
        <w:t xml:space="preserve">для безготівкового розрахунку </w:t>
      </w:r>
      <w:r w:rsidR="00964D18" w:rsidRPr="00F73880">
        <w:rPr>
          <w:b/>
          <w:bCs/>
          <w:sz w:val="24"/>
          <w:szCs w:val="24"/>
          <w:lang w:val="uk-UA"/>
        </w:rPr>
        <w:t>на сторінці</w:t>
      </w:r>
      <w:r w:rsidR="00206807" w:rsidRPr="00F73880">
        <w:rPr>
          <w:b/>
          <w:bCs/>
          <w:sz w:val="24"/>
          <w:szCs w:val="24"/>
          <w:lang w:val="uk-UA"/>
        </w:rPr>
        <w:t xml:space="preserve"> РМК</w:t>
      </w:r>
      <w:bookmarkEnd w:id="728"/>
      <w:bookmarkEnd w:id="729"/>
      <w:bookmarkEnd w:id="730"/>
    </w:p>
    <w:p w14:paraId="01C08E58" w14:textId="57428DDA" w:rsidR="00214E83" w:rsidRPr="00F73880" w:rsidRDefault="00214E83" w:rsidP="00B11B3A">
      <w:pPr>
        <w:pStyle w:val="a5"/>
        <w:numPr>
          <w:ilvl w:val="0"/>
          <w:numId w:val="23"/>
        </w:numPr>
        <w:spacing w:after="120" w:line="240" w:lineRule="auto"/>
        <w:contextualSpacing w:val="0"/>
        <w:rPr>
          <w:lang w:val="uk-UA"/>
        </w:rPr>
      </w:pPr>
      <w:r w:rsidRPr="00F73880">
        <w:rPr>
          <w:lang w:val="uk-UA"/>
        </w:rPr>
        <w:t xml:space="preserve">Заповніть поле «Засіб оплати», у якому вказується </w:t>
      </w:r>
      <w:r w:rsidR="00850930" w:rsidRPr="00850930">
        <w:rPr>
          <w:lang w:val="uk-UA"/>
        </w:rPr>
        <w:t>назв</w:t>
      </w:r>
      <w:r w:rsidR="00850930">
        <w:rPr>
          <w:lang w:val="uk-UA"/>
        </w:rPr>
        <w:t>а</w:t>
      </w:r>
      <w:r w:rsidR="00850930" w:rsidRPr="00850930">
        <w:rPr>
          <w:lang w:val="uk-UA"/>
        </w:rPr>
        <w:t xml:space="preserve"> фактично використаного платіжного засобу</w:t>
      </w:r>
      <w:r w:rsidRPr="00F73880">
        <w:rPr>
          <w:lang w:val="uk-UA"/>
        </w:rPr>
        <w:t>. Поле обов’язкове для заповнення. Значення у полі вводиться вручну.</w:t>
      </w:r>
    </w:p>
    <w:p w14:paraId="5E40276B" w14:textId="763376D5" w:rsidR="00C02554" w:rsidRPr="00F73880" w:rsidRDefault="00214E83" w:rsidP="00B11B3A">
      <w:pPr>
        <w:pStyle w:val="a5"/>
        <w:numPr>
          <w:ilvl w:val="0"/>
          <w:numId w:val="23"/>
        </w:numPr>
        <w:spacing w:after="120" w:line="240" w:lineRule="auto"/>
        <w:contextualSpacing w:val="0"/>
        <w:rPr>
          <w:lang w:val="uk-UA"/>
        </w:rPr>
      </w:pPr>
      <w:r w:rsidRPr="00F73880">
        <w:rPr>
          <w:lang w:val="uk-UA"/>
        </w:rPr>
        <w:lastRenderedPageBreak/>
        <w:t>У разі</w:t>
      </w:r>
      <w:r w:rsidR="00C02554" w:rsidRPr="00F73880">
        <w:rPr>
          <w:lang w:val="uk-UA"/>
        </w:rPr>
        <w:t xml:space="preserve"> потреби, перегляньте чек, натиснувши </w:t>
      </w:r>
      <w:r w:rsidR="007E0A48" w:rsidRPr="00F73880">
        <w:rPr>
          <w:lang w:val="uk-UA"/>
        </w:rPr>
        <w:t>кнопку</w:t>
      </w:r>
      <w:r w:rsidR="00C02554" w:rsidRPr="00F73880">
        <w:rPr>
          <w:lang w:val="uk-UA"/>
        </w:rPr>
        <w:t xml:space="preserve"> «Переглянути чек»</w:t>
      </w:r>
      <w:r w:rsidR="00E26D2B" w:rsidRPr="00F73880">
        <w:rPr>
          <w:lang w:val="uk-UA"/>
        </w:rPr>
        <w:t>.</w:t>
      </w:r>
      <w:r w:rsidR="00C02554" w:rsidRPr="00F73880">
        <w:rPr>
          <w:lang w:val="uk-UA"/>
        </w:rPr>
        <w:t xml:space="preserve"> </w:t>
      </w:r>
      <w:r w:rsidR="00FA5F45" w:rsidRPr="00F73880">
        <w:rPr>
          <w:lang w:val="uk-UA"/>
        </w:rPr>
        <w:t>Б</w:t>
      </w:r>
      <w:r w:rsidR="00C02554" w:rsidRPr="00F73880">
        <w:rPr>
          <w:lang w:val="uk-UA"/>
        </w:rPr>
        <w:t>уде відкрито друковану форму чека (</w:t>
      </w:r>
      <w:r w:rsidR="009559AB" w:rsidRPr="00F73880">
        <w:rPr>
          <w:lang w:val="uk-UA"/>
        </w:rPr>
        <w:fldChar w:fldCharType="begin"/>
      </w:r>
      <w:r w:rsidR="009559AB" w:rsidRPr="00F73880">
        <w:rPr>
          <w:lang w:val="uk-UA"/>
        </w:rPr>
        <w:instrText xml:space="preserve"> REF  _Ref104896413 \h </w:instrText>
      </w:r>
      <w:r w:rsidR="009559AB" w:rsidRPr="00F73880">
        <w:rPr>
          <w:lang w:val="uk-UA"/>
        </w:rPr>
      </w:r>
      <w:r w:rsidR="009559AB"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82</w:t>
      </w:r>
      <w:r w:rsidR="009559AB" w:rsidRPr="00F73880">
        <w:rPr>
          <w:lang w:val="uk-UA"/>
        </w:rPr>
        <w:fldChar w:fldCharType="end"/>
      </w:r>
      <w:r w:rsidR="00C02554" w:rsidRPr="00F73880">
        <w:rPr>
          <w:lang w:val="uk-UA"/>
        </w:rPr>
        <w:t xml:space="preserve">). Для повернення до </w:t>
      </w:r>
      <w:r w:rsidR="00FA5F45" w:rsidRPr="00F73880">
        <w:rPr>
          <w:lang w:val="uk-UA"/>
        </w:rPr>
        <w:t>області</w:t>
      </w:r>
      <w:r w:rsidR="00C02554" w:rsidRPr="00F73880">
        <w:rPr>
          <w:lang w:val="uk-UA"/>
        </w:rPr>
        <w:t xml:space="preserve"> розрахунк</w:t>
      </w:r>
      <w:r w:rsidR="00E86F85" w:rsidRPr="00F73880">
        <w:rPr>
          <w:lang w:val="uk-UA"/>
        </w:rPr>
        <w:t>ів</w:t>
      </w:r>
      <w:r w:rsidR="00C02554" w:rsidRPr="00F73880">
        <w:rPr>
          <w:lang w:val="uk-UA"/>
        </w:rPr>
        <w:t xml:space="preserve"> натисніть «Повернутися назад»</w:t>
      </w:r>
      <w:r w:rsidR="007A0506" w:rsidRPr="00F73880">
        <w:rPr>
          <w:lang w:val="uk-UA"/>
        </w:rPr>
        <w:t>.</w:t>
      </w:r>
    </w:p>
    <w:p w14:paraId="0E6C0518" w14:textId="172DA2DD" w:rsidR="007E0A48" w:rsidRPr="00F73880" w:rsidRDefault="00F73FB4" w:rsidP="007E0A48">
      <w:pPr>
        <w:pStyle w:val="a5"/>
        <w:keepNext/>
        <w:ind w:left="0"/>
        <w:jc w:val="center"/>
        <w:rPr>
          <w:lang w:val="uk-UA"/>
        </w:rPr>
      </w:pPr>
      <w:r w:rsidRPr="00F73880">
        <w:rPr>
          <w:noProof/>
          <w:lang w:val="uk-UA" w:eastAsia="uk-UA"/>
        </w:rPr>
        <w:drawing>
          <wp:inline distT="0" distB="0" distL="0" distR="0" wp14:anchorId="4CCDAB9C" wp14:editId="2531178F">
            <wp:extent cx="6120765" cy="3948901"/>
            <wp:effectExtent l="19050" t="19050" r="13335" b="1397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128">
                      <a:extLst>
                        <a:ext uri="{28A0092B-C50C-407E-A947-70E740481C1C}">
                          <a14:useLocalDpi xmlns:a14="http://schemas.microsoft.com/office/drawing/2010/main" val="0"/>
                        </a:ext>
                      </a:extLst>
                    </a:blip>
                    <a:stretch>
                      <a:fillRect/>
                    </a:stretch>
                  </pic:blipFill>
                  <pic:spPr>
                    <a:xfrm>
                      <a:off x="0" y="0"/>
                      <a:ext cx="6120765" cy="3948901"/>
                    </a:xfrm>
                    <a:prstGeom prst="rect">
                      <a:avLst/>
                    </a:prstGeom>
                    <a:ln>
                      <a:solidFill>
                        <a:schemeClr val="accent1"/>
                      </a:solidFill>
                    </a:ln>
                  </pic:spPr>
                </pic:pic>
              </a:graphicData>
            </a:graphic>
          </wp:inline>
        </w:drawing>
      </w:r>
    </w:p>
    <w:p w14:paraId="4C6076C9" w14:textId="7F3CEA59" w:rsidR="007E0A48" w:rsidRPr="00F73880" w:rsidRDefault="007E0A48" w:rsidP="007E0A48">
      <w:pPr>
        <w:pStyle w:val="a7"/>
        <w:rPr>
          <w:sz w:val="24"/>
          <w:szCs w:val="24"/>
          <w:lang w:val="uk-UA"/>
        </w:rPr>
      </w:pPr>
      <w:bookmarkStart w:id="731" w:name="_Toc105763026"/>
      <w:bookmarkStart w:id="732" w:name="_Toc107216919"/>
      <w:bookmarkStart w:id="733" w:name="_Toc19224174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86</w:t>
      </w:r>
      <w:r w:rsidRPr="00F73880">
        <w:rPr>
          <w:b/>
          <w:bCs/>
          <w:sz w:val="24"/>
          <w:szCs w:val="24"/>
          <w:lang w:val="uk-UA"/>
        </w:rPr>
        <w:fldChar w:fldCharType="end"/>
      </w:r>
      <w:r w:rsidRPr="00F73880">
        <w:rPr>
          <w:b/>
          <w:bCs/>
          <w:sz w:val="24"/>
          <w:szCs w:val="24"/>
          <w:lang w:val="uk-UA"/>
        </w:rPr>
        <w:t xml:space="preserve">. </w:t>
      </w:r>
      <w:r w:rsidR="00D11E7B" w:rsidRPr="00F73880">
        <w:rPr>
          <w:b/>
          <w:bCs/>
          <w:sz w:val="24"/>
          <w:szCs w:val="24"/>
          <w:lang w:val="uk-UA"/>
        </w:rPr>
        <w:t>Перегляд друкованої форми чека</w:t>
      </w:r>
      <w:r w:rsidR="00964D18" w:rsidRPr="00F73880">
        <w:rPr>
          <w:b/>
          <w:bCs/>
          <w:sz w:val="24"/>
          <w:szCs w:val="24"/>
          <w:lang w:val="uk-UA"/>
        </w:rPr>
        <w:t xml:space="preserve"> на сторінці</w:t>
      </w:r>
      <w:r w:rsidR="00D11E7B" w:rsidRPr="00F73880">
        <w:rPr>
          <w:b/>
          <w:bCs/>
          <w:sz w:val="24"/>
          <w:szCs w:val="24"/>
          <w:lang w:val="uk-UA"/>
        </w:rPr>
        <w:t xml:space="preserve"> РМК. </w:t>
      </w:r>
      <w:r w:rsidR="00817669" w:rsidRPr="00F73880">
        <w:rPr>
          <w:b/>
          <w:bCs/>
          <w:sz w:val="24"/>
          <w:szCs w:val="24"/>
          <w:lang w:val="uk-UA"/>
        </w:rPr>
        <w:t>Форма оплати</w:t>
      </w:r>
      <w:r w:rsidR="00D11E7B" w:rsidRPr="00F73880">
        <w:rPr>
          <w:b/>
          <w:bCs/>
          <w:sz w:val="24"/>
          <w:szCs w:val="24"/>
          <w:lang w:val="uk-UA"/>
        </w:rPr>
        <w:t xml:space="preserve"> «</w:t>
      </w:r>
      <w:r w:rsidR="003C6CC1" w:rsidRPr="00F73880">
        <w:rPr>
          <w:b/>
          <w:bCs/>
          <w:sz w:val="24"/>
          <w:szCs w:val="24"/>
          <w:lang w:val="uk-UA"/>
        </w:rPr>
        <w:t>Безготівкова</w:t>
      </w:r>
      <w:r w:rsidR="00D11E7B" w:rsidRPr="00F73880">
        <w:rPr>
          <w:b/>
          <w:bCs/>
          <w:sz w:val="24"/>
          <w:szCs w:val="24"/>
          <w:lang w:val="uk-UA"/>
        </w:rPr>
        <w:t>»</w:t>
      </w:r>
      <w:bookmarkEnd w:id="731"/>
      <w:bookmarkEnd w:id="732"/>
      <w:bookmarkEnd w:id="733"/>
    </w:p>
    <w:p w14:paraId="5E352B28" w14:textId="5C7BCF27" w:rsidR="00C02554" w:rsidRPr="00F73880" w:rsidRDefault="005E7776" w:rsidP="00B11B3A">
      <w:pPr>
        <w:pStyle w:val="a5"/>
        <w:numPr>
          <w:ilvl w:val="0"/>
          <w:numId w:val="23"/>
        </w:numPr>
        <w:spacing w:before="240" w:after="120"/>
        <w:contextualSpacing w:val="0"/>
        <w:rPr>
          <w:lang w:val="uk-UA"/>
        </w:rPr>
      </w:pPr>
      <w:r w:rsidRPr="005E7776">
        <w:rPr>
          <w:lang w:val="uk-UA"/>
        </w:rPr>
        <w:t>Проведіть оплату карткою на POS-терміналі, якщо розрахунок здійснюється платіжною карткою</w:t>
      </w:r>
      <w:r w:rsidR="00C02554" w:rsidRPr="00F73880">
        <w:rPr>
          <w:lang w:val="uk-UA"/>
        </w:rPr>
        <w:t>.</w:t>
      </w:r>
    </w:p>
    <w:p w14:paraId="766D27A9" w14:textId="2C7B2093" w:rsidR="00D20371" w:rsidRPr="00F73880" w:rsidRDefault="00D20371" w:rsidP="009559AB">
      <w:pPr>
        <w:ind w:firstLine="0"/>
        <w:rPr>
          <w:lang w:val="uk-UA"/>
        </w:rPr>
      </w:pPr>
      <w:r w:rsidRPr="00F73880">
        <w:rPr>
          <w:b/>
          <w:bCs/>
          <w:lang w:val="uk-UA"/>
        </w:rPr>
        <w:t>Важливо</w:t>
      </w:r>
      <w:r w:rsidR="001F4E63" w:rsidRPr="00F73880">
        <w:rPr>
          <w:b/>
          <w:bCs/>
          <w:lang w:val="uk-UA"/>
        </w:rPr>
        <w:t>!</w:t>
      </w:r>
      <w:r w:rsidRPr="00F73880">
        <w:rPr>
          <w:lang w:val="uk-UA"/>
        </w:rPr>
        <w:t xml:space="preserve"> </w:t>
      </w:r>
      <w:r w:rsidR="001F4E63" w:rsidRPr="00F73880">
        <w:rPr>
          <w:lang w:val="uk-UA"/>
        </w:rPr>
        <w:t>Д</w:t>
      </w:r>
      <w:r w:rsidRPr="00F73880">
        <w:rPr>
          <w:lang w:val="uk-UA"/>
        </w:rPr>
        <w:t xml:space="preserve">о проведення оплати та натискання кнопки «Провести оплату» можна змінити </w:t>
      </w:r>
      <w:r w:rsidR="0097356B" w:rsidRPr="00F73880">
        <w:rPr>
          <w:lang w:val="uk-UA"/>
        </w:rPr>
        <w:t>форму</w:t>
      </w:r>
      <w:r w:rsidRPr="00F73880">
        <w:rPr>
          <w:lang w:val="uk-UA"/>
        </w:rPr>
        <w:t xml:space="preserve"> оплати. Для цього натисніть іконку, що відповідає інш</w:t>
      </w:r>
      <w:r w:rsidR="00633CE1" w:rsidRPr="00F73880">
        <w:rPr>
          <w:lang w:val="uk-UA"/>
        </w:rPr>
        <w:t>ій формі</w:t>
      </w:r>
      <w:r w:rsidRPr="00F73880">
        <w:rPr>
          <w:lang w:val="uk-UA"/>
        </w:rPr>
        <w:t xml:space="preserve"> оплати.</w:t>
      </w:r>
    </w:p>
    <w:p w14:paraId="38C57DF7" w14:textId="0C4CAFA5" w:rsidR="00C02554" w:rsidRPr="00F73880" w:rsidRDefault="00C02554" w:rsidP="00B11B3A">
      <w:pPr>
        <w:pStyle w:val="a5"/>
        <w:numPr>
          <w:ilvl w:val="0"/>
          <w:numId w:val="23"/>
        </w:numPr>
        <w:rPr>
          <w:lang w:val="uk-UA"/>
        </w:rPr>
      </w:pPr>
      <w:r w:rsidRPr="00F73880">
        <w:rPr>
          <w:lang w:val="uk-UA"/>
        </w:rPr>
        <w:t>У разі потреби, натисніть посилання «Відкрити дані про оплату»</w:t>
      </w:r>
      <w:r w:rsidR="00553312" w:rsidRPr="00F73880">
        <w:rPr>
          <w:lang w:val="uk-UA"/>
        </w:rPr>
        <w:t xml:space="preserve"> (</w:t>
      </w:r>
      <w:r w:rsidR="00537562" w:rsidRPr="00F73880">
        <w:rPr>
          <w:lang w:val="uk-UA"/>
        </w:rPr>
        <w:fldChar w:fldCharType="begin"/>
      </w:r>
      <w:r w:rsidR="00537562" w:rsidRPr="00F73880">
        <w:rPr>
          <w:lang w:val="uk-UA"/>
        </w:rPr>
        <w:instrText xml:space="preserve"> REF _Ref104896496 \h </w:instrText>
      </w:r>
      <w:r w:rsidR="00537562" w:rsidRPr="00F73880">
        <w:rPr>
          <w:lang w:val="uk-UA"/>
        </w:rPr>
      </w:r>
      <w:r w:rsidR="00537562"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85</w:t>
      </w:r>
      <w:r w:rsidR="00537562" w:rsidRPr="00F73880">
        <w:rPr>
          <w:lang w:val="uk-UA"/>
        </w:rPr>
        <w:fldChar w:fldCharType="end"/>
      </w:r>
      <w:r w:rsidR="00553312" w:rsidRPr="00F73880">
        <w:rPr>
          <w:lang w:val="uk-UA"/>
        </w:rPr>
        <w:t>)</w:t>
      </w:r>
      <w:r w:rsidRPr="00F73880">
        <w:rPr>
          <w:lang w:val="uk-UA"/>
        </w:rPr>
        <w:t xml:space="preserve"> та у полях, що відкриються</w:t>
      </w:r>
      <w:r w:rsidR="00E86F85" w:rsidRPr="00F73880">
        <w:rPr>
          <w:lang w:val="uk-UA"/>
        </w:rPr>
        <w:t>,</w:t>
      </w:r>
      <w:r w:rsidRPr="00F73880">
        <w:rPr>
          <w:lang w:val="uk-UA"/>
        </w:rPr>
        <w:t xml:space="preserve"> введіть необхідні дані з чека POS-термінала </w:t>
      </w:r>
      <w:r w:rsidR="00287EE0">
        <w:rPr>
          <w:lang w:val="uk-UA"/>
        </w:rPr>
        <w:br/>
      </w:r>
      <w:r w:rsidRPr="00F73880">
        <w:rPr>
          <w:lang w:val="uk-UA"/>
        </w:rPr>
        <w:t>(</w:t>
      </w:r>
      <w:r w:rsidR="006400E6" w:rsidRPr="00F73880">
        <w:rPr>
          <w:lang w:val="uk-UA"/>
        </w:rPr>
        <w:fldChar w:fldCharType="begin"/>
      </w:r>
      <w:r w:rsidR="006400E6" w:rsidRPr="00F73880">
        <w:rPr>
          <w:lang w:val="uk-UA"/>
        </w:rPr>
        <w:instrText xml:space="preserve"> REF _Ref104896542 \h </w:instrText>
      </w:r>
      <w:r w:rsidR="006400E6" w:rsidRPr="00F73880">
        <w:rPr>
          <w:lang w:val="uk-UA"/>
        </w:rPr>
      </w:r>
      <w:r w:rsidR="006400E6"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87</w:t>
      </w:r>
      <w:r w:rsidR="006400E6" w:rsidRPr="00F73880">
        <w:rPr>
          <w:lang w:val="uk-UA"/>
        </w:rPr>
        <w:fldChar w:fldCharType="end"/>
      </w:r>
      <w:r w:rsidRPr="00F73880">
        <w:rPr>
          <w:lang w:val="uk-UA"/>
        </w:rPr>
        <w:t>). Введені дані будуть роздруковані у фіскальному чеку. Незаповнені поля у фіскальному чеку не друкуються.</w:t>
      </w:r>
    </w:p>
    <w:p w14:paraId="0B7E3DCE" w14:textId="646F4CC7" w:rsidR="00C02554" w:rsidRPr="00F73880" w:rsidRDefault="00F73FB4" w:rsidP="00FA1A68">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1CE161AF" wp14:editId="0CBCA850">
            <wp:extent cx="6120765" cy="3948430"/>
            <wp:effectExtent l="19050" t="19050" r="13335" b="1397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129">
                      <a:extLst>
                        <a:ext uri="{28A0092B-C50C-407E-A947-70E740481C1C}">
                          <a14:useLocalDpi xmlns:a14="http://schemas.microsoft.com/office/drawing/2010/main" val="0"/>
                        </a:ext>
                      </a:extLst>
                    </a:blip>
                    <a:stretch>
                      <a:fillRect/>
                    </a:stretch>
                  </pic:blipFill>
                  <pic:spPr>
                    <a:xfrm>
                      <a:off x="0" y="0"/>
                      <a:ext cx="6120765" cy="3948430"/>
                    </a:xfrm>
                    <a:prstGeom prst="rect">
                      <a:avLst/>
                    </a:prstGeom>
                    <a:ln>
                      <a:solidFill>
                        <a:schemeClr val="accent1"/>
                      </a:solidFill>
                    </a:ln>
                  </pic:spPr>
                </pic:pic>
              </a:graphicData>
            </a:graphic>
          </wp:inline>
        </w:drawing>
      </w:r>
    </w:p>
    <w:p w14:paraId="0515CFD9" w14:textId="34FC1878" w:rsidR="00C02554" w:rsidRPr="00F73880" w:rsidRDefault="00C02554" w:rsidP="00C02554">
      <w:pPr>
        <w:pStyle w:val="a7"/>
        <w:ind w:left="360"/>
        <w:rPr>
          <w:b/>
          <w:bCs/>
          <w:sz w:val="24"/>
          <w:szCs w:val="24"/>
          <w:lang w:val="uk-UA"/>
        </w:rPr>
      </w:pPr>
      <w:bookmarkStart w:id="734" w:name="_Ref104896542"/>
      <w:bookmarkStart w:id="735" w:name="_Ref102582599"/>
      <w:bookmarkStart w:id="736" w:name="_Toc105763027"/>
      <w:bookmarkStart w:id="737" w:name="_Toc107216920"/>
      <w:bookmarkStart w:id="738" w:name="_Toc19224174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87</w:t>
      </w:r>
      <w:r w:rsidRPr="00F73880">
        <w:rPr>
          <w:b/>
          <w:bCs/>
          <w:sz w:val="24"/>
          <w:szCs w:val="24"/>
          <w:lang w:val="uk-UA"/>
        </w:rPr>
        <w:fldChar w:fldCharType="end"/>
      </w:r>
      <w:bookmarkEnd w:id="734"/>
      <w:r w:rsidRPr="00F73880">
        <w:rPr>
          <w:b/>
          <w:bCs/>
          <w:sz w:val="24"/>
          <w:szCs w:val="24"/>
          <w:lang w:val="uk-UA"/>
        </w:rPr>
        <w:t>. Поля для введення даних про оплату</w:t>
      </w:r>
      <w:bookmarkEnd w:id="735"/>
      <w:r w:rsidR="000F76B4" w:rsidRPr="00F73880">
        <w:rPr>
          <w:b/>
          <w:bCs/>
          <w:sz w:val="24"/>
          <w:szCs w:val="24"/>
          <w:lang w:val="uk-UA"/>
        </w:rPr>
        <w:t xml:space="preserve"> з чек</w:t>
      </w:r>
      <w:r w:rsidR="007C31BF" w:rsidRPr="00F73880">
        <w:rPr>
          <w:b/>
          <w:bCs/>
          <w:sz w:val="24"/>
          <w:szCs w:val="24"/>
          <w:lang w:val="uk-UA"/>
        </w:rPr>
        <w:t>у</w:t>
      </w:r>
      <w:r w:rsidR="000F76B4" w:rsidRPr="00F73880">
        <w:rPr>
          <w:b/>
          <w:bCs/>
          <w:sz w:val="24"/>
          <w:szCs w:val="24"/>
          <w:lang w:val="uk-UA"/>
        </w:rPr>
        <w:t xml:space="preserve"> POS-термінала</w:t>
      </w:r>
      <w:r w:rsidR="00964D18" w:rsidRPr="00F73880">
        <w:rPr>
          <w:b/>
          <w:bCs/>
          <w:sz w:val="24"/>
          <w:szCs w:val="24"/>
          <w:lang w:val="uk-UA"/>
        </w:rPr>
        <w:t xml:space="preserve"> на сторінці РМК. </w:t>
      </w:r>
      <w:r w:rsidR="00FC343B" w:rsidRPr="00F73880">
        <w:rPr>
          <w:b/>
          <w:bCs/>
          <w:sz w:val="24"/>
          <w:szCs w:val="24"/>
          <w:lang w:val="uk-UA"/>
        </w:rPr>
        <w:t>Форма оплати</w:t>
      </w:r>
      <w:r w:rsidR="00964D18" w:rsidRPr="00F73880">
        <w:rPr>
          <w:b/>
          <w:bCs/>
          <w:sz w:val="24"/>
          <w:szCs w:val="24"/>
          <w:lang w:val="uk-UA"/>
        </w:rPr>
        <w:t xml:space="preserve"> «</w:t>
      </w:r>
      <w:r w:rsidR="000C6D39" w:rsidRPr="00F73880">
        <w:rPr>
          <w:b/>
          <w:bCs/>
          <w:sz w:val="24"/>
          <w:szCs w:val="24"/>
          <w:lang w:val="uk-UA"/>
        </w:rPr>
        <w:t>Безготівкова</w:t>
      </w:r>
      <w:r w:rsidR="00964D18" w:rsidRPr="00F73880">
        <w:rPr>
          <w:b/>
          <w:bCs/>
          <w:sz w:val="24"/>
          <w:szCs w:val="24"/>
          <w:lang w:val="uk-UA"/>
        </w:rPr>
        <w:t>»</w:t>
      </w:r>
      <w:bookmarkEnd w:id="736"/>
      <w:bookmarkEnd w:id="737"/>
      <w:bookmarkEnd w:id="738"/>
      <w:r w:rsidR="00964D18" w:rsidRPr="00F73880">
        <w:rPr>
          <w:b/>
          <w:bCs/>
          <w:sz w:val="24"/>
          <w:szCs w:val="24"/>
          <w:lang w:val="uk-UA"/>
        </w:rPr>
        <w:t xml:space="preserve"> </w:t>
      </w:r>
    </w:p>
    <w:p w14:paraId="30D35A4D" w14:textId="39DF5EDC" w:rsidR="00C02554" w:rsidRPr="00F73880" w:rsidRDefault="00C02554" w:rsidP="00FA1A68">
      <w:pPr>
        <w:spacing w:before="240" w:after="120"/>
        <w:rPr>
          <w:lang w:val="uk-UA"/>
        </w:rPr>
      </w:pPr>
      <w:r w:rsidRPr="00F73880">
        <w:rPr>
          <w:lang w:val="uk-UA"/>
        </w:rPr>
        <w:t xml:space="preserve">Щоб </w:t>
      </w:r>
      <w:r w:rsidR="00C97EF7" w:rsidRPr="00F73880">
        <w:rPr>
          <w:lang w:val="uk-UA"/>
        </w:rPr>
        <w:t>приховати поля даних про оплату</w:t>
      </w:r>
      <w:r w:rsidR="002467D7" w:rsidRPr="00F73880">
        <w:rPr>
          <w:lang w:val="uk-UA"/>
        </w:rPr>
        <w:t xml:space="preserve"> з чек</w:t>
      </w:r>
      <w:r w:rsidR="007C31BF" w:rsidRPr="00F73880">
        <w:rPr>
          <w:lang w:val="uk-UA"/>
        </w:rPr>
        <w:t>у</w:t>
      </w:r>
      <w:r w:rsidR="002467D7" w:rsidRPr="00F73880">
        <w:rPr>
          <w:lang w:val="uk-UA"/>
        </w:rPr>
        <w:t xml:space="preserve"> POS-термінала</w:t>
      </w:r>
      <w:r w:rsidR="00C97EF7" w:rsidRPr="00F73880">
        <w:rPr>
          <w:lang w:val="uk-UA"/>
        </w:rPr>
        <w:t>,</w:t>
      </w:r>
      <w:r w:rsidRPr="00F73880">
        <w:rPr>
          <w:lang w:val="uk-UA"/>
        </w:rPr>
        <w:t xml:space="preserve"> натисніть «Згорнути дані про оплату».</w:t>
      </w:r>
    </w:p>
    <w:p w14:paraId="65E4CB82" w14:textId="45099603" w:rsidR="00EA28E0" w:rsidRPr="00F73880" w:rsidRDefault="00037DB9" w:rsidP="00B11B3A">
      <w:pPr>
        <w:pStyle w:val="a5"/>
        <w:numPr>
          <w:ilvl w:val="0"/>
          <w:numId w:val="23"/>
        </w:numPr>
        <w:contextualSpacing w:val="0"/>
        <w:rPr>
          <w:lang w:val="uk-UA"/>
        </w:rPr>
      </w:pPr>
      <w:r w:rsidRPr="00037DB9">
        <w:rPr>
          <w:lang w:val="uk-UA"/>
        </w:rPr>
        <w:t xml:space="preserve">Натисніть кнопку «Провести оплату», якщо безготівкова оплата пройшла успішно </w:t>
      </w:r>
      <w:r w:rsidR="00EA28E0" w:rsidRPr="00F73880">
        <w:rPr>
          <w:lang w:val="uk-UA"/>
        </w:rPr>
        <w:t>(</w:t>
      </w:r>
      <w:r w:rsidR="00EA28E0" w:rsidRPr="00F73880">
        <w:rPr>
          <w:lang w:val="uk-UA"/>
        </w:rPr>
        <w:fldChar w:fldCharType="begin"/>
      </w:r>
      <w:r w:rsidR="00EA28E0" w:rsidRPr="00F73880">
        <w:rPr>
          <w:lang w:val="uk-UA"/>
        </w:rPr>
        <w:instrText xml:space="preserve"> REF _Ref104896496 \h </w:instrText>
      </w:r>
      <w:r w:rsidR="00EA28E0" w:rsidRPr="00F73880">
        <w:rPr>
          <w:lang w:val="uk-UA"/>
        </w:rPr>
      </w:r>
      <w:r w:rsidR="00EA28E0"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85</w:t>
      </w:r>
      <w:r w:rsidR="00EA28E0" w:rsidRPr="00F73880">
        <w:rPr>
          <w:lang w:val="uk-UA"/>
        </w:rPr>
        <w:fldChar w:fldCharType="end"/>
      </w:r>
      <w:r w:rsidR="00EA28E0" w:rsidRPr="00F73880">
        <w:rPr>
          <w:lang w:val="uk-UA"/>
        </w:rPr>
        <w:t>). Стане доступною кнопка «Зареєструвати чек»</w:t>
      </w:r>
      <w:r w:rsidR="00537562" w:rsidRPr="00F73880">
        <w:rPr>
          <w:lang w:val="uk-UA"/>
        </w:rPr>
        <w:t xml:space="preserve"> </w:t>
      </w:r>
      <w:r w:rsidR="00A524C4">
        <w:rPr>
          <w:lang w:val="uk-UA"/>
        </w:rPr>
        <w:br/>
      </w:r>
      <w:r w:rsidR="00537562" w:rsidRPr="00F73880">
        <w:rPr>
          <w:lang w:val="uk-UA"/>
        </w:rPr>
        <w:t>(</w:t>
      </w:r>
      <w:r w:rsidR="009F17C8" w:rsidRPr="00F73880">
        <w:rPr>
          <w:lang w:val="uk-UA"/>
        </w:rPr>
        <w:fldChar w:fldCharType="begin"/>
      </w:r>
      <w:r w:rsidR="009F17C8" w:rsidRPr="00F73880">
        <w:rPr>
          <w:lang w:val="uk-UA"/>
        </w:rPr>
        <w:instrText xml:space="preserve"> REF _Ref104896603 \h </w:instrText>
      </w:r>
      <w:r w:rsidR="009F17C8" w:rsidRPr="00F73880">
        <w:rPr>
          <w:lang w:val="uk-UA"/>
        </w:rPr>
      </w:r>
      <w:r w:rsidR="009F17C8"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88</w:t>
      </w:r>
      <w:r w:rsidR="009F17C8" w:rsidRPr="00F73880">
        <w:rPr>
          <w:lang w:val="uk-UA"/>
        </w:rPr>
        <w:fldChar w:fldCharType="end"/>
      </w:r>
      <w:r w:rsidR="00537562" w:rsidRPr="00F73880">
        <w:rPr>
          <w:lang w:val="uk-UA"/>
        </w:rPr>
        <w:t>)</w:t>
      </w:r>
      <w:r w:rsidR="00EA28E0" w:rsidRPr="00F73880">
        <w:rPr>
          <w:lang w:val="uk-UA"/>
        </w:rPr>
        <w:t>.</w:t>
      </w:r>
    </w:p>
    <w:p w14:paraId="373C04BB" w14:textId="1CA19D87" w:rsidR="00C02554" w:rsidRPr="00F73880" w:rsidRDefault="00C02554" w:rsidP="00B11B3A">
      <w:pPr>
        <w:pStyle w:val="a5"/>
        <w:numPr>
          <w:ilvl w:val="0"/>
          <w:numId w:val="23"/>
        </w:numPr>
        <w:spacing w:after="120"/>
        <w:contextualSpacing w:val="0"/>
        <w:rPr>
          <w:lang w:val="uk-UA"/>
        </w:rPr>
      </w:pPr>
      <w:r w:rsidRPr="00F73880">
        <w:rPr>
          <w:lang w:val="uk-UA"/>
        </w:rPr>
        <w:t xml:space="preserve">Виконайте реєстрацію чека у ДПС </w:t>
      </w:r>
      <w:r w:rsidR="007C31BF" w:rsidRPr="00F73880">
        <w:rPr>
          <w:lang w:val="uk-UA"/>
        </w:rPr>
        <w:t>-</w:t>
      </w:r>
      <w:r w:rsidRPr="00F73880">
        <w:rPr>
          <w:lang w:val="uk-UA"/>
        </w:rPr>
        <w:t xml:space="preserve"> натисніть кнопку «Зареєструвати чек» (</w:t>
      </w:r>
      <w:r w:rsidR="00CC2213" w:rsidRPr="00F73880">
        <w:rPr>
          <w:lang w:val="uk-UA"/>
        </w:rPr>
        <w:fldChar w:fldCharType="begin"/>
      </w:r>
      <w:r w:rsidR="00CC2213" w:rsidRPr="00F73880">
        <w:rPr>
          <w:lang w:val="uk-UA"/>
        </w:rPr>
        <w:instrText xml:space="preserve"> REF _Ref104896603 \h </w:instrText>
      </w:r>
      <w:r w:rsidR="00CC2213" w:rsidRPr="00F73880">
        <w:rPr>
          <w:lang w:val="uk-UA"/>
        </w:rPr>
      </w:r>
      <w:r w:rsidR="00CC2213"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88</w:t>
      </w:r>
      <w:r w:rsidR="00CC2213" w:rsidRPr="00F73880">
        <w:rPr>
          <w:lang w:val="uk-UA"/>
        </w:rPr>
        <w:fldChar w:fldCharType="end"/>
      </w:r>
      <w:r w:rsidRPr="00F73880">
        <w:rPr>
          <w:lang w:val="uk-UA"/>
        </w:rPr>
        <w:t>).</w:t>
      </w:r>
    </w:p>
    <w:p w14:paraId="148E3BB9" w14:textId="10BE9AA4" w:rsidR="00C02554" w:rsidRPr="00F73880" w:rsidRDefault="006F2952" w:rsidP="00323F0B">
      <w:pPr>
        <w:pStyle w:val="a5"/>
        <w:keepNext/>
        <w:spacing w:before="120" w:after="120" w:line="240" w:lineRule="auto"/>
        <w:ind w:left="0" w:firstLine="142"/>
        <w:contextualSpacing w:val="0"/>
        <w:jc w:val="center"/>
        <w:rPr>
          <w:lang w:val="uk-UA"/>
        </w:rPr>
      </w:pPr>
      <w:r w:rsidRPr="00F73880">
        <w:rPr>
          <w:noProof/>
          <w:lang w:val="uk-UA" w:eastAsia="uk-UA"/>
        </w:rPr>
        <w:lastRenderedPageBreak/>
        <w:drawing>
          <wp:inline distT="0" distB="0" distL="0" distR="0" wp14:anchorId="7B3F37DA" wp14:editId="434EA1D4">
            <wp:extent cx="5603827" cy="3615241"/>
            <wp:effectExtent l="19050" t="19050" r="16510" b="2349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44415" cy="3641426"/>
                    </a:xfrm>
                    <a:prstGeom prst="rect">
                      <a:avLst/>
                    </a:prstGeom>
                    <a:ln>
                      <a:solidFill>
                        <a:schemeClr val="accent1"/>
                      </a:solidFill>
                    </a:ln>
                  </pic:spPr>
                </pic:pic>
              </a:graphicData>
            </a:graphic>
          </wp:inline>
        </w:drawing>
      </w:r>
    </w:p>
    <w:p w14:paraId="2F95EE1E" w14:textId="0CB447DF" w:rsidR="00C02554" w:rsidRPr="00F73880" w:rsidRDefault="00C02554" w:rsidP="00457068">
      <w:pPr>
        <w:pStyle w:val="a7"/>
        <w:ind w:left="357"/>
        <w:rPr>
          <w:b/>
          <w:bCs/>
          <w:sz w:val="24"/>
          <w:szCs w:val="24"/>
          <w:lang w:val="uk-UA"/>
        </w:rPr>
      </w:pPr>
      <w:bookmarkStart w:id="739" w:name="_Ref104896603"/>
      <w:bookmarkStart w:id="740" w:name="_Ref104402243"/>
      <w:bookmarkStart w:id="741" w:name="_Toc105763028"/>
      <w:bookmarkStart w:id="742" w:name="_Toc107216921"/>
      <w:bookmarkStart w:id="743" w:name="_Toc19224174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88</w:t>
      </w:r>
      <w:r w:rsidRPr="00F73880">
        <w:rPr>
          <w:b/>
          <w:bCs/>
          <w:sz w:val="24"/>
          <w:szCs w:val="24"/>
          <w:lang w:val="uk-UA"/>
        </w:rPr>
        <w:fldChar w:fldCharType="end"/>
      </w:r>
      <w:bookmarkEnd w:id="739"/>
      <w:r w:rsidRPr="00F73880">
        <w:rPr>
          <w:b/>
          <w:bCs/>
          <w:sz w:val="24"/>
          <w:szCs w:val="24"/>
          <w:lang w:val="uk-UA"/>
        </w:rPr>
        <w:t xml:space="preserve">. Кнопка «Зареєструвати чек» </w:t>
      </w:r>
      <w:r w:rsidR="00E70DB7" w:rsidRPr="00F73880">
        <w:rPr>
          <w:b/>
          <w:bCs/>
          <w:sz w:val="24"/>
          <w:szCs w:val="24"/>
          <w:lang w:val="uk-UA"/>
        </w:rPr>
        <w:t xml:space="preserve">на сторінці «РМК. </w:t>
      </w:r>
      <w:bookmarkEnd w:id="740"/>
      <w:r w:rsidR="008C76C7" w:rsidRPr="00F73880">
        <w:rPr>
          <w:b/>
          <w:bCs/>
          <w:sz w:val="24"/>
          <w:szCs w:val="24"/>
          <w:lang w:val="uk-UA"/>
        </w:rPr>
        <w:t>Форма оплати</w:t>
      </w:r>
      <w:r w:rsidR="00E70DB7" w:rsidRPr="00F73880">
        <w:rPr>
          <w:b/>
          <w:bCs/>
          <w:sz w:val="24"/>
          <w:szCs w:val="24"/>
          <w:lang w:val="uk-UA"/>
        </w:rPr>
        <w:t xml:space="preserve"> «</w:t>
      </w:r>
      <w:r w:rsidR="008C76C7" w:rsidRPr="00F73880">
        <w:rPr>
          <w:b/>
          <w:bCs/>
          <w:sz w:val="24"/>
          <w:szCs w:val="24"/>
          <w:lang w:val="uk-UA"/>
        </w:rPr>
        <w:t>Безготівкова</w:t>
      </w:r>
      <w:r w:rsidR="00E70DB7" w:rsidRPr="00F73880">
        <w:rPr>
          <w:b/>
          <w:bCs/>
          <w:sz w:val="24"/>
          <w:szCs w:val="24"/>
          <w:lang w:val="uk-UA"/>
        </w:rPr>
        <w:t>»</w:t>
      </w:r>
      <w:bookmarkEnd w:id="741"/>
      <w:bookmarkEnd w:id="742"/>
      <w:bookmarkEnd w:id="743"/>
    </w:p>
    <w:p w14:paraId="25DCBA6F" w14:textId="0792BAB7" w:rsidR="00C02554" w:rsidRPr="00F73880" w:rsidRDefault="00C02554" w:rsidP="00B11B3A">
      <w:pPr>
        <w:pStyle w:val="a5"/>
        <w:numPr>
          <w:ilvl w:val="0"/>
          <w:numId w:val="23"/>
        </w:numPr>
        <w:spacing w:before="240" w:after="120" w:line="240" w:lineRule="auto"/>
        <w:contextualSpacing w:val="0"/>
        <w:rPr>
          <w:lang w:val="uk-UA"/>
        </w:rPr>
      </w:pPr>
      <w:r w:rsidRPr="00F73880">
        <w:rPr>
          <w:lang w:val="uk-UA"/>
        </w:rPr>
        <w:t xml:space="preserve">Відбудеться передача чека до ФСКО та отримання фіскального номера чека. Зареєстрований чек буде відображено </w:t>
      </w:r>
      <w:r w:rsidR="0094090B" w:rsidRPr="00F73880">
        <w:rPr>
          <w:lang w:val="uk-UA"/>
        </w:rPr>
        <w:t>на сторінці</w:t>
      </w:r>
      <w:r w:rsidRPr="00F73880">
        <w:rPr>
          <w:lang w:val="uk-UA"/>
        </w:rPr>
        <w:t xml:space="preserve"> РМК (</w:t>
      </w:r>
      <w:r w:rsidR="00457068" w:rsidRPr="00F73880">
        <w:rPr>
          <w:lang w:val="uk-UA"/>
        </w:rPr>
        <w:fldChar w:fldCharType="begin"/>
      </w:r>
      <w:r w:rsidR="00457068" w:rsidRPr="00F73880">
        <w:rPr>
          <w:lang w:val="uk-UA"/>
        </w:rPr>
        <w:instrText xml:space="preserve"> REF  _Ref104896641 \h </w:instrText>
      </w:r>
      <w:r w:rsidR="00457068" w:rsidRPr="00F73880">
        <w:rPr>
          <w:lang w:val="uk-UA"/>
        </w:rPr>
      </w:r>
      <w:r w:rsidR="00457068"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89</w:t>
      </w:r>
      <w:r w:rsidR="00457068" w:rsidRPr="00F73880">
        <w:rPr>
          <w:lang w:val="uk-UA"/>
        </w:rPr>
        <w:fldChar w:fldCharType="end"/>
      </w:r>
      <w:r w:rsidRPr="00F73880">
        <w:rPr>
          <w:lang w:val="uk-UA"/>
        </w:rPr>
        <w:t>).</w:t>
      </w:r>
    </w:p>
    <w:p w14:paraId="1FE8FD62" w14:textId="3C56EC13" w:rsidR="00C02554" w:rsidRPr="00F73880" w:rsidRDefault="00BD43BF" w:rsidP="00BD43BF">
      <w:pPr>
        <w:keepNext/>
        <w:spacing w:before="120" w:after="120" w:line="240" w:lineRule="auto"/>
        <w:ind w:left="357" w:hanging="215"/>
        <w:jc w:val="center"/>
        <w:rPr>
          <w:lang w:val="uk-UA"/>
        </w:rPr>
      </w:pPr>
      <w:r w:rsidRPr="00F73880">
        <w:rPr>
          <w:noProof/>
          <w:lang w:val="uk-UA" w:eastAsia="uk-UA"/>
        </w:rPr>
        <w:lastRenderedPageBreak/>
        <w:drawing>
          <wp:inline distT="0" distB="0" distL="0" distR="0" wp14:anchorId="6DAB799A" wp14:editId="59A5C66F">
            <wp:extent cx="6120765" cy="3948430"/>
            <wp:effectExtent l="19050" t="19050" r="13335" b="1397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a:blip r:embed="rId131">
                      <a:extLst>
                        <a:ext uri="{28A0092B-C50C-407E-A947-70E740481C1C}">
                          <a14:useLocalDpi xmlns:a14="http://schemas.microsoft.com/office/drawing/2010/main" val="0"/>
                        </a:ext>
                      </a:extLst>
                    </a:blip>
                    <a:stretch>
                      <a:fillRect/>
                    </a:stretch>
                  </pic:blipFill>
                  <pic:spPr>
                    <a:xfrm>
                      <a:off x="0" y="0"/>
                      <a:ext cx="6120765" cy="3948430"/>
                    </a:xfrm>
                    <a:prstGeom prst="rect">
                      <a:avLst/>
                    </a:prstGeom>
                    <a:ln>
                      <a:solidFill>
                        <a:schemeClr val="accent1"/>
                      </a:solidFill>
                    </a:ln>
                  </pic:spPr>
                </pic:pic>
              </a:graphicData>
            </a:graphic>
          </wp:inline>
        </w:drawing>
      </w:r>
    </w:p>
    <w:p w14:paraId="484D4FE6" w14:textId="3C8273DD" w:rsidR="00C02554" w:rsidRPr="00F73880" w:rsidRDefault="00C02554" w:rsidP="00457068">
      <w:pPr>
        <w:pStyle w:val="a7"/>
        <w:ind w:left="360"/>
        <w:rPr>
          <w:b/>
          <w:bCs/>
          <w:sz w:val="24"/>
          <w:szCs w:val="24"/>
          <w:lang w:val="uk-UA"/>
        </w:rPr>
      </w:pPr>
      <w:bookmarkStart w:id="744" w:name="_Ref104896641"/>
      <w:bookmarkStart w:id="745" w:name="_Ref102584418"/>
      <w:bookmarkStart w:id="746" w:name="_Toc105763029"/>
      <w:bookmarkStart w:id="747" w:name="_Toc107216922"/>
      <w:bookmarkStart w:id="748" w:name="_Toc19224174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89</w:t>
      </w:r>
      <w:r w:rsidRPr="00F73880">
        <w:rPr>
          <w:b/>
          <w:bCs/>
          <w:sz w:val="24"/>
          <w:szCs w:val="24"/>
          <w:lang w:val="uk-UA"/>
        </w:rPr>
        <w:fldChar w:fldCharType="end"/>
      </w:r>
      <w:bookmarkEnd w:id="744"/>
      <w:r w:rsidRPr="00F73880">
        <w:rPr>
          <w:b/>
          <w:bCs/>
          <w:sz w:val="24"/>
          <w:szCs w:val="24"/>
          <w:lang w:val="uk-UA"/>
        </w:rPr>
        <w:t xml:space="preserve">. </w:t>
      </w:r>
      <w:r w:rsidR="00927C52" w:rsidRPr="00F73880">
        <w:rPr>
          <w:b/>
          <w:bCs/>
          <w:sz w:val="24"/>
          <w:szCs w:val="24"/>
          <w:lang w:val="uk-UA"/>
        </w:rPr>
        <w:t>Форма</w:t>
      </w:r>
      <w:r w:rsidRPr="00F73880">
        <w:rPr>
          <w:b/>
          <w:bCs/>
          <w:sz w:val="24"/>
          <w:szCs w:val="24"/>
          <w:lang w:val="uk-UA"/>
        </w:rPr>
        <w:t xml:space="preserve"> оплати «</w:t>
      </w:r>
      <w:r w:rsidR="00927C52" w:rsidRPr="00F73880">
        <w:rPr>
          <w:b/>
          <w:bCs/>
          <w:sz w:val="24"/>
          <w:szCs w:val="24"/>
          <w:lang w:val="uk-UA"/>
        </w:rPr>
        <w:t>Безготівкова</w:t>
      </w:r>
      <w:r w:rsidRPr="00F73880">
        <w:rPr>
          <w:b/>
          <w:bCs/>
          <w:sz w:val="24"/>
          <w:szCs w:val="24"/>
          <w:lang w:val="uk-UA"/>
        </w:rPr>
        <w:t>» на друкованій формі чека</w:t>
      </w:r>
      <w:bookmarkEnd w:id="745"/>
      <w:r w:rsidR="00CC2213" w:rsidRPr="00F73880">
        <w:rPr>
          <w:b/>
          <w:bCs/>
          <w:sz w:val="24"/>
          <w:szCs w:val="24"/>
          <w:lang w:val="uk-UA"/>
        </w:rPr>
        <w:t xml:space="preserve"> </w:t>
      </w:r>
      <w:r w:rsidR="003B5F2F" w:rsidRPr="00F73880">
        <w:rPr>
          <w:b/>
          <w:bCs/>
          <w:sz w:val="24"/>
          <w:szCs w:val="24"/>
          <w:lang w:val="uk-UA"/>
        </w:rPr>
        <w:t xml:space="preserve">на сторінці </w:t>
      </w:r>
      <w:r w:rsidR="00CC2213" w:rsidRPr="00F73880">
        <w:rPr>
          <w:b/>
          <w:bCs/>
          <w:sz w:val="24"/>
          <w:szCs w:val="24"/>
          <w:lang w:val="uk-UA"/>
        </w:rPr>
        <w:t>РМК</w:t>
      </w:r>
      <w:bookmarkEnd w:id="746"/>
      <w:bookmarkEnd w:id="747"/>
      <w:bookmarkEnd w:id="748"/>
    </w:p>
    <w:p w14:paraId="1AE9578D" w14:textId="3F437424" w:rsidR="00323F0B" w:rsidRPr="00F73880" w:rsidRDefault="00C02554" w:rsidP="006D172E">
      <w:pPr>
        <w:spacing w:before="240" w:after="120" w:line="240" w:lineRule="auto"/>
        <w:ind w:left="709" w:firstLine="0"/>
        <w:rPr>
          <w:b/>
          <w:bCs/>
          <w:szCs w:val="26"/>
          <w:lang w:val="uk-UA"/>
        </w:rPr>
      </w:pPr>
      <w:r w:rsidRPr="00F73880">
        <w:rPr>
          <w:lang w:val="uk-UA"/>
        </w:rPr>
        <w:t>Якщо були заповнені реквізити «Дані про оплату», вони також будуть відображені на</w:t>
      </w:r>
      <w:r w:rsidR="008675DC" w:rsidRPr="00F73880">
        <w:rPr>
          <w:lang w:val="uk-UA"/>
        </w:rPr>
        <w:t xml:space="preserve"> друкованій формі</w:t>
      </w:r>
      <w:r w:rsidRPr="00F73880">
        <w:rPr>
          <w:lang w:val="uk-UA"/>
        </w:rPr>
        <w:t xml:space="preserve"> чек</w:t>
      </w:r>
      <w:r w:rsidR="002153C8" w:rsidRPr="00F73880">
        <w:rPr>
          <w:lang w:val="uk-UA"/>
        </w:rPr>
        <w:t>а</w:t>
      </w:r>
      <w:r w:rsidRPr="00F73880">
        <w:rPr>
          <w:lang w:val="uk-UA"/>
        </w:rPr>
        <w:t xml:space="preserve"> (</w:t>
      </w:r>
      <w:r w:rsidR="00584D90" w:rsidRPr="00F73880">
        <w:rPr>
          <w:lang w:val="uk-UA"/>
        </w:rPr>
        <w:fldChar w:fldCharType="begin"/>
      </w:r>
      <w:r w:rsidR="00584D90" w:rsidRPr="00F73880">
        <w:rPr>
          <w:lang w:val="uk-UA"/>
        </w:rPr>
        <w:instrText xml:space="preserve"> REF _Ref109302517 \h </w:instrText>
      </w:r>
      <w:r w:rsidR="00584D90" w:rsidRPr="00F73880">
        <w:rPr>
          <w:lang w:val="uk-UA"/>
        </w:rPr>
      </w:r>
      <w:r w:rsidR="00584D90"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90</w:t>
      </w:r>
      <w:r w:rsidR="00584D90" w:rsidRPr="00F73880">
        <w:rPr>
          <w:lang w:val="uk-UA"/>
        </w:rPr>
        <w:fldChar w:fldCharType="end"/>
      </w:r>
      <w:r w:rsidRPr="00F73880">
        <w:rPr>
          <w:lang w:val="uk-UA"/>
        </w:rPr>
        <w:t>).</w:t>
      </w:r>
      <w:bookmarkStart w:id="749" w:name="_Ref104896685"/>
      <w:bookmarkStart w:id="750" w:name="_Ref103775264"/>
      <w:bookmarkStart w:id="751" w:name="_Toc105763030"/>
      <w:bookmarkStart w:id="752" w:name="_Toc107216923"/>
    </w:p>
    <w:p w14:paraId="5B2AE421" w14:textId="4970F27E" w:rsidR="006D172E" w:rsidRPr="00F73880" w:rsidRDefault="003045AD" w:rsidP="00323F0B">
      <w:pPr>
        <w:pStyle w:val="a7"/>
        <w:spacing w:before="120" w:after="120"/>
        <w:rPr>
          <w:b/>
          <w:bCs/>
          <w:sz w:val="24"/>
          <w:szCs w:val="24"/>
          <w:lang w:val="uk-UA"/>
        </w:rPr>
      </w:pPr>
      <w:r w:rsidRPr="00F73880">
        <w:rPr>
          <w:noProof/>
          <w:lang w:val="uk-UA" w:eastAsia="uk-UA"/>
        </w:rPr>
        <w:drawing>
          <wp:inline distT="0" distB="0" distL="0" distR="0" wp14:anchorId="0D13A9AA" wp14:editId="51BC688E">
            <wp:extent cx="6120359" cy="3810789"/>
            <wp:effectExtent l="19050" t="19050" r="13970" b="1841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2">
                      <a:extLst>
                        <a:ext uri="{28A0092B-C50C-407E-A947-70E740481C1C}">
                          <a14:useLocalDpi xmlns:a14="http://schemas.microsoft.com/office/drawing/2010/main" val="0"/>
                        </a:ext>
                      </a:extLst>
                    </a:blip>
                    <a:stretch>
                      <a:fillRect/>
                    </a:stretch>
                  </pic:blipFill>
                  <pic:spPr>
                    <a:xfrm>
                      <a:off x="0" y="0"/>
                      <a:ext cx="6120359" cy="3810789"/>
                    </a:xfrm>
                    <a:prstGeom prst="rect">
                      <a:avLst/>
                    </a:prstGeom>
                    <a:ln>
                      <a:solidFill>
                        <a:schemeClr val="accent1"/>
                      </a:solidFill>
                    </a:ln>
                  </pic:spPr>
                </pic:pic>
              </a:graphicData>
            </a:graphic>
          </wp:inline>
        </w:drawing>
      </w:r>
    </w:p>
    <w:p w14:paraId="7F965ED7" w14:textId="048E92B9" w:rsidR="00C02554" w:rsidRPr="00F73880" w:rsidRDefault="00C02554" w:rsidP="00323F0B">
      <w:pPr>
        <w:pStyle w:val="a7"/>
        <w:spacing w:before="120" w:after="120"/>
        <w:rPr>
          <w:b/>
          <w:bCs/>
          <w:sz w:val="24"/>
          <w:szCs w:val="24"/>
          <w:lang w:val="uk-UA"/>
        </w:rPr>
      </w:pPr>
      <w:bookmarkStart w:id="753" w:name="_Ref109302517"/>
      <w:bookmarkStart w:id="754" w:name="_Toc192241749"/>
      <w:r w:rsidRPr="00F73880">
        <w:rPr>
          <w:b/>
          <w:bCs/>
          <w:sz w:val="24"/>
          <w:szCs w:val="24"/>
          <w:lang w:val="uk-UA"/>
        </w:rPr>
        <w:lastRenderedPageBreak/>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90</w:t>
      </w:r>
      <w:r w:rsidRPr="00F73880">
        <w:rPr>
          <w:b/>
          <w:bCs/>
          <w:sz w:val="24"/>
          <w:szCs w:val="24"/>
          <w:lang w:val="uk-UA"/>
        </w:rPr>
        <w:fldChar w:fldCharType="end"/>
      </w:r>
      <w:bookmarkEnd w:id="749"/>
      <w:bookmarkEnd w:id="753"/>
      <w:r w:rsidRPr="00F73880">
        <w:rPr>
          <w:b/>
          <w:bCs/>
          <w:sz w:val="24"/>
          <w:szCs w:val="24"/>
          <w:lang w:val="uk-UA"/>
        </w:rPr>
        <w:t xml:space="preserve">. </w:t>
      </w:r>
      <w:r w:rsidR="00486EF1" w:rsidRPr="00F73880">
        <w:rPr>
          <w:b/>
          <w:bCs/>
          <w:sz w:val="24"/>
          <w:szCs w:val="24"/>
          <w:lang w:val="uk-UA"/>
        </w:rPr>
        <w:t>Форма</w:t>
      </w:r>
      <w:r w:rsidRPr="00F73880">
        <w:rPr>
          <w:b/>
          <w:bCs/>
          <w:sz w:val="24"/>
          <w:szCs w:val="24"/>
          <w:lang w:val="uk-UA"/>
        </w:rPr>
        <w:t xml:space="preserve"> оплати «</w:t>
      </w:r>
      <w:r w:rsidR="00486EF1" w:rsidRPr="00F73880">
        <w:rPr>
          <w:b/>
          <w:bCs/>
          <w:sz w:val="24"/>
          <w:szCs w:val="24"/>
          <w:lang w:val="uk-UA"/>
        </w:rPr>
        <w:t>Безготівкова</w:t>
      </w:r>
      <w:r w:rsidRPr="00F73880">
        <w:rPr>
          <w:b/>
          <w:bCs/>
          <w:sz w:val="24"/>
          <w:szCs w:val="24"/>
          <w:lang w:val="uk-UA"/>
        </w:rPr>
        <w:t>». «Дані про оплату» на друкованій формі чек</w:t>
      </w:r>
      <w:bookmarkEnd w:id="750"/>
      <w:bookmarkEnd w:id="751"/>
      <w:bookmarkEnd w:id="752"/>
      <w:r w:rsidR="002153C8" w:rsidRPr="00F73880">
        <w:rPr>
          <w:b/>
          <w:bCs/>
          <w:sz w:val="24"/>
          <w:szCs w:val="24"/>
          <w:lang w:val="uk-UA"/>
        </w:rPr>
        <w:t>а</w:t>
      </w:r>
      <w:bookmarkEnd w:id="754"/>
    </w:p>
    <w:p w14:paraId="46C167E6" w14:textId="74FB0463" w:rsidR="00C02554" w:rsidRPr="00F73880" w:rsidRDefault="00C02554" w:rsidP="00B11B3A">
      <w:pPr>
        <w:pStyle w:val="a5"/>
        <w:numPr>
          <w:ilvl w:val="0"/>
          <w:numId w:val="23"/>
        </w:numPr>
        <w:spacing w:before="240"/>
        <w:contextualSpacing w:val="0"/>
        <w:rPr>
          <w:lang w:val="uk-UA"/>
        </w:rPr>
      </w:pPr>
      <w:r w:rsidRPr="00F73880">
        <w:rPr>
          <w:lang w:val="uk-UA"/>
        </w:rPr>
        <w:t xml:space="preserve">Зареєстрований чек можна надіслати на електронну адресу покупця </w:t>
      </w:r>
      <w:r w:rsidR="00287EE0">
        <w:rPr>
          <w:lang w:val="uk-UA"/>
        </w:rPr>
        <w:br/>
      </w:r>
      <w:r w:rsidRPr="00F73880">
        <w:rPr>
          <w:lang w:val="uk-UA"/>
        </w:rPr>
        <w:t>(див.</w:t>
      </w:r>
      <w:r w:rsidR="0020448C" w:rsidRPr="00F73880">
        <w:rPr>
          <w:lang w:val="uk-UA"/>
        </w:rPr>
        <w:t xml:space="preserve"> п.</w:t>
      </w:r>
      <w:r w:rsidRPr="00F73880">
        <w:rPr>
          <w:lang w:val="uk-UA"/>
        </w:rPr>
        <w:t xml:space="preserve"> </w:t>
      </w:r>
      <w:hyperlink w:anchor="_Відправка_чека_на" w:history="1">
        <w:r w:rsidRPr="00F73880">
          <w:rPr>
            <w:rStyle w:val="a3"/>
            <w:lang w:val="uk-UA"/>
          </w:rPr>
          <w:t>3.</w:t>
        </w:r>
        <w:r w:rsidR="00C277B5" w:rsidRPr="00F73880">
          <w:rPr>
            <w:rStyle w:val="a3"/>
            <w:lang w:val="uk-UA"/>
          </w:rPr>
          <w:t>66</w:t>
        </w:r>
        <w:r w:rsidRPr="00F73880">
          <w:rPr>
            <w:rStyle w:val="a3"/>
            <w:lang w:val="uk-UA"/>
          </w:rPr>
          <w:t>.4</w:t>
        </w:r>
      </w:hyperlink>
      <w:r w:rsidRPr="00F73880">
        <w:rPr>
          <w:lang w:val="uk-UA"/>
        </w:rPr>
        <w:t xml:space="preserve"> </w:t>
      </w:r>
      <w:r w:rsidR="00CC2213" w:rsidRPr="00F73880">
        <w:rPr>
          <w:lang w:val="uk-UA"/>
        </w:rPr>
        <w:t>«Відправка чека на e-</w:t>
      </w:r>
      <w:r w:rsidR="00CC2213" w:rsidRPr="0020000D">
        <w:rPr>
          <w:lang w:val="en-US"/>
        </w:rPr>
        <w:t>mail</w:t>
      </w:r>
      <w:r w:rsidR="00CC2213" w:rsidRPr="00F73880">
        <w:rPr>
          <w:lang w:val="uk-UA"/>
        </w:rPr>
        <w:t xml:space="preserve"> покупця») </w:t>
      </w:r>
      <w:r w:rsidRPr="00F73880">
        <w:rPr>
          <w:lang w:val="uk-UA"/>
        </w:rPr>
        <w:t>або роздрукувати, натиснувши відповідні кнопки «Відправити на e-</w:t>
      </w:r>
      <w:r w:rsidRPr="0020000D">
        <w:rPr>
          <w:lang w:val="en-US"/>
        </w:rPr>
        <w:t>mail</w:t>
      </w:r>
      <w:r w:rsidRPr="00F73880">
        <w:rPr>
          <w:lang w:val="uk-UA"/>
        </w:rPr>
        <w:t>» або «Роздрукувати». Для друку до пристрою</w:t>
      </w:r>
      <w:r w:rsidR="0022766F" w:rsidRPr="00F73880">
        <w:rPr>
          <w:lang w:val="uk-UA"/>
        </w:rPr>
        <w:t>,</w:t>
      </w:r>
      <w:r w:rsidRPr="00F73880">
        <w:rPr>
          <w:lang w:val="uk-UA"/>
        </w:rPr>
        <w:t xml:space="preserve"> на якому </w:t>
      </w:r>
      <w:r w:rsidR="0022766F" w:rsidRPr="00F73880">
        <w:rPr>
          <w:lang w:val="uk-UA"/>
        </w:rPr>
        <w:t>працює</w:t>
      </w:r>
      <w:r w:rsidRPr="00F73880">
        <w:rPr>
          <w:lang w:val="uk-UA"/>
        </w:rPr>
        <w:t xml:space="preserve"> ПРРО</w:t>
      </w:r>
      <w:r w:rsidR="0022766F" w:rsidRPr="00F73880">
        <w:rPr>
          <w:lang w:val="uk-UA"/>
        </w:rPr>
        <w:t>,</w:t>
      </w:r>
      <w:r w:rsidRPr="00F73880">
        <w:rPr>
          <w:lang w:val="uk-UA"/>
        </w:rPr>
        <w:t xml:space="preserve"> повинен бути підключений та налаштований принтер.</w:t>
      </w:r>
    </w:p>
    <w:p w14:paraId="04BBBDE5" w14:textId="4F7ABE2B" w:rsidR="00C02554" w:rsidRPr="00F73880" w:rsidRDefault="00C02554" w:rsidP="00B11B3A">
      <w:pPr>
        <w:pStyle w:val="a5"/>
        <w:numPr>
          <w:ilvl w:val="0"/>
          <w:numId w:val="23"/>
        </w:numPr>
        <w:contextualSpacing w:val="0"/>
        <w:rPr>
          <w:lang w:val="uk-UA"/>
        </w:rPr>
      </w:pPr>
      <w:r w:rsidRPr="00F73880">
        <w:rPr>
          <w:lang w:val="uk-UA"/>
        </w:rPr>
        <w:t>Для формування наступного чек</w:t>
      </w:r>
      <w:r w:rsidR="002153C8" w:rsidRPr="00F73880">
        <w:rPr>
          <w:lang w:val="uk-UA"/>
        </w:rPr>
        <w:t>а</w:t>
      </w:r>
      <w:r w:rsidRPr="00F73880">
        <w:rPr>
          <w:lang w:val="uk-UA"/>
        </w:rPr>
        <w:t xml:space="preserve"> натисніть кнопку «Новий чек».</w:t>
      </w:r>
    </w:p>
    <w:p w14:paraId="3170BDC7" w14:textId="27051D5F" w:rsidR="00C02554" w:rsidRPr="00F73880" w:rsidRDefault="003300A1" w:rsidP="00056FF9">
      <w:pPr>
        <w:pStyle w:val="4"/>
        <w:spacing w:before="360" w:after="120"/>
        <w:ind w:left="862" w:hanging="862"/>
        <w:rPr>
          <w:b/>
          <w:i w:val="0"/>
          <w:iCs w:val="0"/>
          <w:color w:val="000000"/>
        </w:rPr>
      </w:pPr>
      <w:bookmarkStart w:id="755" w:name="_Комбінована_оплата"/>
      <w:bookmarkStart w:id="756" w:name="_Toc192251977"/>
      <w:bookmarkEnd w:id="755"/>
      <w:r w:rsidRPr="00F73880">
        <w:rPr>
          <w:b/>
          <w:i w:val="0"/>
          <w:iCs w:val="0"/>
          <w:color w:val="000000"/>
        </w:rPr>
        <w:t>Ф</w:t>
      </w:r>
      <w:r w:rsidR="009F0630" w:rsidRPr="00F73880">
        <w:rPr>
          <w:b/>
          <w:i w:val="0"/>
          <w:iCs w:val="0"/>
          <w:color w:val="000000"/>
        </w:rPr>
        <w:t>орма оплати</w:t>
      </w:r>
      <w:r w:rsidRPr="00F73880">
        <w:rPr>
          <w:b/>
          <w:i w:val="0"/>
          <w:iCs w:val="0"/>
          <w:color w:val="000000"/>
        </w:rPr>
        <w:t xml:space="preserve"> «</w:t>
      </w:r>
      <w:bookmarkStart w:id="757" w:name="_Toc104407414"/>
      <w:bookmarkStart w:id="758" w:name="_Toc105762931"/>
      <w:bookmarkStart w:id="759" w:name="_Toc107218132"/>
      <w:r w:rsidRPr="00F73880">
        <w:rPr>
          <w:b/>
          <w:i w:val="0"/>
          <w:iCs w:val="0"/>
          <w:color w:val="000000"/>
        </w:rPr>
        <w:t>Готівка/Безготівкова</w:t>
      </w:r>
      <w:bookmarkEnd w:id="757"/>
      <w:bookmarkEnd w:id="758"/>
      <w:bookmarkEnd w:id="759"/>
      <w:r w:rsidRPr="00F73880">
        <w:rPr>
          <w:b/>
          <w:i w:val="0"/>
          <w:iCs w:val="0"/>
          <w:color w:val="000000"/>
        </w:rPr>
        <w:t>»</w:t>
      </w:r>
      <w:bookmarkEnd w:id="756"/>
    </w:p>
    <w:p w14:paraId="4D2D4EFD" w14:textId="70B863BE" w:rsidR="00C02554" w:rsidRPr="00F73880" w:rsidRDefault="00983931" w:rsidP="00056FF9">
      <w:pPr>
        <w:spacing w:before="120"/>
        <w:rPr>
          <w:lang w:val="uk-UA"/>
        </w:rPr>
      </w:pPr>
      <w:r w:rsidRPr="00983931">
        <w:rPr>
          <w:lang w:val="uk-UA"/>
        </w:rPr>
        <w:t xml:space="preserve">Використовуючи «ПРРО WEB-ВЕРСІЯ ДПС» є можливість виконувати розрахунок по чеку оплатою «Готівка/Безготівкова»: частину суму покупець може сплатити готівкою, а іншу частину </w:t>
      </w:r>
      <w:r w:rsidR="00EE606E">
        <w:rPr>
          <w:lang w:val="uk-UA"/>
        </w:rPr>
        <w:t>–</w:t>
      </w:r>
      <w:r w:rsidRPr="00983931">
        <w:rPr>
          <w:lang w:val="uk-UA"/>
        </w:rPr>
        <w:t xml:space="preserve"> </w:t>
      </w:r>
      <w:r w:rsidR="00DE0980" w:rsidRPr="00DE0980">
        <w:rPr>
          <w:lang w:val="uk-UA"/>
        </w:rPr>
        <w:t>безготівково (наприклад, платіжною карткою).</w:t>
      </w:r>
      <w:r w:rsidRPr="00983931">
        <w:rPr>
          <w:lang w:val="uk-UA"/>
        </w:rPr>
        <w:t xml:space="preserve"> Для застосування форми оплати Готівка/Безготівкова виконайте операції</w:t>
      </w:r>
      <w:r w:rsidR="00C02554" w:rsidRPr="00F73880">
        <w:rPr>
          <w:lang w:val="uk-UA"/>
        </w:rPr>
        <w:t>:</w:t>
      </w:r>
    </w:p>
    <w:p w14:paraId="5E3C15A0" w14:textId="7AE96B0D" w:rsidR="00C02554" w:rsidRPr="00F73880" w:rsidRDefault="00C02554" w:rsidP="00B11B3A">
      <w:pPr>
        <w:pStyle w:val="a5"/>
        <w:numPr>
          <w:ilvl w:val="0"/>
          <w:numId w:val="24"/>
        </w:numPr>
        <w:rPr>
          <w:lang w:val="uk-UA"/>
        </w:rPr>
      </w:pPr>
      <w:r w:rsidRPr="00F73880">
        <w:rPr>
          <w:lang w:val="uk-UA"/>
        </w:rPr>
        <w:t xml:space="preserve">У </w:t>
      </w:r>
      <w:r w:rsidR="00DF5AF1" w:rsidRPr="00F73880">
        <w:rPr>
          <w:lang w:val="uk-UA"/>
        </w:rPr>
        <w:t>області</w:t>
      </w:r>
      <w:r w:rsidRPr="00F73880">
        <w:rPr>
          <w:lang w:val="uk-UA"/>
        </w:rPr>
        <w:t xml:space="preserve"> розрахунк</w:t>
      </w:r>
      <w:r w:rsidR="00EB3C63" w:rsidRPr="00F73880">
        <w:rPr>
          <w:lang w:val="uk-UA"/>
        </w:rPr>
        <w:t>ів</w:t>
      </w:r>
      <w:r w:rsidRPr="00F73880">
        <w:rPr>
          <w:lang w:val="uk-UA"/>
        </w:rPr>
        <w:t xml:space="preserve"> по чеку натисніть іконку «</w:t>
      </w:r>
      <w:r w:rsidR="003072BB" w:rsidRPr="00F73880">
        <w:rPr>
          <w:lang w:val="uk-UA"/>
        </w:rPr>
        <w:t>Готівка/Безготівкова</w:t>
      </w:r>
      <w:r w:rsidRPr="00F73880">
        <w:rPr>
          <w:lang w:val="uk-UA"/>
        </w:rPr>
        <w:t xml:space="preserve">» </w:t>
      </w:r>
      <w:r w:rsidR="00F73023">
        <w:rPr>
          <w:lang w:val="uk-UA"/>
        </w:rPr>
        <w:br/>
      </w:r>
      <w:r w:rsidRPr="00F73880">
        <w:rPr>
          <w:lang w:val="uk-UA"/>
        </w:rPr>
        <w:t>(</w:t>
      </w:r>
      <w:r w:rsidR="008C428D" w:rsidRPr="00F73880">
        <w:rPr>
          <w:lang w:val="uk-UA"/>
        </w:rPr>
        <w:fldChar w:fldCharType="begin"/>
      </w:r>
      <w:r w:rsidR="008C428D" w:rsidRPr="00F73880">
        <w:rPr>
          <w:lang w:val="uk-UA"/>
        </w:rPr>
        <w:instrText xml:space="preserve"> REF _Ref104896777 \h </w:instrText>
      </w:r>
      <w:r w:rsidR="008C428D" w:rsidRPr="00F73880">
        <w:rPr>
          <w:lang w:val="uk-UA"/>
        </w:rPr>
      </w:r>
      <w:r w:rsidR="008C428D"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91</w:t>
      </w:r>
      <w:r w:rsidR="008C428D" w:rsidRPr="00F73880">
        <w:rPr>
          <w:lang w:val="uk-UA"/>
        </w:rPr>
        <w:fldChar w:fldCharType="end"/>
      </w:r>
      <w:r w:rsidRPr="00F73880">
        <w:rPr>
          <w:lang w:val="uk-UA"/>
        </w:rPr>
        <w:t>).</w:t>
      </w:r>
    </w:p>
    <w:p w14:paraId="42169389" w14:textId="0EC792A4" w:rsidR="00C02554" w:rsidRPr="00F73880" w:rsidRDefault="003045AD" w:rsidP="001243BB">
      <w:pPr>
        <w:keepNext/>
        <w:spacing w:before="120" w:after="120" w:line="240" w:lineRule="auto"/>
        <w:ind w:firstLine="0"/>
        <w:jc w:val="center"/>
        <w:rPr>
          <w:lang w:val="uk-UA"/>
        </w:rPr>
      </w:pPr>
      <w:r w:rsidRPr="00F73880">
        <w:rPr>
          <w:noProof/>
          <w:lang w:val="uk-UA" w:eastAsia="uk-UA"/>
        </w:rPr>
        <w:drawing>
          <wp:inline distT="0" distB="0" distL="0" distR="0" wp14:anchorId="195151BB" wp14:editId="5FB93698">
            <wp:extent cx="5583261" cy="3601974"/>
            <wp:effectExtent l="19050" t="19050" r="17780" b="1778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20445" cy="3625963"/>
                    </a:xfrm>
                    <a:prstGeom prst="rect">
                      <a:avLst/>
                    </a:prstGeom>
                    <a:ln>
                      <a:solidFill>
                        <a:schemeClr val="accent1"/>
                      </a:solidFill>
                    </a:ln>
                  </pic:spPr>
                </pic:pic>
              </a:graphicData>
            </a:graphic>
          </wp:inline>
        </w:drawing>
      </w:r>
    </w:p>
    <w:p w14:paraId="7726C4A2" w14:textId="6B7B7BFB" w:rsidR="00C02554" w:rsidRPr="00F73880" w:rsidRDefault="00C02554" w:rsidP="00C02554">
      <w:pPr>
        <w:pStyle w:val="a7"/>
        <w:rPr>
          <w:b/>
          <w:bCs/>
          <w:sz w:val="24"/>
          <w:szCs w:val="24"/>
          <w:lang w:val="uk-UA"/>
        </w:rPr>
      </w:pPr>
      <w:bookmarkStart w:id="760" w:name="_Ref104896777"/>
      <w:bookmarkStart w:id="761" w:name="_Ref102583064"/>
      <w:bookmarkStart w:id="762" w:name="_Toc105763031"/>
      <w:bookmarkStart w:id="763" w:name="_Toc107216924"/>
      <w:bookmarkStart w:id="764" w:name="_Toc19224175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91</w:t>
      </w:r>
      <w:r w:rsidRPr="00F73880">
        <w:rPr>
          <w:b/>
          <w:bCs/>
          <w:sz w:val="24"/>
          <w:szCs w:val="24"/>
          <w:lang w:val="uk-UA"/>
        </w:rPr>
        <w:fldChar w:fldCharType="end"/>
      </w:r>
      <w:bookmarkEnd w:id="760"/>
      <w:r w:rsidRPr="00F73880">
        <w:rPr>
          <w:b/>
          <w:bCs/>
          <w:sz w:val="24"/>
          <w:szCs w:val="24"/>
          <w:lang w:val="uk-UA"/>
        </w:rPr>
        <w:t>. Іконка «</w:t>
      </w:r>
      <w:r w:rsidR="00550211" w:rsidRPr="00F73880">
        <w:rPr>
          <w:b/>
          <w:bCs/>
          <w:sz w:val="24"/>
          <w:szCs w:val="24"/>
          <w:lang w:val="uk-UA"/>
        </w:rPr>
        <w:t>Готівка/Безготівкова</w:t>
      </w:r>
      <w:r w:rsidRPr="00F73880">
        <w:rPr>
          <w:b/>
          <w:bCs/>
          <w:sz w:val="24"/>
          <w:szCs w:val="24"/>
          <w:lang w:val="uk-UA"/>
        </w:rPr>
        <w:t>»</w:t>
      </w:r>
      <w:bookmarkEnd w:id="761"/>
      <w:r w:rsidR="008C428D" w:rsidRPr="00F73880">
        <w:rPr>
          <w:b/>
          <w:bCs/>
          <w:sz w:val="24"/>
          <w:szCs w:val="24"/>
          <w:lang w:val="uk-UA"/>
        </w:rPr>
        <w:t xml:space="preserve"> </w:t>
      </w:r>
      <w:r w:rsidR="00975921" w:rsidRPr="00F73880">
        <w:rPr>
          <w:b/>
          <w:bCs/>
          <w:sz w:val="24"/>
          <w:szCs w:val="24"/>
          <w:lang w:val="uk-UA"/>
        </w:rPr>
        <w:t>на сторінці</w:t>
      </w:r>
      <w:r w:rsidR="008C428D" w:rsidRPr="00F73880">
        <w:rPr>
          <w:b/>
          <w:bCs/>
          <w:sz w:val="24"/>
          <w:szCs w:val="24"/>
          <w:lang w:val="uk-UA"/>
        </w:rPr>
        <w:t xml:space="preserve"> РМК</w:t>
      </w:r>
      <w:bookmarkEnd w:id="762"/>
      <w:bookmarkEnd w:id="763"/>
      <w:bookmarkEnd w:id="764"/>
    </w:p>
    <w:p w14:paraId="25528133" w14:textId="22C61BAC" w:rsidR="00C02554" w:rsidRPr="00F73880" w:rsidRDefault="00C02554" w:rsidP="00B11B3A">
      <w:pPr>
        <w:pStyle w:val="a5"/>
        <w:numPr>
          <w:ilvl w:val="0"/>
          <w:numId w:val="24"/>
        </w:numPr>
        <w:rPr>
          <w:lang w:val="uk-UA"/>
        </w:rPr>
      </w:pPr>
      <w:r w:rsidRPr="00F73880">
        <w:rPr>
          <w:lang w:val="uk-UA"/>
        </w:rPr>
        <w:t>З'являться поля для введення суми, яка буде сплачена</w:t>
      </w:r>
      <w:r w:rsidR="00CB29EC" w:rsidRPr="00F73880">
        <w:rPr>
          <w:lang w:val="uk-UA"/>
        </w:rPr>
        <w:t xml:space="preserve"> частково готівкою та</w:t>
      </w:r>
      <w:r w:rsidRPr="00F73880">
        <w:rPr>
          <w:lang w:val="uk-UA"/>
        </w:rPr>
        <w:t xml:space="preserve"> </w:t>
      </w:r>
      <w:r w:rsidR="0071189D" w:rsidRPr="0071189D">
        <w:rPr>
          <w:lang w:val="uk-UA"/>
        </w:rPr>
        <w:t>безготівковою формою оплати</w:t>
      </w:r>
      <w:r w:rsidRPr="00F73880">
        <w:rPr>
          <w:lang w:val="uk-UA"/>
        </w:rPr>
        <w:t>:</w:t>
      </w:r>
    </w:p>
    <w:p w14:paraId="69334F3A" w14:textId="687C20B0"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«Готівка» </w:t>
      </w:r>
      <w:r w:rsidR="003D1D15" w:rsidRPr="00F73880">
        <w:rPr>
          <w:bCs/>
          <w:lang w:val="uk-UA"/>
        </w:rPr>
        <w:t>–</w:t>
      </w:r>
      <w:r w:rsidRPr="00F73880">
        <w:rPr>
          <w:bCs/>
          <w:lang w:val="uk-UA"/>
        </w:rPr>
        <w:t xml:space="preserve"> введіть суму, що буде сплачена готівкою;</w:t>
      </w:r>
    </w:p>
    <w:p w14:paraId="70734BC5" w14:textId="42DB6CE5" w:rsidR="00C02554" w:rsidRPr="00F73880" w:rsidRDefault="00C02554" w:rsidP="0022690E">
      <w:pPr>
        <w:pStyle w:val="a5"/>
        <w:widowControl w:val="0"/>
        <w:numPr>
          <w:ilvl w:val="0"/>
          <w:numId w:val="43"/>
        </w:numPr>
        <w:shd w:val="clear" w:color="auto" w:fill="FFFFFF"/>
        <w:autoSpaceDE w:val="0"/>
        <w:autoSpaceDN w:val="0"/>
        <w:adjustRightInd w:val="0"/>
        <w:spacing w:after="120" w:line="240" w:lineRule="auto"/>
        <w:ind w:left="1276" w:hanging="425"/>
        <w:contextualSpacing w:val="0"/>
        <w:rPr>
          <w:bCs/>
          <w:lang w:val="uk-UA"/>
        </w:rPr>
      </w:pPr>
      <w:r w:rsidRPr="00F73880">
        <w:rPr>
          <w:bCs/>
          <w:lang w:val="uk-UA"/>
        </w:rPr>
        <w:t>«</w:t>
      </w:r>
      <w:r w:rsidR="0046627B" w:rsidRPr="00F73880">
        <w:rPr>
          <w:bCs/>
          <w:lang w:val="uk-UA"/>
        </w:rPr>
        <w:t>Безготівкова</w:t>
      </w:r>
      <w:r w:rsidRPr="00F73880">
        <w:rPr>
          <w:bCs/>
          <w:lang w:val="uk-UA"/>
        </w:rPr>
        <w:t xml:space="preserve">» </w:t>
      </w:r>
      <w:r w:rsidR="003D1D15" w:rsidRPr="00F73880">
        <w:rPr>
          <w:bCs/>
          <w:lang w:val="uk-UA"/>
        </w:rPr>
        <w:t>–</w:t>
      </w:r>
      <w:r w:rsidRPr="00F73880">
        <w:rPr>
          <w:bCs/>
          <w:lang w:val="uk-UA"/>
        </w:rPr>
        <w:t xml:space="preserve"> сума </w:t>
      </w:r>
      <w:r w:rsidR="0022690E" w:rsidRPr="0022690E">
        <w:rPr>
          <w:bCs/>
          <w:lang w:val="uk-UA"/>
        </w:rPr>
        <w:t xml:space="preserve">для безготівкової сплати </w:t>
      </w:r>
      <w:r w:rsidRPr="00F73880">
        <w:rPr>
          <w:bCs/>
          <w:lang w:val="uk-UA"/>
        </w:rPr>
        <w:t>розраховується автоматично;</w:t>
      </w:r>
    </w:p>
    <w:p w14:paraId="122EAD65" w14:textId="563AD4BE"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lastRenderedPageBreak/>
        <w:t>«Отримано готівк</w:t>
      </w:r>
      <w:r w:rsidR="00E321A7" w:rsidRPr="00F73880">
        <w:rPr>
          <w:bCs/>
          <w:lang w:val="uk-UA"/>
        </w:rPr>
        <w:t>ою</w:t>
      </w:r>
      <w:r w:rsidRPr="00F73880">
        <w:rPr>
          <w:bCs/>
          <w:lang w:val="uk-UA"/>
        </w:rPr>
        <w:t xml:space="preserve">» </w:t>
      </w:r>
      <w:r w:rsidR="003D1D15" w:rsidRPr="00F73880">
        <w:rPr>
          <w:bCs/>
          <w:lang w:val="uk-UA"/>
        </w:rPr>
        <w:t>–</w:t>
      </w:r>
      <w:r w:rsidRPr="00F73880">
        <w:rPr>
          <w:bCs/>
          <w:lang w:val="uk-UA"/>
        </w:rPr>
        <w:t xml:space="preserve"> введіть суму готівки, яку надав покупець</w:t>
      </w:r>
      <w:r w:rsidR="003D1D15" w:rsidRPr="00F73880">
        <w:rPr>
          <w:bCs/>
          <w:lang w:val="uk-UA"/>
        </w:rPr>
        <w:t>;</w:t>
      </w:r>
    </w:p>
    <w:p w14:paraId="659C2B4E" w14:textId="11A36B05" w:rsidR="003D1D15" w:rsidRPr="00F73880" w:rsidRDefault="003D1D15"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1134" w:hanging="284"/>
        <w:contextualSpacing w:val="0"/>
        <w:rPr>
          <w:lang w:val="uk-UA"/>
        </w:rPr>
      </w:pPr>
      <w:r w:rsidRPr="00F73880">
        <w:rPr>
          <w:lang w:val="uk-UA"/>
        </w:rPr>
        <w:t xml:space="preserve">«Засіб оплати» – введіть </w:t>
      </w:r>
      <w:r w:rsidR="001D17F1" w:rsidRPr="001D17F1">
        <w:rPr>
          <w:lang w:val="uk-UA"/>
        </w:rPr>
        <w:t xml:space="preserve">назву фактично використаного платіжного засобу, </w:t>
      </w:r>
      <w:r w:rsidRPr="00F73880">
        <w:rPr>
          <w:lang w:val="uk-UA"/>
        </w:rPr>
        <w:t>поле обов’язкове для заповнення.</w:t>
      </w:r>
    </w:p>
    <w:p w14:paraId="23BEB3AA" w14:textId="6BB767CC" w:rsidR="00C02554" w:rsidRPr="00F73880" w:rsidRDefault="00C02554" w:rsidP="000B351B">
      <w:pPr>
        <w:pStyle w:val="a5"/>
        <w:spacing w:before="240" w:after="120" w:line="240" w:lineRule="auto"/>
        <w:ind w:left="720"/>
        <w:contextualSpacing w:val="0"/>
        <w:rPr>
          <w:lang w:val="uk-UA"/>
        </w:rPr>
      </w:pPr>
      <w:r w:rsidRPr="00F73880">
        <w:rPr>
          <w:lang w:val="uk-UA"/>
        </w:rPr>
        <w:t>Сума решти вираховується автоматично. (</w:t>
      </w:r>
      <w:r w:rsidR="00925DB4" w:rsidRPr="00F73880">
        <w:rPr>
          <w:lang w:val="uk-UA"/>
        </w:rPr>
        <w:fldChar w:fldCharType="begin"/>
      </w:r>
      <w:r w:rsidR="00925DB4" w:rsidRPr="00F73880">
        <w:rPr>
          <w:lang w:val="uk-UA"/>
        </w:rPr>
        <w:instrText xml:space="preserve"> REF _Ref104896832 \h </w:instrText>
      </w:r>
      <w:r w:rsidR="00925DB4" w:rsidRPr="00F73880">
        <w:rPr>
          <w:lang w:val="uk-UA"/>
        </w:rPr>
      </w:r>
      <w:r w:rsidR="00925DB4"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92</w:t>
      </w:r>
      <w:r w:rsidR="00925DB4" w:rsidRPr="00F73880">
        <w:rPr>
          <w:lang w:val="uk-UA"/>
        </w:rPr>
        <w:fldChar w:fldCharType="end"/>
      </w:r>
      <w:r w:rsidRPr="00F73880">
        <w:rPr>
          <w:lang w:val="uk-UA"/>
        </w:rPr>
        <w:t>).</w:t>
      </w:r>
    </w:p>
    <w:p w14:paraId="65FF4E88" w14:textId="24BE0D38" w:rsidR="00C02554" w:rsidRPr="00F73880" w:rsidRDefault="000643F8" w:rsidP="000B351B">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6BD34F3A" wp14:editId="1B8CB3B7">
            <wp:extent cx="5723221" cy="3733800"/>
            <wp:effectExtent l="19050" t="19050" r="11430"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35888" cy="3742064"/>
                    </a:xfrm>
                    <a:prstGeom prst="rect">
                      <a:avLst/>
                    </a:prstGeom>
                    <a:ln>
                      <a:solidFill>
                        <a:schemeClr val="accent1"/>
                      </a:solidFill>
                    </a:ln>
                  </pic:spPr>
                </pic:pic>
              </a:graphicData>
            </a:graphic>
          </wp:inline>
        </w:drawing>
      </w:r>
    </w:p>
    <w:p w14:paraId="0E74A614" w14:textId="11C0B089" w:rsidR="00C02554" w:rsidRPr="00F73880" w:rsidRDefault="00C02554" w:rsidP="00C02554">
      <w:pPr>
        <w:pStyle w:val="a7"/>
        <w:rPr>
          <w:b/>
          <w:bCs/>
          <w:sz w:val="24"/>
          <w:szCs w:val="24"/>
          <w:lang w:val="uk-UA"/>
        </w:rPr>
      </w:pPr>
      <w:bookmarkStart w:id="765" w:name="_Ref104896832"/>
      <w:bookmarkStart w:id="766" w:name="_Ref102583487"/>
      <w:bookmarkStart w:id="767" w:name="_Toc105763032"/>
      <w:bookmarkStart w:id="768" w:name="_Toc107216925"/>
      <w:bookmarkStart w:id="769" w:name="_Toc19224175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92</w:t>
      </w:r>
      <w:r w:rsidRPr="00F73880">
        <w:rPr>
          <w:b/>
          <w:bCs/>
          <w:sz w:val="24"/>
          <w:szCs w:val="24"/>
          <w:lang w:val="uk-UA"/>
        </w:rPr>
        <w:fldChar w:fldCharType="end"/>
      </w:r>
      <w:bookmarkEnd w:id="765"/>
      <w:r w:rsidRPr="00F73880">
        <w:rPr>
          <w:b/>
          <w:bCs/>
          <w:sz w:val="24"/>
          <w:szCs w:val="24"/>
          <w:lang w:val="uk-UA"/>
        </w:rPr>
        <w:t xml:space="preserve">. Поля для введення даних </w:t>
      </w:r>
      <w:bookmarkEnd w:id="766"/>
      <w:r w:rsidR="000C2BFA" w:rsidRPr="000C2BFA">
        <w:rPr>
          <w:b/>
          <w:bCs/>
          <w:sz w:val="24"/>
          <w:szCs w:val="24"/>
          <w:lang w:val="uk-UA"/>
        </w:rPr>
        <w:t xml:space="preserve">форми оплати </w:t>
      </w:r>
      <w:r w:rsidR="000C2BFA">
        <w:rPr>
          <w:b/>
          <w:bCs/>
          <w:sz w:val="24"/>
          <w:szCs w:val="24"/>
          <w:lang w:val="uk-UA"/>
        </w:rPr>
        <w:t>«</w:t>
      </w:r>
      <w:r w:rsidR="000C2BFA" w:rsidRPr="000C2BFA">
        <w:rPr>
          <w:b/>
          <w:bCs/>
          <w:sz w:val="24"/>
          <w:szCs w:val="24"/>
          <w:lang w:val="uk-UA"/>
        </w:rPr>
        <w:t>Готівка/Безготівкова</w:t>
      </w:r>
      <w:r w:rsidR="000C2BFA">
        <w:rPr>
          <w:b/>
          <w:bCs/>
          <w:sz w:val="24"/>
          <w:szCs w:val="24"/>
          <w:lang w:val="uk-UA"/>
        </w:rPr>
        <w:t>»</w:t>
      </w:r>
      <w:r w:rsidR="000C2BFA" w:rsidRPr="000C2BFA">
        <w:rPr>
          <w:b/>
          <w:bCs/>
          <w:sz w:val="24"/>
          <w:szCs w:val="24"/>
          <w:lang w:val="uk-UA"/>
        </w:rPr>
        <w:t xml:space="preserve"> </w:t>
      </w:r>
      <w:r w:rsidR="000373A7" w:rsidRPr="00F73880">
        <w:rPr>
          <w:b/>
          <w:bCs/>
          <w:sz w:val="24"/>
          <w:szCs w:val="24"/>
          <w:lang w:val="uk-UA"/>
        </w:rPr>
        <w:t>на сторінці «РМК»</w:t>
      </w:r>
      <w:bookmarkEnd w:id="767"/>
      <w:bookmarkEnd w:id="768"/>
      <w:bookmarkEnd w:id="769"/>
    </w:p>
    <w:p w14:paraId="6FB96232" w14:textId="7B66F55F" w:rsidR="00C02554" w:rsidRPr="00F73880" w:rsidRDefault="00E51910" w:rsidP="00B11B3A">
      <w:pPr>
        <w:pStyle w:val="a5"/>
        <w:numPr>
          <w:ilvl w:val="0"/>
          <w:numId w:val="24"/>
        </w:numPr>
        <w:spacing w:before="120" w:after="120"/>
        <w:ind w:left="714" w:hanging="357"/>
        <w:contextualSpacing w:val="0"/>
        <w:rPr>
          <w:lang w:val="uk-UA"/>
        </w:rPr>
      </w:pPr>
      <w:r w:rsidRPr="00F73880">
        <w:rPr>
          <w:lang w:val="uk-UA"/>
        </w:rPr>
        <w:t>У разі</w:t>
      </w:r>
      <w:r w:rsidR="00C02554" w:rsidRPr="00F73880">
        <w:rPr>
          <w:lang w:val="uk-UA"/>
        </w:rPr>
        <w:t xml:space="preserve"> потреби, перегляньте чек, натиснувши посилання «Переглянути чек»</w:t>
      </w:r>
      <w:r w:rsidR="00F351F0" w:rsidRPr="00F73880">
        <w:rPr>
          <w:lang w:val="uk-UA"/>
        </w:rPr>
        <w:t>.</w:t>
      </w:r>
      <w:r w:rsidR="00C02554" w:rsidRPr="00F73880">
        <w:rPr>
          <w:lang w:val="uk-UA"/>
        </w:rPr>
        <w:t xml:space="preserve"> </w:t>
      </w:r>
      <w:r w:rsidR="00654010" w:rsidRPr="00F73880">
        <w:rPr>
          <w:lang w:val="uk-UA"/>
        </w:rPr>
        <w:t>Б</w:t>
      </w:r>
      <w:r w:rsidR="00C02554" w:rsidRPr="00F73880">
        <w:rPr>
          <w:lang w:val="uk-UA"/>
        </w:rPr>
        <w:t>уде відкрито друковану форму чек</w:t>
      </w:r>
      <w:r w:rsidR="002153C8" w:rsidRPr="00F73880">
        <w:rPr>
          <w:lang w:val="uk-UA"/>
        </w:rPr>
        <w:t>а</w:t>
      </w:r>
      <w:r w:rsidR="00C02554" w:rsidRPr="00F73880">
        <w:rPr>
          <w:lang w:val="uk-UA"/>
        </w:rPr>
        <w:t xml:space="preserve"> (</w:t>
      </w:r>
      <w:r w:rsidR="003762C4" w:rsidRPr="00F73880">
        <w:rPr>
          <w:lang w:val="uk-UA"/>
        </w:rPr>
        <w:fldChar w:fldCharType="begin"/>
      </w:r>
      <w:r w:rsidR="003762C4" w:rsidRPr="00F73880">
        <w:rPr>
          <w:lang w:val="uk-UA"/>
        </w:rPr>
        <w:instrText xml:space="preserve"> REF _Ref105153818 \h </w:instrText>
      </w:r>
      <w:r w:rsidR="003762C4" w:rsidRPr="00F73880">
        <w:rPr>
          <w:lang w:val="uk-UA"/>
        </w:rPr>
      </w:r>
      <w:r w:rsidR="003762C4"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93</w:t>
      </w:r>
      <w:r w:rsidR="003762C4" w:rsidRPr="00F73880">
        <w:rPr>
          <w:lang w:val="uk-UA"/>
        </w:rPr>
        <w:fldChar w:fldCharType="end"/>
      </w:r>
      <w:r w:rsidR="00C02554" w:rsidRPr="00F73880">
        <w:rPr>
          <w:lang w:val="uk-UA"/>
        </w:rPr>
        <w:t xml:space="preserve">). Для повернення до </w:t>
      </w:r>
      <w:r w:rsidR="00654010" w:rsidRPr="00F73880">
        <w:rPr>
          <w:lang w:val="uk-UA"/>
        </w:rPr>
        <w:t>області</w:t>
      </w:r>
      <w:r w:rsidR="00C02554" w:rsidRPr="00F73880">
        <w:rPr>
          <w:lang w:val="uk-UA"/>
        </w:rPr>
        <w:t xml:space="preserve"> розрахунк</w:t>
      </w:r>
      <w:r w:rsidR="00EB3C63" w:rsidRPr="00F73880">
        <w:rPr>
          <w:lang w:val="uk-UA"/>
        </w:rPr>
        <w:t>ів</w:t>
      </w:r>
      <w:r w:rsidR="00C02554" w:rsidRPr="00F73880">
        <w:rPr>
          <w:lang w:val="uk-UA"/>
        </w:rPr>
        <w:t xml:space="preserve"> натисніть «Повернутися назад».</w:t>
      </w:r>
    </w:p>
    <w:p w14:paraId="6F27F7AA" w14:textId="239A9643" w:rsidR="007145DF" w:rsidRPr="00F73880" w:rsidRDefault="00F74E14" w:rsidP="000B351B">
      <w:pPr>
        <w:pStyle w:val="a5"/>
        <w:keepNext/>
        <w:spacing w:before="120" w:after="120" w:line="240" w:lineRule="auto"/>
        <w:ind w:left="0"/>
        <w:contextualSpacing w:val="0"/>
        <w:jc w:val="center"/>
        <w:rPr>
          <w:lang w:val="uk-UA"/>
        </w:rPr>
      </w:pPr>
      <w:r w:rsidRPr="00F73880">
        <w:rPr>
          <w:noProof/>
          <w:lang w:val="uk-UA" w:eastAsia="uk-UA"/>
        </w:rPr>
        <w:lastRenderedPageBreak/>
        <w:drawing>
          <wp:inline distT="0" distB="0" distL="0" distR="0" wp14:anchorId="7C835177" wp14:editId="556E1A16">
            <wp:extent cx="5915025" cy="3811716"/>
            <wp:effectExtent l="19050" t="19050" r="9525" b="1778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pic:cNvPicPr/>
                  </pic:nvPicPr>
                  <pic:blipFill>
                    <a:blip r:embed="rId135">
                      <a:extLst>
                        <a:ext uri="{28A0092B-C50C-407E-A947-70E740481C1C}">
                          <a14:useLocalDpi xmlns:a14="http://schemas.microsoft.com/office/drawing/2010/main" val="0"/>
                        </a:ext>
                      </a:extLst>
                    </a:blip>
                    <a:stretch>
                      <a:fillRect/>
                    </a:stretch>
                  </pic:blipFill>
                  <pic:spPr>
                    <a:xfrm>
                      <a:off x="0" y="0"/>
                      <a:ext cx="5935477" cy="3824896"/>
                    </a:xfrm>
                    <a:prstGeom prst="rect">
                      <a:avLst/>
                    </a:prstGeom>
                    <a:ln>
                      <a:solidFill>
                        <a:schemeClr val="accent1"/>
                      </a:solidFill>
                    </a:ln>
                  </pic:spPr>
                </pic:pic>
              </a:graphicData>
            </a:graphic>
          </wp:inline>
        </w:drawing>
      </w:r>
    </w:p>
    <w:p w14:paraId="1A9C9BFC" w14:textId="285EF3E0" w:rsidR="001A292A" w:rsidRPr="00F73880" w:rsidRDefault="007145DF" w:rsidP="007145DF">
      <w:pPr>
        <w:pStyle w:val="a7"/>
        <w:rPr>
          <w:b/>
          <w:bCs/>
          <w:sz w:val="24"/>
          <w:szCs w:val="24"/>
          <w:lang w:val="uk-UA"/>
        </w:rPr>
      </w:pPr>
      <w:bookmarkStart w:id="770" w:name="_Ref105153818"/>
      <w:bookmarkStart w:id="771" w:name="_Toc105763033"/>
      <w:bookmarkStart w:id="772" w:name="_Toc107216926"/>
      <w:bookmarkStart w:id="773" w:name="_Toc19224175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93</w:t>
      </w:r>
      <w:r w:rsidRPr="00F73880">
        <w:rPr>
          <w:b/>
          <w:bCs/>
          <w:sz w:val="24"/>
          <w:szCs w:val="24"/>
          <w:lang w:val="uk-UA"/>
        </w:rPr>
        <w:fldChar w:fldCharType="end"/>
      </w:r>
      <w:bookmarkEnd w:id="770"/>
      <w:r w:rsidRPr="00F73880">
        <w:rPr>
          <w:b/>
          <w:bCs/>
          <w:sz w:val="24"/>
          <w:szCs w:val="24"/>
          <w:lang w:val="uk-UA"/>
        </w:rPr>
        <w:t>. Перегляд друкованої форми чек</w:t>
      </w:r>
      <w:r w:rsidR="002153C8" w:rsidRPr="00F73880">
        <w:rPr>
          <w:b/>
          <w:bCs/>
          <w:sz w:val="24"/>
          <w:szCs w:val="24"/>
          <w:lang w:val="uk-UA"/>
        </w:rPr>
        <w:t>а</w:t>
      </w:r>
      <w:r w:rsidRPr="00F73880">
        <w:rPr>
          <w:b/>
          <w:bCs/>
          <w:sz w:val="24"/>
          <w:szCs w:val="24"/>
          <w:lang w:val="uk-UA"/>
        </w:rPr>
        <w:t xml:space="preserve"> на сторінці РМК. </w:t>
      </w:r>
      <w:r w:rsidR="008D5092" w:rsidRPr="00F73880">
        <w:rPr>
          <w:b/>
          <w:bCs/>
          <w:sz w:val="24"/>
          <w:szCs w:val="24"/>
          <w:lang w:val="uk-UA"/>
        </w:rPr>
        <w:t>Форма оплати</w:t>
      </w:r>
      <w:r w:rsidRPr="00F73880">
        <w:rPr>
          <w:b/>
          <w:bCs/>
          <w:sz w:val="24"/>
          <w:szCs w:val="24"/>
          <w:lang w:val="uk-UA"/>
        </w:rPr>
        <w:t xml:space="preserve"> «</w:t>
      </w:r>
      <w:r w:rsidR="008D5092" w:rsidRPr="00F73880">
        <w:rPr>
          <w:b/>
          <w:bCs/>
          <w:sz w:val="24"/>
          <w:szCs w:val="24"/>
          <w:lang w:val="uk-UA"/>
        </w:rPr>
        <w:t>Готівка/Безготівкова</w:t>
      </w:r>
      <w:r w:rsidRPr="00F73880">
        <w:rPr>
          <w:b/>
          <w:bCs/>
          <w:sz w:val="24"/>
          <w:szCs w:val="24"/>
          <w:lang w:val="uk-UA"/>
        </w:rPr>
        <w:t>»</w:t>
      </w:r>
      <w:bookmarkEnd w:id="771"/>
      <w:bookmarkEnd w:id="772"/>
      <w:bookmarkEnd w:id="773"/>
    </w:p>
    <w:p w14:paraId="35F91CB7" w14:textId="3E7C8DFB" w:rsidR="00C02554" w:rsidRPr="00F73880" w:rsidRDefault="008D0C67" w:rsidP="00B11B3A">
      <w:pPr>
        <w:pStyle w:val="a5"/>
        <w:numPr>
          <w:ilvl w:val="0"/>
          <w:numId w:val="24"/>
        </w:numPr>
        <w:spacing w:before="240" w:after="120"/>
        <w:ind w:left="714" w:hanging="357"/>
        <w:contextualSpacing w:val="0"/>
        <w:rPr>
          <w:lang w:val="uk-UA"/>
        </w:rPr>
      </w:pPr>
      <w:r w:rsidRPr="008D0C67">
        <w:rPr>
          <w:lang w:val="uk-UA"/>
        </w:rPr>
        <w:t>У разі оплати карткою</w:t>
      </w:r>
      <w:r>
        <w:rPr>
          <w:lang w:val="uk-UA"/>
        </w:rPr>
        <w:t>,</w:t>
      </w:r>
      <w:r w:rsidRPr="008D0C67">
        <w:rPr>
          <w:lang w:val="uk-UA"/>
        </w:rPr>
        <w:t xml:space="preserve"> </w:t>
      </w:r>
      <w:r>
        <w:rPr>
          <w:lang w:val="uk-UA"/>
        </w:rPr>
        <w:t>п</w:t>
      </w:r>
      <w:r w:rsidR="00C02554" w:rsidRPr="00F73880">
        <w:rPr>
          <w:lang w:val="uk-UA"/>
        </w:rPr>
        <w:t>роведіть оплату карткою на POS-терміналі.</w:t>
      </w:r>
    </w:p>
    <w:p w14:paraId="383CA4A5" w14:textId="0F0EC611" w:rsidR="00D20371" w:rsidRPr="00F73880" w:rsidRDefault="00D20371" w:rsidP="00496177">
      <w:pPr>
        <w:ind w:firstLine="0"/>
        <w:rPr>
          <w:lang w:val="uk-UA"/>
        </w:rPr>
      </w:pPr>
      <w:r w:rsidRPr="00F73880">
        <w:rPr>
          <w:b/>
          <w:bCs/>
          <w:lang w:val="uk-UA"/>
        </w:rPr>
        <w:t>Важливо</w:t>
      </w:r>
      <w:r w:rsidR="007C31BF" w:rsidRPr="00F73880">
        <w:rPr>
          <w:b/>
          <w:bCs/>
          <w:lang w:val="uk-UA"/>
        </w:rPr>
        <w:t>!</w:t>
      </w:r>
      <w:r w:rsidRPr="00F73880">
        <w:rPr>
          <w:lang w:val="uk-UA"/>
        </w:rPr>
        <w:t xml:space="preserve"> </w:t>
      </w:r>
      <w:r w:rsidR="007C31BF" w:rsidRPr="00F73880">
        <w:rPr>
          <w:lang w:val="uk-UA"/>
        </w:rPr>
        <w:t>До</w:t>
      </w:r>
      <w:r w:rsidRPr="00F73880">
        <w:rPr>
          <w:lang w:val="uk-UA"/>
        </w:rPr>
        <w:t xml:space="preserve"> проведення оплати та натискання кнопки «Провести оплату» можна змінити </w:t>
      </w:r>
      <w:r w:rsidR="0097356B" w:rsidRPr="00F73880">
        <w:rPr>
          <w:lang w:val="uk-UA"/>
        </w:rPr>
        <w:t>форму</w:t>
      </w:r>
      <w:r w:rsidRPr="00F73880">
        <w:rPr>
          <w:lang w:val="uk-UA"/>
        </w:rPr>
        <w:t xml:space="preserve"> оплати. Для цього натисніть іконку, що відповідає інш</w:t>
      </w:r>
      <w:r w:rsidR="00633CE1" w:rsidRPr="00F73880">
        <w:rPr>
          <w:lang w:val="uk-UA"/>
        </w:rPr>
        <w:t>ій формі</w:t>
      </w:r>
      <w:r w:rsidRPr="00F73880">
        <w:rPr>
          <w:lang w:val="uk-UA"/>
        </w:rPr>
        <w:t xml:space="preserve"> оплати.</w:t>
      </w:r>
    </w:p>
    <w:p w14:paraId="22BDF847" w14:textId="1C358796" w:rsidR="00654010" w:rsidRPr="00F73880" w:rsidRDefault="00654010" w:rsidP="00B11B3A">
      <w:pPr>
        <w:pStyle w:val="a5"/>
        <w:numPr>
          <w:ilvl w:val="0"/>
          <w:numId w:val="24"/>
        </w:numPr>
        <w:spacing w:before="120" w:after="120"/>
        <w:ind w:left="714" w:hanging="357"/>
        <w:contextualSpacing w:val="0"/>
        <w:rPr>
          <w:lang w:val="uk-UA"/>
        </w:rPr>
      </w:pPr>
      <w:r w:rsidRPr="00F73880">
        <w:rPr>
          <w:lang w:val="uk-UA"/>
        </w:rPr>
        <w:t>У разі потреби, натисніть посилання «Відкрити дані про оплату»</w:t>
      </w:r>
      <w:r w:rsidR="00BD4EA5" w:rsidRPr="00F73880">
        <w:rPr>
          <w:lang w:val="uk-UA"/>
        </w:rPr>
        <w:t xml:space="preserve"> (</w:t>
      </w:r>
      <w:r w:rsidR="00BD4EA5" w:rsidRPr="00F73880">
        <w:rPr>
          <w:lang w:val="uk-UA"/>
        </w:rPr>
        <w:fldChar w:fldCharType="begin"/>
      </w:r>
      <w:r w:rsidR="00BD4EA5" w:rsidRPr="00F73880">
        <w:rPr>
          <w:lang w:val="uk-UA"/>
        </w:rPr>
        <w:instrText xml:space="preserve"> REF _Ref104896832 \h </w:instrText>
      </w:r>
      <w:r w:rsidR="00BD4EA5" w:rsidRPr="00F73880">
        <w:rPr>
          <w:lang w:val="uk-UA"/>
        </w:rPr>
      </w:r>
      <w:r w:rsidR="00BD4EA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92</w:t>
      </w:r>
      <w:r w:rsidR="00BD4EA5" w:rsidRPr="00F73880">
        <w:rPr>
          <w:lang w:val="uk-UA"/>
        </w:rPr>
        <w:fldChar w:fldCharType="end"/>
      </w:r>
      <w:r w:rsidR="00BD4EA5" w:rsidRPr="00F73880">
        <w:rPr>
          <w:lang w:val="uk-UA"/>
        </w:rPr>
        <w:t>)</w:t>
      </w:r>
      <w:r w:rsidRPr="00F73880">
        <w:rPr>
          <w:lang w:val="uk-UA"/>
        </w:rPr>
        <w:t xml:space="preserve"> та у полях, що відкриються</w:t>
      </w:r>
      <w:r w:rsidR="00210321" w:rsidRPr="00F73880">
        <w:rPr>
          <w:lang w:val="uk-UA"/>
        </w:rPr>
        <w:t>,</w:t>
      </w:r>
      <w:r w:rsidRPr="00F73880">
        <w:rPr>
          <w:lang w:val="uk-UA"/>
        </w:rPr>
        <w:t xml:space="preserve"> введіть необхідні дані з чек</w:t>
      </w:r>
      <w:r w:rsidR="007C31BF" w:rsidRPr="00F73880">
        <w:rPr>
          <w:lang w:val="uk-UA"/>
        </w:rPr>
        <w:t>у</w:t>
      </w:r>
      <w:r w:rsidRPr="00F73880">
        <w:rPr>
          <w:lang w:val="uk-UA"/>
        </w:rPr>
        <w:t xml:space="preserve"> POS-термінала </w:t>
      </w:r>
      <w:r w:rsidR="00D07EE3">
        <w:rPr>
          <w:lang w:val="uk-UA"/>
        </w:rPr>
        <w:br/>
      </w:r>
      <w:r w:rsidRPr="00F73880">
        <w:rPr>
          <w:lang w:val="uk-UA"/>
        </w:rPr>
        <w:t>(</w:t>
      </w:r>
      <w:r w:rsidR="00BD4EA5" w:rsidRPr="00F73880">
        <w:rPr>
          <w:lang w:val="uk-UA"/>
        </w:rPr>
        <w:fldChar w:fldCharType="begin"/>
      </w:r>
      <w:r w:rsidR="00BD4EA5" w:rsidRPr="00F73880">
        <w:rPr>
          <w:lang w:val="uk-UA"/>
        </w:rPr>
        <w:instrText xml:space="preserve"> REF _Ref105153820 \h </w:instrText>
      </w:r>
      <w:r w:rsidR="00BD4EA5" w:rsidRPr="00F73880">
        <w:rPr>
          <w:lang w:val="uk-UA"/>
        </w:rPr>
      </w:r>
      <w:r w:rsidR="00BD4EA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94</w:t>
      </w:r>
      <w:r w:rsidR="00BD4EA5" w:rsidRPr="00F73880">
        <w:rPr>
          <w:lang w:val="uk-UA"/>
        </w:rPr>
        <w:fldChar w:fldCharType="end"/>
      </w:r>
      <w:r w:rsidRPr="00F73880">
        <w:rPr>
          <w:lang w:val="uk-UA"/>
        </w:rPr>
        <w:t>). Введені дані будуть роздруковані у фіскальному чеку. Незаповнені поля у фіскальному чеку не друкуються.</w:t>
      </w:r>
    </w:p>
    <w:p w14:paraId="527C5387" w14:textId="033F0E34" w:rsidR="003860B2" w:rsidRPr="00F73880" w:rsidRDefault="00654010" w:rsidP="00496177">
      <w:pPr>
        <w:rPr>
          <w:lang w:val="uk-UA"/>
        </w:rPr>
      </w:pPr>
      <w:r w:rsidRPr="00F73880">
        <w:rPr>
          <w:lang w:val="uk-UA"/>
        </w:rPr>
        <w:t xml:space="preserve">Щоб </w:t>
      </w:r>
      <w:r w:rsidR="002467D7" w:rsidRPr="00F73880">
        <w:rPr>
          <w:lang w:val="uk-UA"/>
        </w:rPr>
        <w:t>приховати поля з даними про оплату з чек</w:t>
      </w:r>
      <w:r w:rsidR="007C31BF" w:rsidRPr="00F73880">
        <w:rPr>
          <w:lang w:val="uk-UA"/>
        </w:rPr>
        <w:t>у</w:t>
      </w:r>
      <w:r w:rsidR="002467D7" w:rsidRPr="00F73880">
        <w:rPr>
          <w:lang w:val="uk-UA"/>
        </w:rPr>
        <w:t xml:space="preserve"> POS-термінала</w:t>
      </w:r>
      <w:r w:rsidRPr="00F73880">
        <w:rPr>
          <w:lang w:val="uk-UA"/>
        </w:rPr>
        <w:t>, натисніть «Згорнути дані про оплату».</w:t>
      </w:r>
    </w:p>
    <w:p w14:paraId="7264A5FF" w14:textId="170BD145" w:rsidR="00BD4EA5" w:rsidRPr="00F73880" w:rsidRDefault="00675154" w:rsidP="00496177">
      <w:pPr>
        <w:pStyle w:val="a5"/>
        <w:spacing w:before="120" w:after="120" w:line="240" w:lineRule="auto"/>
        <w:ind w:left="0"/>
        <w:contextualSpacing w:val="0"/>
        <w:jc w:val="center"/>
        <w:rPr>
          <w:lang w:val="uk-UA"/>
        </w:rPr>
      </w:pPr>
      <w:r w:rsidRPr="00F73880">
        <w:rPr>
          <w:noProof/>
          <w:lang w:val="uk-UA" w:eastAsia="uk-UA"/>
        </w:rPr>
        <w:lastRenderedPageBreak/>
        <w:drawing>
          <wp:inline distT="0" distB="0" distL="0" distR="0" wp14:anchorId="3B68113E" wp14:editId="226A54D0">
            <wp:extent cx="6120624" cy="3944204"/>
            <wp:effectExtent l="19050" t="19050" r="13970" b="1841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312"/>
                    <pic:cNvPicPr/>
                  </pic:nvPicPr>
                  <pic:blipFill>
                    <a:blip r:embed="rId136">
                      <a:extLst>
                        <a:ext uri="{28A0092B-C50C-407E-A947-70E740481C1C}">
                          <a14:useLocalDpi xmlns:a14="http://schemas.microsoft.com/office/drawing/2010/main" val="0"/>
                        </a:ext>
                      </a:extLst>
                    </a:blip>
                    <a:stretch>
                      <a:fillRect/>
                    </a:stretch>
                  </pic:blipFill>
                  <pic:spPr>
                    <a:xfrm>
                      <a:off x="0" y="0"/>
                      <a:ext cx="6120624" cy="3944204"/>
                    </a:xfrm>
                    <a:prstGeom prst="rect">
                      <a:avLst/>
                    </a:prstGeom>
                    <a:ln>
                      <a:solidFill>
                        <a:schemeClr val="accent1"/>
                      </a:solidFill>
                    </a:ln>
                  </pic:spPr>
                </pic:pic>
              </a:graphicData>
            </a:graphic>
          </wp:inline>
        </w:drawing>
      </w:r>
    </w:p>
    <w:p w14:paraId="1A411197" w14:textId="7144755E" w:rsidR="00BD4EA5" w:rsidRPr="00F73880" w:rsidRDefault="00BD4EA5" w:rsidP="00BD4EA5">
      <w:pPr>
        <w:pStyle w:val="a7"/>
        <w:rPr>
          <w:b/>
          <w:bCs/>
          <w:sz w:val="24"/>
          <w:szCs w:val="24"/>
          <w:lang w:val="uk-UA"/>
        </w:rPr>
      </w:pPr>
      <w:bookmarkStart w:id="774" w:name="_Ref105153820"/>
      <w:bookmarkStart w:id="775" w:name="_Toc105763034"/>
      <w:bookmarkStart w:id="776" w:name="_Toc107216927"/>
      <w:bookmarkStart w:id="777" w:name="_Toc19224175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94</w:t>
      </w:r>
      <w:r w:rsidRPr="00F73880">
        <w:rPr>
          <w:b/>
          <w:bCs/>
          <w:sz w:val="24"/>
          <w:szCs w:val="24"/>
          <w:lang w:val="uk-UA"/>
        </w:rPr>
        <w:fldChar w:fldCharType="end"/>
      </w:r>
      <w:bookmarkEnd w:id="774"/>
      <w:r w:rsidRPr="00F73880">
        <w:rPr>
          <w:b/>
          <w:bCs/>
          <w:sz w:val="24"/>
          <w:szCs w:val="24"/>
          <w:lang w:val="uk-UA"/>
        </w:rPr>
        <w:t xml:space="preserve">. Поля для введення даних про оплату з чека POS-термінала на сторінці РМК. </w:t>
      </w:r>
      <w:r w:rsidR="0097356B" w:rsidRPr="00F73880">
        <w:rPr>
          <w:b/>
          <w:bCs/>
          <w:sz w:val="24"/>
          <w:szCs w:val="24"/>
          <w:lang w:val="uk-UA"/>
        </w:rPr>
        <w:t>Форма оплати</w:t>
      </w:r>
      <w:r w:rsidRPr="00F73880">
        <w:rPr>
          <w:b/>
          <w:bCs/>
          <w:sz w:val="24"/>
          <w:szCs w:val="24"/>
          <w:lang w:val="uk-UA"/>
        </w:rPr>
        <w:t xml:space="preserve"> «</w:t>
      </w:r>
      <w:r w:rsidR="0097356B" w:rsidRPr="00F73880">
        <w:rPr>
          <w:b/>
          <w:bCs/>
          <w:sz w:val="24"/>
          <w:szCs w:val="24"/>
          <w:lang w:val="uk-UA"/>
        </w:rPr>
        <w:t>Готівка/Безготівкова</w:t>
      </w:r>
      <w:r w:rsidRPr="00F73880">
        <w:rPr>
          <w:b/>
          <w:bCs/>
          <w:sz w:val="24"/>
          <w:szCs w:val="24"/>
          <w:lang w:val="uk-UA"/>
        </w:rPr>
        <w:t>»</w:t>
      </w:r>
      <w:bookmarkEnd w:id="775"/>
      <w:bookmarkEnd w:id="776"/>
      <w:bookmarkEnd w:id="777"/>
    </w:p>
    <w:p w14:paraId="25B5B2F5" w14:textId="738550A0" w:rsidR="003E4CFE" w:rsidRPr="00F73880" w:rsidRDefault="003E4CFE" w:rsidP="00B11B3A">
      <w:pPr>
        <w:pStyle w:val="a5"/>
        <w:numPr>
          <w:ilvl w:val="0"/>
          <w:numId w:val="24"/>
        </w:numPr>
        <w:spacing w:before="240" w:after="120"/>
        <w:ind w:left="714" w:hanging="357"/>
        <w:contextualSpacing w:val="0"/>
        <w:rPr>
          <w:lang w:val="uk-UA"/>
        </w:rPr>
      </w:pPr>
      <w:r w:rsidRPr="00F73880">
        <w:rPr>
          <w:lang w:val="uk-UA"/>
        </w:rPr>
        <w:t>Якщо транзакція на POS-терміналі пройшла успішно, натисніть кнопку «Провести оплату» (</w:t>
      </w:r>
      <w:r w:rsidRPr="00F73880">
        <w:rPr>
          <w:lang w:val="uk-UA"/>
        </w:rPr>
        <w:fldChar w:fldCharType="begin"/>
      </w:r>
      <w:r w:rsidRPr="00F73880">
        <w:rPr>
          <w:lang w:val="uk-UA"/>
        </w:rPr>
        <w:instrText xml:space="preserve"> REF _Ref104896832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92</w:t>
      </w:r>
      <w:r w:rsidRPr="00F73880">
        <w:rPr>
          <w:lang w:val="uk-UA"/>
        </w:rPr>
        <w:fldChar w:fldCharType="end"/>
      </w:r>
      <w:r w:rsidRPr="00F73880">
        <w:rPr>
          <w:lang w:val="uk-UA"/>
        </w:rPr>
        <w:t>). Стане доступною кнопка «Зареєструвати чек» (</w:t>
      </w:r>
      <w:r w:rsidRPr="00F73880">
        <w:rPr>
          <w:lang w:val="uk-UA"/>
        </w:rPr>
        <w:fldChar w:fldCharType="begin"/>
      </w:r>
      <w:r w:rsidRPr="00F73880">
        <w:rPr>
          <w:lang w:val="uk-UA"/>
        </w:rPr>
        <w:instrText xml:space="preserve"> REF _Ref105153819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95</w:t>
      </w:r>
      <w:r w:rsidRPr="00F73880">
        <w:rPr>
          <w:lang w:val="uk-UA"/>
        </w:rPr>
        <w:fldChar w:fldCharType="end"/>
      </w:r>
      <w:r w:rsidRPr="00F73880">
        <w:rPr>
          <w:lang w:val="uk-UA"/>
        </w:rPr>
        <w:t>).</w:t>
      </w:r>
    </w:p>
    <w:p w14:paraId="5D80D2AB" w14:textId="3144DD65" w:rsidR="00BD4EA5" w:rsidRPr="00F73880" w:rsidRDefault="00092F74" w:rsidP="00C24CFA">
      <w:pPr>
        <w:keepNext/>
        <w:ind w:left="360" w:firstLine="0"/>
        <w:jc w:val="center"/>
        <w:rPr>
          <w:lang w:val="uk-UA"/>
        </w:rPr>
      </w:pPr>
      <w:r w:rsidRPr="00F73880">
        <w:rPr>
          <w:noProof/>
          <w:lang w:val="uk-UA" w:eastAsia="uk-UA"/>
        </w:rPr>
        <w:lastRenderedPageBreak/>
        <w:drawing>
          <wp:inline distT="0" distB="0" distL="0" distR="0" wp14:anchorId="39EE2769" wp14:editId="006AB812">
            <wp:extent cx="5312395" cy="3465779"/>
            <wp:effectExtent l="19050" t="19050" r="22225" b="209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312395" cy="3465779"/>
                    </a:xfrm>
                    <a:prstGeom prst="rect">
                      <a:avLst/>
                    </a:prstGeom>
                    <a:ln>
                      <a:solidFill>
                        <a:schemeClr val="accent1"/>
                      </a:solidFill>
                    </a:ln>
                  </pic:spPr>
                </pic:pic>
              </a:graphicData>
            </a:graphic>
          </wp:inline>
        </w:drawing>
      </w:r>
    </w:p>
    <w:p w14:paraId="321EC982" w14:textId="052A7828" w:rsidR="00BD4EA5" w:rsidRPr="00F73880" w:rsidRDefault="00BD4EA5" w:rsidP="00C24CFA">
      <w:pPr>
        <w:pStyle w:val="a7"/>
        <w:ind w:left="360"/>
        <w:rPr>
          <w:b/>
          <w:bCs/>
          <w:sz w:val="24"/>
          <w:szCs w:val="24"/>
          <w:lang w:val="uk-UA"/>
        </w:rPr>
      </w:pPr>
      <w:bookmarkStart w:id="778" w:name="_Ref105153819"/>
      <w:bookmarkStart w:id="779" w:name="_Toc105763035"/>
      <w:bookmarkStart w:id="780" w:name="_Toc107216928"/>
      <w:bookmarkStart w:id="781" w:name="_Toc19224175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95</w:t>
      </w:r>
      <w:r w:rsidRPr="00F73880">
        <w:rPr>
          <w:b/>
          <w:bCs/>
          <w:sz w:val="24"/>
          <w:szCs w:val="24"/>
          <w:lang w:val="uk-UA"/>
        </w:rPr>
        <w:fldChar w:fldCharType="end"/>
      </w:r>
      <w:bookmarkEnd w:id="778"/>
      <w:r w:rsidRPr="00F73880">
        <w:rPr>
          <w:b/>
          <w:bCs/>
          <w:sz w:val="24"/>
          <w:szCs w:val="24"/>
          <w:lang w:val="uk-UA"/>
        </w:rPr>
        <w:t xml:space="preserve">. Кнопки «Зареєструвати чек» на сторінці РМК. </w:t>
      </w:r>
      <w:r w:rsidR="000E222B" w:rsidRPr="00F73880">
        <w:rPr>
          <w:b/>
          <w:bCs/>
          <w:sz w:val="24"/>
          <w:szCs w:val="24"/>
          <w:lang w:val="uk-UA"/>
        </w:rPr>
        <w:t>Форма оплати</w:t>
      </w:r>
      <w:r w:rsidRPr="00F73880">
        <w:rPr>
          <w:b/>
          <w:bCs/>
          <w:sz w:val="24"/>
          <w:szCs w:val="24"/>
          <w:lang w:val="uk-UA"/>
        </w:rPr>
        <w:t xml:space="preserve"> «</w:t>
      </w:r>
      <w:r w:rsidR="000E222B" w:rsidRPr="00F73880">
        <w:rPr>
          <w:b/>
          <w:bCs/>
          <w:sz w:val="24"/>
          <w:szCs w:val="24"/>
          <w:lang w:val="uk-UA"/>
        </w:rPr>
        <w:t>Готівка/Безготівкова</w:t>
      </w:r>
      <w:r w:rsidRPr="00F73880">
        <w:rPr>
          <w:b/>
          <w:bCs/>
          <w:sz w:val="24"/>
          <w:szCs w:val="24"/>
          <w:lang w:val="uk-UA"/>
        </w:rPr>
        <w:t>»</w:t>
      </w:r>
      <w:bookmarkEnd w:id="779"/>
      <w:bookmarkEnd w:id="780"/>
      <w:bookmarkEnd w:id="781"/>
    </w:p>
    <w:p w14:paraId="30CF5865" w14:textId="4F7DDDF9" w:rsidR="00C02554" w:rsidRPr="00F73880" w:rsidRDefault="00C02554" w:rsidP="00B11B3A">
      <w:pPr>
        <w:pStyle w:val="a5"/>
        <w:numPr>
          <w:ilvl w:val="0"/>
          <w:numId w:val="24"/>
        </w:numPr>
        <w:spacing w:before="240"/>
        <w:ind w:left="714" w:hanging="357"/>
        <w:contextualSpacing w:val="0"/>
        <w:rPr>
          <w:lang w:val="uk-UA"/>
        </w:rPr>
      </w:pPr>
      <w:r w:rsidRPr="00F73880">
        <w:rPr>
          <w:lang w:val="uk-UA"/>
        </w:rPr>
        <w:t>Виконайте реєстрацію чек</w:t>
      </w:r>
      <w:r w:rsidR="002153C8" w:rsidRPr="00F73880">
        <w:rPr>
          <w:lang w:val="uk-UA"/>
        </w:rPr>
        <w:t>а</w:t>
      </w:r>
      <w:r w:rsidRPr="00F73880">
        <w:rPr>
          <w:lang w:val="uk-UA"/>
        </w:rPr>
        <w:t xml:space="preserve"> у ДПС </w:t>
      </w:r>
      <w:r w:rsidR="007C31BF" w:rsidRPr="00F73880">
        <w:rPr>
          <w:lang w:val="uk-UA"/>
        </w:rPr>
        <w:t>-</w:t>
      </w:r>
      <w:r w:rsidRPr="00F73880">
        <w:rPr>
          <w:lang w:val="uk-UA"/>
        </w:rPr>
        <w:t xml:space="preserve"> натисніть кнопку «Зареєструвати чек».</w:t>
      </w:r>
    </w:p>
    <w:p w14:paraId="1D7EF236" w14:textId="5B526CCF" w:rsidR="00C02554" w:rsidRPr="00F73880" w:rsidRDefault="00C02554" w:rsidP="00B11B3A">
      <w:pPr>
        <w:pStyle w:val="a5"/>
        <w:numPr>
          <w:ilvl w:val="0"/>
          <w:numId w:val="24"/>
        </w:numPr>
        <w:rPr>
          <w:lang w:val="uk-UA"/>
        </w:rPr>
      </w:pPr>
      <w:r w:rsidRPr="00F73880">
        <w:rPr>
          <w:lang w:val="uk-UA"/>
        </w:rPr>
        <w:t>Відбудеться передача чек</w:t>
      </w:r>
      <w:r w:rsidR="002153C8" w:rsidRPr="00F73880">
        <w:rPr>
          <w:lang w:val="uk-UA"/>
        </w:rPr>
        <w:t>а</w:t>
      </w:r>
      <w:r w:rsidRPr="00F73880">
        <w:rPr>
          <w:lang w:val="uk-UA"/>
        </w:rPr>
        <w:t xml:space="preserve"> до ФСКО та отримання фіскального номера чек</w:t>
      </w:r>
      <w:r w:rsidR="002153C8" w:rsidRPr="00F73880">
        <w:rPr>
          <w:lang w:val="uk-UA"/>
        </w:rPr>
        <w:t>а</w:t>
      </w:r>
      <w:r w:rsidRPr="00F73880">
        <w:rPr>
          <w:lang w:val="uk-UA"/>
        </w:rPr>
        <w:t xml:space="preserve">. Зареєстрований чек буде відображено </w:t>
      </w:r>
      <w:r w:rsidR="0094090B" w:rsidRPr="00F73880">
        <w:rPr>
          <w:lang w:val="uk-UA"/>
        </w:rPr>
        <w:t>на сторінці</w:t>
      </w:r>
      <w:r w:rsidRPr="00F73880">
        <w:rPr>
          <w:lang w:val="uk-UA"/>
        </w:rPr>
        <w:t xml:space="preserve"> РМК. </w:t>
      </w:r>
      <w:r w:rsidR="004C1FA8" w:rsidRPr="00F73880">
        <w:rPr>
          <w:lang w:val="uk-UA"/>
        </w:rPr>
        <w:t>Форми</w:t>
      </w:r>
      <w:r w:rsidRPr="00F73880">
        <w:rPr>
          <w:lang w:val="uk-UA"/>
        </w:rPr>
        <w:t xml:space="preserve"> оплат будуть відображені </w:t>
      </w:r>
      <w:r w:rsidR="00210321" w:rsidRPr="00F73880">
        <w:rPr>
          <w:lang w:val="uk-UA"/>
        </w:rPr>
        <w:t xml:space="preserve">на друкованій формі </w:t>
      </w:r>
      <w:r w:rsidRPr="00F73880">
        <w:rPr>
          <w:lang w:val="uk-UA"/>
        </w:rPr>
        <w:t>чек</w:t>
      </w:r>
      <w:r w:rsidR="007C31BF" w:rsidRPr="00F73880">
        <w:rPr>
          <w:lang w:val="uk-UA"/>
        </w:rPr>
        <w:t>у</w:t>
      </w:r>
      <w:r w:rsidRPr="00F73880">
        <w:rPr>
          <w:lang w:val="uk-UA"/>
        </w:rPr>
        <w:t>. (</w:t>
      </w:r>
      <w:r w:rsidR="007D5989" w:rsidRPr="00F73880">
        <w:rPr>
          <w:lang w:val="uk-UA"/>
        </w:rPr>
        <w:fldChar w:fldCharType="begin"/>
      </w:r>
      <w:r w:rsidR="007D5989" w:rsidRPr="00F73880">
        <w:rPr>
          <w:lang w:val="uk-UA"/>
        </w:rPr>
        <w:instrText xml:space="preserve"> REF  _Ref104896917 \h </w:instrText>
      </w:r>
      <w:r w:rsidR="007D5989" w:rsidRPr="00F73880">
        <w:rPr>
          <w:lang w:val="uk-UA"/>
        </w:rPr>
      </w:r>
      <w:r w:rsidR="007D598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96</w:t>
      </w:r>
      <w:r w:rsidR="007D5989" w:rsidRPr="00F73880">
        <w:rPr>
          <w:lang w:val="uk-UA"/>
        </w:rPr>
        <w:fldChar w:fldCharType="end"/>
      </w:r>
      <w:r w:rsidRPr="00F73880">
        <w:rPr>
          <w:lang w:val="uk-UA"/>
        </w:rPr>
        <w:t>).</w:t>
      </w:r>
    </w:p>
    <w:p w14:paraId="2A1EBB17" w14:textId="7056AFA1" w:rsidR="00C02554" w:rsidRPr="00F73880" w:rsidRDefault="00CF46DC" w:rsidP="007D5989">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489CA0BC" wp14:editId="3BCF1FD8">
            <wp:extent cx="5567182" cy="3623920"/>
            <wp:effectExtent l="19050" t="19050" r="14605" b="1524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572862" cy="3627618"/>
                    </a:xfrm>
                    <a:prstGeom prst="rect">
                      <a:avLst/>
                    </a:prstGeom>
                    <a:ln>
                      <a:solidFill>
                        <a:schemeClr val="accent1"/>
                      </a:solidFill>
                    </a:ln>
                  </pic:spPr>
                </pic:pic>
              </a:graphicData>
            </a:graphic>
          </wp:inline>
        </w:drawing>
      </w:r>
    </w:p>
    <w:p w14:paraId="77FC210B" w14:textId="29F2950F" w:rsidR="00C02554" w:rsidRPr="00F73880" w:rsidRDefault="00C02554" w:rsidP="00C02554">
      <w:pPr>
        <w:pStyle w:val="a7"/>
        <w:rPr>
          <w:b/>
          <w:bCs/>
          <w:sz w:val="24"/>
          <w:szCs w:val="24"/>
          <w:lang w:val="uk-UA"/>
        </w:rPr>
      </w:pPr>
      <w:bookmarkStart w:id="782" w:name="_Ref104896917"/>
      <w:bookmarkStart w:id="783" w:name="_Ref102584110"/>
      <w:bookmarkStart w:id="784" w:name="_Toc105763036"/>
      <w:bookmarkStart w:id="785" w:name="_Toc107216929"/>
      <w:bookmarkStart w:id="786" w:name="_Toc19224175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96</w:t>
      </w:r>
      <w:r w:rsidRPr="00F73880">
        <w:rPr>
          <w:b/>
          <w:bCs/>
          <w:sz w:val="24"/>
          <w:szCs w:val="24"/>
          <w:lang w:val="uk-UA"/>
        </w:rPr>
        <w:fldChar w:fldCharType="end"/>
      </w:r>
      <w:bookmarkEnd w:id="782"/>
      <w:r w:rsidRPr="00F73880">
        <w:rPr>
          <w:b/>
          <w:bCs/>
          <w:sz w:val="24"/>
          <w:szCs w:val="24"/>
          <w:lang w:val="uk-UA"/>
        </w:rPr>
        <w:t xml:space="preserve">. </w:t>
      </w:r>
      <w:r w:rsidR="001A59ED" w:rsidRPr="00F73880">
        <w:rPr>
          <w:b/>
          <w:bCs/>
          <w:sz w:val="24"/>
          <w:szCs w:val="24"/>
          <w:lang w:val="uk-UA"/>
        </w:rPr>
        <w:t>Форми</w:t>
      </w:r>
      <w:r w:rsidRPr="00F73880">
        <w:rPr>
          <w:b/>
          <w:bCs/>
          <w:sz w:val="24"/>
          <w:szCs w:val="24"/>
          <w:lang w:val="uk-UA"/>
        </w:rPr>
        <w:t xml:space="preserve"> оплати на друкованій формі чек</w:t>
      </w:r>
      <w:r w:rsidR="002153C8" w:rsidRPr="00F73880">
        <w:rPr>
          <w:b/>
          <w:bCs/>
          <w:sz w:val="24"/>
          <w:szCs w:val="24"/>
          <w:lang w:val="uk-UA"/>
        </w:rPr>
        <w:t>а</w:t>
      </w:r>
      <w:bookmarkEnd w:id="783"/>
      <w:r w:rsidR="00A067DC" w:rsidRPr="00F73880">
        <w:rPr>
          <w:b/>
          <w:bCs/>
          <w:sz w:val="24"/>
          <w:szCs w:val="24"/>
          <w:lang w:val="uk-UA"/>
        </w:rPr>
        <w:t xml:space="preserve"> </w:t>
      </w:r>
      <w:r w:rsidR="0094090B" w:rsidRPr="00F73880">
        <w:rPr>
          <w:b/>
          <w:bCs/>
          <w:sz w:val="24"/>
          <w:szCs w:val="24"/>
          <w:lang w:val="uk-UA"/>
        </w:rPr>
        <w:t>на сторінці</w:t>
      </w:r>
      <w:r w:rsidR="00A067DC" w:rsidRPr="00F73880">
        <w:rPr>
          <w:b/>
          <w:bCs/>
          <w:sz w:val="24"/>
          <w:szCs w:val="24"/>
          <w:lang w:val="uk-UA"/>
        </w:rPr>
        <w:t xml:space="preserve"> РМК</w:t>
      </w:r>
      <w:bookmarkEnd w:id="784"/>
      <w:r w:rsidR="005E5CFD" w:rsidRPr="00F73880">
        <w:rPr>
          <w:b/>
          <w:bCs/>
          <w:sz w:val="24"/>
          <w:szCs w:val="24"/>
          <w:lang w:val="uk-UA"/>
        </w:rPr>
        <w:t xml:space="preserve">. </w:t>
      </w:r>
      <w:r w:rsidR="001A59ED" w:rsidRPr="00F73880">
        <w:rPr>
          <w:b/>
          <w:bCs/>
          <w:sz w:val="24"/>
          <w:szCs w:val="24"/>
          <w:lang w:val="uk-UA"/>
        </w:rPr>
        <w:t>Форма</w:t>
      </w:r>
      <w:r w:rsidR="005E5CFD" w:rsidRPr="00F73880">
        <w:rPr>
          <w:b/>
          <w:bCs/>
          <w:sz w:val="24"/>
          <w:szCs w:val="24"/>
          <w:lang w:val="uk-UA"/>
        </w:rPr>
        <w:t xml:space="preserve"> </w:t>
      </w:r>
      <w:r w:rsidR="001A59ED" w:rsidRPr="00F73880">
        <w:rPr>
          <w:b/>
          <w:bCs/>
          <w:sz w:val="24"/>
          <w:szCs w:val="24"/>
          <w:lang w:val="uk-UA"/>
        </w:rPr>
        <w:t>оплати</w:t>
      </w:r>
      <w:r w:rsidR="005E5CFD" w:rsidRPr="00F73880">
        <w:rPr>
          <w:b/>
          <w:bCs/>
          <w:sz w:val="24"/>
          <w:szCs w:val="24"/>
          <w:lang w:val="uk-UA"/>
        </w:rPr>
        <w:t xml:space="preserve"> «</w:t>
      </w:r>
      <w:r w:rsidR="001A59ED" w:rsidRPr="00F73880">
        <w:rPr>
          <w:b/>
          <w:bCs/>
          <w:sz w:val="24"/>
          <w:szCs w:val="24"/>
          <w:lang w:val="uk-UA"/>
        </w:rPr>
        <w:t>Готівка/Безготівкова</w:t>
      </w:r>
      <w:r w:rsidR="005E5CFD" w:rsidRPr="00F73880">
        <w:rPr>
          <w:b/>
          <w:bCs/>
          <w:sz w:val="24"/>
          <w:szCs w:val="24"/>
          <w:lang w:val="uk-UA"/>
        </w:rPr>
        <w:t>»</w:t>
      </w:r>
      <w:bookmarkEnd w:id="785"/>
      <w:bookmarkEnd w:id="786"/>
    </w:p>
    <w:p w14:paraId="1E8C8BF9" w14:textId="434DB1CE" w:rsidR="00C02554" w:rsidRPr="00F73880" w:rsidRDefault="00C02554" w:rsidP="00F87951">
      <w:pPr>
        <w:spacing w:before="240" w:after="120" w:line="240" w:lineRule="auto"/>
        <w:rPr>
          <w:lang w:val="uk-UA"/>
        </w:rPr>
      </w:pPr>
      <w:r w:rsidRPr="00F73880">
        <w:rPr>
          <w:lang w:val="uk-UA"/>
        </w:rPr>
        <w:t xml:space="preserve">Якщо були заповнені реквізити «Дані про оплату», вони також будуть відображені на </w:t>
      </w:r>
      <w:r w:rsidR="00210321" w:rsidRPr="00F73880">
        <w:rPr>
          <w:lang w:val="uk-UA"/>
        </w:rPr>
        <w:t xml:space="preserve">друкованій формі </w:t>
      </w:r>
      <w:r w:rsidRPr="00F73880">
        <w:rPr>
          <w:lang w:val="uk-UA"/>
        </w:rPr>
        <w:t>чек</w:t>
      </w:r>
      <w:r w:rsidR="002153C8" w:rsidRPr="00F73880">
        <w:rPr>
          <w:lang w:val="uk-UA"/>
        </w:rPr>
        <w:t>а</w:t>
      </w:r>
      <w:r w:rsidRPr="00F73880">
        <w:rPr>
          <w:lang w:val="uk-UA"/>
        </w:rPr>
        <w:t xml:space="preserve"> (</w:t>
      </w:r>
      <w:r w:rsidR="00F87951" w:rsidRPr="00F73880">
        <w:rPr>
          <w:lang w:val="uk-UA"/>
        </w:rPr>
        <w:fldChar w:fldCharType="begin"/>
      </w:r>
      <w:r w:rsidR="00F87951" w:rsidRPr="00F73880">
        <w:rPr>
          <w:lang w:val="uk-UA"/>
        </w:rPr>
        <w:instrText xml:space="preserve"> REF  _Ref104896931 \h </w:instrText>
      </w:r>
      <w:r w:rsidR="00F87951" w:rsidRPr="00F73880">
        <w:rPr>
          <w:lang w:val="uk-UA"/>
        </w:rPr>
      </w:r>
      <w:r w:rsidR="00F87951"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97</w:t>
      </w:r>
      <w:r w:rsidR="00F87951" w:rsidRPr="00F73880">
        <w:rPr>
          <w:lang w:val="uk-UA"/>
        </w:rPr>
        <w:fldChar w:fldCharType="end"/>
      </w:r>
      <w:r w:rsidRPr="00F73880">
        <w:rPr>
          <w:lang w:val="uk-UA"/>
        </w:rPr>
        <w:t>).</w:t>
      </w:r>
    </w:p>
    <w:p w14:paraId="5F88FCAE" w14:textId="2769ED5E" w:rsidR="00C02554" w:rsidRPr="00F73880" w:rsidRDefault="00D50381" w:rsidP="00F87951">
      <w:pPr>
        <w:keepNext/>
        <w:spacing w:before="120" w:after="120" w:line="240" w:lineRule="auto"/>
        <w:ind w:firstLine="0"/>
        <w:jc w:val="center"/>
        <w:rPr>
          <w:lang w:val="uk-UA"/>
        </w:rPr>
      </w:pPr>
      <w:r w:rsidRPr="00F73880">
        <w:rPr>
          <w:noProof/>
          <w:lang w:val="uk-UA" w:eastAsia="uk-UA"/>
        </w:rPr>
        <w:drawing>
          <wp:inline distT="0" distB="0" distL="0" distR="0" wp14:anchorId="25C4010C" wp14:editId="507E9A76">
            <wp:extent cx="6120765" cy="3811042"/>
            <wp:effectExtent l="19050" t="19050" r="13335" b="1841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39">
                      <a:extLst>
                        <a:ext uri="{28A0092B-C50C-407E-A947-70E740481C1C}">
                          <a14:useLocalDpi xmlns:a14="http://schemas.microsoft.com/office/drawing/2010/main" val="0"/>
                        </a:ext>
                      </a:extLst>
                    </a:blip>
                    <a:stretch>
                      <a:fillRect/>
                    </a:stretch>
                  </pic:blipFill>
                  <pic:spPr>
                    <a:xfrm>
                      <a:off x="0" y="0"/>
                      <a:ext cx="6120765" cy="3811042"/>
                    </a:xfrm>
                    <a:prstGeom prst="rect">
                      <a:avLst/>
                    </a:prstGeom>
                    <a:ln>
                      <a:solidFill>
                        <a:schemeClr val="accent1"/>
                      </a:solidFill>
                    </a:ln>
                  </pic:spPr>
                </pic:pic>
              </a:graphicData>
            </a:graphic>
          </wp:inline>
        </w:drawing>
      </w:r>
    </w:p>
    <w:p w14:paraId="25528EA2" w14:textId="3BEF3F5B" w:rsidR="00C02554" w:rsidRPr="00F73880" w:rsidRDefault="00C02554" w:rsidP="00F87951">
      <w:pPr>
        <w:pStyle w:val="a7"/>
        <w:rPr>
          <w:b/>
          <w:bCs/>
          <w:sz w:val="24"/>
          <w:szCs w:val="24"/>
          <w:lang w:val="uk-UA"/>
        </w:rPr>
      </w:pPr>
      <w:bookmarkStart w:id="787" w:name="_Ref104896931"/>
      <w:bookmarkStart w:id="788" w:name="_Toc107216930"/>
      <w:bookmarkStart w:id="789" w:name="_Toc105763037"/>
      <w:bookmarkStart w:id="790" w:name="_Ref103775653"/>
      <w:bookmarkStart w:id="791" w:name="_Toc19224175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97</w:t>
      </w:r>
      <w:r w:rsidRPr="00F73880">
        <w:rPr>
          <w:b/>
          <w:bCs/>
          <w:sz w:val="24"/>
          <w:szCs w:val="24"/>
          <w:lang w:val="uk-UA"/>
        </w:rPr>
        <w:fldChar w:fldCharType="end"/>
      </w:r>
      <w:bookmarkEnd w:id="787"/>
      <w:r w:rsidRPr="00F73880">
        <w:rPr>
          <w:b/>
          <w:bCs/>
          <w:sz w:val="24"/>
          <w:szCs w:val="24"/>
          <w:lang w:val="uk-UA"/>
        </w:rPr>
        <w:t xml:space="preserve">. </w:t>
      </w:r>
      <w:r w:rsidR="004C7925" w:rsidRPr="00F73880">
        <w:rPr>
          <w:b/>
          <w:bCs/>
          <w:sz w:val="24"/>
          <w:szCs w:val="24"/>
          <w:lang w:val="uk-UA"/>
        </w:rPr>
        <w:t>Форми</w:t>
      </w:r>
      <w:r w:rsidRPr="00F73880">
        <w:rPr>
          <w:b/>
          <w:bCs/>
          <w:sz w:val="24"/>
          <w:szCs w:val="24"/>
          <w:lang w:val="uk-UA"/>
        </w:rPr>
        <w:t xml:space="preserve"> оплати «</w:t>
      </w:r>
      <w:r w:rsidR="004C7925" w:rsidRPr="00F73880">
        <w:rPr>
          <w:b/>
          <w:bCs/>
          <w:sz w:val="24"/>
          <w:szCs w:val="24"/>
          <w:lang w:val="uk-UA"/>
        </w:rPr>
        <w:t>Готівка/Безготівкова</w:t>
      </w:r>
      <w:r w:rsidRPr="00F73880">
        <w:rPr>
          <w:b/>
          <w:bCs/>
          <w:sz w:val="24"/>
          <w:szCs w:val="24"/>
          <w:lang w:val="uk-UA"/>
        </w:rPr>
        <w:t xml:space="preserve">» «Дані про оплату» на друкованій формі </w:t>
      </w:r>
      <w:bookmarkEnd w:id="788"/>
      <w:r w:rsidRPr="00F73880">
        <w:rPr>
          <w:b/>
          <w:bCs/>
          <w:sz w:val="24"/>
          <w:szCs w:val="24"/>
          <w:lang w:val="uk-UA"/>
        </w:rPr>
        <w:t>чек</w:t>
      </w:r>
      <w:r w:rsidR="002153C8" w:rsidRPr="00F73880">
        <w:rPr>
          <w:b/>
          <w:bCs/>
          <w:sz w:val="24"/>
          <w:szCs w:val="24"/>
          <w:lang w:val="uk-UA"/>
        </w:rPr>
        <w:t>а</w:t>
      </w:r>
      <w:bookmarkEnd w:id="789"/>
      <w:bookmarkEnd w:id="790"/>
      <w:bookmarkEnd w:id="791"/>
    </w:p>
    <w:p w14:paraId="6B369425" w14:textId="0D6BB03B" w:rsidR="00C02554" w:rsidRPr="00F73880" w:rsidRDefault="00C02554" w:rsidP="00B11B3A">
      <w:pPr>
        <w:pStyle w:val="a5"/>
        <w:numPr>
          <w:ilvl w:val="0"/>
          <w:numId w:val="24"/>
        </w:numPr>
        <w:rPr>
          <w:lang w:val="uk-UA"/>
        </w:rPr>
      </w:pPr>
      <w:r w:rsidRPr="00F73880">
        <w:rPr>
          <w:lang w:val="uk-UA"/>
        </w:rPr>
        <w:lastRenderedPageBreak/>
        <w:t>Зареєстрований чек можна надіслати на електронну адресу покупця (див.</w:t>
      </w:r>
      <w:r w:rsidR="00813D24" w:rsidRPr="00F73880">
        <w:rPr>
          <w:lang w:val="uk-UA"/>
        </w:rPr>
        <w:t xml:space="preserve"> </w:t>
      </w:r>
      <w:r w:rsidRPr="00F73880">
        <w:rPr>
          <w:lang w:val="uk-UA"/>
        </w:rPr>
        <w:t>п.</w:t>
      </w:r>
      <w:r w:rsidR="0097150B">
        <w:rPr>
          <w:lang w:val="en-US"/>
        </w:rPr>
        <w:t xml:space="preserve"> </w:t>
      </w:r>
      <w:hyperlink w:anchor="_Відправка_чека_на" w:history="1">
        <w:r w:rsidRPr="00F73880">
          <w:rPr>
            <w:rStyle w:val="a3"/>
            <w:lang w:val="uk-UA"/>
          </w:rPr>
          <w:t>3.</w:t>
        </w:r>
        <w:r w:rsidR="00526142" w:rsidRPr="00F73880">
          <w:rPr>
            <w:rStyle w:val="a3"/>
            <w:lang w:val="uk-UA"/>
          </w:rPr>
          <w:t>6</w:t>
        </w:r>
        <w:r w:rsidRPr="00F73880">
          <w:rPr>
            <w:rStyle w:val="a3"/>
            <w:lang w:val="uk-UA"/>
          </w:rPr>
          <w:t>.4</w:t>
        </w:r>
      </w:hyperlink>
      <w:r w:rsidR="004D13C1" w:rsidRPr="00F73880">
        <w:rPr>
          <w:rStyle w:val="a3"/>
          <w:lang w:val="uk-UA"/>
        </w:rPr>
        <w:t>.</w:t>
      </w:r>
      <w:r w:rsidR="004D13C1" w:rsidRPr="00F73880">
        <w:rPr>
          <w:lang w:val="uk-UA"/>
        </w:rPr>
        <w:t xml:space="preserve"> «</w:t>
      </w:r>
      <w:r w:rsidR="004D13C1" w:rsidRPr="00F73880">
        <w:rPr>
          <w:bCs/>
          <w:iCs/>
          <w:lang w:val="uk-UA"/>
        </w:rPr>
        <w:t>Відправка чека на e-</w:t>
      </w:r>
      <w:r w:rsidR="004D13C1" w:rsidRPr="00D07EE3">
        <w:rPr>
          <w:bCs/>
          <w:iCs/>
          <w:lang w:val="en-US"/>
        </w:rPr>
        <w:t>mail</w:t>
      </w:r>
      <w:r w:rsidR="004D13C1" w:rsidRPr="00F73880">
        <w:rPr>
          <w:bCs/>
          <w:iCs/>
          <w:lang w:val="uk-UA"/>
        </w:rPr>
        <w:t xml:space="preserve"> покупця»)</w:t>
      </w:r>
      <w:r w:rsidRPr="00F73880">
        <w:rPr>
          <w:lang w:val="uk-UA"/>
        </w:rPr>
        <w:t xml:space="preserve"> або роздрукувати, натиснувши відповідні кнопки «Відправити на e-</w:t>
      </w:r>
      <w:r w:rsidRPr="00D07EE3">
        <w:rPr>
          <w:lang w:val="en-US"/>
        </w:rPr>
        <w:t>mail</w:t>
      </w:r>
      <w:r w:rsidRPr="00F73880">
        <w:rPr>
          <w:lang w:val="uk-UA"/>
        </w:rPr>
        <w:t xml:space="preserve">» або «Роздрукувати». Для друку до пристрою, на якому </w:t>
      </w:r>
      <w:r w:rsidR="00281B7B" w:rsidRPr="00F73880">
        <w:rPr>
          <w:lang w:val="uk-UA"/>
        </w:rPr>
        <w:t>працює</w:t>
      </w:r>
      <w:r w:rsidRPr="00F73880">
        <w:rPr>
          <w:lang w:val="uk-UA"/>
        </w:rPr>
        <w:t xml:space="preserve"> ПРРО, повинен бути підключений та налаштований принтер.</w:t>
      </w:r>
    </w:p>
    <w:p w14:paraId="6B95F9CB" w14:textId="77777777" w:rsidR="0028503E" w:rsidRPr="00F73880" w:rsidRDefault="0028503E" w:rsidP="0028503E">
      <w:pPr>
        <w:pStyle w:val="4"/>
        <w:spacing w:before="360" w:after="120"/>
        <w:ind w:left="862" w:hanging="862"/>
        <w:rPr>
          <w:b/>
          <w:i w:val="0"/>
          <w:iCs w:val="0"/>
          <w:color w:val="000000"/>
        </w:rPr>
      </w:pPr>
      <w:bookmarkStart w:id="792" w:name="_Toc192251978"/>
      <w:r w:rsidRPr="00F73880">
        <w:rPr>
          <w:b/>
          <w:i w:val="0"/>
          <w:iCs w:val="0"/>
          <w:color w:val="000000"/>
        </w:rPr>
        <w:t>Оплата частинами</w:t>
      </w:r>
      <w:bookmarkEnd w:id="792"/>
    </w:p>
    <w:p w14:paraId="739CDA34" w14:textId="77777777" w:rsidR="0028503E" w:rsidRPr="00F73880" w:rsidRDefault="0028503E" w:rsidP="0028503E">
      <w:pPr>
        <w:spacing w:before="120"/>
        <w:rPr>
          <w:lang w:val="uk-UA"/>
        </w:rPr>
      </w:pPr>
      <w:r w:rsidRPr="00F73880">
        <w:rPr>
          <w:lang w:val="uk-UA"/>
        </w:rPr>
        <w:t>Спосіб оплати Оплата частинами призначений для формування, реєстрації та друку фіскальних чеків по сумах розрахунку за товари, які оплачуються частинами, та надає можливість формувати чеки першої сплати, чергових сплат та остаточного розрахунку.</w:t>
      </w:r>
    </w:p>
    <w:p w14:paraId="636BE7A9" w14:textId="77777777" w:rsidR="0028503E" w:rsidRPr="00F73880" w:rsidRDefault="0028503E" w:rsidP="0028503E">
      <w:pPr>
        <w:pStyle w:val="5"/>
        <w:spacing w:before="360" w:after="120"/>
        <w:ind w:left="862" w:hanging="862"/>
        <w:rPr>
          <w:rFonts w:cs="Times New Roman"/>
          <w:b/>
          <w:bCs/>
          <w:color w:val="000000"/>
          <w:szCs w:val="26"/>
          <w:u w:val="none"/>
        </w:rPr>
      </w:pPr>
      <w:bookmarkStart w:id="793" w:name="_Ref192010926"/>
      <w:bookmarkStart w:id="794" w:name="_Toc192251979"/>
      <w:r w:rsidRPr="00F73880">
        <w:rPr>
          <w:rFonts w:cs="Times New Roman"/>
          <w:b/>
          <w:bCs/>
          <w:color w:val="252423"/>
          <w:szCs w:val="26"/>
          <w:u w:val="none"/>
          <w:shd w:val="clear" w:color="auto" w:fill="FFFFFF"/>
        </w:rPr>
        <w:t>Чек першої сплати</w:t>
      </w:r>
      <w:bookmarkEnd w:id="793"/>
      <w:bookmarkEnd w:id="794"/>
    </w:p>
    <w:p w14:paraId="3DA33874" w14:textId="77777777" w:rsidR="0028503E" w:rsidRPr="00F73880" w:rsidRDefault="0028503E" w:rsidP="0028503E">
      <w:pPr>
        <w:spacing w:before="120"/>
        <w:rPr>
          <w:lang w:val="uk-UA"/>
        </w:rPr>
      </w:pPr>
      <w:r w:rsidRPr="00F73880">
        <w:rPr>
          <w:lang w:val="uk-UA"/>
        </w:rPr>
        <w:t>Для формування чека першої сплати виконайте операції:</w:t>
      </w:r>
    </w:p>
    <w:p w14:paraId="39B98FDC" w14:textId="408DAE58" w:rsidR="0028503E" w:rsidRPr="00F73880" w:rsidRDefault="0028503E" w:rsidP="00B11B3A">
      <w:pPr>
        <w:pStyle w:val="a5"/>
        <w:numPr>
          <w:ilvl w:val="0"/>
          <w:numId w:val="49"/>
        </w:numPr>
        <w:rPr>
          <w:lang w:val="uk-UA"/>
        </w:rPr>
      </w:pPr>
      <w:r w:rsidRPr="00F73880">
        <w:rPr>
          <w:lang w:val="uk-UA"/>
        </w:rPr>
        <w:t>Створіть чек продажу та додайте у нього необхідні товари, як описано у розділі</w:t>
      </w:r>
      <w:r w:rsidR="002007D4" w:rsidRPr="00F73880">
        <w:rPr>
          <w:lang w:val="uk-UA"/>
        </w:rPr>
        <w:t xml:space="preserve"> </w:t>
      </w:r>
      <w:r w:rsidR="002007D4" w:rsidRPr="00F73880">
        <w:rPr>
          <w:color w:val="0000FF"/>
          <w:u w:val="single"/>
          <w:lang w:val="uk-UA"/>
        </w:rPr>
        <w:fldChar w:fldCharType="begin"/>
      </w:r>
      <w:r w:rsidR="002007D4" w:rsidRPr="00F73880">
        <w:rPr>
          <w:color w:val="0000FF"/>
          <w:u w:val="single"/>
          <w:lang w:val="uk-UA"/>
        </w:rPr>
        <w:instrText xml:space="preserve"> REF _Ref192074695 \r \h </w:instrText>
      </w:r>
      <w:r w:rsidR="002007D4" w:rsidRPr="00F73880">
        <w:rPr>
          <w:color w:val="0000FF"/>
          <w:u w:val="single"/>
          <w:lang w:val="uk-UA"/>
        </w:rPr>
      </w:r>
      <w:r w:rsidR="002007D4" w:rsidRPr="00F73880">
        <w:rPr>
          <w:color w:val="0000FF"/>
          <w:u w:val="single"/>
          <w:lang w:val="uk-UA"/>
        </w:rPr>
        <w:fldChar w:fldCharType="separate"/>
      </w:r>
      <w:r w:rsidR="00941DBC">
        <w:rPr>
          <w:color w:val="0000FF"/>
          <w:u w:val="single"/>
          <w:lang w:val="uk-UA"/>
        </w:rPr>
        <w:t>3.6.2</w:t>
      </w:r>
      <w:r w:rsidR="002007D4" w:rsidRPr="00F73880">
        <w:rPr>
          <w:color w:val="0000FF"/>
          <w:u w:val="single"/>
          <w:lang w:val="uk-UA"/>
        </w:rPr>
        <w:fldChar w:fldCharType="end"/>
      </w:r>
      <w:r w:rsidRPr="00F73880">
        <w:rPr>
          <w:lang w:val="uk-UA"/>
        </w:rPr>
        <w:t>.</w:t>
      </w:r>
    </w:p>
    <w:p w14:paraId="1ED0BCF9" w14:textId="43C0EAD9" w:rsidR="0028503E" w:rsidRPr="00F73880" w:rsidRDefault="0028503E" w:rsidP="00B11B3A">
      <w:pPr>
        <w:pStyle w:val="a5"/>
        <w:numPr>
          <w:ilvl w:val="0"/>
          <w:numId w:val="49"/>
        </w:numPr>
        <w:rPr>
          <w:lang w:val="uk-UA"/>
        </w:rPr>
      </w:pPr>
      <w:r w:rsidRPr="00F73880">
        <w:rPr>
          <w:lang w:val="uk-UA"/>
        </w:rPr>
        <w:t xml:space="preserve">У вікні «Оберіть форму оплати» натисніть на кнопку «Умови оплати» </w:t>
      </w:r>
      <w:r w:rsidR="002378CE">
        <w:rPr>
          <w:lang w:val="uk-UA"/>
        </w:rPr>
        <w:br/>
      </w:r>
      <w:r w:rsidRPr="00F73880">
        <w:rPr>
          <w:lang w:val="uk-UA"/>
        </w:rPr>
        <w:t>(</w:t>
      </w:r>
      <w:r w:rsidRPr="00F73880">
        <w:rPr>
          <w:lang w:val="uk-UA"/>
        </w:rPr>
        <w:fldChar w:fldCharType="begin"/>
      </w:r>
      <w:r w:rsidRPr="00F73880">
        <w:rPr>
          <w:lang w:val="uk-UA"/>
        </w:rPr>
        <w:instrText xml:space="preserve"> REF _Ref192009990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98</w:t>
      </w:r>
      <w:r w:rsidRPr="00F73880">
        <w:rPr>
          <w:lang w:val="uk-UA"/>
        </w:rPr>
        <w:fldChar w:fldCharType="end"/>
      </w:r>
      <w:r w:rsidRPr="00F73880">
        <w:rPr>
          <w:lang w:val="uk-UA"/>
        </w:rPr>
        <w:t>).</w:t>
      </w:r>
    </w:p>
    <w:p w14:paraId="48EE4BF6" w14:textId="77777777" w:rsidR="0028503E" w:rsidRPr="00F73880" w:rsidRDefault="0028503E" w:rsidP="0028503E">
      <w:pPr>
        <w:keepNext/>
        <w:spacing w:before="120" w:after="120" w:line="240" w:lineRule="auto"/>
        <w:ind w:firstLine="0"/>
        <w:jc w:val="center"/>
        <w:rPr>
          <w:lang w:val="uk-UA"/>
        </w:rPr>
      </w:pPr>
      <w:r w:rsidRPr="00F73880">
        <w:rPr>
          <w:noProof/>
          <w:lang w:val="uk-UA" w:eastAsia="uk-UA"/>
        </w:rPr>
        <w:drawing>
          <wp:inline distT="0" distB="0" distL="0" distR="0" wp14:anchorId="6BA10636" wp14:editId="1B784021">
            <wp:extent cx="5454778" cy="3625963"/>
            <wp:effectExtent l="19050" t="19050" r="12700" b="127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54778" cy="3625963"/>
                    </a:xfrm>
                    <a:prstGeom prst="rect">
                      <a:avLst/>
                    </a:prstGeom>
                    <a:ln>
                      <a:solidFill>
                        <a:schemeClr val="accent1"/>
                      </a:solidFill>
                    </a:ln>
                  </pic:spPr>
                </pic:pic>
              </a:graphicData>
            </a:graphic>
          </wp:inline>
        </w:drawing>
      </w:r>
    </w:p>
    <w:p w14:paraId="78E4FC59" w14:textId="192B14D8" w:rsidR="0028503E" w:rsidRPr="00F73880" w:rsidRDefault="0028503E" w:rsidP="0028503E">
      <w:pPr>
        <w:pStyle w:val="a7"/>
        <w:rPr>
          <w:b/>
          <w:bCs/>
          <w:sz w:val="24"/>
          <w:szCs w:val="24"/>
          <w:lang w:val="uk-UA"/>
        </w:rPr>
      </w:pPr>
      <w:bookmarkStart w:id="795" w:name="_Ref192009990"/>
      <w:bookmarkStart w:id="796" w:name="_Toc19224175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98</w:t>
      </w:r>
      <w:r w:rsidRPr="00F73880">
        <w:rPr>
          <w:b/>
          <w:bCs/>
          <w:sz w:val="24"/>
          <w:szCs w:val="24"/>
          <w:lang w:val="uk-UA"/>
        </w:rPr>
        <w:fldChar w:fldCharType="end"/>
      </w:r>
      <w:bookmarkEnd w:id="795"/>
      <w:r w:rsidRPr="00F73880">
        <w:rPr>
          <w:b/>
          <w:bCs/>
          <w:sz w:val="24"/>
          <w:szCs w:val="24"/>
          <w:lang w:val="uk-UA"/>
        </w:rPr>
        <w:t>. Кнопка «Умови оплати» на сторінці РМК</w:t>
      </w:r>
      <w:bookmarkEnd w:id="796"/>
    </w:p>
    <w:p w14:paraId="03B1D653" w14:textId="7723DA9E" w:rsidR="0028503E" w:rsidRPr="00F73880" w:rsidRDefault="0028503E" w:rsidP="00B11B3A">
      <w:pPr>
        <w:pStyle w:val="a5"/>
        <w:numPr>
          <w:ilvl w:val="0"/>
          <w:numId w:val="49"/>
        </w:numPr>
        <w:rPr>
          <w:lang w:val="uk-UA"/>
        </w:rPr>
      </w:pPr>
      <w:r w:rsidRPr="00F73880">
        <w:rPr>
          <w:lang w:val="uk-UA"/>
        </w:rPr>
        <w:t>У вікні «Умови оплати», що відкриється, оберіть вкладку «Передплата» (</w:t>
      </w:r>
      <w:r w:rsidRPr="00F73880">
        <w:rPr>
          <w:lang w:val="uk-UA"/>
        </w:rPr>
        <w:fldChar w:fldCharType="begin"/>
      </w:r>
      <w:r w:rsidRPr="00F73880">
        <w:rPr>
          <w:lang w:val="uk-UA"/>
        </w:rPr>
        <w:instrText xml:space="preserve"> REF _Ref192011333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99</w:t>
      </w:r>
      <w:r w:rsidRPr="00F73880">
        <w:rPr>
          <w:lang w:val="uk-UA"/>
        </w:rPr>
        <w:fldChar w:fldCharType="end"/>
      </w:r>
      <w:r w:rsidRPr="00F73880">
        <w:rPr>
          <w:lang w:val="uk-UA"/>
        </w:rPr>
        <w:t>). У полі «Передплата» введіть суму першої сплати та натисніть на кнопку «Продовжити»:</w:t>
      </w:r>
    </w:p>
    <w:p w14:paraId="5877E885"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6F40E4DD" wp14:editId="2798D8F0">
            <wp:extent cx="2828287" cy="2127177"/>
            <wp:effectExtent l="19050" t="19050" r="10795" b="260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41">
                      <a:extLst>
                        <a:ext uri="{28A0092B-C50C-407E-A947-70E740481C1C}">
                          <a14:useLocalDpi xmlns:a14="http://schemas.microsoft.com/office/drawing/2010/main" val="0"/>
                        </a:ext>
                      </a:extLst>
                    </a:blip>
                    <a:stretch>
                      <a:fillRect/>
                    </a:stretch>
                  </pic:blipFill>
                  <pic:spPr>
                    <a:xfrm>
                      <a:off x="0" y="0"/>
                      <a:ext cx="2840340" cy="2136242"/>
                    </a:xfrm>
                    <a:prstGeom prst="rect">
                      <a:avLst/>
                    </a:prstGeom>
                    <a:ln>
                      <a:solidFill>
                        <a:schemeClr val="accent1"/>
                      </a:solidFill>
                    </a:ln>
                  </pic:spPr>
                </pic:pic>
              </a:graphicData>
            </a:graphic>
          </wp:inline>
        </w:drawing>
      </w:r>
    </w:p>
    <w:p w14:paraId="0B202344" w14:textId="41BC80F3" w:rsidR="0028503E" w:rsidRPr="00F73880" w:rsidRDefault="0028503E" w:rsidP="0028503E">
      <w:pPr>
        <w:pStyle w:val="a7"/>
        <w:ind w:left="360"/>
        <w:rPr>
          <w:b/>
          <w:bCs/>
          <w:sz w:val="24"/>
          <w:szCs w:val="24"/>
          <w:lang w:val="uk-UA"/>
        </w:rPr>
      </w:pPr>
      <w:bookmarkStart w:id="797" w:name="_Ref192011333"/>
      <w:bookmarkStart w:id="798" w:name="_Toc19224175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99</w:t>
      </w:r>
      <w:r w:rsidRPr="00F73880">
        <w:rPr>
          <w:b/>
          <w:bCs/>
          <w:sz w:val="24"/>
          <w:szCs w:val="24"/>
          <w:lang w:val="uk-UA"/>
        </w:rPr>
        <w:fldChar w:fldCharType="end"/>
      </w:r>
      <w:bookmarkEnd w:id="797"/>
      <w:r w:rsidRPr="00F73880">
        <w:rPr>
          <w:b/>
          <w:bCs/>
          <w:sz w:val="24"/>
          <w:szCs w:val="24"/>
          <w:lang w:val="uk-UA"/>
        </w:rPr>
        <w:t>. Вікно «Умови оплати». Вкладка «Передплата»</w:t>
      </w:r>
      <w:bookmarkEnd w:id="798"/>
    </w:p>
    <w:p w14:paraId="6AF59F39" w14:textId="71E67362" w:rsidR="0028503E" w:rsidRPr="00F73880" w:rsidRDefault="0028503E" w:rsidP="0028503E">
      <w:pPr>
        <w:pStyle w:val="a5"/>
        <w:ind w:left="720"/>
        <w:rPr>
          <w:lang w:val="uk-UA"/>
        </w:rPr>
      </w:pPr>
      <w:r w:rsidRPr="00F73880">
        <w:rPr>
          <w:lang w:val="uk-UA"/>
        </w:rPr>
        <w:t>Значення поля «Розмір оплати, %» розраховується автоматично.</w:t>
      </w:r>
      <w:r w:rsidR="00930A2E" w:rsidRPr="00F73880">
        <w:rPr>
          <w:lang w:val="uk-UA"/>
        </w:rPr>
        <w:t xml:space="preserve"> У разі потреби, значення у полі «Розмір оплати, %» можна змінити.</w:t>
      </w:r>
    </w:p>
    <w:p w14:paraId="5C2EBFB6" w14:textId="24840482" w:rsidR="005E2C3A" w:rsidRPr="00F73880" w:rsidRDefault="0028503E" w:rsidP="00B11B3A">
      <w:pPr>
        <w:pStyle w:val="a5"/>
        <w:numPr>
          <w:ilvl w:val="0"/>
          <w:numId w:val="49"/>
        </w:numPr>
        <w:rPr>
          <w:lang w:val="uk-UA"/>
        </w:rPr>
      </w:pPr>
      <w:r w:rsidRPr="00F73880">
        <w:rPr>
          <w:lang w:val="uk-UA"/>
        </w:rPr>
        <w:t>У вікні РМК зазначається спосіб оплати «Передплата» та інформація про чергову сплату та залишок до сплати (</w:t>
      </w:r>
      <w:r w:rsidRPr="00F73880">
        <w:rPr>
          <w:lang w:val="uk-UA"/>
        </w:rPr>
        <w:fldChar w:fldCharType="begin"/>
      </w:r>
      <w:r w:rsidRPr="00F73880">
        <w:rPr>
          <w:lang w:val="uk-UA"/>
        </w:rPr>
        <w:instrText xml:space="preserve"> REF _Ref192010521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100</w:t>
      </w:r>
      <w:r w:rsidRPr="00F73880">
        <w:rPr>
          <w:lang w:val="uk-UA"/>
        </w:rPr>
        <w:fldChar w:fldCharType="end"/>
      </w:r>
      <w:r w:rsidRPr="00F73880">
        <w:rPr>
          <w:lang w:val="uk-UA"/>
        </w:rPr>
        <w:t xml:space="preserve">). </w:t>
      </w:r>
    </w:p>
    <w:p w14:paraId="6BEA3E66" w14:textId="5DF3C648" w:rsidR="0028503E" w:rsidRPr="00F73880" w:rsidRDefault="0028503E" w:rsidP="00B11B3A">
      <w:pPr>
        <w:pStyle w:val="a5"/>
        <w:numPr>
          <w:ilvl w:val="0"/>
          <w:numId w:val="49"/>
        </w:numPr>
        <w:rPr>
          <w:lang w:val="uk-UA"/>
        </w:rPr>
      </w:pPr>
      <w:r w:rsidRPr="00F73880">
        <w:rPr>
          <w:lang w:val="uk-UA"/>
        </w:rPr>
        <w:t xml:space="preserve">Оберіть форму оплати </w:t>
      </w:r>
      <w:r w:rsidR="00F22451" w:rsidRPr="00F73880">
        <w:rPr>
          <w:lang w:val="uk-UA"/>
        </w:rPr>
        <w:t xml:space="preserve">та </w:t>
      </w:r>
      <w:r w:rsidRPr="00F73880">
        <w:rPr>
          <w:lang w:val="uk-UA"/>
        </w:rPr>
        <w:t>зареєструйте чек, як описано у розділі</w:t>
      </w:r>
      <w:r w:rsidR="00D24783" w:rsidRPr="00F73880">
        <w:rPr>
          <w:lang w:val="uk-UA"/>
        </w:rPr>
        <w:t xml:space="preserve"> </w:t>
      </w:r>
      <w:r w:rsidR="00D24783" w:rsidRPr="00F73880">
        <w:rPr>
          <w:color w:val="0000FF"/>
          <w:u w:val="single"/>
          <w:lang w:val="uk-UA"/>
        </w:rPr>
        <w:fldChar w:fldCharType="begin"/>
      </w:r>
      <w:r w:rsidR="00D24783" w:rsidRPr="00F73880">
        <w:rPr>
          <w:color w:val="0000FF"/>
          <w:u w:val="single"/>
          <w:lang w:val="uk-UA"/>
        </w:rPr>
        <w:instrText xml:space="preserve"> REF _Ref192074770 \r \h </w:instrText>
      </w:r>
      <w:r w:rsidR="00D24783" w:rsidRPr="00F73880">
        <w:rPr>
          <w:color w:val="0000FF"/>
          <w:u w:val="single"/>
          <w:lang w:val="uk-UA"/>
        </w:rPr>
      </w:r>
      <w:r w:rsidR="00D24783" w:rsidRPr="00F73880">
        <w:rPr>
          <w:color w:val="0000FF"/>
          <w:u w:val="single"/>
          <w:lang w:val="uk-UA"/>
        </w:rPr>
        <w:fldChar w:fldCharType="separate"/>
      </w:r>
      <w:r w:rsidR="00941DBC">
        <w:rPr>
          <w:color w:val="0000FF"/>
          <w:u w:val="single"/>
          <w:lang w:val="uk-UA"/>
        </w:rPr>
        <w:t>3.6.3</w:t>
      </w:r>
      <w:r w:rsidR="00D24783" w:rsidRPr="00F73880">
        <w:rPr>
          <w:color w:val="0000FF"/>
          <w:u w:val="single"/>
          <w:lang w:val="uk-UA"/>
        </w:rPr>
        <w:fldChar w:fldCharType="end"/>
      </w:r>
      <w:r w:rsidRPr="00F73880">
        <w:rPr>
          <w:lang w:val="uk-UA"/>
        </w:rPr>
        <w:t>.</w:t>
      </w:r>
    </w:p>
    <w:p w14:paraId="1468B017"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drawing>
          <wp:inline distT="0" distB="0" distL="0" distR="0" wp14:anchorId="2DC74355" wp14:editId="506EED0B">
            <wp:extent cx="5378495" cy="3575255"/>
            <wp:effectExtent l="19050" t="19050" r="12700" b="254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78495" cy="3575255"/>
                    </a:xfrm>
                    <a:prstGeom prst="rect">
                      <a:avLst/>
                    </a:prstGeom>
                    <a:ln>
                      <a:solidFill>
                        <a:schemeClr val="accent1"/>
                      </a:solidFill>
                    </a:ln>
                  </pic:spPr>
                </pic:pic>
              </a:graphicData>
            </a:graphic>
          </wp:inline>
        </w:drawing>
      </w:r>
    </w:p>
    <w:p w14:paraId="0F381E87" w14:textId="1A0DC5C1" w:rsidR="0028503E" w:rsidRPr="00F73880" w:rsidRDefault="0028503E" w:rsidP="0028503E">
      <w:pPr>
        <w:pStyle w:val="a7"/>
        <w:ind w:left="360"/>
        <w:rPr>
          <w:b/>
          <w:bCs/>
          <w:sz w:val="24"/>
          <w:szCs w:val="24"/>
          <w:lang w:val="uk-UA"/>
        </w:rPr>
      </w:pPr>
      <w:bookmarkStart w:id="799" w:name="_Ref192010521"/>
      <w:bookmarkStart w:id="800" w:name="_Ref192010515"/>
      <w:bookmarkStart w:id="801" w:name="_Toc19224175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100</w:t>
      </w:r>
      <w:r w:rsidRPr="00F73880">
        <w:rPr>
          <w:b/>
          <w:bCs/>
          <w:sz w:val="24"/>
          <w:szCs w:val="24"/>
          <w:lang w:val="uk-UA"/>
        </w:rPr>
        <w:fldChar w:fldCharType="end"/>
      </w:r>
      <w:bookmarkEnd w:id="799"/>
      <w:r w:rsidRPr="00F73880">
        <w:rPr>
          <w:b/>
          <w:bCs/>
          <w:sz w:val="24"/>
          <w:szCs w:val="24"/>
          <w:lang w:val="uk-UA"/>
        </w:rPr>
        <w:t>. Вибір способу оплати для чека першої сплати у вікні РМК</w:t>
      </w:r>
      <w:bookmarkEnd w:id="800"/>
      <w:bookmarkEnd w:id="801"/>
    </w:p>
    <w:p w14:paraId="76F7CF0C" w14:textId="47F52981" w:rsidR="0028503E" w:rsidRPr="00F73880" w:rsidRDefault="0028503E" w:rsidP="00B11B3A">
      <w:pPr>
        <w:pStyle w:val="a5"/>
        <w:numPr>
          <w:ilvl w:val="0"/>
          <w:numId w:val="49"/>
        </w:numPr>
        <w:rPr>
          <w:lang w:val="uk-UA"/>
        </w:rPr>
      </w:pPr>
      <w:r w:rsidRPr="00F73880">
        <w:rPr>
          <w:lang w:val="uk-UA"/>
        </w:rPr>
        <w:t>Відбудеться передача чек</w:t>
      </w:r>
      <w:r w:rsidR="002153C8" w:rsidRPr="00F73880">
        <w:rPr>
          <w:lang w:val="uk-UA"/>
        </w:rPr>
        <w:t>а</w:t>
      </w:r>
      <w:r w:rsidRPr="00F73880">
        <w:rPr>
          <w:lang w:val="uk-UA"/>
        </w:rPr>
        <w:t xml:space="preserve"> до ФСКО та отримання фіскального номера чек</w:t>
      </w:r>
      <w:r w:rsidR="002153C8" w:rsidRPr="00F73880">
        <w:rPr>
          <w:lang w:val="uk-UA"/>
        </w:rPr>
        <w:t>а</w:t>
      </w:r>
      <w:r w:rsidRPr="00F73880">
        <w:rPr>
          <w:lang w:val="uk-UA"/>
        </w:rPr>
        <w:t>. Зареєстрований чек буде відображено на сторінці РМК. На друкованій формі чек</w:t>
      </w:r>
      <w:r w:rsidR="002153C8" w:rsidRPr="00F73880">
        <w:rPr>
          <w:lang w:val="uk-UA"/>
        </w:rPr>
        <w:t>а</w:t>
      </w:r>
      <w:r w:rsidRPr="00F73880">
        <w:rPr>
          <w:lang w:val="uk-UA"/>
        </w:rPr>
        <w:t xml:space="preserve"> буде зазначено спосіб оплати – «Аванс». (</w:t>
      </w:r>
      <w:r w:rsidRPr="00F73880">
        <w:rPr>
          <w:lang w:val="uk-UA"/>
        </w:rPr>
        <w:fldChar w:fldCharType="begin"/>
      </w:r>
      <w:r w:rsidRPr="00F73880">
        <w:rPr>
          <w:lang w:val="uk-UA"/>
        </w:rPr>
        <w:instrText xml:space="preserve"> REF _Ref192010743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101</w:t>
      </w:r>
      <w:r w:rsidRPr="00F73880">
        <w:rPr>
          <w:lang w:val="uk-UA"/>
        </w:rPr>
        <w:fldChar w:fldCharType="end"/>
      </w:r>
      <w:r w:rsidRPr="00F73880">
        <w:rPr>
          <w:lang w:val="uk-UA"/>
        </w:rPr>
        <w:t>).</w:t>
      </w:r>
    </w:p>
    <w:p w14:paraId="1BCEED6E"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4A889EAE" wp14:editId="763C5153">
            <wp:extent cx="5694121" cy="3785061"/>
            <wp:effectExtent l="19050" t="19050" r="20955" b="254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00631" cy="3789389"/>
                    </a:xfrm>
                    <a:prstGeom prst="rect">
                      <a:avLst/>
                    </a:prstGeom>
                    <a:ln>
                      <a:solidFill>
                        <a:schemeClr val="accent1"/>
                      </a:solidFill>
                    </a:ln>
                  </pic:spPr>
                </pic:pic>
              </a:graphicData>
            </a:graphic>
          </wp:inline>
        </w:drawing>
      </w:r>
    </w:p>
    <w:p w14:paraId="6C77685B" w14:textId="404F6D19" w:rsidR="0028503E" w:rsidRPr="00F73880" w:rsidRDefault="0028503E" w:rsidP="0028503E">
      <w:pPr>
        <w:pStyle w:val="a7"/>
        <w:ind w:left="360"/>
        <w:rPr>
          <w:b/>
          <w:bCs/>
          <w:sz w:val="24"/>
          <w:szCs w:val="24"/>
          <w:lang w:val="uk-UA"/>
        </w:rPr>
      </w:pPr>
      <w:bookmarkStart w:id="802" w:name="_Ref192010743"/>
      <w:bookmarkStart w:id="803" w:name="_Toc19224176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101</w:t>
      </w:r>
      <w:r w:rsidRPr="00F73880">
        <w:rPr>
          <w:b/>
          <w:bCs/>
          <w:sz w:val="24"/>
          <w:szCs w:val="24"/>
          <w:lang w:val="uk-UA"/>
        </w:rPr>
        <w:fldChar w:fldCharType="end"/>
      </w:r>
      <w:bookmarkEnd w:id="802"/>
      <w:r w:rsidRPr="00F73880">
        <w:rPr>
          <w:b/>
          <w:bCs/>
          <w:sz w:val="24"/>
          <w:szCs w:val="24"/>
          <w:lang w:val="uk-UA"/>
        </w:rPr>
        <w:t xml:space="preserve">. </w:t>
      </w:r>
      <w:r w:rsidR="002153C8" w:rsidRPr="00F73880">
        <w:rPr>
          <w:b/>
          <w:bCs/>
          <w:sz w:val="24"/>
          <w:szCs w:val="24"/>
          <w:lang w:val="uk-UA"/>
        </w:rPr>
        <w:t>Друкована форма ч</w:t>
      </w:r>
      <w:r w:rsidRPr="00F73880">
        <w:rPr>
          <w:b/>
          <w:bCs/>
          <w:sz w:val="24"/>
          <w:szCs w:val="24"/>
          <w:lang w:val="uk-UA"/>
        </w:rPr>
        <w:t>ек</w:t>
      </w:r>
      <w:r w:rsidR="002153C8" w:rsidRPr="00F73880">
        <w:rPr>
          <w:b/>
          <w:bCs/>
          <w:sz w:val="24"/>
          <w:szCs w:val="24"/>
          <w:lang w:val="uk-UA"/>
        </w:rPr>
        <w:t>а</w:t>
      </w:r>
      <w:r w:rsidRPr="00F73880">
        <w:rPr>
          <w:b/>
          <w:bCs/>
          <w:sz w:val="24"/>
          <w:szCs w:val="24"/>
          <w:lang w:val="uk-UA"/>
        </w:rPr>
        <w:t xml:space="preserve"> першої сплати у вікні РМК</w:t>
      </w:r>
      <w:bookmarkEnd w:id="803"/>
    </w:p>
    <w:p w14:paraId="3BEB4B44" w14:textId="77777777" w:rsidR="0028503E" w:rsidRPr="00F73880" w:rsidRDefault="0028503E" w:rsidP="0028503E">
      <w:pPr>
        <w:pStyle w:val="5"/>
        <w:spacing w:before="360" w:after="120"/>
        <w:ind w:left="862" w:hanging="862"/>
        <w:rPr>
          <w:rFonts w:cs="Times New Roman"/>
          <w:b/>
          <w:bCs/>
          <w:color w:val="000000"/>
          <w:szCs w:val="26"/>
          <w:u w:val="none"/>
        </w:rPr>
      </w:pPr>
      <w:bookmarkStart w:id="804" w:name="_Toc192251980"/>
      <w:r w:rsidRPr="00F73880">
        <w:rPr>
          <w:rFonts w:cs="Times New Roman"/>
          <w:b/>
          <w:bCs/>
          <w:color w:val="252423"/>
          <w:szCs w:val="26"/>
          <w:u w:val="none"/>
          <w:shd w:val="clear" w:color="auto" w:fill="FFFFFF"/>
        </w:rPr>
        <w:t>Чеки чергових сплат</w:t>
      </w:r>
      <w:bookmarkEnd w:id="804"/>
    </w:p>
    <w:p w14:paraId="4CB3523C" w14:textId="77777777" w:rsidR="0028503E" w:rsidRPr="00F73880" w:rsidRDefault="0028503E" w:rsidP="0028503E">
      <w:pPr>
        <w:spacing w:before="120"/>
        <w:rPr>
          <w:lang w:val="uk-UA"/>
        </w:rPr>
      </w:pPr>
      <w:r w:rsidRPr="00F73880">
        <w:rPr>
          <w:lang w:val="uk-UA"/>
        </w:rPr>
        <w:t xml:space="preserve">Можна сформувати та зареєструвати декілька чеків чергової сплати. </w:t>
      </w:r>
    </w:p>
    <w:p w14:paraId="16669C2B" w14:textId="77777777" w:rsidR="0028503E" w:rsidRPr="00F73880" w:rsidRDefault="0028503E" w:rsidP="0028503E">
      <w:pPr>
        <w:spacing w:before="120"/>
        <w:rPr>
          <w:lang w:val="uk-UA"/>
        </w:rPr>
      </w:pPr>
      <w:r w:rsidRPr="00F73880">
        <w:rPr>
          <w:lang w:val="uk-UA"/>
        </w:rPr>
        <w:t>Для формування чека чергової сплати виконайте операції:</w:t>
      </w:r>
    </w:p>
    <w:p w14:paraId="7981E553" w14:textId="485DD985" w:rsidR="0028503E" w:rsidRPr="00F73880" w:rsidRDefault="0028503E" w:rsidP="00B11B3A">
      <w:pPr>
        <w:pStyle w:val="a5"/>
        <w:numPr>
          <w:ilvl w:val="0"/>
          <w:numId w:val="50"/>
        </w:numPr>
        <w:rPr>
          <w:lang w:val="uk-UA"/>
        </w:rPr>
      </w:pPr>
      <w:r w:rsidRPr="00F73880">
        <w:rPr>
          <w:lang w:val="uk-UA"/>
        </w:rPr>
        <w:t xml:space="preserve">Створіть чек продажу та додайте у нього ті ж самі товари та у тій же кількості, що були додані при формуванні та реєстрації чека першої сплати (див. розділ </w:t>
      </w:r>
      <w:r w:rsidRPr="00F73880">
        <w:rPr>
          <w:color w:val="0000FF"/>
          <w:u w:val="single"/>
          <w:lang w:val="uk-UA"/>
        </w:rPr>
        <w:fldChar w:fldCharType="begin"/>
      </w:r>
      <w:r w:rsidRPr="00F73880">
        <w:rPr>
          <w:color w:val="0000FF"/>
          <w:u w:val="single"/>
          <w:lang w:val="uk-UA"/>
        </w:rPr>
        <w:instrText xml:space="preserve"> REF _Ref192010926 \r \h </w:instrText>
      </w:r>
      <w:r w:rsidRPr="00F73880">
        <w:rPr>
          <w:color w:val="0000FF"/>
          <w:u w:val="single"/>
          <w:lang w:val="uk-UA"/>
        </w:rPr>
      </w:r>
      <w:r w:rsidRPr="00F73880">
        <w:rPr>
          <w:color w:val="0000FF"/>
          <w:u w:val="single"/>
          <w:lang w:val="uk-UA"/>
        </w:rPr>
        <w:fldChar w:fldCharType="separate"/>
      </w:r>
      <w:r w:rsidR="00941DBC">
        <w:rPr>
          <w:color w:val="0000FF"/>
          <w:u w:val="single"/>
          <w:lang w:val="uk-UA"/>
        </w:rPr>
        <w:t>3.6.3.4.1</w:t>
      </w:r>
      <w:r w:rsidRPr="00F73880">
        <w:rPr>
          <w:color w:val="0000FF"/>
          <w:u w:val="single"/>
          <w:lang w:val="uk-UA"/>
        </w:rPr>
        <w:fldChar w:fldCharType="end"/>
      </w:r>
      <w:r w:rsidRPr="00F73880">
        <w:rPr>
          <w:lang w:val="uk-UA"/>
        </w:rPr>
        <w:t>).</w:t>
      </w:r>
    </w:p>
    <w:p w14:paraId="07479AD7" w14:textId="2B89537D" w:rsidR="0028503E" w:rsidRPr="00F73880" w:rsidRDefault="0028503E" w:rsidP="00B11B3A">
      <w:pPr>
        <w:pStyle w:val="a5"/>
        <w:numPr>
          <w:ilvl w:val="0"/>
          <w:numId w:val="50"/>
        </w:numPr>
        <w:rPr>
          <w:lang w:val="uk-UA"/>
        </w:rPr>
      </w:pPr>
      <w:r w:rsidRPr="00F73880">
        <w:rPr>
          <w:lang w:val="uk-UA"/>
        </w:rPr>
        <w:t xml:space="preserve">У вікні «Оберіть форму оплати» натисніть на кнопку «Умови оплати» </w:t>
      </w:r>
      <w:r w:rsidR="00E04288">
        <w:rPr>
          <w:lang w:val="uk-UA"/>
        </w:rPr>
        <w:br/>
      </w:r>
      <w:r w:rsidRPr="00F73880">
        <w:rPr>
          <w:lang w:val="uk-UA"/>
        </w:rPr>
        <w:t>(</w:t>
      </w:r>
      <w:r w:rsidRPr="00F73880">
        <w:rPr>
          <w:lang w:val="uk-UA"/>
        </w:rPr>
        <w:fldChar w:fldCharType="begin"/>
      </w:r>
      <w:r w:rsidRPr="00F73880">
        <w:rPr>
          <w:lang w:val="uk-UA"/>
        </w:rPr>
        <w:instrText xml:space="preserve"> REF _Ref192009990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98</w:t>
      </w:r>
      <w:r w:rsidRPr="00F73880">
        <w:rPr>
          <w:lang w:val="uk-UA"/>
        </w:rPr>
        <w:fldChar w:fldCharType="end"/>
      </w:r>
      <w:r w:rsidRPr="00F73880">
        <w:rPr>
          <w:lang w:val="uk-UA"/>
        </w:rPr>
        <w:t>).</w:t>
      </w:r>
    </w:p>
    <w:p w14:paraId="610BDCFB" w14:textId="1FF2A983" w:rsidR="0028503E" w:rsidRPr="00F73880" w:rsidRDefault="0028503E" w:rsidP="00B11B3A">
      <w:pPr>
        <w:pStyle w:val="a5"/>
        <w:numPr>
          <w:ilvl w:val="0"/>
          <w:numId w:val="50"/>
        </w:numPr>
        <w:rPr>
          <w:lang w:val="uk-UA"/>
        </w:rPr>
      </w:pPr>
      <w:r w:rsidRPr="00F73880">
        <w:rPr>
          <w:lang w:val="uk-UA"/>
        </w:rPr>
        <w:t>У вікні «Умови оплати», що відкриється, оберіть вкладку «Чергова сплата» (</w:t>
      </w:r>
      <w:r w:rsidRPr="00F73880">
        <w:rPr>
          <w:lang w:val="uk-UA"/>
        </w:rPr>
        <w:fldChar w:fldCharType="begin"/>
      </w:r>
      <w:r w:rsidRPr="00F73880">
        <w:rPr>
          <w:lang w:val="uk-UA"/>
        </w:rPr>
        <w:instrText xml:space="preserve"> REF _Ref192011378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102</w:t>
      </w:r>
      <w:r w:rsidRPr="00F73880">
        <w:rPr>
          <w:lang w:val="uk-UA"/>
        </w:rPr>
        <w:fldChar w:fldCharType="end"/>
      </w:r>
      <w:r w:rsidRPr="00F73880">
        <w:rPr>
          <w:lang w:val="uk-UA"/>
        </w:rPr>
        <w:t>). У полях вікна заповніть необхідні дані:</w:t>
      </w:r>
    </w:p>
    <w:p w14:paraId="1F296FD6" w14:textId="77777777" w:rsidR="0028503E" w:rsidRPr="00F73880" w:rsidRDefault="0028503E" w:rsidP="00B11B3A">
      <w:pPr>
        <w:pStyle w:val="a5"/>
        <w:numPr>
          <w:ilvl w:val="0"/>
          <w:numId w:val="51"/>
        </w:numPr>
        <w:ind w:left="1134"/>
        <w:rPr>
          <w:lang w:val="uk-UA"/>
        </w:rPr>
      </w:pPr>
      <w:r w:rsidRPr="00F73880">
        <w:rPr>
          <w:lang w:val="uk-UA"/>
        </w:rPr>
        <w:t xml:space="preserve">«Раніше отримані оплати, грн» – введіть суму, яка була сплачена за </w:t>
      </w:r>
      <w:proofErr w:type="spellStart"/>
      <w:r w:rsidRPr="00F73880">
        <w:rPr>
          <w:lang w:val="uk-UA"/>
        </w:rPr>
        <w:t>чеком</w:t>
      </w:r>
      <w:proofErr w:type="spellEnd"/>
      <w:r w:rsidRPr="00F73880">
        <w:rPr>
          <w:lang w:val="uk-UA"/>
        </w:rPr>
        <w:t xml:space="preserve"> першої сплати та всіма чеками чергових сплат;</w:t>
      </w:r>
    </w:p>
    <w:p w14:paraId="13B438BD" w14:textId="77777777" w:rsidR="0028503E" w:rsidRPr="00F73880" w:rsidRDefault="0028503E" w:rsidP="00B11B3A">
      <w:pPr>
        <w:pStyle w:val="a5"/>
        <w:numPr>
          <w:ilvl w:val="0"/>
          <w:numId w:val="51"/>
        </w:numPr>
        <w:ind w:left="1134"/>
        <w:rPr>
          <w:lang w:val="uk-UA"/>
        </w:rPr>
      </w:pPr>
      <w:r w:rsidRPr="00F73880">
        <w:rPr>
          <w:lang w:val="uk-UA"/>
        </w:rPr>
        <w:t>«Чергова сплата, грн» – введіть суму чергової сплати;</w:t>
      </w:r>
    </w:p>
    <w:p w14:paraId="03F175E4" w14:textId="77777777" w:rsidR="0028503E" w:rsidRPr="00F73880" w:rsidRDefault="0028503E" w:rsidP="00B11B3A">
      <w:pPr>
        <w:pStyle w:val="a5"/>
        <w:numPr>
          <w:ilvl w:val="0"/>
          <w:numId w:val="51"/>
        </w:numPr>
        <w:ind w:left="1134"/>
        <w:rPr>
          <w:lang w:val="uk-UA"/>
        </w:rPr>
      </w:pPr>
      <w:r w:rsidRPr="00F73880">
        <w:rPr>
          <w:lang w:val="uk-UA"/>
        </w:rPr>
        <w:t>«Фіскальний № чека» – введіть фіскальний номер чека першої сплати.</w:t>
      </w:r>
    </w:p>
    <w:p w14:paraId="61446D64" w14:textId="77777777" w:rsidR="0028503E" w:rsidRPr="00F73880" w:rsidRDefault="0028503E" w:rsidP="0028503E">
      <w:pPr>
        <w:pStyle w:val="a5"/>
        <w:ind w:left="720"/>
        <w:rPr>
          <w:lang w:val="uk-UA"/>
        </w:rPr>
      </w:pPr>
      <w:r w:rsidRPr="00F73880">
        <w:rPr>
          <w:lang w:val="uk-UA"/>
        </w:rPr>
        <w:t>Натисніть на кнопку «Продовжити».</w:t>
      </w:r>
    </w:p>
    <w:p w14:paraId="19256CB2"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0308CE5F" wp14:editId="03E1D7AD">
            <wp:extent cx="2912083" cy="2533954"/>
            <wp:effectExtent l="19050" t="19050" r="22225"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44">
                      <a:extLst>
                        <a:ext uri="{28A0092B-C50C-407E-A947-70E740481C1C}">
                          <a14:useLocalDpi xmlns:a14="http://schemas.microsoft.com/office/drawing/2010/main" val="0"/>
                        </a:ext>
                      </a:extLst>
                    </a:blip>
                    <a:stretch>
                      <a:fillRect/>
                    </a:stretch>
                  </pic:blipFill>
                  <pic:spPr>
                    <a:xfrm>
                      <a:off x="0" y="0"/>
                      <a:ext cx="2919639" cy="2540528"/>
                    </a:xfrm>
                    <a:prstGeom prst="rect">
                      <a:avLst/>
                    </a:prstGeom>
                    <a:ln>
                      <a:solidFill>
                        <a:schemeClr val="accent1"/>
                      </a:solidFill>
                    </a:ln>
                  </pic:spPr>
                </pic:pic>
              </a:graphicData>
            </a:graphic>
          </wp:inline>
        </w:drawing>
      </w:r>
    </w:p>
    <w:p w14:paraId="4BC7BA8F" w14:textId="1BBD967A" w:rsidR="0028503E" w:rsidRPr="00F73880" w:rsidRDefault="0028503E" w:rsidP="0028503E">
      <w:pPr>
        <w:pStyle w:val="a7"/>
        <w:ind w:left="360"/>
        <w:rPr>
          <w:b/>
          <w:bCs/>
          <w:sz w:val="24"/>
          <w:szCs w:val="24"/>
          <w:lang w:val="uk-UA"/>
        </w:rPr>
      </w:pPr>
      <w:bookmarkStart w:id="805" w:name="_Ref192011378"/>
      <w:bookmarkStart w:id="806" w:name="_Toc19224176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102</w:t>
      </w:r>
      <w:r w:rsidRPr="00F73880">
        <w:rPr>
          <w:b/>
          <w:bCs/>
          <w:sz w:val="24"/>
          <w:szCs w:val="24"/>
          <w:lang w:val="uk-UA"/>
        </w:rPr>
        <w:fldChar w:fldCharType="end"/>
      </w:r>
      <w:bookmarkEnd w:id="805"/>
      <w:r w:rsidRPr="00F73880">
        <w:rPr>
          <w:b/>
          <w:bCs/>
          <w:sz w:val="24"/>
          <w:szCs w:val="24"/>
          <w:lang w:val="uk-UA"/>
        </w:rPr>
        <w:t>. Вікно «Умови оплати». Вкладка «Чергова сплата»</w:t>
      </w:r>
      <w:bookmarkEnd w:id="806"/>
    </w:p>
    <w:p w14:paraId="4433B0A4" w14:textId="3E42523D" w:rsidR="00C40083" w:rsidRPr="00F73880" w:rsidRDefault="0028503E" w:rsidP="00B11B3A">
      <w:pPr>
        <w:pStyle w:val="a5"/>
        <w:numPr>
          <w:ilvl w:val="0"/>
          <w:numId w:val="50"/>
        </w:numPr>
        <w:rPr>
          <w:lang w:val="uk-UA"/>
        </w:rPr>
      </w:pPr>
      <w:r w:rsidRPr="00F73880">
        <w:rPr>
          <w:lang w:val="uk-UA"/>
        </w:rPr>
        <w:t>У вікні РМК зазначається спосіб оплати «Чергова сплата» та інформація про передплату та залишок до сплати (</w:t>
      </w:r>
      <w:r w:rsidRPr="00F73880">
        <w:rPr>
          <w:lang w:val="uk-UA"/>
        </w:rPr>
        <w:fldChar w:fldCharType="begin"/>
      </w:r>
      <w:r w:rsidRPr="00F73880">
        <w:rPr>
          <w:lang w:val="uk-UA"/>
        </w:rPr>
        <w:instrText xml:space="preserve"> REF _Ref192012134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103</w:t>
      </w:r>
      <w:r w:rsidRPr="00F73880">
        <w:rPr>
          <w:lang w:val="uk-UA"/>
        </w:rPr>
        <w:fldChar w:fldCharType="end"/>
      </w:r>
      <w:r w:rsidRPr="00F73880">
        <w:rPr>
          <w:lang w:val="uk-UA"/>
        </w:rPr>
        <w:t xml:space="preserve">). </w:t>
      </w:r>
    </w:p>
    <w:p w14:paraId="484CEE3E" w14:textId="3D2C503B" w:rsidR="0028503E" w:rsidRPr="00F73880" w:rsidRDefault="0028503E" w:rsidP="00B11B3A">
      <w:pPr>
        <w:pStyle w:val="a5"/>
        <w:numPr>
          <w:ilvl w:val="0"/>
          <w:numId w:val="50"/>
        </w:numPr>
        <w:rPr>
          <w:lang w:val="uk-UA"/>
        </w:rPr>
      </w:pPr>
      <w:r w:rsidRPr="00F73880">
        <w:rPr>
          <w:lang w:val="uk-UA"/>
        </w:rPr>
        <w:t>Оберіть форму оплати за зареєструйте чек, як описано у розділі</w:t>
      </w:r>
      <w:r w:rsidR="00F375DC" w:rsidRPr="00F73880">
        <w:rPr>
          <w:lang w:val="uk-UA"/>
        </w:rPr>
        <w:t xml:space="preserve"> </w:t>
      </w:r>
      <w:r w:rsidR="00F375DC" w:rsidRPr="00F73880">
        <w:rPr>
          <w:color w:val="0000FF"/>
          <w:u w:val="single"/>
          <w:lang w:val="uk-UA"/>
        </w:rPr>
        <w:fldChar w:fldCharType="begin"/>
      </w:r>
      <w:r w:rsidR="00F375DC" w:rsidRPr="00F73880">
        <w:rPr>
          <w:color w:val="0000FF"/>
          <w:u w:val="single"/>
          <w:lang w:val="uk-UA"/>
        </w:rPr>
        <w:instrText xml:space="preserve"> REF _Ref192074770 \r \h </w:instrText>
      </w:r>
      <w:r w:rsidR="00F375DC" w:rsidRPr="00F73880">
        <w:rPr>
          <w:color w:val="0000FF"/>
          <w:u w:val="single"/>
          <w:lang w:val="uk-UA"/>
        </w:rPr>
      </w:r>
      <w:r w:rsidR="00F375DC" w:rsidRPr="00F73880">
        <w:rPr>
          <w:color w:val="0000FF"/>
          <w:u w:val="single"/>
          <w:lang w:val="uk-UA"/>
        </w:rPr>
        <w:fldChar w:fldCharType="separate"/>
      </w:r>
      <w:r w:rsidR="00941DBC">
        <w:rPr>
          <w:color w:val="0000FF"/>
          <w:u w:val="single"/>
          <w:lang w:val="uk-UA"/>
        </w:rPr>
        <w:t>3.6.3</w:t>
      </w:r>
      <w:r w:rsidR="00F375DC" w:rsidRPr="00F73880">
        <w:rPr>
          <w:color w:val="0000FF"/>
          <w:u w:val="single"/>
          <w:lang w:val="uk-UA"/>
        </w:rPr>
        <w:fldChar w:fldCharType="end"/>
      </w:r>
      <w:r w:rsidRPr="00F73880">
        <w:rPr>
          <w:lang w:val="uk-UA"/>
        </w:rPr>
        <w:t>:</w:t>
      </w:r>
    </w:p>
    <w:p w14:paraId="4A5CA8C0"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drawing>
          <wp:inline distT="0" distB="0" distL="0" distR="0" wp14:anchorId="0A1BAE11" wp14:editId="62F17EB5">
            <wp:extent cx="5378495" cy="3575255"/>
            <wp:effectExtent l="19050" t="19050" r="12700" b="2540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378495" cy="3575255"/>
                    </a:xfrm>
                    <a:prstGeom prst="rect">
                      <a:avLst/>
                    </a:prstGeom>
                    <a:ln>
                      <a:solidFill>
                        <a:schemeClr val="accent1"/>
                      </a:solidFill>
                    </a:ln>
                  </pic:spPr>
                </pic:pic>
              </a:graphicData>
            </a:graphic>
          </wp:inline>
        </w:drawing>
      </w:r>
    </w:p>
    <w:p w14:paraId="5FC29AA0" w14:textId="65394797" w:rsidR="0028503E" w:rsidRPr="00F73880" w:rsidRDefault="0028503E" w:rsidP="0028503E">
      <w:pPr>
        <w:pStyle w:val="a7"/>
        <w:ind w:left="360"/>
        <w:rPr>
          <w:b/>
          <w:bCs/>
          <w:sz w:val="24"/>
          <w:szCs w:val="24"/>
          <w:lang w:val="uk-UA"/>
        </w:rPr>
      </w:pPr>
      <w:bookmarkStart w:id="807" w:name="_Ref192012134"/>
      <w:bookmarkStart w:id="808" w:name="_Toc19224176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103</w:t>
      </w:r>
      <w:r w:rsidRPr="00F73880">
        <w:rPr>
          <w:b/>
          <w:bCs/>
          <w:sz w:val="24"/>
          <w:szCs w:val="24"/>
          <w:lang w:val="uk-UA"/>
        </w:rPr>
        <w:fldChar w:fldCharType="end"/>
      </w:r>
      <w:bookmarkEnd w:id="807"/>
      <w:r w:rsidRPr="00F73880">
        <w:rPr>
          <w:b/>
          <w:bCs/>
          <w:sz w:val="24"/>
          <w:szCs w:val="24"/>
          <w:lang w:val="uk-UA"/>
        </w:rPr>
        <w:t>. Вибір способу оплати для чека чергової сплати у вікні РМК</w:t>
      </w:r>
      <w:bookmarkEnd w:id="808"/>
    </w:p>
    <w:p w14:paraId="47B2D3E7" w14:textId="32EC758A" w:rsidR="0028503E" w:rsidRPr="00F73880" w:rsidRDefault="0028503E" w:rsidP="00B11B3A">
      <w:pPr>
        <w:pStyle w:val="a5"/>
        <w:numPr>
          <w:ilvl w:val="0"/>
          <w:numId w:val="50"/>
        </w:numPr>
        <w:rPr>
          <w:lang w:val="uk-UA"/>
        </w:rPr>
      </w:pPr>
      <w:r w:rsidRPr="00F73880">
        <w:rPr>
          <w:lang w:val="uk-UA"/>
        </w:rPr>
        <w:t>Відбудеться передача чек</w:t>
      </w:r>
      <w:r w:rsidR="002153C8" w:rsidRPr="00F73880">
        <w:rPr>
          <w:lang w:val="uk-UA"/>
        </w:rPr>
        <w:t>а</w:t>
      </w:r>
      <w:r w:rsidRPr="00F73880">
        <w:rPr>
          <w:lang w:val="uk-UA"/>
        </w:rPr>
        <w:t xml:space="preserve"> до ФСКО та отримання фіскального номера чек</w:t>
      </w:r>
      <w:r w:rsidR="002153C8" w:rsidRPr="00F73880">
        <w:rPr>
          <w:lang w:val="uk-UA"/>
        </w:rPr>
        <w:t>а</w:t>
      </w:r>
      <w:r w:rsidRPr="00F73880">
        <w:rPr>
          <w:lang w:val="uk-UA"/>
        </w:rPr>
        <w:t>. Зареєстрований чек буде відображено на сторінці РМК. На друкованій формі чек</w:t>
      </w:r>
      <w:r w:rsidR="002153C8" w:rsidRPr="00F73880">
        <w:rPr>
          <w:lang w:val="uk-UA"/>
        </w:rPr>
        <w:t>а</w:t>
      </w:r>
      <w:r w:rsidRPr="00F73880">
        <w:rPr>
          <w:lang w:val="uk-UA"/>
        </w:rPr>
        <w:t xml:space="preserve"> буде зазначено спосіб оплати – «Часткова сплата». (</w:t>
      </w:r>
      <w:r w:rsidRPr="00F73880">
        <w:rPr>
          <w:lang w:val="uk-UA"/>
        </w:rPr>
        <w:fldChar w:fldCharType="begin"/>
      </w:r>
      <w:r w:rsidRPr="00F73880">
        <w:rPr>
          <w:lang w:val="uk-UA"/>
        </w:rPr>
        <w:instrText xml:space="preserve"> REF _Ref192012166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104</w:t>
      </w:r>
      <w:r w:rsidRPr="00F73880">
        <w:rPr>
          <w:lang w:val="uk-UA"/>
        </w:rPr>
        <w:fldChar w:fldCharType="end"/>
      </w:r>
      <w:r w:rsidRPr="00F73880">
        <w:rPr>
          <w:lang w:val="uk-UA"/>
        </w:rPr>
        <w:t>).</w:t>
      </w:r>
    </w:p>
    <w:p w14:paraId="32780E59"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6596CDB5" wp14:editId="655E7789">
            <wp:extent cx="5700631" cy="3789388"/>
            <wp:effectExtent l="19050" t="19050" r="14605" b="209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00631" cy="3789388"/>
                    </a:xfrm>
                    <a:prstGeom prst="rect">
                      <a:avLst/>
                    </a:prstGeom>
                    <a:ln>
                      <a:solidFill>
                        <a:schemeClr val="accent1"/>
                      </a:solidFill>
                    </a:ln>
                  </pic:spPr>
                </pic:pic>
              </a:graphicData>
            </a:graphic>
          </wp:inline>
        </w:drawing>
      </w:r>
    </w:p>
    <w:p w14:paraId="42CB4679" w14:textId="23EF1F2A" w:rsidR="0028503E" w:rsidRPr="00F73880" w:rsidRDefault="0028503E" w:rsidP="0028503E">
      <w:pPr>
        <w:pStyle w:val="a7"/>
        <w:ind w:left="360"/>
        <w:rPr>
          <w:b/>
          <w:bCs/>
          <w:sz w:val="24"/>
          <w:szCs w:val="24"/>
          <w:lang w:val="uk-UA"/>
        </w:rPr>
      </w:pPr>
      <w:bookmarkStart w:id="809" w:name="_Ref192012166"/>
      <w:bookmarkStart w:id="810" w:name="_Toc19224176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104</w:t>
      </w:r>
      <w:r w:rsidRPr="00F73880">
        <w:rPr>
          <w:b/>
          <w:bCs/>
          <w:sz w:val="24"/>
          <w:szCs w:val="24"/>
          <w:lang w:val="uk-UA"/>
        </w:rPr>
        <w:fldChar w:fldCharType="end"/>
      </w:r>
      <w:bookmarkEnd w:id="809"/>
      <w:r w:rsidRPr="00F73880">
        <w:rPr>
          <w:b/>
          <w:bCs/>
          <w:sz w:val="24"/>
          <w:szCs w:val="24"/>
          <w:lang w:val="uk-UA"/>
        </w:rPr>
        <w:t xml:space="preserve">. </w:t>
      </w:r>
      <w:r w:rsidR="002153C8" w:rsidRPr="00F73880">
        <w:rPr>
          <w:b/>
          <w:bCs/>
          <w:sz w:val="24"/>
          <w:szCs w:val="24"/>
          <w:lang w:val="uk-UA"/>
        </w:rPr>
        <w:t>Друкован</w:t>
      </w:r>
      <w:r w:rsidR="00FB7785" w:rsidRPr="00F73880">
        <w:rPr>
          <w:b/>
          <w:bCs/>
          <w:sz w:val="24"/>
          <w:szCs w:val="24"/>
          <w:lang w:val="uk-UA"/>
        </w:rPr>
        <w:t>а</w:t>
      </w:r>
      <w:r w:rsidR="002153C8" w:rsidRPr="00F73880">
        <w:rPr>
          <w:b/>
          <w:bCs/>
          <w:sz w:val="24"/>
          <w:szCs w:val="24"/>
          <w:lang w:val="uk-UA"/>
        </w:rPr>
        <w:t xml:space="preserve"> форма ч</w:t>
      </w:r>
      <w:r w:rsidRPr="00F73880">
        <w:rPr>
          <w:b/>
          <w:bCs/>
          <w:sz w:val="24"/>
          <w:szCs w:val="24"/>
          <w:lang w:val="uk-UA"/>
        </w:rPr>
        <w:t>ек</w:t>
      </w:r>
      <w:r w:rsidR="002153C8" w:rsidRPr="00F73880">
        <w:rPr>
          <w:b/>
          <w:bCs/>
          <w:sz w:val="24"/>
          <w:szCs w:val="24"/>
          <w:lang w:val="uk-UA"/>
        </w:rPr>
        <w:t>а</w:t>
      </w:r>
      <w:r w:rsidRPr="00F73880">
        <w:rPr>
          <w:b/>
          <w:bCs/>
          <w:sz w:val="24"/>
          <w:szCs w:val="24"/>
          <w:lang w:val="uk-UA"/>
        </w:rPr>
        <w:t xml:space="preserve"> часткової сплати у вікні РМК</w:t>
      </w:r>
      <w:bookmarkEnd w:id="810"/>
    </w:p>
    <w:p w14:paraId="0B5B5724" w14:textId="77777777" w:rsidR="0028503E" w:rsidRPr="00F73880" w:rsidRDefault="0028503E" w:rsidP="0028503E">
      <w:pPr>
        <w:pStyle w:val="5"/>
        <w:spacing w:before="360" w:after="120"/>
        <w:ind w:left="862" w:hanging="862"/>
        <w:rPr>
          <w:rFonts w:cs="Times New Roman"/>
          <w:b/>
          <w:bCs/>
          <w:color w:val="000000"/>
          <w:szCs w:val="26"/>
          <w:u w:val="none"/>
        </w:rPr>
      </w:pPr>
      <w:bookmarkStart w:id="811" w:name="_Toc192251981"/>
      <w:r w:rsidRPr="00F73880">
        <w:rPr>
          <w:rFonts w:cs="Times New Roman"/>
          <w:b/>
          <w:bCs/>
          <w:color w:val="252423"/>
          <w:szCs w:val="26"/>
          <w:u w:val="none"/>
          <w:shd w:val="clear" w:color="auto" w:fill="FFFFFF"/>
        </w:rPr>
        <w:t>Чек остаточного розрахунку</w:t>
      </w:r>
      <w:bookmarkEnd w:id="811"/>
    </w:p>
    <w:p w14:paraId="4A2AC8FC" w14:textId="77777777" w:rsidR="0028503E" w:rsidRPr="00F73880" w:rsidRDefault="0028503E" w:rsidP="0028503E">
      <w:pPr>
        <w:spacing w:before="120"/>
        <w:rPr>
          <w:lang w:val="uk-UA"/>
        </w:rPr>
      </w:pPr>
      <w:r w:rsidRPr="00F73880">
        <w:rPr>
          <w:lang w:val="uk-UA"/>
        </w:rPr>
        <w:t>Для формування чека остаточного розрахунку виконайте операції:</w:t>
      </w:r>
    </w:p>
    <w:p w14:paraId="666D3B45" w14:textId="6D85AB92" w:rsidR="0028503E" w:rsidRPr="00F73880" w:rsidRDefault="0028503E" w:rsidP="00B11B3A">
      <w:pPr>
        <w:pStyle w:val="a5"/>
        <w:numPr>
          <w:ilvl w:val="0"/>
          <w:numId w:val="53"/>
        </w:numPr>
        <w:rPr>
          <w:lang w:val="uk-UA"/>
        </w:rPr>
      </w:pPr>
      <w:r w:rsidRPr="00F73880">
        <w:rPr>
          <w:lang w:val="uk-UA"/>
        </w:rPr>
        <w:t xml:space="preserve">Створіть чек продажу та додайте у нього ті ж самі товари та у тій же кількості, що були додані при формуванні та реєстрації чека першої сплати (див. розділ </w:t>
      </w:r>
      <w:r w:rsidRPr="00F73880">
        <w:rPr>
          <w:color w:val="0000FF"/>
          <w:u w:val="single"/>
          <w:lang w:val="uk-UA"/>
        </w:rPr>
        <w:fldChar w:fldCharType="begin"/>
      </w:r>
      <w:r w:rsidRPr="00F73880">
        <w:rPr>
          <w:color w:val="0000FF"/>
          <w:u w:val="single"/>
          <w:lang w:val="uk-UA"/>
        </w:rPr>
        <w:instrText xml:space="preserve"> REF _Ref192010926 \r \h </w:instrText>
      </w:r>
      <w:r w:rsidRPr="00F73880">
        <w:rPr>
          <w:color w:val="0000FF"/>
          <w:u w:val="single"/>
          <w:lang w:val="uk-UA"/>
        </w:rPr>
      </w:r>
      <w:r w:rsidRPr="00F73880">
        <w:rPr>
          <w:color w:val="0000FF"/>
          <w:u w:val="single"/>
          <w:lang w:val="uk-UA"/>
        </w:rPr>
        <w:fldChar w:fldCharType="separate"/>
      </w:r>
      <w:r w:rsidR="00941DBC">
        <w:rPr>
          <w:color w:val="0000FF"/>
          <w:u w:val="single"/>
          <w:lang w:val="uk-UA"/>
        </w:rPr>
        <w:t>3.6.3.4.1</w:t>
      </w:r>
      <w:r w:rsidRPr="00F73880">
        <w:rPr>
          <w:color w:val="0000FF"/>
          <w:u w:val="single"/>
          <w:lang w:val="uk-UA"/>
        </w:rPr>
        <w:fldChar w:fldCharType="end"/>
      </w:r>
      <w:r w:rsidRPr="00F73880">
        <w:rPr>
          <w:lang w:val="uk-UA"/>
        </w:rPr>
        <w:t>).</w:t>
      </w:r>
    </w:p>
    <w:p w14:paraId="0787AA19" w14:textId="390B548C" w:rsidR="0028503E" w:rsidRPr="00F73880" w:rsidRDefault="0028503E" w:rsidP="00B11B3A">
      <w:pPr>
        <w:pStyle w:val="a5"/>
        <w:numPr>
          <w:ilvl w:val="0"/>
          <w:numId w:val="53"/>
        </w:numPr>
        <w:rPr>
          <w:lang w:val="uk-UA"/>
        </w:rPr>
      </w:pPr>
      <w:r w:rsidRPr="00F73880">
        <w:rPr>
          <w:lang w:val="uk-UA"/>
        </w:rPr>
        <w:t xml:space="preserve">У вікні «Оберіть форму оплати» натисніть на кнопку «Умови оплати» </w:t>
      </w:r>
      <w:r w:rsidR="005271F9">
        <w:rPr>
          <w:lang w:val="uk-UA"/>
        </w:rPr>
        <w:br/>
      </w:r>
      <w:r w:rsidRPr="00F73880">
        <w:rPr>
          <w:lang w:val="uk-UA"/>
        </w:rPr>
        <w:t>(</w:t>
      </w:r>
      <w:r w:rsidRPr="00F73880">
        <w:rPr>
          <w:lang w:val="uk-UA"/>
        </w:rPr>
        <w:fldChar w:fldCharType="begin"/>
      </w:r>
      <w:r w:rsidRPr="00F73880">
        <w:rPr>
          <w:lang w:val="uk-UA"/>
        </w:rPr>
        <w:instrText xml:space="preserve"> REF _Ref192009990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98</w:t>
      </w:r>
      <w:r w:rsidRPr="00F73880">
        <w:rPr>
          <w:lang w:val="uk-UA"/>
        </w:rPr>
        <w:fldChar w:fldCharType="end"/>
      </w:r>
      <w:r w:rsidRPr="00F73880">
        <w:rPr>
          <w:lang w:val="uk-UA"/>
        </w:rPr>
        <w:t>).</w:t>
      </w:r>
    </w:p>
    <w:p w14:paraId="7A95475D" w14:textId="5428F549" w:rsidR="0028503E" w:rsidRPr="00F73880" w:rsidRDefault="0028503E" w:rsidP="00B11B3A">
      <w:pPr>
        <w:pStyle w:val="a5"/>
        <w:numPr>
          <w:ilvl w:val="0"/>
          <w:numId w:val="53"/>
        </w:numPr>
        <w:rPr>
          <w:lang w:val="uk-UA"/>
        </w:rPr>
      </w:pPr>
      <w:r w:rsidRPr="00F73880">
        <w:rPr>
          <w:lang w:val="uk-UA"/>
        </w:rPr>
        <w:t>У вікні «Умови оплати», що відкриється, оберіть вкладку «Остаточний розрахунок» (</w:t>
      </w:r>
      <w:r w:rsidRPr="00F73880">
        <w:rPr>
          <w:lang w:val="uk-UA"/>
        </w:rPr>
        <w:fldChar w:fldCharType="begin"/>
      </w:r>
      <w:r w:rsidRPr="00F73880">
        <w:rPr>
          <w:lang w:val="uk-UA"/>
        </w:rPr>
        <w:instrText xml:space="preserve"> REF _Ref192012830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105</w:t>
      </w:r>
      <w:r w:rsidRPr="00F73880">
        <w:rPr>
          <w:lang w:val="uk-UA"/>
        </w:rPr>
        <w:fldChar w:fldCharType="end"/>
      </w:r>
      <w:r w:rsidRPr="00F73880">
        <w:rPr>
          <w:lang w:val="uk-UA"/>
        </w:rPr>
        <w:t>). У полях вікна заповніть необхідні дані:</w:t>
      </w:r>
    </w:p>
    <w:p w14:paraId="4BDFA329" w14:textId="77777777" w:rsidR="0028503E" w:rsidRPr="00F73880" w:rsidRDefault="0028503E" w:rsidP="00B11B3A">
      <w:pPr>
        <w:pStyle w:val="a5"/>
        <w:numPr>
          <w:ilvl w:val="0"/>
          <w:numId w:val="51"/>
        </w:numPr>
        <w:ind w:left="1134"/>
        <w:rPr>
          <w:lang w:val="uk-UA"/>
        </w:rPr>
      </w:pPr>
      <w:r w:rsidRPr="00F73880">
        <w:rPr>
          <w:lang w:val="uk-UA"/>
        </w:rPr>
        <w:t xml:space="preserve">«Раніше отримані оплати, грн» – введіть суму, яка була сплачена за </w:t>
      </w:r>
      <w:proofErr w:type="spellStart"/>
      <w:r w:rsidRPr="00F73880">
        <w:rPr>
          <w:lang w:val="uk-UA"/>
        </w:rPr>
        <w:t>чеком</w:t>
      </w:r>
      <w:proofErr w:type="spellEnd"/>
      <w:r w:rsidRPr="00F73880">
        <w:rPr>
          <w:lang w:val="uk-UA"/>
        </w:rPr>
        <w:t xml:space="preserve"> першої сплати та всіма чеками чергових сплат;</w:t>
      </w:r>
    </w:p>
    <w:p w14:paraId="5D8336C8" w14:textId="77777777" w:rsidR="0028503E" w:rsidRPr="00F73880" w:rsidRDefault="0028503E" w:rsidP="00B11B3A">
      <w:pPr>
        <w:pStyle w:val="a5"/>
        <w:numPr>
          <w:ilvl w:val="0"/>
          <w:numId w:val="51"/>
        </w:numPr>
        <w:ind w:left="1134"/>
        <w:rPr>
          <w:lang w:val="uk-UA"/>
        </w:rPr>
      </w:pPr>
      <w:r w:rsidRPr="00F73880">
        <w:rPr>
          <w:lang w:val="uk-UA"/>
        </w:rPr>
        <w:t>«Остаточний розрахунок, грн» – введіть суму остаточного розрахунку;</w:t>
      </w:r>
    </w:p>
    <w:p w14:paraId="0DD97D29" w14:textId="77777777" w:rsidR="0028503E" w:rsidRPr="00F73880" w:rsidRDefault="0028503E" w:rsidP="00B11B3A">
      <w:pPr>
        <w:pStyle w:val="a5"/>
        <w:numPr>
          <w:ilvl w:val="0"/>
          <w:numId w:val="51"/>
        </w:numPr>
        <w:ind w:left="1134"/>
        <w:rPr>
          <w:lang w:val="uk-UA"/>
        </w:rPr>
      </w:pPr>
      <w:r w:rsidRPr="00F73880">
        <w:rPr>
          <w:lang w:val="uk-UA"/>
        </w:rPr>
        <w:t>«Фіскальний № чека» – введіть фіскальний номер чека першої сплати.</w:t>
      </w:r>
    </w:p>
    <w:p w14:paraId="6BA353F3" w14:textId="77777777" w:rsidR="0028503E" w:rsidRPr="00F73880" w:rsidRDefault="0028503E" w:rsidP="0028503E">
      <w:pPr>
        <w:pStyle w:val="a5"/>
        <w:ind w:left="720"/>
        <w:rPr>
          <w:lang w:val="uk-UA"/>
        </w:rPr>
      </w:pPr>
      <w:r w:rsidRPr="00F73880">
        <w:rPr>
          <w:lang w:val="uk-UA"/>
        </w:rPr>
        <w:t>Натисніть на кнопку «Продовжити».</w:t>
      </w:r>
    </w:p>
    <w:p w14:paraId="73D88B1C"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741CBA5A" wp14:editId="0D260B01">
            <wp:extent cx="2621737" cy="2294573"/>
            <wp:effectExtent l="19050" t="19050" r="26670" b="1079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147">
                      <a:extLst>
                        <a:ext uri="{28A0092B-C50C-407E-A947-70E740481C1C}">
                          <a14:useLocalDpi xmlns:a14="http://schemas.microsoft.com/office/drawing/2010/main" val="0"/>
                        </a:ext>
                      </a:extLst>
                    </a:blip>
                    <a:stretch>
                      <a:fillRect/>
                    </a:stretch>
                  </pic:blipFill>
                  <pic:spPr>
                    <a:xfrm>
                      <a:off x="0" y="0"/>
                      <a:ext cx="2629453" cy="2301326"/>
                    </a:xfrm>
                    <a:prstGeom prst="rect">
                      <a:avLst/>
                    </a:prstGeom>
                    <a:ln>
                      <a:solidFill>
                        <a:schemeClr val="accent1"/>
                      </a:solidFill>
                    </a:ln>
                  </pic:spPr>
                </pic:pic>
              </a:graphicData>
            </a:graphic>
          </wp:inline>
        </w:drawing>
      </w:r>
    </w:p>
    <w:p w14:paraId="555D987F" w14:textId="61E98B55" w:rsidR="0028503E" w:rsidRPr="00F73880" w:rsidRDefault="0028503E" w:rsidP="0028503E">
      <w:pPr>
        <w:pStyle w:val="a7"/>
        <w:ind w:left="360"/>
        <w:rPr>
          <w:b/>
          <w:bCs/>
          <w:sz w:val="24"/>
          <w:szCs w:val="24"/>
          <w:lang w:val="uk-UA"/>
        </w:rPr>
      </w:pPr>
      <w:bookmarkStart w:id="812" w:name="_Ref192012830"/>
      <w:bookmarkStart w:id="813" w:name="_Toc19224176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105</w:t>
      </w:r>
      <w:r w:rsidRPr="00F73880">
        <w:rPr>
          <w:b/>
          <w:bCs/>
          <w:sz w:val="24"/>
          <w:szCs w:val="24"/>
          <w:lang w:val="uk-UA"/>
        </w:rPr>
        <w:fldChar w:fldCharType="end"/>
      </w:r>
      <w:bookmarkEnd w:id="812"/>
      <w:r w:rsidRPr="00F73880">
        <w:rPr>
          <w:b/>
          <w:bCs/>
          <w:sz w:val="24"/>
          <w:szCs w:val="24"/>
          <w:lang w:val="uk-UA"/>
        </w:rPr>
        <w:t>. Вікно «Умови оплати». Вкладка «Остаточний розрахунок»</w:t>
      </w:r>
      <w:bookmarkEnd w:id="813"/>
    </w:p>
    <w:p w14:paraId="02B02C90" w14:textId="40ABEA4D" w:rsidR="0028503E" w:rsidRPr="00F73880" w:rsidRDefault="0028503E" w:rsidP="00B11B3A">
      <w:pPr>
        <w:pStyle w:val="a5"/>
        <w:numPr>
          <w:ilvl w:val="0"/>
          <w:numId w:val="52"/>
        </w:numPr>
        <w:rPr>
          <w:lang w:val="uk-UA"/>
        </w:rPr>
      </w:pPr>
      <w:r w:rsidRPr="00F73880">
        <w:rPr>
          <w:lang w:val="uk-UA"/>
        </w:rPr>
        <w:t>У вікні РМК зазначається спосіб оплати «Остаточний розрахунок» та інформація про передплату та залишок до сплати (</w:t>
      </w:r>
      <w:r w:rsidRPr="00F73880">
        <w:rPr>
          <w:lang w:val="uk-UA"/>
        </w:rPr>
        <w:fldChar w:fldCharType="begin"/>
      </w:r>
      <w:r w:rsidRPr="00F73880">
        <w:rPr>
          <w:lang w:val="uk-UA"/>
        </w:rPr>
        <w:instrText xml:space="preserve"> REF _Ref192012708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106</w:t>
      </w:r>
      <w:r w:rsidRPr="00F73880">
        <w:rPr>
          <w:lang w:val="uk-UA"/>
        </w:rPr>
        <w:fldChar w:fldCharType="end"/>
      </w:r>
      <w:r w:rsidRPr="00F73880">
        <w:rPr>
          <w:lang w:val="uk-UA"/>
        </w:rPr>
        <w:t>). Оберіть форму оплати за зареєструйте чек, як описано у розділі</w:t>
      </w:r>
      <w:r w:rsidR="00CD5029" w:rsidRPr="00F73880">
        <w:rPr>
          <w:lang w:val="uk-UA"/>
        </w:rPr>
        <w:t xml:space="preserve"> </w:t>
      </w:r>
      <w:r w:rsidR="00CD5029" w:rsidRPr="00F73880">
        <w:rPr>
          <w:color w:val="0000FF"/>
          <w:u w:val="single"/>
          <w:lang w:val="uk-UA"/>
        </w:rPr>
        <w:fldChar w:fldCharType="begin"/>
      </w:r>
      <w:r w:rsidR="00CD5029" w:rsidRPr="00F73880">
        <w:rPr>
          <w:color w:val="0000FF"/>
          <w:u w:val="single"/>
          <w:lang w:val="uk-UA"/>
        </w:rPr>
        <w:instrText xml:space="preserve"> REF _Ref192074770 \r \h </w:instrText>
      </w:r>
      <w:r w:rsidR="00CD5029" w:rsidRPr="00F73880">
        <w:rPr>
          <w:color w:val="0000FF"/>
          <w:u w:val="single"/>
          <w:lang w:val="uk-UA"/>
        </w:rPr>
      </w:r>
      <w:r w:rsidR="00CD5029" w:rsidRPr="00F73880">
        <w:rPr>
          <w:color w:val="0000FF"/>
          <w:u w:val="single"/>
          <w:lang w:val="uk-UA"/>
        </w:rPr>
        <w:fldChar w:fldCharType="separate"/>
      </w:r>
      <w:r w:rsidR="00941DBC">
        <w:rPr>
          <w:color w:val="0000FF"/>
          <w:u w:val="single"/>
          <w:lang w:val="uk-UA"/>
        </w:rPr>
        <w:t>3.6.3</w:t>
      </w:r>
      <w:r w:rsidR="00CD5029" w:rsidRPr="00F73880">
        <w:rPr>
          <w:color w:val="0000FF"/>
          <w:u w:val="single"/>
          <w:lang w:val="uk-UA"/>
        </w:rPr>
        <w:fldChar w:fldCharType="end"/>
      </w:r>
      <w:r w:rsidRPr="00F73880">
        <w:rPr>
          <w:lang w:val="uk-UA"/>
        </w:rPr>
        <w:t>.</w:t>
      </w:r>
    </w:p>
    <w:p w14:paraId="3BAA3D6C"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drawing>
          <wp:inline distT="0" distB="0" distL="0" distR="0" wp14:anchorId="0780E608" wp14:editId="77056B03">
            <wp:extent cx="5378495" cy="3575254"/>
            <wp:effectExtent l="19050" t="19050" r="12700" b="2540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378495" cy="3575254"/>
                    </a:xfrm>
                    <a:prstGeom prst="rect">
                      <a:avLst/>
                    </a:prstGeom>
                    <a:ln>
                      <a:solidFill>
                        <a:schemeClr val="accent1"/>
                      </a:solidFill>
                    </a:ln>
                  </pic:spPr>
                </pic:pic>
              </a:graphicData>
            </a:graphic>
          </wp:inline>
        </w:drawing>
      </w:r>
    </w:p>
    <w:p w14:paraId="0D03190E" w14:textId="26751C50" w:rsidR="0028503E" w:rsidRPr="00F73880" w:rsidRDefault="0028503E" w:rsidP="0028503E">
      <w:pPr>
        <w:pStyle w:val="a7"/>
        <w:ind w:left="360"/>
        <w:rPr>
          <w:b/>
          <w:bCs/>
          <w:sz w:val="24"/>
          <w:szCs w:val="24"/>
          <w:lang w:val="uk-UA"/>
        </w:rPr>
      </w:pPr>
      <w:bookmarkStart w:id="814" w:name="_Ref192012708"/>
      <w:bookmarkStart w:id="815" w:name="_Toc19224176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106</w:t>
      </w:r>
      <w:r w:rsidRPr="00F73880">
        <w:rPr>
          <w:b/>
          <w:bCs/>
          <w:sz w:val="24"/>
          <w:szCs w:val="24"/>
          <w:lang w:val="uk-UA"/>
        </w:rPr>
        <w:fldChar w:fldCharType="end"/>
      </w:r>
      <w:bookmarkEnd w:id="814"/>
      <w:r w:rsidRPr="00F73880">
        <w:rPr>
          <w:b/>
          <w:bCs/>
          <w:sz w:val="24"/>
          <w:szCs w:val="24"/>
          <w:lang w:val="uk-UA"/>
        </w:rPr>
        <w:t>. Вибір способу оплати для чека остаточного розрахунку у вікні РМК</w:t>
      </w:r>
      <w:bookmarkEnd w:id="815"/>
    </w:p>
    <w:p w14:paraId="4AE4D6C6" w14:textId="5EB97A4B" w:rsidR="0028503E" w:rsidRPr="00F73880" w:rsidRDefault="0028503E" w:rsidP="00B11B3A">
      <w:pPr>
        <w:pStyle w:val="a5"/>
        <w:numPr>
          <w:ilvl w:val="0"/>
          <w:numId w:val="52"/>
        </w:numPr>
        <w:rPr>
          <w:lang w:val="uk-UA"/>
        </w:rPr>
      </w:pPr>
      <w:r w:rsidRPr="00F73880">
        <w:rPr>
          <w:lang w:val="uk-UA"/>
        </w:rPr>
        <w:t>Відбудеться передача чек</w:t>
      </w:r>
      <w:r w:rsidR="002153C8" w:rsidRPr="00F73880">
        <w:rPr>
          <w:lang w:val="uk-UA"/>
        </w:rPr>
        <w:t>а</w:t>
      </w:r>
      <w:r w:rsidRPr="00F73880">
        <w:rPr>
          <w:lang w:val="uk-UA"/>
        </w:rPr>
        <w:t xml:space="preserve"> до ФСКО та отримання фіскального номера чек</w:t>
      </w:r>
      <w:r w:rsidR="002153C8" w:rsidRPr="00F73880">
        <w:rPr>
          <w:lang w:val="uk-UA"/>
        </w:rPr>
        <w:t>а</w:t>
      </w:r>
      <w:r w:rsidRPr="00F73880">
        <w:rPr>
          <w:lang w:val="uk-UA"/>
        </w:rPr>
        <w:t>. Зареєстрований чек буде відображено на сторінці РМК. На друкованій формі чек</w:t>
      </w:r>
      <w:r w:rsidR="00AB7D7A" w:rsidRPr="00F73880">
        <w:rPr>
          <w:lang w:val="uk-UA"/>
        </w:rPr>
        <w:t>а</w:t>
      </w:r>
      <w:r w:rsidRPr="00F73880">
        <w:rPr>
          <w:lang w:val="uk-UA"/>
        </w:rPr>
        <w:t xml:space="preserve"> буде зазначено спосіб оплати – «Остаточний розрахунок». (</w:t>
      </w:r>
      <w:r w:rsidRPr="00F73880">
        <w:rPr>
          <w:lang w:val="uk-UA"/>
        </w:rPr>
        <w:fldChar w:fldCharType="begin"/>
      </w:r>
      <w:r w:rsidRPr="00F73880">
        <w:rPr>
          <w:lang w:val="uk-UA"/>
        </w:rPr>
        <w:instrText xml:space="preserve"> REF _Ref192012658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107</w:t>
      </w:r>
      <w:r w:rsidRPr="00F73880">
        <w:rPr>
          <w:lang w:val="uk-UA"/>
        </w:rPr>
        <w:fldChar w:fldCharType="end"/>
      </w:r>
      <w:r w:rsidRPr="00F73880">
        <w:rPr>
          <w:lang w:val="uk-UA"/>
        </w:rPr>
        <w:t>).</w:t>
      </w:r>
    </w:p>
    <w:p w14:paraId="4810359B" w14:textId="77777777" w:rsidR="0028503E" w:rsidRPr="00F73880" w:rsidRDefault="0028503E" w:rsidP="0028503E">
      <w:pPr>
        <w:keepNext/>
        <w:spacing w:before="120" w:after="120" w:line="240" w:lineRule="auto"/>
        <w:ind w:left="360" w:firstLine="0"/>
        <w:jc w:val="center"/>
        <w:rPr>
          <w:lang w:val="uk-UA"/>
        </w:rPr>
      </w:pPr>
      <w:r w:rsidRPr="00F73880">
        <w:rPr>
          <w:noProof/>
          <w:lang w:val="uk-UA" w:eastAsia="uk-UA"/>
        </w:rPr>
        <w:lastRenderedPageBreak/>
        <w:drawing>
          <wp:inline distT="0" distB="0" distL="0" distR="0" wp14:anchorId="25E75571" wp14:editId="36C59390">
            <wp:extent cx="5700631" cy="3789388"/>
            <wp:effectExtent l="19050" t="19050" r="14605" b="209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00631" cy="3789388"/>
                    </a:xfrm>
                    <a:prstGeom prst="rect">
                      <a:avLst/>
                    </a:prstGeom>
                    <a:ln>
                      <a:solidFill>
                        <a:schemeClr val="accent1"/>
                      </a:solidFill>
                    </a:ln>
                  </pic:spPr>
                </pic:pic>
              </a:graphicData>
            </a:graphic>
          </wp:inline>
        </w:drawing>
      </w:r>
    </w:p>
    <w:p w14:paraId="30E566AF" w14:textId="3D171A8A" w:rsidR="0028503E" w:rsidRPr="00F73880" w:rsidRDefault="0028503E" w:rsidP="0028503E">
      <w:pPr>
        <w:pStyle w:val="a7"/>
        <w:ind w:left="360"/>
        <w:rPr>
          <w:b/>
          <w:bCs/>
          <w:sz w:val="24"/>
          <w:szCs w:val="24"/>
          <w:lang w:val="uk-UA"/>
        </w:rPr>
      </w:pPr>
      <w:bookmarkStart w:id="816" w:name="_Ref192012658"/>
      <w:bookmarkStart w:id="817" w:name="_Toc19224176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107</w:t>
      </w:r>
      <w:r w:rsidRPr="00F73880">
        <w:rPr>
          <w:b/>
          <w:bCs/>
          <w:sz w:val="24"/>
          <w:szCs w:val="24"/>
          <w:lang w:val="uk-UA"/>
        </w:rPr>
        <w:fldChar w:fldCharType="end"/>
      </w:r>
      <w:bookmarkEnd w:id="816"/>
      <w:r w:rsidRPr="00F73880">
        <w:rPr>
          <w:b/>
          <w:bCs/>
          <w:sz w:val="24"/>
          <w:szCs w:val="24"/>
          <w:lang w:val="uk-UA"/>
        </w:rPr>
        <w:t xml:space="preserve">. </w:t>
      </w:r>
      <w:r w:rsidR="00AB7D7A" w:rsidRPr="00F73880">
        <w:rPr>
          <w:b/>
          <w:bCs/>
          <w:sz w:val="24"/>
          <w:szCs w:val="24"/>
          <w:lang w:val="uk-UA"/>
        </w:rPr>
        <w:t>Друкована форма ч</w:t>
      </w:r>
      <w:r w:rsidRPr="00F73880">
        <w:rPr>
          <w:b/>
          <w:bCs/>
          <w:sz w:val="24"/>
          <w:szCs w:val="24"/>
          <w:lang w:val="uk-UA"/>
        </w:rPr>
        <w:t>ек</w:t>
      </w:r>
      <w:r w:rsidR="00AB7D7A" w:rsidRPr="00F73880">
        <w:rPr>
          <w:b/>
          <w:bCs/>
          <w:sz w:val="24"/>
          <w:szCs w:val="24"/>
          <w:lang w:val="uk-UA"/>
        </w:rPr>
        <w:t>а</w:t>
      </w:r>
      <w:r w:rsidRPr="00F73880">
        <w:rPr>
          <w:b/>
          <w:bCs/>
          <w:sz w:val="24"/>
          <w:szCs w:val="24"/>
          <w:lang w:val="uk-UA"/>
        </w:rPr>
        <w:t xml:space="preserve"> остаточного розрахунку у вікні РМК</w:t>
      </w:r>
      <w:bookmarkEnd w:id="817"/>
    </w:p>
    <w:p w14:paraId="1D3BB973" w14:textId="77777777" w:rsidR="0028503E" w:rsidRPr="00F73880" w:rsidRDefault="0028503E" w:rsidP="0028503E">
      <w:pPr>
        <w:rPr>
          <w:lang w:val="uk-UA"/>
        </w:rPr>
      </w:pPr>
    </w:p>
    <w:p w14:paraId="27DE5198" w14:textId="77777777" w:rsidR="00C02554" w:rsidRPr="00F73880" w:rsidRDefault="00C02554" w:rsidP="007A51C6">
      <w:pPr>
        <w:pStyle w:val="3"/>
        <w:spacing w:before="360" w:after="120"/>
        <w:ind w:left="1145"/>
        <w:rPr>
          <w:bCs/>
          <w:i w:val="0"/>
          <w:iCs/>
        </w:rPr>
      </w:pPr>
      <w:bookmarkStart w:id="818" w:name="_Відправка_чека_на"/>
      <w:bookmarkStart w:id="819" w:name="_Toc104407415"/>
      <w:bookmarkStart w:id="820" w:name="_Toc105762932"/>
      <w:bookmarkStart w:id="821" w:name="_Toc107218133"/>
      <w:bookmarkStart w:id="822" w:name="_Toc192251982"/>
      <w:bookmarkEnd w:id="818"/>
      <w:r w:rsidRPr="00F73880">
        <w:rPr>
          <w:bCs/>
          <w:i w:val="0"/>
          <w:iCs/>
        </w:rPr>
        <w:t>Відправка чека на e-</w:t>
      </w:r>
      <w:r w:rsidRPr="005271F9">
        <w:rPr>
          <w:bCs/>
          <w:i w:val="0"/>
          <w:iCs/>
          <w:lang w:val="en-US"/>
        </w:rPr>
        <w:t xml:space="preserve">mail </w:t>
      </w:r>
      <w:r w:rsidRPr="00F73880">
        <w:rPr>
          <w:bCs/>
          <w:i w:val="0"/>
          <w:iCs/>
        </w:rPr>
        <w:t>покупця</w:t>
      </w:r>
      <w:bookmarkEnd w:id="819"/>
      <w:bookmarkEnd w:id="820"/>
      <w:bookmarkEnd w:id="821"/>
      <w:bookmarkEnd w:id="822"/>
    </w:p>
    <w:p w14:paraId="1C728774" w14:textId="77777777" w:rsidR="00C02554" w:rsidRPr="00F73880" w:rsidRDefault="00C02554" w:rsidP="00C02554">
      <w:pPr>
        <w:rPr>
          <w:lang w:val="uk-UA"/>
        </w:rPr>
      </w:pPr>
      <w:r w:rsidRPr="00F73880">
        <w:rPr>
          <w:lang w:val="uk-UA"/>
        </w:rPr>
        <w:t>Щоб відправити чек на електронну пошту покупця, виконайте операції:</w:t>
      </w:r>
    </w:p>
    <w:p w14:paraId="70C340FC" w14:textId="41A6E176" w:rsidR="00C02554" w:rsidRPr="00F73880" w:rsidRDefault="00C02554" w:rsidP="00B11B3A">
      <w:pPr>
        <w:pStyle w:val="a5"/>
        <w:numPr>
          <w:ilvl w:val="0"/>
          <w:numId w:val="25"/>
        </w:numPr>
        <w:rPr>
          <w:lang w:val="uk-UA"/>
        </w:rPr>
      </w:pPr>
      <w:r w:rsidRPr="00F73880">
        <w:rPr>
          <w:lang w:val="uk-UA"/>
        </w:rPr>
        <w:t>У вікні друкованої форми чек</w:t>
      </w:r>
      <w:r w:rsidR="007C71A9" w:rsidRPr="00F73880">
        <w:rPr>
          <w:lang w:val="uk-UA"/>
        </w:rPr>
        <w:t>а</w:t>
      </w:r>
      <w:r w:rsidRPr="00F73880">
        <w:rPr>
          <w:lang w:val="uk-UA"/>
        </w:rPr>
        <w:t xml:space="preserve"> натисніть кнопку «Відправити на e-</w:t>
      </w:r>
      <w:r w:rsidRPr="005271F9">
        <w:rPr>
          <w:lang w:val="en-US"/>
        </w:rPr>
        <w:t>mail</w:t>
      </w:r>
      <w:r w:rsidRPr="00F73880">
        <w:rPr>
          <w:lang w:val="uk-UA"/>
        </w:rPr>
        <w:t>» (</w:t>
      </w:r>
      <w:r w:rsidR="00770B3E" w:rsidRPr="00F73880">
        <w:rPr>
          <w:lang w:val="uk-UA"/>
        </w:rPr>
        <w:fldChar w:fldCharType="begin"/>
      </w:r>
      <w:r w:rsidR="00770B3E" w:rsidRPr="00F73880">
        <w:rPr>
          <w:lang w:val="uk-UA"/>
        </w:rPr>
        <w:instrText xml:space="preserve"> REF _Ref104896917 \h </w:instrText>
      </w:r>
      <w:r w:rsidR="00770B3E" w:rsidRPr="00F73880">
        <w:rPr>
          <w:lang w:val="uk-UA"/>
        </w:rPr>
      </w:r>
      <w:r w:rsidR="00770B3E"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96</w:t>
      </w:r>
      <w:r w:rsidR="00770B3E" w:rsidRPr="00F73880">
        <w:rPr>
          <w:lang w:val="uk-UA"/>
        </w:rPr>
        <w:fldChar w:fldCharType="end"/>
      </w:r>
      <w:r w:rsidRPr="00F73880">
        <w:rPr>
          <w:lang w:val="uk-UA"/>
        </w:rPr>
        <w:t>).</w:t>
      </w:r>
    </w:p>
    <w:p w14:paraId="0DA0E734" w14:textId="427C4428" w:rsidR="00C02554" w:rsidRPr="00F73880" w:rsidRDefault="00C02554" w:rsidP="00B11B3A">
      <w:pPr>
        <w:pStyle w:val="a5"/>
        <w:numPr>
          <w:ilvl w:val="0"/>
          <w:numId w:val="25"/>
        </w:numPr>
        <w:rPr>
          <w:lang w:val="uk-UA"/>
        </w:rPr>
      </w:pPr>
      <w:r w:rsidRPr="00F73880">
        <w:rPr>
          <w:lang w:val="uk-UA"/>
        </w:rPr>
        <w:t>У вікні, що відкриється, введіть електронну адресу покупця (</w:t>
      </w:r>
      <w:r w:rsidR="00770B3E" w:rsidRPr="00F73880">
        <w:rPr>
          <w:lang w:val="uk-UA"/>
        </w:rPr>
        <w:fldChar w:fldCharType="begin"/>
      </w:r>
      <w:r w:rsidR="00770B3E" w:rsidRPr="00F73880">
        <w:rPr>
          <w:lang w:val="uk-UA"/>
        </w:rPr>
        <w:instrText xml:space="preserve"> REF _Ref104897008 \h </w:instrText>
      </w:r>
      <w:r w:rsidR="00770B3E" w:rsidRPr="00F73880">
        <w:rPr>
          <w:lang w:val="uk-UA"/>
        </w:rPr>
      </w:r>
      <w:r w:rsidR="00770B3E"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108</w:t>
      </w:r>
      <w:r w:rsidR="00770B3E" w:rsidRPr="00F73880">
        <w:rPr>
          <w:lang w:val="uk-UA"/>
        </w:rPr>
        <w:fldChar w:fldCharType="end"/>
      </w:r>
      <w:r w:rsidRPr="00F73880">
        <w:rPr>
          <w:lang w:val="uk-UA"/>
        </w:rPr>
        <w:t>).</w:t>
      </w:r>
    </w:p>
    <w:p w14:paraId="70D27FD8" w14:textId="19974AF5" w:rsidR="00C02554" w:rsidRPr="00F73880" w:rsidRDefault="001A0265" w:rsidP="007A51C6">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5C23467C" wp14:editId="0A88C8A7">
            <wp:extent cx="2569210" cy="1677229"/>
            <wp:effectExtent l="19050" t="19050" r="21590" b="1841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582175" cy="1685693"/>
                    </a:xfrm>
                    <a:prstGeom prst="rect">
                      <a:avLst/>
                    </a:prstGeom>
                    <a:ln>
                      <a:solidFill>
                        <a:schemeClr val="accent1"/>
                      </a:solidFill>
                    </a:ln>
                  </pic:spPr>
                </pic:pic>
              </a:graphicData>
            </a:graphic>
          </wp:inline>
        </w:drawing>
      </w:r>
    </w:p>
    <w:p w14:paraId="567F6606" w14:textId="59E981C2" w:rsidR="00C02554" w:rsidRPr="00F73880" w:rsidRDefault="00C02554" w:rsidP="007A51C6">
      <w:pPr>
        <w:pStyle w:val="a7"/>
        <w:spacing w:before="120" w:after="240"/>
        <w:rPr>
          <w:b/>
          <w:bCs/>
          <w:sz w:val="24"/>
          <w:szCs w:val="24"/>
          <w:lang w:val="uk-UA"/>
        </w:rPr>
      </w:pPr>
      <w:bookmarkStart w:id="823" w:name="_Ref104897008"/>
      <w:bookmarkStart w:id="824" w:name="_Ref102653171"/>
      <w:bookmarkStart w:id="825" w:name="_Toc105763038"/>
      <w:bookmarkStart w:id="826" w:name="_Toc107216931"/>
      <w:bookmarkStart w:id="827" w:name="_Toc19224176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108</w:t>
      </w:r>
      <w:r w:rsidRPr="00F73880">
        <w:rPr>
          <w:b/>
          <w:bCs/>
          <w:sz w:val="24"/>
          <w:szCs w:val="24"/>
          <w:lang w:val="uk-UA"/>
        </w:rPr>
        <w:fldChar w:fldCharType="end"/>
      </w:r>
      <w:bookmarkEnd w:id="823"/>
      <w:r w:rsidRPr="00F73880">
        <w:rPr>
          <w:b/>
          <w:bCs/>
          <w:sz w:val="24"/>
          <w:szCs w:val="24"/>
          <w:lang w:val="uk-UA"/>
        </w:rPr>
        <w:t>. Вікно «</w:t>
      </w:r>
      <w:r w:rsidR="000255BE" w:rsidRPr="00F73880">
        <w:rPr>
          <w:b/>
          <w:bCs/>
          <w:sz w:val="24"/>
          <w:szCs w:val="24"/>
          <w:lang w:val="uk-UA"/>
        </w:rPr>
        <w:t xml:space="preserve">Надсилання чеку на Е </w:t>
      </w:r>
      <w:r w:rsidR="000255BE" w:rsidRPr="005271F9">
        <w:rPr>
          <w:b/>
          <w:sz w:val="24"/>
          <w:szCs w:val="24"/>
          <w:lang w:val="en-US"/>
        </w:rPr>
        <w:t>mail</w:t>
      </w:r>
      <w:r w:rsidRPr="00F73880">
        <w:rPr>
          <w:b/>
          <w:bCs/>
          <w:sz w:val="24"/>
          <w:szCs w:val="24"/>
          <w:lang w:val="uk-UA"/>
        </w:rPr>
        <w:t>»</w:t>
      </w:r>
      <w:bookmarkEnd w:id="824"/>
      <w:bookmarkEnd w:id="825"/>
      <w:bookmarkEnd w:id="826"/>
      <w:bookmarkEnd w:id="827"/>
    </w:p>
    <w:p w14:paraId="7079C506" w14:textId="59985FA5" w:rsidR="00C02554" w:rsidRPr="00F73880" w:rsidRDefault="00C02554" w:rsidP="00B11B3A">
      <w:pPr>
        <w:pStyle w:val="a5"/>
        <w:numPr>
          <w:ilvl w:val="0"/>
          <w:numId w:val="25"/>
        </w:numPr>
        <w:spacing w:before="240"/>
        <w:ind w:left="1066" w:hanging="357"/>
        <w:contextualSpacing w:val="0"/>
        <w:rPr>
          <w:lang w:val="uk-UA"/>
        </w:rPr>
      </w:pPr>
      <w:r w:rsidRPr="00F73880">
        <w:rPr>
          <w:lang w:val="uk-UA"/>
        </w:rPr>
        <w:t>Натисніть «</w:t>
      </w:r>
      <w:r w:rsidR="001245BB" w:rsidRPr="00F73880">
        <w:rPr>
          <w:lang w:val="uk-UA"/>
        </w:rPr>
        <w:t>ОК</w:t>
      </w:r>
      <w:r w:rsidRPr="00F73880">
        <w:rPr>
          <w:lang w:val="uk-UA"/>
        </w:rPr>
        <w:t>». Чек</w:t>
      </w:r>
      <w:r w:rsidR="000C36C7" w:rsidRPr="00F73880">
        <w:rPr>
          <w:lang w:val="uk-UA"/>
        </w:rPr>
        <w:t xml:space="preserve"> у вигляді </w:t>
      </w:r>
      <w:r w:rsidR="000C36C7" w:rsidRPr="005271F9">
        <w:rPr>
          <w:lang w:val="en-US"/>
        </w:rPr>
        <w:t>pdf</w:t>
      </w:r>
      <w:r w:rsidR="000C36C7" w:rsidRPr="00F73880">
        <w:rPr>
          <w:lang w:val="uk-UA"/>
        </w:rPr>
        <w:t>-файлу</w:t>
      </w:r>
      <w:r w:rsidRPr="00F73880">
        <w:rPr>
          <w:lang w:val="uk-UA"/>
        </w:rPr>
        <w:t xml:space="preserve"> буде відправлено на вказану електронну адресу покупця. </w:t>
      </w:r>
      <w:r w:rsidR="0026324F" w:rsidRPr="00F73880">
        <w:rPr>
          <w:lang w:val="uk-UA"/>
        </w:rPr>
        <w:t xml:space="preserve">У листі містяться посилання, за яким покупець може завантажити чек з сайту ДПС. </w:t>
      </w:r>
      <w:r w:rsidRPr="00F73880">
        <w:rPr>
          <w:lang w:val="uk-UA"/>
        </w:rPr>
        <w:t xml:space="preserve">Програма повідомить про </w:t>
      </w:r>
      <w:r w:rsidR="006A4F98" w:rsidRPr="00F73880">
        <w:rPr>
          <w:lang w:val="uk-UA"/>
        </w:rPr>
        <w:t>результат</w:t>
      </w:r>
      <w:r w:rsidRPr="00F73880">
        <w:rPr>
          <w:lang w:val="uk-UA"/>
        </w:rPr>
        <w:t xml:space="preserve"> </w:t>
      </w:r>
      <w:r w:rsidR="006A4F98" w:rsidRPr="00F73880">
        <w:rPr>
          <w:lang w:val="uk-UA"/>
        </w:rPr>
        <w:t xml:space="preserve">операції </w:t>
      </w:r>
      <w:r w:rsidRPr="00F73880">
        <w:rPr>
          <w:lang w:val="uk-UA"/>
        </w:rPr>
        <w:t>відправк</w:t>
      </w:r>
      <w:r w:rsidR="006A4F98" w:rsidRPr="00F73880">
        <w:rPr>
          <w:lang w:val="uk-UA"/>
        </w:rPr>
        <w:t>и</w:t>
      </w:r>
      <w:r w:rsidRPr="00F73880">
        <w:rPr>
          <w:lang w:val="uk-UA"/>
        </w:rPr>
        <w:t xml:space="preserve"> чек</w:t>
      </w:r>
      <w:r w:rsidR="007C31BF" w:rsidRPr="00F73880">
        <w:rPr>
          <w:lang w:val="uk-UA"/>
        </w:rPr>
        <w:t>а</w:t>
      </w:r>
      <w:r w:rsidR="00C919B7" w:rsidRPr="00F73880">
        <w:rPr>
          <w:lang w:val="uk-UA"/>
        </w:rPr>
        <w:t xml:space="preserve"> (</w:t>
      </w:r>
      <w:r w:rsidR="006A6859" w:rsidRPr="00F73880">
        <w:rPr>
          <w:lang w:val="uk-UA"/>
        </w:rPr>
        <w:fldChar w:fldCharType="begin"/>
      </w:r>
      <w:r w:rsidR="006A6859" w:rsidRPr="00F73880">
        <w:rPr>
          <w:lang w:val="uk-UA"/>
        </w:rPr>
        <w:instrText xml:space="preserve"> REF  _Ref105154457 \h </w:instrText>
      </w:r>
      <w:r w:rsidR="006A6859" w:rsidRPr="00F73880">
        <w:rPr>
          <w:lang w:val="uk-UA"/>
        </w:rPr>
      </w:r>
      <w:r w:rsidR="006A685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109</w:t>
      </w:r>
      <w:r w:rsidR="006A6859" w:rsidRPr="00F73880">
        <w:rPr>
          <w:lang w:val="uk-UA"/>
        </w:rPr>
        <w:fldChar w:fldCharType="end"/>
      </w:r>
      <w:r w:rsidR="00C919B7" w:rsidRPr="00F73880">
        <w:rPr>
          <w:lang w:val="uk-UA"/>
        </w:rPr>
        <w:t>)</w:t>
      </w:r>
      <w:r w:rsidRPr="00F73880">
        <w:rPr>
          <w:lang w:val="uk-UA"/>
        </w:rPr>
        <w:t>.</w:t>
      </w:r>
    </w:p>
    <w:p w14:paraId="439D2226" w14:textId="10D512A3" w:rsidR="00C919B7" w:rsidRPr="00F73880" w:rsidRDefault="00245351" w:rsidP="00B11B3A">
      <w:pPr>
        <w:pStyle w:val="a5"/>
        <w:numPr>
          <w:ilvl w:val="0"/>
          <w:numId w:val="25"/>
        </w:numPr>
        <w:rPr>
          <w:noProof/>
          <w:lang w:val="uk-UA"/>
        </w:rPr>
      </w:pPr>
      <w:r w:rsidRPr="00F73880">
        <w:rPr>
          <w:lang w:val="uk-UA"/>
        </w:rPr>
        <w:lastRenderedPageBreak/>
        <w:t xml:space="preserve">Встановіть курсор у поле для введення штрих-кодів марок акцизного податку, що з’явиться під назвою доданого товару. </w:t>
      </w:r>
      <w:proofErr w:type="spellStart"/>
      <w:r w:rsidRPr="00F73880">
        <w:rPr>
          <w:lang w:val="uk-UA"/>
        </w:rPr>
        <w:t>Відскануйте</w:t>
      </w:r>
      <w:proofErr w:type="spellEnd"/>
      <w:r w:rsidRPr="00F73880">
        <w:rPr>
          <w:lang w:val="uk-UA"/>
        </w:rPr>
        <w:t xml:space="preserve"> штрих-код акцизної марки алкогольного напою. Значення штрих-коду з'явиться у полі «Штрих-код марки».</w:t>
      </w:r>
    </w:p>
    <w:p w14:paraId="1CCB0584" w14:textId="72F9AD8D" w:rsidR="00245351" w:rsidRPr="00F73880" w:rsidRDefault="00245351" w:rsidP="00AB3627">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6F83EBBD" wp14:editId="3B63F207">
            <wp:extent cx="2556205" cy="1504315"/>
            <wp:effectExtent l="19050" t="19050" r="15875" b="196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60933" cy="1507097"/>
                    </a:xfrm>
                    <a:prstGeom prst="rect">
                      <a:avLst/>
                    </a:prstGeom>
                    <a:ln>
                      <a:solidFill>
                        <a:schemeClr val="accent1"/>
                      </a:solidFill>
                    </a:ln>
                  </pic:spPr>
                </pic:pic>
              </a:graphicData>
            </a:graphic>
          </wp:inline>
        </w:drawing>
      </w:r>
    </w:p>
    <w:p w14:paraId="1C577C9B" w14:textId="7E0E4D45" w:rsidR="00C919B7" w:rsidRPr="00F73880" w:rsidRDefault="00C919B7" w:rsidP="00C919B7">
      <w:pPr>
        <w:pStyle w:val="a7"/>
        <w:rPr>
          <w:b/>
          <w:bCs/>
          <w:sz w:val="24"/>
          <w:szCs w:val="24"/>
          <w:lang w:val="uk-UA"/>
        </w:rPr>
      </w:pPr>
      <w:bookmarkStart w:id="828" w:name="_Ref105154457"/>
      <w:bookmarkStart w:id="829" w:name="_Toc105763039"/>
      <w:bookmarkStart w:id="830" w:name="_Toc107216932"/>
      <w:bookmarkStart w:id="831" w:name="_Toc19224176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109</w:t>
      </w:r>
      <w:r w:rsidRPr="00F73880">
        <w:rPr>
          <w:b/>
          <w:bCs/>
          <w:sz w:val="24"/>
          <w:szCs w:val="24"/>
          <w:lang w:val="uk-UA"/>
        </w:rPr>
        <w:fldChar w:fldCharType="end"/>
      </w:r>
      <w:bookmarkEnd w:id="828"/>
      <w:r w:rsidRPr="00F73880">
        <w:rPr>
          <w:b/>
          <w:bCs/>
          <w:sz w:val="24"/>
          <w:szCs w:val="24"/>
          <w:lang w:val="uk-UA"/>
        </w:rPr>
        <w:t>. Вікно повідомлення про успішну відправку чека на електронну адресу</w:t>
      </w:r>
      <w:bookmarkEnd w:id="829"/>
      <w:bookmarkEnd w:id="830"/>
      <w:bookmarkEnd w:id="831"/>
    </w:p>
    <w:p w14:paraId="0A887703" w14:textId="77777777" w:rsidR="00C02554" w:rsidRPr="00F73880" w:rsidRDefault="00C02554" w:rsidP="0039681C">
      <w:pPr>
        <w:pStyle w:val="3"/>
        <w:spacing w:before="360" w:after="120"/>
        <w:ind w:left="1145"/>
        <w:rPr>
          <w:bCs/>
          <w:i w:val="0"/>
          <w:iCs/>
        </w:rPr>
      </w:pPr>
      <w:bookmarkStart w:id="832" w:name="_Повернення"/>
      <w:bookmarkStart w:id="833" w:name="_Toc104407416"/>
      <w:bookmarkStart w:id="834" w:name="_Toc105762933"/>
      <w:bookmarkStart w:id="835" w:name="_Toc107218134"/>
      <w:bookmarkStart w:id="836" w:name="_Toc192251983"/>
      <w:bookmarkEnd w:id="832"/>
      <w:r w:rsidRPr="00F73880">
        <w:rPr>
          <w:bCs/>
          <w:i w:val="0"/>
          <w:iCs/>
        </w:rPr>
        <w:t>Повернення</w:t>
      </w:r>
      <w:bookmarkEnd w:id="833"/>
      <w:bookmarkEnd w:id="834"/>
      <w:bookmarkEnd w:id="835"/>
      <w:bookmarkEnd w:id="836"/>
    </w:p>
    <w:p w14:paraId="304A5D12" w14:textId="5E7E8256" w:rsidR="00C02554" w:rsidRPr="00F73880" w:rsidRDefault="00F758BE" w:rsidP="00C02554">
      <w:pPr>
        <w:rPr>
          <w:color w:val="000000"/>
          <w:szCs w:val="26"/>
          <w:lang w:val="uk-UA"/>
        </w:rPr>
      </w:pPr>
      <w:r w:rsidRPr="00F73880">
        <w:rPr>
          <w:color w:val="000000"/>
          <w:szCs w:val="26"/>
          <w:lang w:val="uk-UA"/>
        </w:rPr>
        <w:t>У</w:t>
      </w:r>
      <w:r w:rsidR="00C02554" w:rsidRPr="00F73880">
        <w:rPr>
          <w:color w:val="000000"/>
          <w:szCs w:val="26"/>
          <w:lang w:val="uk-UA"/>
        </w:rPr>
        <w:t xml:space="preserve"> РМК передбачено можливість здійснювати повернення коштів покупцю та сформувати </w:t>
      </w:r>
      <w:r w:rsidR="003871FE" w:rsidRPr="00F73880">
        <w:rPr>
          <w:color w:val="000000"/>
          <w:szCs w:val="26"/>
          <w:lang w:val="uk-UA"/>
        </w:rPr>
        <w:t>в</w:t>
      </w:r>
      <w:r w:rsidR="00C02554" w:rsidRPr="00F73880">
        <w:rPr>
          <w:color w:val="000000"/>
          <w:szCs w:val="26"/>
          <w:lang w:val="uk-UA"/>
        </w:rPr>
        <w:t>идатковий чек.</w:t>
      </w:r>
    </w:p>
    <w:p w14:paraId="2FE1511C" w14:textId="77777777" w:rsidR="00C02554" w:rsidRPr="00F73880" w:rsidRDefault="00C02554" w:rsidP="0039681C">
      <w:pPr>
        <w:spacing w:after="120"/>
        <w:rPr>
          <w:color w:val="000000"/>
          <w:szCs w:val="26"/>
          <w:lang w:val="uk-UA"/>
        </w:rPr>
      </w:pPr>
      <w:r w:rsidRPr="00F73880">
        <w:rPr>
          <w:color w:val="000000"/>
          <w:szCs w:val="26"/>
          <w:lang w:val="uk-UA"/>
        </w:rPr>
        <w:t>Щоб здійснити повернення коштів покупцю, виконайте наступні дії:</w:t>
      </w:r>
    </w:p>
    <w:p w14:paraId="71F16347" w14:textId="225C73B9" w:rsidR="00C02554" w:rsidRPr="00F73880" w:rsidRDefault="00C02554" w:rsidP="00B11B3A">
      <w:pPr>
        <w:pStyle w:val="a5"/>
        <w:numPr>
          <w:ilvl w:val="0"/>
          <w:numId w:val="26"/>
        </w:numPr>
        <w:rPr>
          <w:lang w:val="uk-UA"/>
        </w:rPr>
      </w:pPr>
      <w:r w:rsidRPr="00F73880">
        <w:rPr>
          <w:lang w:val="uk-UA"/>
        </w:rPr>
        <w:t xml:space="preserve">Натисніть кнопку «Повернення» у меню РМК. Відкриється </w:t>
      </w:r>
      <w:r w:rsidR="0017627A" w:rsidRPr="00F73880">
        <w:rPr>
          <w:lang w:val="uk-UA"/>
        </w:rPr>
        <w:t>сторінка</w:t>
      </w:r>
      <w:r w:rsidRPr="00F73880">
        <w:rPr>
          <w:lang w:val="uk-UA"/>
        </w:rPr>
        <w:t xml:space="preserve"> для формування видаткового чека. (</w:t>
      </w:r>
      <w:r w:rsidR="00CC6809" w:rsidRPr="00F73880">
        <w:rPr>
          <w:lang w:val="uk-UA"/>
        </w:rPr>
        <w:fldChar w:fldCharType="begin"/>
      </w:r>
      <w:r w:rsidR="00CC6809" w:rsidRPr="00F73880">
        <w:rPr>
          <w:lang w:val="uk-UA"/>
        </w:rPr>
        <w:instrText xml:space="preserve"> REF _Ref104897062 \h </w:instrText>
      </w:r>
      <w:r w:rsidR="00CC6809" w:rsidRPr="00F73880">
        <w:rPr>
          <w:lang w:val="uk-UA"/>
        </w:rPr>
      </w:r>
      <w:r w:rsidR="00CC680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110</w:t>
      </w:r>
      <w:r w:rsidR="00CC6809" w:rsidRPr="00F73880">
        <w:rPr>
          <w:lang w:val="uk-UA"/>
        </w:rPr>
        <w:fldChar w:fldCharType="end"/>
      </w:r>
      <w:r w:rsidRPr="00F73880">
        <w:rPr>
          <w:lang w:val="uk-UA"/>
        </w:rPr>
        <w:t>).</w:t>
      </w:r>
    </w:p>
    <w:p w14:paraId="547A9F44" w14:textId="33940DCC" w:rsidR="00C02554" w:rsidRPr="00F73880" w:rsidRDefault="00755437" w:rsidP="0039681C">
      <w:pPr>
        <w:keepNext/>
        <w:spacing w:before="120" w:after="120" w:line="240" w:lineRule="auto"/>
        <w:ind w:firstLine="0"/>
        <w:jc w:val="center"/>
        <w:rPr>
          <w:lang w:val="uk-UA"/>
        </w:rPr>
      </w:pPr>
      <w:r w:rsidRPr="00F73880">
        <w:rPr>
          <w:noProof/>
          <w:lang w:val="uk-UA" w:eastAsia="uk-UA"/>
        </w:rPr>
        <w:drawing>
          <wp:inline distT="0" distB="0" distL="0" distR="0" wp14:anchorId="714C1E46" wp14:editId="48BA7A04">
            <wp:extent cx="5884545" cy="2994470"/>
            <wp:effectExtent l="19050" t="19050" r="20955" b="158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90746" cy="2997625"/>
                    </a:xfrm>
                    <a:prstGeom prst="rect">
                      <a:avLst/>
                    </a:prstGeom>
                    <a:ln>
                      <a:solidFill>
                        <a:schemeClr val="accent1"/>
                      </a:solidFill>
                    </a:ln>
                  </pic:spPr>
                </pic:pic>
              </a:graphicData>
            </a:graphic>
          </wp:inline>
        </w:drawing>
      </w:r>
    </w:p>
    <w:p w14:paraId="7F3CD2EF" w14:textId="56C8ABAF" w:rsidR="00C02554" w:rsidRPr="00F73880" w:rsidRDefault="00C02554" w:rsidP="00C02554">
      <w:pPr>
        <w:pStyle w:val="a7"/>
        <w:rPr>
          <w:b/>
          <w:bCs/>
          <w:sz w:val="24"/>
          <w:szCs w:val="24"/>
          <w:lang w:val="uk-UA"/>
        </w:rPr>
      </w:pPr>
      <w:bookmarkStart w:id="837" w:name="_Ref104897062"/>
      <w:bookmarkStart w:id="838" w:name="_Ref102585397"/>
      <w:bookmarkStart w:id="839" w:name="_Toc105763040"/>
      <w:bookmarkStart w:id="840" w:name="_Toc107216933"/>
      <w:bookmarkStart w:id="841" w:name="_Toc19224176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110</w:t>
      </w:r>
      <w:r w:rsidRPr="00F73880">
        <w:rPr>
          <w:b/>
          <w:bCs/>
          <w:sz w:val="24"/>
          <w:szCs w:val="24"/>
          <w:lang w:val="uk-UA"/>
        </w:rPr>
        <w:fldChar w:fldCharType="end"/>
      </w:r>
      <w:bookmarkEnd w:id="837"/>
      <w:r w:rsidRPr="00F73880">
        <w:rPr>
          <w:b/>
          <w:bCs/>
          <w:sz w:val="24"/>
          <w:szCs w:val="24"/>
          <w:lang w:val="uk-UA"/>
        </w:rPr>
        <w:t xml:space="preserve">. </w:t>
      </w:r>
      <w:r w:rsidR="00F758BE" w:rsidRPr="00F73880">
        <w:rPr>
          <w:b/>
          <w:bCs/>
          <w:sz w:val="24"/>
          <w:szCs w:val="24"/>
          <w:lang w:val="uk-UA"/>
        </w:rPr>
        <w:t>Сторінка</w:t>
      </w:r>
      <w:r w:rsidRPr="00F73880">
        <w:rPr>
          <w:b/>
          <w:bCs/>
          <w:sz w:val="24"/>
          <w:szCs w:val="24"/>
          <w:lang w:val="uk-UA"/>
        </w:rPr>
        <w:t xml:space="preserve"> РМК у режимі «Повернення»</w:t>
      </w:r>
      <w:bookmarkEnd w:id="838"/>
      <w:bookmarkEnd w:id="839"/>
      <w:bookmarkEnd w:id="840"/>
      <w:bookmarkEnd w:id="841"/>
    </w:p>
    <w:p w14:paraId="5B7515DB" w14:textId="3790FDE4" w:rsidR="00C02554" w:rsidRPr="00F73880" w:rsidRDefault="00C02554" w:rsidP="00B11B3A">
      <w:pPr>
        <w:pStyle w:val="a5"/>
        <w:numPr>
          <w:ilvl w:val="0"/>
          <w:numId w:val="26"/>
        </w:numPr>
        <w:spacing w:before="240"/>
        <w:ind w:left="714" w:hanging="357"/>
        <w:contextualSpacing w:val="0"/>
        <w:rPr>
          <w:lang w:val="uk-UA"/>
        </w:rPr>
      </w:pPr>
      <w:r w:rsidRPr="00F73880">
        <w:rPr>
          <w:lang w:val="uk-UA"/>
        </w:rPr>
        <w:t xml:space="preserve">Праворуч у вікні наводиться перелік останніх зареєстрованих чеків продажу. Оберіть потрібний чек </w:t>
      </w:r>
      <w:r w:rsidR="007C31BF" w:rsidRPr="00F73880">
        <w:rPr>
          <w:lang w:val="uk-UA"/>
        </w:rPr>
        <w:t>-</w:t>
      </w:r>
      <w:r w:rsidRPr="00F73880">
        <w:rPr>
          <w:lang w:val="uk-UA"/>
        </w:rPr>
        <w:t xml:space="preserve"> натисніть кнопку «Обрати»</w:t>
      </w:r>
      <w:r w:rsidR="003871FE" w:rsidRPr="00F73880">
        <w:rPr>
          <w:lang w:val="uk-UA"/>
        </w:rPr>
        <w:t xml:space="preserve"> у блоці потрібного чека</w:t>
      </w:r>
      <w:r w:rsidRPr="00F73880">
        <w:rPr>
          <w:lang w:val="uk-UA"/>
        </w:rPr>
        <w:t>. Щоб знайти чек, введіть його фіскальний номер у полі пошуку.</w:t>
      </w:r>
      <w:r w:rsidR="0012644F" w:rsidRPr="00F73880">
        <w:rPr>
          <w:lang w:val="uk-UA"/>
        </w:rPr>
        <w:t xml:space="preserve"> Якщо чек не знайдено</w:t>
      </w:r>
      <w:r w:rsidR="00E52E38" w:rsidRPr="00F73880">
        <w:rPr>
          <w:lang w:val="uk-UA"/>
        </w:rPr>
        <w:t xml:space="preserve"> у «Журналі операцій» ПРРО</w:t>
      </w:r>
      <w:r w:rsidR="0012644F" w:rsidRPr="00F73880">
        <w:rPr>
          <w:lang w:val="uk-UA"/>
        </w:rPr>
        <w:t xml:space="preserve">, його можна завантажити </w:t>
      </w:r>
      <w:r w:rsidR="00275038" w:rsidRPr="00F73880">
        <w:rPr>
          <w:lang w:val="uk-UA"/>
        </w:rPr>
        <w:t xml:space="preserve">його можна </w:t>
      </w:r>
      <w:r w:rsidR="00275038" w:rsidRPr="00F73880">
        <w:rPr>
          <w:lang w:val="uk-UA"/>
        </w:rPr>
        <w:lastRenderedPageBreak/>
        <w:t xml:space="preserve">завантажити з фіскального сервера контролюючого органу </w:t>
      </w:r>
      <w:r w:rsidR="0012644F" w:rsidRPr="00F73880">
        <w:rPr>
          <w:lang w:val="uk-UA"/>
        </w:rPr>
        <w:t xml:space="preserve">(докладно у п. </w:t>
      </w:r>
      <w:hyperlink w:anchor="_Завантаження_чека_з" w:history="1">
        <w:r w:rsidR="0012644F" w:rsidRPr="00F73880">
          <w:rPr>
            <w:rStyle w:val="a3"/>
            <w:lang w:val="uk-UA"/>
          </w:rPr>
          <w:t>3.6.5.1.</w:t>
        </w:r>
      </w:hyperlink>
      <w:r w:rsidR="0012644F" w:rsidRPr="00F73880">
        <w:rPr>
          <w:lang w:val="uk-UA"/>
        </w:rPr>
        <w:t xml:space="preserve"> «</w:t>
      </w:r>
      <w:r w:rsidR="0036193A" w:rsidRPr="00F73880">
        <w:rPr>
          <w:lang w:val="uk-UA"/>
        </w:rPr>
        <w:t>Створення повернення на основі чека, який відсутній у Журналі операцій</w:t>
      </w:r>
      <w:r w:rsidR="0012644F" w:rsidRPr="00F73880">
        <w:rPr>
          <w:lang w:val="uk-UA"/>
        </w:rPr>
        <w:t>»).</w:t>
      </w:r>
    </w:p>
    <w:p w14:paraId="06277B3A" w14:textId="43EA73A9" w:rsidR="00331FA0" w:rsidRPr="00F73880" w:rsidRDefault="008974E6" w:rsidP="00C93267">
      <w:pPr>
        <w:pStyle w:val="a5"/>
        <w:ind w:left="720"/>
        <w:contextualSpacing w:val="0"/>
        <w:rPr>
          <w:lang w:val="uk-UA"/>
        </w:rPr>
      </w:pPr>
      <w:r w:rsidRPr="00F73880">
        <w:rPr>
          <w:lang w:val="uk-UA"/>
        </w:rPr>
        <w:t xml:space="preserve">Переглянути чек продажу можна, натиснувши іконку </w:t>
      </w:r>
      <w:r w:rsidRPr="00F73880">
        <w:rPr>
          <w:noProof/>
          <w:lang w:val="uk-UA" w:eastAsia="uk-UA"/>
        </w:rPr>
        <w:drawing>
          <wp:inline distT="0" distB="0" distL="0" distR="0" wp14:anchorId="463A8AC1" wp14:editId="780C1422">
            <wp:extent cx="247619" cy="161905"/>
            <wp:effectExtent l="19050" t="19050" r="19685" b="1016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7619" cy="161905"/>
                    </a:xfrm>
                    <a:prstGeom prst="rect">
                      <a:avLst/>
                    </a:prstGeom>
                    <a:ln>
                      <a:solidFill>
                        <a:schemeClr val="accent1"/>
                      </a:solidFill>
                    </a:ln>
                  </pic:spPr>
                </pic:pic>
              </a:graphicData>
            </a:graphic>
          </wp:inline>
        </w:drawing>
      </w:r>
      <w:r w:rsidRPr="00F73880">
        <w:rPr>
          <w:lang w:val="uk-UA"/>
        </w:rPr>
        <w:t xml:space="preserve"> ліворуч від блока з інформацією про чек.</w:t>
      </w:r>
    </w:p>
    <w:p w14:paraId="35D4564A" w14:textId="06132816" w:rsidR="00C02554" w:rsidRPr="00F73880" w:rsidRDefault="00C02554" w:rsidP="00B11B3A">
      <w:pPr>
        <w:pStyle w:val="a5"/>
        <w:numPr>
          <w:ilvl w:val="0"/>
          <w:numId w:val="26"/>
        </w:numPr>
        <w:spacing w:after="120" w:line="240" w:lineRule="auto"/>
        <w:ind w:left="714" w:hanging="357"/>
        <w:contextualSpacing w:val="0"/>
        <w:rPr>
          <w:lang w:val="uk-UA"/>
        </w:rPr>
      </w:pPr>
      <w:r w:rsidRPr="00F73880">
        <w:rPr>
          <w:lang w:val="uk-UA"/>
        </w:rPr>
        <w:t>Інформація про номенклатурні позиції обраного чека з’яв</w:t>
      </w:r>
      <w:r w:rsidR="00650F9B" w:rsidRPr="00F73880">
        <w:rPr>
          <w:lang w:val="uk-UA"/>
        </w:rPr>
        <w:t>и</w:t>
      </w:r>
      <w:r w:rsidRPr="00F73880">
        <w:rPr>
          <w:lang w:val="uk-UA"/>
        </w:rPr>
        <w:t>ться у області ліворуч (</w:t>
      </w:r>
      <w:r w:rsidR="00CC6809" w:rsidRPr="00F73880">
        <w:rPr>
          <w:lang w:val="uk-UA"/>
        </w:rPr>
        <w:fldChar w:fldCharType="begin"/>
      </w:r>
      <w:r w:rsidR="00CC6809" w:rsidRPr="00F73880">
        <w:rPr>
          <w:lang w:val="uk-UA"/>
        </w:rPr>
        <w:instrText xml:space="preserve"> REF _Ref104897077 \h </w:instrText>
      </w:r>
      <w:r w:rsidR="00CC6809" w:rsidRPr="00F73880">
        <w:rPr>
          <w:lang w:val="uk-UA"/>
        </w:rPr>
      </w:r>
      <w:r w:rsidR="00CC6809"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111</w:t>
      </w:r>
      <w:r w:rsidR="00CC6809" w:rsidRPr="00F73880">
        <w:rPr>
          <w:lang w:val="uk-UA"/>
        </w:rPr>
        <w:fldChar w:fldCharType="end"/>
      </w:r>
      <w:r w:rsidRPr="00F73880">
        <w:rPr>
          <w:lang w:val="uk-UA"/>
        </w:rPr>
        <w:t>):</w:t>
      </w:r>
    </w:p>
    <w:p w14:paraId="2DFF25A8" w14:textId="01B33FFE" w:rsidR="00C02554" w:rsidRPr="00F73880" w:rsidRDefault="009F7F8A" w:rsidP="00C93267">
      <w:pPr>
        <w:keepNext/>
        <w:spacing w:before="120" w:after="120" w:line="240" w:lineRule="auto"/>
        <w:ind w:firstLine="0"/>
        <w:jc w:val="center"/>
        <w:rPr>
          <w:lang w:val="uk-UA"/>
        </w:rPr>
      </w:pPr>
      <w:r w:rsidRPr="00F73880">
        <w:rPr>
          <w:noProof/>
          <w:lang w:val="uk-UA" w:eastAsia="uk-UA"/>
        </w:rPr>
        <w:drawing>
          <wp:inline distT="0" distB="0" distL="0" distR="0" wp14:anchorId="141464DA" wp14:editId="46794343">
            <wp:extent cx="5802630" cy="3088235"/>
            <wp:effectExtent l="19050" t="19050" r="26670" b="1714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812751" cy="3093621"/>
                    </a:xfrm>
                    <a:prstGeom prst="rect">
                      <a:avLst/>
                    </a:prstGeom>
                    <a:ln>
                      <a:solidFill>
                        <a:schemeClr val="accent1"/>
                      </a:solidFill>
                    </a:ln>
                  </pic:spPr>
                </pic:pic>
              </a:graphicData>
            </a:graphic>
          </wp:inline>
        </w:drawing>
      </w:r>
    </w:p>
    <w:p w14:paraId="30547087" w14:textId="62513FF3" w:rsidR="00C02554" w:rsidRPr="00F73880" w:rsidRDefault="00C02554" w:rsidP="00C02554">
      <w:pPr>
        <w:pStyle w:val="a7"/>
        <w:rPr>
          <w:b/>
          <w:bCs/>
          <w:sz w:val="24"/>
          <w:szCs w:val="24"/>
          <w:lang w:val="uk-UA"/>
        </w:rPr>
      </w:pPr>
      <w:bookmarkStart w:id="842" w:name="_Ref104897077"/>
      <w:bookmarkStart w:id="843" w:name="_Ref102585840"/>
      <w:bookmarkStart w:id="844" w:name="_Ref102586185"/>
      <w:bookmarkStart w:id="845" w:name="_Toc105763041"/>
      <w:bookmarkStart w:id="846" w:name="_Toc107216934"/>
      <w:bookmarkStart w:id="847" w:name="_Toc19224177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111</w:t>
      </w:r>
      <w:r w:rsidRPr="00F73880">
        <w:rPr>
          <w:b/>
          <w:bCs/>
          <w:sz w:val="24"/>
          <w:szCs w:val="24"/>
          <w:lang w:val="uk-UA"/>
        </w:rPr>
        <w:fldChar w:fldCharType="end"/>
      </w:r>
      <w:bookmarkEnd w:id="842"/>
      <w:r w:rsidRPr="00F73880">
        <w:rPr>
          <w:b/>
          <w:bCs/>
          <w:sz w:val="24"/>
          <w:szCs w:val="24"/>
          <w:lang w:val="uk-UA"/>
        </w:rPr>
        <w:t xml:space="preserve">. </w:t>
      </w:r>
      <w:bookmarkEnd w:id="843"/>
      <w:r w:rsidRPr="00F73880">
        <w:rPr>
          <w:b/>
          <w:bCs/>
          <w:sz w:val="24"/>
          <w:szCs w:val="24"/>
          <w:lang w:val="uk-UA"/>
        </w:rPr>
        <w:t>Вибір товарів/послуг для формування видаткового чек</w:t>
      </w:r>
      <w:r w:rsidR="002153C8" w:rsidRPr="00F73880">
        <w:rPr>
          <w:b/>
          <w:bCs/>
          <w:sz w:val="24"/>
          <w:szCs w:val="24"/>
          <w:lang w:val="uk-UA"/>
        </w:rPr>
        <w:t>а</w:t>
      </w:r>
      <w:bookmarkEnd w:id="844"/>
      <w:r w:rsidR="00CC6809" w:rsidRPr="00F73880">
        <w:rPr>
          <w:b/>
          <w:bCs/>
          <w:sz w:val="24"/>
          <w:szCs w:val="24"/>
          <w:lang w:val="uk-UA"/>
        </w:rPr>
        <w:t xml:space="preserve"> </w:t>
      </w:r>
      <w:r w:rsidR="0063260F" w:rsidRPr="00F73880">
        <w:rPr>
          <w:b/>
          <w:bCs/>
          <w:sz w:val="24"/>
          <w:szCs w:val="24"/>
          <w:lang w:val="uk-UA"/>
        </w:rPr>
        <w:t>на сторінці</w:t>
      </w:r>
      <w:r w:rsidR="00CC6809" w:rsidRPr="00F73880">
        <w:rPr>
          <w:b/>
          <w:bCs/>
          <w:sz w:val="24"/>
          <w:szCs w:val="24"/>
          <w:lang w:val="uk-UA"/>
        </w:rPr>
        <w:t xml:space="preserve"> РМК</w:t>
      </w:r>
      <w:bookmarkEnd w:id="845"/>
      <w:bookmarkEnd w:id="846"/>
      <w:bookmarkEnd w:id="847"/>
    </w:p>
    <w:p w14:paraId="326DC45C" w14:textId="1A359C7B" w:rsidR="00C02554" w:rsidRPr="00F73880" w:rsidRDefault="00C02554" w:rsidP="00B11B3A">
      <w:pPr>
        <w:pStyle w:val="a5"/>
        <w:numPr>
          <w:ilvl w:val="0"/>
          <w:numId w:val="26"/>
        </w:numPr>
        <w:ind w:left="714" w:hanging="357"/>
        <w:contextualSpacing w:val="0"/>
        <w:rPr>
          <w:lang w:val="uk-UA"/>
        </w:rPr>
      </w:pPr>
      <w:r w:rsidRPr="00F73880">
        <w:rPr>
          <w:lang w:val="uk-UA"/>
        </w:rPr>
        <w:t>Встановіть позначку у рядку номенклатурної позиції, що повертається. У разі потреби, змінить кількість номенклатури, що повертається.</w:t>
      </w:r>
    </w:p>
    <w:p w14:paraId="15C0E8D6" w14:textId="2BC18F6A" w:rsidR="009D2B7A" w:rsidRPr="00F73880" w:rsidRDefault="009D2B7A" w:rsidP="0084073D">
      <w:pPr>
        <w:pStyle w:val="a5"/>
        <w:ind w:left="720"/>
        <w:contextualSpacing w:val="0"/>
        <w:rPr>
          <w:lang w:val="uk-UA"/>
        </w:rPr>
      </w:pPr>
      <w:r w:rsidRPr="00F73880">
        <w:rPr>
          <w:lang w:val="uk-UA"/>
        </w:rPr>
        <w:t>Щоб швидко обрати всі позиції, натисніть посилання «Обрати всі позиції у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3812C4AE" w14:textId="77777777" w:rsidR="00C02554" w:rsidRPr="00F73880" w:rsidRDefault="00C02554" w:rsidP="00B11B3A">
      <w:pPr>
        <w:pStyle w:val="a5"/>
        <w:numPr>
          <w:ilvl w:val="0"/>
          <w:numId w:val="26"/>
        </w:numPr>
        <w:ind w:left="714" w:hanging="357"/>
        <w:contextualSpacing w:val="0"/>
        <w:rPr>
          <w:lang w:val="uk-UA"/>
        </w:rPr>
      </w:pPr>
      <w:r w:rsidRPr="00F73880">
        <w:rPr>
          <w:lang w:val="uk-UA"/>
        </w:rPr>
        <w:t>Для продовження натисніть «Далі».</w:t>
      </w:r>
    </w:p>
    <w:p w14:paraId="43101716" w14:textId="12EC3829" w:rsidR="00C02554" w:rsidRPr="00F73880" w:rsidRDefault="00C02554" w:rsidP="00B11B3A">
      <w:pPr>
        <w:pStyle w:val="a5"/>
        <w:numPr>
          <w:ilvl w:val="0"/>
          <w:numId w:val="26"/>
        </w:numPr>
        <w:spacing w:after="120" w:line="240" w:lineRule="auto"/>
        <w:ind w:left="714" w:hanging="357"/>
        <w:contextualSpacing w:val="0"/>
        <w:rPr>
          <w:lang w:val="uk-UA"/>
        </w:rPr>
      </w:pPr>
      <w:r w:rsidRPr="00F73880">
        <w:rPr>
          <w:lang w:val="uk-UA"/>
        </w:rPr>
        <w:t xml:space="preserve">У наступному вікні </w:t>
      </w:r>
      <w:r w:rsidR="004908C8" w:rsidRPr="00F73880">
        <w:rPr>
          <w:lang w:val="uk-UA"/>
        </w:rPr>
        <w:t>«Перелік товарів до повернення»</w:t>
      </w:r>
      <w:r w:rsidR="0092641F" w:rsidRPr="00F73880">
        <w:rPr>
          <w:lang w:val="uk-UA"/>
        </w:rPr>
        <w:t xml:space="preserve"> будуть відображені обрані товари у встановленій кількості. Н</w:t>
      </w:r>
      <w:r w:rsidRPr="00F73880">
        <w:rPr>
          <w:lang w:val="uk-UA"/>
        </w:rPr>
        <w:t>атисніть «Сформувати чек» (</w:t>
      </w:r>
      <w:r w:rsidR="004908C8" w:rsidRPr="00F73880">
        <w:rPr>
          <w:lang w:val="uk-UA"/>
        </w:rPr>
        <w:fldChar w:fldCharType="begin"/>
      </w:r>
      <w:r w:rsidR="004908C8" w:rsidRPr="00F73880">
        <w:rPr>
          <w:lang w:val="uk-UA"/>
        </w:rPr>
        <w:instrText xml:space="preserve"> REF _Ref104897104 \h </w:instrText>
      </w:r>
      <w:r w:rsidR="004908C8" w:rsidRPr="00F73880">
        <w:rPr>
          <w:lang w:val="uk-UA"/>
        </w:rPr>
      </w:r>
      <w:r w:rsidR="004908C8"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112</w:t>
      </w:r>
      <w:r w:rsidR="004908C8" w:rsidRPr="00F73880">
        <w:rPr>
          <w:lang w:val="uk-UA"/>
        </w:rPr>
        <w:fldChar w:fldCharType="end"/>
      </w:r>
      <w:r w:rsidRPr="00F73880">
        <w:rPr>
          <w:lang w:val="uk-UA"/>
        </w:rPr>
        <w:t>). На цьому кроці, у разі потреби, видатковий чек можна змінити, натиснувши «Редагувати чек»:</w:t>
      </w:r>
    </w:p>
    <w:p w14:paraId="5B527298" w14:textId="2A08D27F" w:rsidR="00C02554" w:rsidRPr="00F73880" w:rsidRDefault="006C020E" w:rsidP="0084073D">
      <w:pPr>
        <w:pStyle w:val="a5"/>
        <w:keepNext/>
        <w:spacing w:before="120" w:after="120" w:line="240" w:lineRule="auto"/>
        <w:ind w:left="0"/>
        <w:contextualSpacing w:val="0"/>
        <w:jc w:val="center"/>
        <w:rPr>
          <w:lang w:val="uk-UA"/>
        </w:rPr>
      </w:pPr>
      <w:r w:rsidRPr="00F73880">
        <w:rPr>
          <w:noProof/>
          <w:lang w:val="uk-UA" w:eastAsia="uk-UA"/>
        </w:rPr>
        <w:lastRenderedPageBreak/>
        <w:drawing>
          <wp:inline distT="0" distB="0" distL="0" distR="0" wp14:anchorId="0CA3E04B" wp14:editId="1DC3DBE0">
            <wp:extent cx="6120765" cy="3269615"/>
            <wp:effectExtent l="19050" t="19050" r="13335" b="260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0765" cy="3269615"/>
                    </a:xfrm>
                    <a:prstGeom prst="rect">
                      <a:avLst/>
                    </a:prstGeom>
                    <a:ln>
                      <a:solidFill>
                        <a:schemeClr val="accent1"/>
                      </a:solidFill>
                    </a:ln>
                  </pic:spPr>
                </pic:pic>
              </a:graphicData>
            </a:graphic>
          </wp:inline>
        </w:drawing>
      </w:r>
    </w:p>
    <w:p w14:paraId="050315A0" w14:textId="07AE337C" w:rsidR="00C02554" w:rsidRPr="00F73880" w:rsidRDefault="00C02554" w:rsidP="00C02554">
      <w:pPr>
        <w:pStyle w:val="a7"/>
        <w:rPr>
          <w:b/>
          <w:bCs/>
          <w:sz w:val="24"/>
          <w:szCs w:val="24"/>
          <w:lang w:val="uk-UA"/>
        </w:rPr>
      </w:pPr>
      <w:bookmarkStart w:id="848" w:name="_Ref104897104"/>
      <w:bookmarkStart w:id="849" w:name="_Ref102586152"/>
      <w:bookmarkStart w:id="850" w:name="_Toc105763042"/>
      <w:bookmarkStart w:id="851" w:name="_Toc107216935"/>
      <w:bookmarkStart w:id="852" w:name="_Toc19224177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112</w:t>
      </w:r>
      <w:r w:rsidRPr="00F73880">
        <w:rPr>
          <w:b/>
          <w:bCs/>
          <w:sz w:val="24"/>
          <w:szCs w:val="24"/>
          <w:lang w:val="uk-UA"/>
        </w:rPr>
        <w:fldChar w:fldCharType="end"/>
      </w:r>
      <w:bookmarkEnd w:id="848"/>
      <w:r w:rsidRPr="00F73880">
        <w:rPr>
          <w:b/>
          <w:bCs/>
          <w:sz w:val="24"/>
          <w:szCs w:val="24"/>
          <w:lang w:val="uk-UA"/>
        </w:rPr>
        <w:t xml:space="preserve">. </w:t>
      </w:r>
      <w:r w:rsidR="004908C8" w:rsidRPr="00F73880">
        <w:rPr>
          <w:b/>
          <w:bCs/>
          <w:sz w:val="24"/>
          <w:szCs w:val="24"/>
          <w:lang w:val="uk-UA"/>
        </w:rPr>
        <w:t>Кнопка «Сформувати чек» у вікні «Перелік товарів до повернення»</w:t>
      </w:r>
      <w:bookmarkEnd w:id="849"/>
      <w:bookmarkEnd w:id="850"/>
      <w:bookmarkEnd w:id="851"/>
      <w:bookmarkEnd w:id="852"/>
    </w:p>
    <w:p w14:paraId="62615DE2" w14:textId="3A6124E2" w:rsidR="00C02554" w:rsidRPr="00F73880" w:rsidRDefault="0097356B" w:rsidP="00B11B3A">
      <w:pPr>
        <w:pStyle w:val="a5"/>
        <w:numPr>
          <w:ilvl w:val="0"/>
          <w:numId w:val="26"/>
        </w:numPr>
        <w:spacing w:before="240" w:after="120"/>
        <w:ind w:left="714" w:hanging="357"/>
        <w:contextualSpacing w:val="0"/>
        <w:rPr>
          <w:lang w:val="uk-UA"/>
        </w:rPr>
      </w:pPr>
      <w:r w:rsidRPr="00F73880">
        <w:rPr>
          <w:lang w:val="uk-UA"/>
        </w:rPr>
        <w:t>Форма</w:t>
      </w:r>
      <w:r w:rsidR="00C02554" w:rsidRPr="00F73880">
        <w:rPr>
          <w:lang w:val="uk-UA"/>
        </w:rPr>
        <w:t xml:space="preserve"> та суми повернення коштів встановлюється автоматично та відповідають </w:t>
      </w:r>
      <w:r w:rsidR="00633CE1" w:rsidRPr="00F73880">
        <w:rPr>
          <w:lang w:val="uk-UA"/>
        </w:rPr>
        <w:t>формі</w:t>
      </w:r>
      <w:r w:rsidR="00C02554" w:rsidRPr="00F73880">
        <w:rPr>
          <w:lang w:val="uk-UA"/>
        </w:rPr>
        <w:t xml:space="preserve"> оплати в чеку продажу. Наприклад, для </w:t>
      </w:r>
      <w:r w:rsidR="00E12D69" w:rsidRPr="00E12D69">
        <w:rPr>
          <w:lang w:val="uk-UA"/>
        </w:rPr>
        <w:t xml:space="preserve">оплати </w:t>
      </w:r>
      <w:r w:rsidR="00E12D69">
        <w:rPr>
          <w:lang w:val="uk-UA"/>
        </w:rPr>
        <w:t>«</w:t>
      </w:r>
      <w:r w:rsidR="00E12D69" w:rsidRPr="00E12D69">
        <w:rPr>
          <w:lang w:val="uk-UA"/>
        </w:rPr>
        <w:t>Готівка/Безготівкова</w:t>
      </w:r>
      <w:r w:rsidR="00E12D69">
        <w:rPr>
          <w:lang w:val="uk-UA"/>
        </w:rPr>
        <w:t>»</w:t>
      </w:r>
      <w:r w:rsidR="00E12D69" w:rsidRPr="00E12D69">
        <w:rPr>
          <w:lang w:val="uk-UA"/>
        </w:rPr>
        <w:t xml:space="preserve"> </w:t>
      </w:r>
      <w:r w:rsidR="00C02554" w:rsidRPr="00F73880">
        <w:rPr>
          <w:lang w:val="uk-UA"/>
        </w:rPr>
        <w:t xml:space="preserve">заповнюються поля сум повернення готівкою та на платіжну карту </w:t>
      </w:r>
      <w:r w:rsidR="006D3F3A">
        <w:rPr>
          <w:lang w:val="uk-UA"/>
        </w:rPr>
        <w:br/>
      </w:r>
      <w:r w:rsidR="00C02554" w:rsidRPr="00F73880">
        <w:rPr>
          <w:lang w:val="uk-UA"/>
        </w:rPr>
        <w:t>(</w:t>
      </w:r>
      <w:r w:rsidR="00525DD7" w:rsidRPr="00F73880">
        <w:rPr>
          <w:lang w:val="uk-UA"/>
        </w:rPr>
        <w:fldChar w:fldCharType="begin"/>
      </w:r>
      <w:r w:rsidR="00525DD7" w:rsidRPr="00F73880">
        <w:rPr>
          <w:lang w:val="uk-UA"/>
        </w:rPr>
        <w:instrText xml:space="preserve"> REF _Ref104897192 \h </w:instrText>
      </w:r>
      <w:r w:rsidR="00525DD7" w:rsidRPr="00F73880">
        <w:rPr>
          <w:lang w:val="uk-UA"/>
        </w:rPr>
      </w:r>
      <w:r w:rsidR="00525DD7"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113</w:t>
      </w:r>
      <w:r w:rsidR="00525DD7" w:rsidRPr="00F73880">
        <w:rPr>
          <w:lang w:val="uk-UA"/>
        </w:rPr>
        <w:fldChar w:fldCharType="end"/>
      </w:r>
      <w:r w:rsidR="00C02554" w:rsidRPr="00F73880">
        <w:rPr>
          <w:lang w:val="uk-UA"/>
        </w:rPr>
        <w:t>).</w:t>
      </w:r>
    </w:p>
    <w:p w14:paraId="0B590260" w14:textId="6459F58D" w:rsidR="0098365E" w:rsidRPr="00F73880" w:rsidRDefault="0098365E" w:rsidP="00B11B3A">
      <w:pPr>
        <w:pStyle w:val="a5"/>
        <w:numPr>
          <w:ilvl w:val="0"/>
          <w:numId w:val="26"/>
        </w:numPr>
        <w:rPr>
          <w:lang w:val="uk-UA"/>
        </w:rPr>
      </w:pPr>
      <w:r w:rsidRPr="00F73880">
        <w:rPr>
          <w:lang w:val="uk-UA"/>
        </w:rPr>
        <w:t>Якщо застосовується оплата на картку, виконайте повернення коштів та натисніть «Провести оплату».</w:t>
      </w:r>
    </w:p>
    <w:p w14:paraId="04873CD2" w14:textId="5E5CCF13" w:rsidR="00727326" w:rsidRPr="00F73880" w:rsidRDefault="009F45EC" w:rsidP="0033690C">
      <w:pPr>
        <w:keepNext/>
        <w:spacing w:before="120" w:after="120" w:line="240" w:lineRule="auto"/>
        <w:ind w:left="357" w:firstLine="0"/>
        <w:rPr>
          <w:lang w:val="uk-UA"/>
        </w:rPr>
      </w:pPr>
      <w:r w:rsidRPr="00F73880">
        <w:rPr>
          <w:noProof/>
          <w:lang w:val="uk-UA" w:eastAsia="uk-UA"/>
        </w:rPr>
        <w:lastRenderedPageBreak/>
        <w:drawing>
          <wp:inline distT="0" distB="0" distL="0" distR="0" wp14:anchorId="2980F6D4" wp14:editId="5389DE35">
            <wp:extent cx="5822950" cy="3507292"/>
            <wp:effectExtent l="19050" t="19050" r="25400" b="1714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pic:cNvPicPr/>
                  </pic:nvPicPr>
                  <pic:blipFill>
                    <a:blip r:embed="rId156">
                      <a:extLst>
                        <a:ext uri="{28A0092B-C50C-407E-A947-70E740481C1C}">
                          <a14:useLocalDpi xmlns:a14="http://schemas.microsoft.com/office/drawing/2010/main" val="0"/>
                        </a:ext>
                      </a:extLst>
                    </a:blip>
                    <a:stretch>
                      <a:fillRect/>
                    </a:stretch>
                  </pic:blipFill>
                  <pic:spPr>
                    <a:xfrm>
                      <a:off x="0" y="0"/>
                      <a:ext cx="5839522" cy="3517274"/>
                    </a:xfrm>
                    <a:prstGeom prst="rect">
                      <a:avLst/>
                    </a:prstGeom>
                    <a:ln>
                      <a:solidFill>
                        <a:schemeClr val="accent1"/>
                      </a:solidFill>
                    </a:ln>
                  </pic:spPr>
                </pic:pic>
              </a:graphicData>
            </a:graphic>
          </wp:inline>
        </w:drawing>
      </w:r>
    </w:p>
    <w:p w14:paraId="5334F2BE" w14:textId="27B01BE5" w:rsidR="00727326" w:rsidRPr="00F73880" w:rsidRDefault="00727326" w:rsidP="00727326">
      <w:pPr>
        <w:pStyle w:val="a7"/>
        <w:ind w:left="360"/>
        <w:rPr>
          <w:b/>
          <w:bCs/>
          <w:sz w:val="24"/>
          <w:szCs w:val="24"/>
          <w:lang w:val="uk-UA"/>
        </w:rPr>
      </w:pPr>
      <w:bookmarkStart w:id="853" w:name="_Ref104897192"/>
      <w:bookmarkStart w:id="854" w:name="_Ref102586960"/>
      <w:bookmarkStart w:id="855" w:name="_Toc105763043"/>
      <w:bookmarkStart w:id="856" w:name="_Toc107216936"/>
      <w:bookmarkStart w:id="857" w:name="_Toc19224177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113</w:t>
      </w:r>
      <w:r w:rsidRPr="00F73880">
        <w:rPr>
          <w:b/>
          <w:bCs/>
          <w:sz w:val="24"/>
          <w:szCs w:val="24"/>
          <w:lang w:val="uk-UA"/>
        </w:rPr>
        <w:fldChar w:fldCharType="end"/>
      </w:r>
      <w:bookmarkEnd w:id="853"/>
      <w:r w:rsidRPr="00F73880">
        <w:rPr>
          <w:b/>
          <w:bCs/>
          <w:sz w:val="24"/>
          <w:szCs w:val="24"/>
          <w:lang w:val="uk-UA"/>
        </w:rPr>
        <w:t>. Суми повернення у вікні «Розрахунк</w:t>
      </w:r>
      <w:r w:rsidR="000C19A9" w:rsidRPr="00F73880">
        <w:rPr>
          <w:b/>
          <w:bCs/>
          <w:sz w:val="24"/>
          <w:szCs w:val="24"/>
          <w:lang w:val="uk-UA"/>
        </w:rPr>
        <w:t>и</w:t>
      </w:r>
      <w:r w:rsidRPr="00F73880">
        <w:rPr>
          <w:b/>
          <w:bCs/>
          <w:sz w:val="24"/>
          <w:szCs w:val="24"/>
          <w:lang w:val="uk-UA"/>
        </w:rPr>
        <w:t xml:space="preserve"> по видатковому чеку</w:t>
      </w:r>
      <w:bookmarkEnd w:id="854"/>
      <w:r w:rsidRPr="00F73880">
        <w:rPr>
          <w:b/>
          <w:bCs/>
          <w:sz w:val="24"/>
          <w:szCs w:val="24"/>
          <w:lang w:val="uk-UA"/>
        </w:rPr>
        <w:t>»</w:t>
      </w:r>
      <w:bookmarkEnd w:id="855"/>
      <w:bookmarkEnd w:id="856"/>
      <w:bookmarkEnd w:id="857"/>
    </w:p>
    <w:p w14:paraId="4C5BA13C" w14:textId="2DE91326" w:rsidR="00C02554" w:rsidRPr="00F73880" w:rsidRDefault="00C02554" w:rsidP="00B11B3A">
      <w:pPr>
        <w:pStyle w:val="a5"/>
        <w:numPr>
          <w:ilvl w:val="0"/>
          <w:numId w:val="26"/>
        </w:numPr>
        <w:rPr>
          <w:lang w:val="uk-UA"/>
        </w:rPr>
      </w:pPr>
      <w:r w:rsidRPr="00F73880">
        <w:rPr>
          <w:lang w:val="uk-UA"/>
        </w:rPr>
        <w:t>У разі потреби, натисніть посилання «Відкрити дані про оплату» та у полях, що відкриються</w:t>
      </w:r>
      <w:r w:rsidR="005E5A8A" w:rsidRPr="00F73880">
        <w:rPr>
          <w:lang w:val="uk-UA"/>
        </w:rPr>
        <w:t>,</w:t>
      </w:r>
      <w:r w:rsidRPr="00F73880">
        <w:rPr>
          <w:lang w:val="uk-UA"/>
        </w:rPr>
        <w:t xml:space="preserve"> введіть необхідні дані з чека POS-термінала (</w:t>
      </w:r>
      <w:r w:rsidR="00F21115" w:rsidRPr="00F73880">
        <w:rPr>
          <w:lang w:val="uk-UA"/>
        </w:rPr>
        <w:fldChar w:fldCharType="begin"/>
      </w:r>
      <w:r w:rsidR="00F21115" w:rsidRPr="00F73880">
        <w:rPr>
          <w:lang w:val="uk-UA"/>
        </w:rPr>
        <w:instrText xml:space="preserve"> REF _Ref104920175 \h </w:instrText>
      </w:r>
      <w:r w:rsidR="00F21115" w:rsidRPr="00F73880">
        <w:rPr>
          <w:lang w:val="uk-UA"/>
        </w:rPr>
      </w:r>
      <w:r w:rsidR="00F2111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114</w:t>
      </w:r>
      <w:r w:rsidR="00F21115" w:rsidRPr="00F73880">
        <w:rPr>
          <w:lang w:val="uk-UA"/>
        </w:rPr>
        <w:fldChar w:fldCharType="end"/>
      </w:r>
      <w:r w:rsidRPr="00F73880">
        <w:rPr>
          <w:lang w:val="uk-UA"/>
        </w:rPr>
        <w:t>). Введені дані будуть роздруковані у видатковому чеку. Незаповнені поля у чеку не друкуються.</w:t>
      </w:r>
    </w:p>
    <w:p w14:paraId="7245577B" w14:textId="727EAC77" w:rsidR="00C02554" w:rsidRPr="00F73880" w:rsidRDefault="006863C3" w:rsidP="003038D8">
      <w:pPr>
        <w:spacing w:before="120" w:after="120" w:line="240" w:lineRule="auto"/>
        <w:rPr>
          <w:lang w:val="uk-UA"/>
        </w:rPr>
      </w:pPr>
      <w:r w:rsidRPr="00F73880">
        <w:rPr>
          <w:lang w:val="uk-UA"/>
        </w:rPr>
        <w:t>Щоб приховати поля даних про оплату з чека POS-термінала</w:t>
      </w:r>
      <w:r w:rsidR="00C02554" w:rsidRPr="00F73880">
        <w:rPr>
          <w:lang w:val="uk-UA"/>
        </w:rPr>
        <w:t>, натисніть «Згорнути дані про оплату».</w:t>
      </w:r>
    </w:p>
    <w:p w14:paraId="7513CFF6" w14:textId="74F0B53F" w:rsidR="00D705A4" w:rsidRPr="00F73880" w:rsidRDefault="003073D2" w:rsidP="00D705A4">
      <w:pPr>
        <w:pStyle w:val="a5"/>
        <w:keepNext/>
        <w:ind w:left="0"/>
        <w:jc w:val="center"/>
        <w:rPr>
          <w:lang w:val="uk-UA"/>
        </w:rPr>
      </w:pPr>
      <w:r w:rsidRPr="00F73880">
        <w:rPr>
          <w:noProof/>
          <w:lang w:val="uk-UA" w:eastAsia="uk-UA"/>
        </w:rPr>
        <w:lastRenderedPageBreak/>
        <w:drawing>
          <wp:inline distT="0" distB="0" distL="0" distR="0" wp14:anchorId="51662D11" wp14:editId="57DBD6B1">
            <wp:extent cx="6120503" cy="4068491"/>
            <wp:effectExtent l="19050" t="19050" r="13970" b="2730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pic:cNvPicPr/>
                  </pic:nvPicPr>
                  <pic:blipFill>
                    <a:blip r:embed="rId157">
                      <a:extLst>
                        <a:ext uri="{28A0092B-C50C-407E-A947-70E740481C1C}">
                          <a14:useLocalDpi xmlns:a14="http://schemas.microsoft.com/office/drawing/2010/main" val="0"/>
                        </a:ext>
                      </a:extLst>
                    </a:blip>
                    <a:stretch>
                      <a:fillRect/>
                    </a:stretch>
                  </pic:blipFill>
                  <pic:spPr>
                    <a:xfrm>
                      <a:off x="0" y="0"/>
                      <a:ext cx="6120503" cy="4068491"/>
                    </a:xfrm>
                    <a:prstGeom prst="rect">
                      <a:avLst/>
                    </a:prstGeom>
                    <a:ln>
                      <a:solidFill>
                        <a:schemeClr val="accent1"/>
                      </a:solidFill>
                    </a:ln>
                  </pic:spPr>
                </pic:pic>
              </a:graphicData>
            </a:graphic>
          </wp:inline>
        </w:drawing>
      </w:r>
    </w:p>
    <w:p w14:paraId="71123C5B" w14:textId="4602326C" w:rsidR="00D705A4" w:rsidRPr="00F73880" w:rsidRDefault="00D705A4" w:rsidP="00D705A4">
      <w:pPr>
        <w:pStyle w:val="a7"/>
        <w:rPr>
          <w:sz w:val="24"/>
          <w:szCs w:val="24"/>
          <w:lang w:val="uk-UA"/>
        </w:rPr>
      </w:pPr>
      <w:bookmarkStart w:id="858" w:name="_Ref104920175"/>
      <w:bookmarkStart w:id="859" w:name="_Toc107216937"/>
      <w:bookmarkStart w:id="860" w:name="_Toc105763044"/>
      <w:bookmarkStart w:id="861" w:name="_Toc19224177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114</w:t>
      </w:r>
      <w:r w:rsidRPr="00F73880">
        <w:rPr>
          <w:b/>
          <w:bCs/>
          <w:sz w:val="24"/>
          <w:szCs w:val="24"/>
          <w:lang w:val="uk-UA"/>
        </w:rPr>
        <w:fldChar w:fldCharType="end"/>
      </w:r>
      <w:bookmarkEnd w:id="858"/>
      <w:r w:rsidRPr="00F73880">
        <w:rPr>
          <w:b/>
          <w:bCs/>
          <w:sz w:val="24"/>
          <w:szCs w:val="24"/>
          <w:lang w:val="uk-UA"/>
        </w:rPr>
        <w:t>. Поля для введення даних про оплату з чека POS-термінала при формуванн</w:t>
      </w:r>
      <w:r w:rsidR="005E5A8A" w:rsidRPr="00F73880">
        <w:rPr>
          <w:b/>
          <w:bCs/>
          <w:sz w:val="24"/>
          <w:szCs w:val="24"/>
          <w:lang w:val="uk-UA"/>
        </w:rPr>
        <w:t>і</w:t>
      </w:r>
      <w:r w:rsidRPr="00F73880">
        <w:rPr>
          <w:b/>
          <w:bCs/>
          <w:sz w:val="24"/>
          <w:szCs w:val="24"/>
          <w:lang w:val="uk-UA"/>
        </w:rPr>
        <w:t xml:space="preserve"> видаткового </w:t>
      </w:r>
      <w:bookmarkEnd w:id="859"/>
      <w:r w:rsidRPr="00F73880">
        <w:rPr>
          <w:b/>
          <w:bCs/>
          <w:sz w:val="24"/>
          <w:szCs w:val="24"/>
          <w:lang w:val="uk-UA"/>
        </w:rPr>
        <w:t>чек</w:t>
      </w:r>
      <w:r w:rsidR="002153C8" w:rsidRPr="00F73880">
        <w:rPr>
          <w:b/>
          <w:bCs/>
          <w:sz w:val="24"/>
          <w:szCs w:val="24"/>
          <w:lang w:val="uk-UA"/>
        </w:rPr>
        <w:t>а</w:t>
      </w:r>
      <w:bookmarkEnd w:id="860"/>
      <w:bookmarkEnd w:id="861"/>
    </w:p>
    <w:p w14:paraId="79BBF4F1" w14:textId="478CA460" w:rsidR="00C02554" w:rsidRPr="00F73880" w:rsidRDefault="00C02554" w:rsidP="00B11B3A">
      <w:pPr>
        <w:pStyle w:val="a5"/>
        <w:numPr>
          <w:ilvl w:val="0"/>
          <w:numId w:val="26"/>
        </w:numPr>
        <w:spacing w:before="240" w:after="120" w:line="240" w:lineRule="auto"/>
        <w:ind w:left="714" w:hanging="357"/>
        <w:contextualSpacing w:val="0"/>
        <w:rPr>
          <w:lang w:val="uk-UA"/>
        </w:rPr>
      </w:pPr>
      <w:r w:rsidRPr="00F73880">
        <w:rPr>
          <w:lang w:val="uk-UA"/>
        </w:rPr>
        <w:t xml:space="preserve">Виконайте реєстрацію чека у ДПС </w:t>
      </w:r>
      <w:r w:rsidR="007A05DE" w:rsidRPr="00F73880">
        <w:rPr>
          <w:lang w:val="uk-UA"/>
        </w:rPr>
        <w:t>-</w:t>
      </w:r>
      <w:r w:rsidRPr="00F73880">
        <w:rPr>
          <w:lang w:val="uk-UA"/>
        </w:rPr>
        <w:t xml:space="preserve"> натисніть кнопку «Зареєструвати чек» (</w:t>
      </w:r>
      <w:r w:rsidR="004A4658" w:rsidRPr="00F73880">
        <w:rPr>
          <w:lang w:val="uk-UA"/>
        </w:rPr>
        <w:fldChar w:fldCharType="begin"/>
      </w:r>
      <w:r w:rsidR="004A4658" w:rsidRPr="00F73880">
        <w:rPr>
          <w:lang w:val="uk-UA"/>
        </w:rPr>
        <w:instrText xml:space="preserve"> REF _Ref104897256 \h </w:instrText>
      </w:r>
      <w:r w:rsidR="004A4658" w:rsidRPr="00F73880">
        <w:rPr>
          <w:lang w:val="uk-UA"/>
        </w:rPr>
      </w:r>
      <w:r w:rsidR="004A4658"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115</w:t>
      </w:r>
      <w:r w:rsidR="004A4658" w:rsidRPr="00F73880">
        <w:rPr>
          <w:lang w:val="uk-UA"/>
        </w:rPr>
        <w:fldChar w:fldCharType="end"/>
      </w:r>
      <w:r w:rsidRPr="00F73880">
        <w:rPr>
          <w:lang w:val="uk-UA"/>
        </w:rPr>
        <w:t>).</w:t>
      </w:r>
    </w:p>
    <w:p w14:paraId="3AB0B218" w14:textId="6E3D9052" w:rsidR="00C02554" w:rsidRPr="00F73880" w:rsidRDefault="003073D2" w:rsidP="00C02554">
      <w:pPr>
        <w:pStyle w:val="a5"/>
        <w:keepNext/>
        <w:ind w:left="0"/>
        <w:jc w:val="center"/>
        <w:rPr>
          <w:lang w:val="uk-UA"/>
        </w:rPr>
      </w:pPr>
      <w:r w:rsidRPr="00F73880">
        <w:rPr>
          <w:noProof/>
          <w:lang w:val="uk-UA" w:eastAsia="uk-UA"/>
        </w:rPr>
        <w:lastRenderedPageBreak/>
        <w:drawing>
          <wp:inline distT="0" distB="0" distL="0" distR="0" wp14:anchorId="4AD69B57" wp14:editId="261234B2">
            <wp:extent cx="6076950" cy="3748482"/>
            <wp:effectExtent l="19050" t="19050" r="19050" b="2349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158">
                      <a:extLst>
                        <a:ext uri="{28A0092B-C50C-407E-A947-70E740481C1C}">
                          <a14:useLocalDpi xmlns:a14="http://schemas.microsoft.com/office/drawing/2010/main" val="0"/>
                        </a:ext>
                      </a:extLst>
                    </a:blip>
                    <a:stretch>
                      <a:fillRect/>
                    </a:stretch>
                  </pic:blipFill>
                  <pic:spPr>
                    <a:xfrm>
                      <a:off x="0" y="0"/>
                      <a:ext cx="6090562" cy="3756878"/>
                    </a:xfrm>
                    <a:prstGeom prst="rect">
                      <a:avLst/>
                    </a:prstGeom>
                    <a:ln>
                      <a:solidFill>
                        <a:schemeClr val="accent1"/>
                      </a:solidFill>
                    </a:ln>
                  </pic:spPr>
                </pic:pic>
              </a:graphicData>
            </a:graphic>
          </wp:inline>
        </w:drawing>
      </w:r>
    </w:p>
    <w:p w14:paraId="27AD15F7" w14:textId="2D7E7438" w:rsidR="00C02554" w:rsidRPr="00F73880" w:rsidRDefault="00C02554" w:rsidP="00C02554">
      <w:pPr>
        <w:pStyle w:val="a7"/>
        <w:rPr>
          <w:b/>
          <w:bCs/>
          <w:sz w:val="24"/>
          <w:szCs w:val="24"/>
          <w:lang w:val="uk-UA"/>
        </w:rPr>
      </w:pPr>
      <w:bookmarkStart w:id="862" w:name="_Ref104897256"/>
      <w:bookmarkStart w:id="863" w:name="_Ref102587163"/>
      <w:bookmarkStart w:id="864" w:name="_Toc105763045"/>
      <w:bookmarkStart w:id="865" w:name="_Toc107216938"/>
      <w:bookmarkStart w:id="866" w:name="_Toc19224177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115</w:t>
      </w:r>
      <w:r w:rsidRPr="00F73880">
        <w:rPr>
          <w:b/>
          <w:bCs/>
          <w:sz w:val="24"/>
          <w:szCs w:val="24"/>
          <w:lang w:val="uk-UA"/>
        </w:rPr>
        <w:fldChar w:fldCharType="end"/>
      </w:r>
      <w:bookmarkEnd w:id="862"/>
      <w:r w:rsidRPr="00F73880">
        <w:rPr>
          <w:b/>
          <w:bCs/>
          <w:sz w:val="24"/>
          <w:szCs w:val="24"/>
          <w:lang w:val="uk-UA"/>
        </w:rPr>
        <w:t xml:space="preserve">. Кнопка «Зареєструвати чек» у вікні </w:t>
      </w:r>
      <w:r w:rsidR="004A4658" w:rsidRPr="00F73880">
        <w:rPr>
          <w:b/>
          <w:bCs/>
          <w:sz w:val="24"/>
          <w:szCs w:val="24"/>
          <w:lang w:val="uk-UA"/>
        </w:rPr>
        <w:t>«Р</w:t>
      </w:r>
      <w:r w:rsidRPr="00F73880">
        <w:rPr>
          <w:b/>
          <w:bCs/>
          <w:sz w:val="24"/>
          <w:szCs w:val="24"/>
          <w:lang w:val="uk-UA"/>
        </w:rPr>
        <w:t>озрахунк</w:t>
      </w:r>
      <w:r w:rsidR="004A4658" w:rsidRPr="00F73880">
        <w:rPr>
          <w:b/>
          <w:bCs/>
          <w:sz w:val="24"/>
          <w:szCs w:val="24"/>
          <w:lang w:val="uk-UA"/>
        </w:rPr>
        <w:t>и</w:t>
      </w:r>
      <w:r w:rsidRPr="00F73880">
        <w:rPr>
          <w:b/>
          <w:bCs/>
          <w:sz w:val="24"/>
          <w:szCs w:val="24"/>
          <w:lang w:val="uk-UA"/>
        </w:rPr>
        <w:t xml:space="preserve"> по видатковому чеку</w:t>
      </w:r>
      <w:bookmarkEnd w:id="863"/>
      <w:r w:rsidR="004A4658" w:rsidRPr="00F73880">
        <w:rPr>
          <w:b/>
          <w:bCs/>
          <w:sz w:val="24"/>
          <w:szCs w:val="24"/>
          <w:lang w:val="uk-UA"/>
        </w:rPr>
        <w:t>»</w:t>
      </w:r>
      <w:bookmarkEnd w:id="864"/>
      <w:bookmarkEnd w:id="865"/>
      <w:bookmarkEnd w:id="866"/>
    </w:p>
    <w:p w14:paraId="36307701" w14:textId="57EFC116" w:rsidR="00C02554" w:rsidRPr="00F73880" w:rsidRDefault="00C02554" w:rsidP="00B11B3A">
      <w:pPr>
        <w:pStyle w:val="a5"/>
        <w:numPr>
          <w:ilvl w:val="0"/>
          <w:numId w:val="26"/>
        </w:numPr>
        <w:spacing w:before="240" w:after="120" w:line="240" w:lineRule="auto"/>
        <w:ind w:left="714" w:hanging="357"/>
        <w:contextualSpacing w:val="0"/>
        <w:rPr>
          <w:lang w:val="uk-UA"/>
        </w:rPr>
      </w:pPr>
      <w:r w:rsidRPr="00F73880">
        <w:rPr>
          <w:lang w:val="uk-UA"/>
        </w:rPr>
        <w:t>Відбудеться передача чека до ФСКО та отримання фіскального номера чек</w:t>
      </w:r>
      <w:r w:rsidR="002153C8" w:rsidRPr="00F73880">
        <w:rPr>
          <w:lang w:val="uk-UA"/>
        </w:rPr>
        <w:t>а</w:t>
      </w:r>
      <w:r w:rsidRPr="00F73880">
        <w:rPr>
          <w:lang w:val="uk-UA"/>
        </w:rPr>
        <w:t xml:space="preserve">. Зареєстрований чек буде відображено </w:t>
      </w:r>
      <w:r w:rsidR="0094090B" w:rsidRPr="00F73880">
        <w:rPr>
          <w:lang w:val="uk-UA"/>
        </w:rPr>
        <w:t>на сторінці</w:t>
      </w:r>
      <w:r w:rsidRPr="00F73880">
        <w:rPr>
          <w:lang w:val="uk-UA"/>
        </w:rPr>
        <w:t xml:space="preserve"> РМК. Види оплат будуть відображені у друкованій формі чек</w:t>
      </w:r>
      <w:r w:rsidR="007A05DE" w:rsidRPr="00F73880">
        <w:rPr>
          <w:lang w:val="uk-UA"/>
        </w:rPr>
        <w:t>у</w:t>
      </w:r>
      <w:r w:rsidRPr="00F73880">
        <w:rPr>
          <w:lang w:val="uk-UA"/>
        </w:rPr>
        <w:t>. (</w:t>
      </w:r>
      <w:r w:rsidR="00552DFE" w:rsidRPr="00F73880">
        <w:rPr>
          <w:lang w:val="uk-UA"/>
        </w:rPr>
        <w:fldChar w:fldCharType="begin"/>
      </w:r>
      <w:r w:rsidR="00552DFE" w:rsidRPr="00F73880">
        <w:rPr>
          <w:lang w:val="uk-UA"/>
        </w:rPr>
        <w:instrText xml:space="preserve"> REF  _Ref104897288 \h </w:instrText>
      </w:r>
      <w:r w:rsidR="00552DFE" w:rsidRPr="00F73880">
        <w:rPr>
          <w:lang w:val="uk-UA"/>
        </w:rPr>
      </w:r>
      <w:r w:rsidR="00552DFE"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116</w:t>
      </w:r>
      <w:r w:rsidR="00552DFE" w:rsidRPr="00F73880">
        <w:rPr>
          <w:lang w:val="uk-UA"/>
        </w:rPr>
        <w:fldChar w:fldCharType="end"/>
      </w:r>
      <w:r w:rsidRPr="00F73880">
        <w:rPr>
          <w:lang w:val="uk-UA"/>
        </w:rPr>
        <w:t>).</w:t>
      </w:r>
    </w:p>
    <w:p w14:paraId="7C5225C5" w14:textId="110FABBC" w:rsidR="00C02554" w:rsidRPr="00F73880" w:rsidRDefault="00694A49" w:rsidP="00552DFE">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213C0392" wp14:editId="1661BB54">
            <wp:extent cx="6120493" cy="4068484"/>
            <wp:effectExtent l="19050" t="19050" r="13970" b="2730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59">
                      <a:extLst>
                        <a:ext uri="{28A0092B-C50C-407E-A947-70E740481C1C}">
                          <a14:useLocalDpi xmlns:a14="http://schemas.microsoft.com/office/drawing/2010/main" val="0"/>
                        </a:ext>
                      </a:extLst>
                    </a:blip>
                    <a:stretch>
                      <a:fillRect/>
                    </a:stretch>
                  </pic:blipFill>
                  <pic:spPr>
                    <a:xfrm>
                      <a:off x="0" y="0"/>
                      <a:ext cx="6120493" cy="4068484"/>
                    </a:xfrm>
                    <a:prstGeom prst="rect">
                      <a:avLst/>
                    </a:prstGeom>
                    <a:ln>
                      <a:solidFill>
                        <a:schemeClr val="accent1"/>
                      </a:solidFill>
                    </a:ln>
                  </pic:spPr>
                </pic:pic>
              </a:graphicData>
            </a:graphic>
          </wp:inline>
        </w:drawing>
      </w:r>
    </w:p>
    <w:p w14:paraId="767FF08C" w14:textId="435121BB" w:rsidR="00C02554" w:rsidRPr="00F73880" w:rsidRDefault="00C02554" w:rsidP="00C02554">
      <w:pPr>
        <w:pStyle w:val="a7"/>
        <w:rPr>
          <w:b/>
          <w:bCs/>
          <w:sz w:val="24"/>
          <w:szCs w:val="24"/>
          <w:lang w:val="uk-UA"/>
        </w:rPr>
      </w:pPr>
      <w:bookmarkStart w:id="867" w:name="_Ref104897288"/>
      <w:bookmarkStart w:id="868" w:name="_Ref102587230"/>
      <w:bookmarkStart w:id="869" w:name="_Toc105763046"/>
      <w:bookmarkStart w:id="870" w:name="_Toc107216939"/>
      <w:bookmarkStart w:id="871" w:name="_Toc19224177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116</w:t>
      </w:r>
      <w:r w:rsidRPr="00F73880">
        <w:rPr>
          <w:b/>
          <w:bCs/>
          <w:sz w:val="24"/>
          <w:szCs w:val="24"/>
          <w:lang w:val="uk-UA"/>
        </w:rPr>
        <w:fldChar w:fldCharType="end"/>
      </w:r>
      <w:bookmarkEnd w:id="867"/>
      <w:r w:rsidRPr="00F73880">
        <w:rPr>
          <w:b/>
          <w:bCs/>
          <w:sz w:val="24"/>
          <w:szCs w:val="24"/>
          <w:lang w:val="uk-UA"/>
        </w:rPr>
        <w:t>. Друкована форма видаткового чек</w:t>
      </w:r>
      <w:r w:rsidR="002153C8" w:rsidRPr="00F73880">
        <w:rPr>
          <w:b/>
          <w:bCs/>
          <w:sz w:val="24"/>
          <w:szCs w:val="24"/>
          <w:lang w:val="uk-UA"/>
        </w:rPr>
        <w:t>а</w:t>
      </w:r>
      <w:bookmarkEnd w:id="868"/>
      <w:r w:rsidR="003A0A57" w:rsidRPr="00F73880">
        <w:rPr>
          <w:b/>
          <w:bCs/>
          <w:sz w:val="24"/>
          <w:szCs w:val="24"/>
          <w:lang w:val="uk-UA"/>
        </w:rPr>
        <w:t xml:space="preserve"> </w:t>
      </w:r>
      <w:r w:rsidR="00A70C90" w:rsidRPr="00F73880">
        <w:rPr>
          <w:b/>
          <w:bCs/>
          <w:sz w:val="24"/>
          <w:szCs w:val="24"/>
          <w:lang w:val="uk-UA"/>
        </w:rPr>
        <w:t>на сторінці</w:t>
      </w:r>
      <w:r w:rsidR="003A0A57" w:rsidRPr="00F73880">
        <w:rPr>
          <w:b/>
          <w:bCs/>
          <w:sz w:val="24"/>
          <w:szCs w:val="24"/>
          <w:lang w:val="uk-UA"/>
        </w:rPr>
        <w:t xml:space="preserve"> РМК</w:t>
      </w:r>
      <w:bookmarkEnd w:id="869"/>
      <w:r w:rsidR="004C7160" w:rsidRPr="00F73880">
        <w:rPr>
          <w:b/>
          <w:bCs/>
          <w:sz w:val="24"/>
          <w:szCs w:val="24"/>
          <w:lang w:val="uk-UA"/>
        </w:rPr>
        <w:t xml:space="preserve"> у режимі «Повернення»</w:t>
      </w:r>
      <w:bookmarkEnd w:id="870"/>
      <w:bookmarkEnd w:id="871"/>
    </w:p>
    <w:p w14:paraId="2E8065D0" w14:textId="12F4A96F" w:rsidR="00F235FD" w:rsidRPr="00F73880" w:rsidRDefault="00F235FD" w:rsidP="00552DFE">
      <w:pPr>
        <w:spacing w:before="240" w:after="120" w:line="240" w:lineRule="auto"/>
        <w:rPr>
          <w:lang w:val="uk-UA"/>
        </w:rPr>
      </w:pPr>
      <w:r w:rsidRPr="00F73880">
        <w:rPr>
          <w:lang w:val="uk-UA"/>
        </w:rPr>
        <w:t>Якщо були заповнені реквізити «Дані про оплату», вони також будуть відображені на чеку.</w:t>
      </w:r>
    </w:p>
    <w:p w14:paraId="6D23500B" w14:textId="6205AF45" w:rsidR="00A127AE" w:rsidRPr="00F73880" w:rsidRDefault="00A127AE" w:rsidP="00706E7B">
      <w:pPr>
        <w:ind w:firstLine="0"/>
        <w:rPr>
          <w:lang w:val="uk-UA"/>
        </w:rPr>
      </w:pPr>
      <w:r w:rsidRPr="00F73880">
        <w:rPr>
          <w:b/>
          <w:bCs/>
          <w:szCs w:val="26"/>
          <w:lang w:val="uk-UA"/>
        </w:rPr>
        <w:t>Зверніть увагу</w:t>
      </w:r>
      <w:r w:rsidR="007A05DE" w:rsidRPr="00F73880">
        <w:rPr>
          <w:b/>
          <w:bCs/>
          <w:szCs w:val="26"/>
          <w:lang w:val="uk-UA"/>
        </w:rPr>
        <w:t>!</w:t>
      </w:r>
      <w:r w:rsidRPr="00F73880">
        <w:rPr>
          <w:szCs w:val="26"/>
          <w:lang w:val="uk-UA"/>
        </w:rPr>
        <w:t xml:space="preserve"> </w:t>
      </w:r>
      <w:r w:rsidR="007A05DE" w:rsidRPr="00F73880">
        <w:rPr>
          <w:szCs w:val="26"/>
          <w:lang w:val="uk-UA"/>
        </w:rPr>
        <w:t>П</w:t>
      </w:r>
      <w:r w:rsidRPr="00F73880">
        <w:rPr>
          <w:szCs w:val="26"/>
          <w:lang w:val="uk-UA"/>
        </w:rPr>
        <w:t xml:space="preserve">ри активованому налаштуванні «Тестовий режим» (див. розділ </w:t>
      </w:r>
      <w:hyperlink w:anchor="_Тестовий_режим" w:history="1">
        <w:r w:rsidRPr="00F73880">
          <w:rPr>
            <w:rStyle w:val="a3"/>
            <w:szCs w:val="26"/>
            <w:lang w:val="uk-UA"/>
          </w:rPr>
          <w:t>3.4.</w:t>
        </w:r>
        <w:r w:rsidR="00BC7BD9" w:rsidRPr="00F73880">
          <w:rPr>
            <w:rStyle w:val="a3"/>
            <w:szCs w:val="26"/>
            <w:lang w:val="uk-UA"/>
          </w:rPr>
          <w:t>11</w:t>
        </w:r>
        <w:r w:rsidRPr="00F73880">
          <w:rPr>
            <w:rStyle w:val="a3"/>
            <w:szCs w:val="26"/>
            <w:lang w:val="uk-UA"/>
          </w:rPr>
          <w:t>.</w:t>
        </w:r>
      </w:hyperlink>
      <w:r w:rsidRPr="00F73880">
        <w:rPr>
          <w:szCs w:val="26"/>
          <w:lang w:val="uk-UA"/>
        </w:rPr>
        <w:t xml:space="preserve"> «Тестовий режим») всі операції у ПРРО реєструються у тестовому режимі та </w:t>
      </w:r>
      <w:r w:rsidR="007A05DE" w:rsidRPr="00F73880">
        <w:rPr>
          <w:szCs w:val="26"/>
          <w:lang w:val="uk-UA"/>
        </w:rPr>
        <w:t>у друкованій</w:t>
      </w:r>
      <w:r w:rsidRPr="00F73880">
        <w:rPr>
          <w:szCs w:val="26"/>
          <w:lang w:val="uk-UA"/>
        </w:rPr>
        <w:t xml:space="preserve"> формі чеків відображається напис «Тестовий нефіскальний чек». </w:t>
      </w:r>
    </w:p>
    <w:p w14:paraId="253A14B1" w14:textId="0EB56C5D" w:rsidR="00B51BC7" w:rsidRPr="00F73880" w:rsidRDefault="0036193A" w:rsidP="00DE2274">
      <w:pPr>
        <w:pStyle w:val="4"/>
        <w:spacing w:before="360" w:after="120" w:line="240" w:lineRule="auto"/>
        <w:ind w:left="1276" w:hanging="862"/>
        <w:rPr>
          <w:rFonts w:cs="Times New Roman"/>
          <w:b/>
          <w:bCs/>
          <w:i w:val="0"/>
          <w:iCs w:val="0"/>
          <w:color w:val="000000"/>
          <w:szCs w:val="26"/>
        </w:rPr>
      </w:pPr>
      <w:bookmarkStart w:id="872" w:name="_Завантаження_чека_з"/>
      <w:bookmarkStart w:id="873" w:name="_Toc107218135"/>
      <w:bookmarkStart w:id="874" w:name="_Toc192251984"/>
      <w:bookmarkEnd w:id="872"/>
      <w:r w:rsidRPr="00F73880">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873"/>
      <w:bookmarkEnd w:id="874"/>
    </w:p>
    <w:p w14:paraId="7AE62CED" w14:textId="220F521D" w:rsidR="00B51BC7" w:rsidRPr="00F73880" w:rsidRDefault="00B51BC7" w:rsidP="00B51BC7">
      <w:pPr>
        <w:rPr>
          <w:lang w:val="uk-UA"/>
        </w:rPr>
      </w:pPr>
      <w:r w:rsidRPr="00F73880">
        <w:rPr>
          <w:lang w:val="uk-UA"/>
        </w:rPr>
        <w:t>Якщо чек, за яким необхідно виконати повернення</w:t>
      </w:r>
      <w:r w:rsidR="00837A5D" w:rsidRPr="00F73880">
        <w:rPr>
          <w:lang w:val="uk-UA"/>
        </w:rPr>
        <w:t>,</w:t>
      </w:r>
      <w:r w:rsidRPr="00F73880">
        <w:rPr>
          <w:lang w:val="uk-UA"/>
        </w:rPr>
        <w:t xml:space="preserve"> не знайдено у </w:t>
      </w:r>
      <w:r w:rsidR="00E52E38" w:rsidRPr="00F73880">
        <w:rPr>
          <w:lang w:val="uk-UA"/>
        </w:rPr>
        <w:t>«Журналі операцій» ПРРО</w:t>
      </w:r>
      <w:r w:rsidRPr="00F73880">
        <w:rPr>
          <w:lang w:val="uk-UA"/>
        </w:rPr>
        <w:t xml:space="preserve">, його можна завантажити з </w:t>
      </w:r>
      <w:r w:rsidR="00275038" w:rsidRPr="00F73880">
        <w:rPr>
          <w:lang w:val="uk-UA"/>
        </w:rPr>
        <w:t>фіскального сервера контролюючого органу (</w:t>
      </w:r>
      <w:r w:rsidRPr="00F73880">
        <w:rPr>
          <w:lang w:val="uk-UA"/>
        </w:rPr>
        <w:t>ФСКО</w:t>
      </w:r>
      <w:r w:rsidR="00275038" w:rsidRPr="00F73880">
        <w:rPr>
          <w:lang w:val="uk-UA"/>
        </w:rPr>
        <w:t>)</w:t>
      </w:r>
      <w:r w:rsidR="00A81384" w:rsidRPr="00F73880">
        <w:rPr>
          <w:lang w:val="uk-UA"/>
        </w:rPr>
        <w:t xml:space="preserve"> за умови його наявності</w:t>
      </w:r>
      <w:r w:rsidRPr="00F73880">
        <w:rPr>
          <w:lang w:val="uk-UA"/>
        </w:rPr>
        <w:t>.</w:t>
      </w:r>
    </w:p>
    <w:p w14:paraId="403881E6" w14:textId="65B91207" w:rsidR="00B51BC7" w:rsidRPr="00F73880" w:rsidRDefault="00B51BC7" w:rsidP="00DE2274">
      <w:pPr>
        <w:spacing w:before="120" w:after="120"/>
        <w:rPr>
          <w:lang w:val="uk-UA"/>
        </w:rPr>
      </w:pPr>
      <w:r w:rsidRPr="00F73880">
        <w:rPr>
          <w:lang w:val="uk-UA"/>
        </w:rPr>
        <w:t>Для пошуку та завантаження чека виконайте операції:</w:t>
      </w:r>
    </w:p>
    <w:p w14:paraId="52DC25DA" w14:textId="69315D4C" w:rsidR="00B51BC7" w:rsidRPr="00F73880" w:rsidRDefault="00EA0A99" w:rsidP="00B11B3A">
      <w:pPr>
        <w:pStyle w:val="a5"/>
        <w:numPr>
          <w:ilvl w:val="0"/>
          <w:numId w:val="48"/>
        </w:numPr>
        <w:spacing w:after="120" w:line="240" w:lineRule="auto"/>
        <w:ind w:left="1066" w:hanging="357"/>
        <w:contextualSpacing w:val="0"/>
        <w:rPr>
          <w:lang w:val="uk-UA"/>
        </w:rPr>
      </w:pPr>
      <w:r w:rsidRPr="00F73880">
        <w:rPr>
          <w:lang w:val="uk-UA"/>
        </w:rPr>
        <w:t xml:space="preserve">Введіть фіскальний номер чека у полі пошуку. </w:t>
      </w:r>
      <w:r w:rsidR="00837A5D" w:rsidRPr="00F73880">
        <w:rPr>
          <w:lang w:val="uk-UA"/>
        </w:rPr>
        <w:t>Я</w:t>
      </w:r>
      <w:r w:rsidRPr="00F73880">
        <w:rPr>
          <w:lang w:val="uk-UA"/>
        </w:rPr>
        <w:t>кщо чек не знайдено, у вікні з’явиться повідомлення</w:t>
      </w:r>
      <w:r w:rsidR="00B40EC6" w:rsidRPr="00F73880">
        <w:rPr>
          <w:lang w:val="uk-UA"/>
        </w:rPr>
        <w:t xml:space="preserve"> про відсутність чека у «Журналі операцій»</w:t>
      </w:r>
      <w:r w:rsidR="00B51BC7" w:rsidRPr="00F73880">
        <w:rPr>
          <w:lang w:val="uk-UA"/>
        </w:rPr>
        <w:t xml:space="preserve"> </w:t>
      </w:r>
      <w:r w:rsidR="003012CD">
        <w:rPr>
          <w:lang w:val="uk-UA"/>
        </w:rPr>
        <w:br/>
      </w:r>
      <w:r w:rsidR="00B51BC7" w:rsidRPr="00F73880">
        <w:rPr>
          <w:lang w:val="uk-UA"/>
        </w:rPr>
        <w:t>(</w:t>
      </w:r>
      <w:r w:rsidRPr="00F73880">
        <w:rPr>
          <w:lang w:val="uk-UA"/>
        </w:rPr>
        <w:fldChar w:fldCharType="begin"/>
      </w:r>
      <w:r w:rsidRPr="00F73880">
        <w:rPr>
          <w:lang w:val="uk-UA"/>
        </w:rPr>
        <w:instrText xml:space="preserve"> REF _Ref106986460 \h </w:instrText>
      </w:r>
      <w:r w:rsidRPr="00F73880">
        <w:rPr>
          <w:lang w:val="uk-UA"/>
        </w:rPr>
      </w:r>
      <w:r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117</w:t>
      </w:r>
      <w:r w:rsidRPr="00F73880">
        <w:rPr>
          <w:lang w:val="uk-UA"/>
        </w:rPr>
        <w:fldChar w:fldCharType="end"/>
      </w:r>
      <w:r w:rsidR="00B51BC7" w:rsidRPr="00F73880">
        <w:rPr>
          <w:lang w:val="uk-UA"/>
        </w:rPr>
        <w:t>)</w:t>
      </w:r>
      <w:r w:rsidR="00B40EC6" w:rsidRPr="00F73880">
        <w:rPr>
          <w:lang w:val="uk-UA"/>
        </w:rPr>
        <w:t>.</w:t>
      </w:r>
    </w:p>
    <w:p w14:paraId="25DA1A1E" w14:textId="77777777" w:rsidR="00EA0A99" w:rsidRPr="00F73880" w:rsidRDefault="00EA0A99" w:rsidP="00B67F90">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3A84FF4D" wp14:editId="506EB8BC">
            <wp:extent cx="6120765" cy="3560445"/>
            <wp:effectExtent l="19050" t="19050" r="13335" b="2095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765" cy="3560445"/>
                    </a:xfrm>
                    <a:prstGeom prst="rect">
                      <a:avLst/>
                    </a:prstGeom>
                    <a:ln>
                      <a:solidFill>
                        <a:schemeClr val="accent1"/>
                      </a:solidFill>
                    </a:ln>
                  </pic:spPr>
                </pic:pic>
              </a:graphicData>
            </a:graphic>
          </wp:inline>
        </w:drawing>
      </w:r>
    </w:p>
    <w:p w14:paraId="63ADFFC5" w14:textId="1E1D65B0" w:rsidR="00B51BC7" w:rsidRPr="00F73880" w:rsidRDefault="00EA0A99" w:rsidP="00EA0A99">
      <w:pPr>
        <w:pStyle w:val="a7"/>
        <w:rPr>
          <w:b/>
          <w:bCs/>
          <w:sz w:val="24"/>
          <w:szCs w:val="24"/>
          <w:lang w:val="uk-UA"/>
        </w:rPr>
      </w:pPr>
      <w:bookmarkStart w:id="875" w:name="_Ref106986460"/>
      <w:bookmarkStart w:id="876" w:name="_Ref106986455"/>
      <w:bookmarkStart w:id="877" w:name="_Toc107216940"/>
      <w:bookmarkStart w:id="878" w:name="_Toc19224177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117</w:t>
      </w:r>
      <w:r w:rsidRPr="00F73880">
        <w:rPr>
          <w:b/>
          <w:bCs/>
          <w:sz w:val="24"/>
          <w:szCs w:val="24"/>
          <w:lang w:val="uk-UA"/>
        </w:rPr>
        <w:fldChar w:fldCharType="end"/>
      </w:r>
      <w:bookmarkEnd w:id="875"/>
      <w:r w:rsidRPr="00F73880">
        <w:rPr>
          <w:b/>
          <w:bCs/>
          <w:sz w:val="24"/>
          <w:szCs w:val="24"/>
          <w:lang w:val="uk-UA"/>
        </w:rPr>
        <w:t xml:space="preserve">. Повідомлення про відсутність чека у </w:t>
      </w:r>
      <w:r w:rsidR="004C7160" w:rsidRPr="00F73880">
        <w:rPr>
          <w:b/>
          <w:bCs/>
          <w:sz w:val="24"/>
          <w:szCs w:val="24"/>
          <w:lang w:val="uk-UA"/>
        </w:rPr>
        <w:t>«Ж</w:t>
      </w:r>
      <w:r w:rsidRPr="00F73880">
        <w:rPr>
          <w:b/>
          <w:bCs/>
          <w:sz w:val="24"/>
          <w:szCs w:val="24"/>
          <w:lang w:val="uk-UA"/>
        </w:rPr>
        <w:t>урналі операцій</w:t>
      </w:r>
      <w:r w:rsidR="004C7160" w:rsidRPr="00F73880">
        <w:rPr>
          <w:b/>
          <w:bCs/>
          <w:sz w:val="24"/>
          <w:szCs w:val="24"/>
          <w:lang w:val="uk-UA"/>
        </w:rPr>
        <w:t>»</w:t>
      </w:r>
      <w:r w:rsidRPr="00F73880">
        <w:rPr>
          <w:b/>
          <w:bCs/>
          <w:sz w:val="24"/>
          <w:szCs w:val="24"/>
          <w:lang w:val="uk-UA"/>
        </w:rPr>
        <w:t xml:space="preserve"> ПРРО</w:t>
      </w:r>
      <w:bookmarkEnd w:id="876"/>
      <w:bookmarkEnd w:id="877"/>
      <w:bookmarkEnd w:id="878"/>
    </w:p>
    <w:p w14:paraId="694BDC1E" w14:textId="78DC08EF" w:rsidR="00B40EC6" w:rsidRPr="00F73880" w:rsidRDefault="00B40EC6" w:rsidP="00B11B3A">
      <w:pPr>
        <w:pStyle w:val="a5"/>
        <w:numPr>
          <w:ilvl w:val="0"/>
          <w:numId w:val="48"/>
        </w:numPr>
        <w:spacing w:before="240"/>
        <w:ind w:left="1066" w:hanging="357"/>
        <w:contextualSpacing w:val="0"/>
        <w:rPr>
          <w:lang w:val="uk-UA"/>
        </w:rPr>
      </w:pPr>
      <w:r w:rsidRPr="00F73880">
        <w:rPr>
          <w:lang w:val="uk-UA"/>
        </w:rPr>
        <w:t>Щоб завантажити чек з ФСКО, натисніть кнопку «Завантажити чек з ФСКО».</w:t>
      </w:r>
    </w:p>
    <w:p w14:paraId="29C3DC72" w14:textId="546210AA" w:rsidR="00A81384" w:rsidRPr="00F73880" w:rsidRDefault="00E77C12" w:rsidP="00B11B3A">
      <w:pPr>
        <w:pStyle w:val="a5"/>
        <w:numPr>
          <w:ilvl w:val="0"/>
          <w:numId w:val="48"/>
        </w:numPr>
        <w:ind w:left="1066" w:hanging="357"/>
        <w:contextualSpacing w:val="0"/>
        <w:rPr>
          <w:lang w:val="uk-UA"/>
        </w:rPr>
      </w:pPr>
      <w:r w:rsidRPr="00F73880">
        <w:rPr>
          <w:lang w:val="uk-UA"/>
        </w:rPr>
        <w:t xml:space="preserve">Відкриється </w:t>
      </w:r>
      <w:r w:rsidR="00B40EC6" w:rsidRPr="00F73880">
        <w:rPr>
          <w:lang w:val="uk-UA"/>
        </w:rPr>
        <w:t>вікн</w:t>
      </w:r>
      <w:r w:rsidRPr="00F73880">
        <w:rPr>
          <w:lang w:val="uk-UA"/>
        </w:rPr>
        <w:t xml:space="preserve">о </w:t>
      </w:r>
      <w:r w:rsidRPr="00F73880">
        <w:rPr>
          <w:szCs w:val="26"/>
          <w:lang w:val="uk-UA"/>
        </w:rPr>
        <w:t>«Вкажіть дані для завантаження»</w:t>
      </w:r>
      <w:r w:rsidRPr="00F73880">
        <w:rPr>
          <w:lang w:val="uk-UA"/>
        </w:rPr>
        <w:t>.</w:t>
      </w:r>
    </w:p>
    <w:p w14:paraId="213002D2" w14:textId="65F0BEDD" w:rsidR="00DB292A" w:rsidRPr="00F73880" w:rsidRDefault="00DB292A" w:rsidP="00B67F90">
      <w:pPr>
        <w:rPr>
          <w:lang w:val="uk-UA"/>
        </w:rPr>
      </w:pPr>
      <w:r w:rsidRPr="00F73880">
        <w:rPr>
          <w:lang w:val="uk-UA"/>
        </w:rPr>
        <w:t>У полі «ПРРО»</w:t>
      </w:r>
      <w:r w:rsidR="007A0A3A" w:rsidRPr="00F73880">
        <w:rPr>
          <w:lang w:val="uk-UA"/>
        </w:rPr>
        <w:t xml:space="preserve"> необхідно вказати фіскальний номер </w:t>
      </w:r>
      <w:r w:rsidRPr="00F73880">
        <w:rPr>
          <w:lang w:val="uk-UA"/>
        </w:rPr>
        <w:t>ПРРО</w:t>
      </w:r>
      <w:r w:rsidR="007A0A3A" w:rsidRPr="00F73880">
        <w:rPr>
          <w:lang w:val="uk-UA"/>
        </w:rPr>
        <w:t xml:space="preserve">, у якому реєструвався чек продажу. За замовчуванням у полі відображається фіскальний номер поточного ПРРО, </w:t>
      </w:r>
      <w:r w:rsidR="00DC5250" w:rsidRPr="00F73880">
        <w:rPr>
          <w:lang w:val="uk-UA"/>
        </w:rPr>
        <w:t>у</w:t>
      </w:r>
      <w:r w:rsidR="007A0A3A" w:rsidRPr="00F73880">
        <w:rPr>
          <w:lang w:val="uk-UA"/>
        </w:rPr>
        <w:t xml:space="preserve"> якому формується видатковий чек. Щоб змінити ПРРО,</w:t>
      </w:r>
      <w:r w:rsidRPr="00F73880">
        <w:rPr>
          <w:lang w:val="uk-UA"/>
        </w:rPr>
        <w:t xml:space="preserve"> натисніть</w:t>
      </w:r>
      <w:r w:rsidRPr="00F73880">
        <w:rPr>
          <w:noProof/>
          <w:color w:val="2F5496" w:themeColor="accent5" w:themeShade="BF"/>
          <w:lang w:val="uk-UA" w:eastAsia="uk-UA"/>
        </w:rPr>
        <w:drawing>
          <wp:inline distT="0" distB="0" distL="0" distR="0" wp14:anchorId="2E8A2E99" wp14:editId="29275B92">
            <wp:extent cx="233680" cy="241738"/>
            <wp:effectExtent l="19050" t="19050" r="13970" b="2540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39719" cy="247985"/>
                    </a:xfrm>
                    <a:prstGeom prst="rect">
                      <a:avLst/>
                    </a:prstGeom>
                    <a:ln>
                      <a:solidFill>
                        <a:schemeClr val="accent1"/>
                      </a:solidFill>
                    </a:ln>
                  </pic:spPr>
                </pic:pic>
              </a:graphicData>
            </a:graphic>
          </wp:inline>
        </w:drawing>
      </w:r>
      <w:r w:rsidRPr="00F73880">
        <w:rPr>
          <w:lang w:val="uk-UA"/>
        </w:rPr>
        <w:t xml:space="preserve"> та оберіть зі списку фіскальний номер </w:t>
      </w:r>
      <w:r w:rsidR="00D547F8" w:rsidRPr="00F73880">
        <w:rPr>
          <w:lang w:val="uk-UA"/>
        </w:rPr>
        <w:t xml:space="preserve">потрібного </w:t>
      </w:r>
      <w:r w:rsidRPr="00F73880">
        <w:rPr>
          <w:lang w:val="uk-UA"/>
        </w:rPr>
        <w:t>ПРРО</w:t>
      </w:r>
      <w:r w:rsidR="007A0A3A" w:rsidRPr="00F73880">
        <w:rPr>
          <w:lang w:val="uk-UA"/>
        </w:rPr>
        <w:t xml:space="preserve"> </w:t>
      </w:r>
      <w:r w:rsidRPr="00F73880">
        <w:rPr>
          <w:lang w:val="uk-UA"/>
        </w:rPr>
        <w:t xml:space="preserve">або введіть </w:t>
      </w:r>
      <w:r w:rsidR="00797E35" w:rsidRPr="00F73880">
        <w:rPr>
          <w:lang w:val="uk-UA"/>
        </w:rPr>
        <w:t>фіскальний номер</w:t>
      </w:r>
      <w:r w:rsidRPr="00F73880">
        <w:rPr>
          <w:lang w:val="uk-UA"/>
        </w:rPr>
        <w:t xml:space="preserve"> вручну.</w:t>
      </w:r>
    </w:p>
    <w:p w14:paraId="56D63A19" w14:textId="13C80760" w:rsidR="00B40EC6" w:rsidRPr="00F73880" w:rsidRDefault="00DB292A" w:rsidP="00B67F90">
      <w:pPr>
        <w:rPr>
          <w:lang w:val="uk-UA"/>
        </w:rPr>
      </w:pPr>
      <w:r w:rsidRPr="00F73880">
        <w:rPr>
          <w:lang w:val="uk-UA"/>
        </w:rPr>
        <w:t xml:space="preserve">У полі «Чек» автоматично відображається фіскальний номер чека, що був введений у полі пошуку </w:t>
      </w:r>
      <w:r w:rsidR="00B40EC6" w:rsidRPr="00F73880">
        <w:rPr>
          <w:lang w:val="uk-UA"/>
        </w:rPr>
        <w:t>(</w:t>
      </w:r>
      <w:r w:rsidR="00E77C12" w:rsidRPr="00F73880">
        <w:rPr>
          <w:lang w:val="uk-UA"/>
        </w:rPr>
        <w:fldChar w:fldCharType="begin"/>
      </w:r>
      <w:r w:rsidR="00E77C12" w:rsidRPr="00F73880">
        <w:rPr>
          <w:lang w:val="uk-UA"/>
        </w:rPr>
        <w:instrText xml:space="preserve"> REF _Ref106987024 \h </w:instrText>
      </w:r>
      <w:r w:rsidR="00B67F90" w:rsidRPr="00F73880">
        <w:rPr>
          <w:lang w:val="uk-UA"/>
        </w:rPr>
        <w:instrText xml:space="preserve"> \* MERGEFORMAT </w:instrText>
      </w:r>
      <w:r w:rsidR="00E77C12" w:rsidRPr="00F73880">
        <w:rPr>
          <w:lang w:val="uk-UA"/>
        </w:rPr>
      </w:r>
      <w:r w:rsidR="00E77C12" w:rsidRPr="00F73880">
        <w:rPr>
          <w:lang w:val="uk-UA"/>
        </w:rPr>
        <w:fldChar w:fldCharType="separate"/>
      </w:r>
      <w:r w:rsidR="00941DBC" w:rsidRPr="00F73880">
        <w:rPr>
          <w:b/>
          <w:bCs/>
          <w:sz w:val="24"/>
          <w:szCs w:val="24"/>
          <w:lang w:val="uk-UA"/>
        </w:rPr>
        <w:t>Рисунок</w:t>
      </w:r>
      <w:r w:rsidR="00941DBC" w:rsidRPr="00941DBC">
        <w:rPr>
          <w:b/>
          <w:bCs/>
          <w:szCs w:val="26"/>
          <w:lang w:val="uk-UA"/>
        </w:rPr>
        <w:t xml:space="preserve"> </w:t>
      </w:r>
      <w:r w:rsidR="00941DBC">
        <w:rPr>
          <w:b/>
          <w:bCs/>
          <w:noProof/>
          <w:sz w:val="24"/>
          <w:szCs w:val="24"/>
          <w:lang w:val="uk-UA"/>
        </w:rPr>
        <w:t>118</w:t>
      </w:r>
      <w:r w:rsidR="00E77C12" w:rsidRPr="00F73880">
        <w:rPr>
          <w:lang w:val="uk-UA"/>
        </w:rPr>
        <w:fldChar w:fldCharType="end"/>
      </w:r>
      <w:r w:rsidR="00B40EC6" w:rsidRPr="00F73880">
        <w:rPr>
          <w:lang w:val="uk-UA"/>
        </w:rPr>
        <w:t>).</w:t>
      </w:r>
      <w:r w:rsidR="00140FCD" w:rsidRPr="00F73880">
        <w:rPr>
          <w:lang w:val="uk-UA"/>
        </w:rPr>
        <w:t xml:space="preserve"> У разі потреби, номер чека у полі можна коригувати.</w:t>
      </w:r>
    </w:p>
    <w:p w14:paraId="692B33A5" w14:textId="77777777" w:rsidR="00562254" w:rsidRPr="00F73880" w:rsidRDefault="00562254" w:rsidP="00B67F90">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0BB68993" wp14:editId="2821CA20">
            <wp:extent cx="2437765" cy="2177011"/>
            <wp:effectExtent l="19050" t="19050" r="19685" b="1397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461931" cy="2198592"/>
                    </a:xfrm>
                    <a:prstGeom prst="rect">
                      <a:avLst/>
                    </a:prstGeom>
                    <a:ln>
                      <a:solidFill>
                        <a:schemeClr val="accent1"/>
                      </a:solidFill>
                    </a:ln>
                  </pic:spPr>
                </pic:pic>
              </a:graphicData>
            </a:graphic>
          </wp:inline>
        </w:drawing>
      </w:r>
    </w:p>
    <w:p w14:paraId="44ACA4B6" w14:textId="7938F5C6" w:rsidR="00B40EC6" w:rsidRPr="00F73880" w:rsidRDefault="00562254" w:rsidP="00B67F90">
      <w:pPr>
        <w:pStyle w:val="a7"/>
        <w:spacing w:before="120" w:after="240"/>
        <w:rPr>
          <w:b/>
          <w:bCs/>
          <w:sz w:val="24"/>
          <w:szCs w:val="24"/>
          <w:lang w:val="uk-UA"/>
        </w:rPr>
      </w:pPr>
      <w:bookmarkStart w:id="879" w:name="_Ref106987024"/>
      <w:bookmarkStart w:id="880" w:name="_Toc107216941"/>
      <w:bookmarkStart w:id="881" w:name="_Toc19224177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118</w:t>
      </w:r>
      <w:r w:rsidRPr="00F73880">
        <w:rPr>
          <w:b/>
          <w:bCs/>
          <w:sz w:val="24"/>
          <w:szCs w:val="24"/>
          <w:lang w:val="uk-UA"/>
        </w:rPr>
        <w:fldChar w:fldCharType="end"/>
      </w:r>
      <w:bookmarkEnd w:id="879"/>
      <w:r w:rsidRPr="00F73880">
        <w:rPr>
          <w:b/>
          <w:bCs/>
          <w:sz w:val="24"/>
          <w:szCs w:val="24"/>
          <w:lang w:val="uk-UA"/>
        </w:rPr>
        <w:t>. Вікно «Вкажіть дані для завантаження»</w:t>
      </w:r>
      <w:bookmarkEnd w:id="880"/>
      <w:bookmarkEnd w:id="881"/>
    </w:p>
    <w:p w14:paraId="2AF6C48E" w14:textId="6482EE5D" w:rsidR="00B40EC6" w:rsidRPr="00F73880" w:rsidRDefault="00EC62DD" w:rsidP="00834E67">
      <w:pPr>
        <w:spacing w:before="240" w:after="120"/>
        <w:ind w:left="1134" w:firstLine="0"/>
        <w:rPr>
          <w:szCs w:val="26"/>
          <w:lang w:val="uk-UA"/>
        </w:rPr>
      </w:pPr>
      <w:r w:rsidRPr="00F73880">
        <w:rPr>
          <w:szCs w:val="26"/>
          <w:lang w:val="uk-UA"/>
        </w:rPr>
        <w:t>Натисніть кнопку «Продовжити».</w:t>
      </w:r>
    </w:p>
    <w:p w14:paraId="179CD79C" w14:textId="52375503" w:rsidR="004C7160" w:rsidRPr="00F73880" w:rsidRDefault="004C7160" w:rsidP="00B11B3A">
      <w:pPr>
        <w:pStyle w:val="a5"/>
        <w:numPr>
          <w:ilvl w:val="0"/>
          <w:numId w:val="48"/>
        </w:numPr>
        <w:ind w:left="1066" w:hanging="357"/>
        <w:contextualSpacing w:val="0"/>
        <w:rPr>
          <w:szCs w:val="26"/>
          <w:lang w:val="uk-UA"/>
        </w:rPr>
      </w:pPr>
      <w:r w:rsidRPr="00F73880">
        <w:rPr>
          <w:szCs w:val="26"/>
          <w:lang w:val="uk-UA"/>
        </w:rPr>
        <w:t>Буде виконано пошук фіскального чека на ФСКО за вказаними параметрами.</w:t>
      </w:r>
    </w:p>
    <w:p w14:paraId="391677C0" w14:textId="23B92876" w:rsidR="004C7160" w:rsidRPr="00F73880" w:rsidRDefault="00DA6BFE" w:rsidP="004C7160">
      <w:pPr>
        <w:pStyle w:val="a5"/>
        <w:ind w:left="1069"/>
        <w:rPr>
          <w:szCs w:val="26"/>
          <w:lang w:val="uk-UA"/>
        </w:rPr>
      </w:pPr>
      <w:r w:rsidRPr="00F73880">
        <w:rPr>
          <w:szCs w:val="26"/>
          <w:lang w:val="uk-UA"/>
        </w:rPr>
        <w:t xml:space="preserve">Якщо фіскальний чек знайдено на ФСКО, на сторінці РМК у переліку «Знайдені чеки» буде відображено блок з інформацією про знайдений та завантажений фіскальний чек, також завантажений з ФСКО фіскальний чек буде відображено у «Журнал операцій». </w:t>
      </w:r>
      <w:r w:rsidR="001C3519" w:rsidRPr="00F73880">
        <w:rPr>
          <w:szCs w:val="26"/>
          <w:lang w:val="uk-UA"/>
        </w:rPr>
        <w:t>(</w:t>
      </w:r>
      <w:r w:rsidR="001C3519" w:rsidRPr="00F73880">
        <w:rPr>
          <w:szCs w:val="26"/>
          <w:lang w:val="uk-UA"/>
        </w:rPr>
        <w:fldChar w:fldCharType="begin"/>
      </w:r>
      <w:r w:rsidR="001C3519" w:rsidRPr="00F73880">
        <w:rPr>
          <w:szCs w:val="26"/>
          <w:lang w:val="uk-UA"/>
        </w:rPr>
        <w:instrText xml:space="preserve"> REF _Ref106987728 \h </w:instrText>
      </w:r>
      <w:r w:rsidR="001C3519" w:rsidRPr="00F73880">
        <w:rPr>
          <w:szCs w:val="26"/>
          <w:lang w:val="uk-UA"/>
        </w:rPr>
      </w:r>
      <w:r w:rsidR="001C3519"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119</w:t>
      </w:r>
      <w:r w:rsidR="001C3519" w:rsidRPr="00F73880">
        <w:rPr>
          <w:szCs w:val="26"/>
          <w:lang w:val="uk-UA"/>
        </w:rPr>
        <w:fldChar w:fldCharType="end"/>
      </w:r>
      <w:r w:rsidR="001C3519" w:rsidRPr="00F73880">
        <w:rPr>
          <w:szCs w:val="26"/>
          <w:lang w:val="uk-UA"/>
        </w:rPr>
        <w:t>)</w:t>
      </w:r>
      <w:r w:rsidR="004C7160" w:rsidRPr="00F73880">
        <w:rPr>
          <w:szCs w:val="26"/>
          <w:lang w:val="uk-UA"/>
        </w:rPr>
        <w:t>.</w:t>
      </w:r>
    </w:p>
    <w:p w14:paraId="3CC92948" w14:textId="77777777" w:rsidR="00EC62DD" w:rsidRPr="00F73880" w:rsidRDefault="00EC62DD" w:rsidP="00834E67">
      <w:pPr>
        <w:keepNext/>
        <w:spacing w:before="120" w:after="120" w:line="240" w:lineRule="auto"/>
        <w:ind w:firstLine="0"/>
        <w:jc w:val="center"/>
        <w:rPr>
          <w:lang w:val="uk-UA"/>
        </w:rPr>
      </w:pPr>
      <w:r w:rsidRPr="00F73880">
        <w:rPr>
          <w:noProof/>
          <w:lang w:val="uk-UA" w:eastAsia="uk-UA"/>
        </w:rPr>
        <w:drawing>
          <wp:inline distT="0" distB="0" distL="0" distR="0" wp14:anchorId="01C153A8" wp14:editId="411DEEC2">
            <wp:extent cx="5895783" cy="3429573"/>
            <wp:effectExtent l="19050" t="19050" r="10160" b="1905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04332" cy="3434546"/>
                    </a:xfrm>
                    <a:prstGeom prst="rect">
                      <a:avLst/>
                    </a:prstGeom>
                    <a:ln>
                      <a:solidFill>
                        <a:schemeClr val="accent1"/>
                      </a:solidFill>
                    </a:ln>
                  </pic:spPr>
                </pic:pic>
              </a:graphicData>
            </a:graphic>
          </wp:inline>
        </w:drawing>
      </w:r>
    </w:p>
    <w:p w14:paraId="66F5F4C6" w14:textId="0D36A6D5" w:rsidR="00B40EC6" w:rsidRPr="00F73880" w:rsidRDefault="00EC62DD" w:rsidP="00EC62DD">
      <w:pPr>
        <w:pStyle w:val="a7"/>
        <w:rPr>
          <w:b/>
          <w:bCs/>
          <w:sz w:val="24"/>
          <w:szCs w:val="24"/>
          <w:lang w:val="uk-UA"/>
        </w:rPr>
      </w:pPr>
      <w:bookmarkStart w:id="882" w:name="_Ref106987728"/>
      <w:bookmarkStart w:id="883" w:name="_Toc107216942"/>
      <w:bookmarkStart w:id="884" w:name="_Toc19224177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119</w:t>
      </w:r>
      <w:r w:rsidRPr="00F73880">
        <w:rPr>
          <w:b/>
          <w:bCs/>
          <w:sz w:val="24"/>
          <w:szCs w:val="24"/>
          <w:lang w:val="uk-UA"/>
        </w:rPr>
        <w:fldChar w:fldCharType="end"/>
      </w:r>
      <w:bookmarkEnd w:id="882"/>
      <w:r w:rsidRPr="00F73880">
        <w:rPr>
          <w:b/>
          <w:bCs/>
          <w:sz w:val="24"/>
          <w:szCs w:val="24"/>
          <w:lang w:val="uk-UA"/>
        </w:rPr>
        <w:t>. Завантажений з ФСКО чек у вікні РМК.</w:t>
      </w:r>
      <w:bookmarkEnd w:id="883"/>
      <w:bookmarkEnd w:id="884"/>
      <w:r w:rsidRPr="00F73880">
        <w:rPr>
          <w:b/>
          <w:bCs/>
          <w:sz w:val="24"/>
          <w:szCs w:val="24"/>
          <w:lang w:val="uk-UA"/>
        </w:rPr>
        <w:t xml:space="preserve"> </w:t>
      </w:r>
    </w:p>
    <w:p w14:paraId="23C3BD36" w14:textId="6CDDE242" w:rsidR="00EC62DD" w:rsidRPr="00F73880" w:rsidRDefault="00673154" w:rsidP="00B11B3A">
      <w:pPr>
        <w:pStyle w:val="a5"/>
        <w:numPr>
          <w:ilvl w:val="0"/>
          <w:numId w:val="48"/>
        </w:numPr>
        <w:spacing w:before="240" w:after="120"/>
        <w:ind w:left="1066" w:hanging="357"/>
        <w:contextualSpacing w:val="0"/>
        <w:rPr>
          <w:lang w:val="uk-UA"/>
        </w:rPr>
      </w:pPr>
      <w:r w:rsidRPr="00F73880">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F73880">
          <w:rPr>
            <w:rStyle w:val="a3"/>
            <w:szCs w:val="26"/>
            <w:lang w:val="uk-UA"/>
          </w:rPr>
          <w:t>3.6.5.</w:t>
        </w:r>
      </w:hyperlink>
      <w:r w:rsidRPr="00F73880">
        <w:rPr>
          <w:color w:val="000000"/>
          <w:szCs w:val="26"/>
          <w:lang w:val="uk-UA"/>
        </w:rPr>
        <w:t xml:space="preserve"> «Повернення».</w:t>
      </w:r>
    </w:p>
    <w:p w14:paraId="6E98D217" w14:textId="42FF61EF" w:rsidR="00EB0B1C" w:rsidRPr="00F73880" w:rsidRDefault="00EB0B1C" w:rsidP="00B40EC6">
      <w:pPr>
        <w:rPr>
          <w:szCs w:val="26"/>
          <w:lang w:val="uk-UA"/>
        </w:rPr>
      </w:pPr>
      <w:r w:rsidRPr="00F73880">
        <w:rPr>
          <w:lang w:val="uk-UA"/>
        </w:rPr>
        <w:lastRenderedPageBreak/>
        <w:t xml:space="preserve">Якщо </w:t>
      </w:r>
      <w:r w:rsidRPr="00F73880">
        <w:rPr>
          <w:szCs w:val="26"/>
          <w:lang w:val="uk-UA"/>
        </w:rPr>
        <w:t>фіскальний чек за вказаними параметрами не знайдено на ФСКО, відкриється вікно повідомлення (</w:t>
      </w:r>
      <w:r w:rsidR="00B61F9A" w:rsidRPr="00F73880">
        <w:rPr>
          <w:szCs w:val="26"/>
          <w:lang w:val="uk-UA"/>
        </w:rPr>
        <w:fldChar w:fldCharType="begin"/>
      </w:r>
      <w:r w:rsidR="00B61F9A" w:rsidRPr="00F73880">
        <w:rPr>
          <w:szCs w:val="26"/>
          <w:lang w:val="uk-UA"/>
        </w:rPr>
        <w:instrText xml:space="preserve"> REF _Ref106988314 \h </w:instrText>
      </w:r>
      <w:r w:rsidR="00B61F9A" w:rsidRPr="00F73880">
        <w:rPr>
          <w:szCs w:val="26"/>
          <w:lang w:val="uk-UA"/>
        </w:rPr>
      </w:r>
      <w:r w:rsidR="00B61F9A"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120</w:t>
      </w:r>
      <w:r w:rsidR="00B61F9A" w:rsidRPr="00F73880">
        <w:rPr>
          <w:szCs w:val="26"/>
          <w:lang w:val="uk-UA"/>
        </w:rPr>
        <w:fldChar w:fldCharType="end"/>
      </w:r>
      <w:r w:rsidRPr="00F73880">
        <w:rPr>
          <w:szCs w:val="26"/>
          <w:lang w:val="uk-UA"/>
        </w:rPr>
        <w:t>).</w:t>
      </w:r>
    </w:p>
    <w:p w14:paraId="71624EAC" w14:textId="77777777" w:rsidR="00EB0B1C" w:rsidRPr="00F73880" w:rsidRDefault="00EB0B1C" w:rsidP="00834E67">
      <w:pPr>
        <w:keepNext/>
        <w:spacing w:before="120" w:after="120" w:line="240" w:lineRule="auto"/>
        <w:ind w:firstLine="0"/>
        <w:jc w:val="center"/>
        <w:rPr>
          <w:lang w:val="uk-UA"/>
        </w:rPr>
      </w:pPr>
      <w:r w:rsidRPr="00F73880">
        <w:rPr>
          <w:noProof/>
          <w:lang w:val="uk-UA" w:eastAsia="uk-UA"/>
        </w:rPr>
        <w:drawing>
          <wp:inline distT="0" distB="0" distL="0" distR="0" wp14:anchorId="1ACA8287" wp14:editId="26B1AC7D">
            <wp:extent cx="3995785" cy="1730058"/>
            <wp:effectExtent l="19050" t="19050" r="24130" b="2286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16984" cy="1739237"/>
                    </a:xfrm>
                    <a:prstGeom prst="rect">
                      <a:avLst/>
                    </a:prstGeom>
                    <a:ln>
                      <a:solidFill>
                        <a:schemeClr val="accent1"/>
                      </a:solidFill>
                    </a:ln>
                  </pic:spPr>
                </pic:pic>
              </a:graphicData>
            </a:graphic>
          </wp:inline>
        </w:drawing>
      </w:r>
    </w:p>
    <w:p w14:paraId="0C4A6B11" w14:textId="15823B90" w:rsidR="00EC62DD" w:rsidRPr="00F73880" w:rsidRDefault="00EB0B1C" w:rsidP="00EB0B1C">
      <w:pPr>
        <w:pStyle w:val="a7"/>
        <w:rPr>
          <w:b/>
          <w:bCs/>
          <w:sz w:val="24"/>
          <w:szCs w:val="24"/>
          <w:lang w:val="uk-UA"/>
        </w:rPr>
      </w:pPr>
      <w:bookmarkStart w:id="885" w:name="_Ref106988314"/>
      <w:bookmarkStart w:id="886" w:name="_Toc107216943"/>
      <w:bookmarkStart w:id="887" w:name="_Toc19224177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120</w:t>
      </w:r>
      <w:r w:rsidRPr="00F73880">
        <w:rPr>
          <w:b/>
          <w:bCs/>
          <w:sz w:val="24"/>
          <w:szCs w:val="24"/>
          <w:lang w:val="uk-UA"/>
        </w:rPr>
        <w:fldChar w:fldCharType="end"/>
      </w:r>
      <w:bookmarkEnd w:id="885"/>
      <w:r w:rsidRPr="00F73880">
        <w:rPr>
          <w:b/>
          <w:bCs/>
          <w:sz w:val="24"/>
          <w:szCs w:val="24"/>
          <w:lang w:val="uk-UA"/>
        </w:rPr>
        <w:t xml:space="preserve">. </w:t>
      </w:r>
      <w:r w:rsidR="00B23164" w:rsidRPr="00F73880">
        <w:rPr>
          <w:b/>
          <w:bCs/>
          <w:sz w:val="24"/>
          <w:szCs w:val="24"/>
          <w:lang w:val="uk-UA"/>
        </w:rPr>
        <w:t>Вікно повідомлення про невдалу спробу пошуку чека на ФСКО</w:t>
      </w:r>
      <w:bookmarkEnd w:id="886"/>
      <w:bookmarkEnd w:id="887"/>
    </w:p>
    <w:p w14:paraId="4A315233" w14:textId="4CE282EC" w:rsidR="004E6975" w:rsidRPr="00F73880" w:rsidRDefault="004E6975" w:rsidP="008B4C4B">
      <w:pPr>
        <w:spacing w:before="240" w:after="120" w:line="240" w:lineRule="auto"/>
        <w:rPr>
          <w:lang w:val="uk-UA"/>
        </w:rPr>
      </w:pPr>
      <w:r w:rsidRPr="00F73880">
        <w:rPr>
          <w:lang w:val="uk-UA"/>
        </w:rPr>
        <w:t xml:space="preserve">Перевірте та відкоригуйте параметри, за якими здійснюється пошук, </w:t>
      </w:r>
      <w:r w:rsidR="006C2F0A" w:rsidRPr="00F73880">
        <w:rPr>
          <w:lang w:val="uk-UA"/>
        </w:rPr>
        <w:t>і</w:t>
      </w:r>
      <w:r w:rsidRPr="00F73880">
        <w:rPr>
          <w:lang w:val="uk-UA"/>
        </w:rPr>
        <w:t xml:space="preserve"> повторіть спробу.</w:t>
      </w:r>
    </w:p>
    <w:p w14:paraId="253C1FF9" w14:textId="6D441024" w:rsidR="00C02554" w:rsidRPr="00F73880" w:rsidRDefault="00C02554" w:rsidP="008B4C4B">
      <w:pPr>
        <w:pStyle w:val="3"/>
        <w:spacing w:before="360" w:after="120" w:line="240" w:lineRule="auto"/>
        <w:ind w:left="1145"/>
        <w:rPr>
          <w:bCs/>
          <w:i w:val="0"/>
          <w:iCs/>
        </w:rPr>
      </w:pPr>
      <w:bookmarkStart w:id="888" w:name="_Службове_внесення"/>
      <w:bookmarkStart w:id="889" w:name="_Toc104407417"/>
      <w:bookmarkStart w:id="890" w:name="_Toc105762934"/>
      <w:bookmarkStart w:id="891" w:name="_Toc107218136"/>
      <w:bookmarkStart w:id="892" w:name="_Toc192251985"/>
      <w:bookmarkEnd w:id="888"/>
      <w:r w:rsidRPr="00F73880">
        <w:rPr>
          <w:bCs/>
          <w:i w:val="0"/>
          <w:iCs/>
        </w:rPr>
        <w:t>Службове внесення</w:t>
      </w:r>
      <w:bookmarkEnd w:id="889"/>
      <w:bookmarkEnd w:id="890"/>
      <w:bookmarkEnd w:id="891"/>
      <w:bookmarkEnd w:id="892"/>
    </w:p>
    <w:p w14:paraId="0EA369B4" w14:textId="23A09EB5" w:rsidR="00C02554" w:rsidRPr="00F73880" w:rsidRDefault="00685705" w:rsidP="00C02554">
      <w:pPr>
        <w:rPr>
          <w:color w:val="000000"/>
          <w:szCs w:val="26"/>
          <w:lang w:val="uk-UA"/>
        </w:rPr>
      </w:pPr>
      <w:r w:rsidRPr="00F73880">
        <w:rPr>
          <w:color w:val="000000"/>
          <w:szCs w:val="26"/>
          <w:lang w:val="uk-UA"/>
        </w:rPr>
        <w:t>«</w:t>
      </w:r>
      <w:r w:rsidR="00C02554" w:rsidRPr="00F73880">
        <w:rPr>
          <w:color w:val="000000"/>
          <w:szCs w:val="26"/>
          <w:lang w:val="uk-UA"/>
        </w:rPr>
        <w:t>Службове внесення</w:t>
      </w:r>
      <w:r w:rsidRPr="00F73880">
        <w:rPr>
          <w:color w:val="000000"/>
          <w:szCs w:val="26"/>
          <w:lang w:val="uk-UA"/>
        </w:rPr>
        <w:t>»</w:t>
      </w:r>
      <w:r w:rsidR="00C02554" w:rsidRPr="00F73880">
        <w:rPr>
          <w:color w:val="000000"/>
          <w:szCs w:val="26"/>
          <w:lang w:val="uk-UA"/>
        </w:rPr>
        <w:t xml:space="preserve"> здійсню</w:t>
      </w:r>
      <w:r w:rsidR="005B3BEE" w:rsidRPr="00F73880">
        <w:rPr>
          <w:color w:val="000000"/>
          <w:szCs w:val="26"/>
          <w:lang w:val="uk-UA"/>
        </w:rPr>
        <w:t>ю</w:t>
      </w:r>
      <w:r w:rsidR="00C02554" w:rsidRPr="00F73880">
        <w:rPr>
          <w:color w:val="000000"/>
          <w:szCs w:val="26"/>
          <w:lang w:val="uk-UA"/>
        </w:rPr>
        <w:t xml:space="preserve">ться при необхідності та у зв’язку з </w:t>
      </w:r>
      <w:proofErr w:type="spellStart"/>
      <w:r w:rsidR="00C02554" w:rsidRPr="00F73880">
        <w:rPr>
          <w:color w:val="000000"/>
          <w:szCs w:val="26"/>
          <w:lang w:val="uk-UA"/>
        </w:rPr>
        <w:t>обнуленням</w:t>
      </w:r>
      <w:proofErr w:type="spellEnd"/>
      <w:r w:rsidR="00C02554" w:rsidRPr="00F73880">
        <w:rPr>
          <w:color w:val="000000"/>
          <w:szCs w:val="26"/>
          <w:lang w:val="uk-UA"/>
        </w:rPr>
        <w:t xml:space="preserve"> суми коштів після виконання Z-звіту перед першою розрахунковою операцією. </w:t>
      </w:r>
      <w:r w:rsidRPr="00F73880">
        <w:rPr>
          <w:color w:val="000000"/>
          <w:szCs w:val="26"/>
          <w:lang w:val="uk-UA"/>
        </w:rPr>
        <w:t>«</w:t>
      </w:r>
      <w:r w:rsidR="00C02554" w:rsidRPr="00F73880">
        <w:rPr>
          <w:color w:val="000000"/>
          <w:szCs w:val="26"/>
          <w:lang w:val="uk-UA"/>
        </w:rPr>
        <w:t>Службове внесення</w:t>
      </w:r>
      <w:r w:rsidRPr="00F73880">
        <w:rPr>
          <w:color w:val="000000"/>
          <w:szCs w:val="26"/>
          <w:lang w:val="uk-UA"/>
        </w:rPr>
        <w:t>»</w:t>
      </w:r>
      <w:r w:rsidR="00C02554" w:rsidRPr="00F73880">
        <w:rPr>
          <w:color w:val="000000"/>
          <w:szCs w:val="26"/>
          <w:lang w:val="uk-UA"/>
        </w:rPr>
        <w:t xml:space="preserve">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2E1AD47E" w14:textId="01B91170" w:rsidR="00C02554" w:rsidRPr="00F73880" w:rsidRDefault="00685705" w:rsidP="00C02554">
      <w:pPr>
        <w:rPr>
          <w:color w:val="000000"/>
          <w:szCs w:val="26"/>
          <w:lang w:val="uk-UA"/>
        </w:rPr>
      </w:pPr>
      <w:r w:rsidRPr="00F73880">
        <w:rPr>
          <w:color w:val="000000"/>
          <w:szCs w:val="26"/>
          <w:lang w:val="uk-UA"/>
        </w:rPr>
        <w:t>«</w:t>
      </w:r>
      <w:r w:rsidR="00C02554" w:rsidRPr="00F73880">
        <w:rPr>
          <w:color w:val="000000"/>
          <w:szCs w:val="26"/>
          <w:lang w:val="uk-UA"/>
        </w:rPr>
        <w:t>Службове внесення</w:t>
      </w:r>
      <w:r w:rsidRPr="00F73880">
        <w:rPr>
          <w:color w:val="000000"/>
          <w:szCs w:val="26"/>
          <w:lang w:val="uk-UA"/>
        </w:rPr>
        <w:t>»</w:t>
      </w:r>
      <w:r w:rsidR="00C02554" w:rsidRPr="00F73880">
        <w:rPr>
          <w:color w:val="000000"/>
          <w:szCs w:val="26"/>
          <w:lang w:val="uk-UA"/>
        </w:rPr>
        <w:t xml:space="preserve"> можна виконати </w:t>
      </w:r>
      <w:r w:rsidR="00276F72" w:rsidRPr="00F73880">
        <w:rPr>
          <w:color w:val="000000"/>
          <w:szCs w:val="26"/>
          <w:lang w:val="uk-UA"/>
        </w:rPr>
        <w:t>на сторінці</w:t>
      </w:r>
      <w:r w:rsidR="00C02554" w:rsidRPr="00F73880">
        <w:rPr>
          <w:color w:val="000000"/>
          <w:szCs w:val="26"/>
          <w:lang w:val="uk-UA"/>
        </w:rPr>
        <w:t xml:space="preserve"> РМК та під час відкриття зміни (див. п. </w:t>
      </w:r>
      <w:hyperlink w:anchor="_Відкриття_зміни" w:history="1">
        <w:r w:rsidR="00C02554" w:rsidRPr="00F73880">
          <w:rPr>
            <w:rStyle w:val="a3"/>
            <w:szCs w:val="26"/>
            <w:lang w:val="uk-UA"/>
          </w:rPr>
          <w:t>3.</w:t>
        </w:r>
        <w:r w:rsidR="0027737D" w:rsidRPr="00F73880">
          <w:rPr>
            <w:rStyle w:val="a3"/>
            <w:szCs w:val="26"/>
            <w:lang w:val="uk-UA"/>
          </w:rPr>
          <w:t>6</w:t>
        </w:r>
        <w:r w:rsidR="00C02554" w:rsidRPr="00F73880">
          <w:rPr>
            <w:rStyle w:val="a3"/>
            <w:szCs w:val="26"/>
            <w:lang w:val="uk-UA"/>
          </w:rPr>
          <w:t>.1</w:t>
        </w:r>
      </w:hyperlink>
      <w:r w:rsidR="00364D42" w:rsidRPr="00F73880">
        <w:rPr>
          <w:rStyle w:val="a3"/>
          <w:szCs w:val="26"/>
          <w:lang w:val="uk-UA"/>
        </w:rPr>
        <w:t>.</w:t>
      </w:r>
      <w:r w:rsidR="00364D42" w:rsidRPr="00F73880">
        <w:rPr>
          <w:color w:val="000000"/>
          <w:szCs w:val="26"/>
          <w:lang w:val="uk-UA"/>
        </w:rPr>
        <w:t xml:space="preserve"> «Відкриття зміни»)</w:t>
      </w:r>
      <w:r w:rsidR="00C02554" w:rsidRPr="00F73880">
        <w:rPr>
          <w:color w:val="000000"/>
          <w:szCs w:val="26"/>
          <w:lang w:val="uk-UA"/>
        </w:rPr>
        <w:t>.</w:t>
      </w:r>
    </w:p>
    <w:p w14:paraId="56569ECB" w14:textId="7F6C83C5" w:rsidR="00C02554" w:rsidRPr="00F73880" w:rsidRDefault="00C02554" w:rsidP="00907A1E">
      <w:pPr>
        <w:spacing w:before="120" w:after="120"/>
        <w:rPr>
          <w:color w:val="000000"/>
          <w:szCs w:val="26"/>
          <w:lang w:val="uk-UA"/>
        </w:rPr>
      </w:pPr>
      <w:r w:rsidRPr="00F73880">
        <w:rPr>
          <w:lang w:val="uk-UA"/>
        </w:rPr>
        <w:t>Щоб виконати с</w:t>
      </w:r>
      <w:r w:rsidRPr="00F73880">
        <w:rPr>
          <w:color w:val="000000"/>
          <w:szCs w:val="26"/>
          <w:lang w:val="uk-UA"/>
        </w:rPr>
        <w:t>лужбове внесення</w:t>
      </w:r>
      <w:r w:rsidR="003842F9" w:rsidRPr="00F73880">
        <w:rPr>
          <w:color w:val="000000"/>
          <w:szCs w:val="26"/>
          <w:lang w:val="uk-UA"/>
        </w:rPr>
        <w:t>,</w:t>
      </w:r>
      <w:r w:rsidRPr="00F73880">
        <w:rPr>
          <w:color w:val="000000"/>
          <w:szCs w:val="26"/>
          <w:lang w:val="uk-UA"/>
        </w:rPr>
        <w:t xml:space="preserve"> </w:t>
      </w:r>
      <w:r w:rsidR="00276F72" w:rsidRPr="00F73880">
        <w:rPr>
          <w:color w:val="000000"/>
          <w:szCs w:val="26"/>
          <w:lang w:val="uk-UA"/>
        </w:rPr>
        <w:t>на сторінці</w:t>
      </w:r>
      <w:r w:rsidRPr="00F73880">
        <w:rPr>
          <w:color w:val="000000"/>
          <w:szCs w:val="26"/>
          <w:lang w:val="uk-UA"/>
        </w:rPr>
        <w:t xml:space="preserve"> РМК, виконайте дії:</w:t>
      </w:r>
    </w:p>
    <w:p w14:paraId="5416B45A" w14:textId="36339213" w:rsidR="00C02554" w:rsidRPr="00F73880" w:rsidRDefault="00EE35FC" w:rsidP="00B11B3A">
      <w:pPr>
        <w:pStyle w:val="a5"/>
        <w:numPr>
          <w:ilvl w:val="0"/>
          <w:numId w:val="27"/>
        </w:numPr>
        <w:spacing w:after="120" w:line="240" w:lineRule="auto"/>
        <w:ind w:left="714" w:hanging="357"/>
        <w:contextualSpacing w:val="0"/>
        <w:rPr>
          <w:lang w:val="uk-UA"/>
        </w:rPr>
      </w:pPr>
      <w:r w:rsidRPr="00F73880">
        <w:rPr>
          <w:color w:val="000000"/>
          <w:szCs w:val="26"/>
          <w:lang w:val="uk-UA"/>
        </w:rPr>
        <w:t>На сторінці</w:t>
      </w:r>
      <w:r w:rsidR="00C02554" w:rsidRPr="00F73880">
        <w:rPr>
          <w:color w:val="000000"/>
          <w:szCs w:val="26"/>
          <w:lang w:val="uk-UA"/>
        </w:rPr>
        <w:t xml:space="preserve"> РМК н</w:t>
      </w:r>
      <w:r w:rsidR="00C02554" w:rsidRPr="00F73880">
        <w:rPr>
          <w:lang w:val="uk-UA"/>
        </w:rPr>
        <w:t>атисніть кнопку меню «Службове внесення» (</w:t>
      </w:r>
      <w:r w:rsidR="00FB48D5" w:rsidRPr="00F73880">
        <w:rPr>
          <w:lang w:val="uk-UA"/>
        </w:rPr>
        <w:fldChar w:fldCharType="begin"/>
      </w:r>
      <w:r w:rsidR="00FB48D5" w:rsidRPr="00F73880">
        <w:rPr>
          <w:lang w:val="uk-UA"/>
        </w:rPr>
        <w:instrText xml:space="preserve"> REF _Ref104897319 \h </w:instrText>
      </w:r>
      <w:r w:rsidR="00FB48D5" w:rsidRPr="00F73880">
        <w:rPr>
          <w:lang w:val="uk-UA"/>
        </w:rPr>
      </w:r>
      <w:r w:rsidR="00FB48D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121</w:t>
      </w:r>
      <w:r w:rsidR="00FB48D5" w:rsidRPr="00F73880">
        <w:rPr>
          <w:lang w:val="uk-UA"/>
        </w:rPr>
        <w:fldChar w:fldCharType="end"/>
      </w:r>
      <w:r w:rsidR="00C02554" w:rsidRPr="00F73880">
        <w:rPr>
          <w:lang w:val="uk-UA"/>
        </w:rPr>
        <w:t>).</w:t>
      </w:r>
    </w:p>
    <w:p w14:paraId="0611BC09" w14:textId="750A12A2" w:rsidR="00C02554" w:rsidRPr="00F73880" w:rsidRDefault="00CF7EB8" w:rsidP="004920AA">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7943A4F5" wp14:editId="2B13EEDF">
            <wp:extent cx="5850255" cy="2582512"/>
            <wp:effectExtent l="19050" t="19050" r="17145" b="2794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863161" cy="2588209"/>
                    </a:xfrm>
                    <a:prstGeom prst="rect">
                      <a:avLst/>
                    </a:prstGeom>
                    <a:ln>
                      <a:solidFill>
                        <a:schemeClr val="accent1"/>
                      </a:solidFill>
                    </a:ln>
                  </pic:spPr>
                </pic:pic>
              </a:graphicData>
            </a:graphic>
          </wp:inline>
        </w:drawing>
      </w:r>
    </w:p>
    <w:p w14:paraId="716768DA" w14:textId="2BF2D7C9" w:rsidR="00C02554" w:rsidRPr="00F73880" w:rsidRDefault="00C02554" w:rsidP="00C02554">
      <w:pPr>
        <w:pStyle w:val="a7"/>
        <w:rPr>
          <w:b/>
          <w:bCs/>
          <w:sz w:val="24"/>
          <w:szCs w:val="24"/>
          <w:lang w:val="uk-UA"/>
        </w:rPr>
      </w:pPr>
      <w:bookmarkStart w:id="893" w:name="_Ref104897319"/>
      <w:bookmarkStart w:id="894" w:name="_Ref102588058"/>
      <w:bookmarkStart w:id="895" w:name="_Toc105763047"/>
      <w:bookmarkStart w:id="896" w:name="_Toc107216944"/>
      <w:bookmarkStart w:id="897" w:name="_Toc19224178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121</w:t>
      </w:r>
      <w:r w:rsidRPr="00F73880">
        <w:rPr>
          <w:b/>
          <w:bCs/>
          <w:sz w:val="24"/>
          <w:szCs w:val="24"/>
          <w:lang w:val="uk-UA"/>
        </w:rPr>
        <w:fldChar w:fldCharType="end"/>
      </w:r>
      <w:bookmarkEnd w:id="893"/>
      <w:r w:rsidRPr="00F73880">
        <w:rPr>
          <w:b/>
          <w:bCs/>
          <w:sz w:val="24"/>
          <w:szCs w:val="24"/>
          <w:lang w:val="uk-UA"/>
        </w:rPr>
        <w:t xml:space="preserve">. Кнопка «Службове внесення» </w:t>
      </w:r>
      <w:r w:rsidR="00A23B5C" w:rsidRPr="00F73880">
        <w:rPr>
          <w:b/>
          <w:bCs/>
          <w:sz w:val="24"/>
          <w:szCs w:val="24"/>
          <w:lang w:val="uk-UA"/>
        </w:rPr>
        <w:t>на сторінці</w:t>
      </w:r>
      <w:r w:rsidRPr="00F73880">
        <w:rPr>
          <w:b/>
          <w:bCs/>
          <w:sz w:val="24"/>
          <w:szCs w:val="24"/>
          <w:lang w:val="uk-UA"/>
        </w:rPr>
        <w:t xml:space="preserve"> РМК</w:t>
      </w:r>
      <w:bookmarkEnd w:id="894"/>
      <w:bookmarkEnd w:id="895"/>
      <w:bookmarkEnd w:id="896"/>
      <w:bookmarkEnd w:id="897"/>
    </w:p>
    <w:p w14:paraId="272E6D41" w14:textId="39D2556E" w:rsidR="00C02554" w:rsidRPr="00F73880" w:rsidRDefault="00C02554" w:rsidP="00B11B3A">
      <w:pPr>
        <w:pStyle w:val="ab"/>
        <w:numPr>
          <w:ilvl w:val="0"/>
          <w:numId w:val="27"/>
        </w:numPr>
        <w:spacing w:before="240" w:beforeAutospacing="0" w:after="120" w:afterAutospacing="0" w:line="240" w:lineRule="auto"/>
        <w:ind w:left="714" w:hanging="357"/>
        <w:rPr>
          <w:sz w:val="26"/>
          <w:szCs w:val="26"/>
          <w:lang w:val="uk-UA"/>
        </w:rPr>
      </w:pPr>
      <w:r w:rsidRPr="00F73880">
        <w:rPr>
          <w:sz w:val="26"/>
          <w:szCs w:val="26"/>
          <w:lang w:val="uk-UA"/>
        </w:rPr>
        <w:lastRenderedPageBreak/>
        <w:t>Відкриється вікно «Службове внесення» (</w:t>
      </w:r>
      <w:r w:rsidR="00FB48D5" w:rsidRPr="00F73880">
        <w:rPr>
          <w:sz w:val="26"/>
          <w:szCs w:val="26"/>
          <w:lang w:val="uk-UA"/>
        </w:rPr>
        <w:fldChar w:fldCharType="begin"/>
      </w:r>
      <w:r w:rsidR="00FB48D5" w:rsidRPr="00F73880">
        <w:rPr>
          <w:sz w:val="26"/>
          <w:szCs w:val="26"/>
          <w:lang w:val="uk-UA"/>
        </w:rPr>
        <w:instrText xml:space="preserve"> REF _Ref104897332 \h </w:instrText>
      </w:r>
      <w:r w:rsidR="00FB48D5" w:rsidRPr="00F73880">
        <w:rPr>
          <w:sz w:val="26"/>
          <w:szCs w:val="26"/>
          <w:lang w:val="uk-UA"/>
        </w:rPr>
      </w:r>
      <w:r w:rsidR="00FB48D5" w:rsidRPr="00F73880">
        <w:rPr>
          <w:sz w:val="26"/>
          <w:szCs w:val="26"/>
          <w:lang w:val="uk-UA"/>
        </w:rPr>
        <w:fldChar w:fldCharType="separate"/>
      </w:r>
      <w:r w:rsidR="00941DBC" w:rsidRPr="00F73880">
        <w:rPr>
          <w:b/>
          <w:bCs/>
          <w:lang w:val="uk-UA"/>
        </w:rPr>
        <w:t xml:space="preserve">Рисунок </w:t>
      </w:r>
      <w:r w:rsidR="00941DBC">
        <w:rPr>
          <w:b/>
          <w:bCs/>
          <w:noProof/>
          <w:lang w:val="uk-UA"/>
        </w:rPr>
        <w:t>122</w:t>
      </w:r>
      <w:r w:rsidR="00FB48D5" w:rsidRPr="00F73880">
        <w:rPr>
          <w:sz w:val="26"/>
          <w:szCs w:val="26"/>
          <w:lang w:val="uk-UA"/>
        </w:rPr>
        <w:fldChar w:fldCharType="end"/>
      </w:r>
      <w:r w:rsidRPr="00F73880">
        <w:rPr>
          <w:sz w:val="26"/>
          <w:szCs w:val="26"/>
          <w:lang w:val="uk-UA"/>
        </w:rPr>
        <w:t>).</w:t>
      </w:r>
    </w:p>
    <w:p w14:paraId="3B222C68" w14:textId="78C1834C" w:rsidR="00C02554" w:rsidRPr="00F73880" w:rsidRDefault="00F53F9A" w:rsidP="004920AA">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32D6F831" wp14:editId="47D304F2">
            <wp:extent cx="2315174" cy="2031565"/>
            <wp:effectExtent l="19050" t="19050" r="28575" b="2603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339653" cy="2053046"/>
                    </a:xfrm>
                    <a:prstGeom prst="rect">
                      <a:avLst/>
                    </a:prstGeom>
                    <a:ln>
                      <a:solidFill>
                        <a:schemeClr val="accent1"/>
                      </a:solidFill>
                    </a:ln>
                  </pic:spPr>
                </pic:pic>
              </a:graphicData>
            </a:graphic>
          </wp:inline>
        </w:drawing>
      </w:r>
    </w:p>
    <w:p w14:paraId="290E6ACC" w14:textId="44962FBD" w:rsidR="00C02554" w:rsidRPr="00F73880" w:rsidRDefault="00C02554" w:rsidP="00C02554">
      <w:pPr>
        <w:pStyle w:val="a7"/>
        <w:rPr>
          <w:b/>
          <w:bCs/>
          <w:sz w:val="24"/>
          <w:szCs w:val="24"/>
          <w:lang w:val="uk-UA"/>
        </w:rPr>
      </w:pPr>
      <w:bookmarkStart w:id="898" w:name="_Ref104897332"/>
      <w:bookmarkStart w:id="899" w:name="_Ref102588070"/>
      <w:bookmarkStart w:id="900" w:name="_Toc105763048"/>
      <w:bookmarkStart w:id="901" w:name="_Toc107216945"/>
      <w:bookmarkStart w:id="902" w:name="_Toc19224178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122</w:t>
      </w:r>
      <w:r w:rsidRPr="00F73880">
        <w:rPr>
          <w:b/>
          <w:bCs/>
          <w:sz w:val="24"/>
          <w:szCs w:val="24"/>
          <w:lang w:val="uk-UA"/>
        </w:rPr>
        <w:fldChar w:fldCharType="end"/>
      </w:r>
      <w:bookmarkEnd w:id="898"/>
      <w:r w:rsidRPr="00F73880">
        <w:rPr>
          <w:b/>
          <w:bCs/>
          <w:sz w:val="24"/>
          <w:szCs w:val="24"/>
          <w:lang w:val="uk-UA"/>
        </w:rPr>
        <w:t>. Вікно «Службове внесення»</w:t>
      </w:r>
      <w:bookmarkEnd w:id="899"/>
      <w:bookmarkEnd w:id="900"/>
      <w:bookmarkEnd w:id="901"/>
      <w:bookmarkEnd w:id="902"/>
    </w:p>
    <w:p w14:paraId="2923E5DC" w14:textId="77777777" w:rsidR="00C02554" w:rsidRPr="00F73880" w:rsidRDefault="00C02554" w:rsidP="00D975EA">
      <w:pPr>
        <w:pStyle w:val="ab"/>
        <w:spacing w:before="240" w:beforeAutospacing="0" w:after="120" w:afterAutospacing="0"/>
        <w:ind w:left="425" w:firstLine="567"/>
        <w:rPr>
          <w:sz w:val="26"/>
          <w:szCs w:val="26"/>
          <w:lang w:val="uk-UA"/>
        </w:rPr>
      </w:pPr>
      <w:r w:rsidRPr="00F73880">
        <w:rPr>
          <w:sz w:val="26"/>
          <w:szCs w:val="26"/>
          <w:lang w:val="uk-UA"/>
        </w:rPr>
        <w:t>Вікно містить поля:</w:t>
      </w:r>
    </w:p>
    <w:p w14:paraId="6135E2EA" w14:textId="0F30EE32"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«Касир» </w:t>
      </w:r>
      <w:r w:rsidR="007A05DE" w:rsidRPr="00F73880">
        <w:rPr>
          <w:bCs/>
          <w:lang w:val="uk-UA"/>
        </w:rPr>
        <w:t>-</w:t>
      </w:r>
      <w:r w:rsidRPr="00F73880">
        <w:rPr>
          <w:bCs/>
          <w:lang w:val="uk-UA"/>
        </w:rPr>
        <w:t xml:space="preserve"> відображається ПІБ авторизованого касира.</w:t>
      </w:r>
    </w:p>
    <w:p w14:paraId="6B4F1B79" w14:textId="632EA82A" w:rsidR="00C02554" w:rsidRPr="00F73880" w:rsidRDefault="00C02554" w:rsidP="00620C66">
      <w:pPr>
        <w:pStyle w:val="a5"/>
        <w:keepLines/>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«Сума» </w:t>
      </w:r>
      <w:r w:rsidR="007A05DE" w:rsidRPr="00F73880">
        <w:rPr>
          <w:bCs/>
          <w:lang w:val="uk-UA"/>
        </w:rPr>
        <w:t>-</w:t>
      </w:r>
      <w:r w:rsidRPr="00F73880">
        <w:rPr>
          <w:bCs/>
          <w:lang w:val="uk-UA"/>
        </w:rPr>
        <w:t xml:space="preserve">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або суму розмінної монети з каси підприємства.</w:t>
      </w:r>
    </w:p>
    <w:p w14:paraId="54DDE372" w14:textId="4AF38862" w:rsidR="00C02554" w:rsidRPr="00F73880" w:rsidRDefault="00C02554" w:rsidP="00B11B3A">
      <w:pPr>
        <w:pStyle w:val="ab"/>
        <w:numPr>
          <w:ilvl w:val="0"/>
          <w:numId w:val="27"/>
        </w:numPr>
        <w:spacing w:before="120" w:beforeAutospacing="0" w:after="120" w:afterAutospacing="0"/>
        <w:ind w:left="1134" w:hanging="709"/>
        <w:rPr>
          <w:sz w:val="26"/>
          <w:szCs w:val="26"/>
          <w:lang w:val="uk-UA"/>
        </w:rPr>
      </w:pPr>
      <w:r w:rsidRPr="00F73880">
        <w:rPr>
          <w:sz w:val="26"/>
          <w:szCs w:val="26"/>
          <w:lang w:val="uk-UA"/>
        </w:rPr>
        <w:t>Щоб сформувати службовий чек та відправити для реєстрації на ФСКО, натисніть «Продовжити».</w:t>
      </w:r>
    </w:p>
    <w:p w14:paraId="5F6B7B3B" w14:textId="76ADFE57" w:rsidR="00C02554" w:rsidRPr="00F73880" w:rsidRDefault="00C02554" w:rsidP="00B11B3A">
      <w:pPr>
        <w:pStyle w:val="ab"/>
        <w:numPr>
          <w:ilvl w:val="0"/>
          <w:numId w:val="27"/>
        </w:numPr>
        <w:spacing w:before="0" w:beforeAutospacing="0" w:after="0" w:afterAutospacing="0"/>
        <w:ind w:left="1134" w:hanging="708"/>
        <w:rPr>
          <w:sz w:val="26"/>
          <w:szCs w:val="26"/>
          <w:lang w:val="uk-UA"/>
        </w:rPr>
      </w:pPr>
      <w:r w:rsidRPr="00F73880">
        <w:rPr>
          <w:sz w:val="26"/>
          <w:szCs w:val="26"/>
          <w:lang w:val="uk-UA"/>
        </w:rPr>
        <w:t>У разі успішної реєстрації на екран буде виведено друковану форму чека «Службове внесення». (</w:t>
      </w:r>
      <w:r w:rsidR="00FB1A04" w:rsidRPr="00F73880">
        <w:rPr>
          <w:sz w:val="26"/>
          <w:szCs w:val="26"/>
          <w:lang w:val="uk-UA"/>
        </w:rPr>
        <w:fldChar w:fldCharType="begin"/>
      </w:r>
      <w:r w:rsidR="00FB1A04" w:rsidRPr="00F73880">
        <w:rPr>
          <w:sz w:val="26"/>
          <w:szCs w:val="26"/>
          <w:lang w:val="uk-UA"/>
        </w:rPr>
        <w:instrText xml:space="preserve"> REF  _Ref104897373 \h </w:instrText>
      </w:r>
      <w:r w:rsidR="00FB1A04" w:rsidRPr="00F73880">
        <w:rPr>
          <w:sz w:val="26"/>
          <w:szCs w:val="26"/>
          <w:lang w:val="uk-UA"/>
        </w:rPr>
      </w:r>
      <w:r w:rsidR="00FB1A04" w:rsidRPr="00F73880">
        <w:rPr>
          <w:sz w:val="26"/>
          <w:szCs w:val="26"/>
          <w:lang w:val="uk-UA"/>
        </w:rPr>
        <w:fldChar w:fldCharType="separate"/>
      </w:r>
      <w:r w:rsidR="00941DBC" w:rsidRPr="00F73880">
        <w:rPr>
          <w:b/>
          <w:bCs/>
          <w:lang w:val="uk-UA"/>
        </w:rPr>
        <w:t xml:space="preserve">Рисунок </w:t>
      </w:r>
      <w:r w:rsidR="00941DBC">
        <w:rPr>
          <w:b/>
          <w:bCs/>
          <w:noProof/>
          <w:lang w:val="uk-UA"/>
        </w:rPr>
        <w:t>123</w:t>
      </w:r>
      <w:r w:rsidR="00FB1A04" w:rsidRPr="00F73880">
        <w:rPr>
          <w:sz w:val="26"/>
          <w:szCs w:val="26"/>
          <w:lang w:val="uk-UA"/>
        </w:rPr>
        <w:fldChar w:fldCharType="end"/>
      </w:r>
      <w:r w:rsidRPr="00F73880">
        <w:rPr>
          <w:sz w:val="26"/>
          <w:szCs w:val="26"/>
          <w:lang w:val="uk-UA"/>
        </w:rPr>
        <w:t>). При натисканні кнопки «Відмінити» вікно «Службове внесення» закривається, формування службового чека скасовується.</w:t>
      </w:r>
    </w:p>
    <w:p w14:paraId="39637913" w14:textId="2C50D339" w:rsidR="00C02554" w:rsidRPr="00F73880" w:rsidRDefault="002120B7" w:rsidP="006903F9">
      <w:pPr>
        <w:pStyle w:val="ab"/>
        <w:keepNext/>
        <w:spacing w:before="120" w:beforeAutospacing="0" w:after="120" w:afterAutospacing="0" w:line="240" w:lineRule="auto"/>
        <w:ind w:firstLine="0"/>
        <w:jc w:val="center"/>
        <w:rPr>
          <w:lang w:val="uk-UA"/>
        </w:rPr>
      </w:pPr>
      <w:r w:rsidRPr="00F73880">
        <w:rPr>
          <w:noProof/>
          <w:lang w:val="uk-UA"/>
        </w:rPr>
        <w:lastRenderedPageBreak/>
        <w:drawing>
          <wp:inline distT="0" distB="0" distL="0" distR="0" wp14:anchorId="198D30B8" wp14:editId="5F4AF151">
            <wp:extent cx="2122170" cy="3579183"/>
            <wp:effectExtent l="19050" t="19050" r="11430" b="2159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40952" cy="3610860"/>
                    </a:xfrm>
                    <a:prstGeom prst="rect">
                      <a:avLst/>
                    </a:prstGeom>
                    <a:ln>
                      <a:solidFill>
                        <a:schemeClr val="accent1"/>
                      </a:solidFill>
                    </a:ln>
                  </pic:spPr>
                </pic:pic>
              </a:graphicData>
            </a:graphic>
          </wp:inline>
        </w:drawing>
      </w:r>
    </w:p>
    <w:p w14:paraId="3828A44C" w14:textId="07D46E9C" w:rsidR="00C02554" w:rsidRPr="00F73880" w:rsidRDefault="00C02554" w:rsidP="00C02554">
      <w:pPr>
        <w:pStyle w:val="a7"/>
        <w:rPr>
          <w:b/>
          <w:bCs/>
          <w:sz w:val="24"/>
          <w:szCs w:val="24"/>
          <w:lang w:val="uk-UA"/>
        </w:rPr>
      </w:pPr>
      <w:bookmarkStart w:id="903" w:name="_Ref104897373"/>
      <w:bookmarkStart w:id="904" w:name="_Ref102588197"/>
      <w:bookmarkStart w:id="905" w:name="_Toc105763049"/>
      <w:bookmarkStart w:id="906" w:name="_Toc107216946"/>
      <w:bookmarkStart w:id="907" w:name="_Toc192241782"/>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123</w:t>
      </w:r>
      <w:r w:rsidRPr="00F73880">
        <w:rPr>
          <w:b/>
          <w:bCs/>
          <w:sz w:val="24"/>
          <w:szCs w:val="24"/>
          <w:lang w:val="uk-UA"/>
        </w:rPr>
        <w:fldChar w:fldCharType="end"/>
      </w:r>
      <w:bookmarkEnd w:id="903"/>
      <w:r w:rsidRPr="00F73880">
        <w:rPr>
          <w:b/>
          <w:bCs/>
          <w:sz w:val="24"/>
          <w:szCs w:val="24"/>
          <w:lang w:val="uk-UA"/>
        </w:rPr>
        <w:t xml:space="preserve">. </w:t>
      </w:r>
      <w:r w:rsidR="001F2B0C" w:rsidRPr="00F73880">
        <w:rPr>
          <w:b/>
          <w:bCs/>
          <w:sz w:val="24"/>
          <w:szCs w:val="24"/>
          <w:lang w:val="uk-UA"/>
        </w:rPr>
        <w:t xml:space="preserve">Вікно повідомлення «Операція успішна». </w:t>
      </w:r>
      <w:r w:rsidRPr="00F73880">
        <w:rPr>
          <w:b/>
          <w:bCs/>
          <w:sz w:val="24"/>
          <w:szCs w:val="24"/>
          <w:lang w:val="uk-UA"/>
        </w:rPr>
        <w:t>Друкована форма чека «Службове внесення»</w:t>
      </w:r>
      <w:bookmarkEnd w:id="904"/>
      <w:bookmarkEnd w:id="905"/>
      <w:bookmarkEnd w:id="906"/>
      <w:bookmarkEnd w:id="907"/>
    </w:p>
    <w:p w14:paraId="5B11DFDA" w14:textId="6AD7B007" w:rsidR="008B2736" w:rsidRPr="00F73880" w:rsidRDefault="008B2736" w:rsidP="009D69F0">
      <w:pPr>
        <w:ind w:firstLine="0"/>
        <w:rPr>
          <w:lang w:val="uk-UA"/>
        </w:rPr>
      </w:pPr>
      <w:r w:rsidRPr="00F73880">
        <w:rPr>
          <w:b/>
          <w:bCs/>
          <w:szCs w:val="26"/>
          <w:lang w:val="uk-UA"/>
        </w:rPr>
        <w:t>Зверніть увагу</w:t>
      </w:r>
      <w:r w:rsidR="007A05DE" w:rsidRPr="00F73880">
        <w:rPr>
          <w:b/>
          <w:bCs/>
          <w:szCs w:val="26"/>
          <w:lang w:val="uk-UA"/>
        </w:rPr>
        <w:t>!</w:t>
      </w:r>
      <w:r w:rsidRPr="00F73880">
        <w:rPr>
          <w:szCs w:val="26"/>
          <w:lang w:val="uk-UA"/>
        </w:rPr>
        <w:t xml:space="preserve"> </w:t>
      </w:r>
      <w:r w:rsidR="007A05DE" w:rsidRPr="00F73880">
        <w:rPr>
          <w:szCs w:val="26"/>
          <w:lang w:val="uk-UA"/>
        </w:rPr>
        <w:t>П</w:t>
      </w:r>
      <w:r w:rsidRPr="00F73880">
        <w:rPr>
          <w:szCs w:val="26"/>
          <w:lang w:val="uk-UA"/>
        </w:rPr>
        <w:t xml:space="preserve">ри активованому налаштуванні «Тестовий режим» (див. розділ </w:t>
      </w:r>
      <w:hyperlink w:anchor="_Тестовий_режим" w:history="1">
        <w:r w:rsidRPr="00F73880">
          <w:rPr>
            <w:rStyle w:val="a3"/>
            <w:szCs w:val="26"/>
            <w:lang w:val="uk-UA"/>
          </w:rPr>
          <w:t>3.4.5.</w:t>
        </w:r>
      </w:hyperlink>
      <w:r w:rsidRPr="00F73880">
        <w:rPr>
          <w:szCs w:val="26"/>
          <w:lang w:val="uk-UA"/>
        </w:rPr>
        <w:t xml:space="preserve"> «Тестовий режим») всі операції у ПРРО реєструються у тестовому режимі та </w:t>
      </w:r>
      <w:r w:rsidR="007A05DE" w:rsidRPr="00F73880">
        <w:rPr>
          <w:szCs w:val="26"/>
          <w:lang w:val="uk-UA"/>
        </w:rPr>
        <w:t>у друкованій</w:t>
      </w:r>
      <w:r w:rsidRPr="00F73880">
        <w:rPr>
          <w:szCs w:val="26"/>
          <w:lang w:val="uk-UA"/>
        </w:rPr>
        <w:t xml:space="preserve"> формі чеків відображається напис «Тестовий нефіскальний чек».</w:t>
      </w:r>
    </w:p>
    <w:p w14:paraId="0A33BBA6" w14:textId="18591273" w:rsidR="00C02554" w:rsidRDefault="00C02554" w:rsidP="00B11B3A">
      <w:pPr>
        <w:pStyle w:val="ab"/>
        <w:numPr>
          <w:ilvl w:val="0"/>
          <w:numId w:val="27"/>
        </w:numPr>
        <w:spacing w:before="160" w:after="120"/>
        <w:rPr>
          <w:sz w:val="26"/>
          <w:szCs w:val="26"/>
          <w:lang w:val="uk-UA"/>
        </w:rPr>
      </w:pPr>
      <w:r w:rsidRPr="00F73880">
        <w:rPr>
          <w:sz w:val="26"/>
          <w:szCs w:val="26"/>
          <w:lang w:val="uk-UA"/>
        </w:rPr>
        <w:t xml:space="preserve">Щоб роздрукувати чек, натисніть кнопку «Роздрукувати» (до пристрою, на якому </w:t>
      </w:r>
      <w:r w:rsidR="008E48B5" w:rsidRPr="00F73880">
        <w:rPr>
          <w:sz w:val="26"/>
          <w:szCs w:val="26"/>
          <w:lang w:val="uk-UA"/>
        </w:rPr>
        <w:t>працює</w:t>
      </w:r>
      <w:r w:rsidRPr="00F73880">
        <w:rPr>
          <w:sz w:val="26"/>
          <w:szCs w:val="26"/>
          <w:lang w:val="uk-UA"/>
        </w:rPr>
        <w:t xml:space="preserve"> ПРРО, повинен бути підключений та налаштований принтер). Щоб закрити вікно, натисніть «ОК».</w:t>
      </w:r>
    </w:p>
    <w:p w14:paraId="1DBE5CD1" w14:textId="77777777" w:rsidR="0052362E" w:rsidRPr="00F73880" w:rsidRDefault="0052362E" w:rsidP="0052362E">
      <w:pPr>
        <w:pStyle w:val="ab"/>
        <w:spacing w:before="160" w:after="120"/>
        <w:rPr>
          <w:sz w:val="26"/>
          <w:szCs w:val="26"/>
          <w:lang w:val="uk-UA"/>
        </w:rPr>
      </w:pPr>
    </w:p>
    <w:p w14:paraId="7DB28014" w14:textId="77777777" w:rsidR="00C02554" w:rsidRPr="00F73880" w:rsidRDefault="00C02554" w:rsidP="009D69F0">
      <w:pPr>
        <w:pStyle w:val="3"/>
        <w:spacing w:before="360" w:after="120"/>
        <w:ind w:left="1145"/>
        <w:rPr>
          <w:bCs/>
          <w:i w:val="0"/>
          <w:iCs/>
        </w:rPr>
      </w:pPr>
      <w:bookmarkStart w:id="908" w:name="_Toc104407418"/>
      <w:bookmarkStart w:id="909" w:name="_Toc105762935"/>
      <w:bookmarkStart w:id="910" w:name="_Toc107218137"/>
      <w:bookmarkStart w:id="911" w:name="_Toc192251986"/>
      <w:r w:rsidRPr="00F73880">
        <w:rPr>
          <w:bCs/>
          <w:i w:val="0"/>
          <w:iCs/>
        </w:rPr>
        <w:t>Службова видача</w:t>
      </w:r>
      <w:bookmarkEnd w:id="908"/>
      <w:bookmarkEnd w:id="909"/>
      <w:bookmarkEnd w:id="910"/>
      <w:bookmarkEnd w:id="911"/>
    </w:p>
    <w:p w14:paraId="43E888FC" w14:textId="70B58964" w:rsidR="00C02554" w:rsidRPr="00F73880" w:rsidRDefault="00C02554" w:rsidP="00C02554">
      <w:pPr>
        <w:rPr>
          <w:color w:val="000000"/>
          <w:szCs w:val="26"/>
          <w:lang w:val="uk-UA"/>
        </w:rPr>
      </w:pPr>
      <w:r w:rsidRPr="00F73880">
        <w:rPr>
          <w:color w:val="000000"/>
          <w:szCs w:val="26"/>
          <w:lang w:val="uk-UA"/>
        </w:rPr>
        <w:t xml:space="preserve">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w:t>
      </w:r>
      <w:r w:rsidR="00FE2839" w:rsidRPr="00F73880">
        <w:rPr>
          <w:color w:val="000000"/>
          <w:szCs w:val="26"/>
          <w:lang w:val="uk-UA"/>
        </w:rPr>
        <w:t>«С</w:t>
      </w:r>
      <w:r w:rsidRPr="00F73880">
        <w:rPr>
          <w:color w:val="000000"/>
          <w:szCs w:val="26"/>
          <w:lang w:val="uk-UA"/>
        </w:rPr>
        <w:t>лужбова видача</w:t>
      </w:r>
      <w:r w:rsidR="00FE2839" w:rsidRPr="00F73880">
        <w:rPr>
          <w:color w:val="000000"/>
          <w:szCs w:val="26"/>
          <w:lang w:val="uk-UA"/>
        </w:rPr>
        <w:t>»</w:t>
      </w:r>
      <w:r w:rsidRPr="00F73880">
        <w:rPr>
          <w:color w:val="000000"/>
          <w:szCs w:val="26"/>
          <w:lang w:val="uk-UA"/>
        </w:rPr>
        <w:t xml:space="preserve"> не здійснюється.</w:t>
      </w:r>
    </w:p>
    <w:p w14:paraId="4ADBFFFE" w14:textId="6F88DE79" w:rsidR="00C02554" w:rsidRPr="00F73880" w:rsidRDefault="00C02554" w:rsidP="00C02554">
      <w:pPr>
        <w:rPr>
          <w:color w:val="000000"/>
          <w:szCs w:val="26"/>
          <w:lang w:val="uk-UA"/>
        </w:rPr>
      </w:pPr>
      <w:r w:rsidRPr="00F73880">
        <w:rPr>
          <w:color w:val="000000"/>
          <w:szCs w:val="26"/>
          <w:lang w:val="uk-UA"/>
        </w:rPr>
        <w:t>«Службову видачу» можна виконати під час закриття</w:t>
      </w:r>
      <w:r w:rsidR="000349D8" w:rsidRPr="00F73880">
        <w:rPr>
          <w:color w:val="000000"/>
          <w:szCs w:val="26"/>
          <w:lang w:val="uk-UA"/>
        </w:rPr>
        <w:t xml:space="preserve"> зміни</w:t>
      </w:r>
      <w:r w:rsidRPr="00F73880">
        <w:rPr>
          <w:color w:val="000000"/>
          <w:szCs w:val="26"/>
          <w:lang w:val="uk-UA"/>
        </w:rPr>
        <w:t xml:space="preserve"> (див. п. </w:t>
      </w:r>
      <w:hyperlink w:anchor="_Z-звіт_та_закриття" w:history="1">
        <w:r w:rsidRPr="00F73880">
          <w:rPr>
            <w:rStyle w:val="a3"/>
            <w:szCs w:val="26"/>
            <w:lang w:val="uk-UA"/>
          </w:rPr>
          <w:t>3.</w:t>
        </w:r>
        <w:r w:rsidR="00F90BC8" w:rsidRPr="00F73880">
          <w:rPr>
            <w:rStyle w:val="a3"/>
            <w:szCs w:val="26"/>
            <w:lang w:val="uk-UA"/>
          </w:rPr>
          <w:t>6</w:t>
        </w:r>
        <w:r w:rsidRPr="00F73880">
          <w:rPr>
            <w:rStyle w:val="a3"/>
            <w:szCs w:val="26"/>
            <w:lang w:val="uk-UA"/>
          </w:rPr>
          <w:t>.9</w:t>
        </w:r>
      </w:hyperlink>
      <w:r w:rsidR="000349D8" w:rsidRPr="00F73880">
        <w:rPr>
          <w:rStyle w:val="a3"/>
          <w:szCs w:val="26"/>
          <w:lang w:val="uk-UA"/>
        </w:rPr>
        <w:t>.</w:t>
      </w:r>
      <w:r w:rsidR="000349D8" w:rsidRPr="00F73880">
        <w:rPr>
          <w:color w:val="000000"/>
          <w:szCs w:val="26"/>
          <w:lang w:val="uk-UA"/>
        </w:rPr>
        <w:t xml:space="preserve"> «Z-звіт та закриття зміни»)</w:t>
      </w:r>
      <w:r w:rsidRPr="00F73880">
        <w:rPr>
          <w:color w:val="000000"/>
          <w:szCs w:val="26"/>
          <w:lang w:val="uk-UA"/>
        </w:rPr>
        <w:t xml:space="preserve"> або </w:t>
      </w:r>
      <w:r w:rsidR="00276F72" w:rsidRPr="00F73880">
        <w:rPr>
          <w:color w:val="000000"/>
          <w:szCs w:val="26"/>
          <w:lang w:val="uk-UA"/>
        </w:rPr>
        <w:t>на сторінці</w:t>
      </w:r>
      <w:r w:rsidRPr="00F73880">
        <w:rPr>
          <w:color w:val="000000"/>
          <w:szCs w:val="26"/>
          <w:lang w:val="uk-UA"/>
        </w:rPr>
        <w:t xml:space="preserve"> РМК.</w:t>
      </w:r>
    </w:p>
    <w:p w14:paraId="74F881F2" w14:textId="4F87D244" w:rsidR="00C02554" w:rsidRPr="00F73880" w:rsidRDefault="00C02554" w:rsidP="009D69F0">
      <w:pPr>
        <w:spacing w:before="120" w:after="120" w:line="240" w:lineRule="auto"/>
        <w:rPr>
          <w:color w:val="000000"/>
          <w:szCs w:val="26"/>
          <w:lang w:val="uk-UA"/>
        </w:rPr>
      </w:pPr>
      <w:r w:rsidRPr="00F73880">
        <w:rPr>
          <w:lang w:val="uk-UA"/>
        </w:rPr>
        <w:t xml:space="preserve">Щоб здійснити операцію </w:t>
      </w:r>
      <w:r w:rsidRPr="00F73880">
        <w:rPr>
          <w:color w:val="000000"/>
          <w:szCs w:val="26"/>
          <w:lang w:val="uk-UA"/>
        </w:rPr>
        <w:t>«Службова видача»</w:t>
      </w:r>
      <w:r w:rsidR="003842F9" w:rsidRPr="00F73880">
        <w:rPr>
          <w:color w:val="000000"/>
          <w:szCs w:val="26"/>
          <w:lang w:val="uk-UA"/>
        </w:rPr>
        <w:t>,</w:t>
      </w:r>
      <w:r w:rsidRPr="00F73880">
        <w:rPr>
          <w:color w:val="000000"/>
          <w:szCs w:val="26"/>
          <w:lang w:val="uk-UA"/>
        </w:rPr>
        <w:t xml:space="preserve"> </w:t>
      </w:r>
      <w:r w:rsidR="00276F72" w:rsidRPr="00F73880">
        <w:rPr>
          <w:color w:val="000000"/>
          <w:szCs w:val="26"/>
          <w:lang w:val="uk-UA"/>
        </w:rPr>
        <w:t>на сторінці</w:t>
      </w:r>
      <w:r w:rsidRPr="00F73880">
        <w:rPr>
          <w:color w:val="000000"/>
          <w:szCs w:val="26"/>
          <w:lang w:val="uk-UA"/>
        </w:rPr>
        <w:t xml:space="preserve"> РМК, виконайте операції:</w:t>
      </w:r>
    </w:p>
    <w:p w14:paraId="7C9E1679" w14:textId="79D36C3E" w:rsidR="00C02554" w:rsidRPr="00F73880" w:rsidRDefault="00EE35FC" w:rsidP="00B11B3A">
      <w:pPr>
        <w:pStyle w:val="a5"/>
        <w:numPr>
          <w:ilvl w:val="0"/>
          <w:numId w:val="28"/>
        </w:numPr>
        <w:rPr>
          <w:lang w:val="uk-UA"/>
        </w:rPr>
      </w:pPr>
      <w:r w:rsidRPr="00F73880">
        <w:rPr>
          <w:color w:val="000000"/>
          <w:szCs w:val="26"/>
          <w:lang w:val="uk-UA"/>
        </w:rPr>
        <w:t>На сторінці</w:t>
      </w:r>
      <w:r w:rsidR="00C02554" w:rsidRPr="00F73880">
        <w:rPr>
          <w:color w:val="000000"/>
          <w:szCs w:val="26"/>
          <w:lang w:val="uk-UA"/>
        </w:rPr>
        <w:t xml:space="preserve"> РМК н</w:t>
      </w:r>
      <w:r w:rsidR="00C02554" w:rsidRPr="00F73880">
        <w:rPr>
          <w:lang w:val="uk-UA"/>
        </w:rPr>
        <w:t>атисніть кнопку меню «Службова видача» (</w:t>
      </w:r>
      <w:r w:rsidR="00182A2C" w:rsidRPr="00F73880">
        <w:rPr>
          <w:lang w:val="uk-UA"/>
        </w:rPr>
        <w:fldChar w:fldCharType="begin"/>
      </w:r>
      <w:r w:rsidR="00182A2C" w:rsidRPr="00F73880">
        <w:rPr>
          <w:lang w:val="uk-UA"/>
        </w:rPr>
        <w:instrText xml:space="preserve"> REF _Ref104897459 \h </w:instrText>
      </w:r>
      <w:r w:rsidR="00182A2C" w:rsidRPr="00F73880">
        <w:rPr>
          <w:lang w:val="uk-UA"/>
        </w:rPr>
      </w:r>
      <w:r w:rsidR="00182A2C"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124</w:t>
      </w:r>
      <w:r w:rsidR="00182A2C" w:rsidRPr="00F73880">
        <w:rPr>
          <w:lang w:val="uk-UA"/>
        </w:rPr>
        <w:fldChar w:fldCharType="end"/>
      </w:r>
      <w:r w:rsidR="00C02554" w:rsidRPr="00F73880">
        <w:rPr>
          <w:lang w:val="uk-UA"/>
        </w:rPr>
        <w:t>).</w:t>
      </w:r>
    </w:p>
    <w:p w14:paraId="57D12002" w14:textId="6D8AC9B7" w:rsidR="00C02554" w:rsidRPr="00F73880" w:rsidRDefault="002F57DE" w:rsidP="009D69F0">
      <w:pPr>
        <w:keepNext/>
        <w:spacing w:before="120" w:after="120" w:line="240" w:lineRule="auto"/>
        <w:ind w:firstLine="0"/>
        <w:rPr>
          <w:lang w:val="uk-UA"/>
        </w:rPr>
      </w:pPr>
      <w:r w:rsidRPr="00F73880">
        <w:rPr>
          <w:noProof/>
          <w:lang w:val="uk-UA" w:eastAsia="uk-UA"/>
        </w:rPr>
        <w:lastRenderedPageBreak/>
        <w:drawing>
          <wp:inline distT="0" distB="0" distL="0" distR="0" wp14:anchorId="2C1B1D9F" wp14:editId="21E9F91C">
            <wp:extent cx="6120765" cy="2694305"/>
            <wp:effectExtent l="19050" t="19050" r="13335" b="1079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20765" cy="2694305"/>
                    </a:xfrm>
                    <a:prstGeom prst="rect">
                      <a:avLst/>
                    </a:prstGeom>
                    <a:ln>
                      <a:solidFill>
                        <a:schemeClr val="accent1"/>
                      </a:solidFill>
                    </a:ln>
                  </pic:spPr>
                </pic:pic>
              </a:graphicData>
            </a:graphic>
          </wp:inline>
        </w:drawing>
      </w:r>
    </w:p>
    <w:p w14:paraId="0CC5D6E7" w14:textId="047F60C7" w:rsidR="00C02554" w:rsidRPr="00F73880" w:rsidRDefault="00C02554" w:rsidP="00C02554">
      <w:pPr>
        <w:pStyle w:val="a7"/>
        <w:rPr>
          <w:b/>
          <w:bCs/>
          <w:sz w:val="24"/>
          <w:szCs w:val="24"/>
          <w:lang w:val="uk-UA"/>
        </w:rPr>
      </w:pPr>
      <w:bookmarkStart w:id="912" w:name="_Ref104897459"/>
      <w:bookmarkStart w:id="913" w:name="_Ref102588364"/>
      <w:bookmarkStart w:id="914" w:name="_Toc105763050"/>
      <w:bookmarkStart w:id="915" w:name="_Toc107216947"/>
      <w:bookmarkStart w:id="916" w:name="_Toc19224178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124</w:t>
      </w:r>
      <w:r w:rsidRPr="00F73880">
        <w:rPr>
          <w:b/>
          <w:bCs/>
          <w:sz w:val="24"/>
          <w:szCs w:val="24"/>
          <w:lang w:val="uk-UA"/>
        </w:rPr>
        <w:fldChar w:fldCharType="end"/>
      </w:r>
      <w:bookmarkEnd w:id="912"/>
      <w:r w:rsidRPr="00F73880">
        <w:rPr>
          <w:b/>
          <w:bCs/>
          <w:sz w:val="24"/>
          <w:szCs w:val="24"/>
          <w:lang w:val="uk-UA"/>
        </w:rPr>
        <w:t xml:space="preserve">. Кнопка «Службова видача» </w:t>
      </w:r>
      <w:r w:rsidR="0094090B" w:rsidRPr="00F73880">
        <w:rPr>
          <w:b/>
          <w:bCs/>
          <w:sz w:val="24"/>
          <w:szCs w:val="24"/>
          <w:lang w:val="uk-UA"/>
        </w:rPr>
        <w:t>на сторінці</w:t>
      </w:r>
      <w:r w:rsidRPr="00F73880">
        <w:rPr>
          <w:b/>
          <w:bCs/>
          <w:sz w:val="24"/>
          <w:szCs w:val="24"/>
          <w:lang w:val="uk-UA"/>
        </w:rPr>
        <w:t xml:space="preserve"> РМК</w:t>
      </w:r>
      <w:bookmarkEnd w:id="913"/>
      <w:bookmarkEnd w:id="914"/>
      <w:bookmarkEnd w:id="915"/>
      <w:bookmarkEnd w:id="916"/>
    </w:p>
    <w:p w14:paraId="1CD21E28" w14:textId="30761CB3" w:rsidR="00C02554" w:rsidRPr="00F73880" w:rsidRDefault="00C02554" w:rsidP="00B11B3A">
      <w:pPr>
        <w:pStyle w:val="ab"/>
        <w:numPr>
          <w:ilvl w:val="0"/>
          <w:numId w:val="28"/>
        </w:numPr>
        <w:spacing w:before="120" w:beforeAutospacing="0" w:after="120" w:afterAutospacing="0" w:line="240" w:lineRule="auto"/>
        <w:ind w:left="1066" w:hanging="357"/>
        <w:rPr>
          <w:sz w:val="26"/>
          <w:szCs w:val="26"/>
          <w:lang w:val="uk-UA"/>
        </w:rPr>
      </w:pPr>
      <w:r w:rsidRPr="00F73880">
        <w:rPr>
          <w:sz w:val="26"/>
          <w:szCs w:val="26"/>
          <w:lang w:val="uk-UA"/>
        </w:rPr>
        <w:t>Відкриється вікно «Службова видача» (</w:t>
      </w:r>
      <w:r w:rsidR="006819B2" w:rsidRPr="00F73880">
        <w:rPr>
          <w:sz w:val="26"/>
          <w:szCs w:val="26"/>
          <w:lang w:val="uk-UA"/>
        </w:rPr>
        <w:fldChar w:fldCharType="begin"/>
      </w:r>
      <w:r w:rsidR="006819B2" w:rsidRPr="00F73880">
        <w:rPr>
          <w:sz w:val="26"/>
          <w:szCs w:val="26"/>
          <w:lang w:val="uk-UA"/>
        </w:rPr>
        <w:instrText xml:space="preserve"> REF _Ref104897476 \h </w:instrText>
      </w:r>
      <w:r w:rsidR="006819B2" w:rsidRPr="00F73880">
        <w:rPr>
          <w:sz w:val="26"/>
          <w:szCs w:val="26"/>
          <w:lang w:val="uk-UA"/>
        </w:rPr>
      </w:r>
      <w:r w:rsidR="006819B2" w:rsidRPr="00F73880">
        <w:rPr>
          <w:sz w:val="26"/>
          <w:szCs w:val="26"/>
          <w:lang w:val="uk-UA"/>
        </w:rPr>
        <w:fldChar w:fldCharType="separate"/>
      </w:r>
      <w:r w:rsidR="00941DBC" w:rsidRPr="00F73880">
        <w:rPr>
          <w:b/>
          <w:bCs/>
          <w:lang w:val="uk-UA"/>
        </w:rPr>
        <w:t xml:space="preserve">Рисунок </w:t>
      </w:r>
      <w:r w:rsidR="00941DBC">
        <w:rPr>
          <w:b/>
          <w:bCs/>
          <w:noProof/>
          <w:lang w:val="uk-UA"/>
        </w:rPr>
        <w:t>125</w:t>
      </w:r>
      <w:r w:rsidR="006819B2" w:rsidRPr="00F73880">
        <w:rPr>
          <w:sz w:val="26"/>
          <w:szCs w:val="26"/>
          <w:lang w:val="uk-UA"/>
        </w:rPr>
        <w:fldChar w:fldCharType="end"/>
      </w:r>
      <w:r w:rsidRPr="00F73880">
        <w:rPr>
          <w:sz w:val="26"/>
          <w:szCs w:val="26"/>
          <w:lang w:val="uk-UA"/>
        </w:rPr>
        <w:t>).</w:t>
      </w:r>
    </w:p>
    <w:p w14:paraId="43DBADE3" w14:textId="1066B393" w:rsidR="00C02554" w:rsidRPr="00F73880" w:rsidRDefault="004237E8" w:rsidP="00DF3887">
      <w:pPr>
        <w:keepNext/>
        <w:spacing w:before="120" w:after="120" w:line="240" w:lineRule="auto"/>
        <w:ind w:firstLine="0"/>
        <w:jc w:val="center"/>
        <w:rPr>
          <w:lang w:val="uk-UA"/>
        </w:rPr>
      </w:pPr>
      <w:r w:rsidRPr="00F73880">
        <w:rPr>
          <w:noProof/>
          <w:lang w:val="uk-UA" w:eastAsia="uk-UA"/>
        </w:rPr>
        <w:drawing>
          <wp:inline distT="0" distB="0" distL="0" distR="0" wp14:anchorId="715B3746" wp14:editId="0AE85101">
            <wp:extent cx="2016449" cy="2303077"/>
            <wp:effectExtent l="19050" t="19050" r="22225" b="215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27887" cy="2316141"/>
                    </a:xfrm>
                    <a:prstGeom prst="rect">
                      <a:avLst/>
                    </a:prstGeom>
                    <a:ln>
                      <a:solidFill>
                        <a:schemeClr val="accent1"/>
                      </a:solidFill>
                    </a:ln>
                  </pic:spPr>
                </pic:pic>
              </a:graphicData>
            </a:graphic>
          </wp:inline>
        </w:drawing>
      </w:r>
    </w:p>
    <w:p w14:paraId="5DAAB0A2" w14:textId="5BD0A5BE" w:rsidR="00C02554" w:rsidRPr="00F73880" w:rsidRDefault="00C02554" w:rsidP="00C02554">
      <w:pPr>
        <w:pStyle w:val="a7"/>
        <w:rPr>
          <w:b/>
          <w:bCs/>
          <w:sz w:val="24"/>
          <w:szCs w:val="24"/>
          <w:lang w:val="uk-UA"/>
        </w:rPr>
      </w:pPr>
      <w:bookmarkStart w:id="917" w:name="_Ref104897476"/>
      <w:bookmarkStart w:id="918" w:name="_Ref102588502"/>
      <w:bookmarkStart w:id="919" w:name="_Toc105763051"/>
      <w:bookmarkStart w:id="920" w:name="_Toc107216948"/>
      <w:bookmarkStart w:id="921" w:name="_Toc19224178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125</w:t>
      </w:r>
      <w:r w:rsidRPr="00F73880">
        <w:rPr>
          <w:b/>
          <w:bCs/>
          <w:sz w:val="24"/>
          <w:szCs w:val="24"/>
          <w:lang w:val="uk-UA"/>
        </w:rPr>
        <w:fldChar w:fldCharType="end"/>
      </w:r>
      <w:bookmarkEnd w:id="917"/>
      <w:r w:rsidRPr="00F73880">
        <w:rPr>
          <w:b/>
          <w:bCs/>
          <w:sz w:val="24"/>
          <w:szCs w:val="24"/>
          <w:lang w:val="uk-UA"/>
        </w:rPr>
        <w:t>. Вікно «Службова видача»</w:t>
      </w:r>
      <w:bookmarkEnd w:id="918"/>
      <w:bookmarkEnd w:id="919"/>
      <w:bookmarkEnd w:id="920"/>
      <w:bookmarkEnd w:id="921"/>
    </w:p>
    <w:p w14:paraId="78472884" w14:textId="77777777" w:rsidR="00C02554" w:rsidRPr="00F73880" w:rsidRDefault="00C02554" w:rsidP="00DF3887">
      <w:pPr>
        <w:pStyle w:val="ab"/>
        <w:spacing w:before="240" w:beforeAutospacing="0" w:after="120" w:afterAutospacing="0" w:line="240" w:lineRule="auto"/>
        <w:ind w:left="425" w:firstLine="567"/>
        <w:rPr>
          <w:sz w:val="26"/>
          <w:szCs w:val="26"/>
          <w:lang w:val="uk-UA"/>
        </w:rPr>
      </w:pPr>
      <w:r w:rsidRPr="00F73880">
        <w:rPr>
          <w:sz w:val="26"/>
          <w:szCs w:val="26"/>
          <w:lang w:val="uk-UA"/>
        </w:rPr>
        <w:t>Вікно містить поля:</w:t>
      </w:r>
    </w:p>
    <w:p w14:paraId="5CEA3ED8" w14:textId="5F6A601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«Касир» </w:t>
      </w:r>
      <w:r w:rsidR="007A05DE" w:rsidRPr="00F73880">
        <w:rPr>
          <w:bCs/>
          <w:lang w:val="uk-UA"/>
        </w:rPr>
        <w:t>-</w:t>
      </w:r>
      <w:r w:rsidRPr="00F73880">
        <w:rPr>
          <w:bCs/>
          <w:lang w:val="uk-UA"/>
        </w:rPr>
        <w:t xml:space="preserve"> відображається ПІБ авторизованого касира.</w:t>
      </w:r>
    </w:p>
    <w:p w14:paraId="2179DE14" w14:textId="0EF545AC"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«Сума» </w:t>
      </w:r>
      <w:r w:rsidR="007A05DE" w:rsidRPr="00F73880">
        <w:rPr>
          <w:bCs/>
          <w:lang w:val="uk-UA"/>
        </w:rPr>
        <w:t xml:space="preserve">- </w:t>
      </w:r>
      <w:r w:rsidRPr="00F73880">
        <w:rPr>
          <w:bCs/>
          <w:lang w:val="uk-UA"/>
        </w:rPr>
        <w:t>введіть суму службової видачі;</w:t>
      </w:r>
    </w:p>
    <w:p w14:paraId="5B497789" w14:textId="44453FA5"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«Коментар» </w:t>
      </w:r>
      <w:r w:rsidR="007A05DE" w:rsidRPr="00F73880">
        <w:rPr>
          <w:bCs/>
          <w:lang w:val="uk-UA"/>
        </w:rPr>
        <w:t>-</w:t>
      </w:r>
      <w:r w:rsidRPr="00F73880">
        <w:rPr>
          <w:bCs/>
          <w:lang w:val="uk-UA"/>
        </w:rPr>
        <w:t xml:space="preserve"> у разі потреби додайте службову інформацію. Коментар можна переглянути у розділі «Журнал операцій</w:t>
      </w:r>
      <w:r w:rsidR="00DE07BB" w:rsidRPr="00F73880">
        <w:rPr>
          <w:bCs/>
          <w:lang w:val="uk-UA"/>
        </w:rPr>
        <w:t xml:space="preserve"> </w:t>
      </w:r>
      <w:r w:rsidR="00DE07BB" w:rsidRPr="00F73880">
        <w:rPr>
          <w:szCs w:val="26"/>
          <w:lang w:val="uk-UA"/>
        </w:rPr>
        <w:t xml:space="preserve">(див. п. </w:t>
      </w:r>
      <w:hyperlink w:anchor="_Журнал_операцій" w:history="1">
        <w:r w:rsidR="00DE07BB" w:rsidRPr="00F73880">
          <w:rPr>
            <w:rStyle w:val="a3"/>
            <w:szCs w:val="26"/>
            <w:lang w:val="uk-UA"/>
          </w:rPr>
          <w:t>3.7</w:t>
        </w:r>
      </w:hyperlink>
      <w:r w:rsidR="00DE07BB" w:rsidRPr="00F73880">
        <w:rPr>
          <w:rStyle w:val="a3"/>
          <w:szCs w:val="26"/>
          <w:lang w:val="uk-UA"/>
        </w:rPr>
        <w:t>.</w:t>
      </w:r>
      <w:r w:rsidR="00DE07BB" w:rsidRPr="00F73880">
        <w:rPr>
          <w:szCs w:val="26"/>
          <w:lang w:val="uk-UA"/>
        </w:rPr>
        <w:t xml:space="preserve"> «Журнал операцій»).</w:t>
      </w:r>
    </w:p>
    <w:p w14:paraId="2C7BAD8B" w14:textId="77777777" w:rsidR="00C02554" w:rsidRPr="00F73880" w:rsidRDefault="00C02554" w:rsidP="00B11B3A">
      <w:pPr>
        <w:pStyle w:val="ab"/>
        <w:numPr>
          <w:ilvl w:val="0"/>
          <w:numId w:val="27"/>
        </w:numPr>
        <w:spacing w:before="120" w:beforeAutospacing="0" w:after="120" w:afterAutospacing="0"/>
        <w:ind w:left="714" w:hanging="357"/>
        <w:rPr>
          <w:sz w:val="26"/>
          <w:szCs w:val="26"/>
          <w:lang w:val="uk-UA"/>
        </w:rPr>
      </w:pPr>
      <w:r w:rsidRPr="00F73880">
        <w:rPr>
          <w:sz w:val="26"/>
          <w:szCs w:val="26"/>
          <w:lang w:val="uk-UA"/>
        </w:rPr>
        <w:t>Натисніть «Продовжити». Щоб скасувати операцію, натисніть «Відмінити».</w:t>
      </w:r>
    </w:p>
    <w:p w14:paraId="4B1D9248" w14:textId="41A586BA" w:rsidR="00C02554" w:rsidRPr="00F73880" w:rsidRDefault="00C02554" w:rsidP="00B11B3A">
      <w:pPr>
        <w:pStyle w:val="ab"/>
        <w:numPr>
          <w:ilvl w:val="0"/>
          <w:numId w:val="27"/>
        </w:numPr>
        <w:spacing w:before="0" w:beforeAutospacing="0" w:after="0" w:afterAutospacing="0"/>
        <w:rPr>
          <w:sz w:val="26"/>
          <w:szCs w:val="26"/>
          <w:lang w:val="uk-UA"/>
        </w:rPr>
      </w:pPr>
      <w:r w:rsidRPr="00F73880">
        <w:rPr>
          <w:sz w:val="26"/>
          <w:szCs w:val="26"/>
          <w:lang w:val="uk-UA"/>
        </w:rPr>
        <w:t>Виконається формування та відправка на ФСКО службового чека «Службова видача». Після успішної реєстрації на екран буде виведено друковану форму чека (</w:t>
      </w:r>
      <w:r w:rsidR="007A132F" w:rsidRPr="00F73880">
        <w:rPr>
          <w:sz w:val="26"/>
          <w:szCs w:val="26"/>
          <w:lang w:val="uk-UA"/>
        </w:rPr>
        <w:fldChar w:fldCharType="begin"/>
      </w:r>
      <w:r w:rsidR="007A132F" w:rsidRPr="00F73880">
        <w:rPr>
          <w:sz w:val="26"/>
          <w:szCs w:val="26"/>
          <w:lang w:val="uk-UA"/>
        </w:rPr>
        <w:instrText xml:space="preserve"> REF  _Ref104897532 \h </w:instrText>
      </w:r>
      <w:r w:rsidR="007A132F" w:rsidRPr="00F73880">
        <w:rPr>
          <w:sz w:val="26"/>
          <w:szCs w:val="26"/>
          <w:lang w:val="uk-UA"/>
        </w:rPr>
      </w:r>
      <w:r w:rsidR="007A132F" w:rsidRPr="00F73880">
        <w:rPr>
          <w:sz w:val="26"/>
          <w:szCs w:val="26"/>
          <w:lang w:val="uk-UA"/>
        </w:rPr>
        <w:fldChar w:fldCharType="separate"/>
      </w:r>
      <w:r w:rsidR="00941DBC" w:rsidRPr="00F73880">
        <w:rPr>
          <w:b/>
          <w:bCs/>
          <w:lang w:val="uk-UA"/>
        </w:rPr>
        <w:t xml:space="preserve">Рисунок </w:t>
      </w:r>
      <w:r w:rsidR="00941DBC">
        <w:rPr>
          <w:b/>
          <w:bCs/>
          <w:noProof/>
          <w:lang w:val="uk-UA"/>
        </w:rPr>
        <w:t>126</w:t>
      </w:r>
      <w:r w:rsidR="007A132F" w:rsidRPr="00F73880">
        <w:rPr>
          <w:sz w:val="26"/>
          <w:szCs w:val="26"/>
          <w:lang w:val="uk-UA"/>
        </w:rPr>
        <w:fldChar w:fldCharType="end"/>
      </w:r>
      <w:r w:rsidRPr="00F73880">
        <w:rPr>
          <w:sz w:val="26"/>
          <w:szCs w:val="26"/>
          <w:lang w:val="uk-UA"/>
        </w:rPr>
        <w:t>):</w:t>
      </w:r>
    </w:p>
    <w:p w14:paraId="4881B663" w14:textId="520EAD97" w:rsidR="00C02554" w:rsidRPr="00F73880" w:rsidRDefault="004237E8" w:rsidP="00DE07BB">
      <w:pPr>
        <w:pStyle w:val="a5"/>
        <w:keepNext/>
        <w:spacing w:before="120" w:after="120" w:line="240" w:lineRule="auto"/>
        <w:ind w:left="0"/>
        <w:contextualSpacing w:val="0"/>
        <w:jc w:val="center"/>
        <w:rPr>
          <w:lang w:val="uk-UA"/>
        </w:rPr>
      </w:pPr>
      <w:r w:rsidRPr="00F73880">
        <w:rPr>
          <w:noProof/>
          <w:lang w:val="uk-UA" w:eastAsia="uk-UA"/>
        </w:rPr>
        <w:lastRenderedPageBreak/>
        <w:drawing>
          <wp:inline distT="0" distB="0" distL="0" distR="0" wp14:anchorId="6942F19C" wp14:editId="7F6A882A">
            <wp:extent cx="2190286" cy="3699510"/>
            <wp:effectExtent l="19050" t="19050" r="19685" b="1524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218414" cy="3747020"/>
                    </a:xfrm>
                    <a:prstGeom prst="rect">
                      <a:avLst/>
                    </a:prstGeom>
                    <a:ln>
                      <a:solidFill>
                        <a:schemeClr val="accent1"/>
                      </a:solidFill>
                    </a:ln>
                  </pic:spPr>
                </pic:pic>
              </a:graphicData>
            </a:graphic>
          </wp:inline>
        </w:drawing>
      </w:r>
    </w:p>
    <w:p w14:paraId="333ED2D3" w14:textId="3547E8D6" w:rsidR="00C02554" w:rsidRPr="00F73880" w:rsidRDefault="00C02554" w:rsidP="00C02554">
      <w:pPr>
        <w:pStyle w:val="a7"/>
        <w:rPr>
          <w:b/>
          <w:bCs/>
          <w:sz w:val="24"/>
          <w:szCs w:val="24"/>
          <w:lang w:val="uk-UA"/>
        </w:rPr>
      </w:pPr>
      <w:bookmarkStart w:id="922" w:name="_Ref104897532"/>
      <w:bookmarkStart w:id="923" w:name="_Ref102588936"/>
      <w:bookmarkStart w:id="924" w:name="_Toc105763052"/>
      <w:bookmarkStart w:id="925" w:name="_Toc107216949"/>
      <w:bookmarkStart w:id="926" w:name="_Toc19224178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126</w:t>
      </w:r>
      <w:r w:rsidRPr="00F73880">
        <w:rPr>
          <w:b/>
          <w:bCs/>
          <w:sz w:val="24"/>
          <w:szCs w:val="24"/>
          <w:lang w:val="uk-UA"/>
        </w:rPr>
        <w:fldChar w:fldCharType="end"/>
      </w:r>
      <w:bookmarkEnd w:id="922"/>
      <w:r w:rsidRPr="00F73880">
        <w:rPr>
          <w:b/>
          <w:bCs/>
          <w:sz w:val="24"/>
          <w:szCs w:val="24"/>
          <w:lang w:val="uk-UA"/>
        </w:rPr>
        <w:t xml:space="preserve">. </w:t>
      </w:r>
      <w:r w:rsidR="001E62DD" w:rsidRPr="00F73880">
        <w:rPr>
          <w:b/>
          <w:bCs/>
          <w:sz w:val="24"/>
          <w:szCs w:val="24"/>
          <w:lang w:val="uk-UA"/>
        </w:rPr>
        <w:t xml:space="preserve">Вікно повідомлення «Операція успішна». </w:t>
      </w:r>
      <w:r w:rsidRPr="00F73880">
        <w:rPr>
          <w:b/>
          <w:bCs/>
          <w:sz w:val="24"/>
          <w:szCs w:val="24"/>
          <w:lang w:val="uk-UA"/>
        </w:rPr>
        <w:t>Друкована форма чека «Службова видача»</w:t>
      </w:r>
      <w:bookmarkEnd w:id="923"/>
      <w:bookmarkEnd w:id="924"/>
      <w:bookmarkEnd w:id="925"/>
      <w:bookmarkEnd w:id="926"/>
    </w:p>
    <w:p w14:paraId="21C4B900" w14:textId="7E3474FA" w:rsidR="00FE2839" w:rsidRPr="00F73880" w:rsidRDefault="00FE2839" w:rsidP="00ED7B7B">
      <w:pPr>
        <w:ind w:firstLine="0"/>
        <w:rPr>
          <w:lang w:val="uk-UA"/>
        </w:rPr>
      </w:pPr>
      <w:r w:rsidRPr="00F73880">
        <w:rPr>
          <w:b/>
          <w:bCs/>
          <w:szCs w:val="26"/>
          <w:lang w:val="uk-UA"/>
        </w:rPr>
        <w:t>Зверніть увагу</w:t>
      </w:r>
      <w:r w:rsidR="007A05DE" w:rsidRPr="00F73880">
        <w:rPr>
          <w:b/>
          <w:bCs/>
          <w:szCs w:val="26"/>
          <w:lang w:val="uk-UA"/>
        </w:rPr>
        <w:t>!</w:t>
      </w:r>
      <w:r w:rsidRPr="00F73880">
        <w:rPr>
          <w:szCs w:val="26"/>
          <w:lang w:val="uk-UA"/>
        </w:rPr>
        <w:t xml:space="preserve"> </w:t>
      </w:r>
      <w:r w:rsidR="007A05DE" w:rsidRPr="00F73880">
        <w:rPr>
          <w:szCs w:val="26"/>
          <w:lang w:val="uk-UA"/>
        </w:rPr>
        <w:t>П</w:t>
      </w:r>
      <w:r w:rsidRPr="00F73880">
        <w:rPr>
          <w:szCs w:val="26"/>
          <w:lang w:val="uk-UA"/>
        </w:rPr>
        <w:t xml:space="preserve">ри активованому налаштуванні «Тестовий режим» (див. розділ </w:t>
      </w:r>
      <w:hyperlink w:anchor="_Тестовий_режим" w:history="1">
        <w:r w:rsidRPr="00F73880">
          <w:rPr>
            <w:rStyle w:val="a3"/>
            <w:szCs w:val="26"/>
            <w:lang w:val="uk-UA"/>
          </w:rPr>
          <w:t>3.4.5.</w:t>
        </w:r>
      </w:hyperlink>
      <w:r w:rsidRPr="00F73880">
        <w:rPr>
          <w:szCs w:val="26"/>
          <w:lang w:val="uk-UA"/>
        </w:rPr>
        <w:t xml:space="preserve"> «Тестовий режим») всі операції у ПРРО реєструються у тестовому режимі та </w:t>
      </w:r>
      <w:r w:rsidR="007A05DE" w:rsidRPr="00F73880">
        <w:rPr>
          <w:szCs w:val="26"/>
          <w:lang w:val="uk-UA"/>
        </w:rPr>
        <w:t>у друкованій</w:t>
      </w:r>
      <w:r w:rsidRPr="00F73880">
        <w:rPr>
          <w:szCs w:val="26"/>
          <w:lang w:val="uk-UA"/>
        </w:rPr>
        <w:t xml:space="preserve"> формі чеків відображається напис «Тестовий нефіскальний чек».</w:t>
      </w:r>
    </w:p>
    <w:p w14:paraId="0C2AC0D9" w14:textId="21614498" w:rsidR="00C02554" w:rsidRDefault="00C02554" w:rsidP="00B11B3A">
      <w:pPr>
        <w:pStyle w:val="ab"/>
        <w:numPr>
          <w:ilvl w:val="0"/>
          <w:numId w:val="27"/>
        </w:numPr>
        <w:spacing w:before="120" w:beforeAutospacing="0" w:after="120" w:afterAutospacing="0"/>
        <w:ind w:left="714" w:hanging="357"/>
        <w:rPr>
          <w:sz w:val="26"/>
          <w:szCs w:val="26"/>
          <w:lang w:val="uk-UA"/>
        </w:rPr>
      </w:pPr>
      <w:r w:rsidRPr="00F73880">
        <w:rPr>
          <w:sz w:val="26"/>
          <w:szCs w:val="26"/>
          <w:lang w:val="uk-UA"/>
        </w:rPr>
        <w:t xml:space="preserve">Щоб роздрукувати чек, натисніть кнопку «Роздрукувати» (до пристрою, на якому </w:t>
      </w:r>
      <w:r w:rsidR="00FE2839" w:rsidRPr="00F73880">
        <w:rPr>
          <w:sz w:val="26"/>
          <w:szCs w:val="26"/>
          <w:lang w:val="uk-UA"/>
        </w:rPr>
        <w:t>працює</w:t>
      </w:r>
      <w:r w:rsidRPr="00F73880">
        <w:rPr>
          <w:sz w:val="26"/>
          <w:szCs w:val="26"/>
          <w:lang w:val="uk-UA"/>
        </w:rPr>
        <w:t xml:space="preserve"> ПРРО, повинен бути підключений та налаштований принтер). Щоб закрити вікно, натисніть «ОК».</w:t>
      </w:r>
    </w:p>
    <w:p w14:paraId="17E7B130" w14:textId="77777777" w:rsidR="001C56DE" w:rsidRDefault="001C56DE" w:rsidP="001C56DE">
      <w:pPr>
        <w:pStyle w:val="ab"/>
        <w:spacing w:before="120" w:beforeAutospacing="0" w:after="120" w:afterAutospacing="0"/>
        <w:rPr>
          <w:sz w:val="26"/>
          <w:szCs w:val="26"/>
          <w:lang w:val="uk-UA"/>
        </w:rPr>
      </w:pPr>
    </w:p>
    <w:p w14:paraId="07CEB71B" w14:textId="77777777" w:rsidR="001C56DE" w:rsidRDefault="001C56DE" w:rsidP="001C56DE">
      <w:pPr>
        <w:pStyle w:val="ab"/>
        <w:spacing w:before="120" w:beforeAutospacing="0" w:after="120" w:afterAutospacing="0"/>
        <w:rPr>
          <w:sz w:val="26"/>
          <w:szCs w:val="26"/>
          <w:lang w:val="uk-UA"/>
        </w:rPr>
      </w:pPr>
    </w:p>
    <w:p w14:paraId="4336F9CE" w14:textId="77777777" w:rsidR="001C56DE" w:rsidRPr="00F73880" w:rsidRDefault="001C56DE" w:rsidP="001C56DE">
      <w:pPr>
        <w:pStyle w:val="ab"/>
        <w:spacing w:before="120" w:beforeAutospacing="0" w:after="120" w:afterAutospacing="0"/>
        <w:rPr>
          <w:sz w:val="26"/>
          <w:szCs w:val="26"/>
          <w:lang w:val="uk-UA"/>
        </w:rPr>
      </w:pPr>
    </w:p>
    <w:p w14:paraId="5F34F04A" w14:textId="77777777" w:rsidR="00C02554" w:rsidRPr="00F73880" w:rsidRDefault="00C02554" w:rsidP="003F4FBB">
      <w:pPr>
        <w:pStyle w:val="3"/>
        <w:spacing w:before="360" w:after="120"/>
        <w:ind w:left="1145"/>
        <w:rPr>
          <w:bCs/>
          <w:i w:val="0"/>
          <w:iCs/>
        </w:rPr>
      </w:pPr>
      <w:bookmarkStart w:id="927" w:name="_Toc104407419"/>
      <w:bookmarkStart w:id="928" w:name="_Toc105762936"/>
      <w:bookmarkStart w:id="929" w:name="_Toc107218138"/>
      <w:bookmarkStart w:id="930" w:name="_Toc192251987"/>
      <w:r w:rsidRPr="00F73880">
        <w:rPr>
          <w:bCs/>
          <w:i w:val="0"/>
          <w:iCs/>
        </w:rPr>
        <w:t>Х-звіт</w:t>
      </w:r>
      <w:bookmarkEnd w:id="927"/>
      <w:bookmarkEnd w:id="928"/>
      <w:bookmarkEnd w:id="929"/>
      <w:bookmarkEnd w:id="930"/>
    </w:p>
    <w:p w14:paraId="0CF32E36" w14:textId="06C12F26" w:rsidR="00C02554" w:rsidRPr="00F73880" w:rsidRDefault="00C02554" w:rsidP="00C02554">
      <w:pPr>
        <w:rPr>
          <w:szCs w:val="26"/>
          <w:lang w:val="uk-UA"/>
        </w:rPr>
      </w:pPr>
      <w:r w:rsidRPr="00F73880">
        <w:rPr>
          <w:color w:val="000000"/>
          <w:szCs w:val="26"/>
          <w:lang w:val="uk-UA"/>
        </w:rPr>
        <w:t xml:space="preserve">X-звіт </w:t>
      </w:r>
      <w:r w:rsidR="007A05DE" w:rsidRPr="00F73880">
        <w:rPr>
          <w:color w:val="000000"/>
          <w:szCs w:val="26"/>
          <w:lang w:val="uk-UA"/>
        </w:rPr>
        <w:t>-</w:t>
      </w:r>
      <w:r w:rsidRPr="00F73880">
        <w:rPr>
          <w:color w:val="000000"/>
          <w:szCs w:val="26"/>
          <w:lang w:val="uk-UA"/>
        </w:rPr>
        <w:t xml:space="preserve">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F73880">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106B4773" w14:textId="260ADD02" w:rsidR="00C02554" w:rsidRPr="00F73880" w:rsidRDefault="00C02554" w:rsidP="003F4FBB">
      <w:pPr>
        <w:rPr>
          <w:color w:val="000000"/>
          <w:szCs w:val="26"/>
          <w:lang w:val="uk-UA"/>
        </w:rPr>
      </w:pPr>
      <w:r w:rsidRPr="00F73880">
        <w:rPr>
          <w:color w:val="000000"/>
          <w:szCs w:val="26"/>
          <w:lang w:val="uk-UA"/>
        </w:rPr>
        <w:t>X-звіт може бути сформований тільки до формування Z-звіту.</w:t>
      </w:r>
    </w:p>
    <w:p w14:paraId="7EA0CBB5" w14:textId="77777777" w:rsidR="00C02554" w:rsidRPr="00F73880" w:rsidRDefault="00C02554" w:rsidP="003F4FBB">
      <w:pPr>
        <w:spacing w:before="120" w:after="120"/>
        <w:rPr>
          <w:color w:val="000000"/>
          <w:szCs w:val="26"/>
          <w:lang w:val="uk-UA"/>
        </w:rPr>
      </w:pPr>
      <w:r w:rsidRPr="00F73880">
        <w:rPr>
          <w:color w:val="000000"/>
          <w:szCs w:val="26"/>
          <w:lang w:val="uk-UA"/>
        </w:rPr>
        <w:t xml:space="preserve">Щоб </w:t>
      </w:r>
      <w:r w:rsidRPr="00F73880">
        <w:rPr>
          <w:szCs w:val="26"/>
          <w:lang w:val="uk-UA"/>
        </w:rPr>
        <w:t xml:space="preserve">сформувати </w:t>
      </w:r>
      <w:r w:rsidRPr="00F73880">
        <w:rPr>
          <w:color w:val="000000"/>
          <w:szCs w:val="26"/>
          <w:lang w:val="uk-UA"/>
        </w:rPr>
        <w:t>X-звіт, виконайте наступні дії:</w:t>
      </w:r>
    </w:p>
    <w:p w14:paraId="79B3E326" w14:textId="1E8C1471" w:rsidR="00C02554" w:rsidRPr="00F73880" w:rsidRDefault="00C02554" w:rsidP="00B11B3A">
      <w:pPr>
        <w:pStyle w:val="a5"/>
        <w:numPr>
          <w:ilvl w:val="0"/>
          <w:numId w:val="29"/>
        </w:numPr>
        <w:spacing w:after="120" w:line="240" w:lineRule="auto"/>
        <w:ind w:left="1066" w:hanging="357"/>
        <w:contextualSpacing w:val="0"/>
        <w:rPr>
          <w:lang w:val="uk-UA"/>
        </w:rPr>
      </w:pPr>
      <w:r w:rsidRPr="00F73880">
        <w:rPr>
          <w:lang w:val="uk-UA"/>
        </w:rPr>
        <w:lastRenderedPageBreak/>
        <w:t>Натисніть кнопку «</w:t>
      </w:r>
      <w:r w:rsidRPr="00F73880">
        <w:rPr>
          <w:color w:val="000000"/>
          <w:szCs w:val="26"/>
          <w:lang w:val="uk-UA"/>
        </w:rPr>
        <w:t>X-звіт</w:t>
      </w:r>
      <w:r w:rsidRPr="00F73880">
        <w:rPr>
          <w:lang w:val="uk-UA"/>
        </w:rPr>
        <w:t xml:space="preserve">» у меню </w:t>
      </w:r>
      <w:r w:rsidR="0094090B" w:rsidRPr="00F73880">
        <w:rPr>
          <w:lang w:val="uk-UA"/>
        </w:rPr>
        <w:t>сторінки</w:t>
      </w:r>
      <w:r w:rsidRPr="00F73880">
        <w:rPr>
          <w:lang w:val="uk-UA"/>
        </w:rPr>
        <w:t xml:space="preserve"> РМК (</w:t>
      </w:r>
      <w:r w:rsidR="00FB33F5" w:rsidRPr="00F73880">
        <w:rPr>
          <w:lang w:val="uk-UA"/>
        </w:rPr>
        <w:fldChar w:fldCharType="begin"/>
      </w:r>
      <w:r w:rsidR="00FB33F5" w:rsidRPr="00F73880">
        <w:rPr>
          <w:lang w:val="uk-UA"/>
        </w:rPr>
        <w:instrText xml:space="preserve"> REF _Ref104897569 \h </w:instrText>
      </w:r>
      <w:r w:rsidR="00FB33F5" w:rsidRPr="00F73880">
        <w:rPr>
          <w:lang w:val="uk-UA"/>
        </w:rPr>
      </w:r>
      <w:r w:rsidR="00FB33F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127</w:t>
      </w:r>
      <w:r w:rsidR="00FB33F5" w:rsidRPr="00F73880">
        <w:rPr>
          <w:lang w:val="uk-UA"/>
        </w:rPr>
        <w:fldChar w:fldCharType="end"/>
      </w:r>
      <w:r w:rsidRPr="00F73880">
        <w:rPr>
          <w:lang w:val="uk-UA"/>
        </w:rPr>
        <w:t>).</w:t>
      </w:r>
    </w:p>
    <w:p w14:paraId="051E2783" w14:textId="3C3A6879" w:rsidR="00C02554" w:rsidRPr="00F73880" w:rsidRDefault="00B97557" w:rsidP="003F4FBB">
      <w:pPr>
        <w:keepNext/>
        <w:spacing w:before="120" w:after="120" w:line="240" w:lineRule="auto"/>
        <w:ind w:firstLine="0"/>
        <w:jc w:val="center"/>
        <w:rPr>
          <w:lang w:val="uk-UA"/>
        </w:rPr>
      </w:pPr>
      <w:r w:rsidRPr="00F73880">
        <w:rPr>
          <w:noProof/>
          <w:lang w:val="uk-UA" w:eastAsia="uk-UA"/>
        </w:rPr>
        <w:drawing>
          <wp:inline distT="0" distB="0" distL="0" distR="0" wp14:anchorId="0826F8AA" wp14:editId="44EB6F06">
            <wp:extent cx="6120765" cy="2738755"/>
            <wp:effectExtent l="19050" t="19050" r="13335" b="2349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765" cy="2738755"/>
                    </a:xfrm>
                    <a:prstGeom prst="rect">
                      <a:avLst/>
                    </a:prstGeom>
                    <a:ln>
                      <a:solidFill>
                        <a:schemeClr val="accent1"/>
                      </a:solidFill>
                    </a:ln>
                  </pic:spPr>
                </pic:pic>
              </a:graphicData>
            </a:graphic>
          </wp:inline>
        </w:drawing>
      </w:r>
    </w:p>
    <w:p w14:paraId="70DE860F" w14:textId="1D257E23" w:rsidR="00C02554" w:rsidRPr="00F73880" w:rsidRDefault="00C02554" w:rsidP="00C02554">
      <w:pPr>
        <w:pStyle w:val="a7"/>
        <w:rPr>
          <w:b/>
          <w:bCs/>
          <w:sz w:val="24"/>
          <w:szCs w:val="24"/>
          <w:lang w:val="uk-UA"/>
        </w:rPr>
      </w:pPr>
      <w:bookmarkStart w:id="931" w:name="_Ref104897569"/>
      <w:bookmarkStart w:id="932" w:name="_Ref102638369"/>
      <w:bookmarkStart w:id="933" w:name="_Toc105763053"/>
      <w:bookmarkStart w:id="934" w:name="_Toc107216950"/>
      <w:bookmarkStart w:id="935" w:name="_Toc19224178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127</w:t>
      </w:r>
      <w:r w:rsidRPr="00F73880">
        <w:rPr>
          <w:b/>
          <w:bCs/>
          <w:sz w:val="24"/>
          <w:szCs w:val="24"/>
          <w:lang w:val="uk-UA"/>
        </w:rPr>
        <w:fldChar w:fldCharType="end"/>
      </w:r>
      <w:bookmarkEnd w:id="931"/>
      <w:r w:rsidRPr="00F73880">
        <w:rPr>
          <w:b/>
          <w:bCs/>
          <w:sz w:val="24"/>
          <w:szCs w:val="24"/>
          <w:lang w:val="uk-UA"/>
        </w:rPr>
        <w:t>. Кнопка «</w:t>
      </w:r>
      <w:r w:rsidRPr="00F73880">
        <w:rPr>
          <w:b/>
          <w:bCs/>
          <w:color w:val="000000"/>
          <w:sz w:val="24"/>
          <w:szCs w:val="24"/>
          <w:lang w:val="uk-UA"/>
        </w:rPr>
        <w:t>X-звіт</w:t>
      </w:r>
      <w:r w:rsidRPr="00F73880">
        <w:rPr>
          <w:b/>
          <w:bCs/>
          <w:sz w:val="24"/>
          <w:szCs w:val="24"/>
          <w:lang w:val="uk-UA"/>
        </w:rPr>
        <w:t xml:space="preserve">» </w:t>
      </w:r>
      <w:r w:rsidR="0094090B" w:rsidRPr="00F73880">
        <w:rPr>
          <w:b/>
          <w:bCs/>
          <w:sz w:val="24"/>
          <w:szCs w:val="24"/>
          <w:lang w:val="uk-UA"/>
        </w:rPr>
        <w:t>на сторінці</w:t>
      </w:r>
      <w:r w:rsidRPr="00F73880">
        <w:rPr>
          <w:b/>
          <w:bCs/>
          <w:sz w:val="24"/>
          <w:szCs w:val="24"/>
          <w:lang w:val="uk-UA"/>
        </w:rPr>
        <w:t xml:space="preserve"> РМК</w:t>
      </w:r>
      <w:bookmarkEnd w:id="932"/>
      <w:bookmarkEnd w:id="933"/>
      <w:bookmarkEnd w:id="934"/>
      <w:bookmarkEnd w:id="935"/>
    </w:p>
    <w:p w14:paraId="23C9D381" w14:textId="43F82796" w:rsidR="00C02554" w:rsidRPr="00F73880" w:rsidRDefault="00C02554" w:rsidP="00B11B3A">
      <w:pPr>
        <w:pStyle w:val="a5"/>
        <w:numPr>
          <w:ilvl w:val="0"/>
          <w:numId w:val="29"/>
        </w:numPr>
        <w:spacing w:before="240" w:after="120" w:line="240" w:lineRule="auto"/>
        <w:ind w:left="1066" w:hanging="357"/>
        <w:contextualSpacing w:val="0"/>
        <w:rPr>
          <w:lang w:val="uk-UA"/>
        </w:rPr>
      </w:pPr>
      <w:r w:rsidRPr="00F73880">
        <w:rPr>
          <w:lang w:val="uk-UA"/>
        </w:rPr>
        <w:t>X-звіт буде сформований та виведений на екран (</w:t>
      </w:r>
      <w:r w:rsidR="00FB33F5" w:rsidRPr="00F73880">
        <w:rPr>
          <w:lang w:val="uk-UA"/>
        </w:rPr>
        <w:fldChar w:fldCharType="begin"/>
      </w:r>
      <w:r w:rsidR="00FB33F5" w:rsidRPr="00F73880">
        <w:rPr>
          <w:lang w:val="uk-UA"/>
        </w:rPr>
        <w:instrText xml:space="preserve"> REF _Ref104897581 \h </w:instrText>
      </w:r>
      <w:r w:rsidR="00FB33F5" w:rsidRPr="00F73880">
        <w:rPr>
          <w:lang w:val="uk-UA"/>
        </w:rPr>
      </w:r>
      <w:r w:rsidR="00FB33F5"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128</w:t>
      </w:r>
      <w:r w:rsidR="00FB33F5" w:rsidRPr="00F73880">
        <w:rPr>
          <w:lang w:val="uk-UA"/>
        </w:rPr>
        <w:fldChar w:fldCharType="end"/>
      </w:r>
      <w:r w:rsidRPr="00F73880">
        <w:rPr>
          <w:lang w:val="uk-UA"/>
        </w:rPr>
        <w:t>).</w:t>
      </w:r>
    </w:p>
    <w:p w14:paraId="10C3BEA1" w14:textId="43B4570B" w:rsidR="00C02554" w:rsidRPr="00F73880" w:rsidRDefault="00047069" w:rsidP="003B6A00">
      <w:pPr>
        <w:pStyle w:val="a5"/>
        <w:keepNext/>
        <w:spacing w:before="120" w:after="120" w:line="240" w:lineRule="auto"/>
        <w:ind w:left="0"/>
        <w:contextualSpacing w:val="0"/>
        <w:jc w:val="center"/>
        <w:rPr>
          <w:lang w:val="uk-UA"/>
        </w:rPr>
      </w:pPr>
      <w:r w:rsidRPr="00F73880">
        <w:rPr>
          <w:noProof/>
          <w:lang w:val="uk-UA" w:eastAsia="uk-UA"/>
        </w:rPr>
        <w:lastRenderedPageBreak/>
        <w:drawing>
          <wp:inline distT="0" distB="0" distL="0" distR="0" wp14:anchorId="787C2865" wp14:editId="4E269E01">
            <wp:extent cx="2684216" cy="5280313"/>
            <wp:effectExtent l="19050" t="19050" r="20955" b="1587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31"/>
                    <pic:cNvPicPr/>
                  </pic:nvPicPr>
                  <pic:blipFill>
                    <a:blip r:embed="rId172">
                      <a:extLst>
                        <a:ext uri="{28A0092B-C50C-407E-A947-70E740481C1C}">
                          <a14:useLocalDpi xmlns:a14="http://schemas.microsoft.com/office/drawing/2010/main" val="0"/>
                        </a:ext>
                      </a:extLst>
                    </a:blip>
                    <a:stretch>
                      <a:fillRect/>
                    </a:stretch>
                  </pic:blipFill>
                  <pic:spPr>
                    <a:xfrm>
                      <a:off x="0" y="0"/>
                      <a:ext cx="2684216" cy="5280313"/>
                    </a:xfrm>
                    <a:prstGeom prst="rect">
                      <a:avLst/>
                    </a:prstGeom>
                    <a:ln>
                      <a:solidFill>
                        <a:schemeClr val="accent1"/>
                      </a:solidFill>
                    </a:ln>
                  </pic:spPr>
                </pic:pic>
              </a:graphicData>
            </a:graphic>
          </wp:inline>
        </w:drawing>
      </w:r>
    </w:p>
    <w:p w14:paraId="4074D3E5" w14:textId="7DC0A32D" w:rsidR="00C02554" w:rsidRPr="00F73880" w:rsidRDefault="00C02554" w:rsidP="00C02554">
      <w:pPr>
        <w:pStyle w:val="a7"/>
        <w:rPr>
          <w:b/>
          <w:bCs/>
          <w:sz w:val="24"/>
          <w:szCs w:val="24"/>
          <w:lang w:val="uk-UA"/>
        </w:rPr>
      </w:pPr>
      <w:bookmarkStart w:id="936" w:name="_Ref104897581"/>
      <w:bookmarkStart w:id="937" w:name="_Ref102640409"/>
      <w:bookmarkStart w:id="938" w:name="_Toc105763054"/>
      <w:bookmarkStart w:id="939" w:name="_Toc107216951"/>
      <w:bookmarkStart w:id="940" w:name="_Toc192241787"/>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128</w:t>
      </w:r>
      <w:r w:rsidRPr="00F73880">
        <w:rPr>
          <w:b/>
          <w:bCs/>
          <w:sz w:val="24"/>
          <w:szCs w:val="24"/>
          <w:lang w:val="uk-UA"/>
        </w:rPr>
        <w:fldChar w:fldCharType="end"/>
      </w:r>
      <w:bookmarkEnd w:id="936"/>
      <w:r w:rsidRPr="00F73880">
        <w:rPr>
          <w:b/>
          <w:bCs/>
          <w:sz w:val="24"/>
          <w:szCs w:val="24"/>
          <w:lang w:val="uk-UA"/>
        </w:rPr>
        <w:t>. Друкована форма «Х-звіт»</w:t>
      </w:r>
      <w:bookmarkEnd w:id="937"/>
      <w:bookmarkEnd w:id="938"/>
      <w:bookmarkEnd w:id="939"/>
      <w:bookmarkEnd w:id="940"/>
    </w:p>
    <w:p w14:paraId="5CF1D4E0" w14:textId="2D6DB294" w:rsidR="00C02554" w:rsidRPr="00F73880" w:rsidRDefault="00C02554" w:rsidP="00B11B3A">
      <w:pPr>
        <w:pStyle w:val="ab"/>
        <w:numPr>
          <w:ilvl w:val="0"/>
          <w:numId w:val="29"/>
        </w:numPr>
        <w:spacing w:before="240" w:beforeAutospacing="0" w:after="120" w:afterAutospacing="0"/>
        <w:ind w:left="1066" w:hanging="357"/>
        <w:rPr>
          <w:sz w:val="26"/>
          <w:szCs w:val="26"/>
          <w:lang w:val="uk-UA"/>
        </w:rPr>
      </w:pPr>
      <w:r w:rsidRPr="00F73880">
        <w:rPr>
          <w:sz w:val="26"/>
          <w:szCs w:val="26"/>
          <w:lang w:val="uk-UA"/>
        </w:rPr>
        <w:t xml:space="preserve">Щоб роздрукувати Х-звіт, натисніть кнопку «Роздрукувати» (до пристрою, на якому </w:t>
      </w:r>
      <w:r w:rsidR="00E558F2" w:rsidRPr="00F73880">
        <w:rPr>
          <w:sz w:val="26"/>
          <w:szCs w:val="26"/>
          <w:lang w:val="uk-UA"/>
        </w:rPr>
        <w:t>працює</w:t>
      </w:r>
      <w:r w:rsidRPr="00F73880">
        <w:rPr>
          <w:sz w:val="26"/>
          <w:szCs w:val="26"/>
          <w:lang w:val="uk-UA"/>
        </w:rPr>
        <w:t xml:space="preserve"> ПРРО, повинен бути підключений та налаштований принтер). Щоб закрити вікно, натисніть «ОК».</w:t>
      </w:r>
    </w:p>
    <w:p w14:paraId="448089AA" w14:textId="77777777" w:rsidR="00C02554" w:rsidRPr="00F73880" w:rsidRDefault="00C02554" w:rsidP="003B6A00">
      <w:pPr>
        <w:pStyle w:val="3"/>
        <w:spacing w:before="360" w:after="120"/>
        <w:ind w:left="1145"/>
        <w:rPr>
          <w:bCs/>
          <w:i w:val="0"/>
          <w:iCs/>
        </w:rPr>
      </w:pPr>
      <w:bookmarkStart w:id="941" w:name="_Z-звіт_та_закриття"/>
      <w:bookmarkStart w:id="942" w:name="_Toc104407420"/>
      <w:bookmarkStart w:id="943" w:name="_Toc105762937"/>
      <w:bookmarkStart w:id="944" w:name="_Toc107218139"/>
      <w:bookmarkStart w:id="945" w:name="_Toc192251988"/>
      <w:bookmarkEnd w:id="941"/>
      <w:r w:rsidRPr="00F73880">
        <w:rPr>
          <w:bCs/>
          <w:i w:val="0"/>
          <w:iCs/>
        </w:rPr>
        <w:t>Z-звіт та закриття зміни</w:t>
      </w:r>
      <w:bookmarkEnd w:id="942"/>
      <w:bookmarkEnd w:id="943"/>
      <w:bookmarkEnd w:id="944"/>
      <w:bookmarkEnd w:id="945"/>
    </w:p>
    <w:p w14:paraId="122E1501" w14:textId="3312B88F" w:rsidR="00C02554" w:rsidRPr="00F73880" w:rsidRDefault="00C02554" w:rsidP="003B6A00">
      <w:pPr>
        <w:pStyle w:val="a5"/>
        <w:spacing w:before="120" w:after="0"/>
        <w:ind w:left="0" w:firstLine="567"/>
        <w:contextualSpacing w:val="0"/>
        <w:rPr>
          <w:lang w:val="uk-UA"/>
        </w:rPr>
      </w:pPr>
      <w:r w:rsidRPr="00F73880">
        <w:rPr>
          <w:lang w:val="uk-UA"/>
        </w:rPr>
        <w:t xml:space="preserve">Фіскальний звітний чек (Z-звіт) </w:t>
      </w:r>
      <w:r w:rsidR="007A05DE" w:rsidRPr="00F73880">
        <w:rPr>
          <w:lang w:val="uk-UA"/>
        </w:rPr>
        <w:t>-</w:t>
      </w:r>
      <w:r w:rsidRPr="00F73880">
        <w:rPr>
          <w:lang w:val="uk-UA"/>
        </w:rPr>
        <w:t xml:space="preserve">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0CE87D77" w14:textId="77777777" w:rsidR="00C02554" w:rsidRPr="00F73880" w:rsidRDefault="00C02554" w:rsidP="003B6A00">
      <w:pPr>
        <w:pStyle w:val="a5"/>
        <w:spacing w:before="120" w:after="120"/>
        <w:ind w:left="0" w:firstLine="567"/>
        <w:contextualSpacing w:val="0"/>
        <w:rPr>
          <w:lang w:val="uk-UA"/>
        </w:rPr>
      </w:pPr>
      <w:r w:rsidRPr="00F73880">
        <w:rPr>
          <w:lang w:val="uk-UA"/>
        </w:rPr>
        <w:t>Протягом однієї зміни може бути сформовано один Z-звіт. Z-звіт формується обов’язково протягом доби до 00:00.</w:t>
      </w:r>
    </w:p>
    <w:p w14:paraId="081734DC" w14:textId="77777777" w:rsidR="00C02554" w:rsidRPr="00F73880" w:rsidRDefault="00C02554" w:rsidP="00C02554">
      <w:pPr>
        <w:rPr>
          <w:szCs w:val="26"/>
          <w:lang w:val="uk-UA"/>
        </w:rPr>
      </w:pPr>
      <w:r w:rsidRPr="00F73880">
        <w:rPr>
          <w:szCs w:val="26"/>
          <w:lang w:val="uk-UA"/>
        </w:rPr>
        <w:t xml:space="preserve">Щоб сформувати та зареєструвати </w:t>
      </w:r>
      <w:r w:rsidRPr="00F73880">
        <w:rPr>
          <w:lang w:val="uk-UA"/>
        </w:rPr>
        <w:t>Z</w:t>
      </w:r>
      <w:r w:rsidRPr="00F73880">
        <w:rPr>
          <w:szCs w:val="26"/>
          <w:lang w:val="uk-UA"/>
        </w:rPr>
        <w:t>-звіт, виконайте наступні дії:</w:t>
      </w:r>
    </w:p>
    <w:p w14:paraId="7D5390E5" w14:textId="0CF681EC" w:rsidR="00C02554" w:rsidRPr="00F73880" w:rsidRDefault="00C02554" w:rsidP="00B11B3A">
      <w:pPr>
        <w:pStyle w:val="a5"/>
        <w:numPr>
          <w:ilvl w:val="0"/>
          <w:numId w:val="30"/>
        </w:numPr>
        <w:rPr>
          <w:lang w:val="uk-UA"/>
        </w:rPr>
      </w:pPr>
      <w:r w:rsidRPr="00F73880">
        <w:rPr>
          <w:lang w:val="uk-UA"/>
        </w:rPr>
        <w:t>Натисніть кнопку «Z</w:t>
      </w:r>
      <w:r w:rsidRPr="00F73880">
        <w:rPr>
          <w:color w:val="000000"/>
          <w:szCs w:val="26"/>
          <w:lang w:val="uk-UA"/>
        </w:rPr>
        <w:t>-звіт</w:t>
      </w:r>
      <w:r w:rsidRPr="00F73880">
        <w:rPr>
          <w:lang w:val="uk-UA"/>
        </w:rPr>
        <w:t xml:space="preserve">» </w:t>
      </w:r>
      <w:r w:rsidR="00385EB5" w:rsidRPr="00F73880">
        <w:rPr>
          <w:lang w:val="uk-UA"/>
        </w:rPr>
        <w:t>на сторінці</w:t>
      </w:r>
      <w:r w:rsidRPr="00F73880">
        <w:rPr>
          <w:lang w:val="uk-UA"/>
        </w:rPr>
        <w:t xml:space="preserve"> РМК (</w:t>
      </w:r>
      <w:r w:rsidR="003A069B" w:rsidRPr="00F73880">
        <w:rPr>
          <w:lang w:val="uk-UA"/>
        </w:rPr>
        <w:fldChar w:fldCharType="begin"/>
      </w:r>
      <w:r w:rsidR="003A069B" w:rsidRPr="00F73880">
        <w:rPr>
          <w:lang w:val="uk-UA"/>
        </w:rPr>
        <w:instrText xml:space="preserve"> REF _Ref104897624 \h </w:instrText>
      </w:r>
      <w:r w:rsidR="003A069B" w:rsidRPr="00F73880">
        <w:rPr>
          <w:lang w:val="uk-UA"/>
        </w:rPr>
      </w:r>
      <w:r w:rsidR="003A069B"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129</w:t>
      </w:r>
      <w:r w:rsidR="003A069B" w:rsidRPr="00F73880">
        <w:rPr>
          <w:lang w:val="uk-UA"/>
        </w:rPr>
        <w:fldChar w:fldCharType="end"/>
      </w:r>
      <w:r w:rsidRPr="00F73880">
        <w:rPr>
          <w:lang w:val="uk-UA"/>
        </w:rPr>
        <w:t>).</w:t>
      </w:r>
    </w:p>
    <w:p w14:paraId="09EA8B25" w14:textId="703F124C" w:rsidR="00C02554" w:rsidRPr="00F73880" w:rsidRDefault="00A83E40" w:rsidP="00C02554">
      <w:pPr>
        <w:pStyle w:val="a5"/>
        <w:keepNext/>
        <w:ind w:left="0"/>
        <w:jc w:val="center"/>
        <w:rPr>
          <w:lang w:val="uk-UA"/>
        </w:rPr>
      </w:pPr>
      <w:r w:rsidRPr="00F73880">
        <w:rPr>
          <w:noProof/>
          <w:lang w:val="uk-UA" w:eastAsia="uk-UA"/>
        </w:rPr>
        <w:lastRenderedPageBreak/>
        <w:drawing>
          <wp:inline distT="0" distB="0" distL="0" distR="0" wp14:anchorId="5D10318C" wp14:editId="2274D457">
            <wp:extent cx="6120765" cy="2841625"/>
            <wp:effectExtent l="19050" t="19050" r="13335" b="158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20765" cy="2841625"/>
                    </a:xfrm>
                    <a:prstGeom prst="rect">
                      <a:avLst/>
                    </a:prstGeom>
                    <a:ln>
                      <a:solidFill>
                        <a:schemeClr val="accent1"/>
                      </a:solidFill>
                    </a:ln>
                  </pic:spPr>
                </pic:pic>
              </a:graphicData>
            </a:graphic>
          </wp:inline>
        </w:drawing>
      </w:r>
    </w:p>
    <w:p w14:paraId="05E8B7ED" w14:textId="3EB84B9D" w:rsidR="00C02554" w:rsidRPr="00F73880" w:rsidRDefault="00C02554" w:rsidP="00C02554">
      <w:pPr>
        <w:pStyle w:val="a7"/>
        <w:rPr>
          <w:b/>
          <w:bCs/>
          <w:sz w:val="24"/>
          <w:szCs w:val="24"/>
          <w:lang w:val="uk-UA"/>
        </w:rPr>
      </w:pPr>
      <w:bookmarkStart w:id="946" w:name="_Ref104897624"/>
      <w:bookmarkStart w:id="947" w:name="_Ref102640790"/>
      <w:bookmarkStart w:id="948" w:name="_Toc105763055"/>
      <w:bookmarkStart w:id="949" w:name="_Toc107216952"/>
      <w:bookmarkStart w:id="950" w:name="_Toc19224178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129</w:t>
      </w:r>
      <w:r w:rsidRPr="00F73880">
        <w:rPr>
          <w:b/>
          <w:bCs/>
          <w:sz w:val="24"/>
          <w:szCs w:val="24"/>
          <w:lang w:val="uk-UA"/>
        </w:rPr>
        <w:fldChar w:fldCharType="end"/>
      </w:r>
      <w:bookmarkEnd w:id="946"/>
      <w:r w:rsidRPr="00F73880">
        <w:rPr>
          <w:b/>
          <w:bCs/>
          <w:sz w:val="24"/>
          <w:szCs w:val="24"/>
          <w:lang w:val="uk-UA"/>
        </w:rPr>
        <w:t xml:space="preserve">. Кнопка «Z-звіт» </w:t>
      </w:r>
      <w:r w:rsidR="00096214" w:rsidRPr="00F73880">
        <w:rPr>
          <w:b/>
          <w:bCs/>
          <w:sz w:val="24"/>
          <w:szCs w:val="24"/>
          <w:lang w:val="uk-UA"/>
        </w:rPr>
        <w:t>на сторінці</w:t>
      </w:r>
      <w:r w:rsidRPr="00F73880">
        <w:rPr>
          <w:b/>
          <w:bCs/>
          <w:sz w:val="24"/>
          <w:szCs w:val="24"/>
          <w:lang w:val="uk-UA"/>
        </w:rPr>
        <w:t xml:space="preserve"> РМК</w:t>
      </w:r>
      <w:bookmarkEnd w:id="947"/>
      <w:bookmarkEnd w:id="948"/>
      <w:bookmarkEnd w:id="949"/>
      <w:bookmarkEnd w:id="950"/>
    </w:p>
    <w:p w14:paraId="4BE4BC63" w14:textId="2FA3F141" w:rsidR="00C02554" w:rsidRPr="00F73880" w:rsidRDefault="00C02554" w:rsidP="00B11B3A">
      <w:pPr>
        <w:pStyle w:val="a5"/>
        <w:numPr>
          <w:ilvl w:val="0"/>
          <w:numId w:val="30"/>
        </w:numPr>
        <w:spacing w:before="240" w:after="120"/>
        <w:ind w:left="1066" w:hanging="357"/>
        <w:contextualSpacing w:val="0"/>
        <w:rPr>
          <w:lang w:val="uk-UA"/>
        </w:rPr>
      </w:pPr>
      <w:r w:rsidRPr="00F73880">
        <w:rPr>
          <w:lang w:val="uk-UA"/>
        </w:rPr>
        <w:t>Після формування та реєстрації Z-звіту відкриється вікно з попередженням про закриття зміни (</w:t>
      </w:r>
      <w:r w:rsidR="003A069B" w:rsidRPr="00F73880">
        <w:rPr>
          <w:lang w:val="uk-UA"/>
        </w:rPr>
        <w:fldChar w:fldCharType="begin"/>
      </w:r>
      <w:r w:rsidR="003A069B" w:rsidRPr="00F73880">
        <w:rPr>
          <w:lang w:val="uk-UA"/>
        </w:rPr>
        <w:instrText xml:space="preserve"> REF _Ref104897639 \h </w:instrText>
      </w:r>
      <w:r w:rsidR="003A069B" w:rsidRPr="00F73880">
        <w:rPr>
          <w:lang w:val="uk-UA"/>
        </w:rPr>
      </w:r>
      <w:r w:rsidR="003A069B" w:rsidRPr="00F73880">
        <w:rPr>
          <w:lang w:val="uk-UA"/>
        </w:rPr>
        <w:fldChar w:fldCharType="separate"/>
      </w:r>
      <w:r w:rsidR="00941DBC" w:rsidRPr="00F73880">
        <w:rPr>
          <w:b/>
          <w:bCs/>
          <w:sz w:val="24"/>
          <w:szCs w:val="24"/>
          <w:lang w:val="uk-UA"/>
        </w:rPr>
        <w:t xml:space="preserve">Рисунок </w:t>
      </w:r>
      <w:r w:rsidR="00941DBC">
        <w:rPr>
          <w:b/>
          <w:bCs/>
          <w:noProof/>
          <w:sz w:val="24"/>
          <w:szCs w:val="24"/>
          <w:lang w:val="uk-UA"/>
        </w:rPr>
        <w:t>130</w:t>
      </w:r>
      <w:r w:rsidR="003A069B" w:rsidRPr="00F73880">
        <w:rPr>
          <w:lang w:val="uk-UA"/>
        </w:rPr>
        <w:fldChar w:fldCharType="end"/>
      </w:r>
      <w:r w:rsidRPr="00F73880">
        <w:rPr>
          <w:lang w:val="uk-UA"/>
        </w:rPr>
        <w:t>). Для формування Z</w:t>
      </w:r>
      <w:r w:rsidRPr="00F73880">
        <w:rPr>
          <w:color w:val="000000"/>
          <w:szCs w:val="26"/>
          <w:lang w:val="uk-UA"/>
        </w:rPr>
        <w:t>-звіту натисніть кнопку «Продовжити». Щоб скасувати операцію, натисніть «</w:t>
      </w:r>
      <w:r w:rsidRPr="00F73880">
        <w:rPr>
          <w:lang w:val="uk-UA"/>
        </w:rPr>
        <w:t>Відмінити».</w:t>
      </w:r>
    </w:p>
    <w:p w14:paraId="211C1222" w14:textId="71635FFC" w:rsidR="00C02554" w:rsidRPr="00F73880" w:rsidRDefault="00DB5BE5" w:rsidP="0035670A">
      <w:pPr>
        <w:keepNext/>
        <w:spacing w:before="120" w:after="120" w:line="240" w:lineRule="auto"/>
        <w:ind w:firstLine="0"/>
        <w:jc w:val="center"/>
        <w:rPr>
          <w:lang w:val="uk-UA"/>
        </w:rPr>
      </w:pPr>
      <w:r w:rsidRPr="00F73880">
        <w:rPr>
          <w:noProof/>
          <w:lang w:val="uk-UA" w:eastAsia="uk-UA"/>
        </w:rPr>
        <w:drawing>
          <wp:inline distT="0" distB="0" distL="0" distR="0" wp14:anchorId="0C66488D" wp14:editId="076D0345">
            <wp:extent cx="3711411" cy="1611890"/>
            <wp:effectExtent l="19050" t="19050" r="22860" b="266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3493" cy="1621481"/>
                    </a:xfrm>
                    <a:prstGeom prst="rect">
                      <a:avLst/>
                    </a:prstGeom>
                    <a:ln>
                      <a:solidFill>
                        <a:schemeClr val="accent1"/>
                      </a:solidFill>
                    </a:ln>
                  </pic:spPr>
                </pic:pic>
              </a:graphicData>
            </a:graphic>
          </wp:inline>
        </w:drawing>
      </w:r>
    </w:p>
    <w:p w14:paraId="4CF078F8" w14:textId="1E982BAF" w:rsidR="00C02554" w:rsidRPr="00F73880" w:rsidRDefault="00C02554" w:rsidP="00C02554">
      <w:pPr>
        <w:pStyle w:val="a7"/>
        <w:rPr>
          <w:b/>
          <w:bCs/>
          <w:sz w:val="24"/>
          <w:szCs w:val="24"/>
          <w:lang w:val="uk-UA"/>
        </w:rPr>
      </w:pPr>
      <w:bookmarkStart w:id="951" w:name="_Ref104897639"/>
      <w:bookmarkStart w:id="952" w:name="_Ref102641686"/>
      <w:bookmarkStart w:id="953" w:name="_Toc105763056"/>
      <w:bookmarkStart w:id="954" w:name="_Toc107216953"/>
      <w:bookmarkStart w:id="955" w:name="_Toc19224178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130</w:t>
      </w:r>
      <w:r w:rsidRPr="00F73880">
        <w:rPr>
          <w:b/>
          <w:bCs/>
          <w:sz w:val="24"/>
          <w:szCs w:val="24"/>
          <w:lang w:val="uk-UA"/>
        </w:rPr>
        <w:fldChar w:fldCharType="end"/>
      </w:r>
      <w:bookmarkEnd w:id="951"/>
      <w:r w:rsidRPr="00F73880">
        <w:rPr>
          <w:b/>
          <w:bCs/>
          <w:sz w:val="24"/>
          <w:szCs w:val="24"/>
          <w:lang w:val="uk-UA"/>
        </w:rPr>
        <w:t>. Вікно підтвердження закриття зміни</w:t>
      </w:r>
      <w:bookmarkEnd w:id="952"/>
      <w:bookmarkEnd w:id="953"/>
      <w:bookmarkEnd w:id="954"/>
      <w:bookmarkEnd w:id="955"/>
    </w:p>
    <w:p w14:paraId="5F221A50" w14:textId="7E5666FC" w:rsidR="008538FE" w:rsidRPr="00F73880" w:rsidRDefault="00C02554" w:rsidP="00B11B3A">
      <w:pPr>
        <w:pStyle w:val="ab"/>
        <w:numPr>
          <w:ilvl w:val="0"/>
          <w:numId w:val="30"/>
        </w:numPr>
        <w:spacing w:before="240" w:beforeAutospacing="0" w:after="120" w:afterAutospacing="0" w:line="240" w:lineRule="auto"/>
        <w:ind w:left="1066" w:hanging="357"/>
        <w:rPr>
          <w:sz w:val="26"/>
          <w:szCs w:val="26"/>
          <w:lang w:val="uk-UA"/>
        </w:rPr>
      </w:pPr>
      <w:r w:rsidRPr="00F73880">
        <w:rPr>
          <w:sz w:val="26"/>
          <w:szCs w:val="26"/>
          <w:lang w:val="uk-UA"/>
        </w:rPr>
        <w:t xml:space="preserve">Якщо перед створенням Z-звіту не виконувалась </w:t>
      </w:r>
      <w:r w:rsidR="002B21FC" w:rsidRPr="00F73880">
        <w:rPr>
          <w:sz w:val="26"/>
          <w:szCs w:val="26"/>
          <w:lang w:val="uk-UA"/>
        </w:rPr>
        <w:t>«</w:t>
      </w:r>
      <w:r w:rsidRPr="00F73880">
        <w:rPr>
          <w:sz w:val="26"/>
          <w:szCs w:val="26"/>
          <w:lang w:val="uk-UA"/>
        </w:rPr>
        <w:t>Службова видача</w:t>
      </w:r>
      <w:r w:rsidR="002B21FC" w:rsidRPr="00F73880">
        <w:rPr>
          <w:sz w:val="26"/>
          <w:szCs w:val="26"/>
          <w:lang w:val="uk-UA"/>
        </w:rPr>
        <w:t>»</w:t>
      </w:r>
      <w:r w:rsidRPr="00F73880">
        <w:rPr>
          <w:sz w:val="26"/>
          <w:szCs w:val="26"/>
          <w:lang w:val="uk-UA"/>
        </w:rPr>
        <w:t xml:space="preserve">, програма запропонує виконати цю операцію. </w:t>
      </w:r>
      <w:r w:rsidR="008538FE" w:rsidRPr="00F73880">
        <w:rPr>
          <w:sz w:val="26"/>
          <w:szCs w:val="26"/>
          <w:lang w:val="uk-UA"/>
        </w:rPr>
        <w:t>Відкриється повідомлення про залишок коштів у касі (</w:t>
      </w:r>
      <w:r w:rsidR="00146162" w:rsidRPr="00F73880">
        <w:rPr>
          <w:sz w:val="26"/>
          <w:szCs w:val="26"/>
          <w:lang w:val="uk-UA"/>
        </w:rPr>
        <w:fldChar w:fldCharType="begin"/>
      </w:r>
      <w:r w:rsidR="00146162" w:rsidRPr="00F73880">
        <w:rPr>
          <w:sz w:val="26"/>
          <w:szCs w:val="26"/>
          <w:lang w:val="uk-UA"/>
        </w:rPr>
        <w:instrText xml:space="preserve"> REF  _Ref104897695 \h </w:instrText>
      </w:r>
      <w:r w:rsidR="00146162" w:rsidRPr="00F73880">
        <w:rPr>
          <w:sz w:val="26"/>
          <w:szCs w:val="26"/>
          <w:lang w:val="uk-UA"/>
        </w:rPr>
      </w:r>
      <w:r w:rsidR="00146162" w:rsidRPr="00F73880">
        <w:rPr>
          <w:sz w:val="26"/>
          <w:szCs w:val="26"/>
          <w:lang w:val="uk-UA"/>
        </w:rPr>
        <w:fldChar w:fldCharType="separate"/>
      </w:r>
      <w:r w:rsidR="00941DBC" w:rsidRPr="00F73880">
        <w:rPr>
          <w:b/>
          <w:bCs/>
          <w:lang w:val="uk-UA"/>
        </w:rPr>
        <w:t xml:space="preserve">Рисунок </w:t>
      </w:r>
      <w:r w:rsidR="00941DBC">
        <w:rPr>
          <w:b/>
          <w:bCs/>
          <w:noProof/>
          <w:lang w:val="uk-UA"/>
        </w:rPr>
        <w:t>131</w:t>
      </w:r>
      <w:r w:rsidR="00146162" w:rsidRPr="00F73880">
        <w:rPr>
          <w:sz w:val="26"/>
          <w:szCs w:val="26"/>
          <w:lang w:val="uk-UA"/>
        </w:rPr>
        <w:fldChar w:fldCharType="end"/>
      </w:r>
      <w:r w:rsidR="008538FE" w:rsidRPr="00F73880">
        <w:rPr>
          <w:sz w:val="26"/>
          <w:szCs w:val="26"/>
          <w:lang w:val="uk-UA"/>
        </w:rPr>
        <w:t>):</w:t>
      </w:r>
    </w:p>
    <w:p w14:paraId="3A5859C3" w14:textId="2E1C0257" w:rsidR="008538FE" w:rsidRPr="00F73880" w:rsidRDefault="0042382E" w:rsidP="0035670A">
      <w:pPr>
        <w:keepNext/>
        <w:spacing w:before="120" w:after="120" w:line="240" w:lineRule="auto"/>
        <w:ind w:firstLine="0"/>
        <w:jc w:val="center"/>
        <w:rPr>
          <w:lang w:val="uk-UA"/>
        </w:rPr>
      </w:pPr>
      <w:r w:rsidRPr="00F73880">
        <w:rPr>
          <w:noProof/>
          <w:lang w:val="uk-UA" w:eastAsia="uk-UA"/>
        </w:rPr>
        <w:drawing>
          <wp:inline distT="0" distB="0" distL="0" distR="0" wp14:anchorId="3AD88D2E" wp14:editId="38D8D14B">
            <wp:extent cx="3696055" cy="1881505"/>
            <wp:effectExtent l="19050" t="19050" r="19050" b="2349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731824" cy="1899714"/>
                    </a:xfrm>
                    <a:prstGeom prst="rect">
                      <a:avLst/>
                    </a:prstGeom>
                    <a:ln>
                      <a:solidFill>
                        <a:schemeClr val="accent1"/>
                      </a:solidFill>
                    </a:ln>
                  </pic:spPr>
                </pic:pic>
              </a:graphicData>
            </a:graphic>
          </wp:inline>
        </w:drawing>
      </w:r>
    </w:p>
    <w:p w14:paraId="43FABCFD" w14:textId="68E4F179" w:rsidR="008538FE" w:rsidRPr="00F73880" w:rsidRDefault="008538FE" w:rsidP="008538FE">
      <w:pPr>
        <w:pStyle w:val="a7"/>
        <w:rPr>
          <w:b/>
          <w:bCs/>
          <w:sz w:val="24"/>
          <w:szCs w:val="24"/>
          <w:lang w:val="uk-UA"/>
        </w:rPr>
      </w:pPr>
      <w:bookmarkStart w:id="956" w:name="_Ref104897695"/>
      <w:bookmarkStart w:id="957" w:name="_Ref102643719"/>
      <w:bookmarkStart w:id="958" w:name="_Toc105763057"/>
      <w:bookmarkStart w:id="959" w:name="_Toc107216954"/>
      <w:bookmarkStart w:id="960" w:name="_Toc19224179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131</w:t>
      </w:r>
      <w:r w:rsidRPr="00F73880">
        <w:rPr>
          <w:b/>
          <w:bCs/>
          <w:sz w:val="24"/>
          <w:szCs w:val="24"/>
          <w:lang w:val="uk-UA"/>
        </w:rPr>
        <w:fldChar w:fldCharType="end"/>
      </w:r>
      <w:bookmarkEnd w:id="956"/>
      <w:r w:rsidRPr="00F73880">
        <w:rPr>
          <w:b/>
          <w:bCs/>
          <w:sz w:val="24"/>
          <w:szCs w:val="24"/>
          <w:lang w:val="uk-UA"/>
        </w:rPr>
        <w:t>. Повідомлення про залишок коштів при закритті зміни</w:t>
      </w:r>
      <w:bookmarkEnd w:id="957"/>
      <w:bookmarkEnd w:id="958"/>
      <w:bookmarkEnd w:id="959"/>
      <w:bookmarkEnd w:id="960"/>
    </w:p>
    <w:p w14:paraId="4B78A8E7" w14:textId="75D5512F" w:rsidR="00A55A55" w:rsidRPr="00F73880" w:rsidRDefault="008538FE" w:rsidP="008538FE">
      <w:pPr>
        <w:pStyle w:val="a5"/>
        <w:ind w:left="1069"/>
        <w:rPr>
          <w:lang w:val="uk-UA"/>
        </w:rPr>
      </w:pPr>
      <w:r w:rsidRPr="00F73880">
        <w:rPr>
          <w:lang w:val="uk-UA"/>
        </w:rPr>
        <w:lastRenderedPageBreak/>
        <w:t>Щоб виконати операцію «Службова видача», натисніть «Так».</w:t>
      </w:r>
    </w:p>
    <w:p w14:paraId="47108098" w14:textId="02B2CC99" w:rsidR="008538FE" w:rsidRPr="00F73880" w:rsidRDefault="008538FE" w:rsidP="002F3827">
      <w:pPr>
        <w:rPr>
          <w:lang w:val="uk-UA"/>
        </w:rPr>
      </w:pPr>
      <w:r w:rsidRPr="00F73880">
        <w:rPr>
          <w:lang w:val="uk-UA"/>
        </w:rPr>
        <w:t>Якщо операцію виконувати не потрібно, натисніть «Ні»</w:t>
      </w:r>
      <w:r w:rsidR="00A55A55" w:rsidRPr="00F73880">
        <w:rPr>
          <w:lang w:val="uk-UA"/>
        </w:rPr>
        <w:t xml:space="preserve"> та перейдіть до п. 6 цього розділу.</w:t>
      </w:r>
    </w:p>
    <w:p w14:paraId="405D9B09" w14:textId="4A33908D" w:rsidR="00C02554" w:rsidRPr="00F73880" w:rsidRDefault="008538FE" w:rsidP="00B11B3A">
      <w:pPr>
        <w:pStyle w:val="a5"/>
        <w:numPr>
          <w:ilvl w:val="0"/>
          <w:numId w:val="30"/>
        </w:numPr>
        <w:rPr>
          <w:lang w:val="uk-UA"/>
        </w:rPr>
      </w:pPr>
      <w:r w:rsidRPr="00F73880">
        <w:rPr>
          <w:szCs w:val="26"/>
          <w:lang w:val="uk-UA"/>
        </w:rPr>
        <w:t>Якщо ви підтвердили виконання операції «Службова видача», в</w:t>
      </w:r>
      <w:r w:rsidR="00C02554" w:rsidRPr="00F73880">
        <w:rPr>
          <w:szCs w:val="26"/>
          <w:lang w:val="uk-UA"/>
        </w:rPr>
        <w:t>ідкриється вікно «Службова видача» (</w:t>
      </w:r>
      <w:r w:rsidR="00770011" w:rsidRPr="00F73880">
        <w:rPr>
          <w:szCs w:val="26"/>
          <w:lang w:val="uk-UA"/>
        </w:rPr>
        <w:fldChar w:fldCharType="begin"/>
      </w:r>
      <w:r w:rsidR="00770011" w:rsidRPr="00F73880">
        <w:rPr>
          <w:szCs w:val="26"/>
          <w:lang w:val="uk-UA"/>
        </w:rPr>
        <w:instrText xml:space="preserve"> REF _Ref104897658 \h </w:instrText>
      </w:r>
      <w:r w:rsidR="00770011" w:rsidRPr="00F73880">
        <w:rPr>
          <w:szCs w:val="26"/>
          <w:lang w:val="uk-UA"/>
        </w:rPr>
      </w:r>
      <w:r w:rsidR="00770011"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132</w:t>
      </w:r>
      <w:r w:rsidR="00770011" w:rsidRPr="00F73880">
        <w:rPr>
          <w:szCs w:val="26"/>
          <w:lang w:val="uk-UA"/>
        </w:rPr>
        <w:fldChar w:fldCharType="end"/>
      </w:r>
      <w:r w:rsidR="00C02554" w:rsidRPr="00F73880">
        <w:rPr>
          <w:szCs w:val="26"/>
          <w:lang w:val="uk-UA"/>
        </w:rPr>
        <w:t>).</w:t>
      </w:r>
    </w:p>
    <w:p w14:paraId="6211730C" w14:textId="6F5312AB" w:rsidR="00C02554" w:rsidRPr="00F73880" w:rsidRDefault="00BF2A4B" w:rsidP="002F3827">
      <w:pPr>
        <w:pStyle w:val="a5"/>
        <w:keepNext/>
        <w:spacing w:before="120" w:after="120" w:line="240" w:lineRule="auto"/>
        <w:ind w:left="0"/>
        <w:contextualSpacing w:val="0"/>
        <w:jc w:val="center"/>
        <w:rPr>
          <w:lang w:val="uk-UA"/>
        </w:rPr>
      </w:pPr>
      <w:r w:rsidRPr="00F73880">
        <w:rPr>
          <w:noProof/>
          <w:lang w:val="uk-UA" w:eastAsia="uk-UA"/>
        </w:rPr>
        <w:drawing>
          <wp:inline distT="0" distB="0" distL="0" distR="0" wp14:anchorId="07C8CDB0" wp14:editId="5819B4D6">
            <wp:extent cx="2343150" cy="2663730"/>
            <wp:effectExtent l="19050" t="19050" r="19050" b="2286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52621" cy="2674497"/>
                    </a:xfrm>
                    <a:prstGeom prst="rect">
                      <a:avLst/>
                    </a:prstGeom>
                    <a:ln>
                      <a:solidFill>
                        <a:schemeClr val="accent1"/>
                      </a:solidFill>
                    </a:ln>
                  </pic:spPr>
                </pic:pic>
              </a:graphicData>
            </a:graphic>
          </wp:inline>
        </w:drawing>
      </w:r>
    </w:p>
    <w:p w14:paraId="527777D6" w14:textId="09E174FB" w:rsidR="00C02554" w:rsidRPr="00F73880" w:rsidRDefault="00C02554" w:rsidP="00C02554">
      <w:pPr>
        <w:pStyle w:val="a7"/>
        <w:rPr>
          <w:b/>
          <w:bCs/>
          <w:sz w:val="24"/>
          <w:szCs w:val="24"/>
          <w:lang w:val="uk-UA"/>
        </w:rPr>
      </w:pPr>
      <w:bookmarkStart w:id="961" w:name="_Ref104897658"/>
      <w:bookmarkStart w:id="962" w:name="_Ref102641938"/>
      <w:bookmarkStart w:id="963" w:name="_Toc105763058"/>
      <w:bookmarkStart w:id="964" w:name="_Toc107216955"/>
      <w:bookmarkStart w:id="965" w:name="_Toc19224179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132</w:t>
      </w:r>
      <w:r w:rsidRPr="00F73880">
        <w:rPr>
          <w:b/>
          <w:bCs/>
          <w:sz w:val="24"/>
          <w:szCs w:val="24"/>
          <w:lang w:val="uk-UA"/>
        </w:rPr>
        <w:fldChar w:fldCharType="end"/>
      </w:r>
      <w:bookmarkEnd w:id="961"/>
      <w:r w:rsidRPr="00F73880">
        <w:rPr>
          <w:b/>
          <w:bCs/>
          <w:sz w:val="24"/>
          <w:szCs w:val="24"/>
          <w:lang w:val="uk-UA"/>
        </w:rPr>
        <w:t>. В</w:t>
      </w:r>
      <w:r w:rsidR="00E10881" w:rsidRPr="00F73880">
        <w:rPr>
          <w:b/>
          <w:bCs/>
          <w:sz w:val="24"/>
          <w:szCs w:val="24"/>
          <w:lang w:val="uk-UA"/>
        </w:rPr>
        <w:t>ікно</w:t>
      </w:r>
      <w:r w:rsidRPr="00F73880">
        <w:rPr>
          <w:b/>
          <w:bCs/>
          <w:sz w:val="24"/>
          <w:szCs w:val="24"/>
          <w:lang w:val="uk-UA"/>
        </w:rPr>
        <w:t xml:space="preserve"> «Службов</w:t>
      </w:r>
      <w:r w:rsidR="00E10881" w:rsidRPr="00F73880">
        <w:rPr>
          <w:b/>
          <w:bCs/>
          <w:sz w:val="24"/>
          <w:szCs w:val="24"/>
          <w:lang w:val="uk-UA"/>
        </w:rPr>
        <w:t>а</w:t>
      </w:r>
      <w:r w:rsidRPr="00F73880">
        <w:rPr>
          <w:b/>
          <w:bCs/>
          <w:sz w:val="24"/>
          <w:szCs w:val="24"/>
          <w:lang w:val="uk-UA"/>
        </w:rPr>
        <w:t xml:space="preserve"> видач</w:t>
      </w:r>
      <w:r w:rsidR="00E10881" w:rsidRPr="00F73880">
        <w:rPr>
          <w:b/>
          <w:bCs/>
          <w:sz w:val="24"/>
          <w:szCs w:val="24"/>
          <w:lang w:val="uk-UA"/>
        </w:rPr>
        <w:t>а</w:t>
      </w:r>
      <w:r w:rsidRPr="00F73880">
        <w:rPr>
          <w:b/>
          <w:bCs/>
          <w:sz w:val="24"/>
          <w:szCs w:val="24"/>
          <w:lang w:val="uk-UA"/>
        </w:rPr>
        <w:t>» при закритті зміни</w:t>
      </w:r>
      <w:bookmarkEnd w:id="962"/>
      <w:bookmarkEnd w:id="963"/>
      <w:bookmarkEnd w:id="964"/>
      <w:bookmarkEnd w:id="965"/>
    </w:p>
    <w:p w14:paraId="4C3D3CD6" w14:textId="77777777" w:rsidR="00C02554" w:rsidRPr="00F73880" w:rsidRDefault="00C02554" w:rsidP="002F3827">
      <w:pPr>
        <w:pStyle w:val="ab"/>
        <w:spacing w:before="240" w:beforeAutospacing="0" w:after="120" w:afterAutospacing="0"/>
        <w:ind w:left="425" w:firstLine="567"/>
        <w:rPr>
          <w:sz w:val="26"/>
          <w:szCs w:val="26"/>
          <w:lang w:val="uk-UA"/>
        </w:rPr>
      </w:pPr>
      <w:r w:rsidRPr="00F73880">
        <w:rPr>
          <w:sz w:val="26"/>
          <w:szCs w:val="26"/>
          <w:lang w:val="uk-UA"/>
        </w:rPr>
        <w:t>Вікно містить поля:</w:t>
      </w:r>
    </w:p>
    <w:p w14:paraId="6453AD64" w14:textId="677DC649"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«Касир» </w:t>
      </w:r>
      <w:r w:rsidR="007A05DE" w:rsidRPr="00F73880">
        <w:rPr>
          <w:bCs/>
          <w:lang w:val="uk-UA"/>
        </w:rPr>
        <w:t>-</w:t>
      </w:r>
      <w:r w:rsidRPr="00F73880">
        <w:rPr>
          <w:bCs/>
          <w:lang w:val="uk-UA"/>
        </w:rPr>
        <w:t xml:space="preserve"> відображається ПІБ авторизованого касира</w:t>
      </w:r>
      <w:r w:rsidR="00C73726" w:rsidRPr="00F73880">
        <w:rPr>
          <w:bCs/>
          <w:lang w:val="uk-UA"/>
        </w:rPr>
        <w:t>;</w:t>
      </w:r>
    </w:p>
    <w:p w14:paraId="792FB263" w14:textId="5F2CD32E"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«Сума» </w:t>
      </w:r>
      <w:r w:rsidR="007A05DE" w:rsidRPr="00F73880">
        <w:rPr>
          <w:bCs/>
          <w:lang w:val="uk-UA"/>
        </w:rPr>
        <w:t>-</w:t>
      </w:r>
      <w:r w:rsidRPr="00F73880">
        <w:rPr>
          <w:bCs/>
          <w:lang w:val="uk-UA"/>
        </w:rPr>
        <w:t xml:space="preserve"> введіть суму службової видачі;</w:t>
      </w:r>
    </w:p>
    <w:p w14:paraId="63CBE0BE" w14:textId="69DE6434" w:rsidR="002F3827"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«Коментар» </w:t>
      </w:r>
      <w:r w:rsidR="007A05DE" w:rsidRPr="00F73880">
        <w:rPr>
          <w:bCs/>
          <w:lang w:val="uk-UA"/>
        </w:rPr>
        <w:t>-</w:t>
      </w:r>
      <w:r w:rsidRPr="00F73880">
        <w:rPr>
          <w:bCs/>
          <w:lang w:val="uk-UA"/>
        </w:rPr>
        <w:t xml:space="preserve"> у разі потреби</w:t>
      </w:r>
      <w:r w:rsidR="00C73726" w:rsidRPr="00F73880">
        <w:rPr>
          <w:bCs/>
          <w:lang w:val="uk-UA"/>
        </w:rPr>
        <w:t>,</w:t>
      </w:r>
      <w:r w:rsidRPr="00F73880">
        <w:rPr>
          <w:bCs/>
          <w:lang w:val="uk-UA"/>
        </w:rPr>
        <w:t xml:space="preserve"> додайте службову інформацію. Коментар можна переглянути у розділі «Журнал операцій» </w:t>
      </w:r>
      <w:r w:rsidR="002F3827" w:rsidRPr="00F73880">
        <w:rPr>
          <w:szCs w:val="26"/>
          <w:lang w:val="uk-UA"/>
        </w:rPr>
        <w:t xml:space="preserve">(див. п. </w:t>
      </w:r>
      <w:hyperlink w:anchor="_Журнал_операцій" w:history="1">
        <w:r w:rsidR="002F3827" w:rsidRPr="00F73880">
          <w:rPr>
            <w:rStyle w:val="a3"/>
            <w:szCs w:val="26"/>
            <w:lang w:val="uk-UA"/>
          </w:rPr>
          <w:t>3.7</w:t>
        </w:r>
      </w:hyperlink>
      <w:r w:rsidR="002F3827" w:rsidRPr="00F73880">
        <w:rPr>
          <w:rStyle w:val="a3"/>
          <w:szCs w:val="26"/>
          <w:lang w:val="uk-UA"/>
        </w:rPr>
        <w:t>.</w:t>
      </w:r>
      <w:r w:rsidR="002F3827" w:rsidRPr="00F73880">
        <w:rPr>
          <w:szCs w:val="26"/>
          <w:lang w:val="uk-UA"/>
        </w:rPr>
        <w:t xml:space="preserve"> «Журнал операцій»).</w:t>
      </w:r>
    </w:p>
    <w:p w14:paraId="4DE7348F" w14:textId="038D3C43" w:rsidR="00C02554" w:rsidRPr="00F73880" w:rsidRDefault="0081470F" w:rsidP="00B11B3A">
      <w:pPr>
        <w:pStyle w:val="ab"/>
        <w:numPr>
          <w:ilvl w:val="0"/>
          <w:numId w:val="30"/>
        </w:numPr>
        <w:spacing w:before="0" w:beforeAutospacing="0" w:after="0" w:afterAutospacing="0"/>
        <w:rPr>
          <w:b/>
          <w:bCs/>
          <w:sz w:val="26"/>
          <w:szCs w:val="26"/>
          <w:lang w:val="uk-UA"/>
        </w:rPr>
      </w:pPr>
      <w:r w:rsidRPr="00F73880">
        <w:rPr>
          <w:sz w:val="26"/>
          <w:szCs w:val="26"/>
          <w:lang w:val="uk-UA"/>
        </w:rPr>
        <w:t>Для виконання операції н</w:t>
      </w:r>
      <w:r w:rsidR="00C02554" w:rsidRPr="00F73880">
        <w:rPr>
          <w:sz w:val="26"/>
          <w:szCs w:val="26"/>
          <w:lang w:val="uk-UA"/>
        </w:rPr>
        <w:t xml:space="preserve">атисніть «Продовжити». </w:t>
      </w:r>
    </w:p>
    <w:p w14:paraId="5144DFA6" w14:textId="7A838B39" w:rsidR="00786F04" w:rsidRPr="00F73880" w:rsidRDefault="00786F04" w:rsidP="00786F04">
      <w:pPr>
        <w:pStyle w:val="ab"/>
        <w:spacing w:before="0" w:beforeAutospacing="0" w:after="0" w:afterAutospacing="0"/>
        <w:ind w:left="1069" w:firstLine="0"/>
        <w:rPr>
          <w:sz w:val="26"/>
          <w:szCs w:val="26"/>
          <w:lang w:val="uk-UA"/>
        </w:rPr>
      </w:pPr>
      <w:r w:rsidRPr="00F73880">
        <w:rPr>
          <w:sz w:val="26"/>
          <w:szCs w:val="26"/>
          <w:lang w:val="uk-UA"/>
        </w:rPr>
        <w:t xml:space="preserve">Виконається формування та відправка на сервер ДПС службового чека «Службова видача». На екран буде виведено чек: </w:t>
      </w:r>
      <w:r w:rsidRPr="00F73880">
        <w:rPr>
          <w:lang w:val="uk-UA"/>
        </w:rPr>
        <w:t>(</w:t>
      </w:r>
      <w:r w:rsidR="00C21FF9" w:rsidRPr="00F73880">
        <w:rPr>
          <w:lang w:val="uk-UA"/>
        </w:rPr>
        <w:fldChar w:fldCharType="begin"/>
      </w:r>
      <w:r w:rsidR="00C21FF9" w:rsidRPr="00F73880">
        <w:rPr>
          <w:lang w:val="uk-UA"/>
        </w:rPr>
        <w:instrText xml:space="preserve"> REF  _Ref104897532 \h </w:instrText>
      </w:r>
      <w:r w:rsidR="00C21FF9" w:rsidRPr="00F73880">
        <w:rPr>
          <w:lang w:val="uk-UA"/>
        </w:rPr>
      </w:r>
      <w:r w:rsidR="00C21FF9" w:rsidRPr="00F73880">
        <w:rPr>
          <w:lang w:val="uk-UA"/>
        </w:rPr>
        <w:fldChar w:fldCharType="separate"/>
      </w:r>
      <w:r w:rsidR="00941DBC" w:rsidRPr="00F73880">
        <w:rPr>
          <w:b/>
          <w:bCs/>
          <w:lang w:val="uk-UA"/>
        </w:rPr>
        <w:t xml:space="preserve">Рисунок </w:t>
      </w:r>
      <w:r w:rsidR="00941DBC">
        <w:rPr>
          <w:b/>
          <w:bCs/>
          <w:noProof/>
          <w:lang w:val="uk-UA"/>
        </w:rPr>
        <w:t>126</w:t>
      </w:r>
      <w:r w:rsidR="00C21FF9" w:rsidRPr="00F73880">
        <w:rPr>
          <w:lang w:val="uk-UA"/>
        </w:rPr>
        <w:fldChar w:fldCharType="end"/>
      </w:r>
      <w:r w:rsidRPr="00F73880">
        <w:rPr>
          <w:sz w:val="26"/>
          <w:szCs w:val="26"/>
          <w:lang w:val="uk-UA"/>
        </w:rPr>
        <w:t>)</w:t>
      </w:r>
      <w:r w:rsidR="006A69C5" w:rsidRPr="00F73880">
        <w:rPr>
          <w:sz w:val="26"/>
          <w:szCs w:val="26"/>
          <w:lang w:val="uk-UA"/>
        </w:rPr>
        <w:t>.</w:t>
      </w:r>
    </w:p>
    <w:p w14:paraId="3A78D153" w14:textId="77777777" w:rsidR="00786F04" w:rsidRPr="00F73880" w:rsidRDefault="00786F04" w:rsidP="00C21FF9">
      <w:pPr>
        <w:pStyle w:val="ab"/>
        <w:spacing w:before="120" w:beforeAutospacing="0" w:after="120" w:afterAutospacing="0"/>
        <w:ind w:firstLine="709"/>
        <w:rPr>
          <w:sz w:val="26"/>
          <w:szCs w:val="26"/>
          <w:lang w:val="uk-UA"/>
        </w:rPr>
      </w:pPr>
      <w:r w:rsidRPr="00F73880">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Для продовження натисніть «ОК».</w:t>
      </w:r>
    </w:p>
    <w:p w14:paraId="48032BFA" w14:textId="356A3D6C" w:rsidR="00786F04" w:rsidRPr="00F73880" w:rsidRDefault="00786F04" w:rsidP="00C21FF9">
      <w:pPr>
        <w:pStyle w:val="ab"/>
        <w:spacing w:before="120" w:beforeAutospacing="0" w:after="120" w:afterAutospacing="0"/>
        <w:rPr>
          <w:sz w:val="26"/>
          <w:szCs w:val="26"/>
          <w:lang w:val="uk-UA"/>
        </w:rPr>
      </w:pPr>
      <w:r w:rsidRPr="00F73880">
        <w:rPr>
          <w:sz w:val="26"/>
          <w:szCs w:val="26"/>
          <w:lang w:val="uk-UA"/>
        </w:rPr>
        <w:t>Якщо операцію службової видачі здійснювати не потрібно, у вікні «Службова видача» натисніть кнопку «Відмінити» (</w:t>
      </w:r>
      <w:r w:rsidR="00C21FF9" w:rsidRPr="00F73880">
        <w:rPr>
          <w:sz w:val="26"/>
          <w:szCs w:val="26"/>
          <w:lang w:val="uk-UA"/>
        </w:rPr>
        <w:fldChar w:fldCharType="begin"/>
      </w:r>
      <w:r w:rsidR="00C21FF9" w:rsidRPr="00F73880">
        <w:rPr>
          <w:sz w:val="26"/>
          <w:szCs w:val="26"/>
          <w:lang w:val="uk-UA"/>
        </w:rPr>
        <w:instrText xml:space="preserve"> REF  _Ref104897658 \h </w:instrText>
      </w:r>
      <w:r w:rsidR="00C21FF9" w:rsidRPr="00F73880">
        <w:rPr>
          <w:sz w:val="26"/>
          <w:szCs w:val="26"/>
          <w:lang w:val="uk-UA"/>
        </w:rPr>
      </w:r>
      <w:r w:rsidR="00C21FF9" w:rsidRPr="00F73880">
        <w:rPr>
          <w:sz w:val="26"/>
          <w:szCs w:val="26"/>
          <w:lang w:val="uk-UA"/>
        </w:rPr>
        <w:fldChar w:fldCharType="separate"/>
      </w:r>
      <w:r w:rsidR="00941DBC" w:rsidRPr="00F73880">
        <w:rPr>
          <w:b/>
          <w:bCs/>
          <w:lang w:val="uk-UA"/>
        </w:rPr>
        <w:t xml:space="preserve">Рисунок </w:t>
      </w:r>
      <w:r w:rsidR="00941DBC">
        <w:rPr>
          <w:b/>
          <w:bCs/>
          <w:noProof/>
          <w:lang w:val="uk-UA"/>
        </w:rPr>
        <w:t>132</w:t>
      </w:r>
      <w:r w:rsidR="00C21FF9" w:rsidRPr="00F73880">
        <w:rPr>
          <w:sz w:val="26"/>
          <w:szCs w:val="26"/>
          <w:lang w:val="uk-UA"/>
        </w:rPr>
        <w:fldChar w:fldCharType="end"/>
      </w:r>
      <w:r w:rsidRPr="00F73880">
        <w:rPr>
          <w:sz w:val="26"/>
          <w:szCs w:val="26"/>
          <w:lang w:val="uk-UA"/>
        </w:rPr>
        <w:t>).</w:t>
      </w:r>
    </w:p>
    <w:p w14:paraId="3D65DAC2" w14:textId="2929E214" w:rsidR="00C02554" w:rsidRPr="00F73880" w:rsidRDefault="00C02554" w:rsidP="00B11B3A">
      <w:pPr>
        <w:pStyle w:val="a5"/>
        <w:numPr>
          <w:ilvl w:val="0"/>
          <w:numId w:val="30"/>
        </w:numPr>
        <w:spacing w:after="120"/>
        <w:ind w:left="1066" w:hanging="357"/>
        <w:contextualSpacing w:val="0"/>
        <w:rPr>
          <w:lang w:val="uk-UA"/>
        </w:rPr>
      </w:pPr>
      <w:r w:rsidRPr="00F73880">
        <w:rPr>
          <w:lang w:val="uk-UA"/>
        </w:rPr>
        <w:t>Відбудеться формування та реєстрація Z-звіту на ФСКО. Після успішної реєстрації буде відображено друковану форму зареєстрованого Z-звіту для перегляду (</w:t>
      </w:r>
      <w:r w:rsidR="00146162" w:rsidRPr="00F73880">
        <w:rPr>
          <w:sz w:val="24"/>
          <w:szCs w:val="24"/>
          <w:lang w:val="uk-UA"/>
        </w:rPr>
        <w:fldChar w:fldCharType="begin"/>
      </w:r>
      <w:r w:rsidR="00146162" w:rsidRPr="00F73880">
        <w:rPr>
          <w:sz w:val="24"/>
          <w:szCs w:val="24"/>
          <w:lang w:val="uk-UA"/>
        </w:rPr>
        <w:instrText xml:space="preserve"> REF _Ref104897757 \h  \* MERGEFORMAT </w:instrText>
      </w:r>
      <w:r w:rsidR="00146162" w:rsidRPr="00F73880">
        <w:rPr>
          <w:sz w:val="24"/>
          <w:szCs w:val="24"/>
          <w:lang w:val="uk-UA"/>
        </w:rPr>
      </w:r>
      <w:r w:rsidR="00146162" w:rsidRPr="00F73880">
        <w:rPr>
          <w:sz w:val="24"/>
          <w:szCs w:val="24"/>
          <w:lang w:val="uk-UA"/>
        </w:rPr>
        <w:fldChar w:fldCharType="separate"/>
      </w:r>
      <w:r w:rsidR="00941DBC" w:rsidRPr="00941DBC">
        <w:rPr>
          <w:b/>
          <w:bCs/>
          <w:sz w:val="24"/>
          <w:szCs w:val="24"/>
          <w:lang w:val="uk-UA"/>
        </w:rPr>
        <w:t xml:space="preserve">Рисунок </w:t>
      </w:r>
      <w:r w:rsidR="00941DBC" w:rsidRPr="00941DBC">
        <w:rPr>
          <w:b/>
          <w:bCs/>
          <w:noProof/>
          <w:sz w:val="24"/>
          <w:szCs w:val="24"/>
          <w:lang w:val="uk-UA"/>
        </w:rPr>
        <w:t>133</w:t>
      </w:r>
      <w:r w:rsidR="00146162" w:rsidRPr="00F73880">
        <w:rPr>
          <w:sz w:val="24"/>
          <w:szCs w:val="24"/>
          <w:lang w:val="uk-UA"/>
        </w:rPr>
        <w:fldChar w:fldCharType="end"/>
      </w:r>
      <w:r w:rsidRPr="00F73880">
        <w:rPr>
          <w:lang w:val="uk-UA"/>
        </w:rPr>
        <w:t>).</w:t>
      </w:r>
    </w:p>
    <w:p w14:paraId="07862417" w14:textId="170AC12F" w:rsidR="00C02554" w:rsidRPr="00F73880" w:rsidRDefault="00047069" w:rsidP="00C21FF9">
      <w:pPr>
        <w:keepNext/>
        <w:spacing w:before="120" w:after="120" w:line="240" w:lineRule="auto"/>
        <w:ind w:firstLine="0"/>
        <w:jc w:val="center"/>
        <w:rPr>
          <w:lang w:val="uk-UA"/>
        </w:rPr>
      </w:pPr>
      <w:r w:rsidRPr="00F73880">
        <w:rPr>
          <w:noProof/>
          <w:lang w:val="uk-UA" w:eastAsia="uk-UA"/>
        </w:rPr>
        <w:lastRenderedPageBreak/>
        <w:drawing>
          <wp:inline distT="0" distB="0" distL="0" distR="0" wp14:anchorId="12A1EBE3" wp14:editId="427D1196">
            <wp:extent cx="2192176" cy="5142756"/>
            <wp:effectExtent l="19050" t="19050" r="17780" b="2032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77">
                      <a:extLst>
                        <a:ext uri="{28A0092B-C50C-407E-A947-70E740481C1C}">
                          <a14:useLocalDpi xmlns:a14="http://schemas.microsoft.com/office/drawing/2010/main" val="0"/>
                        </a:ext>
                      </a:extLst>
                    </a:blip>
                    <a:stretch>
                      <a:fillRect/>
                    </a:stretch>
                  </pic:blipFill>
                  <pic:spPr>
                    <a:xfrm>
                      <a:off x="0" y="0"/>
                      <a:ext cx="2192176" cy="5142756"/>
                    </a:xfrm>
                    <a:prstGeom prst="rect">
                      <a:avLst/>
                    </a:prstGeom>
                    <a:ln>
                      <a:solidFill>
                        <a:schemeClr val="accent1"/>
                      </a:solidFill>
                    </a:ln>
                  </pic:spPr>
                </pic:pic>
              </a:graphicData>
            </a:graphic>
          </wp:inline>
        </w:drawing>
      </w:r>
    </w:p>
    <w:p w14:paraId="40233124" w14:textId="6A7D06A7" w:rsidR="00C02554" w:rsidRPr="00F73880" w:rsidRDefault="00C02554" w:rsidP="00C21FF9">
      <w:pPr>
        <w:pStyle w:val="ab"/>
        <w:spacing w:before="120" w:beforeAutospacing="0" w:after="240" w:afterAutospacing="0" w:line="240" w:lineRule="auto"/>
        <w:ind w:firstLine="0"/>
        <w:jc w:val="center"/>
        <w:rPr>
          <w:b/>
          <w:bCs/>
          <w:lang w:val="uk-UA"/>
        </w:rPr>
      </w:pPr>
      <w:bookmarkStart w:id="966" w:name="_Ref104897757"/>
      <w:bookmarkStart w:id="967" w:name="_Ref102645792"/>
      <w:bookmarkStart w:id="968" w:name="_Toc105763059"/>
      <w:bookmarkStart w:id="969" w:name="_Toc107216956"/>
      <w:bookmarkStart w:id="970" w:name="_Toc192241792"/>
      <w:r w:rsidRPr="00F73880">
        <w:rPr>
          <w:b/>
          <w:bCs/>
          <w:lang w:val="uk-UA"/>
        </w:rPr>
        <w:t xml:space="preserve">Рисунок </w:t>
      </w:r>
      <w:r w:rsidRPr="00F73880">
        <w:rPr>
          <w:b/>
          <w:bCs/>
          <w:lang w:val="uk-UA"/>
        </w:rPr>
        <w:fldChar w:fldCharType="begin"/>
      </w:r>
      <w:r w:rsidRPr="00F73880">
        <w:rPr>
          <w:b/>
          <w:bCs/>
          <w:lang w:val="uk-UA"/>
        </w:rPr>
        <w:instrText xml:space="preserve"> SEQ Рисунок \* ARABIC </w:instrText>
      </w:r>
      <w:r w:rsidRPr="00F73880">
        <w:rPr>
          <w:b/>
          <w:bCs/>
          <w:lang w:val="uk-UA"/>
        </w:rPr>
        <w:fldChar w:fldCharType="separate"/>
      </w:r>
      <w:r w:rsidR="00941DBC">
        <w:rPr>
          <w:b/>
          <w:bCs/>
          <w:noProof/>
          <w:lang w:val="uk-UA"/>
        </w:rPr>
        <w:t>133</w:t>
      </w:r>
      <w:r w:rsidRPr="00F73880">
        <w:rPr>
          <w:b/>
          <w:bCs/>
          <w:lang w:val="uk-UA"/>
        </w:rPr>
        <w:fldChar w:fldCharType="end"/>
      </w:r>
      <w:bookmarkEnd w:id="966"/>
      <w:r w:rsidRPr="00F73880">
        <w:rPr>
          <w:b/>
          <w:bCs/>
          <w:lang w:val="uk-UA"/>
        </w:rPr>
        <w:t xml:space="preserve">. </w:t>
      </w:r>
      <w:r w:rsidR="006A060C" w:rsidRPr="00F73880">
        <w:rPr>
          <w:b/>
          <w:bCs/>
          <w:lang w:val="uk-UA"/>
        </w:rPr>
        <w:t xml:space="preserve">Вікно повідомлення «Успішно зареєстровано». </w:t>
      </w:r>
      <w:r w:rsidRPr="00F73880">
        <w:rPr>
          <w:b/>
          <w:bCs/>
          <w:lang w:val="uk-UA"/>
        </w:rPr>
        <w:t>Друкована форма «Z-звіт»</w:t>
      </w:r>
      <w:bookmarkEnd w:id="967"/>
      <w:bookmarkEnd w:id="968"/>
      <w:bookmarkEnd w:id="969"/>
      <w:bookmarkEnd w:id="970"/>
    </w:p>
    <w:p w14:paraId="2047DAE8" w14:textId="53F46000" w:rsidR="00C15FBA" w:rsidRPr="00F73880" w:rsidRDefault="00C15FBA" w:rsidP="00BE28A4">
      <w:pPr>
        <w:ind w:firstLine="0"/>
        <w:rPr>
          <w:lang w:val="uk-UA"/>
        </w:rPr>
      </w:pPr>
      <w:r w:rsidRPr="00F73880">
        <w:rPr>
          <w:b/>
          <w:bCs/>
          <w:szCs w:val="26"/>
          <w:lang w:val="uk-UA"/>
        </w:rPr>
        <w:t>Зверніть увагу</w:t>
      </w:r>
      <w:r w:rsidR="007A05DE" w:rsidRPr="00F73880">
        <w:rPr>
          <w:b/>
          <w:bCs/>
          <w:szCs w:val="26"/>
          <w:lang w:val="uk-UA"/>
        </w:rPr>
        <w:t>!</w:t>
      </w:r>
      <w:r w:rsidRPr="00F73880">
        <w:rPr>
          <w:szCs w:val="26"/>
          <w:lang w:val="uk-UA"/>
        </w:rPr>
        <w:t xml:space="preserve"> </w:t>
      </w:r>
      <w:r w:rsidR="007A05DE" w:rsidRPr="00F73880">
        <w:rPr>
          <w:szCs w:val="26"/>
          <w:lang w:val="uk-UA"/>
        </w:rPr>
        <w:t>Пр</w:t>
      </w:r>
      <w:r w:rsidRPr="00F73880">
        <w:rPr>
          <w:szCs w:val="26"/>
          <w:lang w:val="uk-UA"/>
        </w:rPr>
        <w:t xml:space="preserve">и активованому налаштуванні «Тестовий режим» (див. розділ </w:t>
      </w:r>
      <w:hyperlink w:anchor="_Тестовий_режим" w:history="1">
        <w:r w:rsidRPr="00F73880">
          <w:rPr>
            <w:rStyle w:val="a3"/>
            <w:szCs w:val="26"/>
            <w:lang w:val="uk-UA"/>
          </w:rPr>
          <w:t>3.4.</w:t>
        </w:r>
        <w:r w:rsidR="00AE786E" w:rsidRPr="00F73880">
          <w:rPr>
            <w:rStyle w:val="a3"/>
            <w:szCs w:val="26"/>
            <w:lang w:val="uk-UA"/>
          </w:rPr>
          <w:t>22</w:t>
        </w:r>
        <w:r w:rsidRPr="00F73880">
          <w:rPr>
            <w:rStyle w:val="a3"/>
            <w:szCs w:val="26"/>
            <w:lang w:val="uk-UA"/>
          </w:rPr>
          <w:t>.</w:t>
        </w:r>
      </w:hyperlink>
      <w:r w:rsidRPr="00F73880">
        <w:rPr>
          <w:szCs w:val="26"/>
          <w:lang w:val="uk-UA"/>
        </w:rPr>
        <w:t xml:space="preserve"> «Тестовий режим») всі операції у ПРРО реєструються у тестовому режимі та </w:t>
      </w:r>
      <w:r w:rsidR="007A05DE" w:rsidRPr="00F73880">
        <w:rPr>
          <w:szCs w:val="26"/>
          <w:lang w:val="uk-UA"/>
        </w:rPr>
        <w:t>у друкованій</w:t>
      </w:r>
      <w:r w:rsidRPr="00F73880">
        <w:rPr>
          <w:szCs w:val="26"/>
          <w:lang w:val="uk-UA"/>
        </w:rPr>
        <w:t xml:space="preserve"> формі чеків відображається напис «Тестовий нефіскальний чек».</w:t>
      </w:r>
    </w:p>
    <w:p w14:paraId="2121010E" w14:textId="503A1974" w:rsidR="00C02554" w:rsidRPr="00F73880" w:rsidRDefault="00C02554" w:rsidP="00B11B3A">
      <w:pPr>
        <w:pStyle w:val="ab"/>
        <w:numPr>
          <w:ilvl w:val="0"/>
          <w:numId w:val="30"/>
        </w:numPr>
        <w:spacing w:before="120" w:beforeAutospacing="0" w:after="120" w:afterAutospacing="0"/>
        <w:ind w:left="1066" w:hanging="357"/>
        <w:rPr>
          <w:sz w:val="26"/>
          <w:szCs w:val="26"/>
          <w:lang w:val="uk-UA"/>
        </w:rPr>
      </w:pPr>
      <w:r w:rsidRPr="00F73880">
        <w:rPr>
          <w:sz w:val="26"/>
          <w:szCs w:val="26"/>
          <w:lang w:val="uk-UA"/>
        </w:rPr>
        <w:t xml:space="preserve">Щоб роздрукувати звіт, натисніть кнопку «Роздрукувати» (до пристрою, на якому </w:t>
      </w:r>
      <w:r w:rsidR="00E33A57" w:rsidRPr="00F73880">
        <w:rPr>
          <w:sz w:val="26"/>
          <w:szCs w:val="26"/>
          <w:lang w:val="uk-UA"/>
        </w:rPr>
        <w:t>працює</w:t>
      </w:r>
      <w:r w:rsidRPr="00F73880">
        <w:rPr>
          <w:sz w:val="26"/>
          <w:szCs w:val="26"/>
          <w:lang w:val="uk-UA"/>
        </w:rPr>
        <w:t xml:space="preserve"> ПРРО, повинен бути підключений та налаштований принтер). Щоб закрити вікно звіту натисніть «ОК».</w:t>
      </w:r>
    </w:p>
    <w:p w14:paraId="0A323ACC" w14:textId="2451B80F" w:rsidR="00C02554" w:rsidRPr="00F73880" w:rsidRDefault="00C02554" w:rsidP="00B11B3A">
      <w:pPr>
        <w:pStyle w:val="ab"/>
        <w:numPr>
          <w:ilvl w:val="0"/>
          <w:numId w:val="30"/>
        </w:numPr>
        <w:spacing w:before="160" w:after="120"/>
        <w:rPr>
          <w:sz w:val="26"/>
          <w:szCs w:val="26"/>
          <w:lang w:val="uk-UA"/>
        </w:rPr>
      </w:pPr>
      <w:r w:rsidRPr="00F73880">
        <w:rPr>
          <w:sz w:val="26"/>
          <w:szCs w:val="26"/>
          <w:lang w:val="uk-UA"/>
        </w:rPr>
        <w:t>Після закриття вікна відкриється головн</w:t>
      </w:r>
      <w:r w:rsidR="0094090B" w:rsidRPr="00F73880">
        <w:rPr>
          <w:sz w:val="26"/>
          <w:szCs w:val="26"/>
          <w:lang w:val="uk-UA"/>
        </w:rPr>
        <w:t>а сторінка</w:t>
      </w:r>
      <w:r w:rsidRPr="00F73880">
        <w:rPr>
          <w:sz w:val="26"/>
          <w:szCs w:val="26"/>
          <w:lang w:val="uk-UA"/>
        </w:rPr>
        <w:t xml:space="preserve"> програми, розділ «Каси».</w:t>
      </w:r>
      <w:r w:rsidRPr="00F73880">
        <w:rPr>
          <w:b/>
          <w:bCs/>
          <w:sz w:val="26"/>
          <w:szCs w:val="26"/>
          <w:lang w:val="uk-UA"/>
        </w:rPr>
        <w:t xml:space="preserve"> </w:t>
      </w:r>
      <w:r w:rsidRPr="00F73880">
        <w:rPr>
          <w:sz w:val="26"/>
          <w:szCs w:val="26"/>
          <w:lang w:val="uk-UA"/>
        </w:rPr>
        <w:t>У блоці даних про ПРРО, на якому було закрито зміну, стане доступною кнопка «Відкрити зміну».</w:t>
      </w:r>
    </w:p>
    <w:p w14:paraId="31E09A0D" w14:textId="77777777" w:rsidR="00C02554" w:rsidRPr="00F73880" w:rsidRDefault="00C02554" w:rsidP="007C7824">
      <w:pPr>
        <w:pStyle w:val="2"/>
        <w:spacing w:before="360"/>
        <w:ind w:left="578" w:hanging="578"/>
      </w:pPr>
      <w:bookmarkStart w:id="971" w:name="_Журнал_операцій"/>
      <w:bookmarkStart w:id="972" w:name="_Toc104407421"/>
      <w:bookmarkStart w:id="973" w:name="_Toc105762938"/>
      <w:bookmarkStart w:id="974" w:name="_Toc107218140"/>
      <w:bookmarkStart w:id="975" w:name="_Toc192251989"/>
      <w:bookmarkEnd w:id="971"/>
      <w:r w:rsidRPr="00F73880">
        <w:t>Журнал операцій</w:t>
      </w:r>
      <w:bookmarkEnd w:id="972"/>
      <w:bookmarkEnd w:id="973"/>
      <w:bookmarkEnd w:id="974"/>
      <w:bookmarkEnd w:id="975"/>
    </w:p>
    <w:p w14:paraId="1082AC22" w14:textId="77777777" w:rsidR="00C02554" w:rsidRPr="00F73880" w:rsidRDefault="00C02554" w:rsidP="007C7824">
      <w:pPr>
        <w:pStyle w:val="ab"/>
        <w:spacing w:before="120" w:beforeAutospacing="0" w:after="0" w:afterAutospacing="0"/>
        <w:ind w:firstLine="567"/>
        <w:rPr>
          <w:sz w:val="26"/>
          <w:szCs w:val="26"/>
          <w:lang w:val="uk-UA"/>
        </w:rPr>
      </w:pPr>
      <w:r w:rsidRPr="00F73880">
        <w:rPr>
          <w:sz w:val="26"/>
          <w:szCs w:val="26"/>
          <w:lang w:val="uk-UA"/>
        </w:rPr>
        <w:t>У розділі «Журнал операцій» можна переглядати перелік всіх операцій, що були проведені протягом визначеного періоду по всім ГО та касам.</w:t>
      </w:r>
    </w:p>
    <w:p w14:paraId="00124BCD" w14:textId="500D7DF8" w:rsidR="00C02554" w:rsidRPr="00F73880" w:rsidRDefault="00C02554" w:rsidP="007C7824">
      <w:pPr>
        <w:pStyle w:val="ab"/>
        <w:spacing w:before="120" w:beforeAutospacing="0" w:after="120" w:afterAutospacing="0" w:line="240" w:lineRule="auto"/>
        <w:ind w:firstLine="567"/>
        <w:rPr>
          <w:sz w:val="26"/>
          <w:szCs w:val="26"/>
          <w:lang w:val="uk-UA"/>
        </w:rPr>
      </w:pPr>
      <w:r w:rsidRPr="00F73880">
        <w:rPr>
          <w:sz w:val="26"/>
          <w:szCs w:val="26"/>
          <w:lang w:val="uk-UA"/>
        </w:rPr>
        <w:lastRenderedPageBreak/>
        <w:t xml:space="preserve">Щоб відкрити </w:t>
      </w:r>
      <w:r w:rsidR="00813059" w:rsidRPr="00F73880">
        <w:rPr>
          <w:sz w:val="26"/>
          <w:szCs w:val="26"/>
          <w:lang w:val="uk-UA"/>
        </w:rPr>
        <w:t xml:space="preserve">сторінку </w:t>
      </w:r>
      <w:r w:rsidRPr="00F73880">
        <w:rPr>
          <w:sz w:val="26"/>
          <w:szCs w:val="26"/>
          <w:lang w:val="uk-UA"/>
        </w:rPr>
        <w:t>розділ</w:t>
      </w:r>
      <w:r w:rsidR="00813059" w:rsidRPr="00F73880">
        <w:rPr>
          <w:sz w:val="26"/>
          <w:szCs w:val="26"/>
          <w:lang w:val="uk-UA"/>
        </w:rPr>
        <w:t>у</w:t>
      </w:r>
      <w:r w:rsidRPr="00F73880">
        <w:rPr>
          <w:sz w:val="26"/>
          <w:szCs w:val="26"/>
          <w:lang w:val="uk-UA"/>
        </w:rPr>
        <w:t>, оберіть пункт меню «Журнал операцій»</w:t>
      </w:r>
      <w:r w:rsidR="00567C8C" w:rsidRPr="00F73880">
        <w:rPr>
          <w:sz w:val="26"/>
          <w:szCs w:val="26"/>
          <w:lang w:val="uk-UA"/>
        </w:rPr>
        <w:t xml:space="preserve">   </w:t>
      </w:r>
      <w:r w:rsidRPr="00F73880">
        <w:rPr>
          <w:sz w:val="26"/>
          <w:szCs w:val="26"/>
          <w:lang w:val="uk-UA"/>
        </w:rPr>
        <w:t xml:space="preserve"> (</w:t>
      </w:r>
      <w:r w:rsidR="00567C8C" w:rsidRPr="00F73880">
        <w:rPr>
          <w:sz w:val="26"/>
          <w:szCs w:val="26"/>
          <w:lang w:val="uk-UA"/>
        </w:rPr>
        <w:fldChar w:fldCharType="begin"/>
      </w:r>
      <w:r w:rsidR="00567C8C" w:rsidRPr="00F73880">
        <w:rPr>
          <w:sz w:val="26"/>
          <w:szCs w:val="26"/>
          <w:lang w:val="uk-UA"/>
        </w:rPr>
        <w:instrText xml:space="preserve"> REF  _Ref104897815 \h </w:instrText>
      </w:r>
      <w:r w:rsidR="00567C8C" w:rsidRPr="00F73880">
        <w:rPr>
          <w:sz w:val="26"/>
          <w:szCs w:val="26"/>
          <w:lang w:val="uk-UA"/>
        </w:rPr>
      </w:r>
      <w:r w:rsidR="00567C8C" w:rsidRPr="00F73880">
        <w:rPr>
          <w:sz w:val="26"/>
          <w:szCs w:val="26"/>
          <w:lang w:val="uk-UA"/>
        </w:rPr>
        <w:fldChar w:fldCharType="separate"/>
      </w:r>
      <w:r w:rsidR="00941DBC" w:rsidRPr="00F73880">
        <w:rPr>
          <w:b/>
          <w:bCs/>
          <w:lang w:val="uk-UA"/>
        </w:rPr>
        <w:t xml:space="preserve">Рисунок </w:t>
      </w:r>
      <w:r w:rsidR="00941DBC">
        <w:rPr>
          <w:b/>
          <w:bCs/>
          <w:noProof/>
          <w:lang w:val="uk-UA"/>
        </w:rPr>
        <w:t>134</w:t>
      </w:r>
      <w:r w:rsidR="00567C8C" w:rsidRPr="00F73880">
        <w:rPr>
          <w:sz w:val="26"/>
          <w:szCs w:val="26"/>
          <w:lang w:val="uk-UA"/>
        </w:rPr>
        <w:fldChar w:fldCharType="end"/>
      </w:r>
      <w:r w:rsidRPr="00F73880">
        <w:rPr>
          <w:sz w:val="26"/>
          <w:szCs w:val="26"/>
          <w:lang w:val="uk-UA"/>
        </w:rPr>
        <w:t>).</w:t>
      </w:r>
    </w:p>
    <w:p w14:paraId="58F2BAD5" w14:textId="4E615B09" w:rsidR="00C02554" w:rsidRPr="00F73880" w:rsidRDefault="007417A4" w:rsidP="007C7824">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13947230" wp14:editId="2B9FEE83">
            <wp:extent cx="6120765" cy="4251325"/>
            <wp:effectExtent l="19050" t="19050" r="13335" b="158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20765" cy="4251325"/>
                    </a:xfrm>
                    <a:prstGeom prst="rect">
                      <a:avLst/>
                    </a:prstGeom>
                    <a:ln>
                      <a:solidFill>
                        <a:schemeClr val="accent1"/>
                      </a:solidFill>
                    </a:ln>
                  </pic:spPr>
                </pic:pic>
              </a:graphicData>
            </a:graphic>
          </wp:inline>
        </w:drawing>
      </w:r>
    </w:p>
    <w:p w14:paraId="72F66288" w14:textId="69171C78" w:rsidR="00C02554" w:rsidRPr="00F73880" w:rsidRDefault="00C02554" w:rsidP="00C02554">
      <w:pPr>
        <w:pStyle w:val="a7"/>
        <w:rPr>
          <w:b/>
          <w:bCs/>
          <w:sz w:val="24"/>
          <w:szCs w:val="24"/>
          <w:lang w:val="uk-UA"/>
        </w:rPr>
      </w:pPr>
      <w:bookmarkStart w:id="976" w:name="_Ref104897815"/>
      <w:bookmarkStart w:id="977" w:name="_Ref102646385"/>
      <w:bookmarkStart w:id="978" w:name="_Toc105763060"/>
      <w:bookmarkStart w:id="979" w:name="_Toc107216957"/>
      <w:bookmarkStart w:id="980" w:name="_Toc19224179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134</w:t>
      </w:r>
      <w:r w:rsidRPr="00F73880">
        <w:rPr>
          <w:b/>
          <w:bCs/>
          <w:sz w:val="24"/>
          <w:szCs w:val="24"/>
          <w:lang w:val="uk-UA"/>
        </w:rPr>
        <w:fldChar w:fldCharType="end"/>
      </w:r>
      <w:bookmarkEnd w:id="976"/>
      <w:r w:rsidRPr="00F73880">
        <w:rPr>
          <w:b/>
          <w:bCs/>
          <w:sz w:val="24"/>
          <w:szCs w:val="24"/>
          <w:lang w:val="uk-UA"/>
        </w:rPr>
        <w:t xml:space="preserve">. </w:t>
      </w:r>
      <w:r w:rsidR="0094090B" w:rsidRPr="00F73880">
        <w:rPr>
          <w:b/>
          <w:bCs/>
          <w:sz w:val="24"/>
          <w:szCs w:val="24"/>
          <w:lang w:val="uk-UA"/>
        </w:rPr>
        <w:t>Сторінка</w:t>
      </w:r>
      <w:r w:rsidRPr="00F73880">
        <w:rPr>
          <w:b/>
          <w:bCs/>
          <w:sz w:val="24"/>
          <w:szCs w:val="24"/>
          <w:lang w:val="uk-UA"/>
        </w:rPr>
        <w:t xml:space="preserve"> розділу «Журнал операцій»</w:t>
      </w:r>
      <w:bookmarkEnd w:id="977"/>
      <w:bookmarkEnd w:id="978"/>
      <w:bookmarkEnd w:id="979"/>
      <w:bookmarkEnd w:id="980"/>
    </w:p>
    <w:p w14:paraId="712EEB1F" w14:textId="3107D467" w:rsidR="00C02554" w:rsidRPr="00F73880" w:rsidRDefault="0094090B" w:rsidP="00567C8C">
      <w:pPr>
        <w:pStyle w:val="ab"/>
        <w:spacing w:before="240" w:beforeAutospacing="0" w:after="120" w:afterAutospacing="0"/>
        <w:ind w:firstLine="567"/>
        <w:rPr>
          <w:sz w:val="26"/>
          <w:szCs w:val="26"/>
          <w:lang w:val="uk-UA"/>
        </w:rPr>
      </w:pPr>
      <w:r w:rsidRPr="00F73880">
        <w:rPr>
          <w:sz w:val="26"/>
          <w:szCs w:val="26"/>
          <w:lang w:val="uk-UA"/>
        </w:rPr>
        <w:t>Сторінка</w:t>
      </w:r>
      <w:r w:rsidR="00C02554" w:rsidRPr="00F73880">
        <w:rPr>
          <w:sz w:val="26"/>
          <w:szCs w:val="26"/>
          <w:lang w:val="uk-UA"/>
        </w:rPr>
        <w:t xml:space="preserve"> розділу «Журнал операцій» містить такі елементи:</w:t>
      </w:r>
    </w:p>
    <w:p w14:paraId="5A8DECAD" w14:textId="6E9C5DDC" w:rsidR="00101FB1" w:rsidRPr="00F73880" w:rsidRDefault="00C02554" w:rsidP="00B11B3A">
      <w:pPr>
        <w:pStyle w:val="ab"/>
        <w:numPr>
          <w:ilvl w:val="0"/>
          <w:numId w:val="39"/>
        </w:numPr>
        <w:spacing w:before="120" w:beforeAutospacing="0" w:after="0" w:afterAutospacing="0"/>
        <w:ind w:left="924" w:hanging="357"/>
        <w:rPr>
          <w:sz w:val="26"/>
          <w:szCs w:val="26"/>
          <w:lang w:val="uk-UA"/>
        </w:rPr>
      </w:pPr>
      <w:r w:rsidRPr="00F73880">
        <w:rPr>
          <w:sz w:val="26"/>
          <w:szCs w:val="26"/>
          <w:lang w:val="uk-UA"/>
        </w:rPr>
        <w:t>Поле пошуку операцій за їх параметрами. Для пошуку у полі введіть  фіскальний або локальн</w:t>
      </w:r>
      <w:r w:rsidR="007F0653" w:rsidRPr="00F73880">
        <w:rPr>
          <w:sz w:val="26"/>
          <w:szCs w:val="26"/>
          <w:lang w:val="uk-UA"/>
        </w:rPr>
        <w:t>ий</w:t>
      </w:r>
      <w:r w:rsidRPr="00F73880">
        <w:rPr>
          <w:sz w:val="26"/>
          <w:szCs w:val="26"/>
          <w:lang w:val="uk-UA"/>
        </w:rPr>
        <w:t xml:space="preserve"> номер операції, або назву операції.</w:t>
      </w:r>
    </w:p>
    <w:p w14:paraId="2FFEFDDF" w14:textId="1A05279B" w:rsidR="00C02554" w:rsidRPr="00F73880" w:rsidRDefault="00C02554" w:rsidP="00567C8C">
      <w:pPr>
        <w:pStyle w:val="ab"/>
        <w:spacing w:before="0" w:beforeAutospacing="0" w:after="0" w:afterAutospacing="0"/>
        <w:ind w:left="924" w:firstLine="0"/>
        <w:rPr>
          <w:sz w:val="26"/>
          <w:szCs w:val="26"/>
          <w:lang w:val="uk-UA"/>
        </w:rPr>
      </w:pPr>
      <w:r w:rsidRPr="00F73880">
        <w:rPr>
          <w:sz w:val="26"/>
          <w:szCs w:val="26"/>
          <w:lang w:val="uk-UA"/>
        </w:rPr>
        <w:t>Також мож</w:t>
      </w:r>
      <w:r w:rsidR="007F0653" w:rsidRPr="00F73880">
        <w:rPr>
          <w:sz w:val="26"/>
          <w:szCs w:val="26"/>
          <w:lang w:val="uk-UA"/>
        </w:rPr>
        <w:t>на</w:t>
      </w:r>
      <w:r w:rsidRPr="00F73880">
        <w:rPr>
          <w:sz w:val="26"/>
          <w:szCs w:val="26"/>
          <w:lang w:val="uk-UA"/>
        </w:rPr>
        <w:t xml:space="preserve"> знайти операції за датою та часом операції. Щоб переглянути операції за певний період, </w:t>
      </w:r>
      <w:r w:rsidR="004F2131" w:rsidRPr="00F73880">
        <w:rPr>
          <w:sz w:val="26"/>
          <w:szCs w:val="26"/>
          <w:lang w:val="uk-UA"/>
        </w:rPr>
        <w:t xml:space="preserve">введіть дати вручну або </w:t>
      </w:r>
      <w:r w:rsidRPr="00F73880">
        <w:rPr>
          <w:sz w:val="26"/>
          <w:szCs w:val="26"/>
          <w:lang w:val="uk-UA"/>
        </w:rPr>
        <w:t xml:space="preserve">натисніть іконку </w:t>
      </w:r>
      <w:r w:rsidRPr="00F73880">
        <w:rPr>
          <w:noProof/>
          <w:lang w:val="uk-UA"/>
        </w:rPr>
        <w:drawing>
          <wp:inline distT="0" distB="0" distL="0" distR="0" wp14:anchorId="6E35DEDE" wp14:editId="23B3DFFD">
            <wp:extent cx="171429" cy="200000"/>
            <wp:effectExtent l="0" t="0" r="63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71429" cy="200000"/>
                    </a:xfrm>
                    <a:prstGeom prst="rect">
                      <a:avLst/>
                    </a:prstGeom>
                  </pic:spPr>
                </pic:pic>
              </a:graphicData>
            </a:graphic>
          </wp:inline>
        </w:drawing>
      </w:r>
      <w:r w:rsidRPr="00F73880">
        <w:rPr>
          <w:sz w:val="26"/>
          <w:szCs w:val="26"/>
          <w:lang w:val="uk-UA"/>
        </w:rPr>
        <w:t xml:space="preserve"> та оберіть у календарі дати початку та закінчення періоду (</w:t>
      </w:r>
      <w:r w:rsidR="00C81581" w:rsidRPr="00F73880">
        <w:rPr>
          <w:sz w:val="26"/>
          <w:szCs w:val="26"/>
          <w:lang w:val="uk-UA"/>
        </w:rPr>
        <w:fldChar w:fldCharType="begin"/>
      </w:r>
      <w:r w:rsidR="00C81581" w:rsidRPr="00F73880">
        <w:rPr>
          <w:sz w:val="26"/>
          <w:szCs w:val="26"/>
          <w:lang w:val="uk-UA"/>
        </w:rPr>
        <w:instrText xml:space="preserve"> REF  _Ref104897831 \h </w:instrText>
      </w:r>
      <w:r w:rsidR="00C81581" w:rsidRPr="00F73880">
        <w:rPr>
          <w:sz w:val="26"/>
          <w:szCs w:val="26"/>
          <w:lang w:val="uk-UA"/>
        </w:rPr>
      </w:r>
      <w:r w:rsidR="00C81581" w:rsidRPr="00F73880">
        <w:rPr>
          <w:sz w:val="26"/>
          <w:szCs w:val="26"/>
          <w:lang w:val="uk-UA"/>
        </w:rPr>
        <w:fldChar w:fldCharType="separate"/>
      </w:r>
      <w:r w:rsidR="00941DBC" w:rsidRPr="00F73880">
        <w:rPr>
          <w:b/>
          <w:bCs/>
          <w:lang w:val="uk-UA"/>
        </w:rPr>
        <w:t xml:space="preserve">Рисунок </w:t>
      </w:r>
      <w:r w:rsidR="00941DBC">
        <w:rPr>
          <w:b/>
          <w:bCs/>
          <w:noProof/>
          <w:lang w:val="uk-UA"/>
        </w:rPr>
        <w:t>135</w:t>
      </w:r>
      <w:r w:rsidR="00C81581" w:rsidRPr="00F73880">
        <w:rPr>
          <w:sz w:val="26"/>
          <w:szCs w:val="26"/>
          <w:lang w:val="uk-UA"/>
        </w:rPr>
        <w:fldChar w:fldCharType="end"/>
      </w:r>
      <w:r w:rsidRPr="00F73880">
        <w:rPr>
          <w:sz w:val="26"/>
          <w:szCs w:val="26"/>
          <w:lang w:val="uk-UA"/>
        </w:rPr>
        <w:t>).</w:t>
      </w:r>
      <w:r w:rsidR="00470FA5" w:rsidRPr="00F73880">
        <w:rPr>
          <w:sz w:val="26"/>
          <w:szCs w:val="26"/>
          <w:lang w:val="uk-UA"/>
        </w:rPr>
        <w:t xml:space="preserve"> </w:t>
      </w:r>
      <w:r w:rsidR="00813059" w:rsidRPr="00F73880">
        <w:rPr>
          <w:sz w:val="26"/>
          <w:szCs w:val="26"/>
          <w:lang w:val="uk-UA"/>
        </w:rPr>
        <w:t xml:space="preserve">Натисніть кнопку «Застосувати». </w:t>
      </w:r>
      <w:r w:rsidR="004228B3" w:rsidRPr="00F73880">
        <w:rPr>
          <w:sz w:val="26"/>
          <w:szCs w:val="26"/>
          <w:lang w:val="uk-UA"/>
        </w:rPr>
        <w:t>Для вибору д</w:t>
      </w:r>
      <w:r w:rsidR="002E01D4" w:rsidRPr="00F73880">
        <w:rPr>
          <w:sz w:val="26"/>
          <w:szCs w:val="26"/>
          <w:lang w:val="uk-UA"/>
        </w:rPr>
        <w:t xml:space="preserve">ати початку та закінчення </w:t>
      </w:r>
      <w:r w:rsidR="004228B3" w:rsidRPr="00F73880">
        <w:rPr>
          <w:sz w:val="26"/>
          <w:szCs w:val="26"/>
          <w:lang w:val="uk-UA"/>
        </w:rPr>
        <w:t>встановіть курсор у відповідне поле</w:t>
      </w:r>
      <w:r w:rsidR="002E01D4" w:rsidRPr="00F73880">
        <w:rPr>
          <w:sz w:val="26"/>
          <w:szCs w:val="26"/>
          <w:lang w:val="uk-UA"/>
        </w:rPr>
        <w:t xml:space="preserve">. </w:t>
      </w:r>
    </w:p>
    <w:p w14:paraId="645E265B" w14:textId="0DBB48F1" w:rsidR="00C02554" w:rsidRPr="00F73880" w:rsidRDefault="00394312" w:rsidP="001D7D7F">
      <w:pPr>
        <w:pStyle w:val="ab"/>
        <w:keepNext/>
        <w:spacing w:before="120" w:beforeAutospacing="0" w:after="40" w:afterAutospacing="0" w:line="240" w:lineRule="auto"/>
        <w:ind w:firstLine="0"/>
        <w:jc w:val="center"/>
        <w:rPr>
          <w:lang w:val="uk-UA"/>
        </w:rPr>
      </w:pPr>
      <w:r w:rsidRPr="00F73880">
        <w:rPr>
          <w:noProof/>
          <w:lang w:val="uk-UA"/>
        </w:rPr>
        <w:lastRenderedPageBreak/>
        <w:drawing>
          <wp:inline distT="0" distB="0" distL="0" distR="0" wp14:anchorId="59121E85" wp14:editId="557053DC">
            <wp:extent cx="6015990" cy="2225648"/>
            <wp:effectExtent l="19050" t="19050" r="22860" b="2286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027524" cy="2229915"/>
                    </a:xfrm>
                    <a:prstGeom prst="rect">
                      <a:avLst/>
                    </a:prstGeom>
                    <a:ln>
                      <a:solidFill>
                        <a:schemeClr val="accent1"/>
                      </a:solidFill>
                    </a:ln>
                  </pic:spPr>
                </pic:pic>
              </a:graphicData>
            </a:graphic>
          </wp:inline>
        </w:drawing>
      </w:r>
    </w:p>
    <w:p w14:paraId="0AF262CE" w14:textId="2A62D3EC" w:rsidR="00C02554" w:rsidRPr="00F73880" w:rsidRDefault="00C02554" w:rsidP="00BC49EB">
      <w:pPr>
        <w:pStyle w:val="a7"/>
        <w:rPr>
          <w:b/>
          <w:bCs/>
          <w:sz w:val="24"/>
          <w:szCs w:val="24"/>
          <w:lang w:val="uk-UA"/>
        </w:rPr>
      </w:pPr>
      <w:bookmarkStart w:id="981" w:name="_Ref104897831"/>
      <w:bookmarkStart w:id="982" w:name="_Ref102647495"/>
      <w:bookmarkStart w:id="983" w:name="_Toc105763061"/>
      <w:bookmarkStart w:id="984" w:name="_Toc107216958"/>
      <w:bookmarkStart w:id="985" w:name="_Toc19224179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135</w:t>
      </w:r>
      <w:r w:rsidRPr="00F73880">
        <w:rPr>
          <w:b/>
          <w:bCs/>
          <w:sz w:val="24"/>
          <w:szCs w:val="24"/>
          <w:lang w:val="uk-UA"/>
        </w:rPr>
        <w:fldChar w:fldCharType="end"/>
      </w:r>
      <w:bookmarkEnd w:id="981"/>
      <w:r w:rsidRPr="00F73880">
        <w:rPr>
          <w:b/>
          <w:bCs/>
          <w:sz w:val="24"/>
          <w:szCs w:val="24"/>
          <w:lang w:val="uk-UA"/>
        </w:rPr>
        <w:t xml:space="preserve">. </w:t>
      </w:r>
      <w:r w:rsidR="007F0653" w:rsidRPr="00F73880">
        <w:rPr>
          <w:b/>
          <w:bCs/>
          <w:sz w:val="24"/>
          <w:szCs w:val="24"/>
          <w:lang w:val="uk-UA"/>
        </w:rPr>
        <w:t>Встановлення періоду для п</w:t>
      </w:r>
      <w:r w:rsidRPr="00F73880">
        <w:rPr>
          <w:b/>
          <w:bCs/>
          <w:sz w:val="24"/>
          <w:szCs w:val="24"/>
          <w:lang w:val="uk-UA"/>
        </w:rPr>
        <w:t>ерегляд</w:t>
      </w:r>
      <w:r w:rsidR="007F0653" w:rsidRPr="00F73880">
        <w:rPr>
          <w:b/>
          <w:bCs/>
          <w:sz w:val="24"/>
          <w:szCs w:val="24"/>
          <w:lang w:val="uk-UA"/>
        </w:rPr>
        <w:t>у</w:t>
      </w:r>
      <w:r w:rsidRPr="00F73880">
        <w:rPr>
          <w:b/>
          <w:bCs/>
          <w:sz w:val="24"/>
          <w:szCs w:val="24"/>
          <w:lang w:val="uk-UA"/>
        </w:rPr>
        <w:t xml:space="preserve"> операцій </w:t>
      </w:r>
      <w:bookmarkEnd w:id="982"/>
      <w:r w:rsidR="0094090B" w:rsidRPr="00F73880">
        <w:rPr>
          <w:b/>
          <w:bCs/>
          <w:sz w:val="24"/>
          <w:szCs w:val="24"/>
          <w:lang w:val="uk-UA"/>
        </w:rPr>
        <w:t>на сторінці</w:t>
      </w:r>
      <w:r w:rsidR="00F63417" w:rsidRPr="00F73880">
        <w:rPr>
          <w:b/>
          <w:bCs/>
          <w:sz w:val="24"/>
          <w:szCs w:val="24"/>
          <w:lang w:val="uk-UA"/>
        </w:rPr>
        <w:t xml:space="preserve"> «Журналу операцій»</w:t>
      </w:r>
      <w:bookmarkEnd w:id="983"/>
      <w:bookmarkEnd w:id="984"/>
      <w:bookmarkEnd w:id="985"/>
    </w:p>
    <w:p w14:paraId="0FC521FA" w14:textId="0F60A1D1" w:rsidR="00C02554" w:rsidRPr="00F73880" w:rsidRDefault="00C02554" w:rsidP="00B11B3A">
      <w:pPr>
        <w:pStyle w:val="ab"/>
        <w:numPr>
          <w:ilvl w:val="0"/>
          <w:numId w:val="39"/>
        </w:numPr>
        <w:spacing w:before="240" w:beforeAutospacing="0" w:after="60" w:afterAutospacing="0"/>
        <w:ind w:left="924" w:hanging="357"/>
        <w:rPr>
          <w:sz w:val="26"/>
          <w:szCs w:val="26"/>
          <w:lang w:val="uk-UA"/>
        </w:rPr>
      </w:pPr>
      <w:r w:rsidRPr="00F73880">
        <w:rPr>
          <w:sz w:val="26"/>
          <w:szCs w:val="26"/>
          <w:lang w:val="uk-UA"/>
        </w:rPr>
        <w:t xml:space="preserve">Кнопка завантаження операцій з ФСКО. Щоб оновити перелік операцій натисніть кнопку «Завантажити </w:t>
      </w:r>
      <w:r w:rsidR="000640D6" w:rsidRPr="00F73880">
        <w:rPr>
          <w:sz w:val="26"/>
          <w:szCs w:val="26"/>
          <w:lang w:val="uk-UA"/>
        </w:rPr>
        <w:t>дані</w:t>
      </w:r>
      <w:r w:rsidRPr="00F73880">
        <w:rPr>
          <w:sz w:val="26"/>
          <w:szCs w:val="26"/>
          <w:lang w:val="uk-UA"/>
        </w:rPr>
        <w:t xml:space="preserve">» (докладно дивіться розділ </w:t>
      </w:r>
      <w:hyperlink w:anchor="_Завантаження_операцій_за" w:history="1">
        <w:r w:rsidRPr="00F73880">
          <w:rPr>
            <w:rStyle w:val="a3"/>
            <w:sz w:val="26"/>
            <w:szCs w:val="26"/>
            <w:lang w:val="uk-UA"/>
          </w:rPr>
          <w:t>3.</w:t>
        </w:r>
        <w:r w:rsidR="0026739A" w:rsidRPr="00F73880">
          <w:rPr>
            <w:rStyle w:val="a3"/>
            <w:sz w:val="26"/>
            <w:szCs w:val="26"/>
            <w:lang w:val="uk-UA"/>
          </w:rPr>
          <w:t>7</w:t>
        </w:r>
        <w:r w:rsidRPr="00F73880">
          <w:rPr>
            <w:rStyle w:val="a3"/>
            <w:sz w:val="26"/>
            <w:szCs w:val="26"/>
            <w:lang w:val="uk-UA"/>
          </w:rPr>
          <w:t>.4</w:t>
        </w:r>
      </w:hyperlink>
      <w:r w:rsidR="00C92F80" w:rsidRPr="00F73880">
        <w:rPr>
          <w:rStyle w:val="a3"/>
          <w:sz w:val="26"/>
          <w:szCs w:val="26"/>
          <w:lang w:val="uk-UA"/>
        </w:rPr>
        <w:t>.</w:t>
      </w:r>
      <w:r w:rsidR="00C92F80" w:rsidRPr="00F73880">
        <w:rPr>
          <w:sz w:val="26"/>
          <w:szCs w:val="26"/>
          <w:lang w:val="uk-UA"/>
        </w:rPr>
        <w:t xml:space="preserve"> «Завантаження операцій за зміну з ФСКО»)</w:t>
      </w:r>
      <w:r w:rsidRPr="00F73880">
        <w:rPr>
          <w:sz w:val="26"/>
          <w:szCs w:val="26"/>
          <w:lang w:val="uk-UA"/>
        </w:rPr>
        <w:t xml:space="preserve">. </w:t>
      </w:r>
    </w:p>
    <w:p w14:paraId="18B51C96" w14:textId="092C857A" w:rsidR="00C02554" w:rsidRPr="00F73880" w:rsidRDefault="00C02554" w:rsidP="00B11B3A">
      <w:pPr>
        <w:pStyle w:val="ab"/>
        <w:numPr>
          <w:ilvl w:val="0"/>
          <w:numId w:val="39"/>
        </w:numPr>
        <w:spacing w:before="60" w:beforeAutospacing="0" w:after="60" w:afterAutospacing="0"/>
        <w:ind w:left="924" w:hanging="357"/>
        <w:rPr>
          <w:sz w:val="26"/>
          <w:szCs w:val="26"/>
          <w:lang w:val="uk-UA"/>
        </w:rPr>
      </w:pPr>
      <w:r w:rsidRPr="00F73880">
        <w:rPr>
          <w:sz w:val="26"/>
          <w:szCs w:val="26"/>
          <w:lang w:val="uk-UA"/>
        </w:rPr>
        <w:t>Кнопка для виконання експорту «Журнал</w:t>
      </w:r>
      <w:r w:rsidR="00804D12" w:rsidRPr="00F73880">
        <w:rPr>
          <w:sz w:val="26"/>
          <w:szCs w:val="26"/>
          <w:lang w:val="uk-UA"/>
        </w:rPr>
        <w:t>у</w:t>
      </w:r>
      <w:r w:rsidRPr="00F73880">
        <w:rPr>
          <w:sz w:val="26"/>
          <w:szCs w:val="26"/>
          <w:lang w:val="uk-UA"/>
        </w:rPr>
        <w:t xml:space="preserve"> операцій» (див. п. </w:t>
      </w:r>
      <w:hyperlink w:anchor="_Експорт_операцій" w:history="1">
        <w:r w:rsidRPr="00F73880">
          <w:rPr>
            <w:rStyle w:val="a3"/>
            <w:sz w:val="26"/>
            <w:szCs w:val="26"/>
            <w:lang w:val="uk-UA"/>
          </w:rPr>
          <w:t>3.</w:t>
        </w:r>
        <w:r w:rsidR="0026739A" w:rsidRPr="00F73880">
          <w:rPr>
            <w:rStyle w:val="a3"/>
            <w:sz w:val="26"/>
            <w:szCs w:val="26"/>
            <w:lang w:val="uk-UA"/>
          </w:rPr>
          <w:t>7</w:t>
        </w:r>
        <w:r w:rsidRPr="00F73880">
          <w:rPr>
            <w:rStyle w:val="a3"/>
            <w:sz w:val="26"/>
            <w:szCs w:val="26"/>
            <w:lang w:val="uk-UA"/>
          </w:rPr>
          <w:t>.3</w:t>
        </w:r>
      </w:hyperlink>
      <w:r w:rsidR="00C92F80" w:rsidRPr="00F73880">
        <w:rPr>
          <w:rStyle w:val="a3"/>
          <w:sz w:val="26"/>
          <w:szCs w:val="26"/>
          <w:lang w:val="uk-UA"/>
        </w:rPr>
        <w:t>.</w:t>
      </w:r>
      <w:r w:rsidR="00C92F80" w:rsidRPr="00F73880">
        <w:rPr>
          <w:sz w:val="26"/>
          <w:szCs w:val="26"/>
          <w:lang w:val="uk-UA"/>
        </w:rPr>
        <w:t xml:space="preserve"> «Експорт операцій»)</w:t>
      </w:r>
      <w:r w:rsidRPr="00F73880">
        <w:rPr>
          <w:sz w:val="26"/>
          <w:szCs w:val="26"/>
          <w:lang w:val="uk-UA"/>
        </w:rPr>
        <w:t>.</w:t>
      </w:r>
    </w:p>
    <w:p w14:paraId="771652C6" w14:textId="0C0955CA" w:rsidR="00C02554" w:rsidRPr="00F73880" w:rsidRDefault="00C02554" w:rsidP="00B11B3A">
      <w:pPr>
        <w:pStyle w:val="ab"/>
        <w:numPr>
          <w:ilvl w:val="0"/>
          <w:numId w:val="39"/>
        </w:numPr>
        <w:spacing w:before="60" w:beforeAutospacing="0" w:after="0" w:afterAutospacing="0"/>
        <w:ind w:left="924" w:hanging="357"/>
        <w:rPr>
          <w:sz w:val="26"/>
          <w:szCs w:val="26"/>
          <w:lang w:val="uk-UA"/>
        </w:rPr>
      </w:pPr>
      <w:r w:rsidRPr="00F73880">
        <w:rPr>
          <w:sz w:val="26"/>
          <w:szCs w:val="26"/>
          <w:lang w:val="uk-UA"/>
        </w:rPr>
        <w:t xml:space="preserve">Заголовок таблиці розділу. Заголовок містить іконки, які дозволяють сортувати вміст таблиці у алфавітному порядку за значеннями колонок (див. п. </w:t>
      </w:r>
      <w:hyperlink w:anchor="_Перегляд_та_друк" w:history="1">
        <w:r w:rsidRPr="00F73880">
          <w:rPr>
            <w:rStyle w:val="a3"/>
            <w:sz w:val="26"/>
            <w:szCs w:val="26"/>
            <w:lang w:val="uk-UA"/>
          </w:rPr>
          <w:t>3.</w:t>
        </w:r>
        <w:r w:rsidR="00076B7D" w:rsidRPr="00F73880">
          <w:rPr>
            <w:rStyle w:val="a3"/>
            <w:sz w:val="26"/>
            <w:szCs w:val="26"/>
            <w:lang w:val="uk-UA"/>
          </w:rPr>
          <w:t>7</w:t>
        </w:r>
        <w:r w:rsidRPr="00F73880">
          <w:rPr>
            <w:rStyle w:val="a3"/>
            <w:sz w:val="26"/>
            <w:szCs w:val="26"/>
            <w:lang w:val="uk-UA"/>
          </w:rPr>
          <w:t>.2</w:t>
        </w:r>
      </w:hyperlink>
      <w:r w:rsidR="00E21E08" w:rsidRPr="00F73880">
        <w:rPr>
          <w:rStyle w:val="a3"/>
          <w:sz w:val="26"/>
          <w:szCs w:val="26"/>
          <w:lang w:val="uk-UA"/>
        </w:rPr>
        <w:t>.</w:t>
      </w:r>
      <w:r w:rsidR="00E21E08" w:rsidRPr="00F73880">
        <w:rPr>
          <w:sz w:val="26"/>
          <w:szCs w:val="26"/>
          <w:lang w:val="uk-UA"/>
        </w:rPr>
        <w:t xml:space="preserve"> «Перегляд та друк операцій»)</w:t>
      </w:r>
      <w:r w:rsidRPr="00F73880">
        <w:rPr>
          <w:sz w:val="26"/>
          <w:szCs w:val="26"/>
          <w:lang w:val="uk-UA"/>
        </w:rPr>
        <w:t xml:space="preserve">. Для </w:t>
      </w:r>
      <w:r w:rsidR="00405688" w:rsidRPr="00F73880">
        <w:rPr>
          <w:sz w:val="26"/>
          <w:szCs w:val="26"/>
          <w:lang w:val="uk-UA"/>
        </w:rPr>
        <w:t>сортування</w:t>
      </w:r>
      <w:r w:rsidRPr="00F73880">
        <w:rPr>
          <w:sz w:val="26"/>
          <w:szCs w:val="26"/>
          <w:lang w:val="uk-UA"/>
        </w:rPr>
        <w:t xml:space="preserve"> натисніть іконку </w:t>
      </w:r>
      <w:r w:rsidRPr="00F73880">
        <w:rPr>
          <w:noProof/>
          <w:lang w:val="uk-UA"/>
        </w:rPr>
        <w:drawing>
          <wp:inline distT="0" distB="0" distL="0" distR="0" wp14:anchorId="602C883D" wp14:editId="0F09EA67">
            <wp:extent cx="243205" cy="250358"/>
            <wp:effectExtent l="19050" t="19050" r="23495" b="1651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627" cy="252852"/>
                    </a:xfrm>
                    <a:prstGeom prst="rect">
                      <a:avLst/>
                    </a:prstGeom>
                    <a:ln>
                      <a:solidFill>
                        <a:schemeClr val="accent1"/>
                      </a:solidFill>
                    </a:ln>
                  </pic:spPr>
                </pic:pic>
              </a:graphicData>
            </a:graphic>
          </wp:inline>
        </w:drawing>
      </w:r>
      <w:r w:rsidRPr="00F73880">
        <w:rPr>
          <w:sz w:val="26"/>
          <w:szCs w:val="26"/>
          <w:lang w:val="uk-UA"/>
        </w:rPr>
        <w:t xml:space="preserve"> (для сортування за зростанням значення) або </w:t>
      </w:r>
      <w:r w:rsidRPr="00F73880">
        <w:rPr>
          <w:noProof/>
          <w:lang w:val="uk-UA"/>
        </w:rPr>
        <w:drawing>
          <wp:inline distT="0" distB="0" distL="0" distR="0" wp14:anchorId="10E64222" wp14:editId="2C491BEF">
            <wp:extent cx="277494" cy="262890"/>
            <wp:effectExtent l="19050" t="19050" r="27940" b="2286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579" cy="272444"/>
                    </a:xfrm>
                    <a:prstGeom prst="rect">
                      <a:avLst/>
                    </a:prstGeom>
                    <a:ln>
                      <a:solidFill>
                        <a:schemeClr val="accent1"/>
                      </a:solidFill>
                    </a:ln>
                  </pic:spPr>
                </pic:pic>
              </a:graphicData>
            </a:graphic>
          </wp:inline>
        </w:drawing>
      </w:r>
      <w:r w:rsidRPr="00F73880">
        <w:rPr>
          <w:sz w:val="26"/>
          <w:szCs w:val="26"/>
          <w:lang w:val="uk-UA"/>
        </w:rPr>
        <w:t xml:space="preserve"> (для сортування за спаданням значення) у заголовку колонки.</w:t>
      </w:r>
    </w:p>
    <w:p w14:paraId="3BD6C195" w14:textId="5024E9F1" w:rsidR="005D7ADA" w:rsidRPr="00F73880" w:rsidRDefault="005D7ADA" w:rsidP="00A45505">
      <w:pPr>
        <w:pStyle w:val="ab"/>
        <w:spacing w:before="0" w:beforeAutospacing="0" w:after="60" w:afterAutospacing="0"/>
        <w:ind w:left="924" w:firstLine="0"/>
        <w:rPr>
          <w:sz w:val="26"/>
          <w:szCs w:val="26"/>
          <w:lang w:val="uk-UA"/>
        </w:rPr>
      </w:pPr>
      <w:r w:rsidRPr="00F73880">
        <w:rPr>
          <w:sz w:val="26"/>
          <w:szCs w:val="26"/>
          <w:lang w:val="uk-UA"/>
        </w:rPr>
        <w:t xml:space="preserve">За допомогою кнопки </w:t>
      </w:r>
      <w:r w:rsidRPr="00F73880">
        <w:rPr>
          <w:noProof/>
          <w:lang w:val="uk-UA"/>
        </w:rPr>
        <w:drawing>
          <wp:inline distT="0" distB="0" distL="0" distR="0" wp14:anchorId="20656978" wp14:editId="70F39FC1">
            <wp:extent cx="227965" cy="235564"/>
            <wp:effectExtent l="19050" t="19050" r="19685" b="1270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1819" cy="239546"/>
                    </a:xfrm>
                    <a:prstGeom prst="rect">
                      <a:avLst/>
                    </a:prstGeom>
                    <a:ln>
                      <a:solidFill>
                        <a:schemeClr val="accent1"/>
                      </a:solidFill>
                    </a:ln>
                  </pic:spPr>
                </pic:pic>
              </a:graphicData>
            </a:graphic>
          </wp:inline>
        </w:drawing>
      </w:r>
      <w:r w:rsidRPr="00F73880">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кнопку </w:t>
      </w:r>
      <w:r w:rsidR="00A45505" w:rsidRPr="00F73880">
        <w:rPr>
          <w:noProof/>
          <w:lang w:val="uk-UA"/>
        </w:rPr>
        <w:drawing>
          <wp:inline distT="0" distB="0" distL="0" distR="0" wp14:anchorId="14031BE6" wp14:editId="56520472">
            <wp:extent cx="227965" cy="235564"/>
            <wp:effectExtent l="19050" t="19050" r="19685" b="1270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1819" cy="239546"/>
                    </a:xfrm>
                    <a:prstGeom prst="rect">
                      <a:avLst/>
                    </a:prstGeom>
                    <a:ln>
                      <a:solidFill>
                        <a:schemeClr val="accent1"/>
                      </a:solidFill>
                    </a:ln>
                  </pic:spPr>
                </pic:pic>
              </a:graphicData>
            </a:graphic>
          </wp:inline>
        </w:drawing>
      </w:r>
      <w:r w:rsidRPr="00F73880">
        <w:rPr>
          <w:sz w:val="26"/>
          <w:szCs w:val="26"/>
          <w:lang w:val="uk-UA"/>
        </w:rPr>
        <w:t xml:space="preserve"> та встановіть позначки біля назв колонок, які потрібно відобразити</w:t>
      </w:r>
      <w:r w:rsidR="00A45505" w:rsidRPr="00F73880">
        <w:rPr>
          <w:sz w:val="26"/>
          <w:szCs w:val="26"/>
          <w:lang w:val="uk-UA"/>
        </w:rPr>
        <w:t>.</w:t>
      </w:r>
    </w:p>
    <w:p w14:paraId="185B8F9F" w14:textId="1B1E4B19" w:rsidR="00076B7D" w:rsidRPr="00F73880" w:rsidRDefault="000640D6" w:rsidP="00B11B3A">
      <w:pPr>
        <w:pStyle w:val="ab"/>
        <w:numPr>
          <w:ilvl w:val="0"/>
          <w:numId w:val="39"/>
        </w:numPr>
        <w:spacing w:before="60" w:beforeAutospacing="0" w:after="0" w:afterAutospacing="0"/>
        <w:ind w:left="924" w:hanging="357"/>
        <w:rPr>
          <w:sz w:val="26"/>
          <w:szCs w:val="26"/>
          <w:lang w:val="uk-UA"/>
        </w:rPr>
      </w:pPr>
      <w:r w:rsidRPr="00F73880">
        <w:rPr>
          <w:sz w:val="26"/>
          <w:szCs w:val="26"/>
          <w:lang w:val="uk-UA"/>
        </w:rPr>
        <w:t xml:space="preserve">Панель фільтрів. </w:t>
      </w:r>
      <w:r w:rsidR="00076B7D" w:rsidRPr="00F73880">
        <w:rPr>
          <w:sz w:val="26"/>
          <w:szCs w:val="26"/>
          <w:lang w:val="uk-UA"/>
        </w:rPr>
        <w:t xml:space="preserve">Таблиця </w:t>
      </w:r>
      <w:r w:rsidR="00CA4AAC" w:rsidRPr="00F73880">
        <w:rPr>
          <w:sz w:val="26"/>
          <w:szCs w:val="26"/>
          <w:lang w:val="uk-UA"/>
        </w:rPr>
        <w:t>«Журналу операц</w:t>
      </w:r>
      <w:r w:rsidR="00A4298F" w:rsidRPr="00F73880">
        <w:rPr>
          <w:sz w:val="26"/>
          <w:szCs w:val="26"/>
          <w:lang w:val="uk-UA"/>
        </w:rPr>
        <w:t>і</w:t>
      </w:r>
      <w:r w:rsidR="00CA4AAC" w:rsidRPr="00F73880">
        <w:rPr>
          <w:sz w:val="26"/>
          <w:szCs w:val="26"/>
          <w:lang w:val="uk-UA"/>
        </w:rPr>
        <w:t>й»</w:t>
      </w:r>
      <w:r w:rsidR="00076B7D" w:rsidRPr="00F73880">
        <w:rPr>
          <w:sz w:val="26"/>
          <w:szCs w:val="26"/>
          <w:lang w:val="uk-UA"/>
        </w:rPr>
        <w:t xml:space="preserve">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w:t>
      </w:r>
    </w:p>
    <w:p w14:paraId="4E1513BD" w14:textId="46BE77C4" w:rsidR="00076B7D" w:rsidRPr="00F73880" w:rsidRDefault="00076B7D" w:rsidP="005F6C2A">
      <w:pPr>
        <w:pStyle w:val="ab"/>
        <w:keepLines/>
        <w:spacing w:before="0" w:beforeAutospacing="0" w:after="0" w:afterAutospacing="0"/>
        <w:ind w:left="924" w:firstLine="0"/>
        <w:rPr>
          <w:sz w:val="26"/>
          <w:szCs w:val="26"/>
          <w:lang w:val="uk-UA"/>
        </w:rPr>
      </w:pPr>
      <w:r w:rsidRPr="00F73880">
        <w:rPr>
          <w:sz w:val="26"/>
          <w:szCs w:val="26"/>
          <w:lang w:val="uk-UA"/>
        </w:rPr>
        <w:lastRenderedPageBreak/>
        <w:t>У колонці «</w:t>
      </w:r>
      <w:r w:rsidR="00737548" w:rsidRPr="00F73880">
        <w:rPr>
          <w:sz w:val="26"/>
          <w:szCs w:val="26"/>
          <w:lang w:val="uk-UA"/>
        </w:rPr>
        <w:t>Операція</w:t>
      </w:r>
      <w:r w:rsidRPr="00F73880">
        <w:rPr>
          <w:sz w:val="26"/>
          <w:szCs w:val="26"/>
          <w:lang w:val="uk-UA"/>
        </w:rPr>
        <w:t xml:space="preserve">» можна обрати значення для фільтру зі списку. Для використання списку натисніть кнопку </w:t>
      </w:r>
      <w:r w:rsidR="00D9444B" w:rsidRPr="00F73880">
        <w:rPr>
          <w:noProof/>
          <w:color w:val="2F5496" w:themeColor="accent5" w:themeShade="BF"/>
          <w:lang w:val="uk-UA"/>
        </w:rPr>
        <w:drawing>
          <wp:inline distT="0" distB="0" distL="0" distR="0" wp14:anchorId="1405837B" wp14:editId="3291C107">
            <wp:extent cx="233680" cy="241738"/>
            <wp:effectExtent l="19050" t="19050" r="13970" b="2540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39719" cy="247985"/>
                    </a:xfrm>
                    <a:prstGeom prst="rect">
                      <a:avLst/>
                    </a:prstGeom>
                    <a:ln>
                      <a:solidFill>
                        <a:schemeClr val="accent1"/>
                      </a:solidFill>
                    </a:ln>
                  </pic:spPr>
                </pic:pic>
              </a:graphicData>
            </a:graphic>
          </wp:inline>
        </w:drawing>
      </w:r>
      <w:r w:rsidRPr="00F73880">
        <w:rPr>
          <w:sz w:val="26"/>
          <w:szCs w:val="26"/>
          <w:lang w:val="uk-UA"/>
        </w:rPr>
        <w:t xml:space="preserve"> біля фільтру у заголовку колонки. У списку, що відкриється, оберіть значення, за яким потрібно відфільтрувати дані.</w:t>
      </w:r>
      <w:r w:rsidR="005A7646" w:rsidRPr="00F73880">
        <w:rPr>
          <w:sz w:val="26"/>
          <w:szCs w:val="26"/>
          <w:lang w:val="uk-UA"/>
        </w:rPr>
        <w:t xml:space="preserve"> Для швидкого очищення обраних параметрів у фільтрах, натисніть іконку </w:t>
      </w:r>
      <w:r w:rsidR="005A7646" w:rsidRPr="00F73880">
        <w:rPr>
          <w:noProof/>
          <w:lang w:val="uk-UA"/>
        </w:rPr>
        <w:drawing>
          <wp:inline distT="0" distB="0" distL="0" distR="0" wp14:anchorId="2811496D" wp14:editId="596E0F53">
            <wp:extent cx="266046" cy="258221"/>
            <wp:effectExtent l="19050" t="19050" r="20320" b="279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0839" cy="262873"/>
                    </a:xfrm>
                    <a:prstGeom prst="rect">
                      <a:avLst/>
                    </a:prstGeom>
                    <a:ln>
                      <a:solidFill>
                        <a:schemeClr val="accent1"/>
                      </a:solidFill>
                    </a:ln>
                  </pic:spPr>
                </pic:pic>
              </a:graphicData>
            </a:graphic>
          </wp:inline>
        </w:drawing>
      </w:r>
      <w:r w:rsidR="005A7646" w:rsidRPr="00F73880">
        <w:rPr>
          <w:sz w:val="26"/>
          <w:szCs w:val="26"/>
          <w:lang w:val="uk-UA"/>
        </w:rPr>
        <w:t>.</w:t>
      </w:r>
    </w:p>
    <w:p w14:paraId="569D271E" w14:textId="3D36F806" w:rsidR="000640D6" w:rsidRPr="00F73880" w:rsidRDefault="000640D6" w:rsidP="00B11B3A">
      <w:pPr>
        <w:pStyle w:val="ab"/>
        <w:numPr>
          <w:ilvl w:val="0"/>
          <w:numId w:val="39"/>
        </w:numPr>
        <w:spacing w:before="160" w:after="120"/>
        <w:rPr>
          <w:sz w:val="26"/>
          <w:szCs w:val="26"/>
          <w:lang w:val="uk-UA"/>
        </w:rPr>
      </w:pPr>
      <w:r w:rsidRPr="00F73880">
        <w:rPr>
          <w:sz w:val="26"/>
          <w:szCs w:val="26"/>
          <w:lang w:val="uk-UA"/>
        </w:rPr>
        <w:t xml:space="preserve">Кнопки виконання </w:t>
      </w:r>
      <w:r w:rsidR="00E21F28" w:rsidRPr="00F73880">
        <w:rPr>
          <w:sz w:val="26"/>
          <w:szCs w:val="26"/>
          <w:lang w:val="uk-UA"/>
        </w:rPr>
        <w:t>дій</w:t>
      </w:r>
      <w:r w:rsidRPr="00F73880">
        <w:rPr>
          <w:sz w:val="26"/>
          <w:szCs w:val="26"/>
          <w:lang w:val="uk-UA"/>
        </w:rPr>
        <w:t xml:space="preserve"> з </w:t>
      </w:r>
      <w:r w:rsidR="00E21F28" w:rsidRPr="00F73880">
        <w:rPr>
          <w:sz w:val="26"/>
          <w:szCs w:val="26"/>
          <w:lang w:val="uk-UA"/>
        </w:rPr>
        <w:t>операціями</w:t>
      </w:r>
      <w:r w:rsidRPr="00F73880">
        <w:rPr>
          <w:sz w:val="26"/>
          <w:szCs w:val="26"/>
          <w:lang w:val="uk-UA"/>
        </w:rPr>
        <w:t xml:space="preserve">. Набір доступних функцій визначається типом операції (див. п. п. </w:t>
      </w:r>
      <w:r w:rsidR="00CD1E9F" w:rsidRPr="00F73880">
        <w:rPr>
          <w:color w:val="4472C4" w:themeColor="accent5"/>
          <w:sz w:val="26"/>
          <w:szCs w:val="26"/>
          <w:u w:val="single"/>
          <w:lang w:val="uk-UA"/>
        </w:rPr>
        <w:fldChar w:fldCharType="begin"/>
      </w:r>
      <w:r w:rsidR="00CD1E9F" w:rsidRPr="00F73880">
        <w:rPr>
          <w:color w:val="4472C4" w:themeColor="accent5"/>
          <w:sz w:val="26"/>
          <w:szCs w:val="26"/>
          <w:u w:val="single"/>
          <w:lang w:val="uk-UA"/>
        </w:rPr>
        <w:instrText xml:space="preserve"> REF _Ref107314562 \r \h </w:instrText>
      </w:r>
      <w:r w:rsidR="00CD1E9F" w:rsidRPr="00F73880">
        <w:rPr>
          <w:color w:val="4472C4" w:themeColor="accent5"/>
          <w:sz w:val="26"/>
          <w:szCs w:val="26"/>
          <w:u w:val="single"/>
          <w:lang w:val="uk-UA"/>
        </w:rPr>
      </w:r>
      <w:r w:rsidR="00CD1E9F" w:rsidRPr="00F73880">
        <w:rPr>
          <w:color w:val="4472C4" w:themeColor="accent5"/>
          <w:sz w:val="26"/>
          <w:szCs w:val="26"/>
          <w:u w:val="single"/>
          <w:lang w:val="uk-UA"/>
        </w:rPr>
        <w:fldChar w:fldCharType="separate"/>
      </w:r>
      <w:r w:rsidR="00941DBC">
        <w:rPr>
          <w:color w:val="4472C4" w:themeColor="accent5"/>
          <w:sz w:val="26"/>
          <w:szCs w:val="26"/>
          <w:u w:val="single"/>
          <w:lang w:val="uk-UA"/>
        </w:rPr>
        <w:t>3.7.1</w:t>
      </w:r>
      <w:r w:rsidR="00CD1E9F" w:rsidRPr="00F73880">
        <w:rPr>
          <w:color w:val="4472C4" w:themeColor="accent5"/>
          <w:sz w:val="26"/>
          <w:szCs w:val="26"/>
          <w:u w:val="single"/>
          <w:lang w:val="uk-UA"/>
        </w:rPr>
        <w:fldChar w:fldCharType="end"/>
      </w:r>
      <w:r w:rsidR="00CD1E9F" w:rsidRPr="00F73880">
        <w:rPr>
          <w:sz w:val="26"/>
          <w:szCs w:val="26"/>
          <w:lang w:val="uk-UA"/>
        </w:rPr>
        <w:t xml:space="preserve"> </w:t>
      </w:r>
      <w:r w:rsidRPr="00F73880">
        <w:rPr>
          <w:sz w:val="26"/>
          <w:szCs w:val="26"/>
          <w:lang w:val="uk-UA"/>
        </w:rPr>
        <w:t>–</w:t>
      </w:r>
      <w:r w:rsidR="00CD1E9F" w:rsidRPr="00F73880">
        <w:rPr>
          <w:sz w:val="26"/>
          <w:szCs w:val="26"/>
          <w:lang w:val="uk-UA"/>
        </w:rPr>
        <w:t xml:space="preserve"> </w:t>
      </w:r>
      <w:r w:rsidR="00CD1E9F" w:rsidRPr="00F73880">
        <w:rPr>
          <w:color w:val="4472C4" w:themeColor="accent5"/>
          <w:sz w:val="26"/>
          <w:szCs w:val="26"/>
          <w:u w:val="single"/>
          <w:lang w:val="uk-UA"/>
        </w:rPr>
        <w:fldChar w:fldCharType="begin"/>
      </w:r>
      <w:r w:rsidR="00CD1E9F" w:rsidRPr="00F73880">
        <w:rPr>
          <w:color w:val="4472C4" w:themeColor="accent5"/>
          <w:sz w:val="26"/>
          <w:szCs w:val="26"/>
          <w:u w:val="single"/>
          <w:lang w:val="uk-UA"/>
        </w:rPr>
        <w:instrText xml:space="preserve"> REF _Ref107314580 \r \h </w:instrText>
      </w:r>
      <w:r w:rsidR="00CD1E9F" w:rsidRPr="00F73880">
        <w:rPr>
          <w:color w:val="4472C4" w:themeColor="accent5"/>
          <w:sz w:val="26"/>
          <w:szCs w:val="26"/>
          <w:u w:val="single"/>
          <w:lang w:val="uk-UA"/>
        </w:rPr>
      </w:r>
      <w:r w:rsidR="00CD1E9F" w:rsidRPr="00F73880">
        <w:rPr>
          <w:color w:val="4472C4" w:themeColor="accent5"/>
          <w:sz w:val="26"/>
          <w:szCs w:val="26"/>
          <w:u w:val="single"/>
          <w:lang w:val="uk-UA"/>
        </w:rPr>
        <w:fldChar w:fldCharType="separate"/>
      </w:r>
      <w:r w:rsidR="00941DBC">
        <w:rPr>
          <w:color w:val="4472C4" w:themeColor="accent5"/>
          <w:sz w:val="26"/>
          <w:szCs w:val="26"/>
          <w:u w:val="single"/>
          <w:lang w:val="uk-UA"/>
        </w:rPr>
        <w:t>3.7.4</w:t>
      </w:r>
      <w:r w:rsidR="00CD1E9F" w:rsidRPr="00F73880">
        <w:rPr>
          <w:color w:val="4472C4" w:themeColor="accent5"/>
          <w:sz w:val="26"/>
          <w:szCs w:val="26"/>
          <w:u w:val="single"/>
          <w:lang w:val="uk-UA"/>
        </w:rPr>
        <w:fldChar w:fldCharType="end"/>
      </w:r>
      <w:r w:rsidRPr="00F73880">
        <w:rPr>
          <w:sz w:val="26"/>
          <w:szCs w:val="26"/>
          <w:lang w:val="uk-UA"/>
        </w:rPr>
        <w:t>).</w:t>
      </w:r>
    </w:p>
    <w:p w14:paraId="746D933C" w14:textId="111A97C5" w:rsidR="00C02554" w:rsidRPr="00F73880" w:rsidRDefault="00C02554" w:rsidP="00B11B3A">
      <w:pPr>
        <w:pStyle w:val="ab"/>
        <w:numPr>
          <w:ilvl w:val="0"/>
          <w:numId w:val="39"/>
        </w:numPr>
        <w:spacing w:before="60" w:beforeAutospacing="0" w:after="120" w:afterAutospacing="0"/>
        <w:ind w:left="924" w:hanging="357"/>
        <w:rPr>
          <w:sz w:val="26"/>
          <w:szCs w:val="26"/>
          <w:lang w:val="uk-UA"/>
        </w:rPr>
      </w:pPr>
      <w:r w:rsidRPr="00F73880">
        <w:rPr>
          <w:sz w:val="26"/>
          <w:szCs w:val="26"/>
          <w:lang w:val="uk-UA"/>
        </w:rPr>
        <w:t xml:space="preserve">Рядки таблиці «Журналу операцій», що містять інформацію про </w:t>
      </w:r>
      <w:r w:rsidR="00405688" w:rsidRPr="00F73880">
        <w:rPr>
          <w:sz w:val="26"/>
          <w:szCs w:val="26"/>
          <w:lang w:val="uk-UA"/>
        </w:rPr>
        <w:t>виконані операції</w:t>
      </w:r>
      <w:r w:rsidRPr="00F73880">
        <w:rPr>
          <w:sz w:val="26"/>
          <w:szCs w:val="26"/>
          <w:lang w:val="uk-UA"/>
        </w:rPr>
        <w:t>.</w:t>
      </w:r>
    </w:p>
    <w:p w14:paraId="2AB669B9" w14:textId="77777777" w:rsidR="00C02554" w:rsidRPr="00F73880" w:rsidRDefault="00C02554" w:rsidP="007537ED">
      <w:pPr>
        <w:pStyle w:val="ab"/>
        <w:spacing w:before="120" w:beforeAutospacing="0" w:after="120" w:afterAutospacing="0"/>
        <w:rPr>
          <w:sz w:val="26"/>
          <w:szCs w:val="26"/>
          <w:lang w:val="uk-UA"/>
        </w:rPr>
      </w:pPr>
      <w:r w:rsidRPr="00F73880">
        <w:rPr>
          <w:sz w:val="26"/>
          <w:szCs w:val="26"/>
          <w:lang w:val="uk-UA"/>
        </w:rPr>
        <w:t>Відомості у «Журналі операцій» відображається у вигляді таблиці з колонками, в яких зазначені параметри виконаних операцій:</w:t>
      </w:r>
    </w:p>
    <w:p w14:paraId="33029AAD" w14:textId="10157BAD"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«Дата</w:t>
      </w:r>
      <w:r w:rsidR="008E4F4B" w:rsidRPr="00F73880">
        <w:rPr>
          <w:bCs/>
          <w:lang w:val="uk-UA"/>
        </w:rPr>
        <w:t xml:space="preserve"> та час</w:t>
      </w:r>
      <w:r w:rsidRPr="00F73880">
        <w:rPr>
          <w:bCs/>
          <w:lang w:val="uk-UA"/>
        </w:rPr>
        <w:t xml:space="preserve">» </w:t>
      </w:r>
      <w:r w:rsidR="007A05DE" w:rsidRPr="00F73880">
        <w:rPr>
          <w:bCs/>
          <w:lang w:val="uk-UA"/>
        </w:rPr>
        <w:t>-</w:t>
      </w:r>
      <w:r w:rsidRPr="00F73880">
        <w:rPr>
          <w:bCs/>
          <w:lang w:val="uk-UA"/>
        </w:rPr>
        <w:t xml:space="preserve"> дата та час здійснення операції;</w:t>
      </w:r>
    </w:p>
    <w:p w14:paraId="05F4A8BB" w14:textId="23365A0A"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«ГО» </w:t>
      </w:r>
      <w:r w:rsidR="007A05DE" w:rsidRPr="00F73880">
        <w:rPr>
          <w:bCs/>
          <w:lang w:val="uk-UA"/>
        </w:rPr>
        <w:t>-</w:t>
      </w:r>
      <w:r w:rsidRPr="00F73880">
        <w:rPr>
          <w:bCs/>
          <w:lang w:val="uk-UA"/>
        </w:rPr>
        <w:t xml:space="preserve"> назва господарської одиниці, в якій була проведена операція;</w:t>
      </w:r>
    </w:p>
    <w:p w14:paraId="15F9C529" w14:textId="77290254"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«ФН» </w:t>
      </w:r>
      <w:r w:rsidR="007A05DE" w:rsidRPr="00F73880">
        <w:rPr>
          <w:bCs/>
          <w:lang w:val="uk-UA"/>
        </w:rPr>
        <w:t>-</w:t>
      </w:r>
      <w:r w:rsidRPr="00F73880">
        <w:rPr>
          <w:bCs/>
          <w:lang w:val="uk-UA"/>
        </w:rPr>
        <w:t xml:space="preserve"> фіскальний номер зареєстрованої операції;</w:t>
      </w:r>
    </w:p>
    <w:p w14:paraId="2A0D645A" w14:textId="7B4B4267"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«Касир» </w:t>
      </w:r>
      <w:r w:rsidR="007A05DE" w:rsidRPr="00F73880">
        <w:rPr>
          <w:bCs/>
          <w:lang w:val="uk-UA"/>
        </w:rPr>
        <w:t>-</w:t>
      </w:r>
      <w:r w:rsidRPr="00F73880">
        <w:rPr>
          <w:bCs/>
          <w:lang w:val="uk-UA"/>
        </w:rPr>
        <w:t xml:space="preserve"> ПІБ касира, який здійснив реєстрацію операції;</w:t>
      </w:r>
    </w:p>
    <w:p w14:paraId="5ECF9BD9" w14:textId="113F6D38"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«Операція» </w:t>
      </w:r>
      <w:r w:rsidR="007A05DE" w:rsidRPr="00F73880">
        <w:rPr>
          <w:bCs/>
          <w:lang w:val="uk-UA"/>
        </w:rPr>
        <w:t>-</w:t>
      </w:r>
      <w:r w:rsidRPr="00F73880">
        <w:rPr>
          <w:bCs/>
          <w:lang w:val="uk-UA"/>
        </w:rPr>
        <w:t xml:space="preserve"> назва операції;</w:t>
      </w:r>
    </w:p>
    <w:p w14:paraId="5D9AB4CA" w14:textId="494DC44D"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 </w:t>
      </w:r>
      <w:r w:rsidR="007A05DE" w:rsidRPr="00F73880">
        <w:rPr>
          <w:bCs/>
          <w:lang w:val="uk-UA"/>
        </w:rPr>
        <w:t>-</w:t>
      </w:r>
      <w:r w:rsidRPr="00F73880">
        <w:rPr>
          <w:bCs/>
          <w:lang w:val="uk-UA"/>
        </w:rPr>
        <w:t xml:space="preserve"> локальний номер зареєстрованої операції;</w:t>
      </w:r>
    </w:p>
    <w:p w14:paraId="131684E0" w14:textId="47709856"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«Сума, грн» </w:t>
      </w:r>
      <w:r w:rsidR="007A05DE" w:rsidRPr="00F73880">
        <w:rPr>
          <w:bCs/>
          <w:lang w:val="uk-UA"/>
        </w:rPr>
        <w:t>-</w:t>
      </w:r>
      <w:r w:rsidRPr="00F73880">
        <w:rPr>
          <w:bCs/>
          <w:lang w:val="uk-UA"/>
        </w:rPr>
        <w:t xml:space="preserve"> загальна сума операції;</w:t>
      </w:r>
    </w:p>
    <w:p w14:paraId="61F43088" w14:textId="4590F754"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«Знижка</w:t>
      </w:r>
      <w:r w:rsidR="008C780E" w:rsidRPr="00F73880">
        <w:rPr>
          <w:bCs/>
          <w:lang w:val="uk-UA"/>
        </w:rPr>
        <w:t>, грн</w:t>
      </w:r>
      <w:r w:rsidRPr="00F73880">
        <w:rPr>
          <w:bCs/>
          <w:lang w:val="uk-UA"/>
        </w:rPr>
        <w:t xml:space="preserve">» </w:t>
      </w:r>
      <w:r w:rsidR="007A05DE" w:rsidRPr="00F73880">
        <w:rPr>
          <w:bCs/>
          <w:lang w:val="uk-UA"/>
        </w:rPr>
        <w:t>-</w:t>
      </w:r>
      <w:r w:rsidRPr="00F73880">
        <w:rPr>
          <w:bCs/>
          <w:lang w:val="uk-UA"/>
        </w:rPr>
        <w:t xml:space="preserve"> загальна сума знижки у фіскальному або видатковому чеку;</w:t>
      </w:r>
    </w:p>
    <w:p w14:paraId="6FF6C338" w14:textId="656D346B"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«Коментар» </w:t>
      </w:r>
      <w:r w:rsidR="007A05DE" w:rsidRPr="00F73880">
        <w:rPr>
          <w:bCs/>
          <w:lang w:val="uk-UA"/>
        </w:rPr>
        <w:t>-</w:t>
      </w:r>
      <w:r w:rsidRPr="00F73880">
        <w:rPr>
          <w:bCs/>
          <w:lang w:val="uk-UA"/>
        </w:rPr>
        <w:t xml:space="preserve"> текст коментаря, доданого при реєстрації операції.</w:t>
      </w:r>
    </w:p>
    <w:p w14:paraId="31F3E180" w14:textId="244A74C0" w:rsidR="00C02554" w:rsidRPr="00F73880" w:rsidRDefault="008E4F4B" w:rsidP="00B11B3A">
      <w:pPr>
        <w:pStyle w:val="ab"/>
        <w:numPr>
          <w:ilvl w:val="0"/>
          <w:numId w:val="39"/>
        </w:numPr>
        <w:spacing w:before="240" w:beforeAutospacing="0" w:after="120" w:afterAutospacing="0"/>
        <w:ind w:left="851" w:hanging="284"/>
        <w:rPr>
          <w:sz w:val="26"/>
          <w:szCs w:val="26"/>
          <w:lang w:val="uk-UA"/>
        </w:rPr>
      </w:pPr>
      <w:r w:rsidRPr="00F73880">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F73880">
        <w:rPr>
          <w:noProof/>
          <w:lang w:val="uk-UA"/>
        </w:rPr>
        <w:drawing>
          <wp:inline distT="0" distB="0" distL="0" distR="0" wp14:anchorId="4422F4A8" wp14:editId="616FAF55">
            <wp:extent cx="252893" cy="260331"/>
            <wp:effectExtent l="19050" t="19050" r="13970" b="2603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6687" cy="264236"/>
                    </a:xfrm>
                    <a:prstGeom prst="rect">
                      <a:avLst/>
                    </a:prstGeom>
                    <a:ln>
                      <a:solidFill>
                        <a:schemeClr val="accent1"/>
                      </a:solidFill>
                    </a:ln>
                  </pic:spPr>
                </pic:pic>
              </a:graphicData>
            </a:graphic>
          </wp:inline>
        </w:drawing>
      </w:r>
      <w:r w:rsidR="00DD48F4" w:rsidRPr="00F73880">
        <w:rPr>
          <w:sz w:val="26"/>
          <w:szCs w:val="26"/>
          <w:lang w:val="uk-UA"/>
        </w:rPr>
        <w:t xml:space="preserve"> </w:t>
      </w:r>
      <w:r w:rsidRPr="00F73880">
        <w:rPr>
          <w:sz w:val="26"/>
          <w:szCs w:val="26"/>
          <w:lang w:val="uk-UA"/>
        </w:rPr>
        <w:t>/</w:t>
      </w:r>
      <w:r w:rsidR="00DD48F4" w:rsidRPr="00F73880">
        <w:rPr>
          <w:sz w:val="26"/>
          <w:szCs w:val="26"/>
          <w:lang w:val="uk-UA"/>
        </w:rPr>
        <w:t xml:space="preserve"> </w:t>
      </w:r>
      <w:r w:rsidRPr="00F73880">
        <w:rPr>
          <w:noProof/>
          <w:lang w:val="uk-UA"/>
        </w:rPr>
        <w:drawing>
          <wp:inline distT="0" distB="0" distL="0" distR="0" wp14:anchorId="77B43074" wp14:editId="4D1BF885">
            <wp:extent cx="255996" cy="263525"/>
            <wp:effectExtent l="19050" t="19050" r="10795" b="222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9294" cy="266920"/>
                    </a:xfrm>
                    <a:prstGeom prst="rect">
                      <a:avLst/>
                    </a:prstGeom>
                    <a:ln>
                      <a:solidFill>
                        <a:schemeClr val="accent1"/>
                      </a:solidFill>
                    </a:ln>
                  </pic:spPr>
                </pic:pic>
              </a:graphicData>
            </a:graphic>
          </wp:inline>
        </w:drawing>
      </w:r>
      <w:r w:rsidRPr="00F73880">
        <w:rPr>
          <w:sz w:val="26"/>
          <w:szCs w:val="26"/>
          <w:lang w:val="uk-UA"/>
        </w:rPr>
        <w:t xml:space="preserve">. Щоб перейти на першу/останню сторінку, натискайте кнопки </w:t>
      </w:r>
      <w:r w:rsidRPr="00F73880">
        <w:rPr>
          <w:noProof/>
          <w:lang w:val="uk-UA"/>
        </w:rPr>
        <w:drawing>
          <wp:inline distT="0" distB="0" distL="0" distR="0" wp14:anchorId="4C964056" wp14:editId="0E8B7229">
            <wp:extent cx="335915" cy="261267"/>
            <wp:effectExtent l="19050" t="19050" r="26035" b="2476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1286" cy="265445"/>
                    </a:xfrm>
                    <a:prstGeom prst="rect">
                      <a:avLst/>
                    </a:prstGeom>
                    <a:ln>
                      <a:solidFill>
                        <a:schemeClr val="accent1"/>
                      </a:solidFill>
                    </a:ln>
                  </pic:spPr>
                </pic:pic>
              </a:graphicData>
            </a:graphic>
          </wp:inline>
        </w:drawing>
      </w:r>
      <w:r w:rsidR="00DD48F4" w:rsidRPr="00F73880">
        <w:rPr>
          <w:sz w:val="26"/>
          <w:szCs w:val="26"/>
          <w:lang w:val="uk-UA"/>
        </w:rPr>
        <w:t xml:space="preserve"> </w:t>
      </w:r>
      <w:r w:rsidRPr="00F73880">
        <w:rPr>
          <w:sz w:val="26"/>
          <w:szCs w:val="26"/>
          <w:lang w:val="uk-UA"/>
        </w:rPr>
        <w:t>/</w:t>
      </w:r>
      <w:r w:rsidR="00DD48F4" w:rsidRPr="00F73880">
        <w:rPr>
          <w:sz w:val="26"/>
          <w:szCs w:val="26"/>
          <w:lang w:val="uk-UA"/>
        </w:rPr>
        <w:t xml:space="preserve"> </w:t>
      </w:r>
      <w:r w:rsidRPr="00F73880">
        <w:rPr>
          <w:noProof/>
          <w:lang w:val="uk-UA"/>
        </w:rPr>
        <w:drawing>
          <wp:inline distT="0" distB="0" distL="0" distR="0" wp14:anchorId="130F130E" wp14:editId="2A39C1B8">
            <wp:extent cx="360829" cy="266700"/>
            <wp:effectExtent l="19050" t="19050" r="20320" b="190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4362" cy="269312"/>
                    </a:xfrm>
                    <a:prstGeom prst="rect">
                      <a:avLst/>
                    </a:prstGeom>
                    <a:ln>
                      <a:solidFill>
                        <a:schemeClr val="accent1"/>
                      </a:solidFill>
                    </a:ln>
                  </pic:spPr>
                </pic:pic>
              </a:graphicData>
            </a:graphic>
          </wp:inline>
        </w:drawing>
      </w:r>
      <w:r w:rsidR="00C02554" w:rsidRPr="00F73880">
        <w:rPr>
          <w:sz w:val="26"/>
          <w:szCs w:val="26"/>
          <w:lang w:val="uk-UA"/>
        </w:rPr>
        <w:t>.</w:t>
      </w:r>
    </w:p>
    <w:p w14:paraId="5C967FFD" w14:textId="77777777" w:rsidR="00C02554" w:rsidRPr="00F73880" w:rsidRDefault="00C02554" w:rsidP="00E81A96">
      <w:pPr>
        <w:pStyle w:val="3"/>
        <w:spacing w:before="360" w:after="120"/>
        <w:ind w:left="1145"/>
        <w:rPr>
          <w:bCs/>
          <w:i w:val="0"/>
          <w:iCs/>
        </w:rPr>
      </w:pPr>
      <w:bookmarkStart w:id="986" w:name="_Toc104407422"/>
      <w:bookmarkStart w:id="987" w:name="_Toc105762939"/>
      <w:bookmarkStart w:id="988" w:name="_Toc107218141"/>
      <w:bookmarkStart w:id="989" w:name="_Ref107314562"/>
      <w:bookmarkStart w:id="990" w:name="_Toc192251990"/>
      <w:r w:rsidRPr="00F73880">
        <w:rPr>
          <w:bCs/>
          <w:i w:val="0"/>
          <w:iCs/>
        </w:rPr>
        <w:t>Сторнування чеків</w:t>
      </w:r>
      <w:bookmarkEnd w:id="986"/>
      <w:bookmarkEnd w:id="987"/>
      <w:bookmarkEnd w:id="988"/>
      <w:bookmarkEnd w:id="989"/>
      <w:bookmarkEnd w:id="990"/>
    </w:p>
    <w:p w14:paraId="14B904E0" w14:textId="77777777" w:rsidR="00C02554" w:rsidRPr="00F73880" w:rsidRDefault="00C02554" w:rsidP="00E81A96">
      <w:pPr>
        <w:pStyle w:val="ab"/>
        <w:spacing w:before="120" w:beforeAutospacing="0" w:after="0" w:afterAutospacing="0"/>
        <w:ind w:firstLine="567"/>
        <w:rPr>
          <w:sz w:val="26"/>
          <w:szCs w:val="26"/>
          <w:lang w:val="uk-UA"/>
        </w:rPr>
      </w:pPr>
      <w:r w:rsidRPr="00F73880">
        <w:rPr>
          <w:sz w:val="26"/>
          <w:szCs w:val="26"/>
          <w:lang w:val="uk-UA"/>
        </w:rPr>
        <w:t>Сторнування чека може проводитись</w:t>
      </w:r>
      <w:r w:rsidRPr="00F73880">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F73880">
        <w:rPr>
          <w:sz w:val="26"/>
          <w:szCs w:val="26"/>
          <w:lang w:val="uk-UA"/>
        </w:rPr>
        <w:t xml:space="preserve"> на ФСКО. Т</w:t>
      </w:r>
      <w:r w:rsidRPr="00F73880">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F73880">
        <w:rPr>
          <w:sz w:val="26"/>
          <w:szCs w:val="26"/>
          <w:shd w:val="clear" w:color="auto" w:fill="FFFFFF"/>
          <w:lang w:val="uk-UA"/>
        </w:rPr>
        <w:t>сторнується</w:t>
      </w:r>
      <w:proofErr w:type="spellEnd"/>
      <w:r w:rsidRPr="00F73880">
        <w:rPr>
          <w:sz w:val="26"/>
          <w:szCs w:val="26"/>
          <w:shd w:val="clear" w:color="auto" w:fill="FFFFFF"/>
          <w:lang w:val="uk-UA"/>
        </w:rPr>
        <w:t xml:space="preserve">. </w:t>
      </w:r>
    </w:p>
    <w:p w14:paraId="18FCB170" w14:textId="77777777" w:rsidR="00C02554" w:rsidRPr="00F73880" w:rsidRDefault="00C02554" w:rsidP="00E81A96">
      <w:pPr>
        <w:pStyle w:val="ab"/>
        <w:spacing w:before="0" w:beforeAutospacing="0" w:after="0" w:afterAutospacing="0"/>
        <w:ind w:firstLine="567"/>
        <w:rPr>
          <w:sz w:val="26"/>
          <w:szCs w:val="26"/>
          <w:lang w:val="uk-UA"/>
        </w:rPr>
      </w:pPr>
      <w:r w:rsidRPr="00F73880">
        <w:rPr>
          <w:color w:val="000000"/>
          <w:sz w:val="26"/>
          <w:szCs w:val="26"/>
          <w:lang w:val="uk-UA"/>
        </w:rPr>
        <w:lastRenderedPageBreak/>
        <w:t xml:space="preserve">ПРРО надсилає на фіскальний сервер фіскальний чек із присвоєним фіскальним номером та сумою, що підлягає сторнуванню. </w:t>
      </w:r>
      <w:r w:rsidRPr="00F73880">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312FC1AC" w14:textId="76AFDFC8" w:rsidR="00C02554" w:rsidRPr="00F73880" w:rsidRDefault="00C02554" w:rsidP="00E81A96">
      <w:pPr>
        <w:pStyle w:val="ab"/>
        <w:spacing w:before="120" w:beforeAutospacing="0" w:after="120" w:afterAutospacing="0"/>
        <w:ind w:firstLine="0"/>
        <w:rPr>
          <w:sz w:val="26"/>
          <w:szCs w:val="26"/>
          <w:lang w:val="uk-UA"/>
        </w:rPr>
      </w:pPr>
      <w:r w:rsidRPr="00F73880">
        <w:rPr>
          <w:b/>
          <w:bCs/>
          <w:sz w:val="26"/>
          <w:szCs w:val="26"/>
          <w:lang w:val="uk-UA"/>
        </w:rPr>
        <w:t>Зверніть увагу</w:t>
      </w:r>
      <w:r w:rsidR="007A05DE" w:rsidRPr="00F73880">
        <w:rPr>
          <w:b/>
          <w:bCs/>
          <w:sz w:val="26"/>
          <w:szCs w:val="26"/>
          <w:lang w:val="uk-UA"/>
        </w:rPr>
        <w:t>!</w:t>
      </w:r>
      <w:r w:rsidRPr="00F73880">
        <w:rPr>
          <w:sz w:val="26"/>
          <w:szCs w:val="26"/>
          <w:lang w:val="uk-UA"/>
        </w:rPr>
        <w:t xml:space="preserve"> </w:t>
      </w:r>
      <w:r w:rsidR="007A05DE" w:rsidRPr="00F73880">
        <w:rPr>
          <w:sz w:val="26"/>
          <w:szCs w:val="26"/>
          <w:lang w:val="uk-UA"/>
        </w:rPr>
        <w:t>В</w:t>
      </w:r>
      <w:r w:rsidRPr="00F73880">
        <w:rPr>
          <w:sz w:val="26"/>
          <w:szCs w:val="26"/>
          <w:lang w:val="uk-UA"/>
        </w:rPr>
        <w:t>иконати сторнування можливо лише для фіскального чека, видаткового чека, службового внесення та службової видач</w:t>
      </w:r>
      <w:r w:rsidR="00925C7D" w:rsidRPr="00F73880">
        <w:rPr>
          <w:sz w:val="26"/>
          <w:szCs w:val="26"/>
          <w:lang w:val="uk-UA"/>
        </w:rPr>
        <w:t>і</w:t>
      </w:r>
      <w:r w:rsidR="000813AA" w:rsidRPr="00F73880">
        <w:rPr>
          <w:sz w:val="26"/>
          <w:szCs w:val="26"/>
          <w:lang w:val="uk-UA"/>
        </w:rPr>
        <w:t xml:space="preserve"> </w:t>
      </w:r>
      <w:r w:rsidRPr="00F73880">
        <w:rPr>
          <w:sz w:val="26"/>
          <w:szCs w:val="26"/>
          <w:lang w:val="uk-UA"/>
        </w:rPr>
        <w:t xml:space="preserve">. Кнопка доступна лише у відкритій зміні та за умови, що чек зареєстрований </w:t>
      </w:r>
      <w:r w:rsidR="00036BC8" w:rsidRPr="00F73880">
        <w:rPr>
          <w:sz w:val="26"/>
          <w:szCs w:val="26"/>
          <w:lang w:val="uk-UA"/>
        </w:rPr>
        <w:t>у поточній зміні на певному ПРРО</w:t>
      </w:r>
      <w:r w:rsidR="0009554F" w:rsidRPr="00F73880">
        <w:rPr>
          <w:sz w:val="26"/>
          <w:szCs w:val="26"/>
          <w:lang w:val="uk-UA"/>
        </w:rPr>
        <w:t xml:space="preserve"> </w:t>
      </w:r>
      <w:r w:rsidRPr="00F73880">
        <w:rPr>
          <w:sz w:val="26"/>
          <w:szCs w:val="26"/>
          <w:lang w:val="uk-UA"/>
        </w:rPr>
        <w:t>останнім за датою та часом (</w:t>
      </w:r>
      <w:r w:rsidR="00E81A96" w:rsidRPr="00F73880">
        <w:rPr>
          <w:sz w:val="26"/>
          <w:szCs w:val="26"/>
          <w:lang w:val="uk-UA"/>
        </w:rPr>
        <w:fldChar w:fldCharType="begin"/>
      </w:r>
      <w:r w:rsidR="00E81A96" w:rsidRPr="00F73880">
        <w:rPr>
          <w:sz w:val="26"/>
          <w:szCs w:val="26"/>
          <w:lang w:val="uk-UA"/>
        </w:rPr>
        <w:instrText xml:space="preserve"> REF  _Ref104898037 \h </w:instrText>
      </w:r>
      <w:r w:rsidR="00E81A96" w:rsidRPr="00F73880">
        <w:rPr>
          <w:sz w:val="26"/>
          <w:szCs w:val="26"/>
          <w:lang w:val="uk-UA"/>
        </w:rPr>
      </w:r>
      <w:r w:rsidR="00E81A96" w:rsidRPr="00F73880">
        <w:rPr>
          <w:sz w:val="26"/>
          <w:szCs w:val="26"/>
          <w:lang w:val="uk-UA"/>
        </w:rPr>
        <w:fldChar w:fldCharType="separate"/>
      </w:r>
      <w:r w:rsidR="00941DBC" w:rsidRPr="00F73880">
        <w:rPr>
          <w:b/>
          <w:bCs/>
          <w:lang w:val="uk-UA"/>
        </w:rPr>
        <w:t xml:space="preserve">Рисунок </w:t>
      </w:r>
      <w:r w:rsidR="00941DBC">
        <w:rPr>
          <w:b/>
          <w:bCs/>
          <w:noProof/>
          <w:lang w:val="uk-UA"/>
        </w:rPr>
        <w:t>136</w:t>
      </w:r>
      <w:r w:rsidR="00E81A96" w:rsidRPr="00F73880">
        <w:rPr>
          <w:sz w:val="26"/>
          <w:szCs w:val="26"/>
          <w:lang w:val="uk-UA"/>
        </w:rPr>
        <w:fldChar w:fldCharType="end"/>
      </w:r>
      <w:r w:rsidRPr="00F73880">
        <w:rPr>
          <w:sz w:val="26"/>
          <w:szCs w:val="26"/>
          <w:lang w:val="uk-UA"/>
        </w:rPr>
        <w:t>).</w:t>
      </w:r>
    </w:p>
    <w:p w14:paraId="1025AEDE" w14:textId="4245DFE4" w:rsidR="00C02554" w:rsidRPr="00F73880" w:rsidRDefault="00B36BE1" w:rsidP="00E81A96">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1AD26F08" wp14:editId="4A30BB16">
            <wp:extent cx="6002655" cy="2000885"/>
            <wp:effectExtent l="19050" t="19050" r="17145" b="184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002655" cy="2000885"/>
                    </a:xfrm>
                    <a:prstGeom prst="rect">
                      <a:avLst/>
                    </a:prstGeom>
                    <a:ln>
                      <a:solidFill>
                        <a:schemeClr val="accent1"/>
                      </a:solidFill>
                    </a:ln>
                  </pic:spPr>
                </pic:pic>
              </a:graphicData>
            </a:graphic>
          </wp:inline>
        </w:drawing>
      </w:r>
    </w:p>
    <w:p w14:paraId="10B223CA" w14:textId="79C06B45" w:rsidR="00C02554" w:rsidRPr="00F73880" w:rsidRDefault="00C02554" w:rsidP="00C02554">
      <w:pPr>
        <w:pStyle w:val="a7"/>
        <w:rPr>
          <w:b/>
          <w:bCs/>
          <w:color w:val="C00000"/>
          <w:sz w:val="24"/>
          <w:szCs w:val="24"/>
          <w:lang w:val="uk-UA"/>
        </w:rPr>
      </w:pPr>
      <w:bookmarkStart w:id="991" w:name="_Ref104898037"/>
      <w:bookmarkStart w:id="992" w:name="_Ref103777666"/>
      <w:bookmarkStart w:id="993" w:name="_Toc105763062"/>
      <w:bookmarkStart w:id="994" w:name="_Toc107216959"/>
      <w:bookmarkStart w:id="995" w:name="_Toc192241795"/>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136</w:t>
      </w:r>
      <w:r w:rsidRPr="00F73880">
        <w:rPr>
          <w:b/>
          <w:bCs/>
          <w:sz w:val="24"/>
          <w:szCs w:val="24"/>
          <w:lang w:val="uk-UA"/>
        </w:rPr>
        <w:fldChar w:fldCharType="end"/>
      </w:r>
      <w:bookmarkEnd w:id="991"/>
      <w:r w:rsidRPr="00F73880">
        <w:rPr>
          <w:b/>
          <w:bCs/>
          <w:sz w:val="24"/>
          <w:szCs w:val="24"/>
          <w:lang w:val="uk-UA"/>
        </w:rPr>
        <w:t>. Іконка «Сторнування» у рядку «Журналу операцій»</w:t>
      </w:r>
      <w:bookmarkEnd w:id="992"/>
      <w:bookmarkEnd w:id="993"/>
      <w:bookmarkEnd w:id="994"/>
      <w:bookmarkEnd w:id="995"/>
    </w:p>
    <w:p w14:paraId="1D13A525" w14:textId="77777777" w:rsidR="00C02554" w:rsidRPr="00F73880" w:rsidRDefault="00C02554" w:rsidP="00CB320A">
      <w:pPr>
        <w:pStyle w:val="ab"/>
        <w:spacing w:before="240" w:beforeAutospacing="0" w:after="120" w:afterAutospacing="0" w:line="240" w:lineRule="auto"/>
        <w:ind w:firstLine="567"/>
        <w:rPr>
          <w:color w:val="000000"/>
          <w:sz w:val="26"/>
          <w:szCs w:val="26"/>
          <w:lang w:val="uk-UA"/>
        </w:rPr>
      </w:pPr>
      <w:r w:rsidRPr="00F73880">
        <w:rPr>
          <w:color w:val="000000"/>
          <w:sz w:val="26"/>
          <w:szCs w:val="26"/>
          <w:lang w:val="uk-UA"/>
        </w:rPr>
        <w:t>Для проведення операції сторнування виконайте дії:</w:t>
      </w:r>
    </w:p>
    <w:p w14:paraId="15B34F17" w14:textId="20501626" w:rsidR="00C02554" w:rsidRPr="00F73880" w:rsidRDefault="00C02554" w:rsidP="00B11B3A">
      <w:pPr>
        <w:pStyle w:val="ab"/>
        <w:numPr>
          <w:ilvl w:val="0"/>
          <w:numId w:val="32"/>
        </w:numPr>
        <w:spacing w:before="60" w:beforeAutospacing="0" w:after="60" w:afterAutospacing="0"/>
        <w:ind w:left="924" w:hanging="357"/>
        <w:rPr>
          <w:color w:val="000000"/>
          <w:sz w:val="26"/>
          <w:szCs w:val="26"/>
          <w:lang w:val="uk-UA"/>
        </w:rPr>
      </w:pPr>
      <w:r w:rsidRPr="00F73880">
        <w:rPr>
          <w:color w:val="000000"/>
          <w:sz w:val="26"/>
          <w:szCs w:val="26"/>
          <w:lang w:val="uk-UA"/>
        </w:rPr>
        <w:t xml:space="preserve">Натисніть іконку </w:t>
      </w:r>
      <w:r w:rsidRPr="00F73880">
        <w:rPr>
          <w:noProof/>
          <w:lang w:val="uk-UA"/>
        </w:rPr>
        <w:drawing>
          <wp:inline distT="0" distB="0" distL="0" distR="0" wp14:anchorId="425DA11E" wp14:editId="77C4607D">
            <wp:extent cx="201295" cy="240006"/>
            <wp:effectExtent l="0" t="0" r="8255" b="825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03667" cy="242834"/>
                    </a:xfrm>
                    <a:prstGeom prst="rect">
                      <a:avLst/>
                    </a:prstGeom>
                  </pic:spPr>
                </pic:pic>
              </a:graphicData>
            </a:graphic>
          </wp:inline>
        </w:drawing>
      </w:r>
      <w:r w:rsidRPr="00F73880">
        <w:rPr>
          <w:color w:val="000000"/>
          <w:sz w:val="26"/>
          <w:szCs w:val="26"/>
          <w:lang w:val="uk-UA"/>
        </w:rPr>
        <w:t xml:space="preserve"> у рядку чека, який потрібно </w:t>
      </w:r>
      <w:proofErr w:type="spellStart"/>
      <w:r w:rsidRPr="00F73880">
        <w:rPr>
          <w:color w:val="000000"/>
          <w:sz w:val="26"/>
          <w:szCs w:val="26"/>
          <w:lang w:val="uk-UA"/>
        </w:rPr>
        <w:t>сторнувати</w:t>
      </w:r>
      <w:proofErr w:type="spellEnd"/>
      <w:r w:rsidRPr="00F73880">
        <w:rPr>
          <w:color w:val="000000"/>
          <w:sz w:val="26"/>
          <w:szCs w:val="26"/>
          <w:lang w:val="uk-UA"/>
        </w:rPr>
        <w:t xml:space="preserve"> (</w:t>
      </w:r>
      <w:r w:rsidR="00FB5831" w:rsidRPr="00F73880">
        <w:rPr>
          <w:color w:val="000000"/>
          <w:sz w:val="26"/>
          <w:szCs w:val="26"/>
          <w:lang w:val="uk-UA"/>
        </w:rPr>
        <w:fldChar w:fldCharType="begin"/>
      </w:r>
      <w:r w:rsidR="00FB5831" w:rsidRPr="00F73880">
        <w:rPr>
          <w:color w:val="000000"/>
          <w:sz w:val="26"/>
          <w:szCs w:val="26"/>
          <w:lang w:val="uk-UA"/>
        </w:rPr>
        <w:instrText xml:space="preserve"> REF _Ref104898037 \h </w:instrText>
      </w:r>
      <w:r w:rsidR="00FB5831" w:rsidRPr="00F73880">
        <w:rPr>
          <w:color w:val="000000"/>
          <w:sz w:val="26"/>
          <w:szCs w:val="26"/>
          <w:lang w:val="uk-UA"/>
        </w:rPr>
      </w:r>
      <w:r w:rsidR="00FB5831" w:rsidRPr="00F73880">
        <w:rPr>
          <w:color w:val="000000"/>
          <w:sz w:val="26"/>
          <w:szCs w:val="26"/>
          <w:lang w:val="uk-UA"/>
        </w:rPr>
        <w:fldChar w:fldCharType="separate"/>
      </w:r>
      <w:r w:rsidR="00941DBC" w:rsidRPr="00F73880">
        <w:rPr>
          <w:b/>
          <w:bCs/>
          <w:lang w:val="uk-UA"/>
        </w:rPr>
        <w:t xml:space="preserve">Рисунок </w:t>
      </w:r>
      <w:r w:rsidR="00941DBC">
        <w:rPr>
          <w:b/>
          <w:bCs/>
          <w:noProof/>
          <w:lang w:val="uk-UA"/>
        </w:rPr>
        <w:t>136</w:t>
      </w:r>
      <w:r w:rsidR="00FB5831" w:rsidRPr="00F73880">
        <w:rPr>
          <w:color w:val="000000"/>
          <w:sz w:val="26"/>
          <w:szCs w:val="26"/>
          <w:lang w:val="uk-UA"/>
        </w:rPr>
        <w:fldChar w:fldCharType="end"/>
      </w:r>
      <w:r w:rsidRPr="00F73880">
        <w:rPr>
          <w:color w:val="000000"/>
          <w:sz w:val="26"/>
          <w:szCs w:val="26"/>
          <w:lang w:val="uk-UA"/>
        </w:rPr>
        <w:t>).</w:t>
      </w:r>
    </w:p>
    <w:p w14:paraId="1ED0178B" w14:textId="47502FE6" w:rsidR="00C02554" w:rsidRPr="00F73880" w:rsidRDefault="00C02554" w:rsidP="00B11B3A">
      <w:pPr>
        <w:pStyle w:val="ab"/>
        <w:numPr>
          <w:ilvl w:val="0"/>
          <w:numId w:val="32"/>
        </w:numPr>
        <w:spacing w:before="60" w:beforeAutospacing="0" w:after="120" w:afterAutospacing="0" w:line="240" w:lineRule="auto"/>
        <w:ind w:left="924" w:hanging="357"/>
        <w:rPr>
          <w:color w:val="000000"/>
          <w:sz w:val="26"/>
          <w:szCs w:val="26"/>
          <w:lang w:val="uk-UA"/>
        </w:rPr>
      </w:pPr>
      <w:r w:rsidRPr="00F73880">
        <w:rPr>
          <w:color w:val="000000"/>
          <w:sz w:val="26"/>
          <w:szCs w:val="26"/>
          <w:lang w:val="uk-UA"/>
        </w:rPr>
        <w:t xml:space="preserve">У вікні, що відкриється, </w:t>
      </w:r>
      <w:proofErr w:type="spellStart"/>
      <w:r w:rsidRPr="00F73880">
        <w:rPr>
          <w:color w:val="000000"/>
          <w:sz w:val="26"/>
          <w:szCs w:val="26"/>
          <w:lang w:val="uk-UA"/>
        </w:rPr>
        <w:t>підтвердіть</w:t>
      </w:r>
      <w:proofErr w:type="spellEnd"/>
      <w:r w:rsidRPr="00F73880">
        <w:rPr>
          <w:color w:val="000000"/>
          <w:sz w:val="26"/>
          <w:szCs w:val="26"/>
          <w:lang w:val="uk-UA"/>
        </w:rPr>
        <w:t xml:space="preserve"> виконання операції, натиснувши «</w:t>
      </w:r>
      <w:proofErr w:type="spellStart"/>
      <w:r w:rsidRPr="00F73880">
        <w:rPr>
          <w:color w:val="000000"/>
          <w:sz w:val="26"/>
          <w:szCs w:val="26"/>
          <w:lang w:val="uk-UA"/>
        </w:rPr>
        <w:t>Сторнувати</w:t>
      </w:r>
      <w:proofErr w:type="spellEnd"/>
      <w:r w:rsidRPr="00F73880">
        <w:rPr>
          <w:color w:val="000000"/>
          <w:sz w:val="26"/>
          <w:szCs w:val="26"/>
          <w:lang w:val="uk-UA"/>
        </w:rPr>
        <w:t>» (</w:t>
      </w:r>
      <w:r w:rsidR="009C0386" w:rsidRPr="00F73880">
        <w:rPr>
          <w:color w:val="000000"/>
          <w:sz w:val="26"/>
          <w:szCs w:val="26"/>
          <w:lang w:val="uk-UA"/>
        </w:rPr>
        <w:fldChar w:fldCharType="begin"/>
      </w:r>
      <w:r w:rsidR="009C0386" w:rsidRPr="00F73880">
        <w:rPr>
          <w:color w:val="000000"/>
          <w:sz w:val="26"/>
          <w:szCs w:val="26"/>
          <w:lang w:val="uk-UA"/>
        </w:rPr>
        <w:instrText xml:space="preserve"> REF _Ref104898094 \h </w:instrText>
      </w:r>
      <w:r w:rsidR="009C0386" w:rsidRPr="00F73880">
        <w:rPr>
          <w:color w:val="000000"/>
          <w:sz w:val="26"/>
          <w:szCs w:val="26"/>
          <w:lang w:val="uk-UA"/>
        </w:rPr>
      </w:r>
      <w:r w:rsidR="009C0386" w:rsidRPr="00F73880">
        <w:rPr>
          <w:color w:val="000000"/>
          <w:sz w:val="26"/>
          <w:szCs w:val="26"/>
          <w:lang w:val="uk-UA"/>
        </w:rPr>
        <w:fldChar w:fldCharType="separate"/>
      </w:r>
      <w:r w:rsidR="00941DBC" w:rsidRPr="00F73880">
        <w:rPr>
          <w:b/>
          <w:bCs/>
          <w:lang w:val="uk-UA"/>
        </w:rPr>
        <w:t xml:space="preserve">Рисунок </w:t>
      </w:r>
      <w:r w:rsidR="00941DBC">
        <w:rPr>
          <w:b/>
          <w:bCs/>
          <w:noProof/>
          <w:lang w:val="uk-UA"/>
        </w:rPr>
        <w:t>137</w:t>
      </w:r>
      <w:r w:rsidR="009C0386" w:rsidRPr="00F73880">
        <w:rPr>
          <w:color w:val="000000"/>
          <w:sz w:val="26"/>
          <w:szCs w:val="26"/>
          <w:lang w:val="uk-UA"/>
        </w:rPr>
        <w:fldChar w:fldCharType="end"/>
      </w:r>
      <w:r w:rsidRPr="00F73880">
        <w:rPr>
          <w:color w:val="000000"/>
          <w:sz w:val="26"/>
          <w:szCs w:val="26"/>
          <w:lang w:val="uk-UA"/>
        </w:rPr>
        <w:t>)</w:t>
      </w:r>
      <w:r w:rsidR="00CB320A" w:rsidRPr="00F73880">
        <w:rPr>
          <w:color w:val="000000"/>
          <w:sz w:val="26"/>
          <w:szCs w:val="26"/>
          <w:lang w:val="uk-UA"/>
        </w:rPr>
        <w:t>.</w:t>
      </w:r>
    </w:p>
    <w:p w14:paraId="3023F40F" w14:textId="262E095D" w:rsidR="00C02554" w:rsidRPr="00F73880" w:rsidRDefault="00C47270" w:rsidP="00CB320A">
      <w:pPr>
        <w:pStyle w:val="a7"/>
        <w:keepNext/>
        <w:spacing w:before="120" w:after="120"/>
        <w:rPr>
          <w:lang w:val="uk-UA"/>
        </w:rPr>
      </w:pPr>
      <w:r w:rsidRPr="00F73880">
        <w:rPr>
          <w:noProof/>
          <w:lang w:val="uk-UA" w:eastAsia="uk-UA"/>
        </w:rPr>
        <w:drawing>
          <wp:inline distT="0" distB="0" distL="0" distR="0" wp14:anchorId="2E84B21F" wp14:editId="60349132">
            <wp:extent cx="3578533" cy="1725930"/>
            <wp:effectExtent l="19050" t="19050" r="22225" b="2667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12656" cy="1742388"/>
                    </a:xfrm>
                    <a:prstGeom prst="rect">
                      <a:avLst/>
                    </a:prstGeom>
                    <a:ln>
                      <a:solidFill>
                        <a:schemeClr val="accent1"/>
                      </a:solidFill>
                    </a:ln>
                  </pic:spPr>
                </pic:pic>
              </a:graphicData>
            </a:graphic>
          </wp:inline>
        </w:drawing>
      </w:r>
    </w:p>
    <w:p w14:paraId="732F777B" w14:textId="25623758" w:rsidR="008B668C" w:rsidRPr="00F73880" w:rsidRDefault="00C02554" w:rsidP="008B668C">
      <w:pPr>
        <w:pStyle w:val="a7"/>
        <w:rPr>
          <w:b/>
          <w:bCs/>
          <w:sz w:val="24"/>
          <w:szCs w:val="24"/>
          <w:lang w:val="uk-UA"/>
        </w:rPr>
      </w:pPr>
      <w:bookmarkStart w:id="996" w:name="_Ref104898094"/>
      <w:bookmarkStart w:id="997" w:name="_Ref103777850"/>
      <w:bookmarkStart w:id="998" w:name="_Toc105763063"/>
      <w:bookmarkStart w:id="999" w:name="_Toc107216960"/>
      <w:bookmarkStart w:id="1000" w:name="_Toc192241796"/>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137</w:t>
      </w:r>
      <w:r w:rsidRPr="00F73880">
        <w:rPr>
          <w:b/>
          <w:bCs/>
          <w:sz w:val="24"/>
          <w:szCs w:val="24"/>
          <w:lang w:val="uk-UA"/>
        </w:rPr>
        <w:fldChar w:fldCharType="end"/>
      </w:r>
      <w:bookmarkEnd w:id="996"/>
      <w:r w:rsidRPr="00F73880">
        <w:rPr>
          <w:b/>
          <w:bCs/>
          <w:sz w:val="24"/>
          <w:szCs w:val="24"/>
          <w:lang w:val="uk-UA"/>
        </w:rPr>
        <w:t>. Вікно підтвердження операції сторнування</w:t>
      </w:r>
      <w:bookmarkEnd w:id="997"/>
      <w:bookmarkEnd w:id="998"/>
      <w:bookmarkEnd w:id="999"/>
      <w:bookmarkEnd w:id="1000"/>
    </w:p>
    <w:p w14:paraId="6E077C50" w14:textId="06732FBB" w:rsidR="008B668C" w:rsidRPr="00F73880" w:rsidRDefault="00C02554" w:rsidP="005E7CD7">
      <w:pPr>
        <w:pStyle w:val="a7"/>
        <w:spacing w:before="240" w:after="120"/>
        <w:ind w:firstLine="709"/>
        <w:jc w:val="both"/>
        <w:rPr>
          <w:color w:val="000000"/>
          <w:sz w:val="26"/>
          <w:szCs w:val="26"/>
          <w:lang w:val="uk-UA"/>
        </w:rPr>
      </w:pPr>
      <w:r w:rsidRPr="00F73880">
        <w:rPr>
          <w:color w:val="000000"/>
          <w:sz w:val="26"/>
          <w:szCs w:val="26"/>
          <w:lang w:val="uk-UA"/>
        </w:rPr>
        <w:t xml:space="preserve">Чек сторнування буде відображено у «Журналі операцій». Для чека, який було </w:t>
      </w:r>
      <w:proofErr w:type="spellStart"/>
      <w:r w:rsidRPr="00F73880">
        <w:rPr>
          <w:color w:val="000000"/>
          <w:sz w:val="26"/>
          <w:szCs w:val="26"/>
          <w:lang w:val="uk-UA"/>
        </w:rPr>
        <w:t>сторновано</w:t>
      </w:r>
      <w:proofErr w:type="spellEnd"/>
      <w:r w:rsidRPr="00F73880">
        <w:rPr>
          <w:color w:val="000000"/>
          <w:sz w:val="26"/>
          <w:szCs w:val="26"/>
          <w:lang w:val="uk-UA"/>
        </w:rPr>
        <w:t xml:space="preserve">, у колонці «Операція» буде відображено </w:t>
      </w:r>
      <w:r w:rsidR="00A35269" w:rsidRPr="00F73880">
        <w:rPr>
          <w:color w:val="000000"/>
          <w:sz w:val="26"/>
          <w:szCs w:val="26"/>
          <w:lang w:val="uk-UA"/>
        </w:rPr>
        <w:t>примітку</w:t>
      </w:r>
      <w:r w:rsidRPr="00F73880">
        <w:rPr>
          <w:color w:val="000000"/>
          <w:sz w:val="26"/>
          <w:szCs w:val="26"/>
          <w:lang w:val="uk-UA"/>
        </w:rPr>
        <w:t xml:space="preserve"> «</w:t>
      </w:r>
      <w:proofErr w:type="spellStart"/>
      <w:r w:rsidRPr="00F73880">
        <w:rPr>
          <w:color w:val="000000"/>
          <w:sz w:val="26"/>
          <w:szCs w:val="26"/>
          <w:lang w:val="uk-UA"/>
        </w:rPr>
        <w:t>сторновано</w:t>
      </w:r>
      <w:proofErr w:type="spellEnd"/>
      <w:r w:rsidR="00AD0617" w:rsidRPr="00F73880">
        <w:rPr>
          <w:color w:val="000000"/>
          <w:sz w:val="26"/>
          <w:szCs w:val="26"/>
          <w:lang w:val="uk-UA"/>
        </w:rPr>
        <w:t xml:space="preserve"> </w:t>
      </w:r>
      <w:r w:rsidR="005F6C2A">
        <w:rPr>
          <w:color w:val="000000"/>
          <w:sz w:val="26"/>
          <w:szCs w:val="26"/>
          <w:lang w:val="uk-UA"/>
        </w:rPr>
        <w:br/>
      </w:r>
      <w:r w:rsidR="00AD0617" w:rsidRPr="00F73880">
        <w:rPr>
          <w:color w:val="000000"/>
          <w:sz w:val="26"/>
          <w:szCs w:val="26"/>
          <w:lang w:val="uk-UA"/>
        </w:rPr>
        <w:t>(</w:t>
      </w:r>
      <w:r w:rsidR="00AD0617" w:rsidRPr="00F73880">
        <w:rPr>
          <w:color w:val="000000"/>
          <w:sz w:val="26"/>
          <w:szCs w:val="26"/>
          <w:lang w:val="uk-UA"/>
        </w:rPr>
        <w:fldChar w:fldCharType="begin"/>
      </w:r>
      <w:r w:rsidR="00AD0617" w:rsidRPr="00F73880">
        <w:rPr>
          <w:color w:val="000000"/>
          <w:sz w:val="26"/>
          <w:szCs w:val="26"/>
          <w:lang w:val="uk-UA"/>
        </w:rPr>
        <w:instrText xml:space="preserve"> REF _Ref107315447 \h </w:instrText>
      </w:r>
      <w:r w:rsidR="00AD0617" w:rsidRPr="00F73880">
        <w:rPr>
          <w:color w:val="000000"/>
          <w:sz w:val="26"/>
          <w:szCs w:val="26"/>
          <w:lang w:val="uk-UA"/>
        </w:rPr>
      </w:r>
      <w:r w:rsidR="00AD0617" w:rsidRPr="00F73880">
        <w:rPr>
          <w:color w:val="000000"/>
          <w:sz w:val="26"/>
          <w:szCs w:val="26"/>
          <w:lang w:val="uk-UA"/>
        </w:rPr>
        <w:fldChar w:fldCharType="separate"/>
      </w:r>
      <w:r w:rsidR="00941DBC" w:rsidRPr="00F73880">
        <w:rPr>
          <w:b/>
          <w:sz w:val="24"/>
          <w:szCs w:val="24"/>
          <w:lang w:val="uk-UA"/>
        </w:rPr>
        <w:t xml:space="preserve">Рисунок </w:t>
      </w:r>
      <w:r w:rsidR="00941DBC">
        <w:rPr>
          <w:b/>
          <w:noProof/>
          <w:sz w:val="24"/>
          <w:szCs w:val="24"/>
          <w:lang w:val="uk-UA"/>
        </w:rPr>
        <w:t>138</w:t>
      </w:r>
      <w:r w:rsidR="00AD0617" w:rsidRPr="00F73880">
        <w:rPr>
          <w:color w:val="000000"/>
          <w:sz w:val="26"/>
          <w:szCs w:val="26"/>
          <w:lang w:val="uk-UA"/>
        </w:rPr>
        <w:fldChar w:fldCharType="end"/>
      </w:r>
      <w:r w:rsidR="00AD0617" w:rsidRPr="00F73880">
        <w:rPr>
          <w:color w:val="000000"/>
          <w:sz w:val="26"/>
          <w:szCs w:val="26"/>
          <w:lang w:val="uk-UA"/>
        </w:rPr>
        <w:t>)</w:t>
      </w:r>
    </w:p>
    <w:p w14:paraId="46A23466" w14:textId="77777777" w:rsidR="005E7CD7" w:rsidRPr="00F73880" w:rsidRDefault="008B668C" w:rsidP="005E7CD7">
      <w:pPr>
        <w:pStyle w:val="ab"/>
        <w:keepNext/>
        <w:spacing w:before="120" w:beforeAutospacing="0" w:after="120" w:afterAutospacing="0" w:line="240" w:lineRule="auto"/>
        <w:ind w:firstLine="0"/>
        <w:jc w:val="center"/>
        <w:rPr>
          <w:lang w:val="uk-UA"/>
        </w:rPr>
      </w:pPr>
      <w:bookmarkStart w:id="1001" w:name="_Ref104898125"/>
      <w:bookmarkStart w:id="1002" w:name="_Ref102651355"/>
      <w:bookmarkStart w:id="1003" w:name="_Toc105763065"/>
      <w:bookmarkStart w:id="1004" w:name="_Toc107216961"/>
      <w:r w:rsidRPr="00F73880">
        <w:rPr>
          <w:noProof/>
          <w:lang w:val="uk-UA"/>
        </w:rPr>
        <w:lastRenderedPageBreak/>
        <w:drawing>
          <wp:inline distT="0" distB="0" distL="0" distR="0" wp14:anchorId="61643A87" wp14:editId="38262A1F">
            <wp:extent cx="6152868" cy="2190750"/>
            <wp:effectExtent l="19050" t="19050" r="19685" b="190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75875" cy="2198942"/>
                    </a:xfrm>
                    <a:prstGeom prst="rect">
                      <a:avLst/>
                    </a:prstGeom>
                    <a:ln>
                      <a:solidFill>
                        <a:schemeClr val="accent1"/>
                      </a:solidFill>
                    </a:ln>
                  </pic:spPr>
                </pic:pic>
              </a:graphicData>
            </a:graphic>
          </wp:inline>
        </w:drawing>
      </w:r>
      <w:bookmarkStart w:id="1005" w:name="_Перегляд_та_друк"/>
      <w:bookmarkStart w:id="1006" w:name="_Toc104407423"/>
      <w:bookmarkStart w:id="1007" w:name="_Toc105762940"/>
      <w:bookmarkStart w:id="1008" w:name="_Toc107218142"/>
      <w:bookmarkEnd w:id="1001"/>
      <w:bookmarkEnd w:id="1002"/>
      <w:bookmarkEnd w:id="1003"/>
      <w:bookmarkEnd w:id="1004"/>
      <w:bookmarkEnd w:id="1005"/>
    </w:p>
    <w:p w14:paraId="6DCB41EC" w14:textId="3BE8A0FF" w:rsidR="005E7CD7" w:rsidRPr="00F73880" w:rsidRDefault="005E7CD7" w:rsidP="005E7CD7">
      <w:pPr>
        <w:pStyle w:val="a7"/>
        <w:rPr>
          <w:b/>
          <w:bCs/>
          <w:sz w:val="24"/>
          <w:szCs w:val="24"/>
          <w:lang w:val="uk-UA"/>
        </w:rPr>
      </w:pPr>
      <w:bookmarkStart w:id="1009" w:name="_Ref107315447"/>
      <w:bookmarkStart w:id="1010" w:name="_Toc192241797"/>
      <w:r w:rsidRPr="00F73880">
        <w:rPr>
          <w:b/>
          <w:sz w:val="24"/>
          <w:szCs w:val="24"/>
          <w:lang w:val="uk-UA"/>
        </w:rPr>
        <w:t xml:space="preserve">Рисунок </w:t>
      </w:r>
      <w:r w:rsidRPr="00F73880">
        <w:rPr>
          <w:b/>
          <w:sz w:val="24"/>
          <w:szCs w:val="24"/>
          <w:lang w:val="uk-UA"/>
        </w:rPr>
        <w:fldChar w:fldCharType="begin"/>
      </w:r>
      <w:r w:rsidRPr="00F73880">
        <w:rPr>
          <w:b/>
          <w:sz w:val="24"/>
          <w:szCs w:val="24"/>
          <w:lang w:val="uk-UA"/>
        </w:rPr>
        <w:instrText xml:space="preserve"> SEQ Рисунок \* ARABIC </w:instrText>
      </w:r>
      <w:r w:rsidRPr="00F73880">
        <w:rPr>
          <w:b/>
          <w:sz w:val="24"/>
          <w:szCs w:val="24"/>
          <w:lang w:val="uk-UA"/>
        </w:rPr>
        <w:fldChar w:fldCharType="separate"/>
      </w:r>
      <w:r w:rsidR="00941DBC">
        <w:rPr>
          <w:b/>
          <w:noProof/>
          <w:sz w:val="24"/>
          <w:szCs w:val="24"/>
          <w:lang w:val="uk-UA"/>
        </w:rPr>
        <w:t>138</w:t>
      </w:r>
      <w:r w:rsidRPr="00F73880">
        <w:rPr>
          <w:b/>
          <w:sz w:val="24"/>
          <w:szCs w:val="24"/>
          <w:lang w:val="uk-UA"/>
        </w:rPr>
        <w:fldChar w:fldCharType="end"/>
      </w:r>
      <w:bookmarkEnd w:id="1009"/>
      <w:r w:rsidRPr="00F73880">
        <w:rPr>
          <w:b/>
          <w:sz w:val="24"/>
          <w:szCs w:val="24"/>
          <w:lang w:val="uk-UA"/>
        </w:rPr>
        <w:t>. Відображення сторнованого чека у «Журналі операцій»</w:t>
      </w:r>
      <w:bookmarkEnd w:id="1010"/>
    </w:p>
    <w:p w14:paraId="7518F1B9" w14:textId="61F0CBE7" w:rsidR="00C02554" w:rsidRPr="00F73880" w:rsidRDefault="00C02554" w:rsidP="00AD0617">
      <w:pPr>
        <w:pStyle w:val="3"/>
        <w:spacing w:before="360" w:after="120"/>
        <w:ind w:left="1145"/>
        <w:rPr>
          <w:bCs/>
          <w:i w:val="0"/>
          <w:iCs/>
        </w:rPr>
      </w:pPr>
      <w:bookmarkStart w:id="1011" w:name="_Toc192251991"/>
      <w:r w:rsidRPr="00F73880">
        <w:rPr>
          <w:bCs/>
          <w:i w:val="0"/>
          <w:iCs/>
        </w:rPr>
        <w:t>Перегляд та друк операцій</w:t>
      </w:r>
      <w:bookmarkEnd w:id="1006"/>
      <w:bookmarkEnd w:id="1007"/>
      <w:bookmarkEnd w:id="1008"/>
      <w:bookmarkEnd w:id="1011"/>
    </w:p>
    <w:p w14:paraId="58FE3882" w14:textId="00DF8266" w:rsidR="00C02554" w:rsidRPr="00F73880" w:rsidRDefault="009808D3" w:rsidP="00C02554">
      <w:pPr>
        <w:rPr>
          <w:color w:val="000000"/>
          <w:szCs w:val="26"/>
          <w:lang w:val="uk-UA"/>
        </w:rPr>
      </w:pPr>
      <w:r w:rsidRPr="00F73880">
        <w:rPr>
          <w:color w:val="000000"/>
          <w:szCs w:val="26"/>
          <w:lang w:val="uk-UA"/>
        </w:rPr>
        <w:t xml:space="preserve">Переглядати та друкувати </w:t>
      </w:r>
      <w:r w:rsidR="00C02554" w:rsidRPr="00F73880">
        <w:rPr>
          <w:color w:val="000000"/>
          <w:szCs w:val="26"/>
          <w:lang w:val="uk-UA"/>
        </w:rPr>
        <w:t>можна чек</w:t>
      </w:r>
      <w:r w:rsidRPr="00F73880">
        <w:rPr>
          <w:color w:val="000000"/>
          <w:szCs w:val="26"/>
          <w:lang w:val="uk-UA"/>
        </w:rPr>
        <w:t>и</w:t>
      </w:r>
      <w:r w:rsidR="00C02554" w:rsidRPr="00F73880">
        <w:rPr>
          <w:color w:val="000000"/>
          <w:szCs w:val="26"/>
          <w:lang w:val="uk-UA"/>
        </w:rPr>
        <w:t xml:space="preserve">, що були зареєстровані при виконанні операцій службового внесення, службової видачі, </w:t>
      </w:r>
      <w:r w:rsidR="00C02554" w:rsidRPr="00F73880">
        <w:rPr>
          <w:szCs w:val="26"/>
          <w:lang w:val="uk-UA"/>
        </w:rPr>
        <w:t>фіскальн</w:t>
      </w:r>
      <w:r w:rsidRPr="00F73880">
        <w:rPr>
          <w:szCs w:val="26"/>
          <w:lang w:val="uk-UA"/>
        </w:rPr>
        <w:t xml:space="preserve">і </w:t>
      </w:r>
      <w:r w:rsidR="00C02554" w:rsidRPr="00F73880">
        <w:rPr>
          <w:szCs w:val="26"/>
          <w:lang w:val="uk-UA"/>
        </w:rPr>
        <w:t>чек</w:t>
      </w:r>
      <w:r w:rsidRPr="00F73880">
        <w:rPr>
          <w:szCs w:val="26"/>
          <w:lang w:val="uk-UA"/>
        </w:rPr>
        <w:t xml:space="preserve">и </w:t>
      </w:r>
      <w:r w:rsidR="00C02554" w:rsidRPr="00F73880">
        <w:rPr>
          <w:color w:val="000000"/>
          <w:szCs w:val="26"/>
          <w:lang w:val="uk-UA"/>
        </w:rPr>
        <w:t>та видатков</w:t>
      </w:r>
      <w:r w:rsidRPr="00F73880">
        <w:rPr>
          <w:color w:val="000000"/>
          <w:szCs w:val="26"/>
          <w:lang w:val="uk-UA"/>
        </w:rPr>
        <w:t>і</w:t>
      </w:r>
      <w:r w:rsidR="00C02554" w:rsidRPr="00F73880">
        <w:rPr>
          <w:color w:val="000000"/>
          <w:szCs w:val="26"/>
          <w:lang w:val="uk-UA"/>
        </w:rPr>
        <w:t xml:space="preserve"> чек</w:t>
      </w:r>
      <w:r w:rsidRPr="00F73880">
        <w:rPr>
          <w:color w:val="000000"/>
          <w:szCs w:val="26"/>
          <w:lang w:val="uk-UA"/>
        </w:rPr>
        <w:t>и</w:t>
      </w:r>
      <w:r w:rsidR="00C02554" w:rsidRPr="00F73880">
        <w:rPr>
          <w:color w:val="000000"/>
          <w:szCs w:val="26"/>
          <w:lang w:val="uk-UA"/>
        </w:rPr>
        <w:t>.</w:t>
      </w:r>
    </w:p>
    <w:p w14:paraId="2BCAC3D8" w14:textId="295BAFC3" w:rsidR="00C02554" w:rsidRPr="00F73880" w:rsidRDefault="00C02554" w:rsidP="00AD0617">
      <w:pPr>
        <w:spacing w:before="120" w:after="120" w:line="240" w:lineRule="auto"/>
        <w:rPr>
          <w:color w:val="000000"/>
          <w:szCs w:val="26"/>
          <w:lang w:val="uk-UA"/>
        </w:rPr>
      </w:pPr>
      <w:r w:rsidRPr="00F73880">
        <w:rPr>
          <w:color w:val="000000"/>
          <w:szCs w:val="26"/>
          <w:lang w:val="uk-UA"/>
        </w:rPr>
        <w:t xml:space="preserve">Для перегляду чека натисніть лівою кнопкою миші на рядку </w:t>
      </w:r>
      <w:r w:rsidR="00D835E1" w:rsidRPr="00F73880">
        <w:rPr>
          <w:color w:val="000000"/>
          <w:szCs w:val="26"/>
          <w:lang w:val="uk-UA"/>
        </w:rPr>
        <w:t>журналу</w:t>
      </w:r>
      <w:r w:rsidRPr="00F73880">
        <w:rPr>
          <w:color w:val="000000"/>
          <w:szCs w:val="26"/>
          <w:lang w:val="uk-UA"/>
        </w:rPr>
        <w:t>. Відкриється вікно, що містить друковану форму чека (</w:t>
      </w:r>
      <w:r w:rsidR="00944FD5" w:rsidRPr="00F73880">
        <w:rPr>
          <w:color w:val="000000"/>
          <w:szCs w:val="26"/>
          <w:lang w:val="uk-UA"/>
        </w:rPr>
        <w:fldChar w:fldCharType="begin"/>
      </w:r>
      <w:r w:rsidR="00944FD5" w:rsidRPr="00F73880">
        <w:rPr>
          <w:color w:val="000000"/>
          <w:szCs w:val="26"/>
          <w:lang w:val="uk-UA"/>
        </w:rPr>
        <w:instrText xml:space="preserve"> REF  _Ref104898148 \h </w:instrText>
      </w:r>
      <w:r w:rsidR="00944FD5" w:rsidRPr="00F73880">
        <w:rPr>
          <w:color w:val="000000"/>
          <w:szCs w:val="26"/>
          <w:lang w:val="uk-UA"/>
        </w:rPr>
      </w:r>
      <w:r w:rsidR="00944FD5" w:rsidRPr="00F73880">
        <w:rPr>
          <w:color w:val="000000"/>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139</w:t>
      </w:r>
      <w:r w:rsidR="00944FD5" w:rsidRPr="00F73880">
        <w:rPr>
          <w:color w:val="000000"/>
          <w:szCs w:val="26"/>
          <w:lang w:val="uk-UA"/>
        </w:rPr>
        <w:fldChar w:fldCharType="end"/>
      </w:r>
      <w:r w:rsidRPr="00F73880">
        <w:rPr>
          <w:color w:val="000000"/>
          <w:szCs w:val="26"/>
          <w:lang w:val="uk-UA"/>
        </w:rPr>
        <w:t>).</w:t>
      </w:r>
    </w:p>
    <w:p w14:paraId="6C81E876" w14:textId="48562417" w:rsidR="000D6CDC" w:rsidRPr="00F73880" w:rsidRDefault="00573318" w:rsidP="00AD0617">
      <w:pPr>
        <w:spacing w:before="120" w:after="120" w:line="240" w:lineRule="auto"/>
        <w:ind w:firstLine="0"/>
        <w:jc w:val="center"/>
        <w:rPr>
          <w:color w:val="000000"/>
          <w:szCs w:val="26"/>
          <w:lang w:val="uk-UA"/>
        </w:rPr>
      </w:pPr>
      <w:r w:rsidRPr="00F73880">
        <w:rPr>
          <w:noProof/>
          <w:lang w:val="uk-UA" w:eastAsia="uk-UA"/>
        </w:rPr>
        <w:drawing>
          <wp:inline distT="0" distB="0" distL="0" distR="0" wp14:anchorId="40F7B19B" wp14:editId="6CAC2B87">
            <wp:extent cx="2604963" cy="3726005"/>
            <wp:effectExtent l="19050" t="19050" r="24130" b="273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19679" cy="3747054"/>
                    </a:xfrm>
                    <a:prstGeom prst="rect">
                      <a:avLst/>
                    </a:prstGeom>
                    <a:ln>
                      <a:solidFill>
                        <a:schemeClr val="accent1"/>
                      </a:solidFill>
                    </a:ln>
                  </pic:spPr>
                </pic:pic>
              </a:graphicData>
            </a:graphic>
          </wp:inline>
        </w:drawing>
      </w:r>
    </w:p>
    <w:p w14:paraId="4208BAFC" w14:textId="70F8E256" w:rsidR="00C02554" w:rsidRPr="00F73880" w:rsidRDefault="00C02554" w:rsidP="00C02554">
      <w:pPr>
        <w:pStyle w:val="a7"/>
        <w:rPr>
          <w:b/>
          <w:bCs/>
          <w:color w:val="000000"/>
          <w:sz w:val="24"/>
          <w:szCs w:val="24"/>
          <w:lang w:val="uk-UA"/>
        </w:rPr>
      </w:pPr>
      <w:bookmarkStart w:id="1012" w:name="_Ref104898148"/>
      <w:bookmarkStart w:id="1013" w:name="_Ref102648441"/>
      <w:bookmarkStart w:id="1014" w:name="_Toc105763066"/>
      <w:bookmarkStart w:id="1015" w:name="_Toc107216962"/>
      <w:bookmarkStart w:id="1016" w:name="_Toc192241798"/>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139</w:t>
      </w:r>
      <w:r w:rsidRPr="00F73880">
        <w:rPr>
          <w:b/>
          <w:bCs/>
          <w:sz w:val="24"/>
          <w:szCs w:val="24"/>
          <w:lang w:val="uk-UA"/>
        </w:rPr>
        <w:fldChar w:fldCharType="end"/>
      </w:r>
      <w:bookmarkEnd w:id="1012"/>
      <w:r w:rsidRPr="00F73880">
        <w:rPr>
          <w:b/>
          <w:bCs/>
          <w:sz w:val="24"/>
          <w:szCs w:val="24"/>
          <w:lang w:val="uk-UA"/>
        </w:rPr>
        <w:t>. Перегляд друкованої форми чека по операції</w:t>
      </w:r>
      <w:bookmarkEnd w:id="1013"/>
      <w:bookmarkEnd w:id="1014"/>
      <w:bookmarkEnd w:id="1015"/>
      <w:bookmarkEnd w:id="1016"/>
    </w:p>
    <w:p w14:paraId="63FA2292" w14:textId="69E85086" w:rsidR="00C02554" w:rsidRPr="00F73880" w:rsidRDefault="00C02554" w:rsidP="00E67AF6">
      <w:pPr>
        <w:pStyle w:val="ab"/>
        <w:spacing w:before="240" w:beforeAutospacing="0" w:after="0" w:afterAutospacing="0"/>
        <w:ind w:firstLine="709"/>
        <w:rPr>
          <w:sz w:val="26"/>
          <w:szCs w:val="26"/>
          <w:lang w:val="uk-UA"/>
        </w:rPr>
      </w:pPr>
      <w:r w:rsidRPr="00F73880">
        <w:rPr>
          <w:sz w:val="26"/>
          <w:szCs w:val="26"/>
          <w:lang w:val="uk-UA"/>
        </w:rPr>
        <w:t>Щоб роздрукувати чек, натисніть кнопку «</w:t>
      </w:r>
      <w:r w:rsidR="000D6CDC" w:rsidRPr="00F73880">
        <w:rPr>
          <w:sz w:val="26"/>
          <w:szCs w:val="26"/>
          <w:lang w:val="uk-UA"/>
        </w:rPr>
        <w:t>Роздрукувати</w:t>
      </w:r>
      <w:r w:rsidRPr="00F73880">
        <w:rPr>
          <w:sz w:val="26"/>
          <w:szCs w:val="26"/>
          <w:lang w:val="uk-UA"/>
        </w:rPr>
        <w:t xml:space="preserve">» (до пристрою, на якому </w:t>
      </w:r>
      <w:r w:rsidR="003B4814" w:rsidRPr="00F73880">
        <w:rPr>
          <w:sz w:val="26"/>
          <w:szCs w:val="26"/>
          <w:lang w:val="uk-UA"/>
        </w:rPr>
        <w:t>працює</w:t>
      </w:r>
      <w:r w:rsidRPr="00F73880">
        <w:rPr>
          <w:sz w:val="26"/>
          <w:szCs w:val="26"/>
          <w:lang w:val="uk-UA"/>
        </w:rPr>
        <w:t xml:space="preserve"> ПРРО, повинен бути підключений та налаштований принтер). Щоб закрити вікно, натисніть «ОК».</w:t>
      </w:r>
    </w:p>
    <w:p w14:paraId="0E0D30C1" w14:textId="77777777" w:rsidR="00C02554" w:rsidRPr="00F73880" w:rsidRDefault="00C02554" w:rsidP="00C02554">
      <w:pPr>
        <w:rPr>
          <w:color w:val="000000"/>
          <w:szCs w:val="26"/>
          <w:lang w:val="uk-UA"/>
        </w:rPr>
      </w:pPr>
      <w:r w:rsidRPr="00F73880">
        <w:rPr>
          <w:color w:val="000000"/>
          <w:szCs w:val="26"/>
          <w:lang w:val="uk-UA"/>
        </w:rPr>
        <w:lastRenderedPageBreak/>
        <w:t xml:space="preserve">Чек також можна переглянути та роздрукувати, натиснувши іконку </w:t>
      </w:r>
      <w:r w:rsidRPr="00F73880">
        <w:rPr>
          <w:noProof/>
          <w:lang w:val="uk-UA" w:eastAsia="uk-UA"/>
        </w:rPr>
        <w:drawing>
          <wp:inline distT="0" distB="0" distL="0" distR="0" wp14:anchorId="31CDC731" wp14:editId="552EFDED">
            <wp:extent cx="207366" cy="199390"/>
            <wp:effectExtent l="0" t="0" r="254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8767" cy="200738"/>
                    </a:xfrm>
                    <a:prstGeom prst="rect">
                      <a:avLst/>
                    </a:prstGeom>
                  </pic:spPr>
                </pic:pic>
              </a:graphicData>
            </a:graphic>
          </wp:inline>
        </w:drawing>
      </w:r>
      <w:r w:rsidRPr="00F73880">
        <w:rPr>
          <w:color w:val="000000"/>
          <w:szCs w:val="26"/>
          <w:lang w:val="uk-UA"/>
        </w:rPr>
        <w:t xml:space="preserve"> у відповідному рядку.</w:t>
      </w:r>
    </w:p>
    <w:p w14:paraId="2B141D4D" w14:textId="24BB370F" w:rsidR="00C02554" w:rsidRPr="00F73880" w:rsidRDefault="00C02554" w:rsidP="00C02554">
      <w:pPr>
        <w:rPr>
          <w:szCs w:val="26"/>
          <w:lang w:val="uk-UA"/>
        </w:rPr>
      </w:pPr>
      <w:r w:rsidRPr="00F73880">
        <w:rPr>
          <w:szCs w:val="26"/>
          <w:lang w:val="uk-UA"/>
        </w:rPr>
        <w:t xml:space="preserve">Кнопка перегляду та друку не відображається для операції </w:t>
      </w:r>
      <w:r w:rsidR="003B4814" w:rsidRPr="00F73880">
        <w:rPr>
          <w:szCs w:val="26"/>
          <w:lang w:val="uk-UA"/>
        </w:rPr>
        <w:t>с</w:t>
      </w:r>
      <w:r w:rsidRPr="00F73880">
        <w:rPr>
          <w:szCs w:val="26"/>
          <w:lang w:val="uk-UA"/>
        </w:rPr>
        <w:t>торнування, відкриття / закриття зміни, початк</w:t>
      </w:r>
      <w:r w:rsidR="0045563E" w:rsidRPr="00F73880">
        <w:rPr>
          <w:szCs w:val="26"/>
          <w:lang w:val="uk-UA"/>
        </w:rPr>
        <w:t>у</w:t>
      </w:r>
      <w:r w:rsidRPr="00F73880">
        <w:rPr>
          <w:szCs w:val="26"/>
          <w:lang w:val="uk-UA"/>
        </w:rPr>
        <w:t xml:space="preserve"> / завершення офлайн сесії.</w:t>
      </w:r>
    </w:p>
    <w:p w14:paraId="3DB4EDDC" w14:textId="77777777" w:rsidR="00C02554" w:rsidRPr="00F73880" w:rsidRDefault="00C02554" w:rsidP="00E67AF6">
      <w:pPr>
        <w:pStyle w:val="3"/>
        <w:spacing w:before="360" w:after="120"/>
        <w:ind w:left="1145"/>
        <w:rPr>
          <w:bCs/>
          <w:i w:val="0"/>
          <w:iCs/>
        </w:rPr>
      </w:pPr>
      <w:bookmarkStart w:id="1017" w:name="_Експорт_операцій"/>
      <w:bookmarkStart w:id="1018" w:name="_Toc104407424"/>
      <w:bookmarkStart w:id="1019" w:name="_Toc105762941"/>
      <w:bookmarkStart w:id="1020" w:name="_Toc107218143"/>
      <w:bookmarkStart w:id="1021" w:name="_Toc192251992"/>
      <w:bookmarkEnd w:id="1017"/>
      <w:r w:rsidRPr="00F73880">
        <w:rPr>
          <w:bCs/>
          <w:i w:val="0"/>
          <w:iCs/>
        </w:rPr>
        <w:t>Експорт операцій</w:t>
      </w:r>
      <w:bookmarkEnd w:id="1018"/>
      <w:bookmarkEnd w:id="1019"/>
      <w:bookmarkEnd w:id="1020"/>
      <w:bookmarkEnd w:id="1021"/>
    </w:p>
    <w:p w14:paraId="6115F76C" w14:textId="686105F3" w:rsidR="00C02554" w:rsidRPr="00F73880" w:rsidRDefault="00C02554" w:rsidP="00C02554">
      <w:pPr>
        <w:rPr>
          <w:color w:val="000000"/>
          <w:szCs w:val="26"/>
          <w:lang w:val="uk-UA"/>
        </w:rPr>
      </w:pPr>
      <w:r w:rsidRPr="00F73880">
        <w:rPr>
          <w:color w:val="000000"/>
          <w:szCs w:val="26"/>
          <w:lang w:val="uk-UA"/>
        </w:rPr>
        <w:t xml:space="preserve">ПРРО ДПС надає можливість збереження (експорту) даних «Журналу операцій» у файлі формату </w:t>
      </w:r>
      <w:r w:rsidR="005C3B27">
        <w:rPr>
          <w:color w:val="000000"/>
          <w:szCs w:val="26"/>
          <w:lang w:val="uk-UA"/>
        </w:rPr>
        <w:t>*.</w:t>
      </w:r>
      <w:r w:rsidRPr="005C3B27">
        <w:rPr>
          <w:color w:val="000000"/>
          <w:szCs w:val="26"/>
          <w:lang w:val="en-US"/>
        </w:rPr>
        <w:t>xlsx</w:t>
      </w:r>
      <w:r w:rsidRPr="00F73880">
        <w:rPr>
          <w:color w:val="000000"/>
          <w:szCs w:val="26"/>
          <w:lang w:val="uk-UA"/>
        </w:rPr>
        <w:t>.</w:t>
      </w:r>
      <w:r w:rsidR="00FA4E49" w:rsidRPr="00F73880">
        <w:rPr>
          <w:color w:val="000000"/>
          <w:szCs w:val="26"/>
          <w:lang w:val="uk-UA"/>
        </w:rPr>
        <w:t xml:space="preserve"> </w:t>
      </w:r>
    </w:p>
    <w:p w14:paraId="22C1D6A8" w14:textId="77777777" w:rsidR="00C02554" w:rsidRPr="00F73880" w:rsidRDefault="00C02554" w:rsidP="00C02554">
      <w:pPr>
        <w:rPr>
          <w:color w:val="000000"/>
          <w:szCs w:val="26"/>
          <w:lang w:val="uk-UA"/>
        </w:rPr>
      </w:pPr>
      <w:r w:rsidRPr="00F73880">
        <w:rPr>
          <w:color w:val="000000"/>
          <w:szCs w:val="26"/>
          <w:lang w:val="uk-UA"/>
        </w:rPr>
        <w:t>Для експорту журналу виконайте операції:</w:t>
      </w:r>
    </w:p>
    <w:p w14:paraId="0154BE81" w14:textId="3DC7F97D" w:rsidR="00C02554" w:rsidRPr="00F73880" w:rsidRDefault="0094090B" w:rsidP="00B11B3A">
      <w:pPr>
        <w:pStyle w:val="a5"/>
        <w:numPr>
          <w:ilvl w:val="0"/>
          <w:numId w:val="31"/>
        </w:numPr>
        <w:ind w:left="1066" w:hanging="357"/>
        <w:contextualSpacing w:val="0"/>
        <w:rPr>
          <w:color w:val="000000"/>
          <w:szCs w:val="26"/>
          <w:lang w:val="uk-UA"/>
        </w:rPr>
      </w:pPr>
      <w:r w:rsidRPr="00F73880">
        <w:rPr>
          <w:color w:val="000000"/>
          <w:szCs w:val="26"/>
          <w:lang w:val="uk-UA"/>
        </w:rPr>
        <w:t>На сторінці</w:t>
      </w:r>
      <w:r w:rsidR="00DD340D" w:rsidRPr="00F73880">
        <w:rPr>
          <w:color w:val="000000"/>
          <w:szCs w:val="26"/>
          <w:lang w:val="uk-UA"/>
        </w:rPr>
        <w:t xml:space="preserve"> «Журналу операцій» н</w:t>
      </w:r>
      <w:r w:rsidR="00C02554" w:rsidRPr="00F73880">
        <w:rPr>
          <w:color w:val="000000"/>
          <w:szCs w:val="26"/>
          <w:lang w:val="uk-UA"/>
        </w:rPr>
        <w:t>атисніть кнопку «Експорт» (</w:t>
      </w:r>
      <w:r w:rsidR="00666EA9" w:rsidRPr="00F73880">
        <w:rPr>
          <w:color w:val="000000"/>
          <w:szCs w:val="26"/>
          <w:lang w:val="uk-UA"/>
        </w:rPr>
        <w:fldChar w:fldCharType="begin"/>
      </w:r>
      <w:r w:rsidR="00666EA9" w:rsidRPr="00F73880">
        <w:rPr>
          <w:color w:val="000000"/>
          <w:szCs w:val="26"/>
          <w:lang w:val="uk-UA"/>
        </w:rPr>
        <w:instrText xml:space="preserve"> REF _Ref104897831 \h </w:instrText>
      </w:r>
      <w:r w:rsidR="00666EA9" w:rsidRPr="00F73880">
        <w:rPr>
          <w:color w:val="000000"/>
          <w:szCs w:val="26"/>
          <w:lang w:val="uk-UA"/>
        </w:rPr>
      </w:r>
      <w:r w:rsidR="00666EA9" w:rsidRPr="00F73880">
        <w:rPr>
          <w:color w:val="000000"/>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135</w:t>
      </w:r>
      <w:r w:rsidR="00666EA9" w:rsidRPr="00F73880">
        <w:rPr>
          <w:color w:val="000000"/>
          <w:szCs w:val="26"/>
          <w:lang w:val="uk-UA"/>
        </w:rPr>
        <w:fldChar w:fldCharType="end"/>
      </w:r>
      <w:r w:rsidR="00C02554" w:rsidRPr="00F73880">
        <w:rPr>
          <w:color w:val="000000"/>
          <w:szCs w:val="26"/>
          <w:lang w:val="uk-UA"/>
        </w:rPr>
        <w:t xml:space="preserve">). </w:t>
      </w:r>
    </w:p>
    <w:p w14:paraId="2B1D1BAE" w14:textId="20D5190F" w:rsidR="00C02554" w:rsidRPr="00F73880" w:rsidRDefault="00C02554" w:rsidP="00B11B3A">
      <w:pPr>
        <w:pStyle w:val="a5"/>
        <w:numPr>
          <w:ilvl w:val="0"/>
          <w:numId w:val="31"/>
        </w:numPr>
        <w:rPr>
          <w:color w:val="000000"/>
          <w:szCs w:val="26"/>
          <w:lang w:val="uk-UA"/>
        </w:rPr>
      </w:pPr>
      <w:r w:rsidRPr="00F73880">
        <w:rPr>
          <w:color w:val="000000"/>
          <w:szCs w:val="26"/>
          <w:lang w:val="uk-UA"/>
        </w:rPr>
        <w:t>У вікні, що відкриється</w:t>
      </w:r>
      <w:r w:rsidR="00DD340D" w:rsidRPr="00F73880">
        <w:rPr>
          <w:color w:val="000000"/>
          <w:szCs w:val="26"/>
          <w:lang w:val="uk-UA"/>
        </w:rPr>
        <w:t>,</w:t>
      </w:r>
      <w:r w:rsidRPr="00F73880">
        <w:rPr>
          <w:color w:val="000000"/>
          <w:szCs w:val="26"/>
          <w:lang w:val="uk-UA"/>
        </w:rPr>
        <w:t xml:space="preserve"> встановіть параметри для експорту даних</w:t>
      </w:r>
      <w:r w:rsidR="00127FF9" w:rsidRPr="00F73880">
        <w:rPr>
          <w:color w:val="000000"/>
          <w:szCs w:val="26"/>
          <w:lang w:val="uk-UA"/>
        </w:rPr>
        <w:t xml:space="preserve"> </w:t>
      </w:r>
      <w:r w:rsidR="005C3B27">
        <w:rPr>
          <w:color w:val="000000"/>
          <w:szCs w:val="26"/>
          <w:lang w:val="uk-UA"/>
        </w:rPr>
        <w:br/>
      </w:r>
      <w:r w:rsidRPr="00F73880">
        <w:rPr>
          <w:color w:val="000000"/>
          <w:szCs w:val="26"/>
          <w:lang w:val="uk-UA"/>
        </w:rPr>
        <w:t>(</w:t>
      </w:r>
      <w:r w:rsidR="00666EA9" w:rsidRPr="00F73880">
        <w:rPr>
          <w:color w:val="000000"/>
          <w:szCs w:val="26"/>
          <w:lang w:val="uk-UA"/>
        </w:rPr>
        <w:fldChar w:fldCharType="begin"/>
      </w:r>
      <w:r w:rsidR="00666EA9" w:rsidRPr="00F73880">
        <w:rPr>
          <w:color w:val="000000"/>
          <w:szCs w:val="26"/>
          <w:lang w:val="uk-UA"/>
        </w:rPr>
        <w:instrText xml:space="preserve"> REF _Ref104898178 \h </w:instrText>
      </w:r>
      <w:r w:rsidR="00666EA9" w:rsidRPr="00F73880">
        <w:rPr>
          <w:color w:val="000000"/>
          <w:szCs w:val="26"/>
          <w:lang w:val="uk-UA"/>
        </w:rPr>
      </w:r>
      <w:r w:rsidR="00666EA9" w:rsidRPr="00F73880">
        <w:rPr>
          <w:color w:val="000000"/>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140</w:t>
      </w:r>
      <w:r w:rsidR="00666EA9" w:rsidRPr="00F73880">
        <w:rPr>
          <w:color w:val="000000"/>
          <w:szCs w:val="26"/>
          <w:lang w:val="uk-UA"/>
        </w:rPr>
        <w:fldChar w:fldCharType="end"/>
      </w:r>
      <w:r w:rsidRPr="00F73880">
        <w:rPr>
          <w:color w:val="000000"/>
          <w:szCs w:val="26"/>
          <w:lang w:val="uk-UA"/>
        </w:rPr>
        <w:t>):</w:t>
      </w:r>
    </w:p>
    <w:p w14:paraId="16BB9A43" w14:textId="65716009" w:rsidR="00C02554" w:rsidRPr="00F73880" w:rsidRDefault="00CC671D" w:rsidP="007978E0">
      <w:pPr>
        <w:keepNext/>
        <w:spacing w:before="120" w:after="120" w:line="240" w:lineRule="auto"/>
        <w:jc w:val="center"/>
        <w:rPr>
          <w:lang w:val="uk-UA"/>
        </w:rPr>
      </w:pPr>
      <w:r w:rsidRPr="00F73880">
        <w:rPr>
          <w:noProof/>
          <w:lang w:val="uk-UA" w:eastAsia="uk-UA"/>
        </w:rPr>
        <w:drawing>
          <wp:inline distT="0" distB="0" distL="0" distR="0" wp14:anchorId="497E349A" wp14:editId="0E12DB48">
            <wp:extent cx="2322667" cy="2855548"/>
            <wp:effectExtent l="19050" t="19050" r="20955" b="2159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52485" cy="2892208"/>
                    </a:xfrm>
                    <a:prstGeom prst="rect">
                      <a:avLst/>
                    </a:prstGeom>
                    <a:ln>
                      <a:solidFill>
                        <a:schemeClr val="accent1"/>
                      </a:solidFill>
                    </a:ln>
                  </pic:spPr>
                </pic:pic>
              </a:graphicData>
            </a:graphic>
          </wp:inline>
        </w:drawing>
      </w:r>
    </w:p>
    <w:p w14:paraId="3619B639" w14:textId="54777BC1" w:rsidR="00C02554" w:rsidRPr="00F73880" w:rsidRDefault="00C02554" w:rsidP="00C02554">
      <w:pPr>
        <w:pStyle w:val="a7"/>
        <w:rPr>
          <w:b/>
          <w:bCs/>
          <w:color w:val="000000"/>
          <w:sz w:val="24"/>
          <w:szCs w:val="24"/>
          <w:lang w:val="uk-UA"/>
        </w:rPr>
      </w:pPr>
      <w:bookmarkStart w:id="1022" w:name="_Ref104898178"/>
      <w:bookmarkStart w:id="1023" w:name="_Ref102649680"/>
      <w:bookmarkStart w:id="1024" w:name="_Toc105763067"/>
      <w:bookmarkStart w:id="1025" w:name="_Toc107216963"/>
      <w:bookmarkStart w:id="1026" w:name="_Toc192241799"/>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140</w:t>
      </w:r>
      <w:r w:rsidRPr="00F73880">
        <w:rPr>
          <w:b/>
          <w:bCs/>
          <w:sz w:val="24"/>
          <w:szCs w:val="24"/>
          <w:lang w:val="uk-UA"/>
        </w:rPr>
        <w:fldChar w:fldCharType="end"/>
      </w:r>
      <w:bookmarkEnd w:id="1022"/>
      <w:r w:rsidRPr="00F73880">
        <w:rPr>
          <w:b/>
          <w:bCs/>
          <w:sz w:val="24"/>
          <w:szCs w:val="24"/>
          <w:lang w:val="uk-UA"/>
        </w:rPr>
        <w:t xml:space="preserve">. Вікно для </w:t>
      </w:r>
      <w:r w:rsidR="00FA63D7" w:rsidRPr="00F73880">
        <w:rPr>
          <w:b/>
          <w:bCs/>
          <w:sz w:val="24"/>
          <w:szCs w:val="24"/>
          <w:lang w:val="uk-UA"/>
        </w:rPr>
        <w:t>встановлення</w:t>
      </w:r>
      <w:r w:rsidRPr="00F73880">
        <w:rPr>
          <w:b/>
          <w:bCs/>
          <w:sz w:val="24"/>
          <w:szCs w:val="24"/>
          <w:lang w:val="uk-UA"/>
        </w:rPr>
        <w:t xml:space="preserve"> параметрів експорту</w:t>
      </w:r>
      <w:r w:rsidR="00666EA9" w:rsidRPr="00F73880">
        <w:rPr>
          <w:b/>
          <w:bCs/>
          <w:sz w:val="24"/>
          <w:szCs w:val="24"/>
          <w:lang w:val="uk-UA"/>
        </w:rPr>
        <w:t xml:space="preserve"> даних із</w:t>
      </w:r>
      <w:r w:rsidRPr="00F73880">
        <w:rPr>
          <w:b/>
          <w:bCs/>
          <w:sz w:val="24"/>
          <w:szCs w:val="24"/>
          <w:lang w:val="uk-UA"/>
        </w:rPr>
        <w:t xml:space="preserve"> «Журнал</w:t>
      </w:r>
      <w:r w:rsidR="00666EA9" w:rsidRPr="00F73880">
        <w:rPr>
          <w:b/>
          <w:bCs/>
          <w:sz w:val="24"/>
          <w:szCs w:val="24"/>
          <w:lang w:val="uk-UA"/>
        </w:rPr>
        <w:t>у</w:t>
      </w:r>
      <w:r w:rsidRPr="00F73880">
        <w:rPr>
          <w:b/>
          <w:bCs/>
          <w:sz w:val="24"/>
          <w:szCs w:val="24"/>
          <w:lang w:val="uk-UA"/>
        </w:rPr>
        <w:t xml:space="preserve"> операцій»</w:t>
      </w:r>
      <w:bookmarkEnd w:id="1023"/>
      <w:bookmarkEnd w:id="1024"/>
      <w:bookmarkEnd w:id="1025"/>
      <w:bookmarkEnd w:id="1026"/>
    </w:p>
    <w:p w14:paraId="13707B8B" w14:textId="714AD2D4" w:rsidR="00C02554" w:rsidRPr="00F73880" w:rsidRDefault="00C02554" w:rsidP="007978E0">
      <w:pPr>
        <w:spacing w:before="240" w:after="120"/>
        <w:rPr>
          <w:color w:val="000000"/>
          <w:szCs w:val="26"/>
          <w:lang w:val="uk-UA"/>
        </w:rPr>
      </w:pPr>
      <w:r w:rsidRPr="00F73880">
        <w:rPr>
          <w:color w:val="000000"/>
          <w:szCs w:val="26"/>
          <w:lang w:val="uk-UA"/>
        </w:rPr>
        <w:t>Можна налаштувати збереження даних з «Журналу операцій» за</w:t>
      </w:r>
      <w:r w:rsidR="002A5E11" w:rsidRPr="00F73880">
        <w:rPr>
          <w:color w:val="000000"/>
          <w:szCs w:val="26"/>
          <w:lang w:val="uk-UA"/>
        </w:rPr>
        <w:t xml:space="preserve"> обраними</w:t>
      </w:r>
      <w:r w:rsidRPr="00F73880">
        <w:rPr>
          <w:color w:val="000000"/>
          <w:szCs w:val="26"/>
          <w:lang w:val="uk-UA"/>
        </w:rPr>
        <w:t xml:space="preserve"> параметрами</w:t>
      </w:r>
      <w:r w:rsidR="002A5E11" w:rsidRPr="00F73880">
        <w:rPr>
          <w:color w:val="000000"/>
          <w:szCs w:val="26"/>
          <w:lang w:val="uk-UA"/>
        </w:rPr>
        <w:t xml:space="preserve">. Для цього </w:t>
      </w:r>
      <w:r w:rsidR="00607518" w:rsidRPr="00F73880">
        <w:rPr>
          <w:color w:val="000000"/>
          <w:szCs w:val="26"/>
          <w:lang w:val="uk-UA"/>
        </w:rPr>
        <w:t>оберіть</w:t>
      </w:r>
      <w:r w:rsidR="002A5E11" w:rsidRPr="00F73880">
        <w:rPr>
          <w:color w:val="000000"/>
          <w:szCs w:val="26"/>
          <w:lang w:val="uk-UA"/>
        </w:rPr>
        <w:t xml:space="preserve"> необхідні значення у відповідних полях</w:t>
      </w:r>
      <w:r w:rsidRPr="00F73880">
        <w:rPr>
          <w:color w:val="000000"/>
          <w:szCs w:val="26"/>
          <w:lang w:val="uk-UA"/>
        </w:rPr>
        <w:t xml:space="preserve">: </w:t>
      </w:r>
    </w:p>
    <w:p w14:paraId="5D404296" w14:textId="64BB4A3A"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«ГО» </w:t>
      </w:r>
      <w:r w:rsidR="006149BA" w:rsidRPr="00F73880">
        <w:rPr>
          <w:bCs/>
          <w:lang w:val="uk-UA"/>
        </w:rPr>
        <w:t>-</w:t>
      </w:r>
      <w:r w:rsidRPr="00F73880">
        <w:rPr>
          <w:bCs/>
          <w:lang w:val="uk-UA"/>
        </w:rPr>
        <w:t xml:space="preserve"> назв</w:t>
      </w:r>
      <w:r w:rsidR="003151F3" w:rsidRPr="00F73880">
        <w:rPr>
          <w:bCs/>
          <w:lang w:val="uk-UA"/>
        </w:rPr>
        <w:t>а</w:t>
      </w:r>
      <w:r w:rsidRPr="00F73880">
        <w:rPr>
          <w:bCs/>
          <w:lang w:val="uk-UA"/>
        </w:rPr>
        <w:t xml:space="preserve"> господарської одиниці, обирається зі списку доступних ГО;</w:t>
      </w:r>
    </w:p>
    <w:p w14:paraId="05474C16" w14:textId="001B7A2D"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«ФН» </w:t>
      </w:r>
      <w:r w:rsidR="006149BA" w:rsidRPr="00F73880">
        <w:rPr>
          <w:bCs/>
          <w:lang w:val="uk-UA"/>
        </w:rPr>
        <w:t>-</w:t>
      </w:r>
      <w:r w:rsidRPr="00F73880">
        <w:rPr>
          <w:bCs/>
          <w:lang w:val="uk-UA"/>
        </w:rPr>
        <w:t xml:space="preserve"> фіскальни</w:t>
      </w:r>
      <w:r w:rsidR="003151F3" w:rsidRPr="00F73880">
        <w:rPr>
          <w:bCs/>
          <w:lang w:val="uk-UA"/>
        </w:rPr>
        <w:t>й</w:t>
      </w:r>
      <w:r w:rsidRPr="00F73880">
        <w:rPr>
          <w:bCs/>
          <w:lang w:val="uk-UA"/>
        </w:rPr>
        <w:t xml:space="preserve"> номером ПРРО, обирається зі списку;</w:t>
      </w:r>
    </w:p>
    <w:p w14:paraId="1B3EA86F" w14:textId="392AC16D" w:rsidR="00C02554" w:rsidRPr="00F73880" w:rsidRDefault="00C02554" w:rsidP="00B11B3A">
      <w:pPr>
        <w:pStyle w:val="a5"/>
        <w:widowControl w:val="0"/>
        <w:numPr>
          <w:ilvl w:val="0"/>
          <w:numId w:val="43"/>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73880">
        <w:rPr>
          <w:bCs/>
          <w:lang w:val="uk-UA"/>
        </w:rPr>
        <w:t xml:space="preserve">«Період» </w:t>
      </w:r>
      <w:r w:rsidR="006149BA" w:rsidRPr="00F73880">
        <w:rPr>
          <w:bCs/>
          <w:lang w:val="uk-UA"/>
        </w:rPr>
        <w:t>-</w:t>
      </w:r>
      <w:r w:rsidRPr="00F73880">
        <w:rPr>
          <w:bCs/>
          <w:lang w:val="uk-UA"/>
        </w:rPr>
        <w:t xml:space="preserve"> період, за який потрібно експортувати дані, потрібно обрати дати початку та закінчення періоду.</w:t>
      </w:r>
    </w:p>
    <w:p w14:paraId="4DD065E4" w14:textId="77777777" w:rsidR="00C02554" w:rsidRPr="00F73880" w:rsidRDefault="00C02554" w:rsidP="00B11B3A">
      <w:pPr>
        <w:pStyle w:val="a5"/>
        <w:numPr>
          <w:ilvl w:val="0"/>
          <w:numId w:val="31"/>
        </w:numPr>
        <w:spacing w:before="240"/>
        <w:ind w:left="1066" w:hanging="357"/>
        <w:contextualSpacing w:val="0"/>
        <w:rPr>
          <w:color w:val="000000"/>
          <w:szCs w:val="26"/>
          <w:lang w:val="uk-UA"/>
        </w:rPr>
      </w:pPr>
      <w:r w:rsidRPr="00F73880">
        <w:rPr>
          <w:color w:val="000000"/>
          <w:szCs w:val="26"/>
          <w:lang w:val="uk-UA"/>
        </w:rPr>
        <w:t>Для початку експорту натисніть «Продовжити».</w:t>
      </w:r>
    </w:p>
    <w:p w14:paraId="4EE1C52D" w14:textId="231523CD" w:rsidR="00C02554" w:rsidRPr="00F73880" w:rsidRDefault="005021E1" w:rsidP="00B11B3A">
      <w:pPr>
        <w:pStyle w:val="a5"/>
        <w:numPr>
          <w:ilvl w:val="0"/>
          <w:numId w:val="31"/>
        </w:numPr>
        <w:rPr>
          <w:color w:val="000000"/>
          <w:szCs w:val="26"/>
          <w:lang w:val="uk-UA"/>
        </w:rPr>
      </w:pPr>
      <w:r w:rsidRPr="00F73880">
        <w:rPr>
          <w:szCs w:val="26"/>
          <w:lang w:val="uk-UA"/>
        </w:rPr>
        <w:t>Файл з даними довідника «Журналу операцій» буде збережено</w:t>
      </w:r>
      <w:r w:rsidR="00587AA9" w:rsidRPr="00F73880">
        <w:rPr>
          <w:szCs w:val="26"/>
          <w:lang w:val="uk-UA"/>
        </w:rPr>
        <w:t xml:space="preserve"> </w:t>
      </w:r>
      <w:r w:rsidRPr="00F73880">
        <w:rPr>
          <w:szCs w:val="26"/>
          <w:lang w:val="uk-UA"/>
        </w:rPr>
        <w:t>у папці, що налаштована для збереження завантажень у вашому браузері (за замовчуванням C:\Users\&lt;Ваш користувач&gt;\</w:t>
      </w:r>
      <w:r w:rsidRPr="003B62EE">
        <w:rPr>
          <w:szCs w:val="26"/>
          <w:lang w:val="en-US"/>
        </w:rPr>
        <w:t>Downloads</w:t>
      </w:r>
      <w:r w:rsidRPr="00F73880">
        <w:rPr>
          <w:szCs w:val="26"/>
          <w:lang w:val="uk-UA"/>
        </w:rPr>
        <w:t>) (</w:t>
      </w:r>
      <w:r w:rsidR="00363B25" w:rsidRPr="00F73880">
        <w:rPr>
          <w:szCs w:val="26"/>
          <w:lang w:val="uk-UA"/>
        </w:rPr>
        <w:fldChar w:fldCharType="begin"/>
      </w:r>
      <w:r w:rsidR="00363B25" w:rsidRPr="00F73880">
        <w:rPr>
          <w:szCs w:val="26"/>
          <w:lang w:val="uk-UA"/>
        </w:rPr>
        <w:instrText xml:space="preserve"> REF _Ref105167949 \h </w:instrText>
      </w:r>
      <w:r w:rsidR="00363B25" w:rsidRPr="00F73880">
        <w:rPr>
          <w:szCs w:val="26"/>
          <w:lang w:val="uk-UA"/>
        </w:rPr>
      </w:r>
      <w:r w:rsidR="00363B25"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141</w:t>
      </w:r>
      <w:r w:rsidR="00363B25" w:rsidRPr="00F73880">
        <w:rPr>
          <w:szCs w:val="26"/>
          <w:lang w:val="uk-UA"/>
        </w:rPr>
        <w:fldChar w:fldCharType="end"/>
      </w:r>
      <w:r w:rsidRPr="00F73880">
        <w:rPr>
          <w:szCs w:val="26"/>
          <w:lang w:val="uk-UA"/>
        </w:rPr>
        <w:t>).</w:t>
      </w:r>
      <w:r w:rsidR="00595563" w:rsidRPr="00F73880">
        <w:rPr>
          <w:szCs w:val="26"/>
          <w:lang w:val="uk-UA"/>
        </w:rPr>
        <w:t xml:space="preserve"> Дані </w:t>
      </w:r>
      <w:r w:rsidR="00595563" w:rsidRPr="00F73880">
        <w:rPr>
          <w:szCs w:val="26"/>
          <w:lang w:val="uk-UA"/>
        </w:rPr>
        <w:lastRenderedPageBreak/>
        <w:t>про операції зберігаються у файлі з іменем формату «Журнал операцій за період &lt;дата початку періоду&gt;-&lt;дата закінчення періоду&gt;.</w:t>
      </w:r>
      <w:proofErr w:type="spellStart"/>
      <w:r w:rsidR="00595563" w:rsidRPr="00F73880">
        <w:rPr>
          <w:szCs w:val="26"/>
          <w:lang w:val="uk-UA"/>
        </w:rPr>
        <w:t>xls</w:t>
      </w:r>
      <w:r w:rsidR="00603B9D" w:rsidRPr="00F73880">
        <w:rPr>
          <w:szCs w:val="26"/>
          <w:lang w:val="uk-UA"/>
        </w:rPr>
        <w:t>x</w:t>
      </w:r>
      <w:proofErr w:type="spellEnd"/>
      <w:r w:rsidR="00595563" w:rsidRPr="00F73880">
        <w:rPr>
          <w:szCs w:val="26"/>
          <w:lang w:val="uk-UA"/>
        </w:rPr>
        <w:t>. У файлі зберігається дані за період, що був обраний у вікні «Встановіть параметри фільтру для експорту даних» (</w:t>
      </w:r>
      <w:r w:rsidR="00595563" w:rsidRPr="00F73880">
        <w:rPr>
          <w:szCs w:val="26"/>
          <w:lang w:val="uk-UA"/>
        </w:rPr>
        <w:fldChar w:fldCharType="begin"/>
      </w:r>
      <w:r w:rsidR="00595563" w:rsidRPr="00F73880">
        <w:rPr>
          <w:szCs w:val="26"/>
          <w:lang w:val="uk-UA"/>
        </w:rPr>
        <w:instrText xml:space="preserve"> REF _Ref104898178 \h </w:instrText>
      </w:r>
      <w:r w:rsidR="00595563" w:rsidRPr="00F73880">
        <w:rPr>
          <w:szCs w:val="26"/>
          <w:lang w:val="uk-UA"/>
        </w:rPr>
      </w:r>
      <w:r w:rsidR="00595563" w:rsidRPr="00F73880">
        <w:rPr>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140</w:t>
      </w:r>
      <w:r w:rsidR="00595563" w:rsidRPr="00F73880">
        <w:rPr>
          <w:szCs w:val="26"/>
          <w:lang w:val="uk-UA"/>
        </w:rPr>
        <w:fldChar w:fldCharType="end"/>
      </w:r>
      <w:r w:rsidR="00595563" w:rsidRPr="00F73880">
        <w:rPr>
          <w:szCs w:val="26"/>
          <w:lang w:val="uk-UA"/>
        </w:rPr>
        <w:t>).</w:t>
      </w:r>
    </w:p>
    <w:p w14:paraId="383CF102" w14:textId="4086C767" w:rsidR="005021E1" w:rsidRPr="00F73880" w:rsidRDefault="006E6DF6" w:rsidP="007F7611">
      <w:pPr>
        <w:keepNext/>
        <w:spacing w:before="120" w:after="120" w:line="240" w:lineRule="auto"/>
        <w:ind w:firstLine="0"/>
        <w:jc w:val="center"/>
        <w:rPr>
          <w:lang w:val="uk-UA"/>
        </w:rPr>
      </w:pPr>
      <w:r w:rsidRPr="00F73880">
        <w:rPr>
          <w:noProof/>
          <w:lang w:val="uk-UA" w:eastAsia="uk-UA"/>
        </w:rPr>
        <w:drawing>
          <wp:inline distT="0" distB="0" distL="0" distR="0" wp14:anchorId="5F8F1A1B" wp14:editId="34904441">
            <wp:extent cx="6120765" cy="3261995"/>
            <wp:effectExtent l="19050" t="19050" r="13335" b="1460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0765" cy="3261995"/>
                    </a:xfrm>
                    <a:prstGeom prst="rect">
                      <a:avLst/>
                    </a:prstGeom>
                    <a:ln>
                      <a:solidFill>
                        <a:schemeClr val="accent1"/>
                      </a:solidFill>
                    </a:ln>
                  </pic:spPr>
                </pic:pic>
              </a:graphicData>
            </a:graphic>
          </wp:inline>
        </w:drawing>
      </w:r>
    </w:p>
    <w:p w14:paraId="27CD347D" w14:textId="0299E8C9" w:rsidR="005021E1" w:rsidRPr="00F73880" w:rsidRDefault="005021E1" w:rsidP="005021E1">
      <w:pPr>
        <w:pStyle w:val="a7"/>
        <w:rPr>
          <w:b/>
          <w:bCs/>
          <w:color w:val="000000"/>
          <w:sz w:val="24"/>
          <w:szCs w:val="24"/>
          <w:lang w:val="uk-UA"/>
        </w:rPr>
      </w:pPr>
      <w:bookmarkStart w:id="1027" w:name="_Ref105167949"/>
      <w:bookmarkStart w:id="1028" w:name="_Toc105763068"/>
      <w:bookmarkStart w:id="1029" w:name="_Toc107216964"/>
      <w:bookmarkStart w:id="1030" w:name="_Toc192241800"/>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141</w:t>
      </w:r>
      <w:r w:rsidRPr="00F73880">
        <w:rPr>
          <w:b/>
          <w:bCs/>
          <w:sz w:val="24"/>
          <w:szCs w:val="24"/>
          <w:lang w:val="uk-UA"/>
        </w:rPr>
        <w:fldChar w:fldCharType="end"/>
      </w:r>
      <w:bookmarkEnd w:id="1027"/>
      <w:r w:rsidRPr="00F73880">
        <w:rPr>
          <w:b/>
          <w:bCs/>
          <w:sz w:val="24"/>
          <w:szCs w:val="24"/>
          <w:lang w:val="uk-UA"/>
        </w:rPr>
        <w:t>.</w:t>
      </w:r>
      <w:r w:rsidR="009D5695" w:rsidRPr="00F73880">
        <w:rPr>
          <w:b/>
          <w:bCs/>
          <w:sz w:val="24"/>
          <w:szCs w:val="24"/>
          <w:lang w:val="uk-UA"/>
        </w:rPr>
        <w:t xml:space="preserve"> </w:t>
      </w:r>
      <w:r w:rsidR="006F0F67" w:rsidRPr="00F73880">
        <w:rPr>
          <w:b/>
          <w:bCs/>
          <w:sz w:val="24"/>
          <w:szCs w:val="24"/>
          <w:lang w:val="uk-UA"/>
        </w:rPr>
        <w:t>Назва ф</w:t>
      </w:r>
      <w:r w:rsidR="009D5695" w:rsidRPr="00F73880">
        <w:rPr>
          <w:b/>
          <w:bCs/>
          <w:sz w:val="24"/>
          <w:szCs w:val="24"/>
          <w:lang w:val="uk-UA"/>
        </w:rPr>
        <w:t>айл</w:t>
      </w:r>
      <w:r w:rsidR="006F0F67" w:rsidRPr="00F73880">
        <w:rPr>
          <w:b/>
          <w:bCs/>
          <w:sz w:val="24"/>
          <w:szCs w:val="24"/>
          <w:lang w:val="uk-UA"/>
        </w:rPr>
        <w:t>у</w:t>
      </w:r>
      <w:r w:rsidR="009D5695" w:rsidRPr="00F73880">
        <w:rPr>
          <w:b/>
          <w:bCs/>
          <w:sz w:val="24"/>
          <w:szCs w:val="24"/>
          <w:lang w:val="uk-UA"/>
        </w:rPr>
        <w:t xml:space="preserve"> з</w:t>
      </w:r>
      <w:r w:rsidR="00BD297D" w:rsidRPr="00F73880">
        <w:rPr>
          <w:b/>
          <w:bCs/>
          <w:sz w:val="24"/>
          <w:szCs w:val="24"/>
          <w:lang w:val="uk-UA"/>
        </w:rPr>
        <w:t xml:space="preserve"> експортованими</w:t>
      </w:r>
      <w:r w:rsidR="009D5695" w:rsidRPr="00F73880">
        <w:rPr>
          <w:b/>
          <w:bCs/>
          <w:sz w:val="24"/>
          <w:szCs w:val="24"/>
          <w:lang w:val="uk-UA"/>
        </w:rPr>
        <w:t xml:space="preserve"> даними «Журнал</w:t>
      </w:r>
      <w:r w:rsidR="006F0F67" w:rsidRPr="00F73880">
        <w:rPr>
          <w:b/>
          <w:bCs/>
          <w:sz w:val="24"/>
          <w:szCs w:val="24"/>
          <w:lang w:val="uk-UA"/>
        </w:rPr>
        <w:t>у</w:t>
      </w:r>
      <w:r w:rsidR="009D5695" w:rsidRPr="00F73880">
        <w:rPr>
          <w:b/>
          <w:bCs/>
          <w:sz w:val="24"/>
          <w:szCs w:val="24"/>
          <w:lang w:val="uk-UA"/>
        </w:rPr>
        <w:t xml:space="preserve"> операцій» у рядку завантаження браузера</w:t>
      </w:r>
      <w:bookmarkEnd w:id="1028"/>
      <w:bookmarkEnd w:id="1029"/>
      <w:bookmarkEnd w:id="1030"/>
    </w:p>
    <w:p w14:paraId="74B00E80" w14:textId="77777777" w:rsidR="00C02554" w:rsidRPr="00F73880" w:rsidRDefault="00C02554" w:rsidP="007F7611">
      <w:pPr>
        <w:pStyle w:val="3"/>
        <w:spacing w:before="360" w:after="120"/>
        <w:ind w:left="1145"/>
        <w:rPr>
          <w:bCs/>
          <w:i w:val="0"/>
          <w:iCs/>
        </w:rPr>
      </w:pPr>
      <w:bookmarkStart w:id="1031" w:name="_Завантаження_операцій_за"/>
      <w:bookmarkStart w:id="1032" w:name="_Toc104407425"/>
      <w:bookmarkStart w:id="1033" w:name="_Toc105762942"/>
      <w:bookmarkStart w:id="1034" w:name="_Toc107218144"/>
      <w:bookmarkStart w:id="1035" w:name="_Ref107314580"/>
      <w:bookmarkStart w:id="1036" w:name="_Toc192251993"/>
      <w:bookmarkEnd w:id="1031"/>
      <w:r w:rsidRPr="00F73880">
        <w:rPr>
          <w:bCs/>
          <w:i w:val="0"/>
          <w:iCs/>
        </w:rPr>
        <w:t>Завантаження операцій за зміну з ФСКО</w:t>
      </w:r>
      <w:bookmarkEnd w:id="1032"/>
      <w:bookmarkEnd w:id="1033"/>
      <w:bookmarkEnd w:id="1034"/>
      <w:bookmarkEnd w:id="1035"/>
      <w:bookmarkEnd w:id="1036"/>
    </w:p>
    <w:p w14:paraId="212939EA" w14:textId="77777777" w:rsidR="00C02554" w:rsidRPr="00F73880" w:rsidRDefault="00C02554" w:rsidP="007F7611">
      <w:pPr>
        <w:pStyle w:val="ab"/>
        <w:spacing w:before="120" w:beforeAutospacing="0" w:after="120" w:afterAutospacing="0"/>
        <w:ind w:firstLine="567"/>
        <w:rPr>
          <w:sz w:val="26"/>
          <w:szCs w:val="26"/>
          <w:lang w:val="uk-UA"/>
        </w:rPr>
      </w:pPr>
      <w:r w:rsidRPr="00F73880">
        <w:rPr>
          <w:sz w:val="26"/>
          <w:szCs w:val="26"/>
          <w:lang w:val="uk-UA"/>
        </w:rPr>
        <w:t>Завантаження операцій можливе лише для ПРРО з відкритою зміною.</w:t>
      </w:r>
    </w:p>
    <w:p w14:paraId="1EC4353C" w14:textId="13B4B6A4" w:rsidR="00F85A1A" w:rsidRPr="00F73880" w:rsidRDefault="00F23808" w:rsidP="007F7611">
      <w:pPr>
        <w:pStyle w:val="ab"/>
        <w:spacing w:before="120" w:beforeAutospacing="0" w:after="120" w:afterAutospacing="0" w:line="240" w:lineRule="auto"/>
        <w:ind w:firstLine="567"/>
        <w:rPr>
          <w:sz w:val="26"/>
          <w:szCs w:val="26"/>
          <w:lang w:val="uk-UA"/>
        </w:rPr>
      </w:pPr>
      <w:r w:rsidRPr="00F73880">
        <w:rPr>
          <w:sz w:val="26"/>
          <w:szCs w:val="26"/>
          <w:lang w:val="uk-UA"/>
        </w:rPr>
        <w:t xml:space="preserve">Щоб завантажити дані по операціям з ФСКО для ПРРО з відкритою зміною, </w:t>
      </w:r>
      <w:r w:rsidR="00511BAB" w:rsidRPr="00F73880">
        <w:rPr>
          <w:sz w:val="26"/>
          <w:szCs w:val="26"/>
          <w:lang w:val="uk-UA"/>
        </w:rPr>
        <w:t xml:space="preserve">у полі у верхній частині вікна </w:t>
      </w:r>
      <w:r w:rsidRPr="00F73880">
        <w:rPr>
          <w:sz w:val="26"/>
          <w:szCs w:val="26"/>
          <w:lang w:val="uk-UA"/>
        </w:rPr>
        <w:t xml:space="preserve">оберіть </w:t>
      </w:r>
      <w:r w:rsidR="0088035A" w:rsidRPr="00F73880">
        <w:rPr>
          <w:sz w:val="26"/>
          <w:szCs w:val="26"/>
          <w:lang w:val="uk-UA"/>
        </w:rPr>
        <w:t xml:space="preserve">фіскальний </w:t>
      </w:r>
      <w:r w:rsidRPr="00F73880">
        <w:rPr>
          <w:sz w:val="26"/>
          <w:szCs w:val="26"/>
          <w:lang w:val="uk-UA"/>
        </w:rPr>
        <w:t>номер ПРРО</w:t>
      </w:r>
      <w:r w:rsidR="0088035A" w:rsidRPr="00F73880">
        <w:rPr>
          <w:sz w:val="26"/>
          <w:szCs w:val="26"/>
          <w:lang w:val="uk-UA"/>
        </w:rPr>
        <w:t>,</w:t>
      </w:r>
      <w:r w:rsidRPr="00F73880">
        <w:rPr>
          <w:sz w:val="26"/>
          <w:szCs w:val="26"/>
          <w:lang w:val="uk-UA"/>
        </w:rPr>
        <w:t xml:space="preserve"> для якого потрібно оновити да</w:t>
      </w:r>
      <w:r w:rsidR="0088035A" w:rsidRPr="00F73880">
        <w:rPr>
          <w:sz w:val="26"/>
          <w:szCs w:val="26"/>
          <w:lang w:val="uk-UA"/>
        </w:rPr>
        <w:t>н</w:t>
      </w:r>
      <w:r w:rsidRPr="00F73880">
        <w:rPr>
          <w:sz w:val="26"/>
          <w:szCs w:val="26"/>
          <w:lang w:val="uk-UA"/>
        </w:rPr>
        <w:t>і</w:t>
      </w:r>
      <w:r w:rsidR="00511BAB" w:rsidRPr="00F73880">
        <w:rPr>
          <w:sz w:val="26"/>
          <w:szCs w:val="26"/>
          <w:lang w:val="uk-UA"/>
        </w:rPr>
        <w:t xml:space="preserve"> (</w:t>
      </w:r>
      <w:r w:rsidR="00511BAB" w:rsidRPr="00F73880">
        <w:rPr>
          <w:sz w:val="26"/>
          <w:szCs w:val="26"/>
          <w:lang w:val="uk-UA"/>
        </w:rPr>
        <w:fldChar w:fldCharType="begin"/>
      </w:r>
      <w:r w:rsidR="00511BAB" w:rsidRPr="00F73880">
        <w:rPr>
          <w:sz w:val="26"/>
          <w:szCs w:val="26"/>
          <w:lang w:val="uk-UA"/>
        </w:rPr>
        <w:instrText xml:space="preserve"> REF _Ref106658862 \h </w:instrText>
      </w:r>
      <w:r w:rsidR="00511BAB" w:rsidRPr="00F73880">
        <w:rPr>
          <w:sz w:val="26"/>
          <w:szCs w:val="26"/>
          <w:lang w:val="uk-UA"/>
        </w:rPr>
      </w:r>
      <w:r w:rsidR="00511BAB" w:rsidRPr="00F73880">
        <w:rPr>
          <w:sz w:val="26"/>
          <w:szCs w:val="26"/>
          <w:lang w:val="uk-UA"/>
        </w:rPr>
        <w:fldChar w:fldCharType="separate"/>
      </w:r>
      <w:r w:rsidR="00941DBC" w:rsidRPr="00F73880">
        <w:rPr>
          <w:b/>
          <w:bCs/>
          <w:lang w:val="uk-UA"/>
        </w:rPr>
        <w:t xml:space="preserve">Рисунок </w:t>
      </w:r>
      <w:r w:rsidR="00941DBC">
        <w:rPr>
          <w:b/>
          <w:bCs/>
          <w:noProof/>
          <w:lang w:val="uk-UA"/>
        </w:rPr>
        <w:t>142</w:t>
      </w:r>
      <w:r w:rsidR="00511BAB" w:rsidRPr="00F73880">
        <w:rPr>
          <w:sz w:val="26"/>
          <w:szCs w:val="26"/>
          <w:lang w:val="uk-UA"/>
        </w:rPr>
        <w:fldChar w:fldCharType="end"/>
      </w:r>
      <w:r w:rsidR="00511BAB" w:rsidRPr="00F73880">
        <w:rPr>
          <w:sz w:val="26"/>
          <w:szCs w:val="26"/>
          <w:lang w:val="uk-UA"/>
        </w:rPr>
        <w:t>)</w:t>
      </w:r>
      <w:r w:rsidRPr="00F73880">
        <w:rPr>
          <w:sz w:val="26"/>
          <w:szCs w:val="26"/>
          <w:lang w:val="uk-UA"/>
        </w:rPr>
        <w:t>.</w:t>
      </w:r>
    </w:p>
    <w:p w14:paraId="3F0AE5F7" w14:textId="77777777" w:rsidR="00511BAB" w:rsidRPr="00F73880" w:rsidRDefault="00511BAB" w:rsidP="0046193F">
      <w:pPr>
        <w:pStyle w:val="ab"/>
        <w:keepNext/>
        <w:spacing w:before="120" w:beforeAutospacing="0" w:after="120" w:afterAutospacing="0" w:line="240" w:lineRule="auto"/>
        <w:ind w:firstLine="0"/>
        <w:jc w:val="center"/>
        <w:rPr>
          <w:lang w:val="uk-UA"/>
        </w:rPr>
      </w:pPr>
      <w:r w:rsidRPr="00F73880">
        <w:rPr>
          <w:noProof/>
          <w:lang w:val="uk-UA"/>
        </w:rPr>
        <w:drawing>
          <wp:inline distT="0" distB="0" distL="0" distR="0" wp14:anchorId="40A4D5BC" wp14:editId="1381FB1C">
            <wp:extent cx="6120765" cy="2465705"/>
            <wp:effectExtent l="19050" t="19050" r="13335" b="1079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765" cy="2465705"/>
                    </a:xfrm>
                    <a:prstGeom prst="rect">
                      <a:avLst/>
                    </a:prstGeom>
                    <a:ln>
                      <a:solidFill>
                        <a:schemeClr val="accent1"/>
                      </a:solidFill>
                    </a:ln>
                  </pic:spPr>
                </pic:pic>
              </a:graphicData>
            </a:graphic>
          </wp:inline>
        </w:drawing>
      </w:r>
    </w:p>
    <w:p w14:paraId="145EFB63" w14:textId="2CA8BE53" w:rsidR="00511BAB" w:rsidRPr="00F73880" w:rsidRDefault="00511BAB" w:rsidP="00511BAB">
      <w:pPr>
        <w:pStyle w:val="a7"/>
        <w:rPr>
          <w:b/>
          <w:bCs/>
          <w:sz w:val="24"/>
          <w:szCs w:val="24"/>
          <w:lang w:val="uk-UA"/>
        </w:rPr>
      </w:pPr>
      <w:bookmarkStart w:id="1037" w:name="_Ref106658862"/>
      <w:bookmarkStart w:id="1038" w:name="_Toc107216965"/>
      <w:bookmarkStart w:id="1039" w:name="_Toc19224180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142</w:t>
      </w:r>
      <w:r w:rsidRPr="00F73880">
        <w:rPr>
          <w:b/>
          <w:bCs/>
          <w:sz w:val="24"/>
          <w:szCs w:val="24"/>
          <w:lang w:val="uk-UA"/>
        </w:rPr>
        <w:fldChar w:fldCharType="end"/>
      </w:r>
      <w:bookmarkEnd w:id="1037"/>
      <w:r w:rsidRPr="00F73880">
        <w:rPr>
          <w:b/>
          <w:bCs/>
          <w:sz w:val="24"/>
          <w:szCs w:val="24"/>
          <w:lang w:val="uk-UA"/>
        </w:rPr>
        <w:t>. Вибір номера ПРРО для завантаження даних по операціям з ФСКО.</w:t>
      </w:r>
      <w:bookmarkEnd w:id="1038"/>
      <w:bookmarkEnd w:id="1039"/>
    </w:p>
    <w:p w14:paraId="459F91C3" w14:textId="47958134" w:rsidR="00C02554" w:rsidRPr="00F73880" w:rsidRDefault="00F23808" w:rsidP="0046193F">
      <w:pPr>
        <w:pStyle w:val="ab"/>
        <w:spacing w:before="240" w:beforeAutospacing="0" w:after="0" w:afterAutospacing="0"/>
        <w:ind w:firstLine="567"/>
        <w:rPr>
          <w:sz w:val="26"/>
          <w:szCs w:val="26"/>
          <w:lang w:val="uk-UA"/>
        </w:rPr>
      </w:pPr>
      <w:r w:rsidRPr="00F73880">
        <w:rPr>
          <w:sz w:val="26"/>
          <w:szCs w:val="26"/>
          <w:lang w:val="uk-UA"/>
        </w:rPr>
        <w:lastRenderedPageBreak/>
        <w:t>Натисніть кнопку</w:t>
      </w:r>
      <w:r w:rsidR="00C02554" w:rsidRPr="00F73880">
        <w:rPr>
          <w:sz w:val="26"/>
          <w:szCs w:val="26"/>
          <w:lang w:val="uk-UA"/>
        </w:rPr>
        <w:t xml:space="preserve"> </w:t>
      </w:r>
      <w:r w:rsidR="00C02554" w:rsidRPr="00F73880">
        <w:rPr>
          <w:noProof/>
          <w:lang w:val="uk-UA"/>
        </w:rPr>
        <w:drawing>
          <wp:inline distT="0" distB="0" distL="0" distR="0" wp14:anchorId="3CD6A59B" wp14:editId="30F5AF6A">
            <wp:extent cx="208099" cy="224107"/>
            <wp:effectExtent l="19050" t="19050" r="20955" b="2413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24872" cy="242170"/>
                    </a:xfrm>
                    <a:prstGeom prst="rect">
                      <a:avLst/>
                    </a:prstGeom>
                    <a:ln>
                      <a:solidFill>
                        <a:schemeClr val="accent1"/>
                      </a:solidFill>
                    </a:ln>
                  </pic:spPr>
                </pic:pic>
              </a:graphicData>
            </a:graphic>
          </wp:inline>
        </w:drawing>
      </w:r>
      <w:r w:rsidR="00C02554" w:rsidRPr="00F73880">
        <w:rPr>
          <w:sz w:val="26"/>
          <w:szCs w:val="26"/>
          <w:lang w:val="uk-UA"/>
        </w:rPr>
        <w:t xml:space="preserve"> «Завантажити </w:t>
      </w:r>
      <w:r w:rsidR="00F539C5" w:rsidRPr="00F73880">
        <w:rPr>
          <w:sz w:val="26"/>
          <w:szCs w:val="26"/>
          <w:lang w:val="uk-UA"/>
        </w:rPr>
        <w:t>дані</w:t>
      </w:r>
      <w:r w:rsidR="00C02554" w:rsidRPr="00F73880">
        <w:rPr>
          <w:sz w:val="26"/>
          <w:szCs w:val="26"/>
          <w:lang w:val="uk-UA"/>
        </w:rPr>
        <w:t xml:space="preserve">» </w:t>
      </w:r>
      <w:r w:rsidR="0094090B" w:rsidRPr="00F73880">
        <w:rPr>
          <w:sz w:val="26"/>
          <w:szCs w:val="26"/>
          <w:lang w:val="uk-UA"/>
        </w:rPr>
        <w:t>на сторінці</w:t>
      </w:r>
      <w:r w:rsidR="00C02554" w:rsidRPr="00F73880">
        <w:rPr>
          <w:sz w:val="26"/>
          <w:szCs w:val="26"/>
          <w:lang w:val="uk-UA"/>
        </w:rPr>
        <w:t xml:space="preserve"> «Журнал</w:t>
      </w:r>
      <w:r w:rsidR="00804D12" w:rsidRPr="00F73880">
        <w:rPr>
          <w:sz w:val="26"/>
          <w:szCs w:val="26"/>
          <w:lang w:val="uk-UA"/>
        </w:rPr>
        <w:t>у</w:t>
      </w:r>
      <w:r w:rsidR="00C02554" w:rsidRPr="00F73880">
        <w:rPr>
          <w:sz w:val="26"/>
          <w:szCs w:val="26"/>
          <w:lang w:val="uk-UA"/>
        </w:rPr>
        <w:t xml:space="preserve"> операцій» (</w:t>
      </w:r>
      <w:r w:rsidR="00666EA9" w:rsidRPr="00F73880">
        <w:rPr>
          <w:sz w:val="26"/>
          <w:szCs w:val="26"/>
          <w:lang w:val="uk-UA"/>
        </w:rPr>
        <w:fldChar w:fldCharType="begin"/>
      </w:r>
      <w:r w:rsidR="00666EA9" w:rsidRPr="00F73880">
        <w:rPr>
          <w:sz w:val="26"/>
          <w:szCs w:val="26"/>
          <w:lang w:val="uk-UA"/>
        </w:rPr>
        <w:instrText xml:space="preserve"> REF _Ref104897815 \h </w:instrText>
      </w:r>
      <w:r w:rsidR="00666EA9" w:rsidRPr="00F73880">
        <w:rPr>
          <w:sz w:val="26"/>
          <w:szCs w:val="26"/>
          <w:lang w:val="uk-UA"/>
        </w:rPr>
      </w:r>
      <w:r w:rsidR="00666EA9" w:rsidRPr="00F73880">
        <w:rPr>
          <w:sz w:val="26"/>
          <w:szCs w:val="26"/>
          <w:lang w:val="uk-UA"/>
        </w:rPr>
        <w:fldChar w:fldCharType="separate"/>
      </w:r>
      <w:r w:rsidR="00941DBC" w:rsidRPr="00F73880">
        <w:rPr>
          <w:b/>
          <w:bCs/>
          <w:lang w:val="uk-UA"/>
        </w:rPr>
        <w:t xml:space="preserve">Рисунок </w:t>
      </w:r>
      <w:r w:rsidR="00941DBC">
        <w:rPr>
          <w:b/>
          <w:bCs/>
          <w:noProof/>
          <w:lang w:val="uk-UA"/>
        </w:rPr>
        <w:t>134</w:t>
      </w:r>
      <w:r w:rsidR="00666EA9" w:rsidRPr="00F73880">
        <w:rPr>
          <w:sz w:val="26"/>
          <w:szCs w:val="26"/>
          <w:lang w:val="uk-UA"/>
        </w:rPr>
        <w:fldChar w:fldCharType="end"/>
      </w:r>
      <w:r w:rsidR="00C02554" w:rsidRPr="00F73880">
        <w:rPr>
          <w:sz w:val="26"/>
          <w:szCs w:val="26"/>
          <w:lang w:val="uk-UA"/>
        </w:rPr>
        <w:t xml:space="preserve">). </w:t>
      </w:r>
    </w:p>
    <w:p w14:paraId="471E52AC" w14:textId="37F5F1D6" w:rsidR="00B41E83" w:rsidRPr="00F73880" w:rsidRDefault="00C02554" w:rsidP="00B41E83">
      <w:pPr>
        <w:spacing w:before="120" w:after="120"/>
        <w:rPr>
          <w:rFonts w:eastAsia="Times New Roman"/>
          <w:iCs/>
          <w:szCs w:val="26"/>
          <w:lang w:val="uk-UA" w:eastAsia="uk-UA"/>
        </w:rPr>
      </w:pPr>
      <w:r w:rsidRPr="00F73880">
        <w:rPr>
          <w:szCs w:val="26"/>
          <w:lang w:val="uk-UA"/>
        </w:rPr>
        <w:t>Програма повідомить про результат оновлення даних (</w:t>
      </w:r>
      <w:r w:rsidR="00B41E83" w:rsidRPr="00F73880">
        <w:rPr>
          <w:iCs/>
          <w:szCs w:val="26"/>
          <w:lang w:val="uk-UA"/>
        </w:rPr>
        <w:fldChar w:fldCharType="begin"/>
      </w:r>
      <w:r w:rsidR="00B41E83" w:rsidRPr="00F73880">
        <w:rPr>
          <w:iCs/>
          <w:szCs w:val="26"/>
          <w:lang w:val="uk-UA"/>
        </w:rPr>
        <w:instrText xml:space="preserve"> REF  _Ref104898247 \h </w:instrText>
      </w:r>
      <w:r w:rsidR="00B41E83" w:rsidRPr="00F73880">
        <w:rPr>
          <w:iCs/>
          <w:szCs w:val="26"/>
          <w:lang w:val="uk-UA"/>
        </w:rPr>
      </w:r>
      <w:r w:rsidR="00B41E83" w:rsidRPr="00F73880">
        <w:rPr>
          <w:iCs/>
          <w:szCs w:val="26"/>
          <w:lang w:val="uk-UA"/>
        </w:rPr>
        <w:fldChar w:fldCharType="separate"/>
      </w:r>
      <w:r w:rsidR="00941DBC" w:rsidRPr="00F73880">
        <w:rPr>
          <w:b/>
          <w:bCs/>
          <w:sz w:val="24"/>
          <w:szCs w:val="24"/>
          <w:lang w:val="uk-UA"/>
        </w:rPr>
        <w:t xml:space="preserve">Рисунок </w:t>
      </w:r>
      <w:r w:rsidR="00941DBC">
        <w:rPr>
          <w:b/>
          <w:bCs/>
          <w:noProof/>
          <w:sz w:val="24"/>
          <w:szCs w:val="24"/>
          <w:lang w:val="uk-UA"/>
        </w:rPr>
        <w:t>143</w:t>
      </w:r>
      <w:r w:rsidR="00B41E83" w:rsidRPr="00F73880">
        <w:rPr>
          <w:iCs/>
          <w:szCs w:val="26"/>
          <w:lang w:val="uk-UA"/>
        </w:rPr>
        <w:fldChar w:fldCharType="end"/>
      </w:r>
      <w:r w:rsidRPr="00F73880">
        <w:rPr>
          <w:szCs w:val="26"/>
          <w:lang w:val="uk-UA"/>
        </w:rPr>
        <w:t>).</w:t>
      </w:r>
    </w:p>
    <w:p w14:paraId="1EEB2A7E" w14:textId="7F8F44E8" w:rsidR="00C02554" w:rsidRPr="00F73880" w:rsidRDefault="00F23808" w:rsidP="00B41E83">
      <w:pPr>
        <w:keepNext/>
        <w:spacing w:before="120" w:after="120" w:line="240" w:lineRule="auto"/>
        <w:ind w:firstLine="0"/>
        <w:jc w:val="center"/>
        <w:rPr>
          <w:lang w:val="uk-UA"/>
        </w:rPr>
      </w:pPr>
      <w:r w:rsidRPr="00F73880">
        <w:rPr>
          <w:noProof/>
          <w:lang w:val="uk-UA" w:eastAsia="uk-UA"/>
        </w:rPr>
        <w:drawing>
          <wp:inline distT="0" distB="0" distL="0" distR="0" wp14:anchorId="5156C2C3" wp14:editId="04FCCDE3">
            <wp:extent cx="3351484" cy="1616423"/>
            <wp:effectExtent l="19050" t="19050" r="20955" b="222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369738" cy="1625227"/>
                    </a:xfrm>
                    <a:prstGeom prst="rect">
                      <a:avLst/>
                    </a:prstGeom>
                    <a:ln>
                      <a:solidFill>
                        <a:schemeClr val="accent1"/>
                      </a:solidFill>
                    </a:ln>
                  </pic:spPr>
                </pic:pic>
              </a:graphicData>
            </a:graphic>
          </wp:inline>
        </w:drawing>
      </w:r>
    </w:p>
    <w:p w14:paraId="3EC9D766" w14:textId="6684F634" w:rsidR="00C02554" w:rsidRPr="00F73880" w:rsidRDefault="00C02554" w:rsidP="00C02554">
      <w:pPr>
        <w:pStyle w:val="a7"/>
        <w:rPr>
          <w:rFonts w:eastAsia="Times New Roman"/>
          <w:b/>
          <w:bCs/>
          <w:iCs w:val="0"/>
          <w:sz w:val="24"/>
          <w:szCs w:val="24"/>
          <w:lang w:val="uk-UA" w:eastAsia="uk-UA"/>
        </w:rPr>
      </w:pPr>
      <w:bookmarkStart w:id="1040" w:name="_Ref104898247"/>
      <w:bookmarkStart w:id="1041" w:name="_Toc105763069"/>
      <w:bookmarkStart w:id="1042" w:name="_Toc107216966"/>
      <w:bookmarkStart w:id="1043" w:name="_Toc192241802"/>
      <w:bookmarkStart w:id="1044" w:name="_Ref102649241"/>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143</w:t>
      </w:r>
      <w:r w:rsidRPr="00F73880">
        <w:rPr>
          <w:b/>
          <w:bCs/>
          <w:sz w:val="24"/>
          <w:szCs w:val="24"/>
          <w:lang w:val="uk-UA"/>
        </w:rPr>
        <w:fldChar w:fldCharType="end"/>
      </w:r>
      <w:bookmarkEnd w:id="1040"/>
      <w:r w:rsidRPr="00F73880">
        <w:rPr>
          <w:b/>
          <w:bCs/>
          <w:sz w:val="24"/>
          <w:szCs w:val="24"/>
          <w:lang w:val="uk-UA"/>
        </w:rPr>
        <w:t>. Повідомлення про успішне оновлення «Журналу операцій»</w:t>
      </w:r>
      <w:bookmarkEnd w:id="1041"/>
      <w:bookmarkEnd w:id="1042"/>
      <w:bookmarkEnd w:id="1043"/>
      <w:r w:rsidRPr="00F73880">
        <w:rPr>
          <w:b/>
          <w:bCs/>
          <w:sz w:val="24"/>
          <w:szCs w:val="24"/>
          <w:lang w:val="uk-UA"/>
        </w:rPr>
        <w:t xml:space="preserve"> </w:t>
      </w:r>
      <w:bookmarkEnd w:id="1044"/>
    </w:p>
    <w:p w14:paraId="6C1B1CB1" w14:textId="77777777" w:rsidR="009C6E33" w:rsidRPr="00F73880" w:rsidRDefault="009C6E33" w:rsidP="00B41E83">
      <w:pPr>
        <w:pStyle w:val="2"/>
        <w:spacing w:before="360"/>
        <w:ind w:left="578" w:hanging="578"/>
      </w:pPr>
      <w:bookmarkStart w:id="1045" w:name="_Toc104921296"/>
      <w:bookmarkStart w:id="1046" w:name="_Toc105762943"/>
      <w:bookmarkStart w:id="1047" w:name="_Toc107218145"/>
      <w:bookmarkStart w:id="1048" w:name="_Toc192251994"/>
      <w:r w:rsidRPr="00F73880">
        <w:t>Вихід з ПЗ ПРРО</w:t>
      </w:r>
      <w:bookmarkEnd w:id="1045"/>
      <w:bookmarkEnd w:id="1046"/>
      <w:bookmarkEnd w:id="1047"/>
      <w:bookmarkEnd w:id="1048"/>
    </w:p>
    <w:p w14:paraId="6728949B" w14:textId="77777777" w:rsidR="009C6E33" w:rsidRPr="00F73880" w:rsidRDefault="009C6E33" w:rsidP="00B41E83">
      <w:pPr>
        <w:pStyle w:val="ab"/>
        <w:spacing w:before="120" w:beforeAutospacing="0" w:after="120" w:afterAutospacing="0" w:line="240" w:lineRule="auto"/>
        <w:ind w:firstLine="567"/>
        <w:rPr>
          <w:sz w:val="26"/>
          <w:szCs w:val="26"/>
          <w:lang w:val="uk-UA"/>
        </w:rPr>
      </w:pPr>
      <w:r w:rsidRPr="00F73880">
        <w:rPr>
          <w:sz w:val="26"/>
          <w:szCs w:val="26"/>
          <w:lang w:val="uk-UA"/>
        </w:rPr>
        <w:t>Щоб вийти з ПЗ ПРРО, виконайте операції:</w:t>
      </w:r>
    </w:p>
    <w:p w14:paraId="1AD9E424" w14:textId="4682A44D" w:rsidR="009C6E33" w:rsidRPr="00F73880" w:rsidRDefault="0094090B" w:rsidP="00B11B3A">
      <w:pPr>
        <w:pStyle w:val="a5"/>
        <w:numPr>
          <w:ilvl w:val="0"/>
          <w:numId w:val="41"/>
        </w:numPr>
        <w:shd w:val="clear" w:color="auto" w:fill="FFFFFF"/>
        <w:tabs>
          <w:tab w:val="left" w:pos="907"/>
          <w:tab w:val="left" w:pos="1276"/>
        </w:tabs>
        <w:spacing w:before="120" w:after="120" w:line="240" w:lineRule="auto"/>
        <w:ind w:left="924" w:hanging="357"/>
        <w:contextualSpacing w:val="0"/>
        <w:rPr>
          <w:noProof/>
          <w:lang w:val="uk-UA"/>
        </w:rPr>
      </w:pPr>
      <w:r w:rsidRPr="00F73880">
        <w:rPr>
          <w:noProof/>
          <w:lang w:val="uk-UA"/>
        </w:rPr>
        <w:t>На сторінці</w:t>
      </w:r>
      <w:r w:rsidR="009C6E33" w:rsidRPr="00F73880">
        <w:rPr>
          <w:noProof/>
          <w:lang w:val="uk-UA"/>
        </w:rPr>
        <w:t xml:space="preserve"> програми </w:t>
      </w:r>
      <w:r w:rsidRPr="00F73880">
        <w:rPr>
          <w:noProof/>
          <w:lang w:val="uk-UA"/>
        </w:rPr>
        <w:t xml:space="preserve">натисніть </w:t>
      </w:r>
      <w:r w:rsidR="009C6E33" w:rsidRPr="00F73880">
        <w:rPr>
          <w:noProof/>
          <w:lang w:val="uk-UA"/>
        </w:rPr>
        <w:t>іконку</w:t>
      </w:r>
      <w:r w:rsidR="00E8285E" w:rsidRPr="00F73880">
        <w:rPr>
          <w:noProof/>
          <w:lang w:val="uk-UA"/>
        </w:rPr>
        <w:t xml:space="preserve"> </w:t>
      </w:r>
      <w:r w:rsidR="00E321A7" w:rsidRPr="00F73880">
        <w:rPr>
          <w:noProof/>
          <w:lang w:val="uk-UA" w:eastAsia="uk-UA"/>
        </w:rPr>
        <w:drawing>
          <wp:inline distT="0" distB="0" distL="0" distR="0" wp14:anchorId="68B9AC1E" wp14:editId="360CDA22">
            <wp:extent cx="276190" cy="2476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76190" cy="247619"/>
                    </a:xfrm>
                    <a:prstGeom prst="rect">
                      <a:avLst/>
                    </a:prstGeom>
                  </pic:spPr>
                </pic:pic>
              </a:graphicData>
            </a:graphic>
          </wp:inline>
        </w:drawing>
      </w:r>
      <w:r w:rsidR="00E321A7" w:rsidRPr="00F73880">
        <w:rPr>
          <w:noProof/>
          <w:lang w:val="uk-UA"/>
        </w:rPr>
        <w:t xml:space="preserve"> </w:t>
      </w:r>
      <w:r w:rsidR="009C6E33" w:rsidRPr="00F73880">
        <w:rPr>
          <w:noProof/>
          <w:lang w:val="uk-UA"/>
        </w:rPr>
        <w:t xml:space="preserve"> у верхній правій частіні вікна</w:t>
      </w:r>
      <w:r w:rsidR="00920E65" w:rsidRPr="00F73880">
        <w:rPr>
          <w:noProof/>
          <w:lang w:val="uk-UA"/>
        </w:rPr>
        <w:t xml:space="preserve"> біля назви СГ.</w:t>
      </w:r>
      <w:r w:rsidR="009C6E33" w:rsidRPr="00F73880">
        <w:rPr>
          <w:noProof/>
          <w:lang w:val="uk-UA"/>
        </w:rPr>
        <w:t xml:space="preserve"> (</w:t>
      </w:r>
      <w:r w:rsidR="009D6F78" w:rsidRPr="00F73880">
        <w:rPr>
          <w:noProof/>
          <w:lang w:val="uk-UA"/>
        </w:rPr>
        <w:fldChar w:fldCharType="begin"/>
      </w:r>
      <w:r w:rsidR="009D6F78" w:rsidRPr="00F73880">
        <w:rPr>
          <w:noProof/>
          <w:lang w:val="uk-UA"/>
        </w:rPr>
        <w:instrText xml:space="preserve"> REF _Ref105168933 \h </w:instrText>
      </w:r>
      <w:r w:rsidR="009D6F78" w:rsidRPr="00F73880">
        <w:rPr>
          <w:noProof/>
          <w:lang w:val="uk-UA"/>
        </w:rPr>
      </w:r>
      <w:r w:rsidR="009D6F78" w:rsidRPr="00F73880">
        <w:rPr>
          <w:noProof/>
          <w:lang w:val="uk-UA"/>
        </w:rPr>
        <w:fldChar w:fldCharType="separate"/>
      </w:r>
      <w:r w:rsidR="00941DBC" w:rsidRPr="00F73880">
        <w:rPr>
          <w:b/>
          <w:bCs/>
          <w:sz w:val="24"/>
          <w:szCs w:val="24"/>
          <w:lang w:val="uk-UA"/>
        </w:rPr>
        <w:t xml:space="preserve">Рисунок </w:t>
      </w:r>
      <w:r w:rsidR="00941DBC">
        <w:rPr>
          <w:b/>
          <w:bCs/>
          <w:noProof/>
          <w:sz w:val="24"/>
          <w:szCs w:val="24"/>
          <w:lang w:val="uk-UA"/>
        </w:rPr>
        <w:t>144</w:t>
      </w:r>
      <w:r w:rsidR="009D6F78" w:rsidRPr="00F73880">
        <w:rPr>
          <w:noProof/>
          <w:lang w:val="uk-UA"/>
        </w:rPr>
        <w:fldChar w:fldCharType="end"/>
      </w:r>
      <w:r w:rsidR="009C6E33" w:rsidRPr="00F73880">
        <w:rPr>
          <w:noProof/>
          <w:lang w:val="uk-UA"/>
        </w:rPr>
        <w:t>).</w:t>
      </w:r>
    </w:p>
    <w:p w14:paraId="6A70671C" w14:textId="71C25722" w:rsidR="009C6E33" w:rsidRPr="00F73880" w:rsidRDefault="00AF6C95" w:rsidP="00B41E83">
      <w:pPr>
        <w:keepNext/>
        <w:shd w:val="clear" w:color="auto" w:fill="FFFFFF"/>
        <w:spacing w:before="120" w:after="120" w:line="240" w:lineRule="auto"/>
        <w:ind w:firstLine="0"/>
        <w:jc w:val="center"/>
        <w:rPr>
          <w:lang w:val="uk-UA"/>
        </w:rPr>
      </w:pPr>
      <w:r w:rsidRPr="00F73880">
        <w:rPr>
          <w:noProof/>
          <w:lang w:val="uk-UA" w:eastAsia="uk-UA"/>
        </w:rPr>
        <w:drawing>
          <wp:inline distT="0" distB="0" distL="0" distR="0" wp14:anchorId="3070E23B" wp14:editId="29322228">
            <wp:extent cx="6120765" cy="2313940"/>
            <wp:effectExtent l="19050" t="19050" r="13335" b="1016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765" cy="2313940"/>
                    </a:xfrm>
                    <a:prstGeom prst="rect">
                      <a:avLst/>
                    </a:prstGeom>
                    <a:ln>
                      <a:solidFill>
                        <a:schemeClr val="accent1"/>
                      </a:solidFill>
                    </a:ln>
                  </pic:spPr>
                </pic:pic>
              </a:graphicData>
            </a:graphic>
          </wp:inline>
        </w:drawing>
      </w:r>
    </w:p>
    <w:p w14:paraId="05BE4A61" w14:textId="625993A9" w:rsidR="009C6E33" w:rsidRPr="00F73880" w:rsidRDefault="009C6E33" w:rsidP="009C6E33">
      <w:pPr>
        <w:pStyle w:val="a7"/>
        <w:rPr>
          <w:b/>
          <w:bCs/>
          <w:noProof/>
          <w:sz w:val="24"/>
          <w:szCs w:val="24"/>
          <w:lang w:val="uk-UA"/>
        </w:rPr>
      </w:pPr>
      <w:bookmarkStart w:id="1049" w:name="_Ref105168933"/>
      <w:bookmarkStart w:id="1050" w:name="_Toc105763070"/>
      <w:bookmarkStart w:id="1051" w:name="_Toc107216967"/>
      <w:bookmarkStart w:id="1052" w:name="_Toc192241803"/>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144</w:t>
      </w:r>
      <w:r w:rsidRPr="00F73880">
        <w:rPr>
          <w:b/>
          <w:bCs/>
          <w:sz w:val="24"/>
          <w:szCs w:val="24"/>
          <w:lang w:val="uk-UA"/>
        </w:rPr>
        <w:fldChar w:fldCharType="end"/>
      </w:r>
      <w:bookmarkEnd w:id="1049"/>
      <w:r w:rsidRPr="00F73880">
        <w:rPr>
          <w:b/>
          <w:bCs/>
          <w:sz w:val="24"/>
          <w:szCs w:val="24"/>
          <w:lang w:val="uk-UA"/>
        </w:rPr>
        <w:t>. Іконка виходу з ПЗ ПРРО</w:t>
      </w:r>
      <w:bookmarkEnd w:id="1050"/>
      <w:bookmarkEnd w:id="1051"/>
      <w:bookmarkEnd w:id="1052"/>
    </w:p>
    <w:p w14:paraId="3411E6C9" w14:textId="64B750F0" w:rsidR="009C6E33" w:rsidRPr="00F73880" w:rsidRDefault="00920E65" w:rsidP="00B11B3A">
      <w:pPr>
        <w:pStyle w:val="a5"/>
        <w:numPr>
          <w:ilvl w:val="0"/>
          <w:numId w:val="41"/>
        </w:numPr>
        <w:shd w:val="clear" w:color="auto" w:fill="FFFFFF"/>
        <w:tabs>
          <w:tab w:val="left" w:pos="907"/>
          <w:tab w:val="left" w:pos="1276"/>
        </w:tabs>
        <w:spacing w:before="240" w:after="120"/>
        <w:ind w:left="924" w:hanging="357"/>
        <w:contextualSpacing w:val="0"/>
        <w:rPr>
          <w:noProof/>
          <w:lang w:val="uk-UA"/>
        </w:rPr>
      </w:pPr>
      <w:r w:rsidRPr="00F73880">
        <w:rPr>
          <w:noProof/>
          <w:lang w:val="uk-UA"/>
        </w:rPr>
        <w:t>Оберіть пункт «Вийти з системи».</w:t>
      </w:r>
    </w:p>
    <w:p w14:paraId="67A9067D" w14:textId="34112DBA" w:rsidR="004317B3" w:rsidRPr="00F73880" w:rsidRDefault="004317B3" w:rsidP="00B11B3A">
      <w:pPr>
        <w:pStyle w:val="a5"/>
        <w:numPr>
          <w:ilvl w:val="0"/>
          <w:numId w:val="41"/>
        </w:numPr>
        <w:shd w:val="clear" w:color="auto" w:fill="FFFFFF"/>
        <w:tabs>
          <w:tab w:val="left" w:pos="907"/>
          <w:tab w:val="left" w:pos="1276"/>
        </w:tabs>
        <w:spacing w:before="160" w:after="120"/>
        <w:ind w:left="924" w:hanging="357"/>
        <w:contextualSpacing w:val="0"/>
        <w:rPr>
          <w:noProof/>
          <w:lang w:val="uk-UA"/>
        </w:rPr>
      </w:pPr>
      <w:r w:rsidRPr="00F73880">
        <w:rPr>
          <w:noProof/>
          <w:lang w:val="uk-UA"/>
        </w:rPr>
        <w:t>Якщо присутні ПРРО, на яких відкрито зміну</w:t>
      </w:r>
      <w:r w:rsidR="007B304E" w:rsidRPr="00F73880">
        <w:rPr>
          <w:noProof/>
          <w:lang w:val="uk-UA"/>
        </w:rPr>
        <w:t xml:space="preserve"> авторизованим касиром</w:t>
      </w:r>
      <w:r w:rsidRPr="00F73880">
        <w:rPr>
          <w:noProof/>
          <w:lang w:val="uk-UA"/>
        </w:rPr>
        <w:t>, відкриється вікно повідомлення (</w:t>
      </w:r>
      <w:r w:rsidR="00805EE9" w:rsidRPr="00F73880">
        <w:rPr>
          <w:noProof/>
          <w:lang w:val="uk-UA"/>
        </w:rPr>
        <w:fldChar w:fldCharType="begin"/>
      </w:r>
      <w:r w:rsidR="00805EE9" w:rsidRPr="00F73880">
        <w:rPr>
          <w:noProof/>
          <w:lang w:val="uk-UA"/>
        </w:rPr>
        <w:instrText xml:space="preserve"> REF  _Ref105599966 \h </w:instrText>
      </w:r>
      <w:r w:rsidR="00805EE9" w:rsidRPr="00F73880">
        <w:rPr>
          <w:noProof/>
          <w:lang w:val="uk-UA"/>
        </w:rPr>
      </w:r>
      <w:r w:rsidR="00805EE9" w:rsidRPr="00F73880">
        <w:rPr>
          <w:noProof/>
          <w:lang w:val="uk-UA"/>
        </w:rPr>
        <w:fldChar w:fldCharType="separate"/>
      </w:r>
      <w:r w:rsidR="00941DBC" w:rsidRPr="00F73880">
        <w:rPr>
          <w:b/>
          <w:bCs/>
          <w:sz w:val="24"/>
          <w:szCs w:val="24"/>
          <w:lang w:val="uk-UA"/>
        </w:rPr>
        <w:t xml:space="preserve">Рисунок </w:t>
      </w:r>
      <w:r w:rsidR="00941DBC">
        <w:rPr>
          <w:b/>
          <w:bCs/>
          <w:noProof/>
          <w:sz w:val="24"/>
          <w:szCs w:val="24"/>
          <w:lang w:val="uk-UA"/>
        </w:rPr>
        <w:t>145</w:t>
      </w:r>
      <w:r w:rsidR="00805EE9" w:rsidRPr="00F73880">
        <w:rPr>
          <w:noProof/>
          <w:lang w:val="uk-UA"/>
        </w:rPr>
        <w:fldChar w:fldCharType="end"/>
      </w:r>
      <w:r w:rsidRPr="00F73880">
        <w:rPr>
          <w:noProof/>
          <w:lang w:val="uk-UA"/>
        </w:rPr>
        <w:t>)</w:t>
      </w:r>
      <w:r w:rsidR="00AA1261" w:rsidRPr="00F73880">
        <w:rPr>
          <w:noProof/>
          <w:lang w:val="uk-UA"/>
        </w:rPr>
        <w:t>.</w:t>
      </w:r>
    </w:p>
    <w:p w14:paraId="29255E2F" w14:textId="39AE983B" w:rsidR="004317B3" w:rsidRPr="00F73880" w:rsidRDefault="004317B3" w:rsidP="00805EE9">
      <w:pPr>
        <w:pStyle w:val="a5"/>
        <w:keepNext/>
        <w:shd w:val="clear" w:color="auto" w:fill="FFFFFF"/>
        <w:spacing w:before="120" w:after="120" w:line="240" w:lineRule="auto"/>
        <w:ind w:left="0"/>
        <w:jc w:val="center"/>
        <w:rPr>
          <w:lang w:val="uk-UA"/>
        </w:rPr>
      </w:pPr>
      <w:r w:rsidRPr="00F73880">
        <w:rPr>
          <w:noProof/>
          <w:lang w:val="uk-UA" w:eastAsia="uk-UA"/>
        </w:rPr>
        <w:lastRenderedPageBreak/>
        <w:drawing>
          <wp:inline distT="0" distB="0" distL="0" distR="0" wp14:anchorId="0B27D2DD" wp14:editId="424F6C4C">
            <wp:extent cx="3657873" cy="1852257"/>
            <wp:effectExtent l="19050" t="19050" r="19050" b="1524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82491" cy="1864723"/>
                    </a:xfrm>
                    <a:prstGeom prst="rect">
                      <a:avLst/>
                    </a:prstGeom>
                    <a:ln>
                      <a:solidFill>
                        <a:schemeClr val="accent1"/>
                      </a:solidFill>
                    </a:ln>
                  </pic:spPr>
                </pic:pic>
              </a:graphicData>
            </a:graphic>
          </wp:inline>
        </w:drawing>
      </w:r>
    </w:p>
    <w:p w14:paraId="4BBE1571" w14:textId="1537697A" w:rsidR="004317B3" w:rsidRPr="00F73880" w:rsidRDefault="004317B3" w:rsidP="004317B3">
      <w:pPr>
        <w:pStyle w:val="a7"/>
        <w:rPr>
          <w:b/>
          <w:bCs/>
          <w:sz w:val="24"/>
          <w:szCs w:val="24"/>
          <w:lang w:val="uk-UA"/>
        </w:rPr>
      </w:pPr>
      <w:bookmarkStart w:id="1053" w:name="_Ref105599966"/>
      <w:bookmarkStart w:id="1054" w:name="_Ref105599953"/>
      <w:bookmarkStart w:id="1055" w:name="_Toc105763071"/>
      <w:bookmarkStart w:id="1056" w:name="_Toc107216968"/>
      <w:bookmarkStart w:id="1057" w:name="_Toc192241804"/>
      <w:r w:rsidRPr="00F73880">
        <w:rPr>
          <w:b/>
          <w:bCs/>
          <w:sz w:val="24"/>
          <w:szCs w:val="24"/>
          <w:lang w:val="uk-UA"/>
        </w:rPr>
        <w:t xml:space="preserve">Рисунок </w:t>
      </w:r>
      <w:r w:rsidRPr="00F73880">
        <w:rPr>
          <w:b/>
          <w:bCs/>
          <w:sz w:val="24"/>
          <w:szCs w:val="24"/>
          <w:lang w:val="uk-UA"/>
        </w:rPr>
        <w:fldChar w:fldCharType="begin"/>
      </w:r>
      <w:r w:rsidRPr="00F73880">
        <w:rPr>
          <w:b/>
          <w:bCs/>
          <w:sz w:val="24"/>
          <w:szCs w:val="24"/>
          <w:lang w:val="uk-UA"/>
        </w:rPr>
        <w:instrText xml:space="preserve"> SEQ Рисунок \* ARABIC </w:instrText>
      </w:r>
      <w:r w:rsidRPr="00F73880">
        <w:rPr>
          <w:b/>
          <w:bCs/>
          <w:sz w:val="24"/>
          <w:szCs w:val="24"/>
          <w:lang w:val="uk-UA"/>
        </w:rPr>
        <w:fldChar w:fldCharType="separate"/>
      </w:r>
      <w:r w:rsidR="00941DBC">
        <w:rPr>
          <w:b/>
          <w:bCs/>
          <w:noProof/>
          <w:sz w:val="24"/>
          <w:szCs w:val="24"/>
          <w:lang w:val="uk-UA"/>
        </w:rPr>
        <w:t>145</w:t>
      </w:r>
      <w:r w:rsidRPr="00F73880">
        <w:rPr>
          <w:b/>
          <w:bCs/>
          <w:sz w:val="24"/>
          <w:szCs w:val="24"/>
          <w:lang w:val="uk-UA"/>
        </w:rPr>
        <w:fldChar w:fldCharType="end"/>
      </w:r>
      <w:bookmarkEnd w:id="1053"/>
      <w:r w:rsidRPr="00F73880">
        <w:rPr>
          <w:b/>
          <w:bCs/>
          <w:sz w:val="24"/>
          <w:szCs w:val="24"/>
          <w:lang w:val="uk-UA"/>
        </w:rPr>
        <w:t>. Повідомлення про відкриту зміну під час виходу з ПЗ</w:t>
      </w:r>
      <w:bookmarkEnd w:id="1054"/>
      <w:bookmarkEnd w:id="1055"/>
      <w:bookmarkEnd w:id="1056"/>
      <w:bookmarkEnd w:id="1057"/>
    </w:p>
    <w:p w14:paraId="06937D57" w14:textId="001A1491" w:rsidR="00B4010C" w:rsidRPr="00F73880" w:rsidRDefault="00B4010C" w:rsidP="00B4010C">
      <w:pPr>
        <w:ind w:left="993" w:firstLine="0"/>
        <w:rPr>
          <w:lang w:val="uk-UA"/>
        </w:rPr>
      </w:pPr>
      <w:r w:rsidRPr="00F73880">
        <w:rPr>
          <w:lang w:val="uk-UA"/>
        </w:rPr>
        <w:t xml:space="preserve">Якщо зміну закривати не потрібно, натисніть «Так». Щоб закрити зміну, натисніть «Ні» та виконайте закриття зміни, як описано у розділі </w:t>
      </w:r>
      <w:hyperlink w:anchor="_Z-звіт_та_закриття" w:history="1">
        <w:r w:rsidRPr="00F73880">
          <w:rPr>
            <w:rStyle w:val="a3"/>
            <w:lang w:val="uk-UA"/>
          </w:rPr>
          <w:t>3.6.9.</w:t>
        </w:r>
      </w:hyperlink>
      <w:r w:rsidRPr="00F73880">
        <w:rPr>
          <w:lang w:val="uk-UA"/>
        </w:rPr>
        <w:t xml:space="preserve"> «Z-звіт та закриття зміни».</w:t>
      </w:r>
    </w:p>
    <w:p w14:paraId="61DA4193" w14:textId="08E92314" w:rsidR="000375E5" w:rsidRPr="00F73880" w:rsidRDefault="000375E5" w:rsidP="00B11B3A">
      <w:pPr>
        <w:pStyle w:val="a5"/>
        <w:numPr>
          <w:ilvl w:val="0"/>
          <w:numId w:val="41"/>
        </w:numPr>
        <w:shd w:val="clear" w:color="auto" w:fill="FFFFFF"/>
        <w:tabs>
          <w:tab w:val="left" w:pos="907"/>
          <w:tab w:val="left" w:pos="1276"/>
        </w:tabs>
        <w:spacing w:before="160" w:after="120"/>
        <w:rPr>
          <w:noProof/>
          <w:lang w:val="uk-UA"/>
        </w:rPr>
      </w:pPr>
      <w:r w:rsidRPr="00F73880">
        <w:rPr>
          <w:noProof/>
          <w:lang w:val="uk-UA"/>
        </w:rPr>
        <w:t xml:space="preserve">Робота з програмою завершена. </w:t>
      </w:r>
      <w:r w:rsidR="009D7FAF" w:rsidRPr="00F73880">
        <w:rPr>
          <w:noProof/>
          <w:lang w:val="uk-UA"/>
        </w:rPr>
        <w:t>Відкриється сторінка авторизації (</w:t>
      </w:r>
      <w:r w:rsidR="009D7FAF" w:rsidRPr="00F73880">
        <w:rPr>
          <w:noProof/>
          <w:lang w:val="uk-UA"/>
        </w:rPr>
        <w:fldChar w:fldCharType="begin"/>
      </w:r>
      <w:r w:rsidR="009D7FAF" w:rsidRPr="00F73880">
        <w:rPr>
          <w:noProof/>
          <w:lang w:val="uk-UA"/>
        </w:rPr>
        <w:instrText xml:space="preserve"> REF _Ref105065962 \h </w:instrText>
      </w:r>
      <w:r w:rsidR="009D7FAF" w:rsidRPr="00F73880">
        <w:rPr>
          <w:noProof/>
          <w:lang w:val="uk-UA"/>
        </w:rPr>
      </w:r>
      <w:r w:rsidR="009D7FAF" w:rsidRPr="00F73880">
        <w:rPr>
          <w:noProof/>
          <w:lang w:val="uk-UA"/>
        </w:rPr>
        <w:fldChar w:fldCharType="separate"/>
      </w:r>
      <w:r w:rsidR="00941DBC" w:rsidRPr="00F73880">
        <w:rPr>
          <w:b/>
          <w:sz w:val="24"/>
          <w:lang w:val="uk-UA"/>
        </w:rPr>
        <w:t xml:space="preserve">Рисунок </w:t>
      </w:r>
      <w:r w:rsidR="00941DBC">
        <w:rPr>
          <w:b/>
          <w:noProof/>
          <w:sz w:val="24"/>
          <w:lang w:val="uk-UA"/>
        </w:rPr>
        <w:t>1</w:t>
      </w:r>
      <w:r w:rsidR="009D7FAF" w:rsidRPr="00F73880">
        <w:rPr>
          <w:noProof/>
          <w:lang w:val="uk-UA"/>
        </w:rPr>
        <w:fldChar w:fldCharType="end"/>
      </w:r>
      <w:r w:rsidR="009D7FAF" w:rsidRPr="00F73880">
        <w:rPr>
          <w:noProof/>
          <w:lang w:val="uk-UA"/>
        </w:rPr>
        <w:t>)</w:t>
      </w:r>
      <w:r w:rsidRPr="00F73880">
        <w:rPr>
          <w:noProof/>
          <w:lang w:val="uk-UA"/>
        </w:rPr>
        <w:t>.</w:t>
      </w:r>
    </w:p>
    <w:p w14:paraId="4B6E1CD2" w14:textId="77777777" w:rsidR="009C6E33" w:rsidRPr="00F73880" w:rsidRDefault="009C6E33" w:rsidP="009C6E33">
      <w:pPr>
        <w:rPr>
          <w:lang w:val="uk-UA"/>
        </w:rPr>
      </w:pPr>
    </w:p>
    <w:p w14:paraId="400AEF81" w14:textId="77777777" w:rsidR="00C02554" w:rsidRPr="00F73880" w:rsidRDefault="00C02554" w:rsidP="00C02554">
      <w:pPr>
        <w:rPr>
          <w:lang w:val="uk-UA"/>
        </w:rPr>
      </w:pPr>
    </w:p>
    <w:p w14:paraId="7E92EF44" w14:textId="77777777" w:rsidR="00C02554" w:rsidRPr="002E7103" w:rsidRDefault="00C02554" w:rsidP="002E7103">
      <w:pPr>
        <w:pStyle w:val="1"/>
        <w:numPr>
          <w:ilvl w:val="0"/>
          <w:numId w:val="0"/>
        </w:numPr>
        <w:spacing w:after="360"/>
        <w:ind w:left="431"/>
        <w:jc w:val="center"/>
        <w:rPr>
          <w:sz w:val="26"/>
          <w:szCs w:val="26"/>
          <w:lang w:eastAsia="ru-RU"/>
        </w:rPr>
      </w:pPr>
      <w:bookmarkStart w:id="1058" w:name="_Toc529549156"/>
      <w:bookmarkStart w:id="1059" w:name="_Toc25431327"/>
      <w:bookmarkStart w:id="1060" w:name="_Toc104407426"/>
      <w:bookmarkStart w:id="1061" w:name="_Toc105762944"/>
      <w:bookmarkStart w:id="1062" w:name="_Toc107218146"/>
      <w:bookmarkStart w:id="1063" w:name="_Toc192251995"/>
      <w:bookmarkStart w:id="1064" w:name="_Toc470135161"/>
      <w:r w:rsidRPr="002E7103">
        <w:rPr>
          <w:sz w:val="26"/>
          <w:szCs w:val="26"/>
          <w:lang w:eastAsia="ru-RU"/>
        </w:rPr>
        <w:lastRenderedPageBreak/>
        <w:t>СПИСОК РИСУНКІВ</w:t>
      </w:r>
      <w:bookmarkEnd w:id="1058"/>
      <w:bookmarkEnd w:id="1059"/>
      <w:bookmarkEnd w:id="1060"/>
      <w:bookmarkEnd w:id="1061"/>
      <w:bookmarkEnd w:id="1062"/>
      <w:bookmarkEnd w:id="1063"/>
    </w:p>
    <w:p w14:paraId="4FD0287A" w14:textId="7CF0696E" w:rsidR="009F6AC0" w:rsidRPr="002E7103" w:rsidRDefault="00C02554" w:rsidP="002E7103">
      <w:pPr>
        <w:pStyle w:val="aff"/>
        <w:tabs>
          <w:tab w:val="right" w:leader="dot" w:pos="9629"/>
        </w:tabs>
        <w:spacing w:before="60" w:after="60" w:line="259" w:lineRule="auto"/>
        <w:ind w:firstLine="0"/>
        <w:rPr>
          <w:rFonts w:eastAsiaTheme="minorEastAsia"/>
          <w:noProof/>
          <w:sz w:val="25"/>
          <w:szCs w:val="25"/>
          <w:lang w:eastAsia="uk-UA"/>
        </w:rPr>
      </w:pPr>
      <w:r w:rsidRPr="009F6AC0">
        <w:rPr>
          <w:rStyle w:val="a3"/>
          <w:noProof/>
          <w:color w:val="auto"/>
          <w:sz w:val="25"/>
          <w:szCs w:val="25"/>
          <w:u w:val="none"/>
          <w:lang w:eastAsia="uk-UA"/>
        </w:rPr>
        <w:fldChar w:fldCharType="begin"/>
      </w:r>
      <w:r w:rsidRPr="009F6AC0">
        <w:rPr>
          <w:rStyle w:val="a3"/>
          <w:noProof/>
          <w:color w:val="auto"/>
          <w:sz w:val="25"/>
          <w:szCs w:val="25"/>
          <w:u w:val="none"/>
          <w:lang w:eastAsia="uk-UA"/>
        </w:rPr>
        <w:instrText xml:space="preserve"> TOC \h \z \c "Рисунок" </w:instrText>
      </w:r>
      <w:r w:rsidRPr="009F6AC0">
        <w:rPr>
          <w:rStyle w:val="a3"/>
          <w:noProof/>
          <w:color w:val="auto"/>
          <w:sz w:val="25"/>
          <w:szCs w:val="25"/>
          <w:u w:val="none"/>
          <w:lang w:eastAsia="uk-UA"/>
        </w:rPr>
        <w:fldChar w:fldCharType="separate"/>
      </w:r>
      <w:hyperlink w:anchor="_Toc192241660" w:history="1">
        <w:r w:rsidR="009F6AC0" w:rsidRPr="002E7103">
          <w:rPr>
            <w:rStyle w:val="a3"/>
            <w:noProof/>
            <w:sz w:val="25"/>
            <w:szCs w:val="25"/>
          </w:rPr>
          <w:t>Рисунок 1. Сторінка авторизації. Вкладка «Файловий ключ»</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12</w:t>
        </w:r>
        <w:r w:rsidR="009F6AC0" w:rsidRPr="002E7103">
          <w:rPr>
            <w:noProof/>
            <w:webHidden/>
            <w:sz w:val="25"/>
            <w:szCs w:val="25"/>
          </w:rPr>
          <w:fldChar w:fldCharType="end"/>
        </w:r>
      </w:hyperlink>
    </w:p>
    <w:p w14:paraId="7FADB52C" w14:textId="3ED543E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1" w:history="1">
        <w:r w:rsidR="009F6AC0" w:rsidRPr="002E7103">
          <w:rPr>
            <w:rStyle w:val="a3"/>
            <w:noProof/>
            <w:sz w:val="25"/>
            <w:szCs w:val="25"/>
          </w:rPr>
          <w:t>Рисунок 2. Інформація про сертифікат на сторінці авторизації</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13</w:t>
        </w:r>
        <w:r w:rsidR="009F6AC0" w:rsidRPr="002E7103">
          <w:rPr>
            <w:noProof/>
            <w:webHidden/>
            <w:sz w:val="25"/>
            <w:szCs w:val="25"/>
          </w:rPr>
          <w:fldChar w:fldCharType="end"/>
        </w:r>
      </w:hyperlink>
    </w:p>
    <w:p w14:paraId="460C458E" w14:textId="5195199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2" w:history="1">
        <w:r w:rsidR="009F6AC0" w:rsidRPr="002E7103">
          <w:rPr>
            <w:rStyle w:val="a3"/>
            <w:noProof/>
            <w:sz w:val="25"/>
            <w:szCs w:val="25"/>
          </w:rPr>
          <w:t>Рисунок 3. Сторінка вибору СГ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14</w:t>
        </w:r>
        <w:r w:rsidR="009F6AC0" w:rsidRPr="002E7103">
          <w:rPr>
            <w:noProof/>
            <w:webHidden/>
            <w:sz w:val="25"/>
            <w:szCs w:val="25"/>
          </w:rPr>
          <w:fldChar w:fldCharType="end"/>
        </w:r>
      </w:hyperlink>
    </w:p>
    <w:p w14:paraId="5FD53A11" w14:textId="28612A9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3" w:history="1">
        <w:r w:rsidR="009F6AC0" w:rsidRPr="002E7103">
          <w:rPr>
            <w:rStyle w:val="a3"/>
            <w:noProof/>
            <w:sz w:val="25"/>
            <w:szCs w:val="25"/>
          </w:rPr>
          <w:t>Рисунок 4. Сторінка авторизації. Вкладка «Апаратний ключ»</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14</w:t>
        </w:r>
        <w:r w:rsidR="009F6AC0" w:rsidRPr="002E7103">
          <w:rPr>
            <w:noProof/>
            <w:webHidden/>
            <w:sz w:val="25"/>
            <w:szCs w:val="25"/>
          </w:rPr>
          <w:fldChar w:fldCharType="end"/>
        </w:r>
      </w:hyperlink>
    </w:p>
    <w:p w14:paraId="12218415" w14:textId="63B440E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4" w:history="1">
        <w:r w:rsidR="009F6AC0" w:rsidRPr="002E7103">
          <w:rPr>
            <w:rStyle w:val="a3"/>
            <w:noProof/>
            <w:sz w:val="25"/>
            <w:szCs w:val="25"/>
          </w:rPr>
          <w:t>Рисунок 5. Сторінка інструкції по установці засобу КЕП</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15</w:t>
        </w:r>
        <w:r w:rsidR="009F6AC0" w:rsidRPr="002E7103">
          <w:rPr>
            <w:noProof/>
            <w:webHidden/>
            <w:sz w:val="25"/>
            <w:szCs w:val="25"/>
          </w:rPr>
          <w:fldChar w:fldCharType="end"/>
        </w:r>
      </w:hyperlink>
    </w:p>
    <w:p w14:paraId="2AD4CE4E" w14:textId="3CFF11F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5" w:history="1">
        <w:r w:rsidR="009F6AC0" w:rsidRPr="002E7103">
          <w:rPr>
            <w:rStyle w:val="a3"/>
            <w:noProof/>
            <w:sz w:val="25"/>
            <w:szCs w:val="25"/>
          </w:rPr>
          <w:t>Рисунок 6. Головна сторінка програми. Розділ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16</w:t>
        </w:r>
        <w:r w:rsidR="009F6AC0" w:rsidRPr="002E7103">
          <w:rPr>
            <w:noProof/>
            <w:webHidden/>
            <w:sz w:val="25"/>
            <w:szCs w:val="25"/>
          </w:rPr>
          <w:fldChar w:fldCharType="end"/>
        </w:r>
      </w:hyperlink>
    </w:p>
    <w:p w14:paraId="40FB5469" w14:textId="2DBE0AA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6" w:history="1">
        <w:r w:rsidR="009F6AC0" w:rsidRPr="002E7103">
          <w:rPr>
            <w:rStyle w:val="a3"/>
            <w:noProof/>
            <w:sz w:val="25"/>
            <w:szCs w:val="25"/>
          </w:rPr>
          <w:t>Рисунок 7. Кнопка «Детальніше» на головній сторінці програми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17</w:t>
        </w:r>
        <w:r w:rsidR="009F6AC0" w:rsidRPr="002E7103">
          <w:rPr>
            <w:noProof/>
            <w:webHidden/>
            <w:sz w:val="25"/>
            <w:szCs w:val="25"/>
          </w:rPr>
          <w:fldChar w:fldCharType="end"/>
        </w:r>
      </w:hyperlink>
    </w:p>
    <w:p w14:paraId="04E22454" w14:textId="270D3CB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7" w:history="1">
        <w:r w:rsidR="009F6AC0" w:rsidRPr="002E7103">
          <w:rPr>
            <w:rStyle w:val="a3"/>
            <w:noProof/>
            <w:sz w:val="25"/>
            <w:szCs w:val="25"/>
          </w:rPr>
          <w:t>Рисунок 8. Блок детальної інформації про СГ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18</w:t>
        </w:r>
        <w:r w:rsidR="009F6AC0" w:rsidRPr="002E7103">
          <w:rPr>
            <w:noProof/>
            <w:webHidden/>
            <w:sz w:val="25"/>
            <w:szCs w:val="25"/>
          </w:rPr>
          <w:fldChar w:fldCharType="end"/>
        </w:r>
      </w:hyperlink>
    </w:p>
    <w:p w14:paraId="7298585E" w14:textId="19C5301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8" w:history="1">
        <w:r w:rsidR="009F6AC0" w:rsidRPr="002E7103">
          <w:rPr>
            <w:rStyle w:val="a3"/>
            <w:noProof/>
            <w:sz w:val="25"/>
            <w:szCs w:val="25"/>
          </w:rPr>
          <w:t>Рисунок 9. Сторінка інформації про СГ та ГО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19</w:t>
        </w:r>
        <w:r w:rsidR="009F6AC0" w:rsidRPr="002E7103">
          <w:rPr>
            <w:noProof/>
            <w:webHidden/>
            <w:sz w:val="25"/>
            <w:szCs w:val="25"/>
          </w:rPr>
          <w:fldChar w:fldCharType="end"/>
        </w:r>
      </w:hyperlink>
    </w:p>
    <w:p w14:paraId="598314A5" w14:textId="07DECDD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69" w:history="1">
        <w:r w:rsidR="009F6AC0" w:rsidRPr="002E7103">
          <w:rPr>
            <w:rStyle w:val="a3"/>
            <w:noProof/>
            <w:sz w:val="25"/>
            <w:szCs w:val="25"/>
          </w:rPr>
          <w:t>Рисунок 10. Поля для введення даних про СГ та ГО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_Toc192241669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20</w:t>
        </w:r>
        <w:r w:rsidR="009F6AC0" w:rsidRPr="002E7103">
          <w:rPr>
            <w:noProof/>
            <w:webHidden/>
            <w:sz w:val="25"/>
            <w:szCs w:val="25"/>
          </w:rPr>
          <w:fldChar w:fldCharType="end"/>
        </w:r>
      </w:hyperlink>
    </w:p>
    <w:p w14:paraId="14BBD995" w14:textId="43D7F73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0" w:history="1">
        <w:r w:rsidR="009F6AC0" w:rsidRPr="002E7103">
          <w:rPr>
            <w:rStyle w:val="a3"/>
            <w:noProof/>
            <w:sz w:val="25"/>
            <w:szCs w:val="25"/>
          </w:rPr>
          <w:t>Рисунок 11. Іконка додавання логотипу у блоці детальної інформації СГ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21</w:t>
        </w:r>
        <w:r w:rsidR="009F6AC0" w:rsidRPr="002E7103">
          <w:rPr>
            <w:noProof/>
            <w:webHidden/>
            <w:sz w:val="25"/>
            <w:szCs w:val="25"/>
          </w:rPr>
          <w:fldChar w:fldCharType="end"/>
        </w:r>
      </w:hyperlink>
    </w:p>
    <w:p w14:paraId="0596E23A" w14:textId="113FDE9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1" w:history="1">
        <w:r w:rsidR="009F6AC0" w:rsidRPr="002E7103">
          <w:rPr>
            <w:rStyle w:val="a3"/>
            <w:noProof/>
            <w:sz w:val="25"/>
            <w:szCs w:val="25"/>
          </w:rPr>
          <w:t>Рисунок 12. Вікно «Відкриття файлу»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21</w:t>
        </w:r>
        <w:r w:rsidR="009F6AC0" w:rsidRPr="002E7103">
          <w:rPr>
            <w:noProof/>
            <w:webHidden/>
            <w:sz w:val="25"/>
            <w:szCs w:val="25"/>
          </w:rPr>
          <w:fldChar w:fldCharType="end"/>
        </w:r>
      </w:hyperlink>
    </w:p>
    <w:p w14:paraId="08718E49" w14:textId="6B88B91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2" w:history="1">
        <w:r w:rsidR="009F6AC0" w:rsidRPr="002E7103">
          <w:rPr>
            <w:rStyle w:val="a3"/>
            <w:noProof/>
            <w:sz w:val="25"/>
            <w:szCs w:val="25"/>
          </w:rPr>
          <w:t>Рисунок 13. Зображення логотипу у блоці детальної інформації СГ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21</w:t>
        </w:r>
        <w:r w:rsidR="009F6AC0" w:rsidRPr="002E7103">
          <w:rPr>
            <w:noProof/>
            <w:webHidden/>
            <w:sz w:val="25"/>
            <w:szCs w:val="25"/>
          </w:rPr>
          <w:fldChar w:fldCharType="end"/>
        </w:r>
      </w:hyperlink>
    </w:p>
    <w:p w14:paraId="076C3760" w14:textId="2B22EB2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3" w:history="1">
        <w:r w:rsidR="009F6AC0" w:rsidRPr="002E7103">
          <w:rPr>
            <w:rStyle w:val="a3"/>
            <w:noProof/>
            <w:sz w:val="25"/>
            <w:szCs w:val="25"/>
          </w:rPr>
          <w:t>Рисунок 14. Статуси змін у блоках інформації про ПРРО. Сторінка розділу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22</w:t>
        </w:r>
        <w:r w:rsidR="009F6AC0" w:rsidRPr="002E7103">
          <w:rPr>
            <w:noProof/>
            <w:webHidden/>
            <w:sz w:val="25"/>
            <w:szCs w:val="25"/>
          </w:rPr>
          <w:fldChar w:fldCharType="end"/>
        </w:r>
      </w:hyperlink>
    </w:p>
    <w:p w14:paraId="5D9521D5" w14:textId="45832CB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4" w:history="1">
        <w:r w:rsidR="009F6AC0" w:rsidRPr="002E7103">
          <w:rPr>
            <w:rStyle w:val="a3"/>
            <w:noProof/>
            <w:sz w:val="25"/>
            <w:szCs w:val="25"/>
          </w:rPr>
          <w:t>Рисунок 15. Відбір інформації про ПРРО за назвою ГО. Сторінка розділу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23</w:t>
        </w:r>
        <w:r w:rsidR="009F6AC0" w:rsidRPr="002E7103">
          <w:rPr>
            <w:noProof/>
            <w:webHidden/>
            <w:sz w:val="25"/>
            <w:szCs w:val="25"/>
          </w:rPr>
          <w:fldChar w:fldCharType="end"/>
        </w:r>
      </w:hyperlink>
    </w:p>
    <w:p w14:paraId="3D3FDEEA" w14:textId="1BA49DC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5" w:history="1">
        <w:r w:rsidR="009F6AC0" w:rsidRPr="002E7103">
          <w:rPr>
            <w:rStyle w:val="a3"/>
            <w:noProof/>
            <w:sz w:val="25"/>
            <w:szCs w:val="25"/>
          </w:rPr>
          <w:t>Рисунок 16. Пошук інформації про ПРРО за фіскальним номером. Сторінка розділу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23</w:t>
        </w:r>
        <w:r w:rsidR="009F6AC0" w:rsidRPr="002E7103">
          <w:rPr>
            <w:noProof/>
            <w:webHidden/>
            <w:sz w:val="25"/>
            <w:szCs w:val="25"/>
          </w:rPr>
          <w:fldChar w:fldCharType="end"/>
        </w:r>
      </w:hyperlink>
    </w:p>
    <w:p w14:paraId="56579E7C" w14:textId="53F738B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6" w:history="1">
        <w:r w:rsidR="009F6AC0" w:rsidRPr="002E7103">
          <w:rPr>
            <w:rStyle w:val="a3"/>
            <w:noProof/>
            <w:sz w:val="25"/>
            <w:szCs w:val="25"/>
          </w:rPr>
          <w:t>Рисунок 17. Вибір фіскального номера ПРРО із списку. Сторінка розділу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24</w:t>
        </w:r>
        <w:r w:rsidR="009F6AC0" w:rsidRPr="002E7103">
          <w:rPr>
            <w:noProof/>
            <w:webHidden/>
            <w:sz w:val="25"/>
            <w:szCs w:val="25"/>
          </w:rPr>
          <w:fldChar w:fldCharType="end"/>
        </w:r>
      </w:hyperlink>
    </w:p>
    <w:p w14:paraId="7A67CEF7" w14:textId="5C165E2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7" w:history="1">
        <w:r w:rsidR="009F6AC0" w:rsidRPr="002E7103">
          <w:rPr>
            <w:rStyle w:val="a3"/>
            <w:noProof/>
            <w:sz w:val="25"/>
            <w:szCs w:val="25"/>
          </w:rPr>
          <w:t>Рисунок 18. Кнопка «Оновити дані» на головній сторінці ПЗ</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24</w:t>
        </w:r>
        <w:r w:rsidR="009F6AC0" w:rsidRPr="002E7103">
          <w:rPr>
            <w:noProof/>
            <w:webHidden/>
            <w:sz w:val="25"/>
            <w:szCs w:val="25"/>
          </w:rPr>
          <w:fldChar w:fldCharType="end"/>
        </w:r>
      </w:hyperlink>
    </w:p>
    <w:p w14:paraId="7B7BC45A" w14:textId="2C673D5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8" w:history="1">
        <w:r w:rsidR="009F6AC0" w:rsidRPr="002E7103">
          <w:rPr>
            <w:rStyle w:val="a3"/>
            <w:noProof/>
            <w:sz w:val="25"/>
            <w:szCs w:val="25"/>
          </w:rPr>
          <w:t>Рисунок 19. Індикація процесу оновлення інформації про ПРРО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25</w:t>
        </w:r>
        <w:r w:rsidR="009F6AC0" w:rsidRPr="002E7103">
          <w:rPr>
            <w:noProof/>
            <w:webHidden/>
            <w:sz w:val="25"/>
            <w:szCs w:val="25"/>
          </w:rPr>
          <w:fldChar w:fldCharType="end"/>
        </w:r>
      </w:hyperlink>
    </w:p>
    <w:p w14:paraId="56289CD1" w14:textId="362BCAF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79" w:history="1">
        <w:r w:rsidR="009F6AC0" w:rsidRPr="002E7103">
          <w:rPr>
            <w:rStyle w:val="a3"/>
            <w:noProof/>
            <w:sz w:val="25"/>
            <w:szCs w:val="25"/>
          </w:rPr>
          <w:t>Рисунок 20. Сторінка розділу «Налаштування». Активний підрозділ налаштувань «Ролі».</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_Toc192241679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26</w:t>
        </w:r>
        <w:r w:rsidR="009F6AC0" w:rsidRPr="002E7103">
          <w:rPr>
            <w:noProof/>
            <w:webHidden/>
            <w:sz w:val="25"/>
            <w:szCs w:val="25"/>
          </w:rPr>
          <w:fldChar w:fldCharType="end"/>
        </w:r>
      </w:hyperlink>
    </w:p>
    <w:p w14:paraId="6F14DBF5" w14:textId="05CE1AB6"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0" w:history="1">
        <w:r w:rsidR="009F6AC0" w:rsidRPr="002E7103">
          <w:rPr>
            <w:rStyle w:val="a3"/>
            <w:noProof/>
            <w:sz w:val="25"/>
            <w:szCs w:val="25"/>
          </w:rPr>
          <w:t>Рисунок 21. Відображення результату пошук користувачів на сторінці підрозділу «Ролі»</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27</w:t>
        </w:r>
        <w:r w:rsidR="009F6AC0" w:rsidRPr="002E7103">
          <w:rPr>
            <w:noProof/>
            <w:webHidden/>
            <w:sz w:val="25"/>
            <w:szCs w:val="25"/>
          </w:rPr>
          <w:fldChar w:fldCharType="end"/>
        </w:r>
      </w:hyperlink>
    </w:p>
    <w:p w14:paraId="0E4744A3" w14:textId="03A98EA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1" w:history="1">
        <w:r w:rsidR="009F6AC0" w:rsidRPr="002E7103">
          <w:rPr>
            <w:rStyle w:val="a3"/>
            <w:noProof/>
            <w:sz w:val="25"/>
            <w:szCs w:val="25"/>
          </w:rPr>
          <w:t>Рисунок 22. Сторінка підрозділу налаштувань «Тестовий режим»</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28</w:t>
        </w:r>
        <w:r w:rsidR="009F6AC0" w:rsidRPr="002E7103">
          <w:rPr>
            <w:noProof/>
            <w:webHidden/>
            <w:sz w:val="25"/>
            <w:szCs w:val="25"/>
          </w:rPr>
          <w:fldChar w:fldCharType="end"/>
        </w:r>
      </w:hyperlink>
    </w:p>
    <w:p w14:paraId="5F20D3CA" w14:textId="167DF1E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2" w:history="1">
        <w:r w:rsidR="009F6AC0" w:rsidRPr="002E7103">
          <w:rPr>
            <w:rStyle w:val="a3"/>
            <w:noProof/>
            <w:sz w:val="25"/>
            <w:szCs w:val="25"/>
          </w:rPr>
          <w:t>Рисунок 23. Пункт меню «Довідники»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29</w:t>
        </w:r>
        <w:r w:rsidR="009F6AC0" w:rsidRPr="002E7103">
          <w:rPr>
            <w:noProof/>
            <w:webHidden/>
            <w:sz w:val="25"/>
            <w:szCs w:val="25"/>
          </w:rPr>
          <w:fldChar w:fldCharType="end"/>
        </w:r>
      </w:hyperlink>
    </w:p>
    <w:p w14:paraId="0969DD87" w14:textId="5BEC313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3" w:history="1">
        <w:r w:rsidR="009F6AC0" w:rsidRPr="002E7103">
          <w:rPr>
            <w:rStyle w:val="a3"/>
            <w:noProof/>
            <w:sz w:val="25"/>
            <w:szCs w:val="25"/>
          </w:rPr>
          <w:t>Рисунок 24. Сторінка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30</w:t>
        </w:r>
        <w:r w:rsidR="009F6AC0" w:rsidRPr="002E7103">
          <w:rPr>
            <w:noProof/>
            <w:webHidden/>
            <w:sz w:val="25"/>
            <w:szCs w:val="25"/>
          </w:rPr>
          <w:fldChar w:fldCharType="end"/>
        </w:r>
      </w:hyperlink>
    </w:p>
    <w:p w14:paraId="3D644229" w14:textId="0A0AC62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4" w:history="1">
        <w:r w:rsidR="009F6AC0" w:rsidRPr="002E7103">
          <w:rPr>
            <w:rStyle w:val="a3"/>
            <w:noProof/>
            <w:sz w:val="25"/>
            <w:szCs w:val="25"/>
          </w:rPr>
          <w:t>Рисунок 25. Кнопка для налаштування відображення колонок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31</w:t>
        </w:r>
        <w:r w:rsidR="009F6AC0" w:rsidRPr="002E7103">
          <w:rPr>
            <w:noProof/>
            <w:webHidden/>
            <w:sz w:val="25"/>
            <w:szCs w:val="25"/>
          </w:rPr>
          <w:fldChar w:fldCharType="end"/>
        </w:r>
      </w:hyperlink>
    </w:p>
    <w:p w14:paraId="4A4AE8A0" w14:textId="44102AA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5" w:history="1">
        <w:r w:rsidR="009F6AC0" w:rsidRPr="002E7103">
          <w:rPr>
            <w:rStyle w:val="a3"/>
            <w:noProof/>
            <w:sz w:val="25"/>
            <w:szCs w:val="25"/>
          </w:rPr>
          <w:t>Рисунок 26. Вікно довідника «Номенклатура» при першому відкритті</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32</w:t>
        </w:r>
        <w:r w:rsidR="009F6AC0" w:rsidRPr="002E7103">
          <w:rPr>
            <w:noProof/>
            <w:webHidden/>
            <w:sz w:val="25"/>
            <w:szCs w:val="25"/>
          </w:rPr>
          <w:fldChar w:fldCharType="end"/>
        </w:r>
      </w:hyperlink>
    </w:p>
    <w:p w14:paraId="36CB11C6" w14:textId="28C4C64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6" w:history="1">
        <w:r w:rsidR="009F6AC0" w:rsidRPr="002E7103">
          <w:rPr>
            <w:rStyle w:val="a3"/>
            <w:noProof/>
            <w:sz w:val="25"/>
            <w:szCs w:val="25"/>
          </w:rPr>
          <w:t>Рисунок 27. Кнопка «Нова номенклатура» на сторінці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33</w:t>
        </w:r>
        <w:r w:rsidR="009F6AC0" w:rsidRPr="002E7103">
          <w:rPr>
            <w:noProof/>
            <w:webHidden/>
            <w:sz w:val="25"/>
            <w:szCs w:val="25"/>
          </w:rPr>
          <w:fldChar w:fldCharType="end"/>
        </w:r>
      </w:hyperlink>
    </w:p>
    <w:p w14:paraId="2775B5FE" w14:textId="09102CD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7" w:history="1">
        <w:r w:rsidR="009F6AC0" w:rsidRPr="002E7103">
          <w:rPr>
            <w:rStyle w:val="a3"/>
            <w:noProof/>
            <w:sz w:val="25"/>
            <w:szCs w:val="25"/>
          </w:rPr>
          <w:t>Рисунок 28. Вікно «Нова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33</w:t>
        </w:r>
        <w:r w:rsidR="009F6AC0" w:rsidRPr="002E7103">
          <w:rPr>
            <w:noProof/>
            <w:webHidden/>
            <w:sz w:val="25"/>
            <w:szCs w:val="25"/>
          </w:rPr>
          <w:fldChar w:fldCharType="end"/>
        </w:r>
      </w:hyperlink>
    </w:p>
    <w:p w14:paraId="69D39BAD" w14:textId="214CE7D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8" w:history="1">
        <w:r w:rsidR="009F6AC0" w:rsidRPr="002E7103">
          <w:rPr>
            <w:rStyle w:val="a3"/>
            <w:noProof/>
            <w:sz w:val="25"/>
            <w:szCs w:val="25"/>
          </w:rPr>
          <w:t>Рисунок 29. Вікно довідника «Одиниці виміру»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34</w:t>
        </w:r>
        <w:r w:rsidR="009F6AC0" w:rsidRPr="002E7103">
          <w:rPr>
            <w:noProof/>
            <w:webHidden/>
            <w:sz w:val="25"/>
            <w:szCs w:val="25"/>
          </w:rPr>
          <w:fldChar w:fldCharType="end"/>
        </w:r>
      </w:hyperlink>
    </w:p>
    <w:p w14:paraId="760823D8" w14:textId="1A407B1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89" w:history="1">
        <w:r w:rsidR="009F6AC0" w:rsidRPr="002E7103">
          <w:rPr>
            <w:rStyle w:val="a3"/>
            <w:noProof/>
            <w:sz w:val="25"/>
            <w:szCs w:val="25"/>
          </w:rPr>
          <w:t>Рисунок 30. Вибір значення з довідника «Одиниці виміру» у вікні «Нова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_Toc192241689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35</w:t>
        </w:r>
        <w:r w:rsidR="009F6AC0" w:rsidRPr="002E7103">
          <w:rPr>
            <w:noProof/>
            <w:webHidden/>
            <w:sz w:val="25"/>
            <w:szCs w:val="25"/>
          </w:rPr>
          <w:fldChar w:fldCharType="end"/>
        </w:r>
      </w:hyperlink>
    </w:p>
    <w:p w14:paraId="31541A2B" w14:textId="2EB5D72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0" w:history="1">
        <w:r w:rsidR="009F6AC0" w:rsidRPr="002E7103">
          <w:rPr>
            <w:rStyle w:val="a3"/>
            <w:noProof/>
            <w:sz w:val="25"/>
            <w:szCs w:val="25"/>
          </w:rPr>
          <w:t>Рисунок 31. Зображення товару у вікні «Номенклатура товарів та послуг»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36</w:t>
        </w:r>
        <w:r w:rsidR="009F6AC0" w:rsidRPr="002E7103">
          <w:rPr>
            <w:noProof/>
            <w:webHidden/>
            <w:sz w:val="25"/>
            <w:szCs w:val="25"/>
          </w:rPr>
          <w:fldChar w:fldCharType="end"/>
        </w:r>
      </w:hyperlink>
    </w:p>
    <w:p w14:paraId="027CB17A" w14:textId="71B50F1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1" w:history="1">
        <w:r w:rsidR="009F6AC0" w:rsidRPr="002E7103">
          <w:rPr>
            <w:rStyle w:val="a3"/>
            <w:noProof/>
            <w:sz w:val="25"/>
            <w:szCs w:val="25"/>
          </w:rPr>
          <w:t>Рисунок 32. Поле пошуку номенклатури за назвою та артикулом на сторінці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37</w:t>
        </w:r>
        <w:r w:rsidR="009F6AC0" w:rsidRPr="002E7103">
          <w:rPr>
            <w:noProof/>
            <w:webHidden/>
            <w:sz w:val="25"/>
            <w:szCs w:val="25"/>
          </w:rPr>
          <w:fldChar w:fldCharType="end"/>
        </w:r>
      </w:hyperlink>
    </w:p>
    <w:p w14:paraId="04B13E3C" w14:textId="67CCC40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2" w:history="1">
        <w:r w:rsidR="009F6AC0" w:rsidRPr="002E7103">
          <w:rPr>
            <w:rStyle w:val="a3"/>
            <w:noProof/>
            <w:sz w:val="25"/>
            <w:szCs w:val="25"/>
          </w:rPr>
          <w:t>Рисунок 33. Встановлення фільтрів для пошуку номенклатури за значенням колонок на сторінці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38</w:t>
        </w:r>
        <w:r w:rsidR="009F6AC0" w:rsidRPr="002E7103">
          <w:rPr>
            <w:noProof/>
            <w:webHidden/>
            <w:sz w:val="25"/>
            <w:szCs w:val="25"/>
          </w:rPr>
          <w:fldChar w:fldCharType="end"/>
        </w:r>
      </w:hyperlink>
    </w:p>
    <w:p w14:paraId="1EAD3E05" w14:textId="04C6C53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3" w:history="1">
        <w:r w:rsidR="009F6AC0" w:rsidRPr="002E7103">
          <w:rPr>
            <w:rStyle w:val="a3"/>
            <w:noProof/>
            <w:sz w:val="25"/>
            <w:szCs w:val="25"/>
          </w:rPr>
          <w:t>Рисунок 34. Вікно картки «Номенклатура» у режимі редагування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39</w:t>
        </w:r>
        <w:r w:rsidR="009F6AC0" w:rsidRPr="002E7103">
          <w:rPr>
            <w:noProof/>
            <w:webHidden/>
            <w:sz w:val="25"/>
            <w:szCs w:val="25"/>
          </w:rPr>
          <w:fldChar w:fldCharType="end"/>
        </w:r>
      </w:hyperlink>
    </w:p>
    <w:p w14:paraId="77311574" w14:textId="1C3A8B4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4" w:history="1">
        <w:r w:rsidR="009F6AC0" w:rsidRPr="002E7103">
          <w:rPr>
            <w:rStyle w:val="a3"/>
            <w:noProof/>
            <w:sz w:val="25"/>
            <w:szCs w:val="25"/>
          </w:rPr>
          <w:t>Рисунок 35. Вікно для підтвердження видалення запису з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39</w:t>
        </w:r>
        <w:r w:rsidR="009F6AC0" w:rsidRPr="002E7103">
          <w:rPr>
            <w:noProof/>
            <w:webHidden/>
            <w:sz w:val="25"/>
            <w:szCs w:val="25"/>
          </w:rPr>
          <w:fldChar w:fldCharType="end"/>
        </w:r>
      </w:hyperlink>
    </w:p>
    <w:p w14:paraId="3110F751" w14:textId="6D126D1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5" w:history="1">
        <w:r w:rsidR="009F6AC0" w:rsidRPr="002E7103">
          <w:rPr>
            <w:rStyle w:val="a3"/>
            <w:noProof/>
            <w:sz w:val="25"/>
            <w:szCs w:val="25"/>
          </w:rPr>
          <w:t>Рисунок 36. Вибір кількох позицій для одночасного видалення із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40</w:t>
        </w:r>
        <w:r w:rsidR="009F6AC0" w:rsidRPr="002E7103">
          <w:rPr>
            <w:noProof/>
            <w:webHidden/>
            <w:sz w:val="25"/>
            <w:szCs w:val="25"/>
          </w:rPr>
          <w:fldChar w:fldCharType="end"/>
        </w:r>
      </w:hyperlink>
    </w:p>
    <w:p w14:paraId="72ECBD82" w14:textId="4B7D59D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6" w:history="1">
        <w:r w:rsidR="009F6AC0" w:rsidRPr="002E7103">
          <w:rPr>
            <w:rStyle w:val="a3"/>
            <w:noProof/>
            <w:sz w:val="25"/>
            <w:szCs w:val="25"/>
          </w:rPr>
          <w:t>Рисунок 37. Кнопка «Імпорт» на сторінці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41</w:t>
        </w:r>
        <w:r w:rsidR="009F6AC0" w:rsidRPr="002E7103">
          <w:rPr>
            <w:noProof/>
            <w:webHidden/>
            <w:sz w:val="25"/>
            <w:szCs w:val="25"/>
          </w:rPr>
          <w:fldChar w:fldCharType="end"/>
        </w:r>
      </w:hyperlink>
    </w:p>
    <w:p w14:paraId="7F2F1152" w14:textId="462F666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7" w:history="1">
        <w:r w:rsidR="009F6AC0" w:rsidRPr="002E7103">
          <w:rPr>
            <w:rStyle w:val="a3"/>
            <w:noProof/>
            <w:sz w:val="25"/>
            <w:szCs w:val="25"/>
          </w:rPr>
          <w:t>Рисунок 38. Вікно «Оберіть файл для імпорту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42</w:t>
        </w:r>
        <w:r w:rsidR="009F6AC0" w:rsidRPr="002E7103">
          <w:rPr>
            <w:noProof/>
            <w:webHidden/>
            <w:sz w:val="25"/>
            <w:szCs w:val="25"/>
          </w:rPr>
          <w:fldChar w:fldCharType="end"/>
        </w:r>
      </w:hyperlink>
    </w:p>
    <w:p w14:paraId="4BB8629C" w14:textId="3EA0543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8" w:history="1">
        <w:r w:rsidR="009F6AC0" w:rsidRPr="002E7103">
          <w:rPr>
            <w:rStyle w:val="a3"/>
            <w:noProof/>
            <w:sz w:val="25"/>
            <w:szCs w:val="25"/>
          </w:rPr>
          <w:t>Рисунок 39.Вибір файлу для імпорту у вікні «Відкриття файлу»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42</w:t>
        </w:r>
        <w:r w:rsidR="009F6AC0" w:rsidRPr="002E7103">
          <w:rPr>
            <w:noProof/>
            <w:webHidden/>
            <w:sz w:val="25"/>
            <w:szCs w:val="25"/>
          </w:rPr>
          <w:fldChar w:fldCharType="end"/>
        </w:r>
      </w:hyperlink>
    </w:p>
    <w:p w14:paraId="7BABE332" w14:textId="5340A49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699" w:history="1">
        <w:r w:rsidR="009F6AC0" w:rsidRPr="002E7103">
          <w:rPr>
            <w:rStyle w:val="a3"/>
            <w:noProof/>
            <w:sz w:val="25"/>
            <w:szCs w:val="25"/>
          </w:rPr>
          <w:t>Рисунок 40. Назва обраного для імпорту файлу у вікні «Оберіть файл для імпорту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_Toc192241699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43</w:t>
        </w:r>
        <w:r w:rsidR="009F6AC0" w:rsidRPr="002E7103">
          <w:rPr>
            <w:noProof/>
            <w:webHidden/>
            <w:sz w:val="25"/>
            <w:szCs w:val="25"/>
          </w:rPr>
          <w:fldChar w:fldCharType="end"/>
        </w:r>
      </w:hyperlink>
    </w:p>
    <w:p w14:paraId="0C37DDEB" w14:textId="0D434D3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0" w:history="1">
        <w:r w:rsidR="009F6AC0" w:rsidRPr="002E7103">
          <w:rPr>
            <w:rStyle w:val="a3"/>
            <w:noProof/>
            <w:sz w:val="25"/>
            <w:szCs w:val="25"/>
          </w:rPr>
          <w:t>Рисунок 41. Повідомлення про завершення імпорту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43</w:t>
        </w:r>
        <w:r w:rsidR="009F6AC0" w:rsidRPr="002E7103">
          <w:rPr>
            <w:noProof/>
            <w:webHidden/>
            <w:sz w:val="25"/>
            <w:szCs w:val="25"/>
          </w:rPr>
          <w:fldChar w:fldCharType="end"/>
        </w:r>
      </w:hyperlink>
    </w:p>
    <w:p w14:paraId="56493173" w14:textId="7D88A636"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1" w:history="1">
        <w:r w:rsidR="009F6AC0" w:rsidRPr="002E7103">
          <w:rPr>
            <w:rStyle w:val="a3"/>
            <w:noProof/>
            <w:sz w:val="25"/>
            <w:szCs w:val="25"/>
          </w:rPr>
          <w:t>Рисунок 42. Кнопка «Експорт» на сторінці довідника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44</w:t>
        </w:r>
        <w:r w:rsidR="009F6AC0" w:rsidRPr="002E7103">
          <w:rPr>
            <w:noProof/>
            <w:webHidden/>
            <w:sz w:val="25"/>
            <w:szCs w:val="25"/>
          </w:rPr>
          <w:fldChar w:fldCharType="end"/>
        </w:r>
      </w:hyperlink>
    </w:p>
    <w:p w14:paraId="50FAE1A4" w14:textId="60D5B28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2" w:history="1">
        <w:r w:rsidR="009F6AC0" w:rsidRPr="002E7103">
          <w:rPr>
            <w:rStyle w:val="a3"/>
            <w:noProof/>
            <w:sz w:val="25"/>
            <w:szCs w:val="25"/>
          </w:rPr>
          <w:t>Рисунок 43. Ім’я файлу експортованих даних у рядку завантажень браузера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44</w:t>
        </w:r>
        <w:r w:rsidR="009F6AC0" w:rsidRPr="002E7103">
          <w:rPr>
            <w:noProof/>
            <w:webHidden/>
            <w:sz w:val="25"/>
            <w:szCs w:val="25"/>
          </w:rPr>
          <w:fldChar w:fldCharType="end"/>
        </w:r>
      </w:hyperlink>
    </w:p>
    <w:p w14:paraId="43AF3AC0" w14:textId="51983FD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3" w:history="1">
        <w:r w:rsidR="009F6AC0" w:rsidRPr="002E7103">
          <w:rPr>
            <w:rStyle w:val="a3"/>
            <w:noProof/>
            <w:sz w:val="25"/>
            <w:szCs w:val="25"/>
          </w:rPr>
          <w:t>Рисунок 44. Сторінка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45</w:t>
        </w:r>
        <w:r w:rsidR="009F6AC0" w:rsidRPr="002E7103">
          <w:rPr>
            <w:noProof/>
            <w:webHidden/>
            <w:sz w:val="25"/>
            <w:szCs w:val="25"/>
          </w:rPr>
          <w:fldChar w:fldCharType="end"/>
        </w:r>
      </w:hyperlink>
    </w:p>
    <w:p w14:paraId="346DC05A" w14:textId="2B9FE34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4" w:history="1">
        <w:r w:rsidR="009F6AC0" w:rsidRPr="002E7103">
          <w:rPr>
            <w:rStyle w:val="a3"/>
            <w:noProof/>
            <w:sz w:val="25"/>
            <w:szCs w:val="25"/>
          </w:rPr>
          <w:t>Рисунок 45. Встановлення фільтрів для пошуку групи за значенням колонок на сторінці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46</w:t>
        </w:r>
        <w:r w:rsidR="009F6AC0" w:rsidRPr="002E7103">
          <w:rPr>
            <w:noProof/>
            <w:webHidden/>
            <w:sz w:val="25"/>
            <w:szCs w:val="25"/>
          </w:rPr>
          <w:fldChar w:fldCharType="end"/>
        </w:r>
      </w:hyperlink>
    </w:p>
    <w:p w14:paraId="7179060C" w14:textId="1AA036E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5" w:history="1">
        <w:r w:rsidR="009F6AC0" w:rsidRPr="002E7103">
          <w:rPr>
            <w:rStyle w:val="a3"/>
            <w:noProof/>
            <w:sz w:val="25"/>
            <w:szCs w:val="25"/>
          </w:rPr>
          <w:t>Рисунок 46. Кнопка «Нова група» на сторінці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47</w:t>
        </w:r>
        <w:r w:rsidR="009F6AC0" w:rsidRPr="002E7103">
          <w:rPr>
            <w:noProof/>
            <w:webHidden/>
            <w:sz w:val="25"/>
            <w:szCs w:val="25"/>
          </w:rPr>
          <w:fldChar w:fldCharType="end"/>
        </w:r>
      </w:hyperlink>
    </w:p>
    <w:p w14:paraId="4AE9F3E5" w14:textId="6DEBBDC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6" w:history="1">
        <w:r w:rsidR="009F6AC0" w:rsidRPr="002E7103">
          <w:rPr>
            <w:rStyle w:val="a3"/>
            <w:noProof/>
            <w:sz w:val="25"/>
            <w:szCs w:val="25"/>
          </w:rPr>
          <w:t>Рисунок 47. Вікно «Нова номенклатурна група»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48</w:t>
        </w:r>
        <w:r w:rsidR="009F6AC0" w:rsidRPr="002E7103">
          <w:rPr>
            <w:noProof/>
            <w:webHidden/>
            <w:sz w:val="25"/>
            <w:szCs w:val="25"/>
          </w:rPr>
          <w:fldChar w:fldCharType="end"/>
        </w:r>
      </w:hyperlink>
    </w:p>
    <w:p w14:paraId="0C3E63A6" w14:textId="1EC574E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7" w:history="1">
        <w:r w:rsidR="009F6AC0" w:rsidRPr="002E7103">
          <w:rPr>
            <w:rStyle w:val="a3"/>
            <w:noProof/>
            <w:sz w:val="25"/>
            <w:szCs w:val="25"/>
          </w:rPr>
          <w:t>Рисунок 48. Вікно «Номенклатурна група» у режимі редагування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49</w:t>
        </w:r>
        <w:r w:rsidR="009F6AC0" w:rsidRPr="002E7103">
          <w:rPr>
            <w:noProof/>
            <w:webHidden/>
            <w:sz w:val="25"/>
            <w:szCs w:val="25"/>
          </w:rPr>
          <w:fldChar w:fldCharType="end"/>
        </w:r>
      </w:hyperlink>
    </w:p>
    <w:p w14:paraId="50818768" w14:textId="0716A11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8" w:history="1">
        <w:r w:rsidR="009F6AC0" w:rsidRPr="002E7103">
          <w:rPr>
            <w:rStyle w:val="a3"/>
            <w:noProof/>
            <w:sz w:val="25"/>
            <w:szCs w:val="25"/>
          </w:rPr>
          <w:t>Рисунок 49. Вікно для підтвердження видалення запису з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49</w:t>
        </w:r>
        <w:r w:rsidR="009F6AC0" w:rsidRPr="002E7103">
          <w:rPr>
            <w:noProof/>
            <w:webHidden/>
            <w:sz w:val="25"/>
            <w:szCs w:val="25"/>
          </w:rPr>
          <w:fldChar w:fldCharType="end"/>
        </w:r>
      </w:hyperlink>
    </w:p>
    <w:p w14:paraId="14349227" w14:textId="4DCD14D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09" w:history="1">
        <w:r w:rsidR="009F6AC0" w:rsidRPr="002E7103">
          <w:rPr>
            <w:rStyle w:val="a3"/>
            <w:noProof/>
            <w:sz w:val="25"/>
            <w:szCs w:val="25"/>
          </w:rPr>
          <w:t>Рисунок 50. Попередження про необхідність перемістити номенклатуру до іншої групи перед видаленням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_Toc192241709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50</w:t>
        </w:r>
        <w:r w:rsidR="009F6AC0" w:rsidRPr="002E7103">
          <w:rPr>
            <w:noProof/>
            <w:webHidden/>
            <w:sz w:val="25"/>
            <w:szCs w:val="25"/>
          </w:rPr>
          <w:fldChar w:fldCharType="end"/>
        </w:r>
      </w:hyperlink>
    </w:p>
    <w:p w14:paraId="3FD78ED3" w14:textId="323BC466"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0" w:history="1">
        <w:r w:rsidR="009F6AC0" w:rsidRPr="002E7103">
          <w:rPr>
            <w:rStyle w:val="a3"/>
            <w:noProof/>
            <w:sz w:val="25"/>
            <w:szCs w:val="25"/>
          </w:rPr>
          <w:t>Рисунок 51. Вибір кількох позицій для одночасного видалення із довідника «Групи номенклатури»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50</w:t>
        </w:r>
        <w:r w:rsidR="009F6AC0" w:rsidRPr="002E7103">
          <w:rPr>
            <w:noProof/>
            <w:webHidden/>
            <w:sz w:val="25"/>
            <w:szCs w:val="25"/>
          </w:rPr>
          <w:fldChar w:fldCharType="end"/>
        </w:r>
      </w:hyperlink>
    </w:p>
    <w:p w14:paraId="4B8F1862" w14:textId="6E8A3B8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1" w:history="1">
        <w:r w:rsidR="009F6AC0" w:rsidRPr="002E7103">
          <w:rPr>
            <w:rStyle w:val="a3"/>
            <w:noProof/>
            <w:sz w:val="25"/>
            <w:szCs w:val="25"/>
          </w:rPr>
          <w:t>Рисунок 52. Сторінка довідника «Ставки податків та зборів»</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51</w:t>
        </w:r>
        <w:r w:rsidR="009F6AC0" w:rsidRPr="002E7103">
          <w:rPr>
            <w:noProof/>
            <w:webHidden/>
            <w:sz w:val="25"/>
            <w:szCs w:val="25"/>
          </w:rPr>
          <w:fldChar w:fldCharType="end"/>
        </w:r>
      </w:hyperlink>
    </w:p>
    <w:p w14:paraId="4BA73860" w14:textId="6D9BAE8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2" w:history="1">
        <w:r w:rsidR="009F6AC0" w:rsidRPr="002E7103">
          <w:rPr>
            <w:rStyle w:val="a3"/>
            <w:noProof/>
            <w:sz w:val="25"/>
            <w:szCs w:val="25"/>
          </w:rPr>
          <w:t>Рисунок 53. Кнопка «Нова ставка» на сторінці довідника «Ставки податків та зборів»</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52</w:t>
        </w:r>
        <w:r w:rsidR="009F6AC0" w:rsidRPr="002E7103">
          <w:rPr>
            <w:noProof/>
            <w:webHidden/>
            <w:sz w:val="25"/>
            <w:szCs w:val="25"/>
          </w:rPr>
          <w:fldChar w:fldCharType="end"/>
        </w:r>
      </w:hyperlink>
    </w:p>
    <w:p w14:paraId="692A8D5E" w14:textId="3CB21E1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3" w:history="1">
        <w:r w:rsidR="009F6AC0" w:rsidRPr="002E7103">
          <w:rPr>
            <w:rStyle w:val="a3"/>
            <w:noProof/>
            <w:sz w:val="25"/>
            <w:szCs w:val="25"/>
          </w:rPr>
          <w:t>Рисунок 54. Вікно «Нова ставка»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53</w:t>
        </w:r>
        <w:r w:rsidR="009F6AC0" w:rsidRPr="002E7103">
          <w:rPr>
            <w:noProof/>
            <w:webHidden/>
            <w:sz w:val="25"/>
            <w:szCs w:val="25"/>
          </w:rPr>
          <w:fldChar w:fldCharType="end"/>
        </w:r>
      </w:hyperlink>
    </w:p>
    <w:p w14:paraId="207E4ED4" w14:textId="79CB2D8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4" w:history="1">
        <w:r w:rsidR="009F6AC0" w:rsidRPr="002E7103">
          <w:rPr>
            <w:rStyle w:val="a3"/>
            <w:noProof/>
            <w:sz w:val="25"/>
            <w:szCs w:val="25"/>
          </w:rPr>
          <w:t>Рисунок 55. Вікно «Ставка податку/збору» у режимі редагування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54</w:t>
        </w:r>
        <w:r w:rsidR="009F6AC0" w:rsidRPr="002E7103">
          <w:rPr>
            <w:noProof/>
            <w:webHidden/>
            <w:sz w:val="25"/>
            <w:szCs w:val="25"/>
          </w:rPr>
          <w:fldChar w:fldCharType="end"/>
        </w:r>
      </w:hyperlink>
    </w:p>
    <w:p w14:paraId="28A2E246" w14:textId="3F58A90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5" w:history="1">
        <w:r w:rsidR="009F6AC0" w:rsidRPr="002E7103">
          <w:rPr>
            <w:rStyle w:val="a3"/>
            <w:noProof/>
            <w:sz w:val="25"/>
            <w:szCs w:val="25"/>
          </w:rPr>
          <w:t>Рисунок 56. Вибір кількох позицій для видалення з довідника «Ставки податків і зборів»</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54</w:t>
        </w:r>
        <w:r w:rsidR="009F6AC0" w:rsidRPr="002E7103">
          <w:rPr>
            <w:noProof/>
            <w:webHidden/>
            <w:sz w:val="25"/>
            <w:szCs w:val="25"/>
          </w:rPr>
          <w:fldChar w:fldCharType="end"/>
        </w:r>
      </w:hyperlink>
    </w:p>
    <w:p w14:paraId="0BCF674F" w14:textId="4CF7BA5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6" w:history="1">
        <w:r w:rsidR="009F6AC0" w:rsidRPr="002E7103">
          <w:rPr>
            <w:rStyle w:val="a3"/>
            <w:noProof/>
            <w:sz w:val="25"/>
            <w:szCs w:val="25"/>
          </w:rPr>
          <w:t>Рисунок 57. Кнопка «Відкрити зміну» у блоці відомостей про ПРРО, розділ «Каси»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56</w:t>
        </w:r>
        <w:r w:rsidR="009F6AC0" w:rsidRPr="002E7103">
          <w:rPr>
            <w:noProof/>
            <w:webHidden/>
            <w:sz w:val="25"/>
            <w:szCs w:val="25"/>
          </w:rPr>
          <w:fldChar w:fldCharType="end"/>
        </w:r>
      </w:hyperlink>
    </w:p>
    <w:p w14:paraId="2EBAE6F1" w14:textId="076ED07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7" w:history="1">
        <w:r w:rsidR="009F6AC0" w:rsidRPr="002E7103">
          <w:rPr>
            <w:rStyle w:val="a3"/>
            <w:noProof/>
            <w:sz w:val="25"/>
            <w:szCs w:val="25"/>
          </w:rPr>
          <w:t>Рисунок 58. Вікно «Відкриття зміни»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56</w:t>
        </w:r>
        <w:r w:rsidR="009F6AC0" w:rsidRPr="002E7103">
          <w:rPr>
            <w:noProof/>
            <w:webHidden/>
            <w:sz w:val="25"/>
            <w:szCs w:val="25"/>
          </w:rPr>
          <w:fldChar w:fldCharType="end"/>
        </w:r>
      </w:hyperlink>
    </w:p>
    <w:p w14:paraId="533A6997" w14:textId="440615F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8" w:history="1">
        <w:r w:rsidR="009F6AC0" w:rsidRPr="002E7103">
          <w:rPr>
            <w:rStyle w:val="a3"/>
            <w:noProof/>
            <w:sz w:val="25"/>
            <w:szCs w:val="25"/>
          </w:rPr>
          <w:t>Рисунок 59. Друкована форма чека «Службове внесення»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57</w:t>
        </w:r>
        <w:r w:rsidR="009F6AC0" w:rsidRPr="002E7103">
          <w:rPr>
            <w:noProof/>
            <w:webHidden/>
            <w:sz w:val="25"/>
            <w:szCs w:val="25"/>
          </w:rPr>
          <w:fldChar w:fldCharType="end"/>
        </w:r>
      </w:hyperlink>
    </w:p>
    <w:p w14:paraId="02F1AEFC" w14:textId="594030A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19" w:history="1">
        <w:r w:rsidR="009F6AC0" w:rsidRPr="002E7103">
          <w:rPr>
            <w:rStyle w:val="a3"/>
            <w:noProof/>
            <w:sz w:val="25"/>
            <w:szCs w:val="25"/>
          </w:rPr>
          <w:t>Рисунок 60. Сторінка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_Toc192241719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58</w:t>
        </w:r>
        <w:r w:rsidR="009F6AC0" w:rsidRPr="002E7103">
          <w:rPr>
            <w:noProof/>
            <w:webHidden/>
            <w:sz w:val="25"/>
            <w:szCs w:val="25"/>
          </w:rPr>
          <w:fldChar w:fldCharType="end"/>
        </w:r>
      </w:hyperlink>
    </w:p>
    <w:p w14:paraId="0CD2A6F5" w14:textId="52FD1B6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0" w:history="1">
        <w:r w:rsidR="009F6AC0" w:rsidRPr="002E7103">
          <w:rPr>
            <w:rStyle w:val="a3"/>
            <w:noProof/>
            <w:sz w:val="25"/>
            <w:szCs w:val="25"/>
          </w:rPr>
          <w:t>Рисунок 61. Додавання товару/послуги у «Кошик» з довідника «Номенклатура»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59</w:t>
        </w:r>
        <w:r w:rsidR="009F6AC0" w:rsidRPr="002E7103">
          <w:rPr>
            <w:noProof/>
            <w:webHidden/>
            <w:sz w:val="25"/>
            <w:szCs w:val="25"/>
          </w:rPr>
          <w:fldChar w:fldCharType="end"/>
        </w:r>
      </w:hyperlink>
    </w:p>
    <w:p w14:paraId="085BBB55" w14:textId="2FA2F7D6"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1" w:history="1">
        <w:r w:rsidR="009F6AC0" w:rsidRPr="002E7103">
          <w:rPr>
            <w:rStyle w:val="a3"/>
            <w:noProof/>
            <w:sz w:val="25"/>
            <w:szCs w:val="25"/>
          </w:rPr>
          <w:t>Рисунок 62. Вікно підтвердження скасування поточного чека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60</w:t>
        </w:r>
        <w:r w:rsidR="009F6AC0" w:rsidRPr="002E7103">
          <w:rPr>
            <w:noProof/>
            <w:webHidden/>
            <w:sz w:val="25"/>
            <w:szCs w:val="25"/>
          </w:rPr>
          <w:fldChar w:fldCharType="end"/>
        </w:r>
      </w:hyperlink>
    </w:p>
    <w:p w14:paraId="422E6A6F" w14:textId="22415AD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2" w:history="1">
        <w:r w:rsidR="009F6AC0" w:rsidRPr="002E7103">
          <w:rPr>
            <w:rStyle w:val="a3"/>
            <w:noProof/>
            <w:sz w:val="25"/>
            <w:szCs w:val="25"/>
          </w:rPr>
          <w:t>Рисунок 63. Додавання номенклатурної позиції у «Кошик» зі списку «Популярних товарів/послуг»</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61</w:t>
        </w:r>
        <w:r w:rsidR="009F6AC0" w:rsidRPr="002E7103">
          <w:rPr>
            <w:noProof/>
            <w:webHidden/>
            <w:sz w:val="25"/>
            <w:szCs w:val="25"/>
          </w:rPr>
          <w:fldChar w:fldCharType="end"/>
        </w:r>
      </w:hyperlink>
    </w:p>
    <w:p w14:paraId="09B6089C" w14:textId="0F4F474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3" w:history="1">
        <w:r w:rsidR="009F6AC0" w:rsidRPr="002E7103">
          <w:rPr>
            <w:rStyle w:val="a3"/>
            <w:noProof/>
            <w:sz w:val="25"/>
            <w:szCs w:val="25"/>
          </w:rPr>
          <w:t>Рисунок 64. Вікно «Номенклатура» з параметрами популярного товару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62</w:t>
        </w:r>
        <w:r w:rsidR="009F6AC0" w:rsidRPr="002E7103">
          <w:rPr>
            <w:noProof/>
            <w:webHidden/>
            <w:sz w:val="25"/>
            <w:szCs w:val="25"/>
          </w:rPr>
          <w:fldChar w:fldCharType="end"/>
        </w:r>
      </w:hyperlink>
    </w:p>
    <w:p w14:paraId="277504EB" w14:textId="7130AB3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4" w:history="1">
        <w:r w:rsidR="009F6AC0" w:rsidRPr="002E7103">
          <w:rPr>
            <w:rStyle w:val="a3"/>
            <w:noProof/>
            <w:sz w:val="25"/>
            <w:szCs w:val="25"/>
          </w:rPr>
          <w:t>Рисунок 65. Кнопка «Створити товар» для додавання нового товару/послуги у довідник «Номенклатура»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63</w:t>
        </w:r>
        <w:r w:rsidR="009F6AC0" w:rsidRPr="002E7103">
          <w:rPr>
            <w:noProof/>
            <w:webHidden/>
            <w:sz w:val="25"/>
            <w:szCs w:val="25"/>
          </w:rPr>
          <w:fldChar w:fldCharType="end"/>
        </w:r>
      </w:hyperlink>
    </w:p>
    <w:p w14:paraId="4F4A6058" w14:textId="6139D3E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5" w:history="1">
        <w:r w:rsidR="009F6AC0" w:rsidRPr="002E7103">
          <w:rPr>
            <w:rStyle w:val="a3"/>
            <w:noProof/>
            <w:sz w:val="25"/>
            <w:szCs w:val="25"/>
          </w:rPr>
          <w:t>Рисунок 66. Додавання товару/послуги у «Кошик» без збереження у довіднику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64</w:t>
        </w:r>
        <w:r w:rsidR="009F6AC0" w:rsidRPr="002E7103">
          <w:rPr>
            <w:noProof/>
            <w:webHidden/>
            <w:sz w:val="25"/>
            <w:szCs w:val="25"/>
          </w:rPr>
          <w:fldChar w:fldCharType="end"/>
        </w:r>
      </w:hyperlink>
    </w:p>
    <w:p w14:paraId="735EF9EA" w14:textId="1E5F359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6" w:history="1">
        <w:r w:rsidR="009F6AC0" w:rsidRPr="002E7103">
          <w:rPr>
            <w:rStyle w:val="a3"/>
            <w:noProof/>
            <w:sz w:val="25"/>
            <w:szCs w:val="25"/>
          </w:rPr>
          <w:t>Рисунок 67. Додавання кількості та ціни товару/послуги без збереження у довіднику «Номенклатура»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64</w:t>
        </w:r>
        <w:r w:rsidR="009F6AC0" w:rsidRPr="002E7103">
          <w:rPr>
            <w:noProof/>
            <w:webHidden/>
            <w:sz w:val="25"/>
            <w:szCs w:val="25"/>
          </w:rPr>
          <w:fldChar w:fldCharType="end"/>
        </w:r>
      </w:hyperlink>
    </w:p>
    <w:p w14:paraId="1DA68012" w14:textId="111E76A6"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7" w:history="1">
        <w:r w:rsidR="009F6AC0" w:rsidRPr="002E7103">
          <w:rPr>
            <w:rStyle w:val="a3"/>
            <w:noProof/>
            <w:sz w:val="25"/>
            <w:szCs w:val="25"/>
          </w:rPr>
          <w:t>Рисунок 68. Кнопка «Знижка на чек»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65</w:t>
        </w:r>
        <w:r w:rsidR="009F6AC0" w:rsidRPr="002E7103">
          <w:rPr>
            <w:noProof/>
            <w:webHidden/>
            <w:sz w:val="25"/>
            <w:szCs w:val="25"/>
          </w:rPr>
          <w:fldChar w:fldCharType="end"/>
        </w:r>
      </w:hyperlink>
    </w:p>
    <w:p w14:paraId="178BE1F9" w14:textId="0524666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8" w:history="1">
        <w:r w:rsidR="009F6AC0" w:rsidRPr="002E7103">
          <w:rPr>
            <w:rStyle w:val="a3"/>
            <w:noProof/>
            <w:sz w:val="25"/>
            <w:szCs w:val="25"/>
          </w:rPr>
          <w:t>Рисунок 69. Вікно для введення знижки на суму чека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66</w:t>
        </w:r>
        <w:r w:rsidR="009F6AC0" w:rsidRPr="002E7103">
          <w:rPr>
            <w:noProof/>
            <w:webHidden/>
            <w:sz w:val="25"/>
            <w:szCs w:val="25"/>
          </w:rPr>
          <w:fldChar w:fldCharType="end"/>
        </w:r>
      </w:hyperlink>
    </w:p>
    <w:p w14:paraId="6C68C01B" w14:textId="129ABF1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29" w:history="1">
        <w:r w:rsidR="009F6AC0" w:rsidRPr="002E7103">
          <w:rPr>
            <w:rStyle w:val="a3"/>
            <w:noProof/>
            <w:sz w:val="25"/>
            <w:szCs w:val="25"/>
          </w:rPr>
          <w:t>Рисунок 70. Вікно введення відсоткової знижки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_Toc192241729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66</w:t>
        </w:r>
        <w:r w:rsidR="009F6AC0" w:rsidRPr="002E7103">
          <w:rPr>
            <w:noProof/>
            <w:webHidden/>
            <w:sz w:val="25"/>
            <w:szCs w:val="25"/>
          </w:rPr>
          <w:fldChar w:fldCharType="end"/>
        </w:r>
      </w:hyperlink>
    </w:p>
    <w:p w14:paraId="099EC3EC" w14:textId="17CA67E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0" w:history="1">
        <w:r w:rsidR="009F6AC0" w:rsidRPr="002E7103">
          <w:rPr>
            <w:rStyle w:val="a3"/>
            <w:noProof/>
            <w:sz w:val="25"/>
            <w:szCs w:val="25"/>
          </w:rPr>
          <w:t>Рисунок 71. Відображення «Знижки на суму»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67</w:t>
        </w:r>
        <w:r w:rsidR="009F6AC0" w:rsidRPr="002E7103">
          <w:rPr>
            <w:noProof/>
            <w:webHidden/>
            <w:sz w:val="25"/>
            <w:szCs w:val="25"/>
          </w:rPr>
          <w:fldChar w:fldCharType="end"/>
        </w:r>
      </w:hyperlink>
    </w:p>
    <w:p w14:paraId="2ACEEECE" w14:textId="7F5DB7B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1" w:history="1">
        <w:r w:rsidR="009F6AC0" w:rsidRPr="002E7103">
          <w:rPr>
            <w:rStyle w:val="a3"/>
            <w:noProof/>
            <w:sz w:val="25"/>
            <w:szCs w:val="25"/>
          </w:rPr>
          <w:t>Рисунок 72. Відображення «Відсоткової знижки» у області «Кошик»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67</w:t>
        </w:r>
        <w:r w:rsidR="009F6AC0" w:rsidRPr="002E7103">
          <w:rPr>
            <w:noProof/>
            <w:webHidden/>
            <w:sz w:val="25"/>
            <w:szCs w:val="25"/>
          </w:rPr>
          <w:fldChar w:fldCharType="end"/>
        </w:r>
      </w:hyperlink>
    </w:p>
    <w:p w14:paraId="5FAC25E8" w14:textId="4FC845C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2" w:history="1">
        <w:r w:rsidR="009F6AC0" w:rsidRPr="002E7103">
          <w:rPr>
            <w:rStyle w:val="a3"/>
            <w:noProof/>
            <w:sz w:val="25"/>
            <w:szCs w:val="25"/>
          </w:rPr>
          <w:t>Рисунок 73. Іконка для додавання знижки на обрану позицію у чеку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68</w:t>
        </w:r>
        <w:r w:rsidR="009F6AC0" w:rsidRPr="002E7103">
          <w:rPr>
            <w:noProof/>
            <w:webHidden/>
            <w:sz w:val="25"/>
            <w:szCs w:val="25"/>
          </w:rPr>
          <w:fldChar w:fldCharType="end"/>
        </w:r>
      </w:hyperlink>
    </w:p>
    <w:p w14:paraId="6A3723A6" w14:textId="30C0CD9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3" w:history="1">
        <w:r w:rsidR="009F6AC0" w:rsidRPr="002E7103">
          <w:rPr>
            <w:rStyle w:val="a3"/>
            <w:noProof/>
            <w:sz w:val="25"/>
            <w:szCs w:val="25"/>
          </w:rPr>
          <w:t>Рисунок 74. Відображення знижки на позицію у чеку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69</w:t>
        </w:r>
        <w:r w:rsidR="009F6AC0" w:rsidRPr="002E7103">
          <w:rPr>
            <w:noProof/>
            <w:webHidden/>
            <w:sz w:val="25"/>
            <w:szCs w:val="25"/>
          </w:rPr>
          <w:fldChar w:fldCharType="end"/>
        </w:r>
      </w:hyperlink>
    </w:p>
    <w:p w14:paraId="605F867F" w14:textId="5C6DF23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4" w:history="1">
        <w:r w:rsidR="009F6AC0" w:rsidRPr="002E7103">
          <w:rPr>
            <w:rStyle w:val="a3"/>
            <w:noProof/>
            <w:sz w:val="25"/>
            <w:szCs w:val="25"/>
          </w:rPr>
          <w:t>Рисунок 75. Поле для додавання штрих-коду марки акцизного податку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70</w:t>
        </w:r>
        <w:r w:rsidR="009F6AC0" w:rsidRPr="002E7103">
          <w:rPr>
            <w:noProof/>
            <w:webHidden/>
            <w:sz w:val="25"/>
            <w:szCs w:val="25"/>
          </w:rPr>
          <w:fldChar w:fldCharType="end"/>
        </w:r>
      </w:hyperlink>
    </w:p>
    <w:p w14:paraId="4BB7A541" w14:textId="6632D6C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5" w:history="1">
        <w:r w:rsidR="009F6AC0" w:rsidRPr="002E7103">
          <w:rPr>
            <w:rStyle w:val="a3"/>
            <w:noProof/>
            <w:sz w:val="25"/>
            <w:szCs w:val="25"/>
          </w:rPr>
          <w:t>Рисунок 76. Введення штрих-кодів марок акцизного податку для кожної одиниці алкогольного напою у чеку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71</w:t>
        </w:r>
        <w:r w:rsidR="009F6AC0" w:rsidRPr="002E7103">
          <w:rPr>
            <w:noProof/>
            <w:webHidden/>
            <w:sz w:val="25"/>
            <w:szCs w:val="25"/>
          </w:rPr>
          <w:fldChar w:fldCharType="end"/>
        </w:r>
      </w:hyperlink>
    </w:p>
    <w:p w14:paraId="5F4B96C3" w14:textId="413B9DE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6" w:history="1">
        <w:r w:rsidR="009F6AC0" w:rsidRPr="002E7103">
          <w:rPr>
            <w:rStyle w:val="a3"/>
            <w:noProof/>
            <w:sz w:val="25"/>
            <w:szCs w:val="25"/>
          </w:rPr>
          <w:t>Рисунок 77. Штрих-коди марок акцизного податку для складових алкоголю на розлив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72</w:t>
        </w:r>
        <w:r w:rsidR="009F6AC0" w:rsidRPr="002E7103">
          <w:rPr>
            <w:noProof/>
            <w:webHidden/>
            <w:sz w:val="25"/>
            <w:szCs w:val="25"/>
          </w:rPr>
          <w:fldChar w:fldCharType="end"/>
        </w:r>
      </w:hyperlink>
    </w:p>
    <w:p w14:paraId="71E3A31C" w14:textId="45392FA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7" w:history="1">
        <w:r w:rsidR="009F6AC0" w:rsidRPr="002E7103">
          <w:rPr>
            <w:rStyle w:val="a3"/>
            <w:noProof/>
            <w:sz w:val="25"/>
            <w:szCs w:val="25"/>
          </w:rPr>
          <w:t>Рисунок 78. Кнопка «Сформувати чек» у «Кошику»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73</w:t>
        </w:r>
        <w:r w:rsidR="009F6AC0" w:rsidRPr="002E7103">
          <w:rPr>
            <w:noProof/>
            <w:webHidden/>
            <w:sz w:val="25"/>
            <w:szCs w:val="25"/>
          </w:rPr>
          <w:fldChar w:fldCharType="end"/>
        </w:r>
      </w:hyperlink>
    </w:p>
    <w:p w14:paraId="44F55512" w14:textId="6771A56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8" w:history="1">
        <w:r w:rsidR="009F6AC0" w:rsidRPr="002E7103">
          <w:rPr>
            <w:rStyle w:val="a3"/>
            <w:noProof/>
            <w:sz w:val="25"/>
            <w:szCs w:val="25"/>
          </w:rPr>
          <w:t>Рисунок 79. Інформація про розрахунок по чеку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73</w:t>
        </w:r>
        <w:r w:rsidR="009F6AC0" w:rsidRPr="002E7103">
          <w:rPr>
            <w:noProof/>
            <w:webHidden/>
            <w:sz w:val="25"/>
            <w:szCs w:val="25"/>
          </w:rPr>
          <w:fldChar w:fldCharType="end"/>
        </w:r>
      </w:hyperlink>
    </w:p>
    <w:p w14:paraId="12CD5C99" w14:textId="709DF69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39" w:history="1">
        <w:r w:rsidR="009F6AC0" w:rsidRPr="002E7103">
          <w:rPr>
            <w:rStyle w:val="a3"/>
            <w:noProof/>
            <w:sz w:val="25"/>
            <w:szCs w:val="25"/>
          </w:rPr>
          <w:t>Рисунок 80. Іконка «Готівка»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_Toc192241739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74</w:t>
        </w:r>
        <w:r w:rsidR="009F6AC0" w:rsidRPr="002E7103">
          <w:rPr>
            <w:noProof/>
            <w:webHidden/>
            <w:sz w:val="25"/>
            <w:szCs w:val="25"/>
          </w:rPr>
          <w:fldChar w:fldCharType="end"/>
        </w:r>
      </w:hyperlink>
    </w:p>
    <w:p w14:paraId="6B6610E0" w14:textId="609FD4A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0" w:history="1">
        <w:r w:rsidR="009F6AC0" w:rsidRPr="002E7103">
          <w:rPr>
            <w:rStyle w:val="a3"/>
            <w:noProof/>
            <w:sz w:val="25"/>
            <w:szCs w:val="25"/>
          </w:rPr>
          <w:t>Рисунок 81. Поля для розрахунку готівкою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75</w:t>
        </w:r>
        <w:r w:rsidR="009F6AC0" w:rsidRPr="002E7103">
          <w:rPr>
            <w:noProof/>
            <w:webHidden/>
            <w:sz w:val="25"/>
            <w:szCs w:val="25"/>
          </w:rPr>
          <w:fldChar w:fldCharType="end"/>
        </w:r>
      </w:hyperlink>
    </w:p>
    <w:p w14:paraId="45A26387" w14:textId="79C8DAA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1" w:history="1">
        <w:r w:rsidR="009F6AC0" w:rsidRPr="002E7103">
          <w:rPr>
            <w:rStyle w:val="a3"/>
            <w:noProof/>
            <w:sz w:val="25"/>
            <w:szCs w:val="25"/>
          </w:rPr>
          <w:t>Рисунок 82. Перегляд друкованої форми чека на сторінці РМК. Форма оплати «Готівка»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75</w:t>
        </w:r>
        <w:r w:rsidR="009F6AC0" w:rsidRPr="002E7103">
          <w:rPr>
            <w:noProof/>
            <w:webHidden/>
            <w:sz w:val="25"/>
            <w:szCs w:val="25"/>
          </w:rPr>
          <w:fldChar w:fldCharType="end"/>
        </w:r>
      </w:hyperlink>
    </w:p>
    <w:p w14:paraId="01D0F927" w14:textId="46F5CD4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2" w:history="1">
        <w:r w:rsidR="009F6AC0" w:rsidRPr="002E7103">
          <w:rPr>
            <w:rStyle w:val="a3"/>
            <w:noProof/>
            <w:sz w:val="25"/>
            <w:szCs w:val="25"/>
          </w:rPr>
          <w:t>Рисунок 83. Друкована форма зареєстрованого чека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76</w:t>
        </w:r>
        <w:r w:rsidR="009F6AC0" w:rsidRPr="002E7103">
          <w:rPr>
            <w:noProof/>
            <w:webHidden/>
            <w:sz w:val="25"/>
            <w:szCs w:val="25"/>
          </w:rPr>
          <w:fldChar w:fldCharType="end"/>
        </w:r>
      </w:hyperlink>
    </w:p>
    <w:p w14:paraId="48F30F1B" w14:textId="3AD63B4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3" w:history="1">
        <w:r w:rsidR="009F6AC0" w:rsidRPr="002E7103">
          <w:rPr>
            <w:rStyle w:val="a3"/>
            <w:noProof/>
            <w:sz w:val="25"/>
            <w:szCs w:val="25"/>
          </w:rPr>
          <w:t>Рисунок 84. Іконка «Безготівкова»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77</w:t>
        </w:r>
        <w:r w:rsidR="009F6AC0" w:rsidRPr="002E7103">
          <w:rPr>
            <w:noProof/>
            <w:webHidden/>
            <w:sz w:val="25"/>
            <w:szCs w:val="25"/>
          </w:rPr>
          <w:fldChar w:fldCharType="end"/>
        </w:r>
      </w:hyperlink>
    </w:p>
    <w:p w14:paraId="2F9752A8" w14:textId="28F9F5E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4" w:history="1">
        <w:r w:rsidR="009F6AC0" w:rsidRPr="002E7103">
          <w:rPr>
            <w:rStyle w:val="a3"/>
            <w:noProof/>
            <w:sz w:val="25"/>
            <w:szCs w:val="25"/>
          </w:rPr>
          <w:t>Рисунок 85. Поля для безготівкового розрахунку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77</w:t>
        </w:r>
        <w:r w:rsidR="009F6AC0" w:rsidRPr="002E7103">
          <w:rPr>
            <w:noProof/>
            <w:webHidden/>
            <w:sz w:val="25"/>
            <w:szCs w:val="25"/>
          </w:rPr>
          <w:fldChar w:fldCharType="end"/>
        </w:r>
      </w:hyperlink>
    </w:p>
    <w:p w14:paraId="5B4ACB53" w14:textId="320DBA27"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5" w:history="1">
        <w:r w:rsidR="009F6AC0" w:rsidRPr="002E7103">
          <w:rPr>
            <w:rStyle w:val="a3"/>
            <w:noProof/>
            <w:sz w:val="25"/>
            <w:szCs w:val="25"/>
          </w:rPr>
          <w:t>Рисунок 86. Перегляд друкованої форми чека на сторінці РМК. Форма оплати «Безготівкова»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78</w:t>
        </w:r>
        <w:r w:rsidR="009F6AC0" w:rsidRPr="002E7103">
          <w:rPr>
            <w:noProof/>
            <w:webHidden/>
            <w:sz w:val="25"/>
            <w:szCs w:val="25"/>
          </w:rPr>
          <w:fldChar w:fldCharType="end"/>
        </w:r>
      </w:hyperlink>
    </w:p>
    <w:p w14:paraId="5F671641" w14:textId="6A37CB1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6" w:history="1">
        <w:r w:rsidR="009F6AC0" w:rsidRPr="002E7103">
          <w:rPr>
            <w:rStyle w:val="a3"/>
            <w:noProof/>
            <w:sz w:val="25"/>
            <w:szCs w:val="25"/>
          </w:rPr>
          <w:t>Рисунок 87. Поля для введення даних про оплату з чеку POS-термінала на сторінці РМК. Форма оплати «Безготівкова»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79</w:t>
        </w:r>
        <w:r w:rsidR="009F6AC0" w:rsidRPr="002E7103">
          <w:rPr>
            <w:noProof/>
            <w:webHidden/>
            <w:sz w:val="25"/>
            <w:szCs w:val="25"/>
          </w:rPr>
          <w:fldChar w:fldCharType="end"/>
        </w:r>
      </w:hyperlink>
    </w:p>
    <w:p w14:paraId="10CD930F" w14:textId="755D48E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7" w:history="1">
        <w:r w:rsidR="009F6AC0" w:rsidRPr="002E7103">
          <w:rPr>
            <w:rStyle w:val="a3"/>
            <w:noProof/>
            <w:sz w:val="25"/>
            <w:szCs w:val="25"/>
          </w:rPr>
          <w:t>Рисунок 88. Кнопка «Зареєструвати чек» на сторінці «РМК. Форма оплати «Безготівкова»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80</w:t>
        </w:r>
        <w:r w:rsidR="009F6AC0" w:rsidRPr="002E7103">
          <w:rPr>
            <w:noProof/>
            <w:webHidden/>
            <w:sz w:val="25"/>
            <w:szCs w:val="25"/>
          </w:rPr>
          <w:fldChar w:fldCharType="end"/>
        </w:r>
      </w:hyperlink>
    </w:p>
    <w:p w14:paraId="398F58F4" w14:textId="4FEE57AC"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8" w:history="1">
        <w:r w:rsidR="009F6AC0" w:rsidRPr="002E7103">
          <w:rPr>
            <w:rStyle w:val="a3"/>
            <w:noProof/>
            <w:sz w:val="25"/>
            <w:szCs w:val="25"/>
          </w:rPr>
          <w:t>Рисунок 89. Форма оплати «Безготівкова» на друкованій формі чека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80</w:t>
        </w:r>
        <w:r w:rsidR="009F6AC0" w:rsidRPr="002E7103">
          <w:rPr>
            <w:noProof/>
            <w:webHidden/>
            <w:sz w:val="25"/>
            <w:szCs w:val="25"/>
          </w:rPr>
          <w:fldChar w:fldCharType="end"/>
        </w:r>
      </w:hyperlink>
    </w:p>
    <w:p w14:paraId="4B544C73" w14:textId="54DA155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49" w:history="1">
        <w:r w:rsidR="009F6AC0" w:rsidRPr="002E7103">
          <w:rPr>
            <w:rStyle w:val="a3"/>
            <w:noProof/>
            <w:sz w:val="25"/>
            <w:szCs w:val="25"/>
          </w:rPr>
          <w:t>Рисунок 90. Форма оплати «Безготівкова». «Дані про оплату» на друкованій формі чека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_Toc192241749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81</w:t>
        </w:r>
        <w:r w:rsidR="009F6AC0" w:rsidRPr="002E7103">
          <w:rPr>
            <w:noProof/>
            <w:webHidden/>
            <w:sz w:val="25"/>
            <w:szCs w:val="25"/>
          </w:rPr>
          <w:fldChar w:fldCharType="end"/>
        </w:r>
      </w:hyperlink>
    </w:p>
    <w:p w14:paraId="7C05C060" w14:textId="26BF452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0" w:history="1">
        <w:r w:rsidR="009F6AC0" w:rsidRPr="002E7103">
          <w:rPr>
            <w:rStyle w:val="a3"/>
            <w:noProof/>
            <w:sz w:val="25"/>
            <w:szCs w:val="25"/>
          </w:rPr>
          <w:t>Рисунок 91. Іконка «Готівка/Безготівкова»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82</w:t>
        </w:r>
        <w:r w:rsidR="009F6AC0" w:rsidRPr="002E7103">
          <w:rPr>
            <w:noProof/>
            <w:webHidden/>
            <w:sz w:val="25"/>
            <w:szCs w:val="25"/>
          </w:rPr>
          <w:fldChar w:fldCharType="end"/>
        </w:r>
      </w:hyperlink>
    </w:p>
    <w:p w14:paraId="03B21299" w14:textId="2B40AF1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1" w:history="1">
        <w:r w:rsidR="009F6AC0" w:rsidRPr="002E7103">
          <w:rPr>
            <w:rStyle w:val="a3"/>
            <w:noProof/>
            <w:sz w:val="25"/>
            <w:szCs w:val="25"/>
          </w:rPr>
          <w:t>Рисунок 92. Поля для введення даних форми оплати «Готівка/Безготівкова»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83</w:t>
        </w:r>
        <w:r w:rsidR="009F6AC0" w:rsidRPr="002E7103">
          <w:rPr>
            <w:noProof/>
            <w:webHidden/>
            <w:sz w:val="25"/>
            <w:szCs w:val="25"/>
          </w:rPr>
          <w:fldChar w:fldCharType="end"/>
        </w:r>
      </w:hyperlink>
    </w:p>
    <w:p w14:paraId="61802476" w14:textId="4E3D03E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2" w:history="1">
        <w:r w:rsidR="009F6AC0" w:rsidRPr="002E7103">
          <w:rPr>
            <w:rStyle w:val="a3"/>
            <w:noProof/>
            <w:sz w:val="25"/>
            <w:szCs w:val="25"/>
          </w:rPr>
          <w:t>Рисунок 93. Перегляд друкованої форми чека на сторінці РМК. Форма оплати «Готівка/Безготівкова»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84</w:t>
        </w:r>
        <w:r w:rsidR="009F6AC0" w:rsidRPr="002E7103">
          <w:rPr>
            <w:noProof/>
            <w:webHidden/>
            <w:sz w:val="25"/>
            <w:szCs w:val="25"/>
          </w:rPr>
          <w:fldChar w:fldCharType="end"/>
        </w:r>
      </w:hyperlink>
    </w:p>
    <w:p w14:paraId="0C03BB81" w14:textId="42497F6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3" w:history="1">
        <w:r w:rsidR="009F6AC0" w:rsidRPr="002E7103">
          <w:rPr>
            <w:rStyle w:val="a3"/>
            <w:noProof/>
            <w:sz w:val="25"/>
            <w:szCs w:val="25"/>
          </w:rPr>
          <w:t>Рисунок 94. Поля для введення даних про оплату з чека POS-термінала » на сторінці РМК. Форма оплати «Готівка/Безготівкова»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85</w:t>
        </w:r>
        <w:r w:rsidR="009F6AC0" w:rsidRPr="002E7103">
          <w:rPr>
            <w:noProof/>
            <w:webHidden/>
            <w:sz w:val="25"/>
            <w:szCs w:val="25"/>
          </w:rPr>
          <w:fldChar w:fldCharType="end"/>
        </w:r>
      </w:hyperlink>
    </w:p>
    <w:p w14:paraId="063D0847" w14:textId="65EAD17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4" w:history="1">
        <w:r w:rsidR="009F6AC0" w:rsidRPr="002E7103">
          <w:rPr>
            <w:rStyle w:val="a3"/>
            <w:noProof/>
            <w:sz w:val="25"/>
            <w:szCs w:val="25"/>
          </w:rPr>
          <w:t>Рисунок 95. Кнопки «Зареєструвати чек» на сторінці РМК. Форма оплати «Готівка/Безготівкова»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86</w:t>
        </w:r>
        <w:r w:rsidR="009F6AC0" w:rsidRPr="002E7103">
          <w:rPr>
            <w:noProof/>
            <w:webHidden/>
            <w:sz w:val="25"/>
            <w:szCs w:val="25"/>
          </w:rPr>
          <w:fldChar w:fldCharType="end"/>
        </w:r>
      </w:hyperlink>
    </w:p>
    <w:p w14:paraId="6E73390C" w14:textId="36DC3E2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5" w:history="1">
        <w:r w:rsidR="009F6AC0" w:rsidRPr="002E7103">
          <w:rPr>
            <w:rStyle w:val="a3"/>
            <w:noProof/>
            <w:sz w:val="25"/>
            <w:szCs w:val="25"/>
          </w:rPr>
          <w:t>Рисунок 96. Форми оплати на друкованій формі чека на сторінці РМК. Форма оплати «Готівка/Безготівкова»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86</w:t>
        </w:r>
        <w:r w:rsidR="009F6AC0" w:rsidRPr="002E7103">
          <w:rPr>
            <w:noProof/>
            <w:webHidden/>
            <w:sz w:val="25"/>
            <w:szCs w:val="25"/>
          </w:rPr>
          <w:fldChar w:fldCharType="end"/>
        </w:r>
      </w:hyperlink>
    </w:p>
    <w:p w14:paraId="55607679" w14:textId="057D6C6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6" w:history="1">
        <w:r w:rsidR="009F6AC0" w:rsidRPr="002E7103">
          <w:rPr>
            <w:rStyle w:val="a3"/>
            <w:noProof/>
            <w:sz w:val="25"/>
            <w:szCs w:val="25"/>
          </w:rPr>
          <w:t>Рисунок 97. Форми оплати «Готівка/Безготівкова» «Дані про оплату» на друкованій формі чека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87</w:t>
        </w:r>
        <w:r w:rsidR="009F6AC0" w:rsidRPr="002E7103">
          <w:rPr>
            <w:noProof/>
            <w:webHidden/>
            <w:sz w:val="25"/>
            <w:szCs w:val="25"/>
          </w:rPr>
          <w:fldChar w:fldCharType="end"/>
        </w:r>
      </w:hyperlink>
    </w:p>
    <w:p w14:paraId="70ADD632" w14:textId="2CE8D93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7" w:history="1">
        <w:r w:rsidR="009F6AC0" w:rsidRPr="002E7103">
          <w:rPr>
            <w:rStyle w:val="a3"/>
            <w:noProof/>
            <w:sz w:val="25"/>
            <w:szCs w:val="25"/>
          </w:rPr>
          <w:t>Рисунок 98. Кнопка «Умови оплати»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88</w:t>
        </w:r>
        <w:r w:rsidR="009F6AC0" w:rsidRPr="002E7103">
          <w:rPr>
            <w:noProof/>
            <w:webHidden/>
            <w:sz w:val="25"/>
            <w:szCs w:val="25"/>
          </w:rPr>
          <w:fldChar w:fldCharType="end"/>
        </w:r>
      </w:hyperlink>
    </w:p>
    <w:p w14:paraId="57FF3EFD" w14:textId="4866716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8" w:history="1">
        <w:r w:rsidR="009F6AC0" w:rsidRPr="002E7103">
          <w:rPr>
            <w:rStyle w:val="a3"/>
            <w:noProof/>
            <w:sz w:val="25"/>
            <w:szCs w:val="25"/>
          </w:rPr>
          <w:t>Рисунок 99. Вікно «Умови оплати». Вкладка «Передплата»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88</w:t>
        </w:r>
        <w:r w:rsidR="009F6AC0" w:rsidRPr="002E7103">
          <w:rPr>
            <w:noProof/>
            <w:webHidden/>
            <w:sz w:val="25"/>
            <w:szCs w:val="25"/>
          </w:rPr>
          <w:fldChar w:fldCharType="end"/>
        </w:r>
      </w:hyperlink>
    </w:p>
    <w:p w14:paraId="76204F71" w14:textId="182AA5B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59" w:history="1">
        <w:r w:rsidR="009F6AC0" w:rsidRPr="002E7103">
          <w:rPr>
            <w:rStyle w:val="a3"/>
            <w:noProof/>
            <w:sz w:val="25"/>
            <w:szCs w:val="25"/>
          </w:rPr>
          <w:t>Рисунок 100. Вибір способу оплати для чека першої сплати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_Toc192241759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89</w:t>
        </w:r>
        <w:r w:rsidR="009F6AC0" w:rsidRPr="002E7103">
          <w:rPr>
            <w:noProof/>
            <w:webHidden/>
            <w:sz w:val="25"/>
            <w:szCs w:val="25"/>
          </w:rPr>
          <w:fldChar w:fldCharType="end"/>
        </w:r>
      </w:hyperlink>
    </w:p>
    <w:p w14:paraId="50949298" w14:textId="68448F2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0" w:history="1">
        <w:r w:rsidR="009F6AC0" w:rsidRPr="002E7103">
          <w:rPr>
            <w:rStyle w:val="a3"/>
            <w:noProof/>
            <w:sz w:val="25"/>
            <w:szCs w:val="25"/>
          </w:rPr>
          <w:t>Рисунок 101. Друкована форма чека першої сплати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89</w:t>
        </w:r>
        <w:r w:rsidR="009F6AC0" w:rsidRPr="002E7103">
          <w:rPr>
            <w:noProof/>
            <w:webHidden/>
            <w:sz w:val="25"/>
            <w:szCs w:val="25"/>
          </w:rPr>
          <w:fldChar w:fldCharType="end"/>
        </w:r>
      </w:hyperlink>
    </w:p>
    <w:p w14:paraId="6EC8A476" w14:textId="7EE2D5E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1" w:history="1">
        <w:r w:rsidR="009F6AC0" w:rsidRPr="002E7103">
          <w:rPr>
            <w:rStyle w:val="a3"/>
            <w:noProof/>
            <w:sz w:val="25"/>
            <w:szCs w:val="25"/>
          </w:rPr>
          <w:t>Рисунок 102. Вікно «Умови оплати». Вкладка «Чергова сплата»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90</w:t>
        </w:r>
        <w:r w:rsidR="009F6AC0" w:rsidRPr="002E7103">
          <w:rPr>
            <w:noProof/>
            <w:webHidden/>
            <w:sz w:val="25"/>
            <w:szCs w:val="25"/>
          </w:rPr>
          <w:fldChar w:fldCharType="end"/>
        </w:r>
      </w:hyperlink>
    </w:p>
    <w:p w14:paraId="225A3B81" w14:textId="185B703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2" w:history="1">
        <w:r w:rsidR="009F6AC0" w:rsidRPr="002E7103">
          <w:rPr>
            <w:rStyle w:val="a3"/>
            <w:noProof/>
            <w:sz w:val="25"/>
            <w:szCs w:val="25"/>
          </w:rPr>
          <w:t>Рисунок 103. Вибір способу оплати для чека чергової сплати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91</w:t>
        </w:r>
        <w:r w:rsidR="009F6AC0" w:rsidRPr="002E7103">
          <w:rPr>
            <w:noProof/>
            <w:webHidden/>
            <w:sz w:val="25"/>
            <w:szCs w:val="25"/>
          </w:rPr>
          <w:fldChar w:fldCharType="end"/>
        </w:r>
      </w:hyperlink>
    </w:p>
    <w:p w14:paraId="7AA9886B" w14:textId="4C321EF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3" w:history="1">
        <w:r w:rsidR="009F6AC0" w:rsidRPr="002E7103">
          <w:rPr>
            <w:rStyle w:val="a3"/>
            <w:noProof/>
            <w:sz w:val="25"/>
            <w:szCs w:val="25"/>
          </w:rPr>
          <w:t>Рисунок 104. Друкована форма чека часткової сплати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91</w:t>
        </w:r>
        <w:r w:rsidR="009F6AC0" w:rsidRPr="002E7103">
          <w:rPr>
            <w:noProof/>
            <w:webHidden/>
            <w:sz w:val="25"/>
            <w:szCs w:val="25"/>
          </w:rPr>
          <w:fldChar w:fldCharType="end"/>
        </w:r>
      </w:hyperlink>
    </w:p>
    <w:p w14:paraId="54E378CA" w14:textId="103B898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4" w:history="1">
        <w:r w:rsidR="009F6AC0" w:rsidRPr="002E7103">
          <w:rPr>
            <w:rStyle w:val="a3"/>
            <w:noProof/>
            <w:sz w:val="25"/>
            <w:szCs w:val="25"/>
          </w:rPr>
          <w:t>Рисунок 105. Вікно «Умови оплати». Вкладка «Остаточний розрахунок»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92</w:t>
        </w:r>
        <w:r w:rsidR="009F6AC0" w:rsidRPr="002E7103">
          <w:rPr>
            <w:noProof/>
            <w:webHidden/>
            <w:sz w:val="25"/>
            <w:szCs w:val="25"/>
          </w:rPr>
          <w:fldChar w:fldCharType="end"/>
        </w:r>
      </w:hyperlink>
    </w:p>
    <w:p w14:paraId="359DCA68" w14:textId="5DAEF73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5" w:history="1">
        <w:r w:rsidR="009F6AC0" w:rsidRPr="002E7103">
          <w:rPr>
            <w:rStyle w:val="a3"/>
            <w:noProof/>
            <w:sz w:val="25"/>
            <w:szCs w:val="25"/>
          </w:rPr>
          <w:t>Рисунок 106. Вибір способу оплати для чека остаточного розрахунку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93</w:t>
        </w:r>
        <w:r w:rsidR="009F6AC0" w:rsidRPr="002E7103">
          <w:rPr>
            <w:noProof/>
            <w:webHidden/>
            <w:sz w:val="25"/>
            <w:szCs w:val="25"/>
          </w:rPr>
          <w:fldChar w:fldCharType="end"/>
        </w:r>
      </w:hyperlink>
    </w:p>
    <w:p w14:paraId="016AB647" w14:textId="03BE918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6" w:history="1">
        <w:r w:rsidR="009F6AC0" w:rsidRPr="002E7103">
          <w:rPr>
            <w:rStyle w:val="a3"/>
            <w:noProof/>
            <w:sz w:val="25"/>
            <w:szCs w:val="25"/>
          </w:rPr>
          <w:t>Рисунок 107. Друкована форма чека остаточного розрахунку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93</w:t>
        </w:r>
        <w:r w:rsidR="009F6AC0" w:rsidRPr="002E7103">
          <w:rPr>
            <w:noProof/>
            <w:webHidden/>
            <w:sz w:val="25"/>
            <w:szCs w:val="25"/>
          </w:rPr>
          <w:fldChar w:fldCharType="end"/>
        </w:r>
      </w:hyperlink>
    </w:p>
    <w:p w14:paraId="75DF61A2" w14:textId="01DCBE5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7" w:history="1">
        <w:r w:rsidR="009F6AC0" w:rsidRPr="002E7103">
          <w:rPr>
            <w:rStyle w:val="a3"/>
            <w:noProof/>
            <w:sz w:val="25"/>
            <w:szCs w:val="25"/>
          </w:rPr>
          <w:t>Рисунок 108. Вікно «Надсилання чеку на Е mail»</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94</w:t>
        </w:r>
        <w:r w:rsidR="009F6AC0" w:rsidRPr="002E7103">
          <w:rPr>
            <w:noProof/>
            <w:webHidden/>
            <w:sz w:val="25"/>
            <w:szCs w:val="25"/>
          </w:rPr>
          <w:fldChar w:fldCharType="end"/>
        </w:r>
      </w:hyperlink>
    </w:p>
    <w:p w14:paraId="15B18BA0" w14:textId="1D9DA6B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8" w:history="1">
        <w:r w:rsidR="009F6AC0" w:rsidRPr="002E7103">
          <w:rPr>
            <w:rStyle w:val="a3"/>
            <w:noProof/>
            <w:sz w:val="25"/>
            <w:szCs w:val="25"/>
          </w:rPr>
          <w:t>Рисунок 109. Вікно повідомлення про успішну відправку чека на електронну адресу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94</w:t>
        </w:r>
        <w:r w:rsidR="009F6AC0" w:rsidRPr="002E7103">
          <w:rPr>
            <w:noProof/>
            <w:webHidden/>
            <w:sz w:val="25"/>
            <w:szCs w:val="25"/>
          </w:rPr>
          <w:fldChar w:fldCharType="end"/>
        </w:r>
      </w:hyperlink>
    </w:p>
    <w:p w14:paraId="57463D3C" w14:textId="4A0449AE"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69" w:history="1">
        <w:r w:rsidR="009F6AC0" w:rsidRPr="002E7103">
          <w:rPr>
            <w:rStyle w:val="a3"/>
            <w:noProof/>
            <w:sz w:val="25"/>
            <w:szCs w:val="25"/>
          </w:rPr>
          <w:t>Рисунок 110. Сторінка РМК у режимі «Повернення»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_Toc192241769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95</w:t>
        </w:r>
        <w:r w:rsidR="009F6AC0" w:rsidRPr="002E7103">
          <w:rPr>
            <w:noProof/>
            <w:webHidden/>
            <w:sz w:val="25"/>
            <w:szCs w:val="25"/>
          </w:rPr>
          <w:fldChar w:fldCharType="end"/>
        </w:r>
      </w:hyperlink>
    </w:p>
    <w:p w14:paraId="3CA804E8" w14:textId="7C6F9C3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0" w:history="1">
        <w:r w:rsidR="009F6AC0" w:rsidRPr="002E7103">
          <w:rPr>
            <w:rStyle w:val="a3"/>
            <w:noProof/>
            <w:sz w:val="25"/>
            <w:szCs w:val="25"/>
          </w:rPr>
          <w:t>Рисунок 111. Вибір товарів/послуг для формування видаткового чека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96</w:t>
        </w:r>
        <w:r w:rsidR="009F6AC0" w:rsidRPr="002E7103">
          <w:rPr>
            <w:noProof/>
            <w:webHidden/>
            <w:sz w:val="25"/>
            <w:szCs w:val="25"/>
          </w:rPr>
          <w:fldChar w:fldCharType="end"/>
        </w:r>
      </w:hyperlink>
    </w:p>
    <w:p w14:paraId="14D11785" w14:textId="2AD2184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1" w:history="1">
        <w:r w:rsidR="009F6AC0" w:rsidRPr="002E7103">
          <w:rPr>
            <w:rStyle w:val="a3"/>
            <w:noProof/>
            <w:sz w:val="25"/>
            <w:szCs w:val="25"/>
          </w:rPr>
          <w:t>Рисунок 112. Кнопка «Сформувати чек» у вікні «Перелік товарів до повернення»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97</w:t>
        </w:r>
        <w:r w:rsidR="009F6AC0" w:rsidRPr="002E7103">
          <w:rPr>
            <w:noProof/>
            <w:webHidden/>
            <w:sz w:val="25"/>
            <w:szCs w:val="25"/>
          </w:rPr>
          <w:fldChar w:fldCharType="end"/>
        </w:r>
      </w:hyperlink>
    </w:p>
    <w:p w14:paraId="347FF7A0" w14:textId="3EDAF3D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2" w:history="1">
        <w:r w:rsidR="009F6AC0" w:rsidRPr="002E7103">
          <w:rPr>
            <w:rStyle w:val="a3"/>
            <w:noProof/>
            <w:sz w:val="25"/>
            <w:szCs w:val="25"/>
          </w:rPr>
          <w:t>Рисунок 113. Суми повернення у вікні «Розрахунки по видатковому чеку»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97</w:t>
        </w:r>
        <w:r w:rsidR="009F6AC0" w:rsidRPr="002E7103">
          <w:rPr>
            <w:noProof/>
            <w:webHidden/>
            <w:sz w:val="25"/>
            <w:szCs w:val="25"/>
          </w:rPr>
          <w:fldChar w:fldCharType="end"/>
        </w:r>
      </w:hyperlink>
    </w:p>
    <w:p w14:paraId="2C4B7258" w14:textId="6BC6F37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3" w:history="1">
        <w:r w:rsidR="009F6AC0" w:rsidRPr="002E7103">
          <w:rPr>
            <w:rStyle w:val="a3"/>
            <w:noProof/>
            <w:sz w:val="25"/>
            <w:szCs w:val="25"/>
          </w:rPr>
          <w:t>Рисунок 114. Поля для введення даних про оплату з чека POS-термінала при формуванні видаткового чека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98</w:t>
        </w:r>
        <w:r w:rsidR="009F6AC0" w:rsidRPr="002E7103">
          <w:rPr>
            <w:noProof/>
            <w:webHidden/>
            <w:sz w:val="25"/>
            <w:szCs w:val="25"/>
          </w:rPr>
          <w:fldChar w:fldCharType="end"/>
        </w:r>
      </w:hyperlink>
    </w:p>
    <w:p w14:paraId="656E5CCE" w14:textId="2989A66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4" w:history="1">
        <w:r w:rsidR="009F6AC0" w:rsidRPr="002E7103">
          <w:rPr>
            <w:rStyle w:val="a3"/>
            <w:noProof/>
            <w:sz w:val="25"/>
            <w:szCs w:val="25"/>
          </w:rPr>
          <w:t>Рисунок 115. Кнопка «Зареєструвати чек» у вікні «Розрахунки по видатковому чеку»</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99</w:t>
        </w:r>
        <w:r w:rsidR="009F6AC0" w:rsidRPr="002E7103">
          <w:rPr>
            <w:noProof/>
            <w:webHidden/>
            <w:sz w:val="25"/>
            <w:szCs w:val="25"/>
          </w:rPr>
          <w:fldChar w:fldCharType="end"/>
        </w:r>
      </w:hyperlink>
    </w:p>
    <w:p w14:paraId="55EB2593" w14:textId="47B33EF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5" w:history="1">
        <w:r w:rsidR="009F6AC0" w:rsidRPr="002E7103">
          <w:rPr>
            <w:rStyle w:val="a3"/>
            <w:noProof/>
            <w:sz w:val="25"/>
            <w:szCs w:val="25"/>
          </w:rPr>
          <w:t>Рисунок 116. Друкована форма видаткового чека на сторінці РМК у режимі «Повернення»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100</w:t>
        </w:r>
        <w:r w:rsidR="009F6AC0" w:rsidRPr="002E7103">
          <w:rPr>
            <w:noProof/>
            <w:webHidden/>
            <w:sz w:val="25"/>
            <w:szCs w:val="25"/>
          </w:rPr>
          <w:fldChar w:fldCharType="end"/>
        </w:r>
      </w:hyperlink>
    </w:p>
    <w:p w14:paraId="390D50F8" w14:textId="4E8E221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6" w:history="1">
        <w:r w:rsidR="009F6AC0" w:rsidRPr="002E7103">
          <w:rPr>
            <w:rStyle w:val="a3"/>
            <w:noProof/>
            <w:sz w:val="25"/>
            <w:szCs w:val="25"/>
          </w:rPr>
          <w:t>Рисунок 117. Повідомлення про відсутність чека у «Журналі операцій» ПРРО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101</w:t>
        </w:r>
        <w:r w:rsidR="009F6AC0" w:rsidRPr="002E7103">
          <w:rPr>
            <w:noProof/>
            <w:webHidden/>
            <w:sz w:val="25"/>
            <w:szCs w:val="25"/>
          </w:rPr>
          <w:fldChar w:fldCharType="end"/>
        </w:r>
      </w:hyperlink>
    </w:p>
    <w:p w14:paraId="4EE80865" w14:textId="03A52FDF"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7" w:history="1">
        <w:r w:rsidR="009F6AC0" w:rsidRPr="002E7103">
          <w:rPr>
            <w:rStyle w:val="a3"/>
            <w:noProof/>
            <w:sz w:val="25"/>
            <w:szCs w:val="25"/>
          </w:rPr>
          <w:t>Рисунок 118. Вікно «Вкажіть дані для завантаження»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101</w:t>
        </w:r>
        <w:r w:rsidR="009F6AC0" w:rsidRPr="002E7103">
          <w:rPr>
            <w:noProof/>
            <w:webHidden/>
            <w:sz w:val="25"/>
            <w:szCs w:val="25"/>
          </w:rPr>
          <w:fldChar w:fldCharType="end"/>
        </w:r>
      </w:hyperlink>
    </w:p>
    <w:p w14:paraId="3696DD6A" w14:textId="3551B33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8" w:history="1">
        <w:r w:rsidR="009F6AC0" w:rsidRPr="002E7103">
          <w:rPr>
            <w:rStyle w:val="a3"/>
            <w:noProof/>
            <w:sz w:val="25"/>
            <w:szCs w:val="25"/>
          </w:rPr>
          <w:t>Рисунок 119. Завантажений з ФСКО чек у вікні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102</w:t>
        </w:r>
        <w:r w:rsidR="009F6AC0" w:rsidRPr="002E7103">
          <w:rPr>
            <w:noProof/>
            <w:webHidden/>
            <w:sz w:val="25"/>
            <w:szCs w:val="25"/>
          </w:rPr>
          <w:fldChar w:fldCharType="end"/>
        </w:r>
      </w:hyperlink>
    </w:p>
    <w:p w14:paraId="54B8F35D" w14:textId="618055A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79" w:history="1">
        <w:r w:rsidR="009F6AC0" w:rsidRPr="002E7103">
          <w:rPr>
            <w:rStyle w:val="a3"/>
            <w:noProof/>
            <w:sz w:val="25"/>
            <w:szCs w:val="25"/>
          </w:rPr>
          <w:t>Рисунок 120. Вікно повідомлення про невдалу спробу пошуку чека на ФСКО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_Toc192241779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102</w:t>
        </w:r>
        <w:r w:rsidR="009F6AC0" w:rsidRPr="002E7103">
          <w:rPr>
            <w:noProof/>
            <w:webHidden/>
            <w:sz w:val="25"/>
            <w:szCs w:val="25"/>
          </w:rPr>
          <w:fldChar w:fldCharType="end"/>
        </w:r>
      </w:hyperlink>
    </w:p>
    <w:p w14:paraId="565D180B" w14:textId="5831BBF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0" w:history="1">
        <w:r w:rsidR="009F6AC0" w:rsidRPr="002E7103">
          <w:rPr>
            <w:rStyle w:val="a3"/>
            <w:noProof/>
            <w:sz w:val="25"/>
            <w:szCs w:val="25"/>
          </w:rPr>
          <w:t>Рисунок 121. Кнопка «Службове внесення»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103</w:t>
        </w:r>
        <w:r w:rsidR="009F6AC0" w:rsidRPr="002E7103">
          <w:rPr>
            <w:noProof/>
            <w:webHidden/>
            <w:sz w:val="25"/>
            <w:szCs w:val="25"/>
          </w:rPr>
          <w:fldChar w:fldCharType="end"/>
        </w:r>
      </w:hyperlink>
    </w:p>
    <w:p w14:paraId="4C702EFE" w14:textId="67D0DF7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1" w:history="1">
        <w:r w:rsidR="009F6AC0" w:rsidRPr="002E7103">
          <w:rPr>
            <w:rStyle w:val="a3"/>
            <w:noProof/>
            <w:sz w:val="25"/>
            <w:szCs w:val="25"/>
          </w:rPr>
          <w:t>Рисунок 122. Вікно «Службове внесення»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103</w:t>
        </w:r>
        <w:r w:rsidR="009F6AC0" w:rsidRPr="002E7103">
          <w:rPr>
            <w:noProof/>
            <w:webHidden/>
            <w:sz w:val="25"/>
            <w:szCs w:val="25"/>
          </w:rPr>
          <w:fldChar w:fldCharType="end"/>
        </w:r>
      </w:hyperlink>
    </w:p>
    <w:p w14:paraId="06C7ADAE" w14:textId="41CAB8D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2" w:history="1">
        <w:r w:rsidR="009F6AC0" w:rsidRPr="002E7103">
          <w:rPr>
            <w:rStyle w:val="a3"/>
            <w:noProof/>
            <w:sz w:val="25"/>
            <w:szCs w:val="25"/>
          </w:rPr>
          <w:t>Рисунок 123. Вікно повідомлення «Операція успішна». Друкована форма чека «Службове внесення»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104</w:t>
        </w:r>
        <w:r w:rsidR="009F6AC0" w:rsidRPr="002E7103">
          <w:rPr>
            <w:noProof/>
            <w:webHidden/>
            <w:sz w:val="25"/>
            <w:szCs w:val="25"/>
          </w:rPr>
          <w:fldChar w:fldCharType="end"/>
        </w:r>
      </w:hyperlink>
    </w:p>
    <w:p w14:paraId="355E92CD" w14:textId="37CD53B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3" w:history="1">
        <w:r w:rsidR="009F6AC0" w:rsidRPr="002E7103">
          <w:rPr>
            <w:rStyle w:val="a3"/>
            <w:noProof/>
            <w:sz w:val="25"/>
            <w:szCs w:val="25"/>
          </w:rPr>
          <w:t>Рисунок 124. Кнопка «Службова видача»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105</w:t>
        </w:r>
        <w:r w:rsidR="009F6AC0" w:rsidRPr="002E7103">
          <w:rPr>
            <w:noProof/>
            <w:webHidden/>
            <w:sz w:val="25"/>
            <w:szCs w:val="25"/>
          </w:rPr>
          <w:fldChar w:fldCharType="end"/>
        </w:r>
      </w:hyperlink>
    </w:p>
    <w:p w14:paraId="08328ADB" w14:textId="3C1EED4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4" w:history="1">
        <w:r w:rsidR="009F6AC0" w:rsidRPr="002E7103">
          <w:rPr>
            <w:rStyle w:val="a3"/>
            <w:noProof/>
            <w:sz w:val="25"/>
            <w:szCs w:val="25"/>
          </w:rPr>
          <w:t>Рисунок 125. Вікно «Службова видача»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105</w:t>
        </w:r>
        <w:r w:rsidR="009F6AC0" w:rsidRPr="002E7103">
          <w:rPr>
            <w:noProof/>
            <w:webHidden/>
            <w:sz w:val="25"/>
            <w:szCs w:val="25"/>
          </w:rPr>
          <w:fldChar w:fldCharType="end"/>
        </w:r>
      </w:hyperlink>
    </w:p>
    <w:p w14:paraId="1605B8DF" w14:textId="2515D0D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5" w:history="1">
        <w:r w:rsidR="009F6AC0" w:rsidRPr="002E7103">
          <w:rPr>
            <w:rStyle w:val="a3"/>
            <w:noProof/>
            <w:sz w:val="25"/>
            <w:szCs w:val="25"/>
          </w:rPr>
          <w:t>Рисунок 126. Вікно повідомлення «Операція успішна». Друкована форма чека «Службова видача»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106</w:t>
        </w:r>
        <w:r w:rsidR="009F6AC0" w:rsidRPr="002E7103">
          <w:rPr>
            <w:noProof/>
            <w:webHidden/>
            <w:sz w:val="25"/>
            <w:szCs w:val="25"/>
          </w:rPr>
          <w:fldChar w:fldCharType="end"/>
        </w:r>
      </w:hyperlink>
    </w:p>
    <w:p w14:paraId="7491F729" w14:textId="736A474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6" w:history="1">
        <w:r w:rsidR="009F6AC0" w:rsidRPr="002E7103">
          <w:rPr>
            <w:rStyle w:val="a3"/>
            <w:noProof/>
            <w:sz w:val="25"/>
            <w:szCs w:val="25"/>
          </w:rPr>
          <w:t>Рисунок 127. Кнопка «X-звіт»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107</w:t>
        </w:r>
        <w:r w:rsidR="009F6AC0" w:rsidRPr="002E7103">
          <w:rPr>
            <w:noProof/>
            <w:webHidden/>
            <w:sz w:val="25"/>
            <w:szCs w:val="25"/>
          </w:rPr>
          <w:fldChar w:fldCharType="end"/>
        </w:r>
      </w:hyperlink>
    </w:p>
    <w:p w14:paraId="1EC3C9EC" w14:textId="22E98D08"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7" w:history="1">
        <w:r w:rsidR="009F6AC0" w:rsidRPr="002E7103">
          <w:rPr>
            <w:rStyle w:val="a3"/>
            <w:noProof/>
            <w:sz w:val="25"/>
            <w:szCs w:val="25"/>
          </w:rPr>
          <w:t>Рисунок 128. Друкована форма «Х-звіт»</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107</w:t>
        </w:r>
        <w:r w:rsidR="009F6AC0" w:rsidRPr="002E7103">
          <w:rPr>
            <w:noProof/>
            <w:webHidden/>
            <w:sz w:val="25"/>
            <w:szCs w:val="25"/>
          </w:rPr>
          <w:fldChar w:fldCharType="end"/>
        </w:r>
      </w:hyperlink>
    </w:p>
    <w:p w14:paraId="5826171C" w14:textId="0AE9CB9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8" w:history="1">
        <w:r w:rsidR="009F6AC0" w:rsidRPr="002E7103">
          <w:rPr>
            <w:rStyle w:val="a3"/>
            <w:noProof/>
            <w:sz w:val="25"/>
            <w:szCs w:val="25"/>
          </w:rPr>
          <w:t>Рисунок 129. Кнопка «Z-звіт» на сторінці РМК</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108</w:t>
        </w:r>
        <w:r w:rsidR="009F6AC0" w:rsidRPr="002E7103">
          <w:rPr>
            <w:noProof/>
            <w:webHidden/>
            <w:sz w:val="25"/>
            <w:szCs w:val="25"/>
          </w:rPr>
          <w:fldChar w:fldCharType="end"/>
        </w:r>
      </w:hyperlink>
    </w:p>
    <w:p w14:paraId="485165BD" w14:textId="428F1F1D"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89" w:history="1">
        <w:r w:rsidR="009F6AC0" w:rsidRPr="002E7103">
          <w:rPr>
            <w:rStyle w:val="a3"/>
            <w:noProof/>
            <w:sz w:val="25"/>
            <w:szCs w:val="25"/>
          </w:rPr>
          <w:t>Рисунок 130. Вікно підтвердження закриття зміни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_Toc192241789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108</w:t>
        </w:r>
        <w:r w:rsidR="009F6AC0" w:rsidRPr="002E7103">
          <w:rPr>
            <w:noProof/>
            <w:webHidden/>
            <w:sz w:val="25"/>
            <w:szCs w:val="25"/>
          </w:rPr>
          <w:fldChar w:fldCharType="end"/>
        </w:r>
      </w:hyperlink>
    </w:p>
    <w:p w14:paraId="75B8D1F5" w14:textId="0AFD3611"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0" w:history="1">
        <w:r w:rsidR="009F6AC0" w:rsidRPr="002E7103">
          <w:rPr>
            <w:rStyle w:val="a3"/>
            <w:noProof/>
            <w:sz w:val="25"/>
            <w:szCs w:val="25"/>
          </w:rPr>
          <w:t>Рисунок 131. Повідомлення про залишок коштів при закритті зміни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109</w:t>
        </w:r>
        <w:r w:rsidR="009F6AC0" w:rsidRPr="002E7103">
          <w:rPr>
            <w:noProof/>
            <w:webHidden/>
            <w:sz w:val="25"/>
            <w:szCs w:val="25"/>
          </w:rPr>
          <w:fldChar w:fldCharType="end"/>
        </w:r>
      </w:hyperlink>
    </w:p>
    <w:p w14:paraId="4E5B9D16" w14:textId="111E45A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1" w:history="1">
        <w:r w:rsidR="009F6AC0" w:rsidRPr="002E7103">
          <w:rPr>
            <w:rStyle w:val="a3"/>
            <w:noProof/>
            <w:sz w:val="25"/>
            <w:szCs w:val="25"/>
          </w:rPr>
          <w:t>Рисунок 132. Вікно «Службова видача» при закритті зміни</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109</w:t>
        </w:r>
        <w:r w:rsidR="009F6AC0" w:rsidRPr="002E7103">
          <w:rPr>
            <w:noProof/>
            <w:webHidden/>
            <w:sz w:val="25"/>
            <w:szCs w:val="25"/>
          </w:rPr>
          <w:fldChar w:fldCharType="end"/>
        </w:r>
      </w:hyperlink>
    </w:p>
    <w:p w14:paraId="2BA64337" w14:textId="6D171340"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2" w:history="1">
        <w:r w:rsidR="009F6AC0" w:rsidRPr="002E7103">
          <w:rPr>
            <w:rStyle w:val="a3"/>
            <w:noProof/>
            <w:sz w:val="25"/>
            <w:szCs w:val="25"/>
          </w:rPr>
          <w:t>Рисунок 133. Вікно повідомлення «Успішно зареєстровано». Друкована форма «Z-звіт»</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110</w:t>
        </w:r>
        <w:r w:rsidR="009F6AC0" w:rsidRPr="002E7103">
          <w:rPr>
            <w:noProof/>
            <w:webHidden/>
            <w:sz w:val="25"/>
            <w:szCs w:val="25"/>
          </w:rPr>
          <w:fldChar w:fldCharType="end"/>
        </w:r>
      </w:hyperlink>
    </w:p>
    <w:p w14:paraId="246D4FE0" w14:textId="29D0BAA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3" w:history="1">
        <w:r w:rsidR="009F6AC0" w:rsidRPr="002E7103">
          <w:rPr>
            <w:rStyle w:val="a3"/>
            <w:noProof/>
            <w:sz w:val="25"/>
            <w:szCs w:val="25"/>
          </w:rPr>
          <w:t>Рисунок 134. Сторінка розділу «Журнал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111</w:t>
        </w:r>
        <w:r w:rsidR="009F6AC0" w:rsidRPr="002E7103">
          <w:rPr>
            <w:noProof/>
            <w:webHidden/>
            <w:sz w:val="25"/>
            <w:szCs w:val="25"/>
          </w:rPr>
          <w:fldChar w:fldCharType="end"/>
        </w:r>
      </w:hyperlink>
    </w:p>
    <w:p w14:paraId="109E1560" w14:textId="5B84DC8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4" w:history="1">
        <w:r w:rsidR="009F6AC0" w:rsidRPr="002E7103">
          <w:rPr>
            <w:rStyle w:val="a3"/>
            <w:noProof/>
            <w:sz w:val="25"/>
            <w:szCs w:val="25"/>
          </w:rPr>
          <w:t>Рисунок 135. Встановлення періоду для перегляду операцій на сторінці «Журналу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112</w:t>
        </w:r>
        <w:r w:rsidR="009F6AC0" w:rsidRPr="002E7103">
          <w:rPr>
            <w:noProof/>
            <w:webHidden/>
            <w:sz w:val="25"/>
            <w:szCs w:val="25"/>
          </w:rPr>
          <w:fldChar w:fldCharType="end"/>
        </w:r>
      </w:hyperlink>
    </w:p>
    <w:p w14:paraId="1BA6C4EA" w14:textId="07437C5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5" w:history="1">
        <w:r w:rsidR="009F6AC0" w:rsidRPr="002E7103">
          <w:rPr>
            <w:rStyle w:val="a3"/>
            <w:noProof/>
            <w:sz w:val="25"/>
            <w:szCs w:val="25"/>
          </w:rPr>
          <w:t>Рисунок 136. Іконка «Сторнування» у рядку «Журналу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_Toc192241795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114</w:t>
        </w:r>
        <w:r w:rsidR="009F6AC0" w:rsidRPr="002E7103">
          <w:rPr>
            <w:noProof/>
            <w:webHidden/>
            <w:sz w:val="25"/>
            <w:szCs w:val="25"/>
          </w:rPr>
          <w:fldChar w:fldCharType="end"/>
        </w:r>
      </w:hyperlink>
    </w:p>
    <w:p w14:paraId="67DD11F5" w14:textId="40C90B8A"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6" w:history="1">
        <w:r w:rsidR="009F6AC0" w:rsidRPr="002E7103">
          <w:rPr>
            <w:rStyle w:val="a3"/>
            <w:noProof/>
            <w:sz w:val="25"/>
            <w:szCs w:val="25"/>
          </w:rPr>
          <w:t>Рисунок 137. Вікно підтвердження операції сторнування</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_Toc192241796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114</w:t>
        </w:r>
        <w:r w:rsidR="009F6AC0" w:rsidRPr="002E7103">
          <w:rPr>
            <w:noProof/>
            <w:webHidden/>
            <w:sz w:val="25"/>
            <w:szCs w:val="25"/>
          </w:rPr>
          <w:fldChar w:fldCharType="end"/>
        </w:r>
      </w:hyperlink>
    </w:p>
    <w:p w14:paraId="2706D2C0" w14:textId="6DC50E42"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7" w:history="1">
        <w:r w:rsidR="009F6AC0" w:rsidRPr="002E7103">
          <w:rPr>
            <w:rStyle w:val="a3"/>
            <w:noProof/>
            <w:sz w:val="25"/>
            <w:szCs w:val="25"/>
          </w:rPr>
          <w:t>Рисунок 138. Відображення сторнованого чека у «Журналі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_Toc192241797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115</w:t>
        </w:r>
        <w:r w:rsidR="009F6AC0" w:rsidRPr="002E7103">
          <w:rPr>
            <w:noProof/>
            <w:webHidden/>
            <w:sz w:val="25"/>
            <w:szCs w:val="25"/>
          </w:rPr>
          <w:fldChar w:fldCharType="end"/>
        </w:r>
      </w:hyperlink>
    </w:p>
    <w:p w14:paraId="4BCFD50F" w14:textId="7567472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8" w:history="1">
        <w:r w:rsidR="009F6AC0" w:rsidRPr="002E7103">
          <w:rPr>
            <w:rStyle w:val="a3"/>
            <w:noProof/>
            <w:sz w:val="25"/>
            <w:szCs w:val="25"/>
          </w:rPr>
          <w:t>Рисунок 139. Перегляд друкованої форми чека по операції</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_Toc192241798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115</w:t>
        </w:r>
        <w:r w:rsidR="009F6AC0" w:rsidRPr="002E7103">
          <w:rPr>
            <w:noProof/>
            <w:webHidden/>
            <w:sz w:val="25"/>
            <w:szCs w:val="25"/>
          </w:rPr>
          <w:fldChar w:fldCharType="end"/>
        </w:r>
      </w:hyperlink>
    </w:p>
    <w:p w14:paraId="7F2D7AF6" w14:textId="2F919A6B"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799" w:history="1">
        <w:r w:rsidR="009F6AC0" w:rsidRPr="002E7103">
          <w:rPr>
            <w:rStyle w:val="a3"/>
            <w:noProof/>
            <w:sz w:val="25"/>
            <w:szCs w:val="25"/>
          </w:rPr>
          <w:t>Рисунок 140. Вікно для встановлення параметрів експорту даних із «Журналу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_Toc192241799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116</w:t>
        </w:r>
        <w:r w:rsidR="009F6AC0" w:rsidRPr="002E7103">
          <w:rPr>
            <w:noProof/>
            <w:webHidden/>
            <w:sz w:val="25"/>
            <w:szCs w:val="25"/>
          </w:rPr>
          <w:fldChar w:fldCharType="end"/>
        </w:r>
      </w:hyperlink>
    </w:p>
    <w:p w14:paraId="0ED31965" w14:textId="7AA0CE05"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800" w:history="1">
        <w:r w:rsidR="009F6AC0" w:rsidRPr="002E7103">
          <w:rPr>
            <w:rStyle w:val="a3"/>
            <w:noProof/>
            <w:sz w:val="25"/>
            <w:szCs w:val="25"/>
          </w:rPr>
          <w:t>Рисунок 141. Назва файлу з експортованими даними «Журналу операцій» у рядку завантаження браузера</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_Toc192241800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117</w:t>
        </w:r>
        <w:r w:rsidR="009F6AC0" w:rsidRPr="002E7103">
          <w:rPr>
            <w:noProof/>
            <w:webHidden/>
            <w:sz w:val="25"/>
            <w:szCs w:val="25"/>
          </w:rPr>
          <w:fldChar w:fldCharType="end"/>
        </w:r>
      </w:hyperlink>
    </w:p>
    <w:p w14:paraId="5381EC11" w14:textId="2CAD4683"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801" w:history="1">
        <w:r w:rsidR="009F6AC0" w:rsidRPr="002E7103">
          <w:rPr>
            <w:rStyle w:val="a3"/>
            <w:noProof/>
            <w:sz w:val="25"/>
            <w:szCs w:val="25"/>
          </w:rPr>
          <w:t>Рисунок 142. Вибір номера ПРРО для завантаження даних по операціям з ФСКО.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_Toc192241801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117</w:t>
        </w:r>
        <w:r w:rsidR="009F6AC0" w:rsidRPr="002E7103">
          <w:rPr>
            <w:noProof/>
            <w:webHidden/>
            <w:sz w:val="25"/>
            <w:szCs w:val="25"/>
          </w:rPr>
          <w:fldChar w:fldCharType="end"/>
        </w:r>
      </w:hyperlink>
    </w:p>
    <w:p w14:paraId="3A4A20BE" w14:textId="00E369C9"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802" w:history="1">
        <w:r w:rsidR="009F6AC0" w:rsidRPr="002E7103">
          <w:rPr>
            <w:rStyle w:val="a3"/>
            <w:noProof/>
            <w:sz w:val="25"/>
            <w:szCs w:val="25"/>
          </w:rPr>
          <w:t>Рисунок 143. Повідомлення про успішне оновлення «Журналу операцій»</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_Toc192241802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118</w:t>
        </w:r>
        <w:r w:rsidR="009F6AC0" w:rsidRPr="002E7103">
          <w:rPr>
            <w:noProof/>
            <w:webHidden/>
            <w:sz w:val="25"/>
            <w:szCs w:val="25"/>
          </w:rPr>
          <w:fldChar w:fldCharType="end"/>
        </w:r>
      </w:hyperlink>
    </w:p>
    <w:p w14:paraId="48D6E753" w14:textId="442BA674" w:rsidR="009F6AC0" w:rsidRPr="002E7103" w:rsidRDefault="00636C5C" w:rsidP="002E7103">
      <w:pPr>
        <w:pStyle w:val="aff"/>
        <w:tabs>
          <w:tab w:val="right" w:leader="dot" w:pos="9629"/>
        </w:tabs>
        <w:spacing w:before="60" w:after="60" w:line="259" w:lineRule="auto"/>
        <w:ind w:firstLine="0"/>
        <w:rPr>
          <w:rFonts w:eastAsiaTheme="minorEastAsia"/>
          <w:noProof/>
          <w:sz w:val="25"/>
          <w:szCs w:val="25"/>
          <w:lang w:eastAsia="uk-UA"/>
        </w:rPr>
      </w:pPr>
      <w:hyperlink w:anchor="_Toc192241803" w:history="1">
        <w:r w:rsidR="009F6AC0" w:rsidRPr="002E7103">
          <w:rPr>
            <w:rStyle w:val="a3"/>
            <w:noProof/>
            <w:sz w:val="25"/>
            <w:szCs w:val="25"/>
          </w:rPr>
          <w:t>Рисунок 144. Іконка виходу з ПЗ ПРРО</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_Toc192241803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118</w:t>
        </w:r>
        <w:r w:rsidR="009F6AC0" w:rsidRPr="002E7103">
          <w:rPr>
            <w:noProof/>
            <w:webHidden/>
            <w:sz w:val="25"/>
            <w:szCs w:val="25"/>
          </w:rPr>
          <w:fldChar w:fldCharType="end"/>
        </w:r>
      </w:hyperlink>
    </w:p>
    <w:p w14:paraId="77752DDF" w14:textId="0DDB4BB4" w:rsidR="009F6AC0" w:rsidRPr="009F6AC0" w:rsidRDefault="00636C5C" w:rsidP="002E710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1804" w:history="1">
        <w:r w:rsidR="009F6AC0" w:rsidRPr="002E7103">
          <w:rPr>
            <w:rStyle w:val="a3"/>
            <w:noProof/>
            <w:sz w:val="25"/>
            <w:szCs w:val="25"/>
          </w:rPr>
          <w:t>Рисунок 145. Повідомлення про відкриту зміну під час виходу з ПЗ</w:t>
        </w:r>
        <w:r w:rsidR="009F6AC0" w:rsidRPr="002E7103">
          <w:rPr>
            <w:noProof/>
            <w:webHidden/>
            <w:sz w:val="25"/>
            <w:szCs w:val="25"/>
          </w:rPr>
          <w:tab/>
        </w:r>
        <w:r w:rsidR="009F6AC0" w:rsidRPr="002E7103">
          <w:rPr>
            <w:noProof/>
            <w:webHidden/>
            <w:sz w:val="25"/>
            <w:szCs w:val="25"/>
          </w:rPr>
          <w:fldChar w:fldCharType="begin"/>
        </w:r>
        <w:r w:rsidR="009F6AC0" w:rsidRPr="002E7103">
          <w:rPr>
            <w:noProof/>
            <w:webHidden/>
            <w:sz w:val="25"/>
            <w:szCs w:val="25"/>
          </w:rPr>
          <w:instrText xml:space="preserve"> PAGEREF _Toc192241804 \h </w:instrText>
        </w:r>
        <w:r w:rsidR="009F6AC0" w:rsidRPr="002E7103">
          <w:rPr>
            <w:noProof/>
            <w:webHidden/>
            <w:sz w:val="25"/>
            <w:szCs w:val="25"/>
          </w:rPr>
        </w:r>
        <w:r w:rsidR="009F6AC0" w:rsidRPr="002E7103">
          <w:rPr>
            <w:noProof/>
            <w:webHidden/>
            <w:sz w:val="25"/>
            <w:szCs w:val="25"/>
          </w:rPr>
          <w:fldChar w:fldCharType="separate"/>
        </w:r>
        <w:r w:rsidR="00941DBC" w:rsidRPr="002E7103">
          <w:rPr>
            <w:noProof/>
            <w:webHidden/>
            <w:sz w:val="25"/>
            <w:szCs w:val="25"/>
          </w:rPr>
          <w:t>119</w:t>
        </w:r>
        <w:r w:rsidR="009F6AC0" w:rsidRPr="002E7103">
          <w:rPr>
            <w:noProof/>
            <w:webHidden/>
            <w:sz w:val="25"/>
            <w:szCs w:val="25"/>
          </w:rPr>
          <w:fldChar w:fldCharType="end"/>
        </w:r>
      </w:hyperlink>
    </w:p>
    <w:p w14:paraId="4ACFCB8D" w14:textId="656DB23B" w:rsidR="0078616F" w:rsidRPr="00F73880" w:rsidRDefault="00C02554" w:rsidP="00944FD5">
      <w:pPr>
        <w:pStyle w:val="aff"/>
        <w:tabs>
          <w:tab w:val="right" w:leader="dot" w:pos="10206"/>
        </w:tabs>
        <w:spacing w:before="40" w:after="60" w:line="240" w:lineRule="auto"/>
        <w:ind w:firstLine="0"/>
        <w:rPr>
          <w:rStyle w:val="a3"/>
          <w:noProof/>
          <w:color w:val="auto"/>
          <w:sz w:val="25"/>
          <w:szCs w:val="25"/>
          <w:u w:val="none"/>
          <w:lang w:eastAsia="uk-UA"/>
        </w:rPr>
      </w:pPr>
      <w:r w:rsidRPr="009F6AC0">
        <w:rPr>
          <w:rStyle w:val="a3"/>
          <w:noProof/>
          <w:color w:val="auto"/>
          <w:sz w:val="25"/>
          <w:szCs w:val="25"/>
          <w:u w:val="none"/>
          <w:lang w:eastAsia="uk-UA"/>
        </w:rPr>
        <w:fldChar w:fldCharType="end"/>
      </w:r>
      <w:bookmarkEnd w:id="1064"/>
    </w:p>
    <w:p w14:paraId="0E346588" w14:textId="26CABA0A" w:rsidR="0078616F" w:rsidRPr="00F73880" w:rsidRDefault="0078616F" w:rsidP="00DA5888">
      <w:pPr>
        <w:spacing w:after="160" w:line="259" w:lineRule="auto"/>
        <w:ind w:firstLine="0"/>
        <w:jc w:val="left"/>
        <w:rPr>
          <w:rFonts w:eastAsia="Times New Roman"/>
          <w:sz w:val="25"/>
          <w:szCs w:val="25"/>
          <w:lang w:val="uk-UA"/>
        </w:rPr>
      </w:pPr>
      <w:bookmarkStart w:id="1065" w:name="_GoBack"/>
      <w:bookmarkEnd w:id="1065"/>
    </w:p>
    <w:sectPr w:rsidR="0078616F" w:rsidRPr="00F73880" w:rsidSect="00863AE6">
      <w:headerReference w:type="default" r:id="rId195"/>
      <w:footerReference w:type="default" r:id="rId196"/>
      <w:footerReference w:type="first" r:id="rId197"/>
      <w:pgSz w:w="11906" w:h="16838"/>
      <w:pgMar w:top="851" w:right="1133" w:bottom="709" w:left="1134" w:header="510" w:footer="45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004850" w14:textId="77777777" w:rsidR="00636C5C" w:rsidRDefault="00636C5C" w:rsidP="0016060C">
      <w:pPr>
        <w:spacing w:line="240" w:lineRule="auto"/>
      </w:pPr>
      <w:r>
        <w:separator/>
      </w:r>
    </w:p>
  </w:endnote>
  <w:endnote w:type="continuationSeparator" w:id="0">
    <w:p w14:paraId="6208E230" w14:textId="77777777" w:rsidR="00636C5C" w:rsidRDefault="00636C5C" w:rsidP="0016060C">
      <w:pPr>
        <w:spacing w:line="240" w:lineRule="auto"/>
      </w:pPr>
      <w:r>
        <w:continuationSeparator/>
      </w:r>
    </w:p>
  </w:endnote>
  <w:endnote w:type="continuationNotice" w:id="1">
    <w:p w14:paraId="15DCAC88" w14:textId="77777777" w:rsidR="00636C5C" w:rsidRDefault="00636C5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 w:name="Times New Roman Полужирный">
    <w:altName w:val="Times New Roman"/>
    <w:charset w:val="01"/>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uk-UA"/>
      </w:rPr>
      <w:id w:val="-1340312641"/>
      <w:docPartObj>
        <w:docPartGallery w:val="Page Numbers (Bottom of Page)"/>
        <w:docPartUnique/>
      </w:docPartObj>
    </w:sdtPr>
    <w:sdtEndPr/>
    <w:sdtContent>
      <w:sdt>
        <w:sdtPr>
          <w:rPr>
            <w:lang w:val="uk-UA"/>
          </w:rPr>
          <w:id w:val="-1356957260"/>
          <w:docPartObj>
            <w:docPartGallery w:val="Page Numbers (Bottom of Page)"/>
            <w:docPartUnique/>
          </w:docPartObj>
        </w:sdtPr>
        <w:sdtEndPr/>
        <w:sdtContent>
          <w:p w14:paraId="5BAF7BF2" w14:textId="47928284" w:rsidR="0073451D" w:rsidRPr="001124E9" w:rsidRDefault="0073451D" w:rsidP="003A6CC2">
            <w:pPr>
              <w:spacing w:line="240" w:lineRule="auto"/>
              <w:ind w:firstLine="0"/>
              <w:jc w:val="center"/>
              <w:rPr>
                <w:sz w:val="22"/>
                <w:szCs w:val="22"/>
                <w:lang w:val="uk-UA"/>
              </w:rPr>
            </w:pPr>
            <w:r w:rsidRPr="001124E9">
              <w:rPr>
                <w:sz w:val="22"/>
                <w:szCs w:val="22"/>
                <w:lang w:val="uk-UA"/>
              </w:rPr>
              <w:t>Київ 202</w:t>
            </w:r>
            <w:r w:rsidR="00863AE6">
              <w:rPr>
                <w:sz w:val="22"/>
                <w:szCs w:val="22"/>
                <w:lang w:val="uk-UA"/>
              </w:rPr>
              <w:t>5</w:t>
            </w:r>
            <w:r>
              <w:rPr>
                <w:sz w:val="22"/>
                <w:szCs w:val="22"/>
                <w:lang w:val="uk-UA"/>
              </w:rPr>
              <w:t xml:space="preserve">. </w:t>
            </w:r>
            <w:r w:rsidRPr="00913691">
              <w:rPr>
                <w:sz w:val="22"/>
                <w:szCs w:val="22"/>
                <w:lang w:val="uk-UA"/>
              </w:rPr>
              <w:t xml:space="preserve">Програмне забезпечення «Програмний реєстратор розрахункових операцій </w:t>
            </w:r>
            <w:r w:rsidR="00863AE6">
              <w:rPr>
                <w:sz w:val="22"/>
                <w:szCs w:val="22"/>
                <w:lang w:val="uk-UA"/>
              </w:rPr>
              <w:br/>
            </w:r>
            <w:r w:rsidRPr="00913691">
              <w:rPr>
                <w:sz w:val="22"/>
                <w:szCs w:val="22"/>
                <w:lang w:val="uk-UA"/>
              </w:rPr>
              <w:t>(</w:t>
            </w:r>
            <w:r w:rsidRPr="00EB64C9">
              <w:rPr>
                <w:sz w:val="22"/>
                <w:szCs w:val="22"/>
                <w:lang w:val="uk-UA"/>
              </w:rPr>
              <w:t>WEB-ВЕРСІЯ</w:t>
            </w:r>
            <w:r w:rsidRPr="00913691">
              <w:rPr>
                <w:sz w:val="22"/>
                <w:szCs w:val="22"/>
                <w:lang w:val="uk-UA"/>
              </w:rPr>
              <w:t>) Державної податкової служби України»</w:t>
            </w:r>
            <w:r w:rsidRPr="001124E9">
              <w:rPr>
                <w:sz w:val="22"/>
                <w:szCs w:val="22"/>
                <w:lang w:val="uk-UA"/>
              </w:rPr>
              <w:t>. Керівництво користувача</w:t>
            </w:r>
          </w:p>
          <w:p w14:paraId="17082CBA" w14:textId="668504D8" w:rsidR="0073451D" w:rsidRPr="006D54C2" w:rsidRDefault="00636C5C" w:rsidP="006D54C2">
            <w:pPr>
              <w:spacing w:line="240" w:lineRule="auto"/>
              <w:ind w:firstLine="0"/>
              <w:jc w:val="center"/>
              <w:rPr>
                <w:sz w:val="22"/>
                <w:lang w:val="uk-UA"/>
              </w:rPr>
            </w:pP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C3F07" w14:textId="1BBADE84" w:rsidR="00863AE6" w:rsidRPr="00863AE6" w:rsidRDefault="00863AE6" w:rsidP="00863AE6">
    <w:pPr>
      <w:pStyle w:val="af4"/>
      <w:ind w:firstLine="0"/>
      <w:jc w:val="center"/>
      <w:rPr>
        <w:lang w:val="uk-UA"/>
      </w:rPr>
    </w:pPr>
    <w:r>
      <w:rPr>
        <w:lang w:val="uk-UA"/>
      </w:rPr>
      <w:t>Київ 2025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D97538" w14:textId="77777777" w:rsidR="00636C5C" w:rsidRDefault="00636C5C" w:rsidP="0016060C">
      <w:pPr>
        <w:spacing w:line="240" w:lineRule="auto"/>
      </w:pPr>
      <w:r>
        <w:separator/>
      </w:r>
    </w:p>
  </w:footnote>
  <w:footnote w:type="continuationSeparator" w:id="0">
    <w:p w14:paraId="0FE61FAD" w14:textId="77777777" w:rsidR="00636C5C" w:rsidRDefault="00636C5C" w:rsidP="0016060C">
      <w:pPr>
        <w:spacing w:line="240" w:lineRule="auto"/>
      </w:pPr>
      <w:r>
        <w:continuationSeparator/>
      </w:r>
    </w:p>
  </w:footnote>
  <w:footnote w:type="continuationNotice" w:id="1">
    <w:p w14:paraId="377261CE" w14:textId="77777777" w:rsidR="00636C5C" w:rsidRDefault="00636C5C">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781944"/>
      <w:docPartObj>
        <w:docPartGallery w:val="Page Numbers (Top of Page)"/>
        <w:docPartUnique/>
      </w:docPartObj>
    </w:sdtPr>
    <w:sdtEndPr/>
    <w:sdtContent>
      <w:p w14:paraId="42BC060E" w14:textId="1657CC18" w:rsidR="0073451D" w:rsidRDefault="0073451D" w:rsidP="00863AE6">
        <w:pPr>
          <w:pStyle w:val="a9"/>
          <w:spacing w:after="360"/>
        </w:pPr>
        <w:r>
          <w:fldChar w:fldCharType="begin"/>
        </w:r>
        <w:r>
          <w:instrText>PAGE   \* MERGEFORMAT</w:instrText>
        </w:r>
        <w:r>
          <w:fldChar w:fldCharType="separate"/>
        </w:r>
        <w:r w:rsidR="00DA5888">
          <w:rPr>
            <w:noProof/>
          </w:rPr>
          <w:t>129</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4876840"/>
    <w:multiLevelType w:val="hybridMultilevel"/>
    <w:tmpl w:val="9620DA64"/>
    <w:lvl w:ilvl="0" w:tplc="4900E20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64D691A"/>
    <w:multiLevelType w:val="hybridMultilevel"/>
    <w:tmpl w:val="7592C93A"/>
    <w:lvl w:ilvl="0" w:tplc="818685D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077B222C"/>
    <w:multiLevelType w:val="hybridMultilevel"/>
    <w:tmpl w:val="5252847C"/>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nsid w:val="0B0858A5"/>
    <w:multiLevelType w:val="hybridMultilevel"/>
    <w:tmpl w:val="6958DE36"/>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
    <w:nsid w:val="0DFC2C01"/>
    <w:multiLevelType w:val="hybridMultilevel"/>
    <w:tmpl w:val="D9A409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0E93631E"/>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08168F5"/>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0">
    <w:nsid w:val="13792B02"/>
    <w:multiLevelType w:val="hybridMultilevel"/>
    <w:tmpl w:val="AA52B0C8"/>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nsid w:val="165D349C"/>
    <w:multiLevelType w:val="hybridMultilevel"/>
    <w:tmpl w:val="B53C301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2">
    <w:nsid w:val="168F1233"/>
    <w:multiLevelType w:val="hybridMultilevel"/>
    <w:tmpl w:val="5DEA49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19C71CA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5">
    <w:nsid w:val="1B901544"/>
    <w:multiLevelType w:val="hybridMultilevel"/>
    <w:tmpl w:val="C99AA368"/>
    <w:lvl w:ilvl="0" w:tplc="025829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7">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
    <w:nsid w:val="22BE0489"/>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nsid w:val="25BD0314"/>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1">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2">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nsid w:val="290303C8"/>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nsid w:val="2B4E1CA1"/>
    <w:multiLevelType w:val="hybridMultilevel"/>
    <w:tmpl w:val="5A1A21B0"/>
    <w:lvl w:ilvl="0" w:tplc="07E2BD2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nsid w:val="31780B83"/>
    <w:multiLevelType w:val="hybridMultilevel"/>
    <w:tmpl w:val="8C6A5E6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7">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3DDC6F9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42560D58"/>
    <w:multiLevelType w:val="hybridMultilevel"/>
    <w:tmpl w:val="6C98A55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0">
    <w:nsid w:val="47276E36"/>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nsid w:val="4A3346AF"/>
    <w:multiLevelType w:val="hybridMultilevel"/>
    <w:tmpl w:val="E0F24E96"/>
    <w:lvl w:ilvl="0" w:tplc="83E427A8">
      <w:start w:val="1"/>
      <w:numFmt w:val="decimal"/>
      <w:lvlText w:val="%1."/>
      <w:lvlJc w:val="left"/>
      <w:pPr>
        <w:ind w:left="284" w:hanging="22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C60397F"/>
    <w:multiLevelType w:val="hybridMultilevel"/>
    <w:tmpl w:val="41ACBB7A"/>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nsid w:val="4F566527"/>
    <w:multiLevelType w:val="hybridMultilevel"/>
    <w:tmpl w:val="B0006F7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nsid w:val="52177DA8"/>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nsid w:val="552244F4"/>
    <w:multiLevelType w:val="hybridMultilevel"/>
    <w:tmpl w:val="8110D68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38">
    <w:nsid w:val="5F0050EF"/>
    <w:multiLevelType w:val="hybridMultilevel"/>
    <w:tmpl w:val="B0402002"/>
    <w:lvl w:ilvl="0" w:tplc="726CFBB4">
      <w:start w:val="1"/>
      <w:numFmt w:val="decimal"/>
      <w:lvlText w:val="%1."/>
      <w:lvlJc w:val="left"/>
      <w:pPr>
        <w:ind w:left="1069" w:hanging="360"/>
      </w:pPr>
      <w:rPr>
        <w:rFonts w:hint="default"/>
        <w:b w:val="0"/>
        <w:bCs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9">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0">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1">
    <w:nsid w:val="630D23A1"/>
    <w:multiLevelType w:val="multilevel"/>
    <w:tmpl w:val="0419001F"/>
    <w:numStyleLink w:val="111111"/>
  </w:abstractNum>
  <w:abstractNum w:abstractNumId="42">
    <w:nsid w:val="63C0029C"/>
    <w:multiLevelType w:val="hybridMultilevel"/>
    <w:tmpl w:val="92D6910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3">
    <w:nsid w:val="63C01313"/>
    <w:multiLevelType w:val="hybridMultilevel"/>
    <w:tmpl w:val="875C69B2"/>
    <w:lvl w:ilvl="0" w:tplc="62BC5BA2">
      <w:start w:val="1"/>
      <w:numFmt w:val="decimal"/>
      <w:lvlText w:val="%1."/>
      <w:lvlJc w:val="left"/>
      <w:pPr>
        <w:ind w:left="1069" w:hanging="360"/>
      </w:pPr>
      <w:rPr>
        <w:rFonts w:hint="default"/>
        <w:lang w:val="uk-UA"/>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4">
    <w:nsid w:val="64264B05"/>
    <w:multiLevelType w:val="hybridMultilevel"/>
    <w:tmpl w:val="6C98A55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5">
    <w:nsid w:val="69F5291C"/>
    <w:multiLevelType w:val="hybridMultilevel"/>
    <w:tmpl w:val="CC580AF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7">
    <w:nsid w:val="6EC546B5"/>
    <w:multiLevelType w:val="hybridMultilevel"/>
    <w:tmpl w:val="EFCAD79E"/>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8">
    <w:nsid w:val="6FF66FF0"/>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nsid w:val="74861AEB"/>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0">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1">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2">
    <w:nsid w:val="7FE13797"/>
    <w:multiLevelType w:val="hybridMultilevel"/>
    <w:tmpl w:val="BC0208A0"/>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27"/>
  </w:num>
  <w:num w:numId="2">
    <w:abstractNumId w:val="41"/>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3">
    <w:abstractNumId w:val="10"/>
  </w:num>
  <w:num w:numId="4">
    <w:abstractNumId w:val="37"/>
  </w:num>
  <w:num w:numId="5">
    <w:abstractNumId w:val="16"/>
    <w:lvlOverride w:ilvl="0">
      <w:startOverride w:val="2"/>
    </w:lvlOverride>
    <w:lvlOverride w:ilvl="1">
      <w:startOverride w:val="3"/>
    </w:lvlOverride>
  </w:num>
  <w:num w:numId="6">
    <w:abstractNumId w:val="0"/>
  </w:num>
  <w:num w:numId="7">
    <w:abstractNumId w:val="43"/>
  </w:num>
  <w:num w:numId="8">
    <w:abstractNumId w:val="1"/>
  </w:num>
  <w:num w:numId="9">
    <w:abstractNumId w:val="18"/>
  </w:num>
  <w:num w:numId="10">
    <w:abstractNumId w:val="52"/>
  </w:num>
  <w:num w:numId="11">
    <w:abstractNumId w:val="5"/>
  </w:num>
  <w:num w:numId="12">
    <w:abstractNumId w:val="22"/>
  </w:num>
  <w:num w:numId="13">
    <w:abstractNumId w:val="50"/>
  </w:num>
  <w:num w:numId="14">
    <w:abstractNumId w:val="6"/>
  </w:num>
  <w:num w:numId="15">
    <w:abstractNumId w:val="16"/>
  </w:num>
  <w:num w:numId="16">
    <w:abstractNumId w:val="51"/>
  </w:num>
  <w:num w:numId="17">
    <w:abstractNumId w:val="39"/>
  </w:num>
  <w:num w:numId="18">
    <w:abstractNumId w:val="24"/>
  </w:num>
  <w:num w:numId="19">
    <w:abstractNumId w:val="14"/>
  </w:num>
  <w:num w:numId="20">
    <w:abstractNumId w:val="40"/>
  </w:num>
  <w:num w:numId="21">
    <w:abstractNumId w:val="12"/>
  </w:num>
  <w:num w:numId="22">
    <w:abstractNumId w:val="33"/>
  </w:num>
  <w:num w:numId="23">
    <w:abstractNumId w:val="36"/>
  </w:num>
  <w:num w:numId="24">
    <w:abstractNumId w:val="8"/>
  </w:num>
  <w:num w:numId="25">
    <w:abstractNumId w:val="47"/>
  </w:num>
  <w:num w:numId="26">
    <w:abstractNumId w:val="7"/>
  </w:num>
  <w:num w:numId="27">
    <w:abstractNumId w:val="45"/>
  </w:num>
  <w:num w:numId="28">
    <w:abstractNumId w:val="49"/>
  </w:num>
  <w:num w:numId="29">
    <w:abstractNumId w:val="30"/>
  </w:num>
  <w:num w:numId="30">
    <w:abstractNumId w:val="38"/>
  </w:num>
  <w:num w:numId="31">
    <w:abstractNumId w:val="35"/>
  </w:num>
  <w:num w:numId="32">
    <w:abstractNumId w:val="21"/>
  </w:num>
  <w:num w:numId="33">
    <w:abstractNumId w:val="15"/>
  </w:num>
  <w:num w:numId="34">
    <w:abstractNumId w:val="9"/>
  </w:num>
  <w:num w:numId="35">
    <w:abstractNumId w:val="29"/>
  </w:num>
  <w:num w:numId="36">
    <w:abstractNumId w:val="25"/>
  </w:num>
  <w:num w:numId="37">
    <w:abstractNumId w:val="2"/>
  </w:num>
  <w:num w:numId="38">
    <w:abstractNumId w:val="32"/>
  </w:num>
  <w:num w:numId="39">
    <w:abstractNumId w:val="11"/>
  </w:num>
  <w:num w:numId="40">
    <w:abstractNumId w:val="17"/>
  </w:num>
  <w:num w:numId="41">
    <w:abstractNumId w:val="46"/>
  </w:num>
  <w:num w:numId="42">
    <w:abstractNumId w:val="3"/>
  </w:num>
  <w:num w:numId="43">
    <w:abstractNumId w:val="42"/>
  </w:num>
  <w:num w:numId="44">
    <w:abstractNumId w:val="44"/>
  </w:num>
  <w:num w:numId="45">
    <w:abstractNumId w:val="19"/>
  </w:num>
  <w:num w:numId="46">
    <w:abstractNumId w:val="20"/>
  </w:num>
  <w:num w:numId="47">
    <w:abstractNumId w:val="23"/>
  </w:num>
  <w:num w:numId="48">
    <w:abstractNumId w:val="4"/>
  </w:num>
  <w:num w:numId="49">
    <w:abstractNumId w:val="28"/>
  </w:num>
  <w:num w:numId="50">
    <w:abstractNumId w:val="13"/>
  </w:num>
  <w:num w:numId="51">
    <w:abstractNumId w:val="26"/>
  </w:num>
  <w:num w:numId="52">
    <w:abstractNumId w:val="34"/>
  </w:num>
  <w:num w:numId="53">
    <w:abstractNumId w:val="48"/>
  </w:num>
  <w:num w:numId="54">
    <w:abstractNumId w:val="31"/>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78E"/>
    <w:rsid w:val="00000EC0"/>
    <w:rsid w:val="00001233"/>
    <w:rsid w:val="00001291"/>
    <w:rsid w:val="0000157B"/>
    <w:rsid w:val="0000188F"/>
    <w:rsid w:val="00001C55"/>
    <w:rsid w:val="000031A8"/>
    <w:rsid w:val="00003B50"/>
    <w:rsid w:val="00003F35"/>
    <w:rsid w:val="00004740"/>
    <w:rsid w:val="00005E11"/>
    <w:rsid w:val="00005F95"/>
    <w:rsid w:val="00006095"/>
    <w:rsid w:val="00006159"/>
    <w:rsid w:val="00006716"/>
    <w:rsid w:val="00006F81"/>
    <w:rsid w:val="000077E3"/>
    <w:rsid w:val="0001011C"/>
    <w:rsid w:val="0001011F"/>
    <w:rsid w:val="000106B0"/>
    <w:rsid w:val="00010CF9"/>
    <w:rsid w:val="00010E2F"/>
    <w:rsid w:val="00011B05"/>
    <w:rsid w:val="00011B6A"/>
    <w:rsid w:val="00011C41"/>
    <w:rsid w:val="0001211C"/>
    <w:rsid w:val="00012208"/>
    <w:rsid w:val="00012448"/>
    <w:rsid w:val="00013228"/>
    <w:rsid w:val="000135F3"/>
    <w:rsid w:val="000144EB"/>
    <w:rsid w:val="000146C7"/>
    <w:rsid w:val="000147AB"/>
    <w:rsid w:val="00014968"/>
    <w:rsid w:val="000149E2"/>
    <w:rsid w:val="00014A03"/>
    <w:rsid w:val="0001528E"/>
    <w:rsid w:val="00015362"/>
    <w:rsid w:val="00015A27"/>
    <w:rsid w:val="00015DDB"/>
    <w:rsid w:val="00015E7D"/>
    <w:rsid w:val="00016172"/>
    <w:rsid w:val="00016695"/>
    <w:rsid w:val="000169DB"/>
    <w:rsid w:val="000171E6"/>
    <w:rsid w:val="000171FC"/>
    <w:rsid w:val="000176A7"/>
    <w:rsid w:val="00017CD2"/>
    <w:rsid w:val="00017F87"/>
    <w:rsid w:val="000207CA"/>
    <w:rsid w:val="00020898"/>
    <w:rsid w:val="000209E1"/>
    <w:rsid w:val="00020D6C"/>
    <w:rsid w:val="00020EB9"/>
    <w:rsid w:val="00021678"/>
    <w:rsid w:val="0002181F"/>
    <w:rsid w:val="00021846"/>
    <w:rsid w:val="0002281D"/>
    <w:rsid w:val="0002361D"/>
    <w:rsid w:val="00023763"/>
    <w:rsid w:val="00023CED"/>
    <w:rsid w:val="0002420A"/>
    <w:rsid w:val="00024B45"/>
    <w:rsid w:val="00024FE2"/>
    <w:rsid w:val="00025196"/>
    <w:rsid w:val="0002527D"/>
    <w:rsid w:val="00025324"/>
    <w:rsid w:val="00025381"/>
    <w:rsid w:val="00025522"/>
    <w:rsid w:val="000255BE"/>
    <w:rsid w:val="00025CA0"/>
    <w:rsid w:val="00025CF5"/>
    <w:rsid w:val="00025D3C"/>
    <w:rsid w:val="00025FB3"/>
    <w:rsid w:val="0002673B"/>
    <w:rsid w:val="00026995"/>
    <w:rsid w:val="000277C0"/>
    <w:rsid w:val="00027964"/>
    <w:rsid w:val="00027E93"/>
    <w:rsid w:val="0003005F"/>
    <w:rsid w:val="000302CC"/>
    <w:rsid w:val="000303F3"/>
    <w:rsid w:val="00030704"/>
    <w:rsid w:val="00030825"/>
    <w:rsid w:val="00031158"/>
    <w:rsid w:val="0003155C"/>
    <w:rsid w:val="00031915"/>
    <w:rsid w:val="0003204D"/>
    <w:rsid w:val="000324DA"/>
    <w:rsid w:val="00033101"/>
    <w:rsid w:val="00033172"/>
    <w:rsid w:val="00033244"/>
    <w:rsid w:val="000337E5"/>
    <w:rsid w:val="00033E3D"/>
    <w:rsid w:val="00033E79"/>
    <w:rsid w:val="00034093"/>
    <w:rsid w:val="000349D8"/>
    <w:rsid w:val="00034DDA"/>
    <w:rsid w:val="00034EE1"/>
    <w:rsid w:val="000350C0"/>
    <w:rsid w:val="00035629"/>
    <w:rsid w:val="00035847"/>
    <w:rsid w:val="00035B95"/>
    <w:rsid w:val="00035BAB"/>
    <w:rsid w:val="00035EF4"/>
    <w:rsid w:val="00036147"/>
    <w:rsid w:val="00036BC8"/>
    <w:rsid w:val="000373A7"/>
    <w:rsid w:val="00037480"/>
    <w:rsid w:val="0003758B"/>
    <w:rsid w:val="000375E5"/>
    <w:rsid w:val="0003764F"/>
    <w:rsid w:val="00037BC6"/>
    <w:rsid w:val="00037D28"/>
    <w:rsid w:val="00037D77"/>
    <w:rsid w:val="00037DB9"/>
    <w:rsid w:val="000403FE"/>
    <w:rsid w:val="000406BA"/>
    <w:rsid w:val="00040A44"/>
    <w:rsid w:val="00040DA4"/>
    <w:rsid w:val="00041075"/>
    <w:rsid w:val="00041161"/>
    <w:rsid w:val="0004173D"/>
    <w:rsid w:val="00041C4F"/>
    <w:rsid w:val="00042241"/>
    <w:rsid w:val="00042D58"/>
    <w:rsid w:val="00042EF8"/>
    <w:rsid w:val="00043241"/>
    <w:rsid w:val="000434B0"/>
    <w:rsid w:val="00043624"/>
    <w:rsid w:val="00043685"/>
    <w:rsid w:val="00043809"/>
    <w:rsid w:val="000445C4"/>
    <w:rsid w:val="00044809"/>
    <w:rsid w:val="00044C33"/>
    <w:rsid w:val="00044D15"/>
    <w:rsid w:val="000450F6"/>
    <w:rsid w:val="0004533E"/>
    <w:rsid w:val="000456D9"/>
    <w:rsid w:val="00045760"/>
    <w:rsid w:val="000462F8"/>
    <w:rsid w:val="00046795"/>
    <w:rsid w:val="00046904"/>
    <w:rsid w:val="00046EF3"/>
    <w:rsid w:val="00047069"/>
    <w:rsid w:val="00047D67"/>
    <w:rsid w:val="00050E91"/>
    <w:rsid w:val="00050F00"/>
    <w:rsid w:val="00050F6E"/>
    <w:rsid w:val="00051424"/>
    <w:rsid w:val="000519A1"/>
    <w:rsid w:val="00051B59"/>
    <w:rsid w:val="00051C8F"/>
    <w:rsid w:val="000520D3"/>
    <w:rsid w:val="00052618"/>
    <w:rsid w:val="00052A10"/>
    <w:rsid w:val="00052E82"/>
    <w:rsid w:val="00052FC8"/>
    <w:rsid w:val="0005348B"/>
    <w:rsid w:val="000535C7"/>
    <w:rsid w:val="00053A40"/>
    <w:rsid w:val="000543BF"/>
    <w:rsid w:val="00055029"/>
    <w:rsid w:val="000551AC"/>
    <w:rsid w:val="000551F2"/>
    <w:rsid w:val="00055229"/>
    <w:rsid w:val="000556DF"/>
    <w:rsid w:val="00055948"/>
    <w:rsid w:val="00055B20"/>
    <w:rsid w:val="000563F1"/>
    <w:rsid w:val="00056813"/>
    <w:rsid w:val="00056E3D"/>
    <w:rsid w:val="00056F19"/>
    <w:rsid w:val="00056FF9"/>
    <w:rsid w:val="0005735A"/>
    <w:rsid w:val="00061933"/>
    <w:rsid w:val="00061D56"/>
    <w:rsid w:val="000623BE"/>
    <w:rsid w:val="000625DD"/>
    <w:rsid w:val="0006265B"/>
    <w:rsid w:val="00062C21"/>
    <w:rsid w:val="000631F2"/>
    <w:rsid w:val="00063474"/>
    <w:rsid w:val="000636C5"/>
    <w:rsid w:val="000636CA"/>
    <w:rsid w:val="00063C80"/>
    <w:rsid w:val="000640D6"/>
    <w:rsid w:val="0006429E"/>
    <w:rsid w:val="00064340"/>
    <w:rsid w:val="000643F8"/>
    <w:rsid w:val="0006575B"/>
    <w:rsid w:val="00065B7C"/>
    <w:rsid w:val="00065FD5"/>
    <w:rsid w:val="00066363"/>
    <w:rsid w:val="00066F6A"/>
    <w:rsid w:val="0006760A"/>
    <w:rsid w:val="00067669"/>
    <w:rsid w:val="00067C1A"/>
    <w:rsid w:val="0007006E"/>
    <w:rsid w:val="00070151"/>
    <w:rsid w:val="000702FA"/>
    <w:rsid w:val="00070330"/>
    <w:rsid w:val="000704E8"/>
    <w:rsid w:val="00070BE2"/>
    <w:rsid w:val="00071671"/>
    <w:rsid w:val="000716F4"/>
    <w:rsid w:val="00071734"/>
    <w:rsid w:val="00071D27"/>
    <w:rsid w:val="00072E84"/>
    <w:rsid w:val="00072FA4"/>
    <w:rsid w:val="0007340E"/>
    <w:rsid w:val="00073698"/>
    <w:rsid w:val="000736C3"/>
    <w:rsid w:val="00073B95"/>
    <w:rsid w:val="000740AA"/>
    <w:rsid w:val="000743C5"/>
    <w:rsid w:val="00075FA9"/>
    <w:rsid w:val="0007633B"/>
    <w:rsid w:val="00076B7D"/>
    <w:rsid w:val="00076D1F"/>
    <w:rsid w:val="00077300"/>
    <w:rsid w:val="000777AF"/>
    <w:rsid w:val="00077BBD"/>
    <w:rsid w:val="00077CE2"/>
    <w:rsid w:val="00080212"/>
    <w:rsid w:val="00080BA6"/>
    <w:rsid w:val="00080DF2"/>
    <w:rsid w:val="00080E82"/>
    <w:rsid w:val="0008120F"/>
    <w:rsid w:val="00081309"/>
    <w:rsid w:val="000813AA"/>
    <w:rsid w:val="0008193F"/>
    <w:rsid w:val="00081AD9"/>
    <w:rsid w:val="00081C47"/>
    <w:rsid w:val="00081E2D"/>
    <w:rsid w:val="0008200B"/>
    <w:rsid w:val="00082183"/>
    <w:rsid w:val="00082A46"/>
    <w:rsid w:val="00082A59"/>
    <w:rsid w:val="00083D5E"/>
    <w:rsid w:val="0008438D"/>
    <w:rsid w:val="00084497"/>
    <w:rsid w:val="000844D2"/>
    <w:rsid w:val="00084726"/>
    <w:rsid w:val="00084817"/>
    <w:rsid w:val="00084ABE"/>
    <w:rsid w:val="00085DD2"/>
    <w:rsid w:val="00086530"/>
    <w:rsid w:val="00086AD1"/>
    <w:rsid w:val="00086D6D"/>
    <w:rsid w:val="00087153"/>
    <w:rsid w:val="00087156"/>
    <w:rsid w:val="0008776F"/>
    <w:rsid w:val="00087C91"/>
    <w:rsid w:val="00091191"/>
    <w:rsid w:val="0009130F"/>
    <w:rsid w:val="00091701"/>
    <w:rsid w:val="000917DB"/>
    <w:rsid w:val="00091CBF"/>
    <w:rsid w:val="000923D0"/>
    <w:rsid w:val="00092678"/>
    <w:rsid w:val="00092F74"/>
    <w:rsid w:val="00093381"/>
    <w:rsid w:val="0009396F"/>
    <w:rsid w:val="00093CF8"/>
    <w:rsid w:val="00093DB2"/>
    <w:rsid w:val="00094634"/>
    <w:rsid w:val="00094E14"/>
    <w:rsid w:val="00094F47"/>
    <w:rsid w:val="000951A4"/>
    <w:rsid w:val="00095475"/>
    <w:rsid w:val="0009554F"/>
    <w:rsid w:val="0009567B"/>
    <w:rsid w:val="00095D12"/>
    <w:rsid w:val="00095E60"/>
    <w:rsid w:val="00096214"/>
    <w:rsid w:val="000964F9"/>
    <w:rsid w:val="000967F3"/>
    <w:rsid w:val="0009752C"/>
    <w:rsid w:val="00097B38"/>
    <w:rsid w:val="00097FC9"/>
    <w:rsid w:val="000A01E2"/>
    <w:rsid w:val="000A06A1"/>
    <w:rsid w:val="000A133F"/>
    <w:rsid w:val="000A242C"/>
    <w:rsid w:val="000A2592"/>
    <w:rsid w:val="000A2EF6"/>
    <w:rsid w:val="000A3538"/>
    <w:rsid w:val="000A381A"/>
    <w:rsid w:val="000A3EE8"/>
    <w:rsid w:val="000A3F9A"/>
    <w:rsid w:val="000A42DF"/>
    <w:rsid w:val="000A439B"/>
    <w:rsid w:val="000A4973"/>
    <w:rsid w:val="000A7676"/>
    <w:rsid w:val="000A7770"/>
    <w:rsid w:val="000A7A4F"/>
    <w:rsid w:val="000A7D0E"/>
    <w:rsid w:val="000A7EDB"/>
    <w:rsid w:val="000B0A3F"/>
    <w:rsid w:val="000B154D"/>
    <w:rsid w:val="000B160A"/>
    <w:rsid w:val="000B1788"/>
    <w:rsid w:val="000B1E25"/>
    <w:rsid w:val="000B280B"/>
    <w:rsid w:val="000B302C"/>
    <w:rsid w:val="000B351B"/>
    <w:rsid w:val="000B39B9"/>
    <w:rsid w:val="000B3DE1"/>
    <w:rsid w:val="000B40EB"/>
    <w:rsid w:val="000B4CBB"/>
    <w:rsid w:val="000B588E"/>
    <w:rsid w:val="000B5B05"/>
    <w:rsid w:val="000B5E21"/>
    <w:rsid w:val="000B759C"/>
    <w:rsid w:val="000B7B5D"/>
    <w:rsid w:val="000B7C5C"/>
    <w:rsid w:val="000B7E1D"/>
    <w:rsid w:val="000B7E27"/>
    <w:rsid w:val="000C0200"/>
    <w:rsid w:val="000C19A9"/>
    <w:rsid w:val="000C1C6E"/>
    <w:rsid w:val="000C1F7D"/>
    <w:rsid w:val="000C2384"/>
    <w:rsid w:val="000C28B8"/>
    <w:rsid w:val="000C2BEB"/>
    <w:rsid w:val="000C2BFA"/>
    <w:rsid w:val="000C3355"/>
    <w:rsid w:val="000C342E"/>
    <w:rsid w:val="000C36C7"/>
    <w:rsid w:val="000C36E2"/>
    <w:rsid w:val="000C36F7"/>
    <w:rsid w:val="000C380E"/>
    <w:rsid w:val="000C3E4E"/>
    <w:rsid w:val="000C4EF6"/>
    <w:rsid w:val="000C5304"/>
    <w:rsid w:val="000C5444"/>
    <w:rsid w:val="000C57F4"/>
    <w:rsid w:val="000C5ED5"/>
    <w:rsid w:val="000C61A3"/>
    <w:rsid w:val="000C65C4"/>
    <w:rsid w:val="000C699B"/>
    <w:rsid w:val="000C69E0"/>
    <w:rsid w:val="000C6C10"/>
    <w:rsid w:val="000C6D39"/>
    <w:rsid w:val="000C702B"/>
    <w:rsid w:val="000D0203"/>
    <w:rsid w:val="000D07A4"/>
    <w:rsid w:val="000D1E00"/>
    <w:rsid w:val="000D226A"/>
    <w:rsid w:val="000D29A8"/>
    <w:rsid w:val="000D2D76"/>
    <w:rsid w:val="000D3BDD"/>
    <w:rsid w:val="000D4044"/>
    <w:rsid w:val="000D4806"/>
    <w:rsid w:val="000D4C69"/>
    <w:rsid w:val="000D4C8E"/>
    <w:rsid w:val="000D5419"/>
    <w:rsid w:val="000D5599"/>
    <w:rsid w:val="000D5A5F"/>
    <w:rsid w:val="000D5EF3"/>
    <w:rsid w:val="000D6196"/>
    <w:rsid w:val="000D6A74"/>
    <w:rsid w:val="000D6AD8"/>
    <w:rsid w:val="000D6C9B"/>
    <w:rsid w:val="000D6CDC"/>
    <w:rsid w:val="000D7535"/>
    <w:rsid w:val="000D7674"/>
    <w:rsid w:val="000D76E9"/>
    <w:rsid w:val="000D7937"/>
    <w:rsid w:val="000D7E40"/>
    <w:rsid w:val="000E0C06"/>
    <w:rsid w:val="000E1F55"/>
    <w:rsid w:val="000E222B"/>
    <w:rsid w:val="000E2768"/>
    <w:rsid w:val="000E2998"/>
    <w:rsid w:val="000E3382"/>
    <w:rsid w:val="000E3D08"/>
    <w:rsid w:val="000E4E27"/>
    <w:rsid w:val="000E7292"/>
    <w:rsid w:val="000E7410"/>
    <w:rsid w:val="000E7461"/>
    <w:rsid w:val="000E7610"/>
    <w:rsid w:val="000E7F79"/>
    <w:rsid w:val="000F02AD"/>
    <w:rsid w:val="000F0E20"/>
    <w:rsid w:val="000F1378"/>
    <w:rsid w:val="000F1A35"/>
    <w:rsid w:val="000F2551"/>
    <w:rsid w:val="000F2652"/>
    <w:rsid w:val="000F27F8"/>
    <w:rsid w:val="000F292F"/>
    <w:rsid w:val="000F325A"/>
    <w:rsid w:val="000F37B3"/>
    <w:rsid w:val="000F3BF1"/>
    <w:rsid w:val="000F3BFB"/>
    <w:rsid w:val="000F4021"/>
    <w:rsid w:val="000F432F"/>
    <w:rsid w:val="000F4520"/>
    <w:rsid w:val="000F4985"/>
    <w:rsid w:val="000F58B2"/>
    <w:rsid w:val="000F5B1D"/>
    <w:rsid w:val="000F5EE5"/>
    <w:rsid w:val="000F5FEF"/>
    <w:rsid w:val="000F616D"/>
    <w:rsid w:val="000F7110"/>
    <w:rsid w:val="000F7493"/>
    <w:rsid w:val="000F76B4"/>
    <w:rsid w:val="000F7711"/>
    <w:rsid w:val="000F7734"/>
    <w:rsid w:val="000F7933"/>
    <w:rsid w:val="000F7D34"/>
    <w:rsid w:val="000F7D7D"/>
    <w:rsid w:val="000F7E63"/>
    <w:rsid w:val="001000F7"/>
    <w:rsid w:val="00100CC0"/>
    <w:rsid w:val="00100D47"/>
    <w:rsid w:val="00101343"/>
    <w:rsid w:val="00101C24"/>
    <w:rsid w:val="00101D4C"/>
    <w:rsid w:val="00101D72"/>
    <w:rsid w:val="00101FB1"/>
    <w:rsid w:val="00102093"/>
    <w:rsid w:val="001025A3"/>
    <w:rsid w:val="00102694"/>
    <w:rsid w:val="00102961"/>
    <w:rsid w:val="00103330"/>
    <w:rsid w:val="001033E0"/>
    <w:rsid w:val="00103786"/>
    <w:rsid w:val="0010416F"/>
    <w:rsid w:val="00104DBA"/>
    <w:rsid w:val="00105027"/>
    <w:rsid w:val="001053FD"/>
    <w:rsid w:val="00105BE8"/>
    <w:rsid w:val="0010607F"/>
    <w:rsid w:val="0010643D"/>
    <w:rsid w:val="0010661F"/>
    <w:rsid w:val="0010694E"/>
    <w:rsid w:val="00106A75"/>
    <w:rsid w:val="00106F79"/>
    <w:rsid w:val="001078C8"/>
    <w:rsid w:val="00107C06"/>
    <w:rsid w:val="001101AB"/>
    <w:rsid w:val="001107C7"/>
    <w:rsid w:val="00110F25"/>
    <w:rsid w:val="00111005"/>
    <w:rsid w:val="00111391"/>
    <w:rsid w:val="001113AF"/>
    <w:rsid w:val="001118E6"/>
    <w:rsid w:val="00111AC9"/>
    <w:rsid w:val="00111B95"/>
    <w:rsid w:val="001124E9"/>
    <w:rsid w:val="00112791"/>
    <w:rsid w:val="001127A2"/>
    <w:rsid w:val="00112A15"/>
    <w:rsid w:val="00112E25"/>
    <w:rsid w:val="00113169"/>
    <w:rsid w:val="00113B0C"/>
    <w:rsid w:val="001143D1"/>
    <w:rsid w:val="00114B0F"/>
    <w:rsid w:val="00114DE1"/>
    <w:rsid w:val="00114EEC"/>
    <w:rsid w:val="00115299"/>
    <w:rsid w:val="00115859"/>
    <w:rsid w:val="001158D2"/>
    <w:rsid w:val="001159BC"/>
    <w:rsid w:val="00115BD1"/>
    <w:rsid w:val="00116E0D"/>
    <w:rsid w:val="00117DA9"/>
    <w:rsid w:val="001206BB"/>
    <w:rsid w:val="00120715"/>
    <w:rsid w:val="0012097B"/>
    <w:rsid w:val="00120C51"/>
    <w:rsid w:val="00121176"/>
    <w:rsid w:val="00121E6B"/>
    <w:rsid w:val="00121F98"/>
    <w:rsid w:val="00122A28"/>
    <w:rsid w:val="00122AC2"/>
    <w:rsid w:val="00122F4B"/>
    <w:rsid w:val="0012385C"/>
    <w:rsid w:val="00123F21"/>
    <w:rsid w:val="00123FFF"/>
    <w:rsid w:val="0012412A"/>
    <w:rsid w:val="001242BC"/>
    <w:rsid w:val="001243BB"/>
    <w:rsid w:val="001245BB"/>
    <w:rsid w:val="0012525E"/>
    <w:rsid w:val="0012547E"/>
    <w:rsid w:val="00125678"/>
    <w:rsid w:val="001257AB"/>
    <w:rsid w:val="00125D34"/>
    <w:rsid w:val="0012644F"/>
    <w:rsid w:val="00126A4C"/>
    <w:rsid w:val="00126AF7"/>
    <w:rsid w:val="00126E89"/>
    <w:rsid w:val="00127646"/>
    <w:rsid w:val="00127EF0"/>
    <w:rsid w:val="00127FF9"/>
    <w:rsid w:val="001307BB"/>
    <w:rsid w:val="001318B6"/>
    <w:rsid w:val="001323FA"/>
    <w:rsid w:val="00132A64"/>
    <w:rsid w:val="00134733"/>
    <w:rsid w:val="001347C8"/>
    <w:rsid w:val="0013492E"/>
    <w:rsid w:val="00134940"/>
    <w:rsid w:val="00135792"/>
    <w:rsid w:val="00135CB6"/>
    <w:rsid w:val="00135EE2"/>
    <w:rsid w:val="00135F22"/>
    <w:rsid w:val="00136B90"/>
    <w:rsid w:val="00136C52"/>
    <w:rsid w:val="00136FE4"/>
    <w:rsid w:val="0013773B"/>
    <w:rsid w:val="00137814"/>
    <w:rsid w:val="0013796F"/>
    <w:rsid w:val="00137A04"/>
    <w:rsid w:val="00137C3F"/>
    <w:rsid w:val="00137E66"/>
    <w:rsid w:val="00140472"/>
    <w:rsid w:val="00140C45"/>
    <w:rsid w:val="00140C8E"/>
    <w:rsid w:val="00140FCD"/>
    <w:rsid w:val="00141586"/>
    <w:rsid w:val="00141B00"/>
    <w:rsid w:val="00142355"/>
    <w:rsid w:val="00142868"/>
    <w:rsid w:val="001429C9"/>
    <w:rsid w:val="001429F3"/>
    <w:rsid w:val="0014306C"/>
    <w:rsid w:val="00143468"/>
    <w:rsid w:val="00143D28"/>
    <w:rsid w:val="00144B13"/>
    <w:rsid w:val="00144B83"/>
    <w:rsid w:val="001453F4"/>
    <w:rsid w:val="0014568C"/>
    <w:rsid w:val="0014577E"/>
    <w:rsid w:val="00146162"/>
    <w:rsid w:val="001461B8"/>
    <w:rsid w:val="00146241"/>
    <w:rsid w:val="001467EC"/>
    <w:rsid w:val="00146A92"/>
    <w:rsid w:val="001473FA"/>
    <w:rsid w:val="00150E0E"/>
    <w:rsid w:val="001515DF"/>
    <w:rsid w:val="00151825"/>
    <w:rsid w:val="001519DC"/>
    <w:rsid w:val="00151A30"/>
    <w:rsid w:val="0015220C"/>
    <w:rsid w:val="001528F4"/>
    <w:rsid w:val="001529D5"/>
    <w:rsid w:val="001541E7"/>
    <w:rsid w:val="0015423D"/>
    <w:rsid w:val="0015498B"/>
    <w:rsid w:val="00154A6F"/>
    <w:rsid w:val="0015551C"/>
    <w:rsid w:val="001558F4"/>
    <w:rsid w:val="00156761"/>
    <w:rsid w:val="001567B7"/>
    <w:rsid w:val="00156CEC"/>
    <w:rsid w:val="001570B2"/>
    <w:rsid w:val="001574EC"/>
    <w:rsid w:val="001576EA"/>
    <w:rsid w:val="00157ABA"/>
    <w:rsid w:val="0016060C"/>
    <w:rsid w:val="0016070C"/>
    <w:rsid w:val="00160F86"/>
    <w:rsid w:val="0016164A"/>
    <w:rsid w:val="00161C4A"/>
    <w:rsid w:val="00161E0E"/>
    <w:rsid w:val="00162798"/>
    <w:rsid w:val="00162F91"/>
    <w:rsid w:val="0016359E"/>
    <w:rsid w:val="001635B7"/>
    <w:rsid w:val="00164463"/>
    <w:rsid w:val="0016453E"/>
    <w:rsid w:val="00164D8D"/>
    <w:rsid w:val="00164F9B"/>
    <w:rsid w:val="0016541A"/>
    <w:rsid w:val="00166293"/>
    <w:rsid w:val="00166A48"/>
    <w:rsid w:val="00166A97"/>
    <w:rsid w:val="00166EC6"/>
    <w:rsid w:val="00166F45"/>
    <w:rsid w:val="00167A90"/>
    <w:rsid w:val="00167E9E"/>
    <w:rsid w:val="00167FDF"/>
    <w:rsid w:val="001702D9"/>
    <w:rsid w:val="001705CE"/>
    <w:rsid w:val="0017091B"/>
    <w:rsid w:val="00170BBB"/>
    <w:rsid w:val="00172049"/>
    <w:rsid w:val="001721CA"/>
    <w:rsid w:val="001724F1"/>
    <w:rsid w:val="00172854"/>
    <w:rsid w:val="00172AEC"/>
    <w:rsid w:val="00172BF6"/>
    <w:rsid w:val="001734C6"/>
    <w:rsid w:val="00173D2F"/>
    <w:rsid w:val="00174AAE"/>
    <w:rsid w:val="00174BA1"/>
    <w:rsid w:val="00174CB9"/>
    <w:rsid w:val="00174FD3"/>
    <w:rsid w:val="001752A4"/>
    <w:rsid w:val="001752F1"/>
    <w:rsid w:val="00175ABF"/>
    <w:rsid w:val="00176015"/>
    <w:rsid w:val="0017627A"/>
    <w:rsid w:val="00176334"/>
    <w:rsid w:val="00177152"/>
    <w:rsid w:val="00177481"/>
    <w:rsid w:val="00177526"/>
    <w:rsid w:val="00180293"/>
    <w:rsid w:val="001803EF"/>
    <w:rsid w:val="001807B9"/>
    <w:rsid w:val="00180CEB"/>
    <w:rsid w:val="00180D40"/>
    <w:rsid w:val="00180EF1"/>
    <w:rsid w:val="00180FC0"/>
    <w:rsid w:val="00181201"/>
    <w:rsid w:val="001812DE"/>
    <w:rsid w:val="001814A1"/>
    <w:rsid w:val="00181DE7"/>
    <w:rsid w:val="001820DC"/>
    <w:rsid w:val="001821E2"/>
    <w:rsid w:val="00182722"/>
    <w:rsid w:val="00182946"/>
    <w:rsid w:val="00182A2C"/>
    <w:rsid w:val="00182A44"/>
    <w:rsid w:val="001831AA"/>
    <w:rsid w:val="001833A4"/>
    <w:rsid w:val="001834FB"/>
    <w:rsid w:val="00183788"/>
    <w:rsid w:val="0018390A"/>
    <w:rsid w:val="00184260"/>
    <w:rsid w:val="0018480E"/>
    <w:rsid w:val="00184962"/>
    <w:rsid w:val="00184AD9"/>
    <w:rsid w:val="0018501A"/>
    <w:rsid w:val="001850B4"/>
    <w:rsid w:val="0018548C"/>
    <w:rsid w:val="00185781"/>
    <w:rsid w:val="001859FE"/>
    <w:rsid w:val="00185ECB"/>
    <w:rsid w:val="001862B1"/>
    <w:rsid w:val="001866B2"/>
    <w:rsid w:val="001866C0"/>
    <w:rsid w:val="00186A34"/>
    <w:rsid w:val="00187A07"/>
    <w:rsid w:val="00190313"/>
    <w:rsid w:val="001904A0"/>
    <w:rsid w:val="00190A99"/>
    <w:rsid w:val="00190E9E"/>
    <w:rsid w:val="001911E8"/>
    <w:rsid w:val="001914E9"/>
    <w:rsid w:val="00191AB6"/>
    <w:rsid w:val="00191B82"/>
    <w:rsid w:val="00191F16"/>
    <w:rsid w:val="00191FE2"/>
    <w:rsid w:val="001920E2"/>
    <w:rsid w:val="001923DB"/>
    <w:rsid w:val="001925E9"/>
    <w:rsid w:val="00192AF8"/>
    <w:rsid w:val="0019352F"/>
    <w:rsid w:val="001935D1"/>
    <w:rsid w:val="00193714"/>
    <w:rsid w:val="001938B3"/>
    <w:rsid w:val="00194133"/>
    <w:rsid w:val="00194536"/>
    <w:rsid w:val="00194588"/>
    <w:rsid w:val="0019465B"/>
    <w:rsid w:val="0019489C"/>
    <w:rsid w:val="00194C0B"/>
    <w:rsid w:val="00195658"/>
    <w:rsid w:val="00195CF1"/>
    <w:rsid w:val="00195EA5"/>
    <w:rsid w:val="00196767"/>
    <w:rsid w:val="00196D5F"/>
    <w:rsid w:val="001971D3"/>
    <w:rsid w:val="001974E5"/>
    <w:rsid w:val="0019766F"/>
    <w:rsid w:val="0019785D"/>
    <w:rsid w:val="00197FE3"/>
    <w:rsid w:val="001A0265"/>
    <w:rsid w:val="001A0CD1"/>
    <w:rsid w:val="001A10D7"/>
    <w:rsid w:val="001A13A1"/>
    <w:rsid w:val="001A1666"/>
    <w:rsid w:val="001A1E03"/>
    <w:rsid w:val="001A2354"/>
    <w:rsid w:val="001A2603"/>
    <w:rsid w:val="001A287D"/>
    <w:rsid w:val="001A292A"/>
    <w:rsid w:val="001A2994"/>
    <w:rsid w:val="001A2B52"/>
    <w:rsid w:val="001A2D0D"/>
    <w:rsid w:val="001A30D5"/>
    <w:rsid w:val="001A32B5"/>
    <w:rsid w:val="001A34C9"/>
    <w:rsid w:val="001A3C65"/>
    <w:rsid w:val="001A3CB9"/>
    <w:rsid w:val="001A3D85"/>
    <w:rsid w:val="001A3F32"/>
    <w:rsid w:val="001A40B6"/>
    <w:rsid w:val="001A4126"/>
    <w:rsid w:val="001A452E"/>
    <w:rsid w:val="001A47C2"/>
    <w:rsid w:val="001A4848"/>
    <w:rsid w:val="001A4A90"/>
    <w:rsid w:val="001A5239"/>
    <w:rsid w:val="001A59ED"/>
    <w:rsid w:val="001A5C43"/>
    <w:rsid w:val="001A5E16"/>
    <w:rsid w:val="001A6010"/>
    <w:rsid w:val="001A6494"/>
    <w:rsid w:val="001A67D5"/>
    <w:rsid w:val="001A753A"/>
    <w:rsid w:val="001A7880"/>
    <w:rsid w:val="001B052A"/>
    <w:rsid w:val="001B0F10"/>
    <w:rsid w:val="001B19FD"/>
    <w:rsid w:val="001B1E39"/>
    <w:rsid w:val="001B2470"/>
    <w:rsid w:val="001B2F81"/>
    <w:rsid w:val="001B3792"/>
    <w:rsid w:val="001B3F48"/>
    <w:rsid w:val="001B44B8"/>
    <w:rsid w:val="001B48A7"/>
    <w:rsid w:val="001B5079"/>
    <w:rsid w:val="001B53D3"/>
    <w:rsid w:val="001B54FF"/>
    <w:rsid w:val="001B5D4F"/>
    <w:rsid w:val="001B5F52"/>
    <w:rsid w:val="001B6020"/>
    <w:rsid w:val="001B6AA3"/>
    <w:rsid w:val="001B6AB8"/>
    <w:rsid w:val="001B6BE5"/>
    <w:rsid w:val="001B6C30"/>
    <w:rsid w:val="001B6EA5"/>
    <w:rsid w:val="001B77D2"/>
    <w:rsid w:val="001B7838"/>
    <w:rsid w:val="001B7EF0"/>
    <w:rsid w:val="001B7F61"/>
    <w:rsid w:val="001C1BE4"/>
    <w:rsid w:val="001C1CEB"/>
    <w:rsid w:val="001C254B"/>
    <w:rsid w:val="001C288C"/>
    <w:rsid w:val="001C2F01"/>
    <w:rsid w:val="001C3519"/>
    <w:rsid w:val="001C357A"/>
    <w:rsid w:val="001C3999"/>
    <w:rsid w:val="001C4100"/>
    <w:rsid w:val="001C46EA"/>
    <w:rsid w:val="001C4A23"/>
    <w:rsid w:val="001C4B54"/>
    <w:rsid w:val="001C4BFF"/>
    <w:rsid w:val="001C55C6"/>
    <w:rsid w:val="001C56DE"/>
    <w:rsid w:val="001C5CA2"/>
    <w:rsid w:val="001C5D87"/>
    <w:rsid w:val="001C6985"/>
    <w:rsid w:val="001C711F"/>
    <w:rsid w:val="001C742C"/>
    <w:rsid w:val="001C788B"/>
    <w:rsid w:val="001D0247"/>
    <w:rsid w:val="001D0417"/>
    <w:rsid w:val="001D07DD"/>
    <w:rsid w:val="001D1380"/>
    <w:rsid w:val="001D17F1"/>
    <w:rsid w:val="001D33C2"/>
    <w:rsid w:val="001D33F8"/>
    <w:rsid w:val="001D396D"/>
    <w:rsid w:val="001D459C"/>
    <w:rsid w:val="001D45B0"/>
    <w:rsid w:val="001D45E0"/>
    <w:rsid w:val="001D48EB"/>
    <w:rsid w:val="001D4A5F"/>
    <w:rsid w:val="001D4A6F"/>
    <w:rsid w:val="001D4E34"/>
    <w:rsid w:val="001D4E88"/>
    <w:rsid w:val="001D5B51"/>
    <w:rsid w:val="001D5BC5"/>
    <w:rsid w:val="001D5FC5"/>
    <w:rsid w:val="001D6381"/>
    <w:rsid w:val="001D65CC"/>
    <w:rsid w:val="001D677E"/>
    <w:rsid w:val="001D6B89"/>
    <w:rsid w:val="001D6BD5"/>
    <w:rsid w:val="001D6DC8"/>
    <w:rsid w:val="001D7102"/>
    <w:rsid w:val="001D73AD"/>
    <w:rsid w:val="001D7705"/>
    <w:rsid w:val="001D7BA6"/>
    <w:rsid w:val="001D7D7F"/>
    <w:rsid w:val="001E0244"/>
    <w:rsid w:val="001E052F"/>
    <w:rsid w:val="001E0CBC"/>
    <w:rsid w:val="001E0DC1"/>
    <w:rsid w:val="001E14B5"/>
    <w:rsid w:val="001E1699"/>
    <w:rsid w:val="001E1BD8"/>
    <w:rsid w:val="001E1CBD"/>
    <w:rsid w:val="001E203A"/>
    <w:rsid w:val="001E20D4"/>
    <w:rsid w:val="001E2626"/>
    <w:rsid w:val="001E2D3D"/>
    <w:rsid w:val="001E2E49"/>
    <w:rsid w:val="001E3177"/>
    <w:rsid w:val="001E329E"/>
    <w:rsid w:val="001E3AA0"/>
    <w:rsid w:val="001E3D93"/>
    <w:rsid w:val="001E3FB2"/>
    <w:rsid w:val="001E3FF7"/>
    <w:rsid w:val="001E410B"/>
    <w:rsid w:val="001E41D5"/>
    <w:rsid w:val="001E43AA"/>
    <w:rsid w:val="001E5591"/>
    <w:rsid w:val="001E579C"/>
    <w:rsid w:val="001E60EB"/>
    <w:rsid w:val="001E62DD"/>
    <w:rsid w:val="001E64AD"/>
    <w:rsid w:val="001E64C5"/>
    <w:rsid w:val="001E71B3"/>
    <w:rsid w:val="001E7B8B"/>
    <w:rsid w:val="001F01D4"/>
    <w:rsid w:val="001F08A5"/>
    <w:rsid w:val="001F1918"/>
    <w:rsid w:val="001F1C54"/>
    <w:rsid w:val="001F20CC"/>
    <w:rsid w:val="001F2408"/>
    <w:rsid w:val="001F2B0C"/>
    <w:rsid w:val="001F2C6A"/>
    <w:rsid w:val="001F2CE7"/>
    <w:rsid w:val="001F2D1D"/>
    <w:rsid w:val="001F372C"/>
    <w:rsid w:val="001F3BDF"/>
    <w:rsid w:val="001F3C4B"/>
    <w:rsid w:val="001F43F4"/>
    <w:rsid w:val="001F4E63"/>
    <w:rsid w:val="001F5A61"/>
    <w:rsid w:val="001F5AD6"/>
    <w:rsid w:val="001F5F2E"/>
    <w:rsid w:val="001F7220"/>
    <w:rsid w:val="001F72C2"/>
    <w:rsid w:val="001F7384"/>
    <w:rsid w:val="001F7DAE"/>
    <w:rsid w:val="001F7E21"/>
    <w:rsid w:val="0020000D"/>
    <w:rsid w:val="0020001D"/>
    <w:rsid w:val="0020004A"/>
    <w:rsid w:val="00200143"/>
    <w:rsid w:val="002001D8"/>
    <w:rsid w:val="00200759"/>
    <w:rsid w:val="002007A2"/>
    <w:rsid w:val="002007D4"/>
    <w:rsid w:val="00200A72"/>
    <w:rsid w:val="00201212"/>
    <w:rsid w:val="00201422"/>
    <w:rsid w:val="00201B7C"/>
    <w:rsid w:val="00201ECE"/>
    <w:rsid w:val="00203438"/>
    <w:rsid w:val="00204242"/>
    <w:rsid w:val="0020448C"/>
    <w:rsid w:val="00204585"/>
    <w:rsid w:val="00204715"/>
    <w:rsid w:val="0020472B"/>
    <w:rsid w:val="00205189"/>
    <w:rsid w:val="0020568C"/>
    <w:rsid w:val="0020572B"/>
    <w:rsid w:val="00205992"/>
    <w:rsid w:val="00205D09"/>
    <w:rsid w:val="00205F0C"/>
    <w:rsid w:val="00206179"/>
    <w:rsid w:val="002061B1"/>
    <w:rsid w:val="0020636C"/>
    <w:rsid w:val="00206807"/>
    <w:rsid w:val="002069B2"/>
    <w:rsid w:val="00206F6B"/>
    <w:rsid w:val="00207538"/>
    <w:rsid w:val="0020798D"/>
    <w:rsid w:val="00207C66"/>
    <w:rsid w:val="00207EF3"/>
    <w:rsid w:val="00210321"/>
    <w:rsid w:val="00210E1A"/>
    <w:rsid w:val="0021185A"/>
    <w:rsid w:val="00211B27"/>
    <w:rsid w:val="00211BF6"/>
    <w:rsid w:val="002120B7"/>
    <w:rsid w:val="00212467"/>
    <w:rsid w:val="00212663"/>
    <w:rsid w:val="0021290F"/>
    <w:rsid w:val="00213062"/>
    <w:rsid w:val="00213E40"/>
    <w:rsid w:val="00214E83"/>
    <w:rsid w:val="002153C8"/>
    <w:rsid w:val="0021661E"/>
    <w:rsid w:val="00216B17"/>
    <w:rsid w:val="00216F50"/>
    <w:rsid w:val="002176CF"/>
    <w:rsid w:val="002179A0"/>
    <w:rsid w:val="00220113"/>
    <w:rsid w:val="00220C42"/>
    <w:rsid w:val="002212D2"/>
    <w:rsid w:val="00221E8F"/>
    <w:rsid w:val="00222619"/>
    <w:rsid w:val="0022262C"/>
    <w:rsid w:val="00222C4B"/>
    <w:rsid w:val="00222FA0"/>
    <w:rsid w:val="002237AE"/>
    <w:rsid w:val="00224248"/>
    <w:rsid w:val="00225954"/>
    <w:rsid w:val="00225C32"/>
    <w:rsid w:val="00225D2B"/>
    <w:rsid w:val="00225EF8"/>
    <w:rsid w:val="00226324"/>
    <w:rsid w:val="0022635E"/>
    <w:rsid w:val="002264AC"/>
    <w:rsid w:val="002264CF"/>
    <w:rsid w:val="0022690E"/>
    <w:rsid w:val="00227074"/>
    <w:rsid w:val="002270FD"/>
    <w:rsid w:val="0022766F"/>
    <w:rsid w:val="0022774A"/>
    <w:rsid w:val="00227A24"/>
    <w:rsid w:val="00227C59"/>
    <w:rsid w:val="00227F04"/>
    <w:rsid w:val="00230316"/>
    <w:rsid w:val="002303D5"/>
    <w:rsid w:val="0023107B"/>
    <w:rsid w:val="00232BBA"/>
    <w:rsid w:val="00233300"/>
    <w:rsid w:val="0023370A"/>
    <w:rsid w:val="00233933"/>
    <w:rsid w:val="00234112"/>
    <w:rsid w:val="0023413E"/>
    <w:rsid w:val="00234930"/>
    <w:rsid w:val="00234B18"/>
    <w:rsid w:val="002356F5"/>
    <w:rsid w:val="002356FB"/>
    <w:rsid w:val="00235A37"/>
    <w:rsid w:val="00237543"/>
    <w:rsid w:val="0023755F"/>
    <w:rsid w:val="002378CE"/>
    <w:rsid w:val="0024026E"/>
    <w:rsid w:val="00240439"/>
    <w:rsid w:val="002405A7"/>
    <w:rsid w:val="002405B9"/>
    <w:rsid w:val="002405C5"/>
    <w:rsid w:val="00241296"/>
    <w:rsid w:val="00241931"/>
    <w:rsid w:val="00241E7D"/>
    <w:rsid w:val="00242084"/>
    <w:rsid w:val="00242776"/>
    <w:rsid w:val="00242B0F"/>
    <w:rsid w:val="00242EE2"/>
    <w:rsid w:val="00242FF2"/>
    <w:rsid w:val="00243036"/>
    <w:rsid w:val="00243251"/>
    <w:rsid w:val="00243331"/>
    <w:rsid w:val="00243977"/>
    <w:rsid w:val="00243B65"/>
    <w:rsid w:val="00243D1F"/>
    <w:rsid w:val="002442AE"/>
    <w:rsid w:val="002442F3"/>
    <w:rsid w:val="002445BF"/>
    <w:rsid w:val="0024525A"/>
    <w:rsid w:val="00245351"/>
    <w:rsid w:val="002467D7"/>
    <w:rsid w:val="00246D24"/>
    <w:rsid w:val="002471BE"/>
    <w:rsid w:val="00247860"/>
    <w:rsid w:val="00247AE8"/>
    <w:rsid w:val="00247C65"/>
    <w:rsid w:val="00247D00"/>
    <w:rsid w:val="00247E6F"/>
    <w:rsid w:val="00247FA4"/>
    <w:rsid w:val="0025072A"/>
    <w:rsid w:val="00250CBA"/>
    <w:rsid w:val="00250E9B"/>
    <w:rsid w:val="00251177"/>
    <w:rsid w:val="0025136E"/>
    <w:rsid w:val="0025153A"/>
    <w:rsid w:val="00251D74"/>
    <w:rsid w:val="00251FDB"/>
    <w:rsid w:val="002521F3"/>
    <w:rsid w:val="002526F7"/>
    <w:rsid w:val="00252DF3"/>
    <w:rsid w:val="00253B88"/>
    <w:rsid w:val="00253D7A"/>
    <w:rsid w:val="00254899"/>
    <w:rsid w:val="00254B6C"/>
    <w:rsid w:val="00255334"/>
    <w:rsid w:val="0025558C"/>
    <w:rsid w:val="002557F6"/>
    <w:rsid w:val="0025589D"/>
    <w:rsid w:val="00255FE4"/>
    <w:rsid w:val="00256053"/>
    <w:rsid w:val="00256241"/>
    <w:rsid w:val="00256AE5"/>
    <w:rsid w:val="00256B7F"/>
    <w:rsid w:val="002575AF"/>
    <w:rsid w:val="00257905"/>
    <w:rsid w:val="002600B9"/>
    <w:rsid w:val="00260156"/>
    <w:rsid w:val="0026015E"/>
    <w:rsid w:val="002607E5"/>
    <w:rsid w:val="002608B3"/>
    <w:rsid w:val="00260B76"/>
    <w:rsid w:val="00260D62"/>
    <w:rsid w:val="00261679"/>
    <w:rsid w:val="00262C93"/>
    <w:rsid w:val="0026324F"/>
    <w:rsid w:val="00263596"/>
    <w:rsid w:val="002637E4"/>
    <w:rsid w:val="0026394B"/>
    <w:rsid w:val="00263FB4"/>
    <w:rsid w:val="00264450"/>
    <w:rsid w:val="00264593"/>
    <w:rsid w:val="002650BF"/>
    <w:rsid w:val="0026590B"/>
    <w:rsid w:val="00265927"/>
    <w:rsid w:val="00265C97"/>
    <w:rsid w:val="00267321"/>
    <w:rsid w:val="0026739A"/>
    <w:rsid w:val="00270814"/>
    <w:rsid w:val="00270A53"/>
    <w:rsid w:val="00270E06"/>
    <w:rsid w:val="00270FC3"/>
    <w:rsid w:val="002716BF"/>
    <w:rsid w:val="00271C4E"/>
    <w:rsid w:val="002731C8"/>
    <w:rsid w:val="00273D41"/>
    <w:rsid w:val="00273EA4"/>
    <w:rsid w:val="002742B8"/>
    <w:rsid w:val="002745AF"/>
    <w:rsid w:val="002747BA"/>
    <w:rsid w:val="00275038"/>
    <w:rsid w:val="002750D6"/>
    <w:rsid w:val="00275242"/>
    <w:rsid w:val="002753C3"/>
    <w:rsid w:val="002755AE"/>
    <w:rsid w:val="00275B0A"/>
    <w:rsid w:val="00276F72"/>
    <w:rsid w:val="0027737D"/>
    <w:rsid w:val="00277531"/>
    <w:rsid w:val="002778D6"/>
    <w:rsid w:val="00277DDE"/>
    <w:rsid w:val="00277E9C"/>
    <w:rsid w:val="00280082"/>
    <w:rsid w:val="002801A6"/>
    <w:rsid w:val="002802FB"/>
    <w:rsid w:val="002808BA"/>
    <w:rsid w:val="00280A62"/>
    <w:rsid w:val="002813DA"/>
    <w:rsid w:val="00281B5C"/>
    <w:rsid w:val="00281B7B"/>
    <w:rsid w:val="002825D3"/>
    <w:rsid w:val="00282743"/>
    <w:rsid w:val="00282D95"/>
    <w:rsid w:val="0028303C"/>
    <w:rsid w:val="00283411"/>
    <w:rsid w:val="0028341F"/>
    <w:rsid w:val="00283B94"/>
    <w:rsid w:val="00283E10"/>
    <w:rsid w:val="00284082"/>
    <w:rsid w:val="0028418B"/>
    <w:rsid w:val="00284190"/>
    <w:rsid w:val="00284258"/>
    <w:rsid w:val="00284BD4"/>
    <w:rsid w:val="0028503E"/>
    <w:rsid w:val="002851A9"/>
    <w:rsid w:val="00286CB6"/>
    <w:rsid w:val="00286EE0"/>
    <w:rsid w:val="0028700A"/>
    <w:rsid w:val="00287605"/>
    <w:rsid w:val="00287EE0"/>
    <w:rsid w:val="0029033B"/>
    <w:rsid w:val="0029092A"/>
    <w:rsid w:val="00290A47"/>
    <w:rsid w:val="00291C9E"/>
    <w:rsid w:val="00291F90"/>
    <w:rsid w:val="0029222C"/>
    <w:rsid w:val="0029282F"/>
    <w:rsid w:val="0029339F"/>
    <w:rsid w:val="002937DB"/>
    <w:rsid w:val="00293B07"/>
    <w:rsid w:val="002949F2"/>
    <w:rsid w:val="00294F9A"/>
    <w:rsid w:val="002950B4"/>
    <w:rsid w:val="002959B1"/>
    <w:rsid w:val="002959C3"/>
    <w:rsid w:val="00295D68"/>
    <w:rsid w:val="00295F0F"/>
    <w:rsid w:val="00296801"/>
    <w:rsid w:val="0029724D"/>
    <w:rsid w:val="002977F9"/>
    <w:rsid w:val="00297BA0"/>
    <w:rsid w:val="00297DC1"/>
    <w:rsid w:val="00297E4A"/>
    <w:rsid w:val="00297F04"/>
    <w:rsid w:val="002A0603"/>
    <w:rsid w:val="002A0813"/>
    <w:rsid w:val="002A0D31"/>
    <w:rsid w:val="002A156C"/>
    <w:rsid w:val="002A21C5"/>
    <w:rsid w:val="002A2227"/>
    <w:rsid w:val="002A231C"/>
    <w:rsid w:val="002A3526"/>
    <w:rsid w:val="002A4323"/>
    <w:rsid w:val="002A4673"/>
    <w:rsid w:val="002A472B"/>
    <w:rsid w:val="002A4C82"/>
    <w:rsid w:val="002A5519"/>
    <w:rsid w:val="002A5A3B"/>
    <w:rsid w:val="002A5E11"/>
    <w:rsid w:val="002A61D3"/>
    <w:rsid w:val="002A6EB3"/>
    <w:rsid w:val="002A7278"/>
    <w:rsid w:val="002A7CB5"/>
    <w:rsid w:val="002A7EF5"/>
    <w:rsid w:val="002B04EC"/>
    <w:rsid w:val="002B0609"/>
    <w:rsid w:val="002B0F6E"/>
    <w:rsid w:val="002B115A"/>
    <w:rsid w:val="002B153B"/>
    <w:rsid w:val="002B1715"/>
    <w:rsid w:val="002B20C0"/>
    <w:rsid w:val="002B21FC"/>
    <w:rsid w:val="002B2BB8"/>
    <w:rsid w:val="002B329F"/>
    <w:rsid w:val="002B3473"/>
    <w:rsid w:val="002B44E2"/>
    <w:rsid w:val="002B5123"/>
    <w:rsid w:val="002B554C"/>
    <w:rsid w:val="002B57FA"/>
    <w:rsid w:val="002B5911"/>
    <w:rsid w:val="002B5BEC"/>
    <w:rsid w:val="002B5CA5"/>
    <w:rsid w:val="002B5D4F"/>
    <w:rsid w:val="002B6F66"/>
    <w:rsid w:val="002B71E4"/>
    <w:rsid w:val="002B7468"/>
    <w:rsid w:val="002B7853"/>
    <w:rsid w:val="002B7D69"/>
    <w:rsid w:val="002C1D27"/>
    <w:rsid w:val="002C1FBF"/>
    <w:rsid w:val="002C201B"/>
    <w:rsid w:val="002C222D"/>
    <w:rsid w:val="002C28FB"/>
    <w:rsid w:val="002C2E33"/>
    <w:rsid w:val="002C2F5A"/>
    <w:rsid w:val="002C320F"/>
    <w:rsid w:val="002C46C3"/>
    <w:rsid w:val="002C472C"/>
    <w:rsid w:val="002C474A"/>
    <w:rsid w:val="002C47F7"/>
    <w:rsid w:val="002C558A"/>
    <w:rsid w:val="002C5EA1"/>
    <w:rsid w:val="002C5F76"/>
    <w:rsid w:val="002C5FC3"/>
    <w:rsid w:val="002C6575"/>
    <w:rsid w:val="002C6F74"/>
    <w:rsid w:val="002C701C"/>
    <w:rsid w:val="002C7FE0"/>
    <w:rsid w:val="002D1111"/>
    <w:rsid w:val="002D25E4"/>
    <w:rsid w:val="002D2E5F"/>
    <w:rsid w:val="002D2EDF"/>
    <w:rsid w:val="002D3EE3"/>
    <w:rsid w:val="002D4148"/>
    <w:rsid w:val="002D4AD9"/>
    <w:rsid w:val="002D5368"/>
    <w:rsid w:val="002D5E7D"/>
    <w:rsid w:val="002D5F53"/>
    <w:rsid w:val="002D63CD"/>
    <w:rsid w:val="002D6A00"/>
    <w:rsid w:val="002D6ADA"/>
    <w:rsid w:val="002D72C6"/>
    <w:rsid w:val="002E0138"/>
    <w:rsid w:val="002E01D4"/>
    <w:rsid w:val="002E0543"/>
    <w:rsid w:val="002E1BD6"/>
    <w:rsid w:val="002E1DF3"/>
    <w:rsid w:val="002E21C2"/>
    <w:rsid w:val="002E25EF"/>
    <w:rsid w:val="002E2CB2"/>
    <w:rsid w:val="002E312C"/>
    <w:rsid w:val="002E33C7"/>
    <w:rsid w:val="002E3579"/>
    <w:rsid w:val="002E3DA1"/>
    <w:rsid w:val="002E4355"/>
    <w:rsid w:val="002E4679"/>
    <w:rsid w:val="002E4868"/>
    <w:rsid w:val="002E48E8"/>
    <w:rsid w:val="002E4BCC"/>
    <w:rsid w:val="002E4C87"/>
    <w:rsid w:val="002E53DD"/>
    <w:rsid w:val="002E5778"/>
    <w:rsid w:val="002E5B66"/>
    <w:rsid w:val="002E708C"/>
    <w:rsid w:val="002E7103"/>
    <w:rsid w:val="002E7188"/>
    <w:rsid w:val="002E725D"/>
    <w:rsid w:val="002E737D"/>
    <w:rsid w:val="002E7463"/>
    <w:rsid w:val="002E772C"/>
    <w:rsid w:val="002E79E0"/>
    <w:rsid w:val="002E7CF9"/>
    <w:rsid w:val="002E7E9A"/>
    <w:rsid w:val="002F0309"/>
    <w:rsid w:val="002F1AB7"/>
    <w:rsid w:val="002F20E4"/>
    <w:rsid w:val="002F2727"/>
    <w:rsid w:val="002F2DFC"/>
    <w:rsid w:val="002F3094"/>
    <w:rsid w:val="002F3827"/>
    <w:rsid w:val="002F4319"/>
    <w:rsid w:val="002F4658"/>
    <w:rsid w:val="002F57DE"/>
    <w:rsid w:val="002F5BAB"/>
    <w:rsid w:val="002F5CAA"/>
    <w:rsid w:val="002F5FAA"/>
    <w:rsid w:val="002F600D"/>
    <w:rsid w:val="002F65D8"/>
    <w:rsid w:val="002F6C22"/>
    <w:rsid w:val="002F74F0"/>
    <w:rsid w:val="002F7E42"/>
    <w:rsid w:val="003012CD"/>
    <w:rsid w:val="00301349"/>
    <w:rsid w:val="003013A7"/>
    <w:rsid w:val="00302154"/>
    <w:rsid w:val="00302C01"/>
    <w:rsid w:val="00302D8C"/>
    <w:rsid w:val="0030317C"/>
    <w:rsid w:val="003034F6"/>
    <w:rsid w:val="003038D8"/>
    <w:rsid w:val="003043A6"/>
    <w:rsid w:val="003045AD"/>
    <w:rsid w:val="00306FEF"/>
    <w:rsid w:val="00307133"/>
    <w:rsid w:val="003072BB"/>
    <w:rsid w:val="003073D2"/>
    <w:rsid w:val="00307A30"/>
    <w:rsid w:val="00307D0B"/>
    <w:rsid w:val="00307F75"/>
    <w:rsid w:val="0031002B"/>
    <w:rsid w:val="003109DF"/>
    <w:rsid w:val="00310A2B"/>
    <w:rsid w:val="00310E7C"/>
    <w:rsid w:val="00310E81"/>
    <w:rsid w:val="003111F8"/>
    <w:rsid w:val="00311CB3"/>
    <w:rsid w:val="00312389"/>
    <w:rsid w:val="003123A2"/>
    <w:rsid w:val="00312544"/>
    <w:rsid w:val="00312558"/>
    <w:rsid w:val="0031264E"/>
    <w:rsid w:val="003126D5"/>
    <w:rsid w:val="003133ED"/>
    <w:rsid w:val="00313484"/>
    <w:rsid w:val="00313AFA"/>
    <w:rsid w:val="0031476D"/>
    <w:rsid w:val="00314F95"/>
    <w:rsid w:val="003151F3"/>
    <w:rsid w:val="00315B35"/>
    <w:rsid w:val="00315EE3"/>
    <w:rsid w:val="00315F8D"/>
    <w:rsid w:val="00316718"/>
    <w:rsid w:val="003168E2"/>
    <w:rsid w:val="00316987"/>
    <w:rsid w:val="00317ADE"/>
    <w:rsid w:val="00317E58"/>
    <w:rsid w:val="00317E5C"/>
    <w:rsid w:val="0032076E"/>
    <w:rsid w:val="00320ADC"/>
    <w:rsid w:val="00322225"/>
    <w:rsid w:val="0032311E"/>
    <w:rsid w:val="0032322A"/>
    <w:rsid w:val="003237C1"/>
    <w:rsid w:val="00323F0B"/>
    <w:rsid w:val="00323FA1"/>
    <w:rsid w:val="0032416C"/>
    <w:rsid w:val="0032436C"/>
    <w:rsid w:val="00324704"/>
    <w:rsid w:val="003247AE"/>
    <w:rsid w:val="00324854"/>
    <w:rsid w:val="00324B49"/>
    <w:rsid w:val="00324C15"/>
    <w:rsid w:val="00325308"/>
    <w:rsid w:val="00325679"/>
    <w:rsid w:val="00325A67"/>
    <w:rsid w:val="00325C13"/>
    <w:rsid w:val="00325DD4"/>
    <w:rsid w:val="00325E78"/>
    <w:rsid w:val="0032626A"/>
    <w:rsid w:val="003264F5"/>
    <w:rsid w:val="00326694"/>
    <w:rsid w:val="00327609"/>
    <w:rsid w:val="00327817"/>
    <w:rsid w:val="00327827"/>
    <w:rsid w:val="003278E1"/>
    <w:rsid w:val="00327A64"/>
    <w:rsid w:val="00327C53"/>
    <w:rsid w:val="00327DAD"/>
    <w:rsid w:val="00330016"/>
    <w:rsid w:val="003300A1"/>
    <w:rsid w:val="00330267"/>
    <w:rsid w:val="00330366"/>
    <w:rsid w:val="003304A7"/>
    <w:rsid w:val="003304D2"/>
    <w:rsid w:val="00330695"/>
    <w:rsid w:val="00330E16"/>
    <w:rsid w:val="00330EE3"/>
    <w:rsid w:val="003318F0"/>
    <w:rsid w:val="003319ED"/>
    <w:rsid w:val="00331A8E"/>
    <w:rsid w:val="00331D57"/>
    <w:rsid w:val="00331FA0"/>
    <w:rsid w:val="00332091"/>
    <w:rsid w:val="0033241C"/>
    <w:rsid w:val="00332615"/>
    <w:rsid w:val="00332942"/>
    <w:rsid w:val="00332BF6"/>
    <w:rsid w:val="00332C16"/>
    <w:rsid w:val="00333414"/>
    <w:rsid w:val="0033364E"/>
    <w:rsid w:val="00333A1E"/>
    <w:rsid w:val="00333FD4"/>
    <w:rsid w:val="00334B28"/>
    <w:rsid w:val="003351E7"/>
    <w:rsid w:val="00335FBC"/>
    <w:rsid w:val="0033690C"/>
    <w:rsid w:val="00336989"/>
    <w:rsid w:val="00336C6F"/>
    <w:rsid w:val="00337034"/>
    <w:rsid w:val="003376B6"/>
    <w:rsid w:val="003376DD"/>
    <w:rsid w:val="00337A6E"/>
    <w:rsid w:val="003401B0"/>
    <w:rsid w:val="003402B7"/>
    <w:rsid w:val="00340317"/>
    <w:rsid w:val="003404A3"/>
    <w:rsid w:val="003404DF"/>
    <w:rsid w:val="00340CD7"/>
    <w:rsid w:val="00340CF6"/>
    <w:rsid w:val="003417D8"/>
    <w:rsid w:val="00341B9B"/>
    <w:rsid w:val="00341DCB"/>
    <w:rsid w:val="003424F9"/>
    <w:rsid w:val="0034293D"/>
    <w:rsid w:val="00342BBE"/>
    <w:rsid w:val="00342BEC"/>
    <w:rsid w:val="00343092"/>
    <w:rsid w:val="003432B6"/>
    <w:rsid w:val="0034364E"/>
    <w:rsid w:val="003437B9"/>
    <w:rsid w:val="00343ED3"/>
    <w:rsid w:val="003440B3"/>
    <w:rsid w:val="0034415C"/>
    <w:rsid w:val="0034429A"/>
    <w:rsid w:val="00344A35"/>
    <w:rsid w:val="00345F9F"/>
    <w:rsid w:val="00346796"/>
    <w:rsid w:val="00347218"/>
    <w:rsid w:val="00350699"/>
    <w:rsid w:val="00350F6D"/>
    <w:rsid w:val="0035155E"/>
    <w:rsid w:val="0035268A"/>
    <w:rsid w:val="00353B98"/>
    <w:rsid w:val="003547A5"/>
    <w:rsid w:val="00354858"/>
    <w:rsid w:val="00354CB3"/>
    <w:rsid w:val="00354FF0"/>
    <w:rsid w:val="00355581"/>
    <w:rsid w:val="003557C6"/>
    <w:rsid w:val="00355A0A"/>
    <w:rsid w:val="00355B86"/>
    <w:rsid w:val="00355C3F"/>
    <w:rsid w:val="00355F29"/>
    <w:rsid w:val="0035670A"/>
    <w:rsid w:val="00356788"/>
    <w:rsid w:val="00356EB0"/>
    <w:rsid w:val="0035755D"/>
    <w:rsid w:val="003577CB"/>
    <w:rsid w:val="003577CC"/>
    <w:rsid w:val="00360720"/>
    <w:rsid w:val="00360A61"/>
    <w:rsid w:val="00360DF9"/>
    <w:rsid w:val="00360F7E"/>
    <w:rsid w:val="0036193A"/>
    <w:rsid w:val="00361E6A"/>
    <w:rsid w:val="00362115"/>
    <w:rsid w:val="00362147"/>
    <w:rsid w:val="003621D7"/>
    <w:rsid w:val="0036221F"/>
    <w:rsid w:val="0036237A"/>
    <w:rsid w:val="003625B3"/>
    <w:rsid w:val="00362F9A"/>
    <w:rsid w:val="00363B25"/>
    <w:rsid w:val="00364266"/>
    <w:rsid w:val="003645FF"/>
    <w:rsid w:val="0036462F"/>
    <w:rsid w:val="003648F9"/>
    <w:rsid w:val="00364C82"/>
    <w:rsid w:val="00364D42"/>
    <w:rsid w:val="003667CD"/>
    <w:rsid w:val="003669EC"/>
    <w:rsid w:val="003670A5"/>
    <w:rsid w:val="003677F4"/>
    <w:rsid w:val="00370AED"/>
    <w:rsid w:val="003743F2"/>
    <w:rsid w:val="00374853"/>
    <w:rsid w:val="00374AD0"/>
    <w:rsid w:val="00374AEB"/>
    <w:rsid w:val="00374F1E"/>
    <w:rsid w:val="00374F47"/>
    <w:rsid w:val="00375149"/>
    <w:rsid w:val="0037515F"/>
    <w:rsid w:val="003753FE"/>
    <w:rsid w:val="003759B0"/>
    <w:rsid w:val="00375A09"/>
    <w:rsid w:val="00375AD7"/>
    <w:rsid w:val="00375FC6"/>
    <w:rsid w:val="00376181"/>
    <w:rsid w:val="003762C4"/>
    <w:rsid w:val="00377024"/>
    <w:rsid w:val="00377331"/>
    <w:rsid w:val="0037746B"/>
    <w:rsid w:val="003779CF"/>
    <w:rsid w:val="00377D6C"/>
    <w:rsid w:val="003802C9"/>
    <w:rsid w:val="003804CC"/>
    <w:rsid w:val="00380B7B"/>
    <w:rsid w:val="003812A6"/>
    <w:rsid w:val="003813C4"/>
    <w:rsid w:val="0038147D"/>
    <w:rsid w:val="0038179F"/>
    <w:rsid w:val="003817A6"/>
    <w:rsid w:val="00381852"/>
    <w:rsid w:val="00382166"/>
    <w:rsid w:val="0038223E"/>
    <w:rsid w:val="00382519"/>
    <w:rsid w:val="00382981"/>
    <w:rsid w:val="00383CC0"/>
    <w:rsid w:val="003842F9"/>
    <w:rsid w:val="0038441D"/>
    <w:rsid w:val="00385062"/>
    <w:rsid w:val="00385471"/>
    <w:rsid w:val="003859C3"/>
    <w:rsid w:val="00385EB5"/>
    <w:rsid w:val="003860B2"/>
    <w:rsid w:val="003864C6"/>
    <w:rsid w:val="003871FE"/>
    <w:rsid w:val="00387A12"/>
    <w:rsid w:val="00387BFF"/>
    <w:rsid w:val="00390419"/>
    <w:rsid w:val="0039130C"/>
    <w:rsid w:val="003923D1"/>
    <w:rsid w:val="003925FB"/>
    <w:rsid w:val="00393951"/>
    <w:rsid w:val="00393C86"/>
    <w:rsid w:val="00394312"/>
    <w:rsid w:val="003944FA"/>
    <w:rsid w:val="00394701"/>
    <w:rsid w:val="00394CCD"/>
    <w:rsid w:val="003951BD"/>
    <w:rsid w:val="00396066"/>
    <w:rsid w:val="0039681C"/>
    <w:rsid w:val="00397288"/>
    <w:rsid w:val="00397311"/>
    <w:rsid w:val="00397692"/>
    <w:rsid w:val="00397702"/>
    <w:rsid w:val="003A027D"/>
    <w:rsid w:val="003A069B"/>
    <w:rsid w:val="003A098A"/>
    <w:rsid w:val="003A0A57"/>
    <w:rsid w:val="003A0CB1"/>
    <w:rsid w:val="003A150A"/>
    <w:rsid w:val="003A173E"/>
    <w:rsid w:val="003A2895"/>
    <w:rsid w:val="003A2BBF"/>
    <w:rsid w:val="003A2DA6"/>
    <w:rsid w:val="003A35DA"/>
    <w:rsid w:val="003A3E76"/>
    <w:rsid w:val="003A53CB"/>
    <w:rsid w:val="003A5A18"/>
    <w:rsid w:val="003A5EF4"/>
    <w:rsid w:val="003A63BA"/>
    <w:rsid w:val="003A68E8"/>
    <w:rsid w:val="003A6CA5"/>
    <w:rsid w:val="003A6CC2"/>
    <w:rsid w:val="003A7220"/>
    <w:rsid w:val="003A7392"/>
    <w:rsid w:val="003A7C84"/>
    <w:rsid w:val="003B029D"/>
    <w:rsid w:val="003B03CF"/>
    <w:rsid w:val="003B0BFE"/>
    <w:rsid w:val="003B0E18"/>
    <w:rsid w:val="003B15F6"/>
    <w:rsid w:val="003B1938"/>
    <w:rsid w:val="003B1C98"/>
    <w:rsid w:val="003B2240"/>
    <w:rsid w:val="003B2D21"/>
    <w:rsid w:val="003B3FD6"/>
    <w:rsid w:val="003B4161"/>
    <w:rsid w:val="003B422F"/>
    <w:rsid w:val="003B4814"/>
    <w:rsid w:val="003B4C66"/>
    <w:rsid w:val="003B4E17"/>
    <w:rsid w:val="003B5D28"/>
    <w:rsid w:val="003B5DCD"/>
    <w:rsid w:val="003B5F2F"/>
    <w:rsid w:val="003B62EE"/>
    <w:rsid w:val="003B6A00"/>
    <w:rsid w:val="003B6B54"/>
    <w:rsid w:val="003B74B4"/>
    <w:rsid w:val="003B7AAE"/>
    <w:rsid w:val="003B7B03"/>
    <w:rsid w:val="003C0B6A"/>
    <w:rsid w:val="003C15D2"/>
    <w:rsid w:val="003C15F7"/>
    <w:rsid w:val="003C1626"/>
    <w:rsid w:val="003C1BC7"/>
    <w:rsid w:val="003C248A"/>
    <w:rsid w:val="003C2D8A"/>
    <w:rsid w:val="003C3AA8"/>
    <w:rsid w:val="003C4C36"/>
    <w:rsid w:val="003C4E6B"/>
    <w:rsid w:val="003C4FC8"/>
    <w:rsid w:val="003C52A9"/>
    <w:rsid w:val="003C54DC"/>
    <w:rsid w:val="003C57EA"/>
    <w:rsid w:val="003C5996"/>
    <w:rsid w:val="003C5EEF"/>
    <w:rsid w:val="003C64D9"/>
    <w:rsid w:val="003C64FF"/>
    <w:rsid w:val="003C6B15"/>
    <w:rsid w:val="003C6B4D"/>
    <w:rsid w:val="003C6CC1"/>
    <w:rsid w:val="003C7B9E"/>
    <w:rsid w:val="003D0602"/>
    <w:rsid w:val="003D08DE"/>
    <w:rsid w:val="003D0A55"/>
    <w:rsid w:val="003D0C47"/>
    <w:rsid w:val="003D0EC4"/>
    <w:rsid w:val="003D1579"/>
    <w:rsid w:val="003D1B3D"/>
    <w:rsid w:val="003D1D15"/>
    <w:rsid w:val="003D299A"/>
    <w:rsid w:val="003D2E3B"/>
    <w:rsid w:val="003D3329"/>
    <w:rsid w:val="003D34E5"/>
    <w:rsid w:val="003D365D"/>
    <w:rsid w:val="003D3DBC"/>
    <w:rsid w:val="003D3E65"/>
    <w:rsid w:val="003D48CA"/>
    <w:rsid w:val="003D5926"/>
    <w:rsid w:val="003D5A60"/>
    <w:rsid w:val="003D5DCF"/>
    <w:rsid w:val="003D6AFF"/>
    <w:rsid w:val="003D6B15"/>
    <w:rsid w:val="003D7231"/>
    <w:rsid w:val="003D7DB0"/>
    <w:rsid w:val="003E0413"/>
    <w:rsid w:val="003E04B8"/>
    <w:rsid w:val="003E14C0"/>
    <w:rsid w:val="003E160E"/>
    <w:rsid w:val="003E1669"/>
    <w:rsid w:val="003E172C"/>
    <w:rsid w:val="003E1BD5"/>
    <w:rsid w:val="003E1DFC"/>
    <w:rsid w:val="003E2049"/>
    <w:rsid w:val="003E229C"/>
    <w:rsid w:val="003E289C"/>
    <w:rsid w:val="003E2B3B"/>
    <w:rsid w:val="003E397F"/>
    <w:rsid w:val="003E430F"/>
    <w:rsid w:val="003E44E4"/>
    <w:rsid w:val="003E45E6"/>
    <w:rsid w:val="003E4768"/>
    <w:rsid w:val="003E4CFE"/>
    <w:rsid w:val="003E52B6"/>
    <w:rsid w:val="003E5498"/>
    <w:rsid w:val="003E5678"/>
    <w:rsid w:val="003E6CA5"/>
    <w:rsid w:val="003E7F88"/>
    <w:rsid w:val="003F0DDC"/>
    <w:rsid w:val="003F0F90"/>
    <w:rsid w:val="003F1354"/>
    <w:rsid w:val="003F17A4"/>
    <w:rsid w:val="003F1926"/>
    <w:rsid w:val="003F1F31"/>
    <w:rsid w:val="003F2032"/>
    <w:rsid w:val="003F274E"/>
    <w:rsid w:val="003F2C03"/>
    <w:rsid w:val="003F33DB"/>
    <w:rsid w:val="003F3B8F"/>
    <w:rsid w:val="003F3BC4"/>
    <w:rsid w:val="003F4523"/>
    <w:rsid w:val="003F464D"/>
    <w:rsid w:val="003F488F"/>
    <w:rsid w:val="003F4FBB"/>
    <w:rsid w:val="003F5777"/>
    <w:rsid w:val="003F5858"/>
    <w:rsid w:val="003F588D"/>
    <w:rsid w:val="003F5D4F"/>
    <w:rsid w:val="003F6FFD"/>
    <w:rsid w:val="003F7539"/>
    <w:rsid w:val="003F7A4C"/>
    <w:rsid w:val="00400620"/>
    <w:rsid w:val="004017F5"/>
    <w:rsid w:val="00401912"/>
    <w:rsid w:val="00402369"/>
    <w:rsid w:val="00402BE7"/>
    <w:rsid w:val="004036AC"/>
    <w:rsid w:val="00403C20"/>
    <w:rsid w:val="00403DE2"/>
    <w:rsid w:val="00403F0A"/>
    <w:rsid w:val="00403F15"/>
    <w:rsid w:val="00404D6F"/>
    <w:rsid w:val="00404EB2"/>
    <w:rsid w:val="00404F5F"/>
    <w:rsid w:val="004053A7"/>
    <w:rsid w:val="00405493"/>
    <w:rsid w:val="004054D1"/>
    <w:rsid w:val="00405688"/>
    <w:rsid w:val="00405730"/>
    <w:rsid w:val="0040599A"/>
    <w:rsid w:val="00406383"/>
    <w:rsid w:val="00406634"/>
    <w:rsid w:val="004072AF"/>
    <w:rsid w:val="00407661"/>
    <w:rsid w:val="0040797E"/>
    <w:rsid w:val="00407F1C"/>
    <w:rsid w:val="004103CF"/>
    <w:rsid w:val="00410B08"/>
    <w:rsid w:val="00411824"/>
    <w:rsid w:val="00412096"/>
    <w:rsid w:val="00412142"/>
    <w:rsid w:val="0041236A"/>
    <w:rsid w:val="004124D8"/>
    <w:rsid w:val="004126C4"/>
    <w:rsid w:val="00413133"/>
    <w:rsid w:val="00414280"/>
    <w:rsid w:val="004144CE"/>
    <w:rsid w:val="00414A2F"/>
    <w:rsid w:val="00414BF9"/>
    <w:rsid w:val="00414CC5"/>
    <w:rsid w:val="00415479"/>
    <w:rsid w:val="00415669"/>
    <w:rsid w:val="004167CE"/>
    <w:rsid w:val="00416C4C"/>
    <w:rsid w:val="0041706C"/>
    <w:rsid w:val="0041745B"/>
    <w:rsid w:val="00420292"/>
    <w:rsid w:val="00420385"/>
    <w:rsid w:val="004203AD"/>
    <w:rsid w:val="004204BF"/>
    <w:rsid w:val="00420B75"/>
    <w:rsid w:val="00420C48"/>
    <w:rsid w:val="00421069"/>
    <w:rsid w:val="0042137B"/>
    <w:rsid w:val="00421EE6"/>
    <w:rsid w:val="00422215"/>
    <w:rsid w:val="00422896"/>
    <w:rsid w:val="004228B3"/>
    <w:rsid w:val="00422EBE"/>
    <w:rsid w:val="0042328C"/>
    <w:rsid w:val="0042331E"/>
    <w:rsid w:val="004233C4"/>
    <w:rsid w:val="004237E8"/>
    <w:rsid w:val="0042382E"/>
    <w:rsid w:val="00424A61"/>
    <w:rsid w:val="00424E1A"/>
    <w:rsid w:val="004250EB"/>
    <w:rsid w:val="0042549E"/>
    <w:rsid w:val="00425A02"/>
    <w:rsid w:val="004268F5"/>
    <w:rsid w:val="00426DC9"/>
    <w:rsid w:val="00426F40"/>
    <w:rsid w:val="00427313"/>
    <w:rsid w:val="004279CF"/>
    <w:rsid w:val="00430041"/>
    <w:rsid w:val="004301BA"/>
    <w:rsid w:val="00430327"/>
    <w:rsid w:val="00430897"/>
    <w:rsid w:val="004313A2"/>
    <w:rsid w:val="004314AF"/>
    <w:rsid w:val="004317B3"/>
    <w:rsid w:val="00431AB7"/>
    <w:rsid w:val="004322C6"/>
    <w:rsid w:val="00432BD6"/>
    <w:rsid w:val="0043392D"/>
    <w:rsid w:val="0043398B"/>
    <w:rsid w:val="004349B2"/>
    <w:rsid w:val="00434B56"/>
    <w:rsid w:val="00434E65"/>
    <w:rsid w:val="00434F85"/>
    <w:rsid w:val="00434FF2"/>
    <w:rsid w:val="0043561C"/>
    <w:rsid w:val="0043568B"/>
    <w:rsid w:val="00435D38"/>
    <w:rsid w:val="00435F6F"/>
    <w:rsid w:val="00436820"/>
    <w:rsid w:val="00436D60"/>
    <w:rsid w:val="004372AB"/>
    <w:rsid w:val="0043768A"/>
    <w:rsid w:val="00437DB4"/>
    <w:rsid w:val="00437F16"/>
    <w:rsid w:val="00440225"/>
    <w:rsid w:val="0044037A"/>
    <w:rsid w:val="00440DB5"/>
    <w:rsid w:val="00440DD8"/>
    <w:rsid w:val="00440F84"/>
    <w:rsid w:val="004415AC"/>
    <w:rsid w:val="00441A7D"/>
    <w:rsid w:val="004424A6"/>
    <w:rsid w:val="004425FC"/>
    <w:rsid w:val="004426F6"/>
    <w:rsid w:val="00442965"/>
    <w:rsid w:val="00442A4C"/>
    <w:rsid w:val="00442BD8"/>
    <w:rsid w:val="00442E1D"/>
    <w:rsid w:val="00443612"/>
    <w:rsid w:val="00444A36"/>
    <w:rsid w:val="00444DE9"/>
    <w:rsid w:val="00445230"/>
    <w:rsid w:val="00445598"/>
    <w:rsid w:val="00445965"/>
    <w:rsid w:val="0044615B"/>
    <w:rsid w:val="004463D0"/>
    <w:rsid w:val="00446EC1"/>
    <w:rsid w:val="00447204"/>
    <w:rsid w:val="00447303"/>
    <w:rsid w:val="004474DF"/>
    <w:rsid w:val="00447609"/>
    <w:rsid w:val="0045054C"/>
    <w:rsid w:val="00450B21"/>
    <w:rsid w:val="00450DF1"/>
    <w:rsid w:val="00451349"/>
    <w:rsid w:val="00451B33"/>
    <w:rsid w:val="00451B51"/>
    <w:rsid w:val="00452C91"/>
    <w:rsid w:val="00452EF4"/>
    <w:rsid w:val="004536A1"/>
    <w:rsid w:val="00453AD5"/>
    <w:rsid w:val="00453EA4"/>
    <w:rsid w:val="004541B8"/>
    <w:rsid w:val="004541D6"/>
    <w:rsid w:val="00454472"/>
    <w:rsid w:val="00454F06"/>
    <w:rsid w:val="0045505A"/>
    <w:rsid w:val="0045512E"/>
    <w:rsid w:val="0045563E"/>
    <w:rsid w:val="00455826"/>
    <w:rsid w:val="00455920"/>
    <w:rsid w:val="004559AF"/>
    <w:rsid w:val="00455CE6"/>
    <w:rsid w:val="00455E71"/>
    <w:rsid w:val="004567D8"/>
    <w:rsid w:val="00456F6D"/>
    <w:rsid w:val="00457068"/>
    <w:rsid w:val="00457E04"/>
    <w:rsid w:val="0046184E"/>
    <w:rsid w:val="0046193F"/>
    <w:rsid w:val="00461A11"/>
    <w:rsid w:val="00461C00"/>
    <w:rsid w:val="00462376"/>
    <w:rsid w:val="0046288D"/>
    <w:rsid w:val="00462AD1"/>
    <w:rsid w:val="00462F43"/>
    <w:rsid w:val="00462FD1"/>
    <w:rsid w:val="00463555"/>
    <w:rsid w:val="0046379E"/>
    <w:rsid w:val="00463872"/>
    <w:rsid w:val="00463921"/>
    <w:rsid w:val="0046409F"/>
    <w:rsid w:val="004640EB"/>
    <w:rsid w:val="004645F6"/>
    <w:rsid w:val="004650F2"/>
    <w:rsid w:val="004652AC"/>
    <w:rsid w:val="004652F9"/>
    <w:rsid w:val="0046559A"/>
    <w:rsid w:val="00465C1B"/>
    <w:rsid w:val="00465FFA"/>
    <w:rsid w:val="0046627B"/>
    <w:rsid w:val="004664C1"/>
    <w:rsid w:val="00467533"/>
    <w:rsid w:val="004678AA"/>
    <w:rsid w:val="00467C42"/>
    <w:rsid w:val="00470884"/>
    <w:rsid w:val="00470FA5"/>
    <w:rsid w:val="00471500"/>
    <w:rsid w:val="004718C4"/>
    <w:rsid w:val="004727C0"/>
    <w:rsid w:val="00472FC9"/>
    <w:rsid w:val="004730F3"/>
    <w:rsid w:val="00473373"/>
    <w:rsid w:val="0047348A"/>
    <w:rsid w:val="004736AF"/>
    <w:rsid w:val="0047372C"/>
    <w:rsid w:val="0047398F"/>
    <w:rsid w:val="00473BCE"/>
    <w:rsid w:val="00473F6C"/>
    <w:rsid w:val="00474069"/>
    <w:rsid w:val="00474078"/>
    <w:rsid w:val="004742CD"/>
    <w:rsid w:val="00474D3A"/>
    <w:rsid w:val="00475190"/>
    <w:rsid w:val="004754B6"/>
    <w:rsid w:val="00475E68"/>
    <w:rsid w:val="0047601A"/>
    <w:rsid w:val="00476053"/>
    <w:rsid w:val="004766B0"/>
    <w:rsid w:val="004766ED"/>
    <w:rsid w:val="004769B0"/>
    <w:rsid w:val="00476C4C"/>
    <w:rsid w:val="00476C5A"/>
    <w:rsid w:val="0047751D"/>
    <w:rsid w:val="004779AA"/>
    <w:rsid w:val="00477BCC"/>
    <w:rsid w:val="00477C9A"/>
    <w:rsid w:val="0048134D"/>
    <w:rsid w:val="00481955"/>
    <w:rsid w:val="00481980"/>
    <w:rsid w:val="00481AF8"/>
    <w:rsid w:val="004822A8"/>
    <w:rsid w:val="0048295A"/>
    <w:rsid w:val="0048330E"/>
    <w:rsid w:val="00483485"/>
    <w:rsid w:val="004834E3"/>
    <w:rsid w:val="004835E6"/>
    <w:rsid w:val="00483A29"/>
    <w:rsid w:val="00483F3D"/>
    <w:rsid w:val="0048437E"/>
    <w:rsid w:val="00484960"/>
    <w:rsid w:val="00484EB5"/>
    <w:rsid w:val="00485379"/>
    <w:rsid w:val="00485496"/>
    <w:rsid w:val="00485A2E"/>
    <w:rsid w:val="00486159"/>
    <w:rsid w:val="0048658F"/>
    <w:rsid w:val="004865AF"/>
    <w:rsid w:val="00486E78"/>
    <w:rsid w:val="00486EF1"/>
    <w:rsid w:val="004876FC"/>
    <w:rsid w:val="00487B60"/>
    <w:rsid w:val="00487C04"/>
    <w:rsid w:val="004903DF"/>
    <w:rsid w:val="004908C8"/>
    <w:rsid w:val="004920AA"/>
    <w:rsid w:val="004922FC"/>
    <w:rsid w:val="00492517"/>
    <w:rsid w:val="0049296C"/>
    <w:rsid w:val="00493522"/>
    <w:rsid w:val="004936C5"/>
    <w:rsid w:val="004938FF"/>
    <w:rsid w:val="00493B77"/>
    <w:rsid w:val="00493E9F"/>
    <w:rsid w:val="00493FB8"/>
    <w:rsid w:val="00494538"/>
    <w:rsid w:val="00494DB3"/>
    <w:rsid w:val="00495640"/>
    <w:rsid w:val="004957F9"/>
    <w:rsid w:val="004958C1"/>
    <w:rsid w:val="00495D84"/>
    <w:rsid w:val="00496090"/>
    <w:rsid w:val="00496177"/>
    <w:rsid w:val="00496C87"/>
    <w:rsid w:val="004972CD"/>
    <w:rsid w:val="00497525"/>
    <w:rsid w:val="00497785"/>
    <w:rsid w:val="00497A12"/>
    <w:rsid w:val="004A01E9"/>
    <w:rsid w:val="004A0B84"/>
    <w:rsid w:val="004A0CAC"/>
    <w:rsid w:val="004A10FC"/>
    <w:rsid w:val="004A118D"/>
    <w:rsid w:val="004A1C4D"/>
    <w:rsid w:val="004A1C60"/>
    <w:rsid w:val="004A1EAC"/>
    <w:rsid w:val="004A2151"/>
    <w:rsid w:val="004A2982"/>
    <w:rsid w:val="004A372D"/>
    <w:rsid w:val="004A3B83"/>
    <w:rsid w:val="004A3CE1"/>
    <w:rsid w:val="004A4658"/>
    <w:rsid w:val="004A484E"/>
    <w:rsid w:val="004A4B67"/>
    <w:rsid w:val="004A525D"/>
    <w:rsid w:val="004A5C27"/>
    <w:rsid w:val="004A5D04"/>
    <w:rsid w:val="004A5FF7"/>
    <w:rsid w:val="004A64BA"/>
    <w:rsid w:val="004A6592"/>
    <w:rsid w:val="004A6670"/>
    <w:rsid w:val="004A6A2D"/>
    <w:rsid w:val="004A6E9B"/>
    <w:rsid w:val="004A750B"/>
    <w:rsid w:val="004B03C9"/>
    <w:rsid w:val="004B0A65"/>
    <w:rsid w:val="004B0AB6"/>
    <w:rsid w:val="004B10F8"/>
    <w:rsid w:val="004B11A2"/>
    <w:rsid w:val="004B1417"/>
    <w:rsid w:val="004B14C2"/>
    <w:rsid w:val="004B1C9A"/>
    <w:rsid w:val="004B2B9B"/>
    <w:rsid w:val="004B2CC8"/>
    <w:rsid w:val="004B2F9C"/>
    <w:rsid w:val="004B40F0"/>
    <w:rsid w:val="004B4C40"/>
    <w:rsid w:val="004B5889"/>
    <w:rsid w:val="004B5B72"/>
    <w:rsid w:val="004B6304"/>
    <w:rsid w:val="004B64FD"/>
    <w:rsid w:val="004B725B"/>
    <w:rsid w:val="004B799D"/>
    <w:rsid w:val="004B7A6C"/>
    <w:rsid w:val="004C0084"/>
    <w:rsid w:val="004C0FF4"/>
    <w:rsid w:val="004C1479"/>
    <w:rsid w:val="004C14A6"/>
    <w:rsid w:val="004C15AC"/>
    <w:rsid w:val="004C167D"/>
    <w:rsid w:val="004C16DE"/>
    <w:rsid w:val="004C1B01"/>
    <w:rsid w:val="004C1BE4"/>
    <w:rsid w:val="004C1FA8"/>
    <w:rsid w:val="004C21C5"/>
    <w:rsid w:val="004C275C"/>
    <w:rsid w:val="004C330A"/>
    <w:rsid w:val="004C3731"/>
    <w:rsid w:val="004C3920"/>
    <w:rsid w:val="004C3F76"/>
    <w:rsid w:val="004C4D15"/>
    <w:rsid w:val="004C515E"/>
    <w:rsid w:val="004C51BD"/>
    <w:rsid w:val="004C530D"/>
    <w:rsid w:val="004C58C0"/>
    <w:rsid w:val="004C59C6"/>
    <w:rsid w:val="004C5BA6"/>
    <w:rsid w:val="004C601D"/>
    <w:rsid w:val="004C6455"/>
    <w:rsid w:val="004C6C50"/>
    <w:rsid w:val="004C7160"/>
    <w:rsid w:val="004C71D7"/>
    <w:rsid w:val="004C785C"/>
    <w:rsid w:val="004C7925"/>
    <w:rsid w:val="004C792E"/>
    <w:rsid w:val="004D01EC"/>
    <w:rsid w:val="004D044F"/>
    <w:rsid w:val="004D0564"/>
    <w:rsid w:val="004D0648"/>
    <w:rsid w:val="004D13C1"/>
    <w:rsid w:val="004D1D88"/>
    <w:rsid w:val="004D1FC7"/>
    <w:rsid w:val="004D2286"/>
    <w:rsid w:val="004D4160"/>
    <w:rsid w:val="004D4198"/>
    <w:rsid w:val="004D46B1"/>
    <w:rsid w:val="004D4BDF"/>
    <w:rsid w:val="004D4E17"/>
    <w:rsid w:val="004D4FEC"/>
    <w:rsid w:val="004D571D"/>
    <w:rsid w:val="004D6429"/>
    <w:rsid w:val="004D673D"/>
    <w:rsid w:val="004D697B"/>
    <w:rsid w:val="004D6F25"/>
    <w:rsid w:val="004D7506"/>
    <w:rsid w:val="004D7A67"/>
    <w:rsid w:val="004E037A"/>
    <w:rsid w:val="004E0412"/>
    <w:rsid w:val="004E077A"/>
    <w:rsid w:val="004E10AF"/>
    <w:rsid w:val="004E1575"/>
    <w:rsid w:val="004E165D"/>
    <w:rsid w:val="004E4187"/>
    <w:rsid w:val="004E46AE"/>
    <w:rsid w:val="004E4FF1"/>
    <w:rsid w:val="004E525F"/>
    <w:rsid w:val="004E550D"/>
    <w:rsid w:val="004E5722"/>
    <w:rsid w:val="004E5BCC"/>
    <w:rsid w:val="004E6147"/>
    <w:rsid w:val="004E6975"/>
    <w:rsid w:val="004E6E10"/>
    <w:rsid w:val="004E72C7"/>
    <w:rsid w:val="004E7D05"/>
    <w:rsid w:val="004E7F92"/>
    <w:rsid w:val="004F013F"/>
    <w:rsid w:val="004F08C4"/>
    <w:rsid w:val="004F1E8B"/>
    <w:rsid w:val="004F2131"/>
    <w:rsid w:val="004F246F"/>
    <w:rsid w:val="004F27DE"/>
    <w:rsid w:val="004F34A3"/>
    <w:rsid w:val="004F35A5"/>
    <w:rsid w:val="004F41EF"/>
    <w:rsid w:val="004F4A6C"/>
    <w:rsid w:val="004F5002"/>
    <w:rsid w:val="004F518B"/>
    <w:rsid w:val="004F52F5"/>
    <w:rsid w:val="004F56A6"/>
    <w:rsid w:val="004F58F2"/>
    <w:rsid w:val="004F5D73"/>
    <w:rsid w:val="004F6001"/>
    <w:rsid w:val="004F6011"/>
    <w:rsid w:val="004F6856"/>
    <w:rsid w:val="004F6CC2"/>
    <w:rsid w:val="004F752F"/>
    <w:rsid w:val="004F7765"/>
    <w:rsid w:val="004F7885"/>
    <w:rsid w:val="004F7CE1"/>
    <w:rsid w:val="0050004D"/>
    <w:rsid w:val="0050083F"/>
    <w:rsid w:val="00501412"/>
    <w:rsid w:val="0050156D"/>
    <w:rsid w:val="005021E1"/>
    <w:rsid w:val="005025BC"/>
    <w:rsid w:val="00502A00"/>
    <w:rsid w:val="00502AB7"/>
    <w:rsid w:val="00502CE8"/>
    <w:rsid w:val="00503659"/>
    <w:rsid w:val="00503A4B"/>
    <w:rsid w:val="00503F16"/>
    <w:rsid w:val="00503F7F"/>
    <w:rsid w:val="00503F9A"/>
    <w:rsid w:val="005041AE"/>
    <w:rsid w:val="005042E7"/>
    <w:rsid w:val="00504528"/>
    <w:rsid w:val="00504FF3"/>
    <w:rsid w:val="0050534A"/>
    <w:rsid w:val="0050580D"/>
    <w:rsid w:val="00505B94"/>
    <w:rsid w:val="00506395"/>
    <w:rsid w:val="00506416"/>
    <w:rsid w:val="0050660B"/>
    <w:rsid w:val="0050662E"/>
    <w:rsid w:val="0050706B"/>
    <w:rsid w:val="0050714A"/>
    <w:rsid w:val="0050729C"/>
    <w:rsid w:val="00510287"/>
    <w:rsid w:val="005103AC"/>
    <w:rsid w:val="005103EB"/>
    <w:rsid w:val="005105AE"/>
    <w:rsid w:val="005106AE"/>
    <w:rsid w:val="0051198D"/>
    <w:rsid w:val="00511BAB"/>
    <w:rsid w:val="00512179"/>
    <w:rsid w:val="0051245F"/>
    <w:rsid w:val="005125A4"/>
    <w:rsid w:val="005125CC"/>
    <w:rsid w:val="00512937"/>
    <w:rsid w:val="005129FF"/>
    <w:rsid w:val="00512FBF"/>
    <w:rsid w:val="00513134"/>
    <w:rsid w:val="00513351"/>
    <w:rsid w:val="005135D0"/>
    <w:rsid w:val="00513789"/>
    <w:rsid w:val="00513EA2"/>
    <w:rsid w:val="005140B7"/>
    <w:rsid w:val="005141AE"/>
    <w:rsid w:val="0051430A"/>
    <w:rsid w:val="00515034"/>
    <w:rsid w:val="005173E0"/>
    <w:rsid w:val="0051794B"/>
    <w:rsid w:val="005202DD"/>
    <w:rsid w:val="0052062B"/>
    <w:rsid w:val="0052099E"/>
    <w:rsid w:val="00520C0D"/>
    <w:rsid w:val="00520EDF"/>
    <w:rsid w:val="00520F56"/>
    <w:rsid w:val="005212F4"/>
    <w:rsid w:val="00521A30"/>
    <w:rsid w:val="00521ED9"/>
    <w:rsid w:val="00521F3A"/>
    <w:rsid w:val="00521FEB"/>
    <w:rsid w:val="0052249B"/>
    <w:rsid w:val="00522571"/>
    <w:rsid w:val="00522D04"/>
    <w:rsid w:val="00522D71"/>
    <w:rsid w:val="0052362E"/>
    <w:rsid w:val="0052375B"/>
    <w:rsid w:val="005239A1"/>
    <w:rsid w:val="005239ED"/>
    <w:rsid w:val="00523A97"/>
    <w:rsid w:val="00523CC6"/>
    <w:rsid w:val="00523E23"/>
    <w:rsid w:val="0052458B"/>
    <w:rsid w:val="00524BD0"/>
    <w:rsid w:val="005253ED"/>
    <w:rsid w:val="0052563C"/>
    <w:rsid w:val="00525D7B"/>
    <w:rsid w:val="00525DD7"/>
    <w:rsid w:val="00526142"/>
    <w:rsid w:val="005266E6"/>
    <w:rsid w:val="00526F8A"/>
    <w:rsid w:val="005271F9"/>
    <w:rsid w:val="00527A1F"/>
    <w:rsid w:val="00527D07"/>
    <w:rsid w:val="00527D63"/>
    <w:rsid w:val="00530B7C"/>
    <w:rsid w:val="00530CB1"/>
    <w:rsid w:val="005311D8"/>
    <w:rsid w:val="00531307"/>
    <w:rsid w:val="005317B8"/>
    <w:rsid w:val="00531B85"/>
    <w:rsid w:val="00531F1D"/>
    <w:rsid w:val="005325D3"/>
    <w:rsid w:val="00533417"/>
    <w:rsid w:val="00533562"/>
    <w:rsid w:val="005338C9"/>
    <w:rsid w:val="00534437"/>
    <w:rsid w:val="005348D2"/>
    <w:rsid w:val="00534F32"/>
    <w:rsid w:val="005352E8"/>
    <w:rsid w:val="005357BF"/>
    <w:rsid w:val="00535BC3"/>
    <w:rsid w:val="00536CF2"/>
    <w:rsid w:val="00537562"/>
    <w:rsid w:val="00540F66"/>
    <w:rsid w:val="00541814"/>
    <w:rsid w:val="00541C51"/>
    <w:rsid w:val="00542229"/>
    <w:rsid w:val="00542350"/>
    <w:rsid w:val="00543127"/>
    <w:rsid w:val="0054420B"/>
    <w:rsid w:val="005445BC"/>
    <w:rsid w:val="00544990"/>
    <w:rsid w:val="005449B9"/>
    <w:rsid w:val="00544EDE"/>
    <w:rsid w:val="00544F3C"/>
    <w:rsid w:val="00545C91"/>
    <w:rsid w:val="0054645E"/>
    <w:rsid w:val="00546481"/>
    <w:rsid w:val="005470BC"/>
    <w:rsid w:val="00547ED8"/>
    <w:rsid w:val="00550211"/>
    <w:rsid w:val="00550D8E"/>
    <w:rsid w:val="005514AD"/>
    <w:rsid w:val="0055150E"/>
    <w:rsid w:val="005516BA"/>
    <w:rsid w:val="00552305"/>
    <w:rsid w:val="0055268D"/>
    <w:rsid w:val="00552920"/>
    <w:rsid w:val="00552DFE"/>
    <w:rsid w:val="00553312"/>
    <w:rsid w:val="0055343D"/>
    <w:rsid w:val="00553C4D"/>
    <w:rsid w:val="00553CFB"/>
    <w:rsid w:val="00553EBC"/>
    <w:rsid w:val="005542CC"/>
    <w:rsid w:val="0055453E"/>
    <w:rsid w:val="00554726"/>
    <w:rsid w:val="00554C09"/>
    <w:rsid w:val="005556F1"/>
    <w:rsid w:val="00555CEE"/>
    <w:rsid w:val="00555E69"/>
    <w:rsid w:val="00555E72"/>
    <w:rsid w:val="005560F1"/>
    <w:rsid w:val="00556279"/>
    <w:rsid w:val="00556ACA"/>
    <w:rsid w:val="00556B58"/>
    <w:rsid w:val="00556EDF"/>
    <w:rsid w:val="00556F41"/>
    <w:rsid w:val="00556F94"/>
    <w:rsid w:val="0055748A"/>
    <w:rsid w:val="00557592"/>
    <w:rsid w:val="005576E7"/>
    <w:rsid w:val="00557A42"/>
    <w:rsid w:val="00557D99"/>
    <w:rsid w:val="005606EE"/>
    <w:rsid w:val="00560F5E"/>
    <w:rsid w:val="0056154D"/>
    <w:rsid w:val="005618F9"/>
    <w:rsid w:val="0056208F"/>
    <w:rsid w:val="005620AF"/>
    <w:rsid w:val="00562254"/>
    <w:rsid w:val="0056265D"/>
    <w:rsid w:val="005628C2"/>
    <w:rsid w:val="005633DA"/>
    <w:rsid w:val="00563A73"/>
    <w:rsid w:val="00563AB1"/>
    <w:rsid w:val="005645CE"/>
    <w:rsid w:val="00565685"/>
    <w:rsid w:val="00565968"/>
    <w:rsid w:val="00566070"/>
    <w:rsid w:val="0056619D"/>
    <w:rsid w:val="005666E1"/>
    <w:rsid w:val="005668ED"/>
    <w:rsid w:val="00566B0F"/>
    <w:rsid w:val="00566DB0"/>
    <w:rsid w:val="00567040"/>
    <w:rsid w:val="005670DE"/>
    <w:rsid w:val="00567203"/>
    <w:rsid w:val="00567C8C"/>
    <w:rsid w:val="00570889"/>
    <w:rsid w:val="00570B7D"/>
    <w:rsid w:val="0057124A"/>
    <w:rsid w:val="0057127C"/>
    <w:rsid w:val="00572713"/>
    <w:rsid w:val="00573318"/>
    <w:rsid w:val="00573F85"/>
    <w:rsid w:val="005741C4"/>
    <w:rsid w:val="005743D1"/>
    <w:rsid w:val="005748BC"/>
    <w:rsid w:val="00574BF1"/>
    <w:rsid w:val="0057527D"/>
    <w:rsid w:val="0057654C"/>
    <w:rsid w:val="00576CC3"/>
    <w:rsid w:val="00576DF2"/>
    <w:rsid w:val="00577512"/>
    <w:rsid w:val="005779CB"/>
    <w:rsid w:val="00577C2A"/>
    <w:rsid w:val="00577EDF"/>
    <w:rsid w:val="0058050E"/>
    <w:rsid w:val="0058059C"/>
    <w:rsid w:val="0058075F"/>
    <w:rsid w:val="005810ED"/>
    <w:rsid w:val="00581523"/>
    <w:rsid w:val="005815C1"/>
    <w:rsid w:val="00581896"/>
    <w:rsid w:val="00581E06"/>
    <w:rsid w:val="00582718"/>
    <w:rsid w:val="00582BBA"/>
    <w:rsid w:val="005831C0"/>
    <w:rsid w:val="00583F4C"/>
    <w:rsid w:val="00584082"/>
    <w:rsid w:val="00584963"/>
    <w:rsid w:val="00584D90"/>
    <w:rsid w:val="0058537E"/>
    <w:rsid w:val="00585427"/>
    <w:rsid w:val="00585561"/>
    <w:rsid w:val="00585671"/>
    <w:rsid w:val="005856A4"/>
    <w:rsid w:val="0058586B"/>
    <w:rsid w:val="00586467"/>
    <w:rsid w:val="00586675"/>
    <w:rsid w:val="0058688E"/>
    <w:rsid w:val="00586DAA"/>
    <w:rsid w:val="00586DF7"/>
    <w:rsid w:val="00587120"/>
    <w:rsid w:val="00587AA9"/>
    <w:rsid w:val="00587AE3"/>
    <w:rsid w:val="005903D3"/>
    <w:rsid w:val="005909C6"/>
    <w:rsid w:val="00591971"/>
    <w:rsid w:val="00591B2C"/>
    <w:rsid w:val="00591F72"/>
    <w:rsid w:val="00592514"/>
    <w:rsid w:val="005925CD"/>
    <w:rsid w:val="00592C1D"/>
    <w:rsid w:val="005938E5"/>
    <w:rsid w:val="0059417A"/>
    <w:rsid w:val="005941C6"/>
    <w:rsid w:val="005948EC"/>
    <w:rsid w:val="00594A34"/>
    <w:rsid w:val="005951ED"/>
    <w:rsid w:val="00595563"/>
    <w:rsid w:val="00595877"/>
    <w:rsid w:val="00595B52"/>
    <w:rsid w:val="00595D7B"/>
    <w:rsid w:val="005968B2"/>
    <w:rsid w:val="00597DB6"/>
    <w:rsid w:val="005A06B8"/>
    <w:rsid w:val="005A0C48"/>
    <w:rsid w:val="005A17E0"/>
    <w:rsid w:val="005A1BEB"/>
    <w:rsid w:val="005A1D81"/>
    <w:rsid w:val="005A2A46"/>
    <w:rsid w:val="005A390B"/>
    <w:rsid w:val="005A3B73"/>
    <w:rsid w:val="005A3F0E"/>
    <w:rsid w:val="005A4BA1"/>
    <w:rsid w:val="005A4E98"/>
    <w:rsid w:val="005A522A"/>
    <w:rsid w:val="005A57A0"/>
    <w:rsid w:val="005A5CF3"/>
    <w:rsid w:val="005A5E7C"/>
    <w:rsid w:val="005A61D4"/>
    <w:rsid w:val="005A6533"/>
    <w:rsid w:val="005A6611"/>
    <w:rsid w:val="005A6C22"/>
    <w:rsid w:val="005A7646"/>
    <w:rsid w:val="005A7F24"/>
    <w:rsid w:val="005A7FAC"/>
    <w:rsid w:val="005B041B"/>
    <w:rsid w:val="005B0454"/>
    <w:rsid w:val="005B0738"/>
    <w:rsid w:val="005B0B5C"/>
    <w:rsid w:val="005B0EBA"/>
    <w:rsid w:val="005B1258"/>
    <w:rsid w:val="005B1293"/>
    <w:rsid w:val="005B1690"/>
    <w:rsid w:val="005B16D7"/>
    <w:rsid w:val="005B1719"/>
    <w:rsid w:val="005B1D7A"/>
    <w:rsid w:val="005B3101"/>
    <w:rsid w:val="005B3BEE"/>
    <w:rsid w:val="005B3D75"/>
    <w:rsid w:val="005B4AF0"/>
    <w:rsid w:val="005B4EE9"/>
    <w:rsid w:val="005B4F8A"/>
    <w:rsid w:val="005B52CA"/>
    <w:rsid w:val="005B5856"/>
    <w:rsid w:val="005B59FC"/>
    <w:rsid w:val="005B5ABC"/>
    <w:rsid w:val="005B5D12"/>
    <w:rsid w:val="005B5DC1"/>
    <w:rsid w:val="005B621D"/>
    <w:rsid w:val="005B6491"/>
    <w:rsid w:val="005B6668"/>
    <w:rsid w:val="005B6C7D"/>
    <w:rsid w:val="005B73A7"/>
    <w:rsid w:val="005B7A7A"/>
    <w:rsid w:val="005C1AF1"/>
    <w:rsid w:val="005C1CB5"/>
    <w:rsid w:val="005C1FD5"/>
    <w:rsid w:val="005C3907"/>
    <w:rsid w:val="005C3982"/>
    <w:rsid w:val="005C3B27"/>
    <w:rsid w:val="005C3C2B"/>
    <w:rsid w:val="005C3F3E"/>
    <w:rsid w:val="005C409F"/>
    <w:rsid w:val="005C4F84"/>
    <w:rsid w:val="005C5556"/>
    <w:rsid w:val="005C5FED"/>
    <w:rsid w:val="005C6A46"/>
    <w:rsid w:val="005C6B3B"/>
    <w:rsid w:val="005C6E64"/>
    <w:rsid w:val="005C7131"/>
    <w:rsid w:val="005C73A1"/>
    <w:rsid w:val="005C7F94"/>
    <w:rsid w:val="005D0C21"/>
    <w:rsid w:val="005D0C2A"/>
    <w:rsid w:val="005D0DD0"/>
    <w:rsid w:val="005D1886"/>
    <w:rsid w:val="005D2255"/>
    <w:rsid w:val="005D3078"/>
    <w:rsid w:val="005D3E33"/>
    <w:rsid w:val="005D40D8"/>
    <w:rsid w:val="005D4206"/>
    <w:rsid w:val="005D442D"/>
    <w:rsid w:val="005D446B"/>
    <w:rsid w:val="005D51C4"/>
    <w:rsid w:val="005D58F7"/>
    <w:rsid w:val="005D595F"/>
    <w:rsid w:val="005D5E97"/>
    <w:rsid w:val="005D69CA"/>
    <w:rsid w:val="005D748F"/>
    <w:rsid w:val="005D7ADA"/>
    <w:rsid w:val="005D7C06"/>
    <w:rsid w:val="005E128A"/>
    <w:rsid w:val="005E15F4"/>
    <w:rsid w:val="005E2278"/>
    <w:rsid w:val="005E280C"/>
    <w:rsid w:val="005E2900"/>
    <w:rsid w:val="005E2C3A"/>
    <w:rsid w:val="005E2C4B"/>
    <w:rsid w:val="005E3150"/>
    <w:rsid w:val="005E3269"/>
    <w:rsid w:val="005E3819"/>
    <w:rsid w:val="005E4435"/>
    <w:rsid w:val="005E46D6"/>
    <w:rsid w:val="005E4D6E"/>
    <w:rsid w:val="005E549C"/>
    <w:rsid w:val="005E5A8A"/>
    <w:rsid w:val="005E5CFD"/>
    <w:rsid w:val="005E5EA7"/>
    <w:rsid w:val="005E60AC"/>
    <w:rsid w:val="005E6E03"/>
    <w:rsid w:val="005E71E9"/>
    <w:rsid w:val="005E7473"/>
    <w:rsid w:val="005E7776"/>
    <w:rsid w:val="005E78AB"/>
    <w:rsid w:val="005E7CD7"/>
    <w:rsid w:val="005E7D9C"/>
    <w:rsid w:val="005F0B88"/>
    <w:rsid w:val="005F0C5A"/>
    <w:rsid w:val="005F1030"/>
    <w:rsid w:val="005F1179"/>
    <w:rsid w:val="005F11AB"/>
    <w:rsid w:val="005F1351"/>
    <w:rsid w:val="005F161E"/>
    <w:rsid w:val="005F16D2"/>
    <w:rsid w:val="005F1B4B"/>
    <w:rsid w:val="005F2189"/>
    <w:rsid w:val="005F2946"/>
    <w:rsid w:val="005F3163"/>
    <w:rsid w:val="005F39F1"/>
    <w:rsid w:val="005F3C42"/>
    <w:rsid w:val="005F3DBE"/>
    <w:rsid w:val="005F3E4F"/>
    <w:rsid w:val="005F412A"/>
    <w:rsid w:val="005F4672"/>
    <w:rsid w:val="005F4CC6"/>
    <w:rsid w:val="005F5459"/>
    <w:rsid w:val="005F63AC"/>
    <w:rsid w:val="005F66F2"/>
    <w:rsid w:val="005F6796"/>
    <w:rsid w:val="005F6C2A"/>
    <w:rsid w:val="005F6F26"/>
    <w:rsid w:val="005F7A6F"/>
    <w:rsid w:val="00600750"/>
    <w:rsid w:val="00600967"/>
    <w:rsid w:val="00601389"/>
    <w:rsid w:val="006017B7"/>
    <w:rsid w:val="00601B32"/>
    <w:rsid w:val="00601DDF"/>
    <w:rsid w:val="0060214E"/>
    <w:rsid w:val="006025BB"/>
    <w:rsid w:val="006030EC"/>
    <w:rsid w:val="006032ED"/>
    <w:rsid w:val="00603649"/>
    <w:rsid w:val="006036A7"/>
    <w:rsid w:val="006037C5"/>
    <w:rsid w:val="00603B46"/>
    <w:rsid w:val="00603B9D"/>
    <w:rsid w:val="00603C45"/>
    <w:rsid w:val="00603CD7"/>
    <w:rsid w:val="0060419D"/>
    <w:rsid w:val="006049A9"/>
    <w:rsid w:val="00604B85"/>
    <w:rsid w:val="00605100"/>
    <w:rsid w:val="006069C8"/>
    <w:rsid w:val="006071A2"/>
    <w:rsid w:val="00607518"/>
    <w:rsid w:val="006078F3"/>
    <w:rsid w:val="00607911"/>
    <w:rsid w:val="006079F3"/>
    <w:rsid w:val="006105E4"/>
    <w:rsid w:val="00610699"/>
    <w:rsid w:val="00610B44"/>
    <w:rsid w:val="006112B5"/>
    <w:rsid w:val="006115C5"/>
    <w:rsid w:val="00612832"/>
    <w:rsid w:val="00612902"/>
    <w:rsid w:val="00613442"/>
    <w:rsid w:val="00613474"/>
    <w:rsid w:val="006141C8"/>
    <w:rsid w:val="00614212"/>
    <w:rsid w:val="006149BA"/>
    <w:rsid w:val="006151A2"/>
    <w:rsid w:val="0061549F"/>
    <w:rsid w:val="0061592F"/>
    <w:rsid w:val="00615B97"/>
    <w:rsid w:val="00615F32"/>
    <w:rsid w:val="00615FB0"/>
    <w:rsid w:val="00615FEC"/>
    <w:rsid w:val="006168A1"/>
    <w:rsid w:val="0061746A"/>
    <w:rsid w:val="0061748A"/>
    <w:rsid w:val="0062036F"/>
    <w:rsid w:val="0062097C"/>
    <w:rsid w:val="00620C66"/>
    <w:rsid w:val="00620DBF"/>
    <w:rsid w:val="00620E44"/>
    <w:rsid w:val="00621D7D"/>
    <w:rsid w:val="006225DD"/>
    <w:rsid w:val="006228DC"/>
    <w:rsid w:val="00622B5F"/>
    <w:rsid w:val="00622CEC"/>
    <w:rsid w:val="0062340C"/>
    <w:rsid w:val="006234AD"/>
    <w:rsid w:val="00623D33"/>
    <w:rsid w:val="0062413A"/>
    <w:rsid w:val="006248C6"/>
    <w:rsid w:val="00625107"/>
    <w:rsid w:val="006261BF"/>
    <w:rsid w:val="006261D9"/>
    <w:rsid w:val="006261E3"/>
    <w:rsid w:val="00626A13"/>
    <w:rsid w:val="00627474"/>
    <w:rsid w:val="0062758F"/>
    <w:rsid w:val="0062767B"/>
    <w:rsid w:val="0062773C"/>
    <w:rsid w:val="00627DDC"/>
    <w:rsid w:val="00627E9F"/>
    <w:rsid w:val="006305D3"/>
    <w:rsid w:val="0063077F"/>
    <w:rsid w:val="006307FC"/>
    <w:rsid w:val="00630BD0"/>
    <w:rsid w:val="006317FC"/>
    <w:rsid w:val="00631871"/>
    <w:rsid w:val="00631A9E"/>
    <w:rsid w:val="0063241B"/>
    <w:rsid w:val="0063260F"/>
    <w:rsid w:val="00632E0A"/>
    <w:rsid w:val="00633A33"/>
    <w:rsid w:val="00633CE1"/>
    <w:rsid w:val="00633FAB"/>
    <w:rsid w:val="00634604"/>
    <w:rsid w:val="00634D39"/>
    <w:rsid w:val="00634DF1"/>
    <w:rsid w:val="006352EE"/>
    <w:rsid w:val="00635867"/>
    <w:rsid w:val="00635ABA"/>
    <w:rsid w:val="0063603A"/>
    <w:rsid w:val="0063637A"/>
    <w:rsid w:val="00636418"/>
    <w:rsid w:val="00636443"/>
    <w:rsid w:val="00636450"/>
    <w:rsid w:val="006364EF"/>
    <w:rsid w:val="006369C5"/>
    <w:rsid w:val="00636C5C"/>
    <w:rsid w:val="00636F22"/>
    <w:rsid w:val="00636F9E"/>
    <w:rsid w:val="00637C80"/>
    <w:rsid w:val="00637D9F"/>
    <w:rsid w:val="00637ECA"/>
    <w:rsid w:val="00637FDA"/>
    <w:rsid w:val="0064009F"/>
    <w:rsid w:val="006400E6"/>
    <w:rsid w:val="006401A7"/>
    <w:rsid w:val="00640884"/>
    <w:rsid w:val="00640DC9"/>
    <w:rsid w:val="00640E63"/>
    <w:rsid w:val="00640E96"/>
    <w:rsid w:val="00641400"/>
    <w:rsid w:val="006414B7"/>
    <w:rsid w:val="0064162D"/>
    <w:rsid w:val="00641809"/>
    <w:rsid w:val="0064186D"/>
    <w:rsid w:val="00641BB9"/>
    <w:rsid w:val="00641CA6"/>
    <w:rsid w:val="00642B54"/>
    <w:rsid w:val="00642DD8"/>
    <w:rsid w:val="006439A9"/>
    <w:rsid w:val="0064435F"/>
    <w:rsid w:val="00644B7F"/>
    <w:rsid w:val="00644E97"/>
    <w:rsid w:val="006453D5"/>
    <w:rsid w:val="00645705"/>
    <w:rsid w:val="00646602"/>
    <w:rsid w:val="006469EA"/>
    <w:rsid w:val="0064743E"/>
    <w:rsid w:val="006474DE"/>
    <w:rsid w:val="00647D7E"/>
    <w:rsid w:val="0065037F"/>
    <w:rsid w:val="0065067B"/>
    <w:rsid w:val="00650F9B"/>
    <w:rsid w:val="006522F5"/>
    <w:rsid w:val="006524F9"/>
    <w:rsid w:val="00652CE1"/>
    <w:rsid w:val="006530AE"/>
    <w:rsid w:val="00653882"/>
    <w:rsid w:val="00654010"/>
    <w:rsid w:val="006542B3"/>
    <w:rsid w:val="00655542"/>
    <w:rsid w:val="00655753"/>
    <w:rsid w:val="006562A1"/>
    <w:rsid w:val="006570C7"/>
    <w:rsid w:val="00657784"/>
    <w:rsid w:val="00657B8B"/>
    <w:rsid w:val="0066009F"/>
    <w:rsid w:val="006606F5"/>
    <w:rsid w:val="00660C74"/>
    <w:rsid w:val="00660C8D"/>
    <w:rsid w:val="0066142E"/>
    <w:rsid w:val="00661D5B"/>
    <w:rsid w:val="00662B73"/>
    <w:rsid w:val="00663244"/>
    <w:rsid w:val="00663263"/>
    <w:rsid w:val="00663786"/>
    <w:rsid w:val="00664C05"/>
    <w:rsid w:val="00664EE3"/>
    <w:rsid w:val="0066511F"/>
    <w:rsid w:val="006658F4"/>
    <w:rsid w:val="00665AC9"/>
    <w:rsid w:val="00665BF3"/>
    <w:rsid w:val="00665DA3"/>
    <w:rsid w:val="00666EA9"/>
    <w:rsid w:val="00666FDD"/>
    <w:rsid w:val="006675BD"/>
    <w:rsid w:val="00667B5D"/>
    <w:rsid w:val="0067053C"/>
    <w:rsid w:val="00670CD9"/>
    <w:rsid w:val="0067106C"/>
    <w:rsid w:val="006714DD"/>
    <w:rsid w:val="00671A08"/>
    <w:rsid w:val="00672215"/>
    <w:rsid w:val="00672DE4"/>
    <w:rsid w:val="00673154"/>
    <w:rsid w:val="00673259"/>
    <w:rsid w:val="00673904"/>
    <w:rsid w:val="00673976"/>
    <w:rsid w:val="006742ED"/>
    <w:rsid w:val="00674377"/>
    <w:rsid w:val="006744CE"/>
    <w:rsid w:val="00675154"/>
    <w:rsid w:val="006773B3"/>
    <w:rsid w:val="00677AD6"/>
    <w:rsid w:val="00677DF6"/>
    <w:rsid w:val="00680360"/>
    <w:rsid w:val="0068099B"/>
    <w:rsid w:val="00680A58"/>
    <w:rsid w:val="00680D96"/>
    <w:rsid w:val="006814E1"/>
    <w:rsid w:val="0068189E"/>
    <w:rsid w:val="006819B2"/>
    <w:rsid w:val="00682134"/>
    <w:rsid w:val="006826E1"/>
    <w:rsid w:val="006829AA"/>
    <w:rsid w:val="00682B58"/>
    <w:rsid w:val="00682BD7"/>
    <w:rsid w:val="00682BD9"/>
    <w:rsid w:val="00682E36"/>
    <w:rsid w:val="006831CC"/>
    <w:rsid w:val="006834A4"/>
    <w:rsid w:val="00683F98"/>
    <w:rsid w:val="006841A3"/>
    <w:rsid w:val="006843A7"/>
    <w:rsid w:val="006850E1"/>
    <w:rsid w:val="006854B0"/>
    <w:rsid w:val="00685705"/>
    <w:rsid w:val="00685985"/>
    <w:rsid w:val="006863C3"/>
    <w:rsid w:val="00687453"/>
    <w:rsid w:val="006875A8"/>
    <w:rsid w:val="00687730"/>
    <w:rsid w:val="0068791D"/>
    <w:rsid w:val="0069015C"/>
    <w:rsid w:val="006903F9"/>
    <w:rsid w:val="006907B6"/>
    <w:rsid w:val="006916B1"/>
    <w:rsid w:val="006916F3"/>
    <w:rsid w:val="0069231E"/>
    <w:rsid w:val="006926EF"/>
    <w:rsid w:val="0069291A"/>
    <w:rsid w:val="00693539"/>
    <w:rsid w:val="006937B8"/>
    <w:rsid w:val="00693826"/>
    <w:rsid w:val="00693A4D"/>
    <w:rsid w:val="00693ADB"/>
    <w:rsid w:val="00693C2D"/>
    <w:rsid w:val="00694051"/>
    <w:rsid w:val="006947B3"/>
    <w:rsid w:val="00694A49"/>
    <w:rsid w:val="00694DAA"/>
    <w:rsid w:val="00694E58"/>
    <w:rsid w:val="00695294"/>
    <w:rsid w:val="00695B2A"/>
    <w:rsid w:val="006961DB"/>
    <w:rsid w:val="0069758A"/>
    <w:rsid w:val="00697613"/>
    <w:rsid w:val="00697ABC"/>
    <w:rsid w:val="006A060C"/>
    <w:rsid w:val="006A064C"/>
    <w:rsid w:val="006A06CC"/>
    <w:rsid w:val="006A0797"/>
    <w:rsid w:val="006A1432"/>
    <w:rsid w:val="006A151C"/>
    <w:rsid w:val="006A1A0C"/>
    <w:rsid w:val="006A1ABB"/>
    <w:rsid w:val="006A28C7"/>
    <w:rsid w:val="006A2AC6"/>
    <w:rsid w:val="006A2D31"/>
    <w:rsid w:val="006A34CA"/>
    <w:rsid w:val="006A434F"/>
    <w:rsid w:val="006A43E3"/>
    <w:rsid w:val="006A44CF"/>
    <w:rsid w:val="006A47C6"/>
    <w:rsid w:val="006A4BD4"/>
    <w:rsid w:val="006A4E04"/>
    <w:rsid w:val="006A4F98"/>
    <w:rsid w:val="006A56FF"/>
    <w:rsid w:val="006A5AB6"/>
    <w:rsid w:val="006A670B"/>
    <w:rsid w:val="006A6859"/>
    <w:rsid w:val="006A686F"/>
    <w:rsid w:val="006A6982"/>
    <w:rsid w:val="006A69C5"/>
    <w:rsid w:val="006A711F"/>
    <w:rsid w:val="006A7D5B"/>
    <w:rsid w:val="006B024D"/>
    <w:rsid w:val="006B0947"/>
    <w:rsid w:val="006B0A93"/>
    <w:rsid w:val="006B0D8B"/>
    <w:rsid w:val="006B17DA"/>
    <w:rsid w:val="006B1DE6"/>
    <w:rsid w:val="006B2328"/>
    <w:rsid w:val="006B2915"/>
    <w:rsid w:val="006B337B"/>
    <w:rsid w:val="006B359B"/>
    <w:rsid w:val="006B3AE5"/>
    <w:rsid w:val="006B43E5"/>
    <w:rsid w:val="006B4F24"/>
    <w:rsid w:val="006B5396"/>
    <w:rsid w:val="006B55EE"/>
    <w:rsid w:val="006B5946"/>
    <w:rsid w:val="006B5DBB"/>
    <w:rsid w:val="006B6CF9"/>
    <w:rsid w:val="006B6DE0"/>
    <w:rsid w:val="006B70B0"/>
    <w:rsid w:val="006B7452"/>
    <w:rsid w:val="006B7EA4"/>
    <w:rsid w:val="006C0179"/>
    <w:rsid w:val="006C020E"/>
    <w:rsid w:val="006C073C"/>
    <w:rsid w:val="006C09B8"/>
    <w:rsid w:val="006C0ACC"/>
    <w:rsid w:val="006C1065"/>
    <w:rsid w:val="006C146B"/>
    <w:rsid w:val="006C18A7"/>
    <w:rsid w:val="006C1CB8"/>
    <w:rsid w:val="006C1D57"/>
    <w:rsid w:val="006C1EF1"/>
    <w:rsid w:val="006C2408"/>
    <w:rsid w:val="006C248B"/>
    <w:rsid w:val="006C264A"/>
    <w:rsid w:val="006C2DCA"/>
    <w:rsid w:val="006C2F0A"/>
    <w:rsid w:val="006C343B"/>
    <w:rsid w:val="006C3457"/>
    <w:rsid w:val="006C3C92"/>
    <w:rsid w:val="006C45E9"/>
    <w:rsid w:val="006C4FE4"/>
    <w:rsid w:val="006C505A"/>
    <w:rsid w:val="006C556E"/>
    <w:rsid w:val="006C61E3"/>
    <w:rsid w:val="006C6A95"/>
    <w:rsid w:val="006C6A98"/>
    <w:rsid w:val="006C6DF6"/>
    <w:rsid w:val="006C7071"/>
    <w:rsid w:val="006C79B3"/>
    <w:rsid w:val="006C7BB5"/>
    <w:rsid w:val="006C7C90"/>
    <w:rsid w:val="006D03A2"/>
    <w:rsid w:val="006D172E"/>
    <w:rsid w:val="006D1BAA"/>
    <w:rsid w:val="006D22D7"/>
    <w:rsid w:val="006D2510"/>
    <w:rsid w:val="006D26F2"/>
    <w:rsid w:val="006D26FA"/>
    <w:rsid w:val="006D2EB8"/>
    <w:rsid w:val="006D36B7"/>
    <w:rsid w:val="006D3E18"/>
    <w:rsid w:val="006D3EE1"/>
    <w:rsid w:val="006D3F3A"/>
    <w:rsid w:val="006D54C2"/>
    <w:rsid w:val="006D5FFA"/>
    <w:rsid w:val="006D617C"/>
    <w:rsid w:val="006D63D2"/>
    <w:rsid w:val="006D66A7"/>
    <w:rsid w:val="006D7F1B"/>
    <w:rsid w:val="006E04AF"/>
    <w:rsid w:val="006E05CD"/>
    <w:rsid w:val="006E07F9"/>
    <w:rsid w:val="006E0976"/>
    <w:rsid w:val="006E0A54"/>
    <w:rsid w:val="006E1866"/>
    <w:rsid w:val="006E1DF2"/>
    <w:rsid w:val="006E1F56"/>
    <w:rsid w:val="006E2035"/>
    <w:rsid w:val="006E29D3"/>
    <w:rsid w:val="006E29D4"/>
    <w:rsid w:val="006E3BBB"/>
    <w:rsid w:val="006E3EF5"/>
    <w:rsid w:val="006E3FCA"/>
    <w:rsid w:val="006E5174"/>
    <w:rsid w:val="006E5AAF"/>
    <w:rsid w:val="006E5E58"/>
    <w:rsid w:val="006E6248"/>
    <w:rsid w:val="006E6388"/>
    <w:rsid w:val="006E6790"/>
    <w:rsid w:val="006E6A70"/>
    <w:rsid w:val="006E6CE2"/>
    <w:rsid w:val="006E6D05"/>
    <w:rsid w:val="006E6DF6"/>
    <w:rsid w:val="006E6E03"/>
    <w:rsid w:val="006E715E"/>
    <w:rsid w:val="006E7937"/>
    <w:rsid w:val="006E7C48"/>
    <w:rsid w:val="006E7D2C"/>
    <w:rsid w:val="006F02AD"/>
    <w:rsid w:val="006F0441"/>
    <w:rsid w:val="006F0BAB"/>
    <w:rsid w:val="006F0BE7"/>
    <w:rsid w:val="006F0DFA"/>
    <w:rsid w:val="006F0F67"/>
    <w:rsid w:val="006F132E"/>
    <w:rsid w:val="006F16D8"/>
    <w:rsid w:val="006F1771"/>
    <w:rsid w:val="006F18EA"/>
    <w:rsid w:val="006F1AA3"/>
    <w:rsid w:val="006F1D7B"/>
    <w:rsid w:val="006F20D7"/>
    <w:rsid w:val="006F2952"/>
    <w:rsid w:val="006F2C34"/>
    <w:rsid w:val="006F3115"/>
    <w:rsid w:val="006F31C5"/>
    <w:rsid w:val="006F3253"/>
    <w:rsid w:val="006F442E"/>
    <w:rsid w:val="006F48D5"/>
    <w:rsid w:val="006F5021"/>
    <w:rsid w:val="006F5455"/>
    <w:rsid w:val="006F5A5D"/>
    <w:rsid w:val="006F6570"/>
    <w:rsid w:val="006F7EAC"/>
    <w:rsid w:val="006F7ED6"/>
    <w:rsid w:val="007000CA"/>
    <w:rsid w:val="00700C8C"/>
    <w:rsid w:val="00700E71"/>
    <w:rsid w:val="00701CA4"/>
    <w:rsid w:val="00701FC0"/>
    <w:rsid w:val="00702AAF"/>
    <w:rsid w:val="00702BB5"/>
    <w:rsid w:val="00702BCB"/>
    <w:rsid w:val="00702CBC"/>
    <w:rsid w:val="00703A46"/>
    <w:rsid w:val="007042C0"/>
    <w:rsid w:val="0070439C"/>
    <w:rsid w:val="00705297"/>
    <w:rsid w:val="007052DD"/>
    <w:rsid w:val="007052DF"/>
    <w:rsid w:val="00705664"/>
    <w:rsid w:val="007056B1"/>
    <w:rsid w:val="007056D2"/>
    <w:rsid w:val="0070590E"/>
    <w:rsid w:val="0070678E"/>
    <w:rsid w:val="00706A3B"/>
    <w:rsid w:val="00706E7B"/>
    <w:rsid w:val="00706FF3"/>
    <w:rsid w:val="007074CB"/>
    <w:rsid w:val="00707763"/>
    <w:rsid w:val="00707894"/>
    <w:rsid w:val="00710104"/>
    <w:rsid w:val="00710133"/>
    <w:rsid w:val="007102B4"/>
    <w:rsid w:val="007102E0"/>
    <w:rsid w:val="0071068A"/>
    <w:rsid w:val="00710719"/>
    <w:rsid w:val="00710990"/>
    <w:rsid w:val="00710B22"/>
    <w:rsid w:val="00710F53"/>
    <w:rsid w:val="007112BF"/>
    <w:rsid w:val="0071132E"/>
    <w:rsid w:val="0071189D"/>
    <w:rsid w:val="00711B95"/>
    <w:rsid w:val="00711EE5"/>
    <w:rsid w:val="00714504"/>
    <w:rsid w:val="007145DF"/>
    <w:rsid w:val="00714B09"/>
    <w:rsid w:val="0071558B"/>
    <w:rsid w:val="00715753"/>
    <w:rsid w:val="007159E2"/>
    <w:rsid w:val="00715E5F"/>
    <w:rsid w:val="007160CA"/>
    <w:rsid w:val="0071659C"/>
    <w:rsid w:val="007168ED"/>
    <w:rsid w:val="00716CC0"/>
    <w:rsid w:val="00716EB0"/>
    <w:rsid w:val="00720032"/>
    <w:rsid w:val="00720478"/>
    <w:rsid w:val="007204A5"/>
    <w:rsid w:val="00721071"/>
    <w:rsid w:val="00721509"/>
    <w:rsid w:val="00721AD2"/>
    <w:rsid w:val="00721FAF"/>
    <w:rsid w:val="0072247C"/>
    <w:rsid w:val="00722624"/>
    <w:rsid w:val="007229A7"/>
    <w:rsid w:val="00722DF7"/>
    <w:rsid w:val="00722EB2"/>
    <w:rsid w:val="00722FC1"/>
    <w:rsid w:val="007232EA"/>
    <w:rsid w:val="007235E5"/>
    <w:rsid w:val="00723C78"/>
    <w:rsid w:val="007250D0"/>
    <w:rsid w:val="00725359"/>
    <w:rsid w:val="007256D2"/>
    <w:rsid w:val="00725989"/>
    <w:rsid w:val="00725B37"/>
    <w:rsid w:val="00725BEA"/>
    <w:rsid w:val="00725FD6"/>
    <w:rsid w:val="00726322"/>
    <w:rsid w:val="007263D9"/>
    <w:rsid w:val="007267B7"/>
    <w:rsid w:val="00726BB5"/>
    <w:rsid w:val="00726EE1"/>
    <w:rsid w:val="00727326"/>
    <w:rsid w:val="00727718"/>
    <w:rsid w:val="00730B64"/>
    <w:rsid w:val="00730BC5"/>
    <w:rsid w:val="007311F1"/>
    <w:rsid w:val="0073175E"/>
    <w:rsid w:val="0073217B"/>
    <w:rsid w:val="00732FAC"/>
    <w:rsid w:val="00733066"/>
    <w:rsid w:val="00733290"/>
    <w:rsid w:val="00733EA1"/>
    <w:rsid w:val="0073425B"/>
    <w:rsid w:val="00734384"/>
    <w:rsid w:val="0073451D"/>
    <w:rsid w:val="0073568F"/>
    <w:rsid w:val="0073582C"/>
    <w:rsid w:val="00735955"/>
    <w:rsid w:val="00735ABF"/>
    <w:rsid w:val="00735ECE"/>
    <w:rsid w:val="00736343"/>
    <w:rsid w:val="0073637D"/>
    <w:rsid w:val="00736711"/>
    <w:rsid w:val="00736782"/>
    <w:rsid w:val="007369BE"/>
    <w:rsid w:val="00736A6B"/>
    <w:rsid w:val="00737458"/>
    <w:rsid w:val="007374E5"/>
    <w:rsid w:val="00737548"/>
    <w:rsid w:val="007378A3"/>
    <w:rsid w:val="00737AFA"/>
    <w:rsid w:val="007403C3"/>
    <w:rsid w:val="00740534"/>
    <w:rsid w:val="007409CD"/>
    <w:rsid w:val="007409DE"/>
    <w:rsid w:val="00740B8A"/>
    <w:rsid w:val="00740DE7"/>
    <w:rsid w:val="007417A4"/>
    <w:rsid w:val="007417A8"/>
    <w:rsid w:val="00742591"/>
    <w:rsid w:val="00742613"/>
    <w:rsid w:val="00742EA3"/>
    <w:rsid w:val="0074333D"/>
    <w:rsid w:val="00743D77"/>
    <w:rsid w:val="00743DBC"/>
    <w:rsid w:val="0074402B"/>
    <w:rsid w:val="00744586"/>
    <w:rsid w:val="00744861"/>
    <w:rsid w:val="00744DDF"/>
    <w:rsid w:val="00745BCB"/>
    <w:rsid w:val="00745DA6"/>
    <w:rsid w:val="00746890"/>
    <w:rsid w:val="0074694D"/>
    <w:rsid w:val="00746A94"/>
    <w:rsid w:val="00746C9F"/>
    <w:rsid w:val="007471AF"/>
    <w:rsid w:val="00747269"/>
    <w:rsid w:val="00747305"/>
    <w:rsid w:val="007477FE"/>
    <w:rsid w:val="007500F5"/>
    <w:rsid w:val="00750825"/>
    <w:rsid w:val="00750DF2"/>
    <w:rsid w:val="007514F2"/>
    <w:rsid w:val="00752BCF"/>
    <w:rsid w:val="00753035"/>
    <w:rsid w:val="00753044"/>
    <w:rsid w:val="007535CC"/>
    <w:rsid w:val="007537ED"/>
    <w:rsid w:val="00753803"/>
    <w:rsid w:val="0075383B"/>
    <w:rsid w:val="00753AC4"/>
    <w:rsid w:val="00753B64"/>
    <w:rsid w:val="00753CCF"/>
    <w:rsid w:val="00753EF3"/>
    <w:rsid w:val="0075443F"/>
    <w:rsid w:val="00754670"/>
    <w:rsid w:val="007548E3"/>
    <w:rsid w:val="00754A08"/>
    <w:rsid w:val="00754EDF"/>
    <w:rsid w:val="007550D1"/>
    <w:rsid w:val="00755291"/>
    <w:rsid w:val="00755437"/>
    <w:rsid w:val="0075564C"/>
    <w:rsid w:val="00755F32"/>
    <w:rsid w:val="0075644E"/>
    <w:rsid w:val="00756663"/>
    <w:rsid w:val="00756CA4"/>
    <w:rsid w:val="00757343"/>
    <w:rsid w:val="00757508"/>
    <w:rsid w:val="00757813"/>
    <w:rsid w:val="0075794B"/>
    <w:rsid w:val="007579C7"/>
    <w:rsid w:val="00760019"/>
    <w:rsid w:val="0076010B"/>
    <w:rsid w:val="007604A8"/>
    <w:rsid w:val="00760974"/>
    <w:rsid w:val="00761645"/>
    <w:rsid w:val="007616F1"/>
    <w:rsid w:val="007627E8"/>
    <w:rsid w:val="00762AE0"/>
    <w:rsid w:val="007630BF"/>
    <w:rsid w:val="0076315E"/>
    <w:rsid w:val="00763880"/>
    <w:rsid w:val="00764E35"/>
    <w:rsid w:val="00764F98"/>
    <w:rsid w:val="007650C8"/>
    <w:rsid w:val="007658C5"/>
    <w:rsid w:val="00765AAC"/>
    <w:rsid w:val="007663A8"/>
    <w:rsid w:val="00766662"/>
    <w:rsid w:val="00767193"/>
    <w:rsid w:val="00767409"/>
    <w:rsid w:val="007678A7"/>
    <w:rsid w:val="007678ED"/>
    <w:rsid w:val="00770011"/>
    <w:rsid w:val="007705F1"/>
    <w:rsid w:val="00770B3E"/>
    <w:rsid w:val="00771B60"/>
    <w:rsid w:val="00772068"/>
    <w:rsid w:val="00772369"/>
    <w:rsid w:val="00772843"/>
    <w:rsid w:val="00772E8F"/>
    <w:rsid w:val="00773410"/>
    <w:rsid w:val="00773B81"/>
    <w:rsid w:val="00773B92"/>
    <w:rsid w:val="00773F65"/>
    <w:rsid w:val="00774586"/>
    <w:rsid w:val="0077571A"/>
    <w:rsid w:val="00775C8D"/>
    <w:rsid w:val="00775ED5"/>
    <w:rsid w:val="00775F4A"/>
    <w:rsid w:val="007761C5"/>
    <w:rsid w:val="00776210"/>
    <w:rsid w:val="007769F2"/>
    <w:rsid w:val="00776A9B"/>
    <w:rsid w:val="00776B6D"/>
    <w:rsid w:val="00776EC0"/>
    <w:rsid w:val="00777549"/>
    <w:rsid w:val="007777D0"/>
    <w:rsid w:val="00777AE6"/>
    <w:rsid w:val="00777B7F"/>
    <w:rsid w:val="00777B8B"/>
    <w:rsid w:val="007800A8"/>
    <w:rsid w:val="007804C2"/>
    <w:rsid w:val="00780940"/>
    <w:rsid w:val="00780B6A"/>
    <w:rsid w:val="00780DCF"/>
    <w:rsid w:val="00781A8E"/>
    <w:rsid w:val="007820CB"/>
    <w:rsid w:val="00782BA2"/>
    <w:rsid w:val="00783005"/>
    <w:rsid w:val="0078300D"/>
    <w:rsid w:val="007837AB"/>
    <w:rsid w:val="00783B27"/>
    <w:rsid w:val="007842F7"/>
    <w:rsid w:val="007844E1"/>
    <w:rsid w:val="00784F6D"/>
    <w:rsid w:val="00785B69"/>
    <w:rsid w:val="00785C8F"/>
    <w:rsid w:val="0078616F"/>
    <w:rsid w:val="00786F04"/>
    <w:rsid w:val="007909E0"/>
    <w:rsid w:val="00790C26"/>
    <w:rsid w:val="00790D46"/>
    <w:rsid w:val="007912A1"/>
    <w:rsid w:val="00791D70"/>
    <w:rsid w:val="0079231A"/>
    <w:rsid w:val="007923BF"/>
    <w:rsid w:val="007926AC"/>
    <w:rsid w:val="00792A4C"/>
    <w:rsid w:val="00792D1C"/>
    <w:rsid w:val="00793334"/>
    <w:rsid w:val="00794C08"/>
    <w:rsid w:val="00795042"/>
    <w:rsid w:val="00795463"/>
    <w:rsid w:val="00795844"/>
    <w:rsid w:val="00796B63"/>
    <w:rsid w:val="00796F6E"/>
    <w:rsid w:val="007978E0"/>
    <w:rsid w:val="00797A4F"/>
    <w:rsid w:val="00797E35"/>
    <w:rsid w:val="007A0093"/>
    <w:rsid w:val="007A0506"/>
    <w:rsid w:val="007A05B9"/>
    <w:rsid w:val="007A05DE"/>
    <w:rsid w:val="007A0A3A"/>
    <w:rsid w:val="007A128A"/>
    <w:rsid w:val="007A132F"/>
    <w:rsid w:val="007A19B0"/>
    <w:rsid w:val="007A20F7"/>
    <w:rsid w:val="007A2A83"/>
    <w:rsid w:val="007A2EA2"/>
    <w:rsid w:val="007A3372"/>
    <w:rsid w:val="007A3511"/>
    <w:rsid w:val="007A35F3"/>
    <w:rsid w:val="007A4017"/>
    <w:rsid w:val="007A4142"/>
    <w:rsid w:val="007A4633"/>
    <w:rsid w:val="007A4838"/>
    <w:rsid w:val="007A4A54"/>
    <w:rsid w:val="007A4EA3"/>
    <w:rsid w:val="007A505A"/>
    <w:rsid w:val="007A51C6"/>
    <w:rsid w:val="007A59AF"/>
    <w:rsid w:val="007A6247"/>
    <w:rsid w:val="007A6447"/>
    <w:rsid w:val="007A6675"/>
    <w:rsid w:val="007A6E44"/>
    <w:rsid w:val="007A7921"/>
    <w:rsid w:val="007A793F"/>
    <w:rsid w:val="007A7A39"/>
    <w:rsid w:val="007B00E0"/>
    <w:rsid w:val="007B1E54"/>
    <w:rsid w:val="007B1F71"/>
    <w:rsid w:val="007B2078"/>
    <w:rsid w:val="007B21C5"/>
    <w:rsid w:val="007B291E"/>
    <w:rsid w:val="007B2BDB"/>
    <w:rsid w:val="007B2EAE"/>
    <w:rsid w:val="007B304E"/>
    <w:rsid w:val="007B3344"/>
    <w:rsid w:val="007B37EB"/>
    <w:rsid w:val="007B3B01"/>
    <w:rsid w:val="007B3B07"/>
    <w:rsid w:val="007B3CEE"/>
    <w:rsid w:val="007B4221"/>
    <w:rsid w:val="007B4979"/>
    <w:rsid w:val="007B4C23"/>
    <w:rsid w:val="007B4F61"/>
    <w:rsid w:val="007B518B"/>
    <w:rsid w:val="007B527B"/>
    <w:rsid w:val="007B5359"/>
    <w:rsid w:val="007B559D"/>
    <w:rsid w:val="007B5CBB"/>
    <w:rsid w:val="007B6018"/>
    <w:rsid w:val="007B67A7"/>
    <w:rsid w:val="007B68FD"/>
    <w:rsid w:val="007B6A20"/>
    <w:rsid w:val="007B6EAA"/>
    <w:rsid w:val="007B709A"/>
    <w:rsid w:val="007B76FB"/>
    <w:rsid w:val="007B79B8"/>
    <w:rsid w:val="007B7D6D"/>
    <w:rsid w:val="007C02FC"/>
    <w:rsid w:val="007C0363"/>
    <w:rsid w:val="007C06EA"/>
    <w:rsid w:val="007C093B"/>
    <w:rsid w:val="007C0DB7"/>
    <w:rsid w:val="007C10C5"/>
    <w:rsid w:val="007C1A78"/>
    <w:rsid w:val="007C2972"/>
    <w:rsid w:val="007C308A"/>
    <w:rsid w:val="007C31BF"/>
    <w:rsid w:val="007C329E"/>
    <w:rsid w:val="007C3423"/>
    <w:rsid w:val="007C40C3"/>
    <w:rsid w:val="007C4253"/>
    <w:rsid w:val="007C46CF"/>
    <w:rsid w:val="007C528A"/>
    <w:rsid w:val="007C5E2F"/>
    <w:rsid w:val="007C681E"/>
    <w:rsid w:val="007C71A9"/>
    <w:rsid w:val="007C76D3"/>
    <w:rsid w:val="007C7824"/>
    <w:rsid w:val="007D02EB"/>
    <w:rsid w:val="007D07D0"/>
    <w:rsid w:val="007D0E0C"/>
    <w:rsid w:val="007D1124"/>
    <w:rsid w:val="007D19A4"/>
    <w:rsid w:val="007D1A17"/>
    <w:rsid w:val="007D1AA9"/>
    <w:rsid w:val="007D1E5C"/>
    <w:rsid w:val="007D20E9"/>
    <w:rsid w:val="007D230E"/>
    <w:rsid w:val="007D30E2"/>
    <w:rsid w:val="007D36DB"/>
    <w:rsid w:val="007D3E83"/>
    <w:rsid w:val="007D48BC"/>
    <w:rsid w:val="007D4D2D"/>
    <w:rsid w:val="007D5989"/>
    <w:rsid w:val="007D5D19"/>
    <w:rsid w:val="007D5DBD"/>
    <w:rsid w:val="007D5E5F"/>
    <w:rsid w:val="007D6307"/>
    <w:rsid w:val="007D631B"/>
    <w:rsid w:val="007D6459"/>
    <w:rsid w:val="007D68B8"/>
    <w:rsid w:val="007D74A3"/>
    <w:rsid w:val="007E0079"/>
    <w:rsid w:val="007E0A48"/>
    <w:rsid w:val="007E1060"/>
    <w:rsid w:val="007E10BF"/>
    <w:rsid w:val="007E1801"/>
    <w:rsid w:val="007E1C6B"/>
    <w:rsid w:val="007E22C9"/>
    <w:rsid w:val="007E24D7"/>
    <w:rsid w:val="007E2EBB"/>
    <w:rsid w:val="007E3080"/>
    <w:rsid w:val="007E3279"/>
    <w:rsid w:val="007E46F4"/>
    <w:rsid w:val="007E4737"/>
    <w:rsid w:val="007E4D61"/>
    <w:rsid w:val="007E5178"/>
    <w:rsid w:val="007E517A"/>
    <w:rsid w:val="007E5889"/>
    <w:rsid w:val="007E5C0B"/>
    <w:rsid w:val="007E6195"/>
    <w:rsid w:val="007E62BE"/>
    <w:rsid w:val="007E65B4"/>
    <w:rsid w:val="007E65B9"/>
    <w:rsid w:val="007E73B9"/>
    <w:rsid w:val="007E73CE"/>
    <w:rsid w:val="007E74D2"/>
    <w:rsid w:val="007E77B3"/>
    <w:rsid w:val="007F0412"/>
    <w:rsid w:val="007F0653"/>
    <w:rsid w:val="007F06FE"/>
    <w:rsid w:val="007F087A"/>
    <w:rsid w:val="007F0D0F"/>
    <w:rsid w:val="007F1134"/>
    <w:rsid w:val="007F1622"/>
    <w:rsid w:val="007F1A43"/>
    <w:rsid w:val="007F2207"/>
    <w:rsid w:val="007F2427"/>
    <w:rsid w:val="007F295A"/>
    <w:rsid w:val="007F29BA"/>
    <w:rsid w:val="007F3097"/>
    <w:rsid w:val="007F3242"/>
    <w:rsid w:val="007F3AAF"/>
    <w:rsid w:val="007F41C3"/>
    <w:rsid w:val="007F4AED"/>
    <w:rsid w:val="007F5AB4"/>
    <w:rsid w:val="007F5C3C"/>
    <w:rsid w:val="007F5DBA"/>
    <w:rsid w:val="007F606C"/>
    <w:rsid w:val="007F61E3"/>
    <w:rsid w:val="007F62A6"/>
    <w:rsid w:val="007F64F0"/>
    <w:rsid w:val="007F7222"/>
    <w:rsid w:val="007F7270"/>
    <w:rsid w:val="007F7611"/>
    <w:rsid w:val="007F7B5B"/>
    <w:rsid w:val="00800434"/>
    <w:rsid w:val="008008C3"/>
    <w:rsid w:val="00800D08"/>
    <w:rsid w:val="00801AD0"/>
    <w:rsid w:val="00801CDA"/>
    <w:rsid w:val="008021E0"/>
    <w:rsid w:val="00802280"/>
    <w:rsid w:val="00802364"/>
    <w:rsid w:val="008023CB"/>
    <w:rsid w:val="00802B04"/>
    <w:rsid w:val="00803543"/>
    <w:rsid w:val="00803F46"/>
    <w:rsid w:val="00804002"/>
    <w:rsid w:val="00804971"/>
    <w:rsid w:val="00804D12"/>
    <w:rsid w:val="008054D4"/>
    <w:rsid w:val="00805CC1"/>
    <w:rsid w:val="00805EE9"/>
    <w:rsid w:val="00806567"/>
    <w:rsid w:val="008075AD"/>
    <w:rsid w:val="00807832"/>
    <w:rsid w:val="008078DF"/>
    <w:rsid w:val="0081002B"/>
    <w:rsid w:val="008104F6"/>
    <w:rsid w:val="00810C80"/>
    <w:rsid w:val="008111A4"/>
    <w:rsid w:val="00812253"/>
    <w:rsid w:val="00812479"/>
    <w:rsid w:val="008127C0"/>
    <w:rsid w:val="00813059"/>
    <w:rsid w:val="0081366A"/>
    <w:rsid w:val="00813CC8"/>
    <w:rsid w:val="00813D24"/>
    <w:rsid w:val="00814217"/>
    <w:rsid w:val="008145EE"/>
    <w:rsid w:val="0081470F"/>
    <w:rsid w:val="008152A9"/>
    <w:rsid w:val="008163C7"/>
    <w:rsid w:val="008167F4"/>
    <w:rsid w:val="00817442"/>
    <w:rsid w:val="00817603"/>
    <w:rsid w:val="00817669"/>
    <w:rsid w:val="00817ED0"/>
    <w:rsid w:val="0082065C"/>
    <w:rsid w:val="00820A4D"/>
    <w:rsid w:val="00820C71"/>
    <w:rsid w:val="00820EFF"/>
    <w:rsid w:val="0082179C"/>
    <w:rsid w:val="00821837"/>
    <w:rsid w:val="0082221F"/>
    <w:rsid w:val="00822351"/>
    <w:rsid w:val="00822686"/>
    <w:rsid w:val="00822B03"/>
    <w:rsid w:val="00822D5A"/>
    <w:rsid w:val="00822F99"/>
    <w:rsid w:val="008232E6"/>
    <w:rsid w:val="008236C7"/>
    <w:rsid w:val="008236F2"/>
    <w:rsid w:val="0082538A"/>
    <w:rsid w:val="00826240"/>
    <w:rsid w:val="00826494"/>
    <w:rsid w:val="0082683F"/>
    <w:rsid w:val="00826C4A"/>
    <w:rsid w:val="00826CFA"/>
    <w:rsid w:val="008274D9"/>
    <w:rsid w:val="0082753B"/>
    <w:rsid w:val="00827922"/>
    <w:rsid w:val="00827BC0"/>
    <w:rsid w:val="00830279"/>
    <w:rsid w:val="008304FD"/>
    <w:rsid w:val="00830514"/>
    <w:rsid w:val="00830645"/>
    <w:rsid w:val="008306F6"/>
    <w:rsid w:val="00830A70"/>
    <w:rsid w:val="00830C24"/>
    <w:rsid w:val="008313CA"/>
    <w:rsid w:val="00831528"/>
    <w:rsid w:val="00831774"/>
    <w:rsid w:val="0083194E"/>
    <w:rsid w:val="00831C99"/>
    <w:rsid w:val="00831E5E"/>
    <w:rsid w:val="00832315"/>
    <w:rsid w:val="00832C37"/>
    <w:rsid w:val="00832C49"/>
    <w:rsid w:val="00832CEA"/>
    <w:rsid w:val="00832FDE"/>
    <w:rsid w:val="00833961"/>
    <w:rsid w:val="00833D87"/>
    <w:rsid w:val="008340A2"/>
    <w:rsid w:val="00834224"/>
    <w:rsid w:val="0083446A"/>
    <w:rsid w:val="00834A94"/>
    <w:rsid w:val="00834E67"/>
    <w:rsid w:val="008353B3"/>
    <w:rsid w:val="00835B18"/>
    <w:rsid w:val="008361A9"/>
    <w:rsid w:val="008362E2"/>
    <w:rsid w:val="00836A95"/>
    <w:rsid w:val="00837180"/>
    <w:rsid w:val="0083752B"/>
    <w:rsid w:val="0083787B"/>
    <w:rsid w:val="00837887"/>
    <w:rsid w:val="008379DC"/>
    <w:rsid w:val="00837A5D"/>
    <w:rsid w:val="0084073D"/>
    <w:rsid w:val="00840B5E"/>
    <w:rsid w:val="00841037"/>
    <w:rsid w:val="008411A3"/>
    <w:rsid w:val="0084168B"/>
    <w:rsid w:val="00841DF3"/>
    <w:rsid w:val="00842483"/>
    <w:rsid w:val="0084297D"/>
    <w:rsid w:val="00842E48"/>
    <w:rsid w:val="00843799"/>
    <w:rsid w:val="00843976"/>
    <w:rsid w:val="008443BB"/>
    <w:rsid w:val="008445BB"/>
    <w:rsid w:val="00844779"/>
    <w:rsid w:val="00844F4A"/>
    <w:rsid w:val="008452D5"/>
    <w:rsid w:val="008453AE"/>
    <w:rsid w:val="00845440"/>
    <w:rsid w:val="008455E0"/>
    <w:rsid w:val="00845CD5"/>
    <w:rsid w:val="00845D45"/>
    <w:rsid w:val="00845EDA"/>
    <w:rsid w:val="00846066"/>
    <w:rsid w:val="008460FE"/>
    <w:rsid w:val="00846B5C"/>
    <w:rsid w:val="00846B8D"/>
    <w:rsid w:val="0084719A"/>
    <w:rsid w:val="0084783A"/>
    <w:rsid w:val="00847B4F"/>
    <w:rsid w:val="00847F38"/>
    <w:rsid w:val="00850035"/>
    <w:rsid w:val="00850082"/>
    <w:rsid w:val="00850250"/>
    <w:rsid w:val="0085031B"/>
    <w:rsid w:val="00850363"/>
    <w:rsid w:val="008504C3"/>
    <w:rsid w:val="00850930"/>
    <w:rsid w:val="00850B6D"/>
    <w:rsid w:val="00850B9C"/>
    <w:rsid w:val="0085147B"/>
    <w:rsid w:val="00851A31"/>
    <w:rsid w:val="00851BA1"/>
    <w:rsid w:val="00852978"/>
    <w:rsid w:val="00852B19"/>
    <w:rsid w:val="00852E3F"/>
    <w:rsid w:val="008537D3"/>
    <w:rsid w:val="008538FE"/>
    <w:rsid w:val="00853BFF"/>
    <w:rsid w:val="00853D7F"/>
    <w:rsid w:val="00854454"/>
    <w:rsid w:val="008544B9"/>
    <w:rsid w:val="00854887"/>
    <w:rsid w:val="008552EA"/>
    <w:rsid w:val="008552F4"/>
    <w:rsid w:val="0085530E"/>
    <w:rsid w:val="008559AE"/>
    <w:rsid w:val="00855AE7"/>
    <w:rsid w:val="00855BAE"/>
    <w:rsid w:val="00855F5A"/>
    <w:rsid w:val="00856658"/>
    <w:rsid w:val="00856D5A"/>
    <w:rsid w:val="00856FA5"/>
    <w:rsid w:val="00857D52"/>
    <w:rsid w:val="008605A9"/>
    <w:rsid w:val="00861A77"/>
    <w:rsid w:val="00861D05"/>
    <w:rsid w:val="008625D3"/>
    <w:rsid w:val="0086288B"/>
    <w:rsid w:val="00862BEC"/>
    <w:rsid w:val="008630DB"/>
    <w:rsid w:val="00863655"/>
    <w:rsid w:val="008639A4"/>
    <w:rsid w:val="00863AE6"/>
    <w:rsid w:val="0086488A"/>
    <w:rsid w:val="00864EF8"/>
    <w:rsid w:val="008656B9"/>
    <w:rsid w:val="008664FB"/>
    <w:rsid w:val="00866A44"/>
    <w:rsid w:val="00867481"/>
    <w:rsid w:val="008675DC"/>
    <w:rsid w:val="00867839"/>
    <w:rsid w:val="008678B6"/>
    <w:rsid w:val="00867A4F"/>
    <w:rsid w:val="00867B79"/>
    <w:rsid w:val="00867D29"/>
    <w:rsid w:val="00867D66"/>
    <w:rsid w:val="00870140"/>
    <w:rsid w:val="00870643"/>
    <w:rsid w:val="00870C3B"/>
    <w:rsid w:val="0087121B"/>
    <w:rsid w:val="00871591"/>
    <w:rsid w:val="00872066"/>
    <w:rsid w:val="008729D0"/>
    <w:rsid w:val="00872D5F"/>
    <w:rsid w:val="00872FED"/>
    <w:rsid w:val="008739EA"/>
    <w:rsid w:val="008757F8"/>
    <w:rsid w:val="00875C25"/>
    <w:rsid w:val="008765CE"/>
    <w:rsid w:val="008766DB"/>
    <w:rsid w:val="0087684A"/>
    <w:rsid w:val="008768F9"/>
    <w:rsid w:val="00876F52"/>
    <w:rsid w:val="008778A9"/>
    <w:rsid w:val="0088035A"/>
    <w:rsid w:val="0088052F"/>
    <w:rsid w:val="00880758"/>
    <w:rsid w:val="00880C3C"/>
    <w:rsid w:val="00881138"/>
    <w:rsid w:val="00881338"/>
    <w:rsid w:val="00884B6B"/>
    <w:rsid w:val="00886462"/>
    <w:rsid w:val="008867A3"/>
    <w:rsid w:val="00886D91"/>
    <w:rsid w:val="00887366"/>
    <w:rsid w:val="008873EB"/>
    <w:rsid w:val="008877F9"/>
    <w:rsid w:val="00887C56"/>
    <w:rsid w:val="00887DF7"/>
    <w:rsid w:val="0089001A"/>
    <w:rsid w:val="00891143"/>
    <w:rsid w:val="00891255"/>
    <w:rsid w:val="008914A4"/>
    <w:rsid w:val="0089292B"/>
    <w:rsid w:val="00892A12"/>
    <w:rsid w:val="00892DC3"/>
    <w:rsid w:val="00892EDC"/>
    <w:rsid w:val="00892F46"/>
    <w:rsid w:val="0089334D"/>
    <w:rsid w:val="00893991"/>
    <w:rsid w:val="00893AAE"/>
    <w:rsid w:val="00893D0C"/>
    <w:rsid w:val="008940AA"/>
    <w:rsid w:val="008944FA"/>
    <w:rsid w:val="00894B1C"/>
    <w:rsid w:val="00895035"/>
    <w:rsid w:val="00895146"/>
    <w:rsid w:val="0089598B"/>
    <w:rsid w:val="00896023"/>
    <w:rsid w:val="00896025"/>
    <w:rsid w:val="008963A9"/>
    <w:rsid w:val="0089648B"/>
    <w:rsid w:val="0089676D"/>
    <w:rsid w:val="00896AF3"/>
    <w:rsid w:val="00896E62"/>
    <w:rsid w:val="008974B5"/>
    <w:rsid w:val="008974E6"/>
    <w:rsid w:val="008977D4"/>
    <w:rsid w:val="00897C94"/>
    <w:rsid w:val="008A0BE3"/>
    <w:rsid w:val="008A171D"/>
    <w:rsid w:val="008A1772"/>
    <w:rsid w:val="008A1E34"/>
    <w:rsid w:val="008A2354"/>
    <w:rsid w:val="008A2374"/>
    <w:rsid w:val="008A25E6"/>
    <w:rsid w:val="008A283F"/>
    <w:rsid w:val="008A2DCF"/>
    <w:rsid w:val="008A2EF7"/>
    <w:rsid w:val="008A3A6C"/>
    <w:rsid w:val="008A3E61"/>
    <w:rsid w:val="008A3E8C"/>
    <w:rsid w:val="008A4C88"/>
    <w:rsid w:val="008A5473"/>
    <w:rsid w:val="008A55C4"/>
    <w:rsid w:val="008A5FE5"/>
    <w:rsid w:val="008A605A"/>
    <w:rsid w:val="008A610B"/>
    <w:rsid w:val="008A6209"/>
    <w:rsid w:val="008A6377"/>
    <w:rsid w:val="008A6DCE"/>
    <w:rsid w:val="008A74B5"/>
    <w:rsid w:val="008B0101"/>
    <w:rsid w:val="008B07DE"/>
    <w:rsid w:val="008B0ACF"/>
    <w:rsid w:val="008B130C"/>
    <w:rsid w:val="008B16CC"/>
    <w:rsid w:val="008B22C0"/>
    <w:rsid w:val="008B2736"/>
    <w:rsid w:val="008B4867"/>
    <w:rsid w:val="008B4C4B"/>
    <w:rsid w:val="008B5814"/>
    <w:rsid w:val="008B6058"/>
    <w:rsid w:val="008B6365"/>
    <w:rsid w:val="008B644E"/>
    <w:rsid w:val="008B668C"/>
    <w:rsid w:val="008B74C4"/>
    <w:rsid w:val="008B795C"/>
    <w:rsid w:val="008B7A77"/>
    <w:rsid w:val="008C0A13"/>
    <w:rsid w:val="008C0FDA"/>
    <w:rsid w:val="008C10C5"/>
    <w:rsid w:val="008C121A"/>
    <w:rsid w:val="008C12BC"/>
    <w:rsid w:val="008C1394"/>
    <w:rsid w:val="008C1A00"/>
    <w:rsid w:val="008C1C52"/>
    <w:rsid w:val="008C1F41"/>
    <w:rsid w:val="008C1F7C"/>
    <w:rsid w:val="008C289D"/>
    <w:rsid w:val="008C30A5"/>
    <w:rsid w:val="008C336A"/>
    <w:rsid w:val="008C3411"/>
    <w:rsid w:val="008C3E7A"/>
    <w:rsid w:val="008C428D"/>
    <w:rsid w:val="008C4814"/>
    <w:rsid w:val="008C4869"/>
    <w:rsid w:val="008C4A38"/>
    <w:rsid w:val="008C4C1A"/>
    <w:rsid w:val="008C4DAB"/>
    <w:rsid w:val="008C4EC6"/>
    <w:rsid w:val="008C5588"/>
    <w:rsid w:val="008C5663"/>
    <w:rsid w:val="008C5777"/>
    <w:rsid w:val="008C5ABF"/>
    <w:rsid w:val="008C5E82"/>
    <w:rsid w:val="008C6AF3"/>
    <w:rsid w:val="008C730C"/>
    <w:rsid w:val="008C76AF"/>
    <w:rsid w:val="008C76C7"/>
    <w:rsid w:val="008C77E6"/>
    <w:rsid w:val="008C780E"/>
    <w:rsid w:val="008D0C67"/>
    <w:rsid w:val="008D0FFE"/>
    <w:rsid w:val="008D18A8"/>
    <w:rsid w:val="008D2190"/>
    <w:rsid w:val="008D2552"/>
    <w:rsid w:val="008D2D9D"/>
    <w:rsid w:val="008D3011"/>
    <w:rsid w:val="008D319F"/>
    <w:rsid w:val="008D3AFB"/>
    <w:rsid w:val="008D3BBA"/>
    <w:rsid w:val="008D3FC3"/>
    <w:rsid w:val="008D44C3"/>
    <w:rsid w:val="008D48CF"/>
    <w:rsid w:val="008D4C10"/>
    <w:rsid w:val="008D4EB0"/>
    <w:rsid w:val="008D5092"/>
    <w:rsid w:val="008D54E2"/>
    <w:rsid w:val="008D554A"/>
    <w:rsid w:val="008D5EAD"/>
    <w:rsid w:val="008D5F5B"/>
    <w:rsid w:val="008D6106"/>
    <w:rsid w:val="008D61B0"/>
    <w:rsid w:val="008D62B3"/>
    <w:rsid w:val="008D6D4D"/>
    <w:rsid w:val="008E0585"/>
    <w:rsid w:val="008E0796"/>
    <w:rsid w:val="008E07A3"/>
    <w:rsid w:val="008E0BAF"/>
    <w:rsid w:val="008E126B"/>
    <w:rsid w:val="008E145B"/>
    <w:rsid w:val="008E18A1"/>
    <w:rsid w:val="008E2375"/>
    <w:rsid w:val="008E2C73"/>
    <w:rsid w:val="008E2D6B"/>
    <w:rsid w:val="008E2E20"/>
    <w:rsid w:val="008E2F85"/>
    <w:rsid w:val="008E311D"/>
    <w:rsid w:val="008E3257"/>
    <w:rsid w:val="008E388F"/>
    <w:rsid w:val="008E397C"/>
    <w:rsid w:val="008E4722"/>
    <w:rsid w:val="008E48B5"/>
    <w:rsid w:val="008E4F4B"/>
    <w:rsid w:val="008E515A"/>
    <w:rsid w:val="008E51B3"/>
    <w:rsid w:val="008E5302"/>
    <w:rsid w:val="008E5543"/>
    <w:rsid w:val="008E67D5"/>
    <w:rsid w:val="008E6A06"/>
    <w:rsid w:val="008E7BF2"/>
    <w:rsid w:val="008E7C37"/>
    <w:rsid w:val="008E7D7A"/>
    <w:rsid w:val="008E7FED"/>
    <w:rsid w:val="008F0471"/>
    <w:rsid w:val="008F0767"/>
    <w:rsid w:val="008F0BD5"/>
    <w:rsid w:val="008F0EEF"/>
    <w:rsid w:val="008F0F07"/>
    <w:rsid w:val="008F158D"/>
    <w:rsid w:val="008F1EA6"/>
    <w:rsid w:val="008F3011"/>
    <w:rsid w:val="008F3810"/>
    <w:rsid w:val="008F38B8"/>
    <w:rsid w:val="008F3B18"/>
    <w:rsid w:val="008F3C94"/>
    <w:rsid w:val="008F400A"/>
    <w:rsid w:val="008F40BE"/>
    <w:rsid w:val="008F454F"/>
    <w:rsid w:val="008F45EA"/>
    <w:rsid w:val="008F466C"/>
    <w:rsid w:val="008F57F4"/>
    <w:rsid w:val="008F6422"/>
    <w:rsid w:val="008F650E"/>
    <w:rsid w:val="008F65FC"/>
    <w:rsid w:val="008F6648"/>
    <w:rsid w:val="008F6B98"/>
    <w:rsid w:val="008F76BA"/>
    <w:rsid w:val="008F7E99"/>
    <w:rsid w:val="009000BE"/>
    <w:rsid w:val="009001A1"/>
    <w:rsid w:val="00900A12"/>
    <w:rsid w:val="00900CFD"/>
    <w:rsid w:val="00900EC3"/>
    <w:rsid w:val="00902351"/>
    <w:rsid w:val="009025A7"/>
    <w:rsid w:val="00903611"/>
    <w:rsid w:val="00903B57"/>
    <w:rsid w:val="00903C08"/>
    <w:rsid w:val="00903ED7"/>
    <w:rsid w:val="009043C1"/>
    <w:rsid w:val="00904A3E"/>
    <w:rsid w:val="00905324"/>
    <w:rsid w:val="00905FC1"/>
    <w:rsid w:val="009061BD"/>
    <w:rsid w:val="0090668C"/>
    <w:rsid w:val="00906891"/>
    <w:rsid w:val="009069B4"/>
    <w:rsid w:val="00906A9D"/>
    <w:rsid w:val="00907124"/>
    <w:rsid w:val="00907730"/>
    <w:rsid w:val="00907A1E"/>
    <w:rsid w:val="0091003F"/>
    <w:rsid w:val="009108AB"/>
    <w:rsid w:val="009113DA"/>
    <w:rsid w:val="00911C4D"/>
    <w:rsid w:val="00911EAC"/>
    <w:rsid w:val="00912251"/>
    <w:rsid w:val="00912742"/>
    <w:rsid w:val="00912E8A"/>
    <w:rsid w:val="009131D0"/>
    <w:rsid w:val="00913311"/>
    <w:rsid w:val="0091334C"/>
    <w:rsid w:val="009134A5"/>
    <w:rsid w:val="00913516"/>
    <w:rsid w:val="00913691"/>
    <w:rsid w:val="00913DD7"/>
    <w:rsid w:val="00913DF8"/>
    <w:rsid w:val="0091478F"/>
    <w:rsid w:val="00914A7E"/>
    <w:rsid w:val="00914BF0"/>
    <w:rsid w:val="00915739"/>
    <w:rsid w:val="00915F5F"/>
    <w:rsid w:val="009166AD"/>
    <w:rsid w:val="00916D96"/>
    <w:rsid w:val="00916E59"/>
    <w:rsid w:val="009172CB"/>
    <w:rsid w:val="0091754C"/>
    <w:rsid w:val="00917576"/>
    <w:rsid w:val="00917C2D"/>
    <w:rsid w:val="00920427"/>
    <w:rsid w:val="00920513"/>
    <w:rsid w:val="0092061D"/>
    <w:rsid w:val="00920670"/>
    <w:rsid w:val="00920C70"/>
    <w:rsid w:val="00920E65"/>
    <w:rsid w:val="00921245"/>
    <w:rsid w:val="009217E8"/>
    <w:rsid w:val="00921954"/>
    <w:rsid w:val="00922029"/>
    <w:rsid w:val="00922286"/>
    <w:rsid w:val="009224E4"/>
    <w:rsid w:val="00923060"/>
    <w:rsid w:val="009249A5"/>
    <w:rsid w:val="00924B0D"/>
    <w:rsid w:val="00924BBC"/>
    <w:rsid w:val="00924C7B"/>
    <w:rsid w:val="00925254"/>
    <w:rsid w:val="00925416"/>
    <w:rsid w:val="00925999"/>
    <w:rsid w:val="00925C7D"/>
    <w:rsid w:val="00925D64"/>
    <w:rsid w:val="00925DB4"/>
    <w:rsid w:val="0092641F"/>
    <w:rsid w:val="0092643C"/>
    <w:rsid w:val="00926730"/>
    <w:rsid w:val="00926965"/>
    <w:rsid w:val="00926C09"/>
    <w:rsid w:val="00926D95"/>
    <w:rsid w:val="00926FA3"/>
    <w:rsid w:val="00927A02"/>
    <w:rsid w:val="00927B59"/>
    <w:rsid w:val="00927C52"/>
    <w:rsid w:val="00927FD0"/>
    <w:rsid w:val="00930084"/>
    <w:rsid w:val="009309D1"/>
    <w:rsid w:val="00930A2E"/>
    <w:rsid w:val="00930C68"/>
    <w:rsid w:val="00930DD2"/>
    <w:rsid w:val="00930E6A"/>
    <w:rsid w:val="0093157B"/>
    <w:rsid w:val="00931D1A"/>
    <w:rsid w:val="00932435"/>
    <w:rsid w:val="009332CC"/>
    <w:rsid w:val="009334AE"/>
    <w:rsid w:val="00933B00"/>
    <w:rsid w:val="0093474C"/>
    <w:rsid w:val="00935390"/>
    <w:rsid w:val="009362B3"/>
    <w:rsid w:val="00936556"/>
    <w:rsid w:val="00936D59"/>
    <w:rsid w:val="00936E2A"/>
    <w:rsid w:val="00937361"/>
    <w:rsid w:val="0093764C"/>
    <w:rsid w:val="00937755"/>
    <w:rsid w:val="0094090B"/>
    <w:rsid w:val="00941DBC"/>
    <w:rsid w:val="0094212C"/>
    <w:rsid w:val="0094278C"/>
    <w:rsid w:val="00942D5A"/>
    <w:rsid w:val="00943117"/>
    <w:rsid w:val="009437C6"/>
    <w:rsid w:val="00943AF4"/>
    <w:rsid w:val="0094402B"/>
    <w:rsid w:val="009440A6"/>
    <w:rsid w:val="009446B2"/>
    <w:rsid w:val="00944CCE"/>
    <w:rsid w:val="00944D46"/>
    <w:rsid w:val="00944D65"/>
    <w:rsid w:val="00944FD5"/>
    <w:rsid w:val="00945232"/>
    <w:rsid w:val="00945271"/>
    <w:rsid w:val="009452B0"/>
    <w:rsid w:val="00945B8D"/>
    <w:rsid w:val="00946320"/>
    <w:rsid w:val="00946373"/>
    <w:rsid w:val="009466EB"/>
    <w:rsid w:val="00946C1D"/>
    <w:rsid w:val="00946F7F"/>
    <w:rsid w:val="00946F96"/>
    <w:rsid w:val="0094732D"/>
    <w:rsid w:val="00947A65"/>
    <w:rsid w:val="00947EA1"/>
    <w:rsid w:val="009503AB"/>
    <w:rsid w:val="009504C0"/>
    <w:rsid w:val="009507DA"/>
    <w:rsid w:val="009520E5"/>
    <w:rsid w:val="00952C0C"/>
    <w:rsid w:val="00952D92"/>
    <w:rsid w:val="00952EDD"/>
    <w:rsid w:val="0095330A"/>
    <w:rsid w:val="009534D3"/>
    <w:rsid w:val="00953E0A"/>
    <w:rsid w:val="0095432E"/>
    <w:rsid w:val="0095490F"/>
    <w:rsid w:val="009549BB"/>
    <w:rsid w:val="00955233"/>
    <w:rsid w:val="009554C7"/>
    <w:rsid w:val="009554EB"/>
    <w:rsid w:val="00955920"/>
    <w:rsid w:val="009559AB"/>
    <w:rsid w:val="0095602C"/>
    <w:rsid w:val="00956413"/>
    <w:rsid w:val="0095694B"/>
    <w:rsid w:val="00957671"/>
    <w:rsid w:val="009609F2"/>
    <w:rsid w:val="00960D22"/>
    <w:rsid w:val="0096117E"/>
    <w:rsid w:val="009612C5"/>
    <w:rsid w:val="009613FE"/>
    <w:rsid w:val="0096199D"/>
    <w:rsid w:val="00961CAF"/>
    <w:rsid w:val="00961CBC"/>
    <w:rsid w:val="0096204B"/>
    <w:rsid w:val="009625A7"/>
    <w:rsid w:val="009628AA"/>
    <w:rsid w:val="00962F21"/>
    <w:rsid w:val="00963F46"/>
    <w:rsid w:val="009641C4"/>
    <w:rsid w:val="009643D6"/>
    <w:rsid w:val="009643EF"/>
    <w:rsid w:val="0096495E"/>
    <w:rsid w:val="00964A6D"/>
    <w:rsid w:val="00964D18"/>
    <w:rsid w:val="00965C9E"/>
    <w:rsid w:val="00965DAB"/>
    <w:rsid w:val="0096688C"/>
    <w:rsid w:val="00967A59"/>
    <w:rsid w:val="00967ED3"/>
    <w:rsid w:val="0097080D"/>
    <w:rsid w:val="0097150B"/>
    <w:rsid w:val="009715A9"/>
    <w:rsid w:val="00971C76"/>
    <w:rsid w:val="00971EA4"/>
    <w:rsid w:val="0097201C"/>
    <w:rsid w:val="00972731"/>
    <w:rsid w:val="00972BBE"/>
    <w:rsid w:val="00972E05"/>
    <w:rsid w:val="009730DD"/>
    <w:rsid w:val="0097356B"/>
    <w:rsid w:val="00973D30"/>
    <w:rsid w:val="00973F97"/>
    <w:rsid w:val="00974124"/>
    <w:rsid w:val="00974236"/>
    <w:rsid w:val="009744CD"/>
    <w:rsid w:val="00974583"/>
    <w:rsid w:val="00974DA3"/>
    <w:rsid w:val="00974EBD"/>
    <w:rsid w:val="009750B1"/>
    <w:rsid w:val="00975167"/>
    <w:rsid w:val="00975921"/>
    <w:rsid w:val="00975E3E"/>
    <w:rsid w:val="00976128"/>
    <w:rsid w:val="0097647B"/>
    <w:rsid w:val="009771DD"/>
    <w:rsid w:val="00980026"/>
    <w:rsid w:val="00980177"/>
    <w:rsid w:val="009808D3"/>
    <w:rsid w:val="00980C7F"/>
    <w:rsid w:val="00981BC8"/>
    <w:rsid w:val="00981CB2"/>
    <w:rsid w:val="00981D12"/>
    <w:rsid w:val="00982C3D"/>
    <w:rsid w:val="00982F01"/>
    <w:rsid w:val="0098365E"/>
    <w:rsid w:val="009836EC"/>
    <w:rsid w:val="00983931"/>
    <w:rsid w:val="00983AC1"/>
    <w:rsid w:val="009840CA"/>
    <w:rsid w:val="0098544C"/>
    <w:rsid w:val="009860B2"/>
    <w:rsid w:val="009873AE"/>
    <w:rsid w:val="009874FF"/>
    <w:rsid w:val="009876B8"/>
    <w:rsid w:val="00987CDD"/>
    <w:rsid w:val="00990470"/>
    <w:rsid w:val="009907FF"/>
    <w:rsid w:val="00992A29"/>
    <w:rsid w:val="00992C01"/>
    <w:rsid w:val="00992DCE"/>
    <w:rsid w:val="009934FB"/>
    <w:rsid w:val="0099380D"/>
    <w:rsid w:val="00993835"/>
    <w:rsid w:val="00993911"/>
    <w:rsid w:val="0099398C"/>
    <w:rsid w:val="00993A91"/>
    <w:rsid w:val="00994031"/>
    <w:rsid w:val="0099406B"/>
    <w:rsid w:val="00994BB2"/>
    <w:rsid w:val="00994C13"/>
    <w:rsid w:val="0099568A"/>
    <w:rsid w:val="00995AB6"/>
    <w:rsid w:val="00995EE3"/>
    <w:rsid w:val="0099616B"/>
    <w:rsid w:val="00996346"/>
    <w:rsid w:val="0099648F"/>
    <w:rsid w:val="00996819"/>
    <w:rsid w:val="00997411"/>
    <w:rsid w:val="0099766D"/>
    <w:rsid w:val="00997BFC"/>
    <w:rsid w:val="00997D89"/>
    <w:rsid w:val="009A0311"/>
    <w:rsid w:val="009A0348"/>
    <w:rsid w:val="009A04E5"/>
    <w:rsid w:val="009A067F"/>
    <w:rsid w:val="009A0682"/>
    <w:rsid w:val="009A0AD8"/>
    <w:rsid w:val="009A0B0E"/>
    <w:rsid w:val="009A0DA2"/>
    <w:rsid w:val="009A0FFF"/>
    <w:rsid w:val="009A14CE"/>
    <w:rsid w:val="009A160D"/>
    <w:rsid w:val="009A1A4F"/>
    <w:rsid w:val="009A1ABC"/>
    <w:rsid w:val="009A1BAA"/>
    <w:rsid w:val="009A260E"/>
    <w:rsid w:val="009A2793"/>
    <w:rsid w:val="009A4380"/>
    <w:rsid w:val="009A4626"/>
    <w:rsid w:val="009A4703"/>
    <w:rsid w:val="009A4762"/>
    <w:rsid w:val="009A4968"/>
    <w:rsid w:val="009A525A"/>
    <w:rsid w:val="009A54B9"/>
    <w:rsid w:val="009A56FF"/>
    <w:rsid w:val="009A5D12"/>
    <w:rsid w:val="009A6603"/>
    <w:rsid w:val="009A683B"/>
    <w:rsid w:val="009A6D47"/>
    <w:rsid w:val="009A745A"/>
    <w:rsid w:val="009A7BA5"/>
    <w:rsid w:val="009A7EB0"/>
    <w:rsid w:val="009B022D"/>
    <w:rsid w:val="009B0455"/>
    <w:rsid w:val="009B0469"/>
    <w:rsid w:val="009B055D"/>
    <w:rsid w:val="009B060B"/>
    <w:rsid w:val="009B0FEA"/>
    <w:rsid w:val="009B13B2"/>
    <w:rsid w:val="009B164B"/>
    <w:rsid w:val="009B1FF2"/>
    <w:rsid w:val="009B2288"/>
    <w:rsid w:val="009B276F"/>
    <w:rsid w:val="009B27A9"/>
    <w:rsid w:val="009B27AF"/>
    <w:rsid w:val="009B2B39"/>
    <w:rsid w:val="009B3C54"/>
    <w:rsid w:val="009B3C84"/>
    <w:rsid w:val="009B4085"/>
    <w:rsid w:val="009B416B"/>
    <w:rsid w:val="009B43D8"/>
    <w:rsid w:val="009B4BFB"/>
    <w:rsid w:val="009B5057"/>
    <w:rsid w:val="009B63AE"/>
    <w:rsid w:val="009B65B1"/>
    <w:rsid w:val="009B6821"/>
    <w:rsid w:val="009B7FCE"/>
    <w:rsid w:val="009C0386"/>
    <w:rsid w:val="009C071E"/>
    <w:rsid w:val="009C0BA2"/>
    <w:rsid w:val="009C0C73"/>
    <w:rsid w:val="009C1864"/>
    <w:rsid w:val="009C1A51"/>
    <w:rsid w:val="009C1D77"/>
    <w:rsid w:val="009C20FF"/>
    <w:rsid w:val="009C2FDF"/>
    <w:rsid w:val="009C34CC"/>
    <w:rsid w:val="009C405C"/>
    <w:rsid w:val="009C41B7"/>
    <w:rsid w:val="009C4F36"/>
    <w:rsid w:val="009C5553"/>
    <w:rsid w:val="009C5636"/>
    <w:rsid w:val="009C6CB6"/>
    <w:rsid w:val="009C6E33"/>
    <w:rsid w:val="009C70CB"/>
    <w:rsid w:val="009C7656"/>
    <w:rsid w:val="009C7726"/>
    <w:rsid w:val="009C77B5"/>
    <w:rsid w:val="009C7AA0"/>
    <w:rsid w:val="009D0425"/>
    <w:rsid w:val="009D0674"/>
    <w:rsid w:val="009D11F6"/>
    <w:rsid w:val="009D14F6"/>
    <w:rsid w:val="009D170E"/>
    <w:rsid w:val="009D1B44"/>
    <w:rsid w:val="009D2B7A"/>
    <w:rsid w:val="009D32C5"/>
    <w:rsid w:val="009D3409"/>
    <w:rsid w:val="009D3631"/>
    <w:rsid w:val="009D39F1"/>
    <w:rsid w:val="009D3C6F"/>
    <w:rsid w:val="009D47F0"/>
    <w:rsid w:val="009D4BD4"/>
    <w:rsid w:val="009D5315"/>
    <w:rsid w:val="009D5695"/>
    <w:rsid w:val="009D5AC5"/>
    <w:rsid w:val="009D5EC2"/>
    <w:rsid w:val="009D5FAF"/>
    <w:rsid w:val="009D6161"/>
    <w:rsid w:val="009D69F0"/>
    <w:rsid w:val="009D6F78"/>
    <w:rsid w:val="009D75F7"/>
    <w:rsid w:val="009D77F3"/>
    <w:rsid w:val="009D7846"/>
    <w:rsid w:val="009D7FAF"/>
    <w:rsid w:val="009E0369"/>
    <w:rsid w:val="009E07E5"/>
    <w:rsid w:val="009E1D20"/>
    <w:rsid w:val="009E277E"/>
    <w:rsid w:val="009E3119"/>
    <w:rsid w:val="009E3EC7"/>
    <w:rsid w:val="009E3F8C"/>
    <w:rsid w:val="009E468D"/>
    <w:rsid w:val="009E49B5"/>
    <w:rsid w:val="009E4FC8"/>
    <w:rsid w:val="009E51F1"/>
    <w:rsid w:val="009E57CA"/>
    <w:rsid w:val="009E59BC"/>
    <w:rsid w:val="009E5A35"/>
    <w:rsid w:val="009E5D6F"/>
    <w:rsid w:val="009E619E"/>
    <w:rsid w:val="009E6216"/>
    <w:rsid w:val="009E6794"/>
    <w:rsid w:val="009E6B70"/>
    <w:rsid w:val="009E6E95"/>
    <w:rsid w:val="009E7174"/>
    <w:rsid w:val="009E7D3C"/>
    <w:rsid w:val="009E7DA2"/>
    <w:rsid w:val="009F021E"/>
    <w:rsid w:val="009F0559"/>
    <w:rsid w:val="009F0630"/>
    <w:rsid w:val="009F1148"/>
    <w:rsid w:val="009F1333"/>
    <w:rsid w:val="009F159D"/>
    <w:rsid w:val="009F1622"/>
    <w:rsid w:val="009F17AC"/>
    <w:rsid w:val="009F17C8"/>
    <w:rsid w:val="009F1CFA"/>
    <w:rsid w:val="009F1FBF"/>
    <w:rsid w:val="009F23B8"/>
    <w:rsid w:val="009F2649"/>
    <w:rsid w:val="009F26D4"/>
    <w:rsid w:val="009F2EC8"/>
    <w:rsid w:val="009F3023"/>
    <w:rsid w:val="009F3140"/>
    <w:rsid w:val="009F3B4E"/>
    <w:rsid w:val="009F4201"/>
    <w:rsid w:val="009F42F2"/>
    <w:rsid w:val="009F45DA"/>
    <w:rsid w:val="009F45EC"/>
    <w:rsid w:val="009F4618"/>
    <w:rsid w:val="009F4A0B"/>
    <w:rsid w:val="009F4D25"/>
    <w:rsid w:val="009F5341"/>
    <w:rsid w:val="009F5D36"/>
    <w:rsid w:val="009F5E4A"/>
    <w:rsid w:val="009F6A5D"/>
    <w:rsid w:val="009F6AC0"/>
    <w:rsid w:val="009F6C4A"/>
    <w:rsid w:val="009F7F8A"/>
    <w:rsid w:val="00A01260"/>
    <w:rsid w:val="00A014B9"/>
    <w:rsid w:val="00A01626"/>
    <w:rsid w:val="00A02B76"/>
    <w:rsid w:val="00A02D1B"/>
    <w:rsid w:val="00A03416"/>
    <w:rsid w:val="00A037DA"/>
    <w:rsid w:val="00A03B8E"/>
    <w:rsid w:val="00A03C59"/>
    <w:rsid w:val="00A0416C"/>
    <w:rsid w:val="00A04448"/>
    <w:rsid w:val="00A053AF"/>
    <w:rsid w:val="00A054BD"/>
    <w:rsid w:val="00A057A7"/>
    <w:rsid w:val="00A05E35"/>
    <w:rsid w:val="00A05E8D"/>
    <w:rsid w:val="00A06380"/>
    <w:rsid w:val="00A066C5"/>
    <w:rsid w:val="00A067DC"/>
    <w:rsid w:val="00A073B2"/>
    <w:rsid w:val="00A07824"/>
    <w:rsid w:val="00A078DB"/>
    <w:rsid w:val="00A07DB6"/>
    <w:rsid w:val="00A102BD"/>
    <w:rsid w:val="00A1042E"/>
    <w:rsid w:val="00A10D44"/>
    <w:rsid w:val="00A12094"/>
    <w:rsid w:val="00A127AE"/>
    <w:rsid w:val="00A134AF"/>
    <w:rsid w:val="00A13899"/>
    <w:rsid w:val="00A13937"/>
    <w:rsid w:val="00A13E61"/>
    <w:rsid w:val="00A13E70"/>
    <w:rsid w:val="00A142AE"/>
    <w:rsid w:val="00A15171"/>
    <w:rsid w:val="00A1565D"/>
    <w:rsid w:val="00A158EF"/>
    <w:rsid w:val="00A15CCC"/>
    <w:rsid w:val="00A1610B"/>
    <w:rsid w:val="00A163CB"/>
    <w:rsid w:val="00A165FB"/>
    <w:rsid w:val="00A16604"/>
    <w:rsid w:val="00A16CB3"/>
    <w:rsid w:val="00A16CDA"/>
    <w:rsid w:val="00A172AE"/>
    <w:rsid w:val="00A17AAF"/>
    <w:rsid w:val="00A20ECB"/>
    <w:rsid w:val="00A210CA"/>
    <w:rsid w:val="00A2120C"/>
    <w:rsid w:val="00A21BCC"/>
    <w:rsid w:val="00A22023"/>
    <w:rsid w:val="00A22091"/>
    <w:rsid w:val="00A2210C"/>
    <w:rsid w:val="00A2217C"/>
    <w:rsid w:val="00A22812"/>
    <w:rsid w:val="00A22885"/>
    <w:rsid w:val="00A22A30"/>
    <w:rsid w:val="00A23459"/>
    <w:rsid w:val="00A23659"/>
    <w:rsid w:val="00A23926"/>
    <w:rsid w:val="00A23B5C"/>
    <w:rsid w:val="00A23DAB"/>
    <w:rsid w:val="00A24FAC"/>
    <w:rsid w:val="00A25B07"/>
    <w:rsid w:val="00A25E5B"/>
    <w:rsid w:val="00A260A6"/>
    <w:rsid w:val="00A2670E"/>
    <w:rsid w:val="00A3091D"/>
    <w:rsid w:val="00A30AA5"/>
    <w:rsid w:val="00A31256"/>
    <w:rsid w:val="00A313FF"/>
    <w:rsid w:val="00A316A2"/>
    <w:rsid w:val="00A323B0"/>
    <w:rsid w:val="00A32694"/>
    <w:rsid w:val="00A32E77"/>
    <w:rsid w:val="00A330DC"/>
    <w:rsid w:val="00A335EC"/>
    <w:rsid w:val="00A34611"/>
    <w:rsid w:val="00A35269"/>
    <w:rsid w:val="00A35C0A"/>
    <w:rsid w:val="00A36114"/>
    <w:rsid w:val="00A363B2"/>
    <w:rsid w:val="00A3680E"/>
    <w:rsid w:val="00A368CE"/>
    <w:rsid w:val="00A368D7"/>
    <w:rsid w:val="00A369D1"/>
    <w:rsid w:val="00A36BF4"/>
    <w:rsid w:val="00A37104"/>
    <w:rsid w:val="00A37495"/>
    <w:rsid w:val="00A37585"/>
    <w:rsid w:val="00A3760D"/>
    <w:rsid w:val="00A37BAF"/>
    <w:rsid w:val="00A37CC0"/>
    <w:rsid w:val="00A40A16"/>
    <w:rsid w:val="00A40E40"/>
    <w:rsid w:val="00A40E6E"/>
    <w:rsid w:val="00A41044"/>
    <w:rsid w:val="00A4147A"/>
    <w:rsid w:val="00A418E9"/>
    <w:rsid w:val="00A41A4B"/>
    <w:rsid w:val="00A41E93"/>
    <w:rsid w:val="00A4200B"/>
    <w:rsid w:val="00A4298F"/>
    <w:rsid w:val="00A4300B"/>
    <w:rsid w:val="00A4429C"/>
    <w:rsid w:val="00A449AF"/>
    <w:rsid w:val="00A4509E"/>
    <w:rsid w:val="00A45505"/>
    <w:rsid w:val="00A45577"/>
    <w:rsid w:val="00A45B7C"/>
    <w:rsid w:val="00A45C98"/>
    <w:rsid w:val="00A460CE"/>
    <w:rsid w:val="00A46674"/>
    <w:rsid w:val="00A46E7E"/>
    <w:rsid w:val="00A47A1E"/>
    <w:rsid w:val="00A47ABE"/>
    <w:rsid w:val="00A47BEA"/>
    <w:rsid w:val="00A47BEB"/>
    <w:rsid w:val="00A503DF"/>
    <w:rsid w:val="00A50574"/>
    <w:rsid w:val="00A50804"/>
    <w:rsid w:val="00A50F07"/>
    <w:rsid w:val="00A5153D"/>
    <w:rsid w:val="00A515F3"/>
    <w:rsid w:val="00A517EF"/>
    <w:rsid w:val="00A5193F"/>
    <w:rsid w:val="00A524C4"/>
    <w:rsid w:val="00A5324D"/>
    <w:rsid w:val="00A53297"/>
    <w:rsid w:val="00A534F8"/>
    <w:rsid w:val="00A53BF8"/>
    <w:rsid w:val="00A53DBA"/>
    <w:rsid w:val="00A54136"/>
    <w:rsid w:val="00A54931"/>
    <w:rsid w:val="00A54CDE"/>
    <w:rsid w:val="00A552C7"/>
    <w:rsid w:val="00A5594C"/>
    <w:rsid w:val="00A55A55"/>
    <w:rsid w:val="00A55AD7"/>
    <w:rsid w:val="00A56605"/>
    <w:rsid w:val="00A56EAC"/>
    <w:rsid w:val="00A56F1F"/>
    <w:rsid w:val="00A57DA5"/>
    <w:rsid w:val="00A60775"/>
    <w:rsid w:val="00A607B2"/>
    <w:rsid w:val="00A60ABC"/>
    <w:rsid w:val="00A60B26"/>
    <w:rsid w:val="00A60C85"/>
    <w:rsid w:val="00A60E6C"/>
    <w:rsid w:val="00A61708"/>
    <w:rsid w:val="00A61CA2"/>
    <w:rsid w:val="00A62B12"/>
    <w:rsid w:val="00A62DD7"/>
    <w:rsid w:val="00A633D8"/>
    <w:rsid w:val="00A6347A"/>
    <w:rsid w:val="00A63F88"/>
    <w:rsid w:val="00A64225"/>
    <w:rsid w:val="00A6490C"/>
    <w:rsid w:val="00A64A8E"/>
    <w:rsid w:val="00A64AFF"/>
    <w:rsid w:val="00A64B10"/>
    <w:rsid w:val="00A65117"/>
    <w:rsid w:val="00A651C7"/>
    <w:rsid w:val="00A653D0"/>
    <w:rsid w:val="00A654B9"/>
    <w:rsid w:val="00A6565A"/>
    <w:rsid w:val="00A657EB"/>
    <w:rsid w:val="00A65840"/>
    <w:rsid w:val="00A65D6B"/>
    <w:rsid w:val="00A6677C"/>
    <w:rsid w:val="00A673F6"/>
    <w:rsid w:val="00A675C0"/>
    <w:rsid w:val="00A67CB1"/>
    <w:rsid w:val="00A706A1"/>
    <w:rsid w:val="00A70C90"/>
    <w:rsid w:val="00A71052"/>
    <w:rsid w:val="00A7107E"/>
    <w:rsid w:val="00A714FF"/>
    <w:rsid w:val="00A71676"/>
    <w:rsid w:val="00A71BB8"/>
    <w:rsid w:val="00A71D2C"/>
    <w:rsid w:val="00A720ED"/>
    <w:rsid w:val="00A721DD"/>
    <w:rsid w:val="00A722E8"/>
    <w:rsid w:val="00A724B1"/>
    <w:rsid w:val="00A72823"/>
    <w:rsid w:val="00A72DC2"/>
    <w:rsid w:val="00A72DCF"/>
    <w:rsid w:val="00A74765"/>
    <w:rsid w:val="00A74A63"/>
    <w:rsid w:val="00A74EAC"/>
    <w:rsid w:val="00A74FB6"/>
    <w:rsid w:val="00A75148"/>
    <w:rsid w:val="00A75347"/>
    <w:rsid w:val="00A760A9"/>
    <w:rsid w:val="00A763CC"/>
    <w:rsid w:val="00A769BC"/>
    <w:rsid w:val="00A772EE"/>
    <w:rsid w:val="00A809BD"/>
    <w:rsid w:val="00A810EC"/>
    <w:rsid w:val="00A81384"/>
    <w:rsid w:val="00A81F07"/>
    <w:rsid w:val="00A82BB4"/>
    <w:rsid w:val="00A82C0E"/>
    <w:rsid w:val="00A82EFC"/>
    <w:rsid w:val="00A82F07"/>
    <w:rsid w:val="00A82FAD"/>
    <w:rsid w:val="00A82FEC"/>
    <w:rsid w:val="00A8308E"/>
    <w:rsid w:val="00A83E35"/>
    <w:rsid w:val="00A83E40"/>
    <w:rsid w:val="00A843E2"/>
    <w:rsid w:val="00A84500"/>
    <w:rsid w:val="00A84537"/>
    <w:rsid w:val="00A85C04"/>
    <w:rsid w:val="00A85E98"/>
    <w:rsid w:val="00A861CE"/>
    <w:rsid w:val="00A86CB5"/>
    <w:rsid w:val="00A878C4"/>
    <w:rsid w:val="00A9040A"/>
    <w:rsid w:val="00A905DD"/>
    <w:rsid w:val="00A908A6"/>
    <w:rsid w:val="00A90E4A"/>
    <w:rsid w:val="00A91415"/>
    <w:rsid w:val="00A9158C"/>
    <w:rsid w:val="00A92017"/>
    <w:rsid w:val="00A921F4"/>
    <w:rsid w:val="00A922F6"/>
    <w:rsid w:val="00A929DA"/>
    <w:rsid w:val="00A9332E"/>
    <w:rsid w:val="00A937AC"/>
    <w:rsid w:val="00A9398A"/>
    <w:rsid w:val="00A93D1E"/>
    <w:rsid w:val="00A93DCE"/>
    <w:rsid w:val="00A94197"/>
    <w:rsid w:val="00A9494C"/>
    <w:rsid w:val="00A94B94"/>
    <w:rsid w:val="00A94D1A"/>
    <w:rsid w:val="00A9566E"/>
    <w:rsid w:val="00A95A58"/>
    <w:rsid w:val="00A96B4B"/>
    <w:rsid w:val="00A971AA"/>
    <w:rsid w:val="00A97B36"/>
    <w:rsid w:val="00AA0A1C"/>
    <w:rsid w:val="00AA1077"/>
    <w:rsid w:val="00AA1261"/>
    <w:rsid w:val="00AA1694"/>
    <w:rsid w:val="00AA16F8"/>
    <w:rsid w:val="00AA1A3C"/>
    <w:rsid w:val="00AA1F15"/>
    <w:rsid w:val="00AA3313"/>
    <w:rsid w:val="00AA36BF"/>
    <w:rsid w:val="00AA3811"/>
    <w:rsid w:val="00AA40D6"/>
    <w:rsid w:val="00AA447D"/>
    <w:rsid w:val="00AA4D3D"/>
    <w:rsid w:val="00AA4DAA"/>
    <w:rsid w:val="00AA50B5"/>
    <w:rsid w:val="00AA50BE"/>
    <w:rsid w:val="00AA52B0"/>
    <w:rsid w:val="00AA538B"/>
    <w:rsid w:val="00AA54BD"/>
    <w:rsid w:val="00AA595C"/>
    <w:rsid w:val="00AA5B14"/>
    <w:rsid w:val="00AA66ED"/>
    <w:rsid w:val="00AA6A3A"/>
    <w:rsid w:val="00AA72AC"/>
    <w:rsid w:val="00AA74E7"/>
    <w:rsid w:val="00AA7CA4"/>
    <w:rsid w:val="00AA7E3F"/>
    <w:rsid w:val="00AA7FE8"/>
    <w:rsid w:val="00AB005D"/>
    <w:rsid w:val="00AB0AE6"/>
    <w:rsid w:val="00AB0E9F"/>
    <w:rsid w:val="00AB0FD3"/>
    <w:rsid w:val="00AB1238"/>
    <w:rsid w:val="00AB1441"/>
    <w:rsid w:val="00AB1AED"/>
    <w:rsid w:val="00AB1B03"/>
    <w:rsid w:val="00AB1BBB"/>
    <w:rsid w:val="00AB2315"/>
    <w:rsid w:val="00AB24B1"/>
    <w:rsid w:val="00AB3627"/>
    <w:rsid w:val="00AB400B"/>
    <w:rsid w:val="00AB4D69"/>
    <w:rsid w:val="00AB5790"/>
    <w:rsid w:val="00AB5C69"/>
    <w:rsid w:val="00AB5E73"/>
    <w:rsid w:val="00AB6C74"/>
    <w:rsid w:val="00AB6E25"/>
    <w:rsid w:val="00AB7073"/>
    <w:rsid w:val="00AB71C8"/>
    <w:rsid w:val="00AB7BD1"/>
    <w:rsid w:val="00AB7D7A"/>
    <w:rsid w:val="00AB7FA9"/>
    <w:rsid w:val="00AC0149"/>
    <w:rsid w:val="00AC05B4"/>
    <w:rsid w:val="00AC1800"/>
    <w:rsid w:val="00AC2912"/>
    <w:rsid w:val="00AC2939"/>
    <w:rsid w:val="00AC2DEE"/>
    <w:rsid w:val="00AC31D7"/>
    <w:rsid w:val="00AC3C0B"/>
    <w:rsid w:val="00AC3CE4"/>
    <w:rsid w:val="00AC468D"/>
    <w:rsid w:val="00AC472D"/>
    <w:rsid w:val="00AC4BF9"/>
    <w:rsid w:val="00AC4DC2"/>
    <w:rsid w:val="00AC51EF"/>
    <w:rsid w:val="00AC53E4"/>
    <w:rsid w:val="00AC7A83"/>
    <w:rsid w:val="00AC7B01"/>
    <w:rsid w:val="00AD0138"/>
    <w:rsid w:val="00AD0617"/>
    <w:rsid w:val="00AD0891"/>
    <w:rsid w:val="00AD0D28"/>
    <w:rsid w:val="00AD1114"/>
    <w:rsid w:val="00AD1202"/>
    <w:rsid w:val="00AD1240"/>
    <w:rsid w:val="00AD12E6"/>
    <w:rsid w:val="00AD1FFA"/>
    <w:rsid w:val="00AD2787"/>
    <w:rsid w:val="00AD278E"/>
    <w:rsid w:val="00AD2AF0"/>
    <w:rsid w:val="00AD2C09"/>
    <w:rsid w:val="00AD3181"/>
    <w:rsid w:val="00AD341C"/>
    <w:rsid w:val="00AD5071"/>
    <w:rsid w:val="00AD50CD"/>
    <w:rsid w:val="00AD5492"/>
    <w:rsid w:val="00AD5F45"/>
    <w:rsid w:val="00AD63E2"/>
    <w:rsid w:val="00AD6BB5"/>
    <w:rsid w:val="00AD716E"/>
    <w:rsid w:val="00AD7279"/>
    <w:rsid w:val="00AE1343"/>
    <w:rsid w:val="00AE15F4"/>
    <w:rsid w:val="00AE1911"/>
    <w:rsid w:val="00AE1D56"/>
    <w:rsid w:val="00AE2222"/>
    <w:rsid w:val="00AE2745"/>
    <w:rsid w:val="00AE294D"/>
    <w:rsid w:val="00AE3190"/>
    <w:rsid w:val="00AE33E7"/>
    <w:rsid w:val="00AE40A5"/>
    <w:rsid w:val="00AE4100"/>
    <w:rsid w:val="00AE4477"/>
    <w:rsid w:val="00AE4D6A"/>
    <w:rsid w:val="00AE4F99"/>
    <w:rsid w:val="00AE568F"/>
    <w:rsid w:val="00AE5783"/>
    <w:rsid w:val="00AE5C63"/>
    <w:rsid w:val="00AE6205"/>
    <w:rsid w:val="00AE6517"/>
    <w:rsid w:val="00AE7583"/>
    <w:rsid w:val="00AE771A"/>
    <w:rsid w:val="00AE786E"/>
    <w:rsid w:val="00AE792C"/>
    <w:rsid w:val="00AE7A82"/>
    <w:rsid w:val="00AE7C48"/>
    <w:rsid w:val="00AF064B"/>
    <w:rsid w:val="00AF0772"/>
    <w:rsid w:val="00AF0A09"/>
    <w:rsid w:val="00AF0ED2"/>
    <w:rsid w:val="00AF0FAB"/>
    <w:rsid w:val="00AF1855"/>
    <w:rsid w:val="00AF1AFD"/>
    <w:rsid w:val="00AF1B07"/>
    <w:rsid w:val="00AF1C8D"/>
    <w:rsid w:val="00AF2E5F"/>
    <w:rsid w:val="00AF2FBB"/>
    <w:rsid w:val="00AF3057"/>
    <w:rsid w:val="00AF35F1"/>
    <w:rsid w:val="00AF3955"/>
    <w:rsid w:val="00AF46CB"/>
    <w:rsid w:val="00AF540E"/>
    <w:rsid w:val="00AF5810"/>
    <w:rsid w:val="00AF5819"/>
    <w:rsid w:val="00AF5B34"/>
    <w:rsid w:val="00AF5C9B"/>
    <w:rsid w:val="00AF6436"/>
    <w:rsid w:val="00AF6C3B"/>
    <w:rsid w:val="00AF6C95"/>
    <w:rsid w:val="00AF6E94"/>
    <w:rsid w:val="00AF73A6"/>
    <w:rsid w:val="00AF7DDC"/>
    <w:rsid w:val="00B00399"/>
    <w:rsid w:val="00B00679"/>
    <w:rsid w:val="00B00C25"/>
    <w:rsid w:val="00B00EFB"/>
    <w:rsid w:val="00B01280"/>
    <w:rsid w:val="00B01461"/>
    <w:rsid w:val="00B0201C"/>
    <w:rsid w:val="00B0244E"/>
    <w:rsid w:val="00B02CDE"/>
    <w:rsid w:val="00B02DF2"/>
    <w:rsid w:val="00B032C0"/>
    <w:rsid w:val="00B03FF8"/>
    <w:rsid w:val="00B043E6"/>
    <w:rsid w:val="00B056AC"/>
    <w:rsid w:val="00B059FF"/>
    <w:rsid w:val="00B05C1C"/>
    <w:rsid w:val="00B05E14"/>
    <w:rsid w:val="00B05EE0"/>
    <w:rsid w:val="00B0617C"/>
    <w:rsid w:val="00B06805"/>
    <w:rsid w:val="00B06F90"/>
    <w:rsid w:val="00B070D1"/>
    <w:rsid w:val="00B07772"/>
    <w:rsid w:val="00B10A45"/>
    <w:rsid w:val="00B10C1C"/>
    <w:rsid w:val="00B10E9E"/>
    <w:rsid w:val="00B111D3"/>
    <w:rsid w:val="00B118F6"/>
    <w:rsid w:val="00B11B3A"/>
    <w:rsid w:val="00B11ECB"/>
    <w:rsid w:val="00B12A5C"/>
    <w:rsid w:val="00B13DA1"/>
    <w:rsid w:val="00B13E64"/>
    <w:rsid w:val="00B1429A"/>
    <w:rsid w:val="00B14378"/>
    <w:rsid w:val="00B14E21"/>
    <w:rsid w:val="00B14F32"/>
    <w:rsid w:val="00B1608A"/>
    <w:rsid w:val="00B1665A"/>
    <w:rsid w:val="00B168BB"/>
    <w:rsid w:val="00B16961"/>
    <w:rsid w:val="00B16BC9"/>
    <w:rsid w:val="00B16E6E"/>
    <w:rsid w:val="00B174C1"/>
    <w:rsid w:val="00B17536"/>
    <w:rsid w:val="00B17584"/>
    <w:rsid w:val="00B176DE"/>
    <w:rsid w:val="00B17BFA"/>
    <w:rsid w:val="00B17DC5"/>
    <w:rsid w:val="00B20E83"/>
    <w:rsid w:val="00B2126A"/>
    <w:rsid w:val="00B21A94"/>
    <w:rsid w:val="00B21B23"/>
    <w:rsid w:val="00B21EC9"/>
    <w:rsid w:val="00B21F97"/>
    <w:rsid w:val="00B21FD0"/>
    <w:rsid w:val="00B222B9"/>
    <w:rsid w:val="00B2285F"/>
    <w:rsid w:val="00B22984"/>
    <w:rsid w:val="00B22BC4"/>
    <w:rsid w:val="00B23062"/>
    <w:rsid w:val="00B23164"/>
    <w:rsid w:val="00B23717"/>
    <w:rsid w:val="00B23C78"/>
    <w:rsid w:val="00B23D28"/>
    <w:rsid w:val="00B23E39"/>
    <w:rsid w:val="00B23FE0"/>
    <w:rsid w:val="00B24308"/>
    <w:rsid w:val="00B24537"/>
    <w:rsid w:val="00B248A0"/>
    <w:rsid w:val="00B249F2"/>
    <w:rsid w:val="00B24B1F"/>
    <w:rsid w:val="00B24F13"/>
    <w:rsid w:val="00B25465"/>
    <w:rsid w:val="00B25605"/>
    <w:rsid w:val="00B25972"/>
    <w:rsid w:val="00B259A0"/>
    <w:rsid w:val="00B25ABB"/>
    <w:rsid w:val="00B25D24"/>
    <w:rsid w:val="00B262DD"/>
    <w:rsid w:val="00B26464"/>
    <w:rsid w:val="00B267C2"/>
    <w:rsid w:val="00B26A09"/>
    <w:rsid w:val="00B27365"/>
    <w:rsid w:val="00B2765D"/>
    <w:rsid w:val="00B27CDC"/>
    <w:rsid w:val="00B30099"/>
    <w:rsid w:val="00B30D3A"/>
    <w:rsid w:val="00B30ED7"/>
    <w:rsid w:val="00B311AE"/>
    <w:rsid w:val="00B32CFD"/>
    <w:rsid w:val="00B33266"/>
    <w:rsid w:val="00B337A8"/>
    <w:rsid w:val="00B339C6"/>
    <w:rsid w:val="00B33B7C"/>
    <w:rsid w:val="00B33B8B"/>
    <w:rsid w:val="00B33F01"/>
    <w:rsid w:val="00B34D18"/>
    <w:rsid w:val="00B34EFE"/>
    <w:rsid w:val="00B35570"/>
    <w:rsid w:val="00B35CA0"/>
    <w:rsid w:val="00B3646C"/>
    <w:rsid w:val="00B364EF"/>
    <w:rsid w:val="00B3662D"/>
    <w:rsid w:val="00B368F3"/>
    <w:rsid w:val="00B36ADB"/>
    <w:rsid w:val="00B36B01"/>
    <w:rsid w:val="00B36BE1"/>
    <w:rsid w:val="00B36F87"/>
    <w:rsid w:val="00B370CC"/>
    <w:rsid w:val="00B37596"/>
    <w:rsid w:val="00B37DEC"/>
    <w:rsid w:val="00B400A2"/>
    <w:rsid w:val="00B400F6"/>
    <w:rsid w:val="00B4010C"/>
    <w:rsid w:val="00B40BF3"/>
    <w:rsid w:val="00B40EC6"/>
    <w:rsid w:val="00B41663"/>
    <w:rsid w:val="00B41E83"/>
    <w:rsid w:val="00B43567"/>
    <w:rsid w:val="00B43791"/>
    <w:rsid w:val="00B4384B"/>
    <w:rsid w:val="00B43932"/>
    <w:rsid w:val="00B43B87"/>
    <w:rsid w:val="00B44391"/>
    <w:rsid w:val="00B4449F"/>
    <w:rsid w:val="00B444E4"/>
    <w:rsid w:val="00B45358"/>
    <w:rsid w:val="00B4541E"/>
    <w:rsid w:val="00B4571A"/>
    <w:rsid w:val="00B45A9D"/>
    <w:rsid w:val="00B45C84"/>
    <w:rsid w:val="00B45FFB"/>
    <w:rsid w:val="00B462E3"/>
    <w:rsid w:val="00B50E69"/>
    <w:rsid w:val="00B50EB8"/>
    <w:rsid w:val="00B516A4"/>
    <w:rsid w:val="00B51BC7"/>
    <w:rsid w:val="00B523F8"/>
    <w:rsid w:val="00B52DD0"/>
    <w:rsid w:val="00B531EE"/>
    <w:rsid w:val="00B53A31"/>
    <w:rsid w:val="00B53B6C"/>
    <w:rsid w:val="00B5447F"/>
    <w:rsid w:val="00B544A1"/>
    <w:rsid w:val="00B54BA7"/>
    <w:rsid w:val="00B54E3D"/>
    <w:rsid w:val="00B54FDB"/>
    <w:rsid w:val="00B55056"/>
    <w:rsid w:val="00B55B96"/>
    <w:rsid w:val="00B55BC3"/>
    <w:rsid w:val="00B5671C"/>
    <w:rsid w:val="00B56CBE"/>
    <w:rsid w:val="00B5742D"/>
    <w:rsid w:val="00B575CF"/>
    <w:rsid w:val="00B5763D"/>
    <w:rsid w:val="00B5779A"/>
    <w:rsid w:val="00B57F1E"/>
    <w:rsid w:val="00B57F75"/>
    <w:rsid w:val="00B6033A"/>
    <w:rsid w:val="00B6055B"/>
    <w:rsid w:val="00B60C04"/>
    <w:rsid w:val="00B61042"/>
    <w:rsid w:val="00B6124E"/>
    <w:rsid w:val="00B613FE"/>
    <w:rsid w:val="00B61F9A"/>
    <w:rsid w:val="00B624AE"/>
    <w:rsid w:val="00B62C02"/>
    <w:rsid w:val="00B62CFF"/>
    <w:rsid w:val="00B62ECC"/>
    <w:rsid w:val="00B63B93"/>
    <w:rsid w:val="00B63D15"/>
    <w:rsid w:val="00B6406C"/>
    <w:rsid w:val="00B64D38"/>
    <w:rsid w:val="00B64DF7"/>
    <w:rsid w:val="00B65410"/>
    <w:rsid w:val="00B66186"/>
    <w:rsid w:val="00B6692D"/>
    <w:rsid w:val="00B66D8C"/>
    <w:rsid w:val="00B672E9"/>
    <w:rsid w:val="00B6757F"/>
    <w:rsid w:val="00B677C1"/>
    <w:rsid w:val="00B67A29"/>
    <w:rsid w:val="00B67DE7"/>
    <w:rsid w:val="00B67F90"/>
    <w:rsid w:val="00B7028E"/>
    <w:rsid w:val="00B71220"/>
    <w:rsid w:val="00B713FB"/>
    <w:rsid w:val="00B715BB"/>
    <w:rsid w:val="00B7164E"/>
    <w:rsid w:val="00B716DB"/>
    <w:rsid w:val="00B71F97"/>
    <w:rsid w:val="00B72395"/>
    <w:rsid w:val="00B734B8"/>
    <w:rsid w:val="00B734DE"/>
    <w:rsid w:val="00B7431D"/>
    <w:rsid w:val="00B744F3"/>
    <w:rsid w:val="00B74921"/>
    <w:rsid w:val="00B75406"/>
    <w:rsid w:val="00B75792"/>
    <w:rsid w:val="00B75A6B"/>
    <w:rsid w:val="00B75F97"/>
    <w:rsid w:val="00B763D6"/>
    <w:rsid w:val="00B768E0"/>
    <w:rsid w:val="00B76919"/>
    <w:rsid w:val="00B778D2"/>
    <w:rsid w:val="00B779EE"/>
    <w:rsid w:val="00B77BA7"/>
    <w:rsid w:val="00B80466"/>
    <w:rsid w:val="00B808B9"/>
    <w:rsid w:val="00B809CF"/>
    <w:rsid w:val="00B80FCA"/>
    <w:rsid w:val="00B81567"/>
    <w:rsid w:val="00B821CE"/>
    <w:rsid w:val="00B8260F"/>
    <w:rsid w:val="00B82857"/>
    <w:rsid w:val="00B83502"/>
    <w:rsid w:val="00B83FA8"/>
    <w:rsid w:val="00B842C5"/>
    <w:rsid w:val="00B843A6"/>
    <w:rsid w:val="00B84E8B"/>
    <w:rsid w:val="00B84F2E"/>
    <w:rsid w:val="00B8523B"/>
    <w:rsid w:val="00B856AB"/>
    <w:rsid w:val="00B85B7E"/>
    <w:rsid w:val="00B86065"/>
    <w:rsid w:val="00B8673F"/>
    <w:rsid w:val="00B86812"/>
    <w:rsid w:val="00B86BD5"/>
    <w:rsid w:val="00B86C41"/>
    <w:rsid w:val="00B86F57"/>
    <w:rsid w:val="00B86FA1"/>
    <w:rsid w:val="00B87A6F"/>
    <w:rsid w:val="00B9145E"/>
    <w:rsid w:val="00B91850"/>
    <w:rsid w:val="00B91C5D"/>
    <w:rsid w:val="00B92038"/>
    <w:rsid w:val="00B9348B"/>
    <w:rsid w:val="00B93512"/>
    <w:rsid w:val="00B946A6"/>
    <w:rsid w:val="00B94896"/>
    <w:rsid w:val="00B94BE1"/>
    <w:rsid w:val="00B956D4"/>
    <w:rsid w:val="00B957FE"/>
    <w:rsid w:val="00B95834"/>
    <w:rsid w:val="00B95CB9"/>
    <w:rsid w:val="00B961AE"/>
    <w:rsid w:val="00B96548"/>
    <w:rsid w:val="00B96780"/>
    <w:rsid w:val="00B96D87"/>
    <w:rsid w:val="00B971D9"/>
    <w:rsid w:val="00B97256"/>
    <w:rsid w:val="00B97557"/>
    <w:rsid w:val="00B97815"/>
    <w:rsid w:val="00BA03FB"/>
    <w:rsid w:val="00BA0B59"/>
    <w:rsid w:val="00BA1804"/>
    <w:rsid w:val="00BA1A38"/>
    <w:rsid w:val="00BA2126"/>
    <w:rsid w:val="00BA300A"/>
    <w:rsid w:val="00BA332D"/>
    <w:rsid w:val="00BA3398"/>
    <w:rsid w:val="00BA5544"/>
    <w:rsid w:val="00BA5601"/>
    <w:rsid w:val="00BA643F"/>
    <w:rsid w:val="00BA64DC"/>
    <w:rsid w:val="00BA6ACD"/>
    <w:rsid w:val="00BA6EBD"/>
    <w:rsid w:val="00BA706A"/>
    <w:rsid w:val="00BA7332"/>
    <w:rsid w:val="00BA748B"/>
    <w:rsid w:val="00BA7A16"/>
    <w:rsid w:val="00BA7BA2"/>
    <w:rsid w:val="00BA7D49"/>
    <w:rsid w:val="00BB0855"/>
    <w:rsid w:val="00BB1168"/>
    <w:rsid w:val="00BB18A0"/>
    <w:rsid w:val="00BB2119"/>
    <w:rsid w:val="00BB2146"/>
    <w:rsid w:val="00BB24A4"/>
    <w:rsid w:val="00BB2C2E"/>
    <w:rsid w:val="00BB2FA0"/>
    <w:rsid w:val="00BB52E1"/>
    <w:rsid w:val="00BB56B9"/>
    <w:rsid w:val="00BB5DAE"/>
    <w:rsid w:val="00BB65AD"/>
    <w:rsid w:val="00BB681E"/>
    <w:rsid w:val="00BB6D94"/>
    <w:rsid w:val="00BB6EDB"/>
    <w:rsid w:val="00BB6EE9"/>
    <w:rsid w:val="00BB7517"/>
    <w:rsid w:val="00BB7934"/>
    <w:rsid w:val="00BB7A50"/>
    <w:rsid w:val="00BB7BB6"/>
    <w:rsid w:val="00BC095D"/>
    <w:rsid w:val="00BC171E"/>
    <w:rsid w:val="00BC20A8"/>
    <w:rsid w:val="00BC2110"/>
    <w:rsid w:val="00BC300C"/>
    <w:rsid w:val="00BC365F"/>
    <w:rsid w:val="00BC3A80"/>
    <w:rsid w:val="00BC417C"/>
    <w:rsid w:val="00BC41B2"/>
    <w:rsid w:val="00BC43D5"/>
    <w:rsid w:val="00BC49EB"/>
    <w:rsid w:val="00BC5034"/>
    <w:rsid w:val="00BC50C5"/>
    <w:rsid w:val="00BC5DD8"/>
    <w:rsid w:val="00BC6432"/>
    <w:rsid w:val="00BC690A"/>
    <w:rsid w:val="00BC7062"/>
    <w:rsid w:val="00BC76C5"/>
    <w:rsid w:val="00BC7761"/>
    <w:rsid w:val="00BC78D5"/>
    <w:rsid w:val="00BC7BD9"/>
    <w:rsid w:val="00BD02A2"/>
    <w:rsid w:val="00BD061D"/>
    <w:rsid w:val="00BD0DB7"/>
    <w:rsid w:val="00BD161D"/>
    <w:rsid w:val="00BD297D"/>
    <w:rsid w:val="00BD2B66"/>
    <w:rsid w:val="00BD2FB7"/>
    <w:rsid w:val="00BD34EF"/>
    <w:rsid w:val="00BD34FF"/>
    <w:rsid w:val="00BD3E44"/>
    <w:rsid w:val="00BD421F"/>
    <w:rsid w:val="00BD4336"/>
    <w:rsid w:val="00BD43BF"/>
    <w:rsid w:val="00BD4903"/>
    <w:rsid w:val="00BD4EA5"/>
    <w:rsid w:val="00BD51E0"/>
    <w:rsid w:val="00BD567D"/>
    <w:rsid w:val="00BD5CDC"/>
    <w:rsid w:val="00BD5E7F"/>
    <w:rsid w:val="00BD68F6"/>
    <w:rsid w:val="00BD6975"/>
    <w:rsid w:val="00BD6EB5"/>
    <w:rsid w:val="00BD707E"/>
    <w:rsid w:val="00BD7109"/>
    <w:rsid w:val="00BD774C"/>
    <w:rsid w:val="00BD7EA8"/>
    <w:rsid w:val="00BE2413"/>
    <w:rsid w:val="00BE2610"/>
    <w:rsid w:val="00BE261B"/>
    <w:rsid w:val="00BE279D"/>
    <w:rsid w:val="00BE27B6"/>
    <w:rsid w:val="00BE28A4"/>
    <w:rsid w:val="00BE2C2B"/>
    <w:rsid w:val="00BE2C93"/>
    <w:rsid w:val="00BE3353"/>
    <w:rsid w:val="00BE3CBA"/>
    <w:rsid w:val="00BE3E7D"/>
    <w:rsid w:val="00BE47B0"/>
    <w:rsid w:val="00BE47D2"/>
    <w:rsid w:val="00BE4B47"/>
    <w:rsid w:val="00BE5944"/>
    <w:rsid w:val="00BE5C19"/>
    <w:rsid w:val="00BE5E99"/>
    <w:rsid w:val="00BE64D8"/>
    <w:rsid w:val="00BE6603"/>
    <w:rsid w:val="00BE718F"/>
    <w:rsid w:val="00BF01C0"/>
    <w:rsid w:val="00BF0F8F"/>
    <w:rsid w:val="00BF12B5"/>
    <w:rsid w:val="00BF21C4"/>
    <w:rsid w:val="00BF25D9"/>
    <w:rsid w:val="00BF282A"/>
    <w:rsid w:val="00BF29DB"/>
    <w:rsid w:val="00BF2A4B"/>
    <w:rsid w:val="00BF3DC6"/>
    <w:rsid w:val="00BF406C"/>
    <w:rsid w:val="00BF4311"/>
    <w:rsid w:val="00BF5355"/>
    <w:rsid w:val="00BF5708"/>
    <w:rsid w:val="00BF570D"/>
    <w:rsid w:val="00BF5955"/>
    <w:rsid w:val="00BF5AE3"/>
    <w:rsid w:val="00BF5FC6"/>
    <w:rsid w:val="00BF6213"/>
    <w:rsid w:val="00BF6395"/>
    <w:rsid w:val="00BF6876"/>
    <w:rsid w:val="00BF6B14"/>
    <w:rsid w:val="00BF6C24"/>
    <w:rsid w:val="00BF74B3"/>
    <w:rsid w:val="00BF7925"/>
    <w:rsid w:val="00BF7D4B"/>
    <w:rsid w:val="00C005FD"/>
    <w:rsid w:val="00C01B59"/>
    <w:rsid w:val="00C02554"/>
    <w:rsid w:val="00C04A3F"/>
    <w:rsid w:val="00C04BB7"/>
    <w:rsid w:val="00C04D44"/>
    <w:rsid w:val="00C05652"/>
    <w:rsid w:val="00C0589F"/>
    <w:rsid w:val="00C07E6C"/>
    <w:rsid w:val="00C07E9C"/>
    <w:rsid w:val="00C1026E"/>
    <w:rsid w:val="00C10627"/>
    <w:rsid w:val="00C10ECF"/>
    <w:rsid w:val="00C11383"/>
    <w:rsid w:val="00C11426"/>
    <w:rsid w:val="00C1158B"/>
    <w:rsid w:val="00C11949"/>
    <w:rsid w:val="00C120B7"/>
    <w:rsid w:val="00C1254D"/>
    <w:rsid w:val="00C1259F"/>
    <w:rsid w:val="00C127AE"/>
    <w:rsid w:val="00C12800"/>
    <w:rsid w:val="00C12AF0"/>
    <w:rsid w:val="00C133FB"/>
    <w:rsid w:val="00C139B2"/>
    <w:rsid w:val="00C13A13"/>
    <w:rsid w:val="00C14440"/>
    <w:rsid w:val="00C1451A"/>
    <w:rsid w:val="00C153BD"/>
    <w:rsid w:val="00C153DE"/>
    <w:rsid w:val="00C1569C"/>
    <w:rsid w:val="00C15FBA"/>
    <w:rsid w:val="00C16684"/>
    <w:rsid w:val="00C16793"/>
    <w:rsid w:val="00C16BC8"/>
    <w:rsid w:val="00C171C5"/>
    <w:rsid w:val="00C17687"/>
    <w:rsid w:val="00C2003A"/>
    <w:rsid w:val="00C20797"/>
    <w:rsid w:val="00C209E4"/>
    <w:rsid w:val="00C21A60"/>
    <w:rsid w:val="00C21FF9"/>
    <w:rsid w:val="00C22D11"/>
    <w:rsid w:val="00C23527"/>
    <w:rsid w:val="00C2382F"/>
    <w:rsid w:val="00C23B0A"/>
    <w:rsid w:val="00C23E21"/>
    <w:rsid w:val="00C24563"/>
    <w:rsid w:val="00C247CD"/>
    <w:rsid w:val="00C24CFA"/>
    <w:rsid w:val="00C24F8E"/>
    <w:rsid w:val="00C255E3"/>
    <w:rsid w:val="00C255EB"/>
    <w:rsid w:val="00C2584B"/>
    <w:rsid w:val="00C26A20"/>
    <w:rsid w:val="00C26DFC"/>
    <w:rsid w:val="00C26E10"/>
    <w:rsid w:val="00C2708E"/>
    <w:rsid w:val="00C274A0"/>
    <w:rsid w:val="00C277B5"/>
    <w:rsid w:val="00C27832"/>
    <w:rsid w:val="00C30391"/>
    <w:rsid w:val="00C311FC"/>
    <w:rsid w:val="00C3124F"/>
    <w:rsid w:val="00C31ED0"/>
    <w:rsid w:val="00C32F1B"/>
    <w:rsid w:val="00C330D7"/>
    <w:rsid w:val="00C33438"/>
    <w:rsid w:val="00C3349F"/>
    <w:rsid w:val="00C33853"/>
    <w:rsid w:val="00C33BB8"/>
    <w:rsid w:val="00C33F44"/>
    <w:rsid w:val="00C348B3"/>
    <w:rsid w:val="00C34A0C"/>
    <w:rsid w:val="00C34A2B"/>
    <w:rsid w:val="00C34C94"/>
    <w:rsid w:val="00C353C1"/>
    <w:rsid w:val="00C353FB"/>
    <w:rsid w:val="00C360A3"/>
    <w:rsid w:val="00C3643A"/>
    <w:rsid w:val="00C367B0"/>
    <w:rsid w:val="00C36F5F"/>
    <w:rsid w:val="00C36FB3"/>
    <w:rsid w:val="00C3708F"/>
    <w:rsid w:val="00C37DDE"/>
    <w:rsid w:val="00C37E41"/>
    <w:rsid w:val="00C40083"/>
    <w:rsid w:val="00C402CF"/>
    <w:rsid w:val="00C407C9"/>
    <w:rsid w:val="00C40831"/>
    <w:rsid w:val="00C40C6E"/>
    <w:rsid w:val="00C4134A"/>
    <w:rsid w:val="00C414ED"/>
    <w:rsid w:val="00C41612"/>
    <w:rsid w:val="00C41AEE"/>
    <w:rsid w:val="00C43121"/>
    <w:rsid w:val="00C43324"/>
    <w:rsid w:val="00C4332A"/>
    <w:rsid w:val="00C436CD"/>
    <w:rsid w:val="00C43B40"/>
    <w:rsid w:val="00C43D99"/>
    <w:rsid w:val="00C441BC"/>
    <w:rsid w:val="00C447EB"/>
    <w:rsid w:val="00C44A7D"/>
    <w:rsid w:val="00C456F5"/>
    <w:rsid w:val="00C45904"/>
    <w:rsid w:val="00C46E0C"/>
    <w:rsid w:val="00C47270"/>
    <w:rsid w:val="00C47C1F"/>
    <w:rsid w:val="00C5072F"/>
    <w:rsid w:val="00C50EBA"/>
    <w:rsid w:val="00C50EFA"/>
    <w:rsid w:val="00C51AF8"/>
    <w:rsid w:val="00C51BF9"/>
    <w:rsid w:val="00C52011"/>
    <w:rsid w:val="00C52844"/>
    <w:rsid w:val="00C529E5"/>
    <w:rsid w:val="00C53B1D"/>
    <w:rsid w:val="00C54A42"/>
    <w:rsid w:val="00C54FC9"/>
    <w:rsid w:val="00C55261"/>
    <w:rsid w:val="00C552D0"/>
    <w:rsid w:val="00C55B56"/>
    <w:rsid w:val="00C5654F"/>
    <w:rsid w:val="00C57E1E"/>
    <w:rsid w:val="00C60F6B"/>
    <w:rsid w:val="00C62096"/>
    <w:rsid w:val="00C624B6"/>
    <w:rsid w:val="00C6260D"/>
    <w:rsid w:val="00C6394E"/>
    <w:rsid w:val="00C63EBF"/>
    <w:rsid w:val="00C64CB3"/>
    <w:rsid w:val="00C6534D"/>
    <w:rsid w:val="00C65519"/>
    <w:rsid w:val="00C65681"/>
    <w:rsid w:val="00C6573E"/>
    <w:rsid w:val="00C65FE6"/>
    <w:rsid w:val="00C667F7"/>
    <w:rsid w:val="00C66A72"/>
    <w:rsid w:val="00C66C53"/>
    <w:rsid w:val="00C66CA4"/>
    <w:rsid w:val="00C673BD"/>
    <w:rsid w:val="00C67A27"/>
    <w:rsid w:val="00C67F0D"/>
    <w:rsid w:val="00C70743"/>
    <w:rsid w:val="00C70D34"/>
    <w:rsid w:val="00C7123F"/>
    <w:rsid w:val="00C71A08"/>
    <w:rsid w:val="00C72DB7"/>
    <w:rsid w:val="00C73726"/>
    <w:rsid w:val="00C73CA8"/>
    <w:rsid w:val="00C73F08"/>
    <w:rsid w:val="00C747DB"/>
    <w:rsid w:val="00C74A80"/>
    <w:rsid w:val="00C74F84"/>
    <w:rsid w:val="00C75643"/>
    <w:rsid w:val="00C757B1"/>
    <w:rsid w:val="00C7621F"/>
    <w:rsid w:val="00C7669B"/>
    <w:rsid w:val="00C775DB"/>
    <w:rsid w:val="00C8016F"/>
    <w:rsid w:val="00C8057F"/>
    <w:rsid w:val="00C809C1"/>
    <w:rsid w:val="00C80D3E"/>
    <w:rsid w:val="00C8130C"/>
    <w:rsid w:val="00C814A8"/>
    <w:rsid w:val="00C81581"/>
    <w:rsid w:val="00C81D25"/>
    <w:rsid w:val="00C81E90"/>
    <w:rsid w:val="00C81FD4"/>
    <w:rsid w:val="00C822A0"/>
    <w:rsid w:val="00C82695"/>
    <w:rsid w:val="00C8270C"/>
    <w:rsid w:val="00C82A08"/>
    <w:rsid w:val="00C82CF2"/>
    <w:rsid w:val="00C82FB1"/>
    <w:rsid w:val="00C8307C"/>
    <w:rsid w:val="00C8335E"/>
    <w:rsid w:val="00C83450"/>
    <w:rsid w:val="00C84618"/>
    <w:rsid w:val="00C84C05"/>
    <w:rsid w:val="00C84C96"/>
    <w:rsid w:val="00C851A7"/>
    <w:rsid w:val="00C8567B"/>
    <w:rsid w:val="00C85EA1"/>
    <w:rsid w:val="00C86791"/>
    <w:rsid w:val="00C86865"/>
    <w:rsid w:val="00C86A74"/>
    <w:rsid w:val="00C86ADA"/>
    <w:rsid w:val="00C874D5"/>
    <w:rsid w:val="00C8780F"/>
    <w:rsid w:val="00C87C89"/>
    <w:rsid w:val="00C87C9E"/>
    <w:rsid w:val="00C87EEF"/>
    <w:rsid w:val="00C905EE"/>
    <w:rsid w:val="00C913E2"/>
    <w:rsid w:val="00C918C5"/>
    <w:rsid w:val="00C919B7"/>
    <w:rsid w:val="00C91BAE"/>
    <w:rsid w:val="00C91CE6"/>
    <w:rsid w:val="00C9252B"/>
    <w:rsid w:val="00C92605"/>
    <w:rsid w:val="00C927AE"/>
    <w:rsid w:val="00C929ED"/>
    <w:rsid w:val="00C92B39"/>
    <w:rsid w:val="00C92B9E"/>
    <w:rsid w:val="00C92F80"/>
    <w:rsid w:val="00C93109"/>
    <w:rsid w:val="00C93267"/>
    <w:rsid w:val="00C93287"/>
    <w:rsid w:val="00C933FD"/>
    <w:rsid w:val="00C93573"/>
    <w:rsid w:val="00C93770"/>
    <w:rsid w:val="00C9397B"/>
    <w:rsid w:val="00C93BEF"/>
    <w:rsid w:val="00C9490B"/>
    <w:rsid w:val="00C94B4E"/>
    <w:rsid w:val="00C95402"/>
    <w:rsid w:val="00C9576D"/>
    <w:rsid w:val="00C96C7F"/>
    <w:rsid w:val="00C96C87"/>
    <w:rsid w:val="00C979F0"/>
    <w:rsid w:val="00C97EF7"/>
    <w:rsid w:val="00C97F8B"/>
    <w:rsid w:val="00C97FC9"/>
    <w:rsid w:val="00CA0F12"/>
    <w:rsid w:val="00CA1934"/>
    <w:rsid w:val="00CA1AB5"/>
    <w:rsid w:val="00CA2069"/>
    <w:rsid w:val="00CA224A"/>
    <w:rsid w:val="00CA35E6"/>
    <w:rsid w:val="00CA3A05"/>
    <w:rsid w:val="00CA3C9C"/>
    <w:rsid w:val="00CA4620"/>
    <w:rsid w:val="00CA46D5"/>
    <w:rsid w:val="00CA4AAC"/>
    <w:rsid w:val="00CA4BB1"/>
    <w:rsid w:val="00CA552E"/>
    <w:rsid w:val="00CA5ACC"/>
    <w:rsid w:val="00CA64B9"/>
    <w:rsid w:val="00CA66B8"/>
    <w:rsid w:val="00CA6CEF"/>
    <w:rsid w:val="00CA7661"/>
    <w:rsid w:val="00CB1209"/>
    <w:rsid w:val="00CB132A"/>
    <w:rsid w:val="00CB29EC"/>
    <w:rsid w:val="00CB2E53"/>
    <w:rsid w:val="00CB2EC9"/>
    <w:rsid w:val="00CB2F73"/>
    <w:rsid w:val="00CB320A"/>
    <w:rsid w:val="00CB359B"/>
    <w:rsid w:val="00CB39CC"/>
    <w:rsid w:val="00CB39E1"/>
    <w:rsid w:val="00CB4524"/>
    <w:rsid w:val="00CB4552"/>
    <w:rsid w:val="00CB4AF9"/>
    <w:rsid w:val="00CB556E"/>
    <w:rsid w:val="00CB595D"/>
    <w:rsid w:val="00CB5B15"/>
    <w:rsid w:val="00CB5F15"/>
    <w:rsid w:val="00CB6027"/>
    <w:rsid w:val="00CB6B65"/>
    <w:rsid w:val="00CB6B77"/>
    <w:rsid w:val="00CB71FE"/>
    <w:rsid w:val="00CB7581"/>
    <w:rsid w:val="00CB760B"/>
    <w:rsid w:val="00CB767C"/>
    <w:rsid w:val="00CC0292"/>
    <w:rsid w:val="00CC06A5"/>
    <w:rsid w:val="00CC0A5B"/>
    <w:rsid w:val="00CC102C"/>
    <w:rsid w:val="00CC155F"/>
    <w:rsid w:val="00CC18AA"/>
    <w:rsid w:val="00CC2213"/>
    <w:rsid w:val="00CC22C2"/>
    <w:rsid w:val="00CC233E"/>
    <w:rsid w:val="00CC2395"/>
    <w:rsid w:val="00CC287B"/>
    <w:rsid w:val="00CC2998"/>
    <w:rsid w:val="00CC386C"/>
    <w:rsid w:val="00CC413A"/>
    <w:rsid w:val="00CC48D5"/>
    <w:rsid w:val="00CC4C23"/>
    <w:rsid w:val="00CC55AB"/>
    <w:rsid w:val="00CC571A"/>
    <w:rsid w:val="00CC5867"/>
    <w:rsid w:val="00CC63C8"/>
    <w:rsid w:val="00CC6442"/>
    <w:rsid w:val="00CC65D3"/>
    <w:rsid w:val="00CC671D"/>
    <w:rsid w:val="00CC6809"/>
    <w:rsid w:val="00CC695D"/>
    <w:rsid w:val="00CC6DDE"/>
    <w:rsid w:val="00CC6E69"/>
    <w:rsid w:val="00CC6F2F"/>
    <w:rsid w:val="00CC702F"/>
    <w:rsid w:val="00CC7AF0"/>
    <w:rsid w:val="00CD0102"/>
    <w:rsid w:val="00CD014E"/>
    <w:rsid w:val="00CD0363"/>
    <w:rsid w:val="00CD1833"/>
    <w:rsid w:val="00CD1E9F"/>
    <w:rsid w:val="00CD23C0"/>
    <w:rsid w:val="00CD295A"/>
    <w:rsid w:val="00CD326E"/>
    <w:rsid w:val="00CD3586"/>
    <w:rsid w:val="00CD3BD9"/>
    <w:rsid w:val="00CD4681"/>
    <w:rsid w:val="00CD4A14"/>
    <w:rsid w:val="00CD4C91"/>
    <w:rsid w:val="00CD4DBC"/>
    <w:rsid w:val="00CD4FBF"/>
    <w:rsid w:val="00CD5029"/>
    <w:rsid w:val="00CD5881"/>
    <w:rsid w:val="00CD5F02"/>
    <w:rsid w:val="00CD632C"/>
    <w:rsid w:val="00CD6DAB"/>
    <w:rsid w:val="00CD6E3D"/>
    <w:rsid w:val="00CD7040"/>
    <w:rsid w:val="00CE0475"/>
    <w:rsid w:val="00CE04A1"/>
    <w:rsid w:val="00CE0C86"/>
    <w:rsid w:val="00CE0E7A"/>
    <w:rsid w:val="00CE0F55"/>
    <w:rsid w:val="00CE1CFC"/>
    <w:rsid w:val="00CE236F"/>
    <w:rsid w:val="00CE25F3"/>
    <w:rsid w:val="00CE3319"/>
    <w:rsid w:val="00CE34BB"/>
    <w:rsid w:val="00CE380D"/>
    <w:rsid w:val="00CE3974"/>
    <w:rsid w:val="00CE3A58"/>
    <w:rsid w:val="00CE422E"/>
    <w:rsid w:val="00CE4322"/>
    <w:rsid w:val="00CE489C"/>
    <w:rsid w:val="00CE4D89"/>
    <w:rsid w:val="00CE5120"/>
    <w:rsid w:val="00CE5684"/>
    <w:rsid w:val="00CE56D7"/>
    <w:rsid w:val="00CE575F"/>
    <w:rsid w:val="00CE5762"/>
    <w:rsid w:val="00CE5C22"/>
    <w:rsid w:val="00CE666B"/>
    <w:rsid w:val="00CE69A9"/>
    <w:rsid w:val="00CE787D"/>
    <w:rsid w:val="00CF0515"/>
    <w:rsid w:val="00CF0AFF"/>
    <w:rsid w:val="00CF0DF5"/>
    <w:rsid w:val="00CF13B1"/>
    <w:rsid w:val="00CF1D39"/>
    <w:rsid w:val="00CF1D8D"/>
    <w:rsid w:val="00CF2287"/>
    <w:rsid w:val="00CF260A"/>
    <w:rsid w:val="00CF3F04"/>
    <w:rsid w:val="00CF407D"/>
    <w:rsid w:val="00CF46DC"/>
    <w:rsid w:val="00CF5646"/>
    <w:rsid w:val="00CF586B"/>
    <w:rsid w:val="00CF5913"/>
    <w:rsid w:val="00CF5D0B"/>
    <w:rsid w:val="00CF612F"/>
    <w:rsid w:val="00CF6136"/>
    <w:rsid w:val="00CF62EF"/>
    <w:rsid w:val="00CF6449"/>
    <w:rsid w:val="00CF704B"/>
    <w:rsid w:val="00CF7518"/>
    <w:rsid w:val="00CF7EB8"/>
    <w:rsid w:val="00D00075"/>
    <w:rsid w:val="00D0099E"/>
    <w:rsid w:val="00D009EE"/>
    <w:rsid w:val="00D0113B"/>
    <w:rsid w:val="00D011BE"/>
    <w:rsid w:val="00D01595"/>
    <w:rsid w:val="00D01638"/>
    <w:rsid w:val="00D020B0"/>
    <w:rsid w:val="00D023BB"/>
    <w:rsid w:val="00D02CCE"/>
    <w:rsid w:val="00D03598"/>
    <w:rsid w:val="00D03B95"/>
    <w:rsid w:val="00D03CEB"/>
    <w:rsid w:val="00D044D3"/>
    <w:rsid w:val="00D050D6"/>
    <w:rsid w:val="00D05B9A"/>
    <w:rsid w:val="00D05D33"/>
    <w:rsid w:val="00D05D4C"/>
    <w:rsid w:val="00D06339"/>
    <w:rsid w:val="00D06C38"/>
    <w:rsid w:val="00D07EE3"/>
    <w:rsid w:val="00D101A1"/>
    <w:rsid w:val="00D106BA"/>
    <w:rsid w:val="00D1122F"/>
    <w:rsid w:val="00D113E4"/>
    <w:rsid w:val="00D11A6F"/>
    <w:rsid w:val="00D11D1F"/>
    <w:rsid w:val="00D11D8C"/>
    <w:rsid w:val="00D11E08"/>
    <w:rsid w:val="00D11E0A"/>
    <w:rsid w:val="00D11E16"/>
    <w:rsid w:val="00D11E56"/>
    <w:rsid w:val="00D11E7B"/>
    <w:rsid w:val="00D12247"/>
    <w:rsid w:val="00D12478"/>
    <w:rsid w:val="00D12594"/>
    <w:rsid w:val="00D12F28"/>
    <w:rsid w:val="00D13A95"/>
    <w:rsid w:val="00D13C75"/>
    <w:rsid w:val="00D13D71"/>
    <w:rsid w:val="00D146E0"/>
    <w:rsid w:val="00D165E1"/>
    <w:rsid w:val="00D16ABC"/>
    <w:rsid w:val="00D16DC1"/>
    <w:rsid w:val="00D1746D"/>
    <w:rsid w:val="00D1782B"/>
    <w:rsid w:val="00D17F28"/>
    <w:rsid w:val="00D20371"/>
    <w:rsid w:val="00D20618"/>
    <w:rsid w:val="00D20BDC"/>
    <w:rsid w:val="00D21061"/>
    <w:rsid w:val="00D215BE"/>
    <w:rsid w:val="00D21735"/>
    <w:rsid w:val="00D21BCC"/>
    <w:rsid w:val="00D22314"/>
    <w:rsid w:val="00D22D80"/>
    <w:rsid w:val="00D23089"/>
    <w:rsid w:val="00D23448"/>
    <w:rsid w:val="00D23904"/>
    <w:rsid w:val="00D23B2A"/>
    <w:rsid w:val="00D244BF"/>
    <w:rsid w:val="00D24608"/>
    <w:rsid w:val="00D24783"/>
    <w:rsid w:val="00D24BE4"/>
    <w:rsid w:val="00D24C24"/>
    <w:rsid w:val="00D24EA0"/>
    <w:rsid w:val="00D257E7"/>
    <w:rsid w:val="00D263D6"/>
    <w:rsid w:val="00D27086"/>
    <w:rsid w:val="00D271F1"/>
    <w:rsid w:val="00D27270"/>
    <w:rsid w:val="00D30750"/>
    <w:rsid w:val="00D30A3E"/>
    <w:rsid w:val="00D30C61"/>
    <w:rsid w:val="00D30D22"/>
    <w:rsid w:val="00D311B5"/>
    <w:rsid w:val="00D319F3"/>
    <w:rsid w:val="00D31D7A"/>
    <w:rsid w:val="00D32468"/>
    <w:rsid w:val="00D326F9"/>
    <w:rsid w:val="00D32CF3"/>
    <w:rsid w:val="00D33606"/>
    <w:rsid w:val="00D3397A"/>
    <w:rsid w:val="00D3470A"/>
    <w:rsid w:val="00D35CBA"/>
    <w:rsid w:val="00D3605A"/>
    <w:rsid w:val="00D362CB"/>
    <w:rsid w:val="00D364AD"/>
    <w:rsid w:val="00D3682F"/>
    <w:rsid w:val="00D36882"/>
    <w:rsid w:val="00D36C84"/>
    <w:rsid w:val="00D37198"/>
    <w:rsid w:val="00D37378"/>
    <w:rsid w:val="00D379F9"/>
    <w:rsid w:val="00D37DEB"/>
    <w:rsid w:val="00D37F55"/>
    <w:rsid w:val="00D41112"/>
    <w:rsid w:val="00D418B1"/>
    <w:rsid w:val="00D41CC0"/>
    <w:rsid w:val="00D42CA9"/>
    <w:rsid w:val="00D42E8A"/>
    <w:rsid w:val="00D43126"/>
    <w:rsid w:val="00D4315F"/>
    <w:rsid w:val="00D4337D"/>
    <w:rsid w:val="00D4356D"/>
    <w:rsid w:val="00D435C0"/>
    <w:rsid w:val="00D43A45"/>
    <w:rsid w:val="00D44806"/>
    <w:rsid w:val="00D44898"/>
    <w:rsid w:val="00D44B3E"/>
    <w:rsid w:val="00D44B62"/>
    <w:rsid w:val="00D44EAA"/>
    <w:rsid w:val="00D4514E"/>
    <w:rsid w:val="00D4520E"/>
    <w:rsid w:val="00D45277"/>
    <w:rsid w:val="00D45560"/>
    <w:rsid w:val="00D45CBA"/>
    <w:rsid w:val="00D4623D"/>
    <w:rsid w:val="00D465A2"/>
    <w:rsid w:val="00D46FDC"/>
    <w:rsid w:val="00D473D9"/>
    <w:rsid w:val="00D47616"/>
    <w:rsid w:val="00D500AC"/>
    <w:rsid w:val="00D50257"/>
    <w:rsid w:val="00D50381"/>
    <w:rsid w:val="00D50C20"/>
    <w:rsid w:val="00D510D2"/>
    <w:rsid w:val="00D516A5"/>
    <w:rsid w:val="00D518C9"/>
    <w:rsid w:val="00D51A27"/>
    <w:rsid w:val="00D51E25"/>
    <w:rsid w:val="00D52160"/>
    <w:rsid w:val="00D528CB"/>
    <w:rsid w:val="00D52B99"/>
    <w:rsid w:val="00D52C8D"/>
    <w:rsid w:val="00D52D75"/>
    <w:rsid w:val="00D539D6"/>
    <w:rsid w:val="00D54398"/>
    <w:rsid w:val="00D54554"/>
    <w:rsid w:val="00D547F8"/>
    <w:rsid w:val="00D549E3"/>
    <w:rsid w:val="00D55177"/>
    <w:rsid w:val="00D5542E"/>
    <w:rsid w:val="00D55C12"/>
    <w:rsid w:val="00D563D2"/>
    <w:rsid w:val="00D56B4A"/>
    <w:rsid w:val="00D56F49"/>
    <w:rsid w:val="00D57293"/>
    <w:rsid w:val="00D5761B"/>
    <w:rsid w:val="00D57BCE"/>
    <w:rsid w:val="00D57FB2"/>
    <w:rsid w:val="00D60307"/>
    <w:rsid w:val="00D60679"/>
    <w:rsid w:val="00D60FF0"/>
    <w:rsid w:val="00D6110E"/>
    <w:rsid w:val="00D62621"/>
    <w:rsid w:val="00D62EB5"/>
    <w:rsid w:val="00D62FDD"/>
    <w:rsid w:val="00D63F83"/>
    <w:rsid w:val="00D64751"/>
    <w:rsid w:val="00D64910"/>
    <w:rsid w:val="00D649D0"/>
    <w:rsid w:val="00D649E8"/>
    <w:rsid w:val="00D64BF7"/>
    <w:rsid w:val="00D64D94"/>
    <w:rsid w:val="00D663B6"/>
    <w:rsid w:val="00D666C3"/>
    <w:rsid w:val="00D66AB0"/>
    <w:rsid w:val="00D66F3E"/>
    <w:rsid w:val="00D674F2"/>
    <w:rsid w:val="00D675A3"/>
    <w:rsid w:val="00D70411"/>
    <w:rsid w:val="00D705A4"/>
    <w:rsid w:val="00D70CB9"/>
    <w:rsid w:val="00D70CFE"/>
    <w:rsid w:val="00D712B5"/>
    <w:rsid w:val="00D7133A"/>
    <w:rsid w:val="00D71350"/>
    <w:rsid w:val="00D71B86"/>
    <w:rsid w:val="00D7227A"/>
    <w:rsid w:val="00D72283"/>
    <w:rsid w:val="00D72C0A"/>
    <w:rsid w:val="00D72C1C"/>
    <w:rsid w:val="00D72DC5"/>
    <w:rsid w:val="00D72E0F"/>
    <w:rsid w:val="00D7311C"/>
    <w:rsid w:val="00D7326E"/>
    <w:rsid w:val="00D7344D"/>
    <w:rsid w:val="00D73623"/>
    <w:rsid w:val="00D74A49"/>
    <w:rsid w:val="00D74A8A"/>
    <w:rsid w:val="00D74D0E"/>
    <w:rsid w:val="00D74E9B"/>
    <w:rsid w:val="00D752E5"/>
    <w:rsid w:val="00D75744"/>
    <w:rsid w:val="00D75C7E"/>
    <w:rsid w:val="00D75E12"/>
    <w:rsid w:val="00D76F8C"/>
    <w:rsid w:val="00D77936"/>
    <w:rsid w:val="00D8068A"/>
    <w:rsid w:val="00D81873"/>
    <w:rsid w:val="00D81A63"/>
    <w:rsid w:val="00D81F50"/>
    <w:rsid w:val="00D82092"/>
    <w:rsid w:val="00D82445"/>
    <w:rsid w:val="00D826E4"/>
    <w:rsid w:val="00D82CA5"/>
    <w:rsid w:val="00D834B7"/>
    <w:rsid w:val="00D835E1"/>
    <w:rsid w:val="00D83632"/>
    <w:rsid w:val="00D84A2F"/>
    <w:rsid w:val="00D84B5D"/>
    <w:rsid w:val="00D85181"/>
    <w:rsid w:val="00D85306"/>
    <w:rsid w:val="00D853AC"/>
    <w:rsid w:val="00D86380"/>
    <w:rsid w:val="00D86527"/>
    <w:rsid w:val="00D86E9F"/>
    <w:rsid w:val="00D87A01"/>
    <w:rsid w:val="00D87C96"/>
    <w:rsid w:val="00D87E83"/>
    <w:rsid w:val="00D90143"/>
    <w:rsid w:val="00D91405"/>
    <w:rsid w:val="00D91C78"/>
    <w:rsid w:val="00D91CC1"/>
    <w:rsid w:val="00D930D8"/>
    <w:rsid w:val="00D93307"/>
    <w:rsid w:val="00D936F1"/>
    <w:rsid w:val="00D93A7C"/>
    <w:rsid w:val="00D942E1"/>
    <w:rsid w:val="00D942F5"/>
    <w:rsid w:val="00D9444B"/>
    <w:rsid w:val="00D944A9"/>
    <w:rsid w:val="00D945A7"/>
    <w:rsid w:val="00D94CAF"/>
    <w:rsid w:val="00D95290"/>
    <w:rsid w:val="00D95672"/>
    <w:rsid w:val="00D96667"/>
    <w:rsid w:val="00D96BAD"/>
    <w:rsid w:val="00D975EA"/>
    <w:rsid w:val="00D976CA"/>
    <w:rsid w:val="00D977ED"/>
    <w:rsid w:val="00D97A8B"/>
    <w:rsid w:val="00DA0C02"/>
    <w:rsid w:val="00DA123C"/>
    <w:rsid w:val="00DA1457"/>
    <w:rsid w:val="00DA174D"/>
    <w:rsid w:val="00DA1BAC"/>
    <w:rsid w:val="00DA24B1"/>
    <w:rsid w:val="00DA2D83"/>
    <w:rsid w:val="00DA3240"/>
    <w:rsid w:val="00DA34DC"/>
    <w:rsid w:val="00DA35CC"/>
    <w:rsid w:val="00DA3609"/>
    <w:rsid w:val="00DA3687"/>
    <w:rsid w:val="00DA3CE6"/>
    <w:rsid w:val="00DA3E15"/>
    <w:rsid w:val="00DA41DE"/>
    <w:rsid w:val="00DA4B34"/>
    <w:rsid w:val="00DA4DEC"/>
    <w:rsid w:val="00DA507B"/>
    <w:rsid w:val="00DA5601"/>
    <w:rsid w:val="00DA5888"/>
    <w:rsid w:val="00DA593D"/>
    <w:rsid w:val="00DA5E46"/>
    <w:rsid w:val="00DA616B"/>
    <w:rsid w:val="00DA6BFE"/>
    <w:rsid w:val="00DA6C25"/>
    <w:rsid w:val="00DA6C30"/>
    <w:rsid w:val="00DA766E"/>
    <w:rsid w:val="00DA76EC"/>
    <w:rsid w:val="00DA7934"/>
    <w:rsid w:val="00DA7AA8"/>
    <w:rsid w:val="00DA7CE6"/>
    <w:rsid w:val="00DA7F8C"/>
    <w:rsid w:val="00DB0013"/>
    <w:rsid w:val="00DB020E"/>
    <w:rsid w:val="00DB028B"/>
    <w:rsid w:val="00DB059E"/>
    <w:rsid w:val="00DB074D"/>
    <w:rsid w:val="00DB0A70"/>
    <w:rsid w:val="00DB0B14"/>
    <w:rsid w:val="00DB1709"/>
    <w:rsid w:val="00DB1F7B"/>
    <w:rsid w:val="00DB2138"/>
    <w:rsid w:val="00DB2321"/>
    <w:rsid w:val="00DB292A"/>
    <w:rsid w:val="00DB343B"/>
    <w:rsid w:val="00DB373E"/>
    <w:rsid w:val="00DB37ED"/>
    <w:rsid w:val="00DB381F"/>
    <w:rsid w:val="00DB38E0"/>
    <w:rsid w:val="00DB3B14"/>
    <w:rsid w:val="00DB47F6"/>
    <w:rsid w:val="00DB4845"/>
    <w:rsid w:val="00DB4D32"/>
    <w:rsid w:val="00DB5860"/>
    <w:rsid w:val="00DB5BE5"/>
    <w:rsid w:val="00DB5C52"/>
    <w:rsid w:val="00DB5C69"/>
    <w:rsid w:val="00DB7903"/>
    <w:rsid w:val="00DB7B32"/>
    <w:rsid w:val="00DC0532"/>
    <w:rsid w:val="00DC0808"/>
    <w:rsid w:val="00DC0865"/>
    <w:rsid w:val="00DC0B27"/>
    <w:rsid w:val="00DC100B"/>
    <w:rsid w:val="00DC11AC"/>
    <w:rsid w:val="00DC1475"/>
    <w:rsid w:val="00DC19AC"/>
    <w:rsid w:val="00DC1A56"/>
    <w:rsid w:val="00DC1B0D"/>
    <w:rsid w:val="00DC1B74"/>
    <w:rsid w:val="00DC2314"/>
    <w:rsid w:val="00DC258C"/>
    <w:rsid w:val="00DC25B4"/>
    <w:rsid w:val="00DC2BF9"/>
    <w:rsid w:val="00DC3556"/>
    <w:rsid w:val="00DC3765"/>
    <w:rsid w:val="00DC38E8"/>
    <w:rsid w:val="00DC3D69"/>
    <w:rsid w:val="00DC5250"/>
    <w:rsid w:val="00DC5324"/>
    <w:rsid w:val="00DC543A"/>
    <w:rsid w:val="00DC5519"/>
    <w:rsid w:val="00DC560C"/>
    <w:rsid w:val="00DC639D"/>
    <w:rsid w:val="00DC7DD7"/>
    <w:rsid w:val="00DD005B"/>
    <w:rsid w:val="00DD0203"/>
    <w:rsid w:val="00DD03B8"/>
    <w:rsid w:val="00DD0FDE"/>
    <w:rsid w:val="00DD1615"/>
    <w:rsid w:val="00DD1A4B"/>
    <w:rsid w:val="00DD1ABB"/>
    <w:rsid w:val="00DD1F07"/>
    <w:rsid w:val="00DD2BEF"/>
    <w:rsid w:val="00DD2F1B"/>
    <w:rsid w:val="00DD340D"/>
    <w:rsid w:val="00DD357A"/>
    <w:rsid w:val="00DD36EF"/>
    <w:rsid w:val="00DD3BB8"/>
    <w:rsid w:val="00DD4012"/>
    <w:rsid w:val="00DD48F4"/>
    <w:rsid w:val="00DD5F34"/>
    <w:rsid w:val="00DD615E"/>
    <w:rsid w:val="00DD6435"/>
    <w:rsid w:val="00DD70B9"/>
    <w:rsid w:val="00DE0021"/>
    <w:rsid w:val="00DE0730"/>
    <w:rsid w:val="00DE07BB"/>
    <w:rsid w:val="00DE0980"/>
    <w:rsid w:val="00DE0CB4"/>
    <w:rsid w:val="00DE169F"/>
    <w:rsid w:val="00DE1972"/>
    <w:rsid w:val="00DE2274"/>
    <w:rsid w:val="00DE2701"/>
    <w:rsid w:val="00DE2955"/>
    <w:rsid w:val="00DE2B79"/>
    <w:rsid w:val="00DE2D05"/>
    <w:rsid w:val="00DE3A7D"/>
    <w:rsid w:val="00DE3AF3"/>
    <w:rsid w:val="00DE535B"/>
    <w:rsid w:val="00DE589C"/>
    <w:rsid w:val="00DE5E96"/>
    <w:rsid w:val="00DE5F6F"/>
    <w:rsid w:val="00DE6171"/>
    <w:rsid w:val="00DE62FE"/>
    <w:rsid w:val="00DE6533"/>
    <w:rsid w:val="00DE6977"/>
    <w:rsid w:val="00DE6B85"/>
    <w:rsid w:val="00DE6D89"/>
    <w:rsid w:val="00DE6F89"/>
    <w:rsid w:val="00DE7AA5"/>
    <w:rsid w:val="00DE7E66"/>
    <w:rsid w:val="00DF03C5"/>
    <w:rsid w:val="00DF0D00"/>
    <w:rsid w:val="00DF10D4"/>
    <w:rsid w:val="00DF144E"/>
    <w:rsid w:val="00DF159F"/>
    <w:rsid w:val="00DF1DA9"/>
    <w:rsid w:val="00DF2419"/>
    <w:rsid w:val="00DF2961"/>
    <w:rsid w:val="00DF2CAE"/>
    <w:rsid w:val="00DF31B0"/>
    <w:rsid w:val="00DF3779"/>
    <w:rsid w:val="00DF3887"/>
    <w:rsid w:val="00DF398D"/>
    <w:rsid w:val="00DF3CE4"/>
    <w:rsid w:val="00DF3CE6"/>
    <w:rsid w:val="00DF4203"/>
    <w:rsid w:val="00DF44FF"/>
    <w:rsid w:val="00DF58EA"/>
    <w:rsid w:val="00DF5AF1"/>
    <w:rsid w:val="00DF638E"/>
    <w:rsid w:val="00DF6724"/>
    <w:rsid w:val="00DF678E"/>
    <w:rsid w:val="00DF6CF7"/>
    <w:rsid w:val="00DF7705"/>
    <w:rsid w:val="00DF7ADA"/>
    <w:rsid w:val="00E000BD"/>
    <w:rsid w:val="00E001E5"/>
    <w:rsid w:val="00E00C2C"/>
    <w:rsid w:val="00E00E16"/>
    <w:rsid w:val="00E012A9"/>
    <w:rsid w:val="00E012DF"/>
    <w:rsid w:val="00E01347"/>
    <w:rsid w:val="00E0155A"/>
    <w:rsid w:val="00E018B8"/>
    <w:rsid w:val="00E02066"/>
    <w:rsid w:val="00E023D1"/>
    <w:rsid w:val="00E02402"/>
    <w:rsid w:val="00E02AD3"/>
    <w:rsid w:val="00E033BA"/>
    <w:rsid w:val="00E03980"/>
    <w:rsid w:val="00E04288"/>
    <w:rsid w:val="00E043C3"/>
    <w:rsid w:val="00E0453A"/>
    <w:rsid w:val="00E045C2"/>
    <w:rsid w:val="00E04627"/>
    <w:rsid w:val="00E04967"/>
    <w:rsid w:val="00E04DE4"/>
    <w:rsid w:val="00E04FFE"/>
    <w:rsid w:val="00E05DF8"/>
    <w:rsid w:val="00E06EC7"/>
    <w:rsid w:val="00E072C6"/>
    <w:rsid w:val="00E072F5"/>
    <w:rsid w:val="00E078D4"/>
    <w:rsid w:val="00E10881"/>
    <w:rsid w:val="00E109D0"/>
    <w:rsid w:val="00E111FA"/>
    <w:rsid w:val="00E11895"/>
    <w:rsid w:val="00E11D71"/>
    <w:rsid w:val="00E12D69"/>
    <w:rsid w:val="00E13222"/>
    <w:rsid w:val="00E13376"/>
    <w:rsid w:val="00E13CE5"/>
    <w:rsid w:val="00E13E96"/>
    <w:rsid w:val="00E145FF"/>
    <w:rsid w:val="00E14610"/>
    <w:rsid w:val="00E14994"/>
    <w:rsid w:val="00E14D28"/>
    <w:rsid w:val="00E14E85"/>
    <w:rsid w:val="00E15252"/>
    <w:rsid w:val="00E157EC"/>
    <w:rsid w:val="00E15801"/>
    <w:rsid w:val="00E16D69"/>
    <w:rsid w:val="00E17044"/>
    <w:rsid w:val="00E17319"/>
    <w:rsid w:val="00E17341"/>
    <w:rsid w:val="00E17E03"/>
    <w:rsid w:val="00E17E88"/>
    <w:rsid w:val="00E211F4"/>
    <w:rsid w:val="00E21637"/>
    <w:rsid w:val="00E21E08"/>
    <w:rsid w:val="00E21F28"/>
    <w:rsid w:val="00E229DE"/>
    <w:rsid w:val="00E22B3F"/>
    <w:rsid w:val="00E23074"/>
    <w:rsid w:val="00E23630"/>
    <w:rsid w:val="00E237FB"/>
    <w:rsid w:val="00E2405D"/>
    <w:rsid w:val="00E2417E"/>
    <w:rsid w:val="00E2447D"/>
    <w:rsid w:val="00E24DA4"/>
    <w:rsid w:val="00E2523C"/>
    <w:rsid w:val="00E25A9A"/>
    <w:rsid w:val="00E25C29"/>
    <w:rsid w:val="00E26B42"/>
    <w:rsid w:val="00E26D2B"/>
    <w:rsid w:val="00E275A9"/>
    <w:rsid w:val="00E27F07"/>
    <w:rsid w:val="00E30530"/>
    <w:rsid w:val="00E30819"/>
    <w:rsid w:val="00E30824"/>
    <w:rsid w:val="00E3089B"/>
    <w:rsid w:val="00E313B2"/>
    <w:rsid w:val="00E3170A"/>
    <w:rsid w:val="00E31C9B"/>
    <w:rsid w:val="00E321A7"/>
    <w:rsid w:val="00E33A57"/>
    <w:rsid w:val="00E33BB2"/>
    <w:rsid w:val="00E33BF6"/>
    <w:rsid w:val="00E34696"/>
    <w:rsid w:val="00E34770"/>
    <w:rsid w:val="00E351FA"/>
    <w:rsid w:val="00E352B9"/>
    <w:rsid w:val="00E356EB"/>
    <w:rsid w:val="00E35791"/>
    <w:rsid w:val="00E35F7D"/>
    <w:rsid w:val="00E36AD6"/>
    <w:rsid w:val="00E36C5B"/>
    <w:rsid w:val="00E37102"/>
    <w:rsid w:val="00E37870"/>
    <w:rsid w:val="00E37E09"/>
    <w:rsid w:val="00E405E6"/>
    <w:rsid w:val="00E4077D"/>
    <w:rsid w:val="00E40930"/>
    <w:rsid w:val="00E40D76"/>
    <w:rsid w:val="00E40F49"/>
    <w:rsid w:val="00E4168D"/>
    <w:rsid w:val="00E4171B"/>
    <w:rsid w:val="00E41C8E"/>
    <w:rsid w:val="00E420BD"/>
    <w:rsid w:val="00E422C3"/>
    <w:rsid w:val="00E422EF"/>
    <w:rsid w:val="00E426F4"/>
    <w:rsid w:val="00E42700"/>
    <w:rsid w:val="00E42742"/>
    <w:rsid w:val="00E42ED0"/>
    <w:rsid w:val="00E43C86"/>
    <w:rsid w:val="00E44B52"/>
    <w:rsid w:val="00E44CB2"/>
    <w:rsid w:val="00E44CFC"/>
    <w:rsid w:val="00E4505B"/>
    <w:rsid w:val="00E4528A"/>
    <w:rsid w:val="00E452E2"/>
    <w:rsid w:val="00E454CE"/>
    <w:rsid w:val="00E46F47"/>
    <w:rsid w:val="00E47489"/>
    <w:rsid w:val="00E47566"/>
    <w:rsid w:val="00E511C3"/>
    <w:rsid w:val="00E5144F"/>
    <w:rsid w:val="00E51910"/>
    <w:rsid w:val="00E51D14"/>
    <w:rsid w:val="00E5209E"/>
    <w:rsid w:val="00E526F2"/>
    <w:rsid w:val="00E52A8C"/>
    <w:rsid w:val="00E52E38"/>
    <w:rsid w:val="00E53404"/>
    <w:rsid w:val="00E538C2"/>
    <w:rsid w:val="00E539E4"/>
    <w:rsid w:val="00E54981"/>
    <w:rsid w:val="00E54AD4"/>
    <w:rsid w:val="00E54C2F"/>
    <w:rsid w:val="00E54CAC"/>
    <w:rsid w:val="00E55537"/>
    <w:rsid w:val="00E558F2"/>
    <w:rsid w:val="00E559BD"/>
    <w:rsid w:val="00E5665F"/>
    <w:rsid w:val="00E56AC9"/>
    <w:rsid w:val="00E57140"/>
    <w:rsid w:val="00E57591"/>
    <w:rsid w:val="00E5796B"/>
    <w:rsid w:val="00E57A02"/>
    <w:rsid w:val="00E602E8"/>
    <w:rsid w:val="00E60519"/>
    <w:rsid w:val="00E60F53"/>
    <w:rsid w:val="00E6175D"/>
    <w:rsid w:val="00E61BD3"/>
    <w:rsid w:val="00E620E2"/>
    <w:rsid w:val="00E622E7"/>
    <w:rsid w:val="00E62A32"/>
    <w:rsid w:val="00E62C6A"/>
    <w:rsid w:val="00E62F22"/>
    <w:rsid w:val="00E6350C"/>
    <w:rsid w:val="00E638F5"/>
    <w:rsid w:val="00E63F17"/>
    <w:rsid w:val="00E644E2"/>
    <w:rsid w:val="00E6454D"/>
    <w:rsid w:val="00E64B34"/>
    <w:rsid w:val="00E64D83"/>
    <w:rsid w:val="00E65382"/>
    <w:rsid w:val="00E65ECF"/>
    <w:rsid w:val="00E6611E"/>
    <w:rsid w:val="00E66546"/>
    <w:rsid w:val="00E66681"/>
    <w:rsid w:val="00E666B8"/>
    <w:rsid w:val="00E677AD"/>
    <w:rsid w:val="00E677F8"/>
    <w:rsid w:val="00E67AF6"/>
    <w:rsid w:val="00E708E8"/>
    <w:rsid w:val="00E70DB7"/>
    <w:rsid w:val="00E70DF2"/>
    <w:rsid w:val="00E72624"/>
    <w:rsid w:val="00E72641"/>
    <w:rsid w:val="00E728EF"/>
    <w:rsid w:val="00E72A21"/>
    <w:rsid w:val="00E72B14"/>
    <w:rsid w:val="00E72CB7"/>
    <w:rsid w:val="00E72F06"/>
    <w:rsid w:val="00E73141"/>
    <w:rsid w:val="00E734CB"/>
    <w:rsid w:val="00E736BE"/>
    <w:rsid w:val="00E73E96"/>
    <w:rsid w:val="00E73F72"/>
    <w:rsid w:val="00E7427F"/>
    <w:rsid w:val="00E7436C"/>
    <w:rsid w:val="00E7471D"/>
    <w:rsid w:val="00E7576A"/>
    <w:rsid w:val="00E7588C"/>
    <w:rsid w:val="00E763D7"/>
    <w:rsid w:val="00E764A9"/>
    <w:rsid w:val="00E76875"/>
    <w:rsid w:val="00E76A2A"/>
    <w:rsid w:val="00E76C5E"/>
    <w:rsid w:val="00E76E7A"/>
    <w:rsid w:val="00E77695"/>
    <w:rsid w:val="00E777FC"/>
    <w:rsid w:val="00E77895"/>
    <w:rsid w:val="00E77C12"/>
    <w:rsid w:val="00E77CE5"/>
    <w:rsid w:val="00E80AFE"/>
    <w:rsid w:val="00E813E1"/>
    <w:rsid w:val="00E81A96"/>
    <w:rsid w:val="00E81B05"/>
    <w:rsid w:val="00E81EC6"/>
    <w:rsid w:val="00E8285E"/>
    <w:rsid w:val="00E830BB"/>
    <w:rsid w:val="00E83127"/>
    <w:rsid w:val="00E834B4"/>
    <w:rsid w:val="00E837A0"/>
    <w:rsid w:val="00E83E4D"/>
    <w:rsid w:val="00E8445C"/>
    <w:rsid w:val="00E844E5"/>
    <w:rsid w:val="00E848A4"/>
    <w:rsid w:val="00E8497C"/>
    <w:rsid w:val="00E84D15"/>
    <w:rsid w:val="00E85327"/>
    <w:rsid w:val="00E85869"/>
    <w:rsid w:val="00E85989"/>
    <w:rsid w:val="00E85A69"/>
    <w:rsid w:val="00E85B60"/>
    <w:rsid w:val="00E86454"/>
    <w:rsid w:val="00E86880"/>
    <w:rsid w:val="00E86EBF"/>
    <w:rsid w:val="00E86F44"/>
    <w:rsid w:val="00E86F85"/>
    <w:rsid w:val="00E8717B"/>
    <w:rsid w:val="00E8772E"/>
    <w:rsid w:val="00E877F2"/>
    <w:rsid w:val="00E90675"/>
    <w:rsid w:val="00E90B80"/>
    <w:rsid w:val="00E90D88"/>
    <w:rsid w:val="00E90DC6"/>
    <w:rsid w:val="00E914BC"/>
    <w:rsid w:val="00E91D31"/>
    <w:rsid w:val="00E91ECD"/>
    <w:rsid w:val="00E92662"/>
    <w:rsid w:val="00E926F8"/>
    <w:rsid w:val="00E92B57"/>
    <w:rsid w:val="00E92F3D"/>
    <w:rsid w:val="00E930FE"/>
    <w:rsid w:val="00E9360D"/>
    <w:rsid w:val="00E93F30"/>
    <w:rsid w:val="00E94042"/>
    <w:rsid w:val="00E94544"/>
    <w:rsid w:val="00E945B2"/>
    <w:rsid w:val="00E94709"/>
    <w:rsid w:val="00E94764"/>
    <w:rsid w:val="00E950A8"/>
    <w:rsid w:val="00E95986"/>
    <w:rsid w:val="00E959DA"/>
    <w:rsid w:val="00E95D59"/>
    <w:rsid w:val="00E95D9C"/>
    <w:rsid w:val="00E96181"/>
    <w:rsid w:val="00E96378"/>
    <w:rsid w:val="00E971FF"/>
    <w:rsid w:val="00E972C8"/>
    <w:rsid w:val="00E97BCA"/>
    <w:rsid w:val="00EA096A"/>
    <w:rsid w:val="00EA0A99"/>
    <w:rsid w:val="00EA17F7"/>
    <w:rsid w:val="00EA1F2A"/>
    <w:rsid w:val="00EA288E"/>
    <w:rsid w:val="00EA28E0"/>
    <w:rsid w:val="00EA2A41"/>
    <w:rsid w:val="00EA36E9"/>
    <w:rsid w:val="00EA3B2A"/>
    <w:rsid w:val="00EA3DBE"/>
    <w:rsid w:val="00EA3F03"/>
    <w:rsid w:val="00EA461E"/>
    <w:rsid w:val="00EA46F9"/>
    <w:rsid w:val="00EA4A15"/>
    <w:rsid w:val="00EA4AE6"/>
    <w:rsid w:val="00EA5518"/>
    <w:rsid w:val="00EA57EE"/>
    <w:rsid w:val="00EA5A89"/>
    <w:rsid w:val="00EA5C2D"/>
    <w:rsid w:val="00EA5D43"/>
    <w:rsid w:val="00EA614A"/>
    <w:rsid w:val="00EA63F7"/>
    <w:rsid w:val="00EA65DF"/>
    <w:rsid w:val="00EA6899"/>
    <w:rsid w:val="00EA694E"/>
    <w:rsid w:val="00EA6A89"/>
    <w:rsid w:val="00EA6C2B"/>
    <w:rsid w:val="00EA7360"/>
    <w:rsid w:val="00EA76B3"/>
    <w:rsid w:val="00EA7F27"/>
    <w:rsid w:val="00EB0B1C"/>
    <w:rsid w:val="00EB0BE4"/>
    <w:rsid w:val="00EB140F"/>
    <w:rsid w:val="00EB14A2"/>
    <w:rsid w:val="00EB1542"/>
    <w:rsid w:val="00EB1576"/>
    <w:rsid w:val="00EB1C59"/>
    <w:rsid w:val="00EB2363"/>
    <w:rsid w:val="00EB2633"/>
    <w:rsid w:val="00EB2E5D"/>
    <w:rsid w:val="00EB3047"/>
    <w:rsid w:val="00EB3170"/>
    <w:rsid w:val="00EB362A"/>
    <w:rsid w:val="00EB3881"/>
    <w:rsid w:val="00EB38A7"/>
    <w:rsid w:val="00EB3B2D"/>
    <w:rsid w:val="00EB3C63"/>
    <w:rsid w:val="00EB543A"/>
    <w:rsid w:val="00EB5726"/>
    <w:rsid w:val="00EB622F"/>
    <w:rsid w:val="00EB64C9"/>
    <w:rsid w:val="00EB654C"/>
    <w:rsid w:val="00EB6600"/>
    <w:rsid w:val="00EB67AC"/>
    <w:rsid w:val="00EB743F"/>
    <w:rsid w:val="00EB77FB"/>
    <w:rsid w:val="00EB7935"/>
    <w:rsid w:val="00EB7BC0"/>
    <w:rsid w:val="00EB7BD0"/>
    <w:rsid w:val="00EB7C92"/>
    <w:rsid w:val="00EC0262"/>
    <w:rsid w:val="00EC05A8"/>
    <w:rsid w:val="00EC07AF"/>
    <w:rsid w:val="00EC0E1D"/>
    <w:rsid w:val="00EC1332"/>
    <w:rsid w:val="00EC15C3"/>
    <w:rsid w:val="00EC2054"/>
    <w:rsid w:val="00EC20B0"/>
    <w:rsid w:val="00EC2A2E"/>
    <w:rsid w:val="00EC2A4B"/>
    <w:rsid w:val="00EC304C"/>
    <w:rsid w:val="00EC3DAF"/>
    <w:rsid w:val="00EC461C"/>
    <w:rsid w:val="00EC4D73"/>
    <w:rsid w:val="00EC4EFE"/>
    <w:rsid w:val="00EC5076"/>
    <w:rsid w:val="00EC5220"/>
    <w:rsid w:val="00EC5353"/>
    <w:rsid w:val="00EC57FC"/>
    <w:rsid w:val="00EC5965"/>
    <w:rsid w:val="00EC5CD1"/>
    <w:rsid w:val="00EC5EA0"/>
    <w:rsid w:val="00EC62DD"/>
    <w:rsid w:val="00EC64DC"/>
    <w:rsid w:val="00EC651E"/>
    <w:rsid w:val="00EC6E67"/>
    <w:rsid w:val="00EC6F0E"/>
    <w:rsid w:val="00EC6FDE"/>
    <w:rsid w:val="00EC734E"/>
    <w:rsid w:val="00EC76B7"/>
    <w:rsid w:val="00EC7846"/>
    <w:rsid w:val="00EC78F0"/>
    <w:rsid w:val="00EC7981"/>
    <w:rsid w:val="00EC7995"/>
    <w:rsid w:val="00ED012A"/>
    <w:rsid w:val="00ED019D"/>
    <w:rsid w:val="00ED02C3"/>
    <w:rsid w:val="00ED034D"/>
    <w:rsid w:val="00ED105B"/>
    <w:rsid w:val="00ED1469"/>
    <w:rsid w:val="00ED2A48"/>
    <w:rsid w:val="00ED3234"/>
    <w:rsid w:val="00ED3A6E"/>
    <w:rsid w:val="00ED4078"/>
    <w:rsid w:val="00ED4536"/>
    <w:rsid w:val="00ED4E61"/>
    <w:rsid w:val="00ED54EF"/>
    <w:rsid w:val="00ED574D"/>
    <w:rsid w:val="00ED5E48"/>
    <w:rsid w:val="00ED6376"/>
    <w:rsid w:val="00ED6559"/>
    <w:rsid w:val="00ED6598"/>
    <w:rsid w:val="00ED66E1"/>
    <w:rsid w:val="00ED6DC0"/>
    <w:rsid w:val="00ED6E0B"/>
    <w:rsid w:val="00ED7B7B"/>
    <w:rsid w:val="00EE0D69"/>
    <w:rsid w:val="00EE13BD"/>
    <w:rsid w:val="00EE162D"/>
    <w:rsid w:val="00EE1932"/>
    <w:rsid w:val="00EE1A2B"/>
    <w:rsid w:val="00EE2024"/>
    <w:rsid w:val="00EE22CB"/>
    <w:rsid w:val="00EE297C"/>
    <w:rsid w:val="00EE2D21"/>
    <w:rsid w:val="00EE2F82"/>
    <w:rsid w:val="00EE3222"/>
    <w:rsid w:val="00EE35FC"/>
    <w:rsid w:val="00EE3D96"/>
    <w:rsid w:val="00EE522E"/>
    <w:rsid w:val="00EE54FE"/>
    <w:rsid w:val="00EE5E89"/>
    <w:rsid w:val="00EE6019"/>
    <w:rsid w:val="00EE606E"/>
    <w:rsid w:val="00EE6B4B"/>
    <w:rsid w:val="00EE7619"/>
    <w:rsid w:val="00EF0517"/>
    <w:rsid w:val="00EF08A2"/>
    <w:rsid w:val="00EF15E3"/>
    <w:rsid w:val="00EF1F34"/>
    <w:rsid w:val="00EF1F60"/>
    <w:rsid w:val="00EF246B"/>
    <w:rsid w:val="00EF2B53"/>
    <w:rsid w:val="00EF3259"/>
    <w:rsid w:val="00EF34B4"/>
    <w:rsid w:val="00EF38F5"/>
    <w:rsid w:val="00EF46C7"/>
    <w:rsid w:val="00EF5621"/>
    <w:rsid w:val="00EF5959"/>
    <w:rsid w:val="00EF5C56"/>
    <w:rsid w:val="00EF5EC0"/>
    <w:rsid w:val="00EF6964"/>
    <w:rsid w:val="00EF6F9A"/>
    <w:rsid w:val="00EF6FE8"/>
    <w:rsid w:val="00EF72A7"/>
    <w:rsid w:val="00F000C2"/>
    <w:rsid w:val="00F00192"/>
    <w:rsid w:val="00F002F5"/>
    <w:rsid w:val="00F004DD"/>
    <w:rsid w:val="00F00EF5"/>
    <w:rsid w:val="00F00FE2"/>
    <w:rsid w:val="00F01FF0"/>
    <w:rsid w:val="00F02DE4"/>
    <w:rsid w:val="00F032A7"/>
    <w:rsid w:val="00F04A20"/>
    <w:rsid w:val="00F04DA2"/>
    <w:rsid w:val="00F04F67"/>
    <w:rsid w:val="00F051CE"/>
    <w:rsid w:val="00F052A7"/>
    <w:rsid w:val="00F05A70"/>
    <w:rsid w:val="00F05F3E"/>
    <w:rsid w:val="00F061FE"/>
    <w:rsid w:val="00F06838"/>
    <w:rsid w:val="00F07134"/>
    <w:rsid w:val="00F07402"/>
    <w:rsid w:val="00F0780C"/>
    <w:rsid w:val="00F078D3"/>
    <w:rsid w:val="00F07A09"/>
    <w:rsid w:val="00F07A70"/>
    <w:rsid w:val="00F1041B"/>
    <w:rsid w:val="00F1068A"/>
    <w:rsid w:val="00F108B0"/>
    <w:rsid w:val="00F11E67"/>
    <w:rsid w:val="00F11F64"/>
    <w:rsid w:val="00F1208A"/>
    <w:rsid w:val="00F1317F"/>
    <w:rsid w:val="00F13324"/>
    <w:rsid w:val="00F13426"/>
    <w:rsid w:val="00F1540A"/>
    <w:rsid w:val="00F15AC0"/>
    <w:rsid w:val="00F16060"/>
    <w:rsid w:val="00F16663"/>
    <w:rsid w:val="00F16EFA"/>
    <w:rsid w:val="00F17330"/>
    <w:rsid w:val="00F17550"/>
    <w:rsid w:val="00F17666"/>
    <w:rsid w:val="00F17D76"/>
    <w:rsid w:val="00F2029D"/>
    <w:rsid w:val="00F20619"/>
    <w:rsid w:val="00F2079E"/>
    <w:rsid w:val="00F208DD"/>
    <w:rsid w:val="00F20BB8"/>
    <w:rsid w:val="00F20E33"/>
    <w:rsid w:val="00F2109B"/>
    <w:rsid w:val="00F21115"/>
    <w:rsid w:val="00F219CE"/>
    <w:rsid w:val="00F22451"/>
    <w:rsid w:val="00F2250D"/>
    <w:rsid w:val="00F22EBA"/>
    <w:rsid w:val="00F235C7"/>
    <w:rsid w:val="00F235FD"/>
    <w:rsid w:val="00F23808"/>
    <w:rsid w:val="00F23C31"/>
    <w:rsid w:val="00F2476C"/>
    <w:rsid w:val="00F24D46"/>
    <w:rsid w:val="00F24DFB"/>
    <w:rsid w:val="00F24EE5"/>
    <w:rsid w:val="00F24F71"/>
    <w:rsid w:val="00F2510F"/>
    <w:rsid w:val="00F257C7"/>
    <w:rsid w:val="00F26C4A"/>
    <w:rsid w:val="00F27075"/>
    <w:rsid w:val="00F3002C"/>
    <w:rsid w:val="00F302EA"/>
    <w:rsid w:val="00F30F80"/>
    <w:rsid w:val="00F311EC"/>
    <w:rsid w:val="00F313ED"/>
    <w:rsid w:val="00F317E3"/>
    <w:rsid w:val="00F327DA"/>
    <w:rsid w:val="00F33405"/>
    <w:rsid w:val="00F33D2E"/>
    <w:rsid w:val="00F345B8"/>
    <w:rsid w:val="00F34647"/>
    <w:rsid w:val="00F34736"/>
    <w:rsid w:val="00F34B01"/>
    <w:rsid w:val="00F351F0"/>
    <w:rsid w:val="00F35752"/>
    <w:rsid w:val="00F35C7B"/>
    <w:rsid w:val="00F35D7A"/>
    <w:rsid w:val="00F36624"/>
    <w:rsid w:val="00F36743"/>
    <w:rsid w:val="00F369BB"/>
    <w:rsid w:val="00F36E07"/>
    <w:rsid w:val="00F36EC8"/>
    <w:rsid w:val="00F371E5"/>
    <w:rsid w:val="00F373A8"/>
    <w:rsid w:val="00F375DC"/>
    <w:rsid w:val="00F37C47"/>
    <w:rsid w:val="00F37D9A"/>
    <w:rsid w:val="00F37EEE"/>
    <w:rsid w:val="00F400B2"/>
    <w:rsid w:val="00F405EC"/>
    <w:rsid w:val="00F40712"/>
    <w:rsid w:val="00F40DDE"/>
    <w:rsid w:val="00F413FE"/>
    <w:rsid w:val="00F41CC1"/>
    <w:rsid w:val="00F41D9E"/>
    <w:rsid w:val="00F42441"/>
    <w:rsid w:val="00F42F9E"/>
    <w:rsid w:val="00F439CA"/>
    <w:rsid w:val="00F43A91"/>
    <w:rsid w:val="00F43CA0"/>
    <w:rsid w:val="00F43D5B"/>
    <w:rsid w:val="00F43ED2"/>
    <w:rsid w:val="00F44CA6"/>
    <w:rsid w:val="00F44E33"/>
    <w:rsid w:val="00F45153"/>
    <w:rsid w:val="00F45874"/>
    <w:rsid w:val="00F45FA5"/>
    <w:rsid w:val="00F46C8C"/>
    <w:rsid w:val="00F46DC3"/>
    <w:rsid w:val="00F46FF5"/>
    <w:rsid w:val="00F4718F"/>
    <w:rsid w:val="00F5049E"/>
    <w:rsid w:val="00F509A1"/>
    <w:rsid w:val="00F50D90"/>
    <w:rsid w:val="00F5143B"/>
    <w:rsid w:val="00F52090"/>
    <w:rsid w:val="00F537BE"/>
    <w:rsid w:val="00F539C5"/>
    <w:rsid w:val="00F53AD5"/>
    <w:rsid w:val="00F53C32"/>
    <w:rsid w:val="00F53F9A"/>
    <w:rsid w:val="00F55079"/>
    <w:rsid w:val="00F5535D"/>
    <w:rsid w:val="00F55623"/>
    <w:rsid w:val="00F55CA2"/>
    <w:rsid w:val="00F575ED"/>
    <w:rsid w:val="00F578E1"/>
    <w:rsid w:val="00F57D5F"/>
    <w:rsid w:val="00F603D2"/>
    <w:rsid w:val="00F60D92"/>
    <w:rsid w:val="00F60F92"/>
    <w:rsid w:val="00F6187A"/>
    <w:rsid w:val="00F61CDD"/>
    <w:rsid w:val="00F62BFE"/>
    <w:rsid w:val="00F62D4E"/>
    <w:rsid w:val="00F62FAE"/>
    <w:rsid w:val="00F63417"/>
    <w:rsid w:val="00F63D9C"/>
    <w:rsid w:val="00F64172"/>
    <w:rsid w:val="00F64208"/>
    <w:rsid w:val="00F64383"/>
    <w:rsid w:val="00F6454E"/>
    <w:rsid w:val="00F64EA4"/>
    <w:rsid w:val="00F6562A"/>
    <w:rsid w:val="00F656E3"/>
    <w:rsid w:val="00F65F6E"/>
    <w:rsid w:val="00F66302"/>
    <w:rsid w:val="00F66FBB"/>
    <w:rsid w:val="00F67E84"/>
    <w:rsid w:val="00F70FD7"/>
    <w:rsid w:val="00F71906"/>
    <w:rsid w:val="00F7267E"/>
    <w:rsid w:val="00F73023"/>
    <w:rsid w:val="00F73470"/>
    <w:rsid w:val="00F73880"/>
    <w:rsid w:val="00F73953"/>
    <w:rsid w:val="00F73B53"/>
    <w:rsid w:val="00F73E59"/>
    <w:rsid w:val="00F73FB4"/>
    <w:rsid w:val="00F74726"/>
    <w:rsid w:val="00F747F1"/>
    <w:rsid w:val="00F74B50"/>
    <w:rsid w:val="00F74E14"/>
    <w:rsid w:val="00F74E22"/>
    <w:rsid w:val="00F75645"/>
    <w:rsid w:val="00F758BE"/>
    <w:rsid w:val="00F76132"/>
    <w:rsid w:val="00F764C7"/>
    <w:rsid w:val="00F769B1"/>
    <w:rsid w:val="00F7766B"/>
    <w:rsid w:val="00F77F66"/>
    <w:rsid w:val="00F80018"/>
    <w:rsid w:val="00F80285"/>
    <w:rsid w:val="00F804DF"/>
    <w:rsid w:val="00F80970"/>
    <w:rsid w:val="00F80CB8"/>
    <w:rsid w:val="00F8108C"/>
    <w:rsid w:val="00F81200"/>
    <w:rsid w:val="00F815DC"/>
    <w:rsid w:val="00F81AC3"/>
    <w:rsid w:val="00F81BC1"/>
    <w:rsid w:val="00F81CDC"/>
    <w:rsid w:val="00F829C7"/>
    <w:rsid w:val="00F82CA1"/>
    <w:rsid w:val="00F84E27"/>
    <w:rsid w:val="00F85A1A"/>
    <w:rsid w:val="00F85C92"/>
    <w:rsid w:val="00F86567"/>
    <w:rsid w:val="00F8756D"/>
    <w:rsid w:val="00F87951"/>
    <w:rsid w:val="00F879FF"/>
    <w:rsid w:val="00F87CF3"/>
    <w:rsid w:val="00F9074A"/>
    <w:rsid w:val="00F90BC8"/>
    <w:rsid w:val="00F90D88"/>
    <w:rsid w:val="00F914E4"/>
    <w:rsid w:val="00F923DC"/>
    <w:rsid w:val="00F92479"/>
    <w:rsid w:val="00F93597"/>
    <w:rsid w:val="00F935DF"/>
    <w:rsid w:val="00F93924"/>
    <w:rsid w:val="00F93CE7"/>
    <w:rsid w:val="00F93FB3"/>
    <w:rsid w:val="00F94998"/>
    <w:rsid w:val="00F94D44"/>
    <w:rsid w:val="00F95365"/>
    <w:rsid w:val="00F957DD"/>
    <w:rsid w:val="00F957ED"/>
    <w:rsid w:val="00F95B4E"/>
    <w:rsid w:val="00F961A4"/>
    <w:rsid w:val="00F96B92"/>
    <w:rsid w:val="00F97623"/>
    <w:rsid w:val="00F97E4F"/>
    <w:rsid w:val="00FA028B"/>
    <w:rsid w:val="00FA0993"/>
    <w:rsid w:val="00FA0E7C"/>
    <w:rsid w:val="00FA1783"/>
    <w:rsid w:val="00FA19CE"/>
    <w:rsid w:val="00FA1A68"/>
    <w:rsid w:val="00FA27E5"/>
    <w:rsid w:val="00FA294E"/>
    <w:rsid w:val="00FA29C5"/>
    <w:rsid w:val="00FA2A38"/>
    <w:rsid w:val="00FA3098"/>
    <w:rsid w:val="00FA32B3"/>
    <w:rsid w:val="00FA4E49"/>
    <w:rsid w:val="00FA534D"/>
    <w:rsid w:val="00FA5AAC"/>
    <w:rsid w:val="00FA5EC7"/>
    <w:rsid w:val="00FA5F45"/>
    <w:rsid w:val="00FA6028"/>
    <w:rsid w:val="00FA63D7"/>
    <w:rsid w:val="00FA64B6"/>
    <w:rsid w:val="00FA6AF4"/>
    <w:rsid w:val="00FA748C"/>
    <w:rsid w:val="00FA7C57"/>
    <w:rsid w:val="00FA7C58"/>
    <w:rsid w:val="00FA7F9F"/>
    <w:rsid w:val="00FB07B9"/>
    <w:rsid w:val="00FB0E8A"/>
    <w:rsid w:val="00FB1092"/>
    <w:rsid w:val="00FB12D6"/>
    <w:rsid w:val="00FB1A04"/>
    <w:rsid w:val="00FB1A8C"/>
    <w:rsid w:val="00FB1E2C"/>
    <w:rsid w:val="00FB209E"/>
    <w:rsid w:val="00FB240F"/>
    <w:rsid w:val="00FB3000"/>
    <w:rsid w:val="00FB3038"/>
    <w:rsid w:val="00FB33F5"/>
    <w:rsid w:val="00FB3510"/>
    <w:rsid w:val="00FB3618"/>
    <w:rsid w:val="00FB3813"/>
    <w:rsid w:val="00FB3F33"/>
    <w:rsid w:val="00FB48D5"/>
    <w:rsid w:val="00FB4F2F"/>
    <w:rsid w:val="00FB50E0"/>
    <w:rsid w:val="00FB53EC"/>
    <w:rsid w:val="00FB56BE"/>
    <w:rsid w:val="00FB5831"/>
    <w:rsid w:val="00FB5D34"/>
    <w:rsid w:val="00FB6805"/>
    <w:rsid w:val="00FB6D44"/>
    <w:rsid w:val="00FB775B"/>
    <w:rsid w:val="00FB7785"/>
    <w:rsid w:val="00FB7F9C"/>
    <w:rsid w:val="00FC0168"/>
    <w:rsid w:val="00FC03FE"/>
    <w:rsid w:val="00FC0498"/>
    <w:rsid w:val="00FC1142"/>
    <w:rsid w:val="00FC1C03"/>
    <w:rsid w:val="00FC1F47"/>
    <w:rsid w:val="00FC229F"/>
    <w:rsid w:val="00FC343B"/>
    <w:rsid w:val="00FC3598"/>
    <w:rsid w:val="00FC383D"/>
    <w:rsid w:val="00FC4277"/>
    <w:rsid w:val="00FC46F9"/>
    <w:rsid w:val="00FC4BF4"/>
    <w:rsid w:val="00FC556A"/>
    <w:rsid w:val="00FC57C1"/>
    <w:rsid w:val="00FC5F39"/>
    <w:rsid w:val="00FC6A29"/>
    <w:rsid w:val="00FC6CFA"/>
    <w:rsid w:val="00FC6E95"/>
    <w:rsid w:val="00FC799A"/>
    <w:rsid w:val="00FD003A"/>
    <w:rsid w:val="00FD01FD"/>
    <w:rsid w:val="00FD05F2"/>
    <w:rsid w:val="00FD0B8E"/>
    <w:rsid w:val="00FD163B"/>
    <w:rsid w:val="00FD215A"/>
    <w:rsid w:val="00FD243E"/>
    <w:rsid w:val="00FD246D"/>
    <w:rsid w:val="00FD2856"/>
    <w:rsid w:val="00FD2B4D"/>
    <w:rsid w:val="00FD2BDF"/>
    <w:rsid w:val="00FD3214"/>
    <w:rsid w:val="00FD3C6C"/>
    <w:rsid w:val="00FD4E29"/>
    <w:rsid w:val="00FD508D"/>
    <w:rsid w:val="00FD512B"/>
    <w:rsid w:val="00FD53FF"/>
    <w:rsid w:val="00FD5830"/>
    <w:rsid w:val="00FD5C7D"/>
    <w:rsid w:val="00FD617E"/>
    <w:rsid w:val="00FD6A48"/>
    <w:rsid w:val="00FD6C91"/>
    <w:rsid w:val="00FD71B5"/>
    <w:rsid w:val="00FD744F"/>
    <w:rsid w:val="00FD7556"/>
    <w:rsid w:val="00FE049A"/>
    <w:rsid w:val="00FE0B6F"/>
    <w:rsid w:val="00FE0C4A"/>
    <w:rsid w:val="00FE15B1"/>
    <w:rsid w:val="00FE1795"/>
    <w:rsid w:val="00FE270A"/>
    <w:rsid w:val="00FE2839"/>
    <w:rsid w:val="00FE28E0"/>
    <w:rsid w:val="00FE2BCF"/>
    <w:rsid w:val="00FE2DDA"/>
    <w:rsid w:val="00FE3343"/>
    <w:rsid w:val="00FE3835"/>
    <w:rsid w:val="00FE3ED3"/>
    <w:rsid w:val="00FE412E"/>
    <w:rsid w:val="00FE4740"/>
    <w:rsid w:val="00FE4745"/>
    <w:rsid w:val="00FE4823"/>
    <w:rsid w:val="00FE4CB1"/>
    <w:rsid w:val="00FE547D"/>
    <w:rsid w:val="00FE5525"/>
    <w:rsid w:val="00FE614F"/>
    <w:rsid w:val="00FE6645"/>
    <w:rsid w:val="00FE730C"/>
    <w:rsid w:val="00FF07E8"/>
    <w:rsid w:val="00FF19CA"/>
    <w:rsid w:val="00FF1ACF"/>
    <w:rsid w:val="00FF1E2D"/>
    <w:rsid w:val="00FF24DC"/>
    <w:rsid w:val="00FF2BE1"/>
    <w:rsid w:val="00FF2F94"/>
    <w:rsid w:val="00FF2FDE"/>
    <w:rsid w:val="00FF3917"/>
    <w:rsid w:val="00FF3993"/>
    <w:rsid w:val="00FF3B9C"/>
    <w:rsid w:val="00FF4624"/>
    <w:rsid w:val="00FF46FE"/>
    <w:rsid w:val="00FF47D9"/>
    <w:rsid w:val="00FF4876"/>
    <w:rsid w:val="00FF48F7"/>
    <w:rsid w:val="00FF5540"/>
    <w:rsid w:val="00FF5F25"/>
    <w:rsid w:val="00FF6163"/>
    <w:rsid w:val="00FF63CE"/>
    <w:rsid w:val="00FF6437"/>
    <w:rsid w:val="00FF6556"/>
    <w:rsid w:val="00FF6F0D"/>
    <w:rsid w:val="00FF76C4"/>
    <w:rsid w:val="00FF7726"/>
    <w:rsid w:val="00FF7B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66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5"/>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15"/>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5"/>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5"/>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15"/>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15"/>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5"/>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1"/>
      </w:numPr>
    </w:pPr>
  </w:style>
  <w:style w:type="paragraph" w:customStyle="1" w:styleId="20">
    <w:name w:val="Стиль2"/>
    <w:basedOn w:val="1"/>
    <w:qFormat/>
    <w:rsid w:val="00A552C7"/>
    <w:pPr>
      <w:numPr>
        <w:numId w:val="2"/>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73451D"/>
    <w:pPr>
      <w:tabs>
        <w:tab w:val="left" w:pos="1760"/>
        <w:tab w:val="right" w:leader="dot" w:pos="9911"/>
      </w:tabs>
      <w:spacing w:after="100"/>
      <w:ind w:left="709" w:firstLine="0"/>
    </w:pPr>
    <w:rPr>
      <w:noProof/>
      <w:sz w:val="24"/>
      <w:szCs w:val="24"/>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4"/>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6"/>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UnresolvedMention">
    <w:name w:val="Unresolved Mention"/>
    <w:basedOn w:val="a0"/>
    <w:uiPriority w:val="99"/>
    <w:semiHidden/>
    <w:unhideWhenUsed/>
    <w:rsid w:val="00E4171B"/>
    <w:rPr>
      <w:color w:val="605E5C"/>
      <w:shd w:val="clear" w:color="auto" w:fill="E1DFDD"/>
    </w:rPr>
  </w:style>
  <w:style w:type="table" w:customStyle="1" w:styleId="TableNormal">
    <w:name w:val="Table Normal"/>
    <w:uiPriority w:val="2"/>
    <w:semiHidden/>
    <w:unhideWhenUsed/>
    <w:qFormat/>
    <w:rsid w:val="00B34EFE"/>
    <w:pPr>
      <w:widowControl w:val="0"/>
      <w:autoSpaceDE w:val="0"/>
      <w:autoSpaceDN w:val="0"/>
      <w:spacing w:after="0" w:line="240" w:lineRule="auto"/>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styleId="aff1">
    <w:name w:val="Body Text"/>
    <w:basedOn w:val="a"/>
    <w:link w:val="aff2"/>
    <w:uiPriority w:val="1"/>
    <w:qFormat/>
    <w:rsid w:val="00B34EFE"/>
    <w:pPr>
      <w:widowControl w:val="0"/>
      <w:autoSpaceDE w:val="0"/>
      <w:autoSpaceDN w:val="0"/>
      <w:spacing w:line="240" w:lineRule="auto"/>
      <w:ind w:firstLine="0"/>
      <w:jc w:val="left"/>
    </w:pPr>
    <w:rPr>
      <w:rFonts w:eastAsia="Times New Roman"/>
      <w:sz w:val="20"/>
      <w:szCs w:val="20"/>
      <w:lang w:val="uk-UA" w:eastAsia="uk-UA" w:bidi="uk-UA"/>
    </w:rPr>
  </w:style>
  <w:style w:type="character" w:customStyle="1" w:styleId="aff2">
    <w:name w:val="Основний текст Знак"/>
    <w:basedOn w:val="a0"/>
    <w:link w:val="aff1"/>
    <w:uiPriority w:val="1"/>
    <w:rsid w:val="00B34EFE"/>
    <w:rPr>
      <w:rFonts w:eastAsia="Times New Roman"/>
      <w:sz w:val="20"/>
      <w:szCs w:val="20"/>
      <w:lang w:val="uk-UA" w:eastAsia="uk-UA" w:bidi="uk-UA"/>
    </w:rPr>
  </w:style>
  <w:style w:type="paragraph" w:customStyle="1" w:styleId="TableParagraph">
    <w:name w:val="Table Paragraph"/>
    <w:basedOn w:val="a"/>
    <w:uiPriority w:val="1"/>
    <w:qFormat/>
    <w:rsid w:val="00B34EFE"/>
    <w:pPr>
      <w:widowControl w:val="0"/>
      <w:autoSpaceDE w:val="0"/>
      <w:autoSpaceDN w:val="0"/>
      <w:spacing w:before="62" w:line="240" w:lineRule="auto"/>
      <w:ind w:firstLine="0"/>
      <w:jc w:val="left"/>
    </w:pPr>
    <w:rPr>
      <w:rFonts w:eastAsia="Times New Roman"/>
      <w:sz w:val="22"/>
      <w:szCs w:val="22"/>
      <w:lang w:val="uk-UA" w:eastAsia="uk-UA" w:bidi="uk-UA"/>
    </w:rPr>
  </w:style>
  <w:style w:type="character" w:customStyle="1" w:styleId="44">
    <w:name w:val="Неразрешенное упоминание4"/>
    <w:basedOn w:val="a0"/>
    <w:uiPriority w:val="99"/>
    <w:semiHidden/>
    <w:unhideWhenUsed/>
    <w:rsid w:val="00DE2955"/>
    <w:rPr>
      <w:color w:val="605E5C"/>
      <w:shd w:val="clear" w:color="auto" w:fill="E1DFDD"/>
    </w:rPr>
  </w:style>
  <w:style w:type="paragraph" w:styleId="51">
    <w:name w:val="toc 5"/>
    <w:basedOn w:val="a"/>
    <w:next w:val="a"/>
    <w:autoRedefine/>
    <w:uiPriority w:val="39"/>
    <w:unhideWhenUsed/>
    <w:rsid w:val="002977F9"/>
    <w:pPr>
      <w:tabs>
        <w:tab w:val="left" w:pos="2268"/>
        <w:tab w:val="right" w:pos="9639"/>
      </w:tabs>
      <w:spacing w:after="100"/>
      <w:ind w:left="993" w:firstLine="0"/>
    </w:pPr>
  </w:style>
  <w:style w:type="paragraph" w:customStyle="1" w:styleId="Normal2">
    <w:name w:val="Normal2"/>
    <w:basedOn w:val="a"/>
    <w:next w:val="a"/>
    <w:rsid w:val="00242776"/>
    <w:pPr>
      <w:spacing w:line="240" w:lineRule="auto"/>
      <w:ind w:firstLine="0"/>
      <w:jc w:val="left"/>
    </w:pPr>
    <w:rPr>
      <w:rFonts w:eastAsia="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5"/>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15"/>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5"/>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5"/>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15"/>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15"/>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5"/>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1"/>
      </w:numPr>
    </w:pPr>
  </w:style>
  <w:style w:type="paragraph" w:customStyle="1" w:styleId="20">
    <w:name w:val="Стиль2"/>
    <w:basedOn w:val="1"/>
    <w:qFormat/>
    <w:rsid w:val="00A552C7"/>
    <w:pPr>
      <w:numPr>
        <w:numId w:val="2"/>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73451D"/>
    <w:pPr>
      <w:tabs>
        <w:tab w:val="left" w:pos="1760"/>
        <w:tab w:val="right" w:leader="dot" w:pos="9911"/>
      </w:tabs>
      <w:spacing w:after="100"/>
      <w:ind w:left="709" w:firstLine="0"/>
    </w:pPr>
    <w:rPr>
      <w:noProof/>
      <w:sz w:val="24"/>
      <w:szCs w:val="24"/>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4"/>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6"/>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UnresolvedMention">
    <w:name w:val="Unresolved Mention"/>
    <w:basedOn w:val="a0"/>
    <w:uiPriority w:val="99"/>
    <w:semiHidden/>
    <w:unhideWhenUsed/>
    <w:rsid w:val="00E4171B"/>
    <w:rPr>
      <w:color w:val="605E5C"/>
      <w:shd w:val="clear" w:color="auto" w:fill="E1DFDD"/>
    </w:rPr>
  </w:style>
  <w:style w:type="table" w:customStyle="1" w:styleId="TableNormal">
    <w:name w:val="Table Normal"/>
    <w:uiPriority w:val="2"/>
    <w:semiHidden/>
    <w:unhideWhenUsed/>
    <w:qFormat/>
    <w:rsid w:val="00B34EFE"/>
    <w:pPr>
      <w:widowControl w:val="0"/>
      <w:autoSpaceDE w:val="0"/>
      <w:autoSpaceDN w:val="0"/>
      <w:spacing w:after="0" w:line="240" w:lineRule="auto"/>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styleId="aff1">
    <w:name w:val="Body Text"/>
    <w:basedOn w:val="a"/>
    <w:link w:val="aff2"/>
    <w:uiPriority w:val="1"/>
    <w:qFormat/>
    <w:rsid w:val="00B34EFE"/>
    <w:pPr>
      <w:widowControl w:val="0"/>
      <w:autoSpaceDE w:val="0"/>
      <w:autoSpaceDN w:val="0"/>
      <w:spacing w:line="240" w:lineRule="auto"/>
      <w:ind w:firstLine="0"/>
      <w:jc w:val="left"/>
    </w:pPr>
    <w:rPr>
      <w:rFonts w:eastAsia="Times New Roman"/>
      <w:sz w:val="20"/>
      <w:szCs w:val="20"/>
      <w:lang w:val="uk-UA" w:eastAsia="uk-UA" w:bidi="uk-UA"/>
    </w:rPr>
  </w:style>
  <w:style w:type="character" w:customStyle="1" w:styleId="aff2">
    <w:name w:val="Основний текст Знак"/>
    <w:basedOn w:val="a0"/>
    <w:link w:val="aff1"/>
    <w:uiPriority w:val="1"/>
    <w:rsid w:val="00B34EFE"/>
    <w:rPr>
      <w:rFonts w:eastAsia="Times New Roman"/>
      <w:sz w:val="20"/>
      <w:szCs w:val="20"/>
      <w:lang w:val="uk-UA" w:eastAsia="uk-UA" w:bidi="uk-UA"/>
    </w:rPr>
  </w:style>
  <w:style w:type="paragraph" w:customStyle="1" w:styleId="TableParagraph">
    <w:name w:val="Table Paragraph"/>
    <w:basedOn w:val="a"/>
    <w:uiPriority w:val="1"/>
    <w:qFormat/>
    <w:rsid w:val="00B34EFE"/>
    <w:pPr>
      <w:widowControl w:val="0"/>
      <w:autoSpaceDE w:val="0"/>
      <w:autoSpaceDN w:val="0"/>
      <w:spacing w:before="62" w:line="240" w:lineRule="auto"/>
      <w:ind w:firstLine="0"/>
      <w:jc w:val="left"/>
    </w:pPr>
    <w:rPr>
      <w:rFonts w:eastAsia="Times New Roman"/>
      <w:sz w:val="22"/>
      <w:szCs w:val="22"/>
      <w:lang w:val="uk-UA" w:eastAsia="uk-UA" w:bidi="uk-UA"/>
    </w:rPr>
  </w:style>
  <w:style w:type="character" w:customStyle="1" w:styleId="44">
    <w:name w:val="Неразрешенное упоминание4"/>
    <w:basedOn w:val="a0"/>
    <w:uiPriority w:val="99"/>
    <w:semiHidden/>
    <w:unhideWhenUsed/>
    <w:rsid w:val="00DE2955"/>
    <w:rPr>
      <w:color w:val="605E5C"/>
      <w:shd w:val="clear" w:color="auto" w:fill="E1DFDD"/>
    </w:rPr>
  </w:style>
  <w:style w:type="paragraph" w:styleId="51">
    <w:name w:val="toc 5"/>
    <w:basedOn w:val="a"/>
    <w:next w:val="a"/>
    <w:autoRedefine/>
    <w:uiPriority w:val="39"/>
    <w:unhideWhenUsed/>
    <w:rsid w:val="002977F9"/>
    <w:pPr>
      <w:tabs>
        <w:tab w:val="left" w:pos="2268"/>
        <w:tab w:val="right" w:pos="9639"/>
      </w:tabs>
      <w:spacing w:after="100"/>
      <w:ind w:left="993" w:firstLine="0"/>
    </w:pPr>
  </w:style>
  <w:style w:type="paragraph" w:customStyle="1" w:styleId="Normal2">
    <w:name w:val="Normal2"/>
    <w:basedOn w:val="a"/>
    <w:next w:val="a"/>
    <w:rsid w:val="00242776"/>
    <w:pPr>
      <w:spacing w:line="240" w:lineRule="auto"/>
      <w:ind w:firstLine="0"/>
      <w:jc w:val="left"/>
    </w:pPr>
    <w:rPr>
      <w:rFonts w:eastAsia="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87163654">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6275158">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50469774">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798647274">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784808438">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692049">
      <w:bodyDiv w:val="1"/>
      <w:marLeft w:val="0"/>
      <w:marRight w:val="0"/>
      <w:marTop w:val="0"/>
      <w:marBottom w:val="0"/>
      <w:divBdr>
        <w:top w:val="none" w:sz="0" w:space="0" w:color="auto"/>
        <w:left w:val="none" w:sz="0" w:space="0" w:color="auto"/>
        <w:bottom w:val="none" w:sz="0" w:space="0" w:color="auto"/>
        <w:right w:val="none" w:sz="0" w:space="0" w:color="auto"/>
      </w:divBdr>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header" Target="header1.xml"/><Relationship Id="rId190"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s://uk.wikipedia.org/wiki/%D0%86%D0%BD%D1%84%D0%BE%D1%80%D0%BC%D0%B0%D1%86%D1%96%D1%8F"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hyperlink" Target="https://uk.wikipedia.org/wiki/%D0%86%D0%BD%D1%82%D0%B5%D1%80%D1%84%D0%B5%D0%B9%D1%81_%D0%BA%D0%BE%D1%80%D0%B8%D1%81%D1%82%D1%83%D0%B2%D0%B0%D1%87%D0%B0" TargetMode="Externa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footer" Target="footer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footer" Target="footer2.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0DE2A3-BDA4-438C-89C4-E0A857AF46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129</Pages>
  <Words>92202</Words>
  <Characters>52556</Characters>
  <Application>Microsoft Office Word</Application>
  <DocSecurity>0</DocSecurity>
  <Lines>437</Lines>
  <Paragraphs>288</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144470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Grabnyik Vladimir</dc:creator>
  <cp:lastModifiedBy>СТЕЦЕНКО АНДРІЙ ГРИГОРОВИЧ</cp:lastModifiedBy>
  <cp:revision>53</cp:revision>
  <cp:lastPrinted>2022-07-22T14:51:00Z</cp:lastPrinted>
  <dcterms:created xsi:type="dcterms:W3CDTF">2025-03-07T12:23:00Z</dcterms:created>
  <dcterms:modified xsi:type="dcterms:W3CDTF">2025-03-10T09:43:00Z</dcterms:modified>
</cp:coreProperties>
</file>