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D84" w:rsidRDefault="00025D84" w:rsidP="00025D84">
      <w:pPr>
        <w:spacing w:after="0" w:line="240" w:lineRule="auto"/>
        <w:jc w:val="center"/>
        <w:rPr>
          <w:rFonts w:ascii="Times New Roman" w:hAnsi="Times New Roman" w:cs="Times New Roman"/>
          <w:sz w:val="28"/>
          <w:szCs w:val="28"/>
        </w:rPr>
      </w:pPr>
      <w:r w:rsidRPr="00025D84">
        <w:rPr>
          <w:rFonts w:ascii="Times New Roman" w:hAnsi="Times New Roman" w:cs="Times New Roman"/>
          <w:sz w:val="28"/>
          <w:szCs w:val="28"/>
        </w:rPr>
        <w:fldChar w:fldCharType="begin"/>
      </w:r>
      <w:r w:rsidRPr="00025D84">
        <w:rPr>
          <w:rFonts w:ascii="Times New Roman" w:hAnsi="Times New Roman" w:cs="Times New Roman"/>
          <w:sz w:val="28"/>
          <w:szCs w:val="28"/>
        </w:rPr>
        <w:instrText>HYPERLINK "https://lv.tax.gov.ua/data/files/251054.docx"</w:instrText>
      </w:r>
      <w:r w:rsidRPr="00025D84">
        <w:rPr>
          <w:rFonts w:ascii="Times New Roman" w:hAnsi="Times New Roman" w:cs="Times New Roman"/>
          <w:sz w:val="28"/>
          <w:szCs w:val="28"/>
        </w:rPr>
        <w:fldChar w:fldCharType="separate"/>
      </w:r>
      <w:r w:rsidRPr="00025D84">
        <w:rPr>
          <w:rFonts w:ascii="Times New Roman" w:hAnsi="Times New Roman" w:cs="Times New Roman"/>
          <w:b/>
          <w:bCs/>
        </w:rPr>
        <w:t>ПРОЄКТ ПОРЯДКУ ДЕННОГО</w:t>
      </w:r>
      <w:r w:rsidRPr="00025D84">
        <w:rPr>
          <w:rFonts w:ascii="Times New Roman" w:hAnsi="Times New Roman" w:cs="Times New Roman"/>
          <w:sz w:val="28"/>
          <w:szCs w:val="28"/>
        </w:rPr>
        <w:fldChar w:fldCharType="end"/>
      </w:r>
    </w:p>
    <w:p w:rsidR="00025D84" w:rsidRPr="00025D84" w:rsidRDefault="00025D84" w:rsidP="00025D84">
      <w:pPr>
        <w:spacing w:after="0" w:line="240" w:lineRule="auto"/>
        <w:jc w:val="center"/>
        <w:rPr>
          <w:rFonts w:ascii="Times New Roman" w:hAnsi="Times New Roman" w:cs="Times New Roman"/>
          <w:sz w:val="28"/>
          <w:szCs w:val="28"/>
        </w:rPr>
      </w:pPr>
    </w:p>
    <w:p w:rsidR="00025D84" w:rsidRDefault="00025D84" w:rsidP="00025D8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засідання Громадської ради при ГУ ДПС у Львівській області</w:t>
      </w:r>
    </w:p>
    <w:p w:rsidR="00025D84" w:rsidRDefault="00025D84" w:rsidP="00025D84">
      <w:pPr>
        <w:spacing w:after="0" w:line="360" w:lineRule="auto"/>
        <w:jc w:val="both"/>
        <w:rPr>
          <w:rFonts w:ascii="Times New Roman" w:hAnsi="Times New Roman" w:cs="Times New Roman"/>
          <w:sz w:val="28"/>
          <w:szCs w:val="28"/>
        </w:rPr>
      </w:pPr>
    </w:p>
    <w:p w:rsidR="00025D84" w:rsidRPr="00062DFE" w:rsidRDefault="00025D84" w:rsidP="00025D84">
      <w:pPr>
        <w:spacing w:after="0" w:line="36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м. Львів                                                                                 </w:t>
      </w:r>
      <w:r w:rsidRPr="00AF6DDC">
        <w:rPr>
          <w:rFonts w:ascii="Times New Roman" w:eastAsia="Times New Roman" w:hAnsi="Times New Roman" w:cs="Times New Roman"/>
          <w:sz w:val="28"/>
          <w:szCs w:val="28"/>
          <w:lang w:val="ru-RU" w:eastAsia="uk-UA"/>
        </w:rPr>
        <w:t>3</w:t>
      </w:r>
      <w:r>
        <w:rPr>
          <w:rFonts w:ascii="Times New Roman" w:eastAsia="Times New Roman" w:hAnsi="Times New Roman" w:cs="Times New Roman"/>
          <w:sz w:val="28"/>
          <w:szCs w:val="28"/>
          <w:lang w:eastAsia="uk-UA"/>
        </w:rPr>
        <w:t xml:space="preserve"> </w:t>
      </w:r>
      <w:proofErr w:type="spellStart"/>
      <w:r w:rsidRPr="00AF6DDC">
        <w:rPr>
          <w:rFonts w:ascii="Times New Roman" w:eastAsia="Times New Roman" w:hAnsi="Times New Roman" w:cs="Times New Roman"/>
          <w:sz w:val="28"/>
          <w:szCs w:val="28"/>
          <w:lang w:val="ru-RU" w:eastAsia="uk-UA"/>
        </w:rPr>
        <w:t>квітня</w:t>
      </w:r>
      <w:proofErr w:type="spellEnd"/>
      <w:r>
        <w:rPr>
          <w:rFonts w:ascii="Times New Roman" w:eastAsia="Times New Roman" w:hAnsi="Times New Roman" w:cs="Times New Roman"/>
          <w:sz w:val="28"/>
          <w:szCs w:val="28"/>
          <w:lang w:eastAsia="uk-UA"/>
        </w:rPr>
        <w:t xml:space="preserve"> 2025</w:t>
      </w:r>
      <w:r w:rsidRPr="00062DFE">
        <w:rPr>
          <w:rFonts w:ascii="Times New Roman" w:eastAsia="Times New Roman" w:hAnsi="Times New Roman" w:cs="Times New Roman"/>
          <w:sz w:val="28"/>
          <w:szCs w:val="28"/>
          <w:lang w:eastAsia="uk-UA"/>
        </w:rPr>
        <w:t xml:space="preserve"> року</w:t>
      </w:r>
    </w:p>
    <w:p w:rsidR="00025D84" w:rsidRDefault="00025D84" w:rsidP="00025D84">
      <w:pPr>
        <w:spacing w:after="0" w:line="360" w:lineRule="auto"/>
        <w:jc w:val="both"/>
        <w:rPr>
          <w:rFonts w:ascii="Times New Roman" w:hAnsi="Times New Roman" w:cs="Times New Roman"/>
          <w:sz w:val="28"/>
          <w:szCs w:val="28"/>
        </w:rPr>
      </w:pPr>
    </w:p>
    <w:p w:rsidR="00025D84" w:rsidRPr="006900E5" w:rsidRDefault="00025D84" w:rsidP="00025D84">
      <w:pPr>
        <w:pStyle w:val="a5"/>
        <w:rPr>
          <w:rFonts w:ascii="Times New Roman" w:hAnsi="Times New Roman" w:cs="Times New Roman"/>
          <w:sz w:val="28"/>
          <w:szCs w:val="28"/>
        </w:rPr>
      </w:pPr>
    </w:p>
    <w:p w:rsidR="00025D84" w:rsidRPr="00977023" w:rsidRDefault="00025D84" w:rsidP="00025D84">
      <w:pPr>
        <w:spacing w:after="0" w:line="240" w:lineRule="auto"/>
        <w:ind w:firstLine="851"/>
        <w:jc w:val="both"/>
        <w:rPr>
          <w:rFonts w:ascii="Times New Roman" w:hAnsi="Times New Roman" w:cs="Times New Roman"/>
          <w:sz w:val="28"/>
          <w:szCs w:val="28"/>
        </w:rPr>
      </w:pPr>
      <w:r w:rsidRPr="00977023">
        <w:rPr>
          <w:rFonts w:ascii="Times New Roman" w:hAnsi="Times New Roman" w:cs="Times New Roman"/>
          <w:sz w:val="28"/>
          <w:szCs w:val="28"/>
        </w:rPr>
        <w:t xml:space="preserve">1. </w:t>
      </w:r>
      <w:proofErr w:type="spellStart"/>
      <w:proofErr w:type="gramStart"/>
      <w:r w:rsidRPr="001471CF">
        <w:rPr>
          <w:rFonts w:ascii="Times New Roman" w:hAnsi="Times New Roman" w:cs="Times New Roman"/>
          <w:sz w:val="28"/>
          <w:szCs w:val="28"/>
          <w:lang w:val="ru-RU"/>
        </w:rPr>
        <w:t>В</w:t>
      </w:r>
      <w:r>
        <w:rPr>
          <w:rFonts w:ascii="Times New Roman" w:hAnsi="Times New Roman" w:cs="Times New Roman"/>
          <w:sz w:val="28"/>
          <w:szCs w:val="28"/>
          <w:lang w:val="ru-RU"/>
        </w:rPr>
        <w:t>ступне</w:t>
      </w:r>
      <w:proofErr w:type="spellEnd"/>
      <w:r>
        <w:rPr>
          <w:rFonts w:ascii="Times New Roman" w:hAnsi="Times New Roman" w:cs="Times New Roman"/>
          <w:sz w:val="28"/>
          <w:szCs w:val="28"/>
          <w:lang w:val="ru-RU"/>
        </w:rPr>
        <w:t xml:space="preserve"> слово </w:t>
      </w:r>
      <w:r>
        <w:rPr>
          <w:rFonts w:ascii="Times New Roman" w:hAnsi="Times New Roman" w:cs="Times New Roman"/>
          <w:sz w:val="28"/>
          <w:szCs w:val="28"/>
        </w:rPr>
        <w:t xml:space="preserve">в. о. </w:t>
      </w:r>
      <w:r w:rsidRPr="00977023">
        <w:rPr>
          <w:rFonts w:ascii="Times New Roman" w:hAnsi="Times New Roman" w:cs="Times New Roman"/>
          <w:sz w:val="28"/>
          <w:szCs w:val="28"/>
        </w:rPr>
        <w:t>начальн</w:t>
      </w:r>
      <w:r>
        <w:rPr>
          <w:rFonts w:ascii="Times New Roman" w:hAnsi="Times New Roman" w:cs="Times New Roman"/>
          <w:sz w:val="28"/>
          <w:szCs w:val="28"/>
        </w:rPr>
        <w:t>ика ГУ ДПС у Львівській області (інформація про роботу податкової служби Львівщини у 1 кварталі 2025 року).</w:t>
      </w:r>
      <w:proofErr w:type="gramEnd"/>
    </w:p>
    <w:p w:rsidR="00025D84" w:rsidRDefault="00025D84" w:rsidP="00025D8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E74900">
        <w:rPr>
          <w:rFonts w:ascii="Times New Roman" w:hAnsi="Times New Roman" w:cs="Times New Roman"/>
          <w:sz w:val="28"/>
          <w:szCs w:val="28"/>
        </w:rPr>
        <w:t xml:space="preserve">. </w:t>
      </w:r>
      <w:proofErr w:type="spellStart"/>
      <w:r w:rsidRPr="00865FDC">
        <w:rPr>
          <w:rFonts w:ascii="Times New Roman" w:hAnsi="Times New Roman" w:cs="Times New Roman"/>
          <w:sz w:val="28"/>
          <w:szCs w:val="28"/>
        </w:rPr>
        <w:t>Oсобливості</w:t>
      </w:r>
      <w:proofErr w:type="spellEnd"/>
      <w:r w:rsidRPr="00865FDC">
        <w:rPr>
          <w:rFonts w:ascii="Times New Roman" w:hAnsi="Times New Roman" w:cs="Times New Roman"/>
          <w:sz w:val="28"/>
          <w:szCs w:val="28"/>
        </w:rPr>
        <w:t xml:space="preserve"> сплати </w:t>
      </w:r>
      <w:r>
        <w:rPr>
          <w:rFonts w:ascii="Times New Roman" w:hAnsi="Times New Roman" w:cs="Times New Roman"/>
          <w:sz w:val="28"/>
          <w:szCs w:val="28"/>
        </w:rPr>
        <w:t xml:space="preserve">громадянами </w:t>
      </w:r>
      <w:r w:rsidRPr="00865FDC">
        <w:rPr>
          <w:rFonts w:ascii="Times New Roman" w:hAnsi="Times New Roman" w:cs="Times New Roman"/>
          <w:sz w:val="28"/>
          <w:szCs w:val="28"/>
        </w:rPr>
        <w:t xml:space="preserve">податку на </w:t>
      </w:r>
      <w:r>
        <w:rPr>
          <w:rFonts w:ascii="Times New Roman" w:hAnsi="Times New Roman" w:cs="Times New Roman"/>
          <w:sz w:val="28"/>
          <w:szCs w:val="28"/>
        </w:rPr>
        <w:t xml:space="preserve">нерухоме майно, відмінного від земельної ділянки </w:t>
      </w:r>
      <w:r w:rsidRPr="00865FDC">
        <w:rPr>
          <w:rFonts w:ascii="Times New Roman" w:hAnsi="Times New Roman" w:cs="Times New Roman"/>
          <w:sz w:val="28"/>
          <w:szCs w:val="28"/>
        </w:rPr>
        <w:t>т</w:t>
      </w:r>
      <w:r>
        <w:rPr>
          <w:rFonts w:ascii="Times New Roman" w:hAnsi="Times New Roman" w:cs="Times New Roman"/>
          <w:sz w:val="28"/>
          <w:szCs w:val="28"/>
        </w:rPr>
        <w:t>а земельного податку</w:t>
      </w:r>
      <w:r w:rsidRPr="00865FDC">
        <w:rPr>
          <w:rFonts w:ascii="Times New Roman" w:hAnsi="Times New Roman" w:cs="Times New Roman"/>
          <w:sz w:val="28"/>
          <w:szCs w:val="28"/>
        </w:rPr>
        <w:t xml:space="preserve"> у 2025 році. </w:t>
      </w:r>
      <w:r>
        <w:rPr>
          <w:rFonts w:ascii="Times New Roman" w:hAnsi="Times New Roman" w:cs="Times New Roman"/>
          <w:sz w:val="28"/>
          <w:szCs w:val="28"/>
        </w:rPr>
        <w:t>Кампанія декларування доходів -2025.</w:t>
      </w:r>
    </w:p>
    <w:p w:rsidR="00025D84" w:rsidRPr="00E96B54" w:rsidRDefault="00025D84" w:rsidP="00025D8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Роз</w:t>
      </w:r>
      <w:r w:rsidRPr="00D94B6F">
        <w:rPr>
          <w:rFonts w:ascii="Times New Roman" w:hAnsi="Times New Roman" w:cs="Times New Roman"/>
          <w:sz w:val="28"/>
          <w:szCs w:val="28"/>
        </w:rPr>
        <w:t>’</w:t>
      </w:r>
      <w:r>
        <w:rPr>
          <w:rFonts w:ascii="Times New Roman" w:hAnsi="Times New Roman" w:cs="Times New Roman"/>
          <w:sz w:val="28"/>
          <w:szCs w:val="28"/>
        </w:rPr>
        <w:t>яснення змін в оподаткуванні благодійної допомоги (Закон України від 25.02.2025 №4254-ІХ «Про внесення змін до Податкового кодексу України щодо стимулювання благодійництва у період воєнного стану»).</w:t>
      </w:r>
    </w:p>
    <w:p w:rsidR="00025D84" w:rsidRPr="00E96B54" w:rsidRDefault="00025D84" w:rsidP="00025D8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E96B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6B54">
        <w:rPr>
          <w:rFonts w:ascii="Times New Roman" w:hAnsi="Times New Roman" w:cs="Times New Roman"/>
          <w:sz w:val="28"/>
          <w:szCs w:val="28"/>
        </w:rPr>
        <w:t>Різне.</w:t>
      </w:r>
    </w:p>
    <w:p w:rsidR="00025D84" w:rsidRPr="00655297" w:rsidRDefault="00025D84" w:rsidP="00025D84">
      <w:pPr>
        <w:shd w:val="clear" w:color="auto" w:fill="FFFFFF"/>
        <w:spacing w:after="225" w:line="240" w:lineRule="auto"/>
        <w:ind w:firstLine="851"/>
        <w:jc w:val="both"/>
        <w:rPr>
          <w:rFonts w:ascii="Times New Roman" w:eastAsia="Times New Roman" w:hAnsi="Times New Roman" w:cs="Times New Roman"/>
          <w:b/>
          <w:sz w:val="28"/>
          <w:szCs w:val="28"/>
          <w:lang w:eastAsia="uk-UA"/>
        </w:rPr>
      </w:pPr>
    </w:p>
    <w:p w:rsidR="00ED3D68" w:rsidRDefault="00ED3D68"/>
    <w:sectPr w:rsidR="00ED3D68" w:rsidSect="008D376C">
      <w:pgSz w:w="11906" w:h="16838"/>
      <w:pgMar w:top="850"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rsids>
    <w:rsidRoot w:val="00025D84"/>
    <w:rsid w:val="00025D84"/>
    <w:rsid w:val="00107ACF"/>
    <w:rsid w:val="00176329"/>
    <w:rsid w:val="008762A4"/>
    <w:rsid w:val="00ED3D6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D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 Знак Знак,Знак1 Знак Знак Знак Знак Знак Знак Знак,Знак1 Знак Знак Знак,Знак1,Обычный (Web) Знак Знак Знак Знак Знак Знак Знак,Обычный (Web) Знак,Обычный (веб) Знак Знак, Знак1 Знак"/>
    <w:basedOn w:val="a"/>
    <w:link w:val="1"/>
    <w:uiPriority w:val="99"/>
    <w:unhideWhenUsed/>
    <w:qFormat/>
    <w:rsid w:val="00025D8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25D84"/>
    <w:rPr>
      <w:b/>
      <w:bCs/>
    </w:rPr>
  </w:style>
  <w:style w:type="paragraph" w:styleId="a5">
    <w:name w:val="Plain Text"/>
    <w:basedOn w:val="a"/>
    <w:link w:val="a6"/>
    <w:uiPriority w:val="99"/>
    <w:unhideWhenUsed/>
    <w:rsid w:val="00025D84"/>
    <w:pPr>
      <w:spacing w:after="0" w:line="240" w:lineRule="auto"/>
    </w:pPr>
    <w:rPr>
      <w:rFonts w:ascii="Consolas" w:hAnsi="Consolas"/>
      <w:sz w:val="21"/>
      <w:szCs w:val="21"/>
    </w:rPr>
  </w:style>
  <w:style w:type="character" w:customStyle="1" w:styleId="a6">
    <w:name w:val="Текст Знак"/>
    <w:basedOn w:val="a0"/>
    <w:link w:val="a5"/>
    <w:uiPriority w:val="99"/>
    <w:rsid w:val="00025D84"/>
    <w:rPr>
      <w:rFonts w:ascii="Consolas" w:hAnsi="Consolas"/>
      <w:sz w:val="21"/>
      <w:szCs w:val="21"/>
    </w:rPr>
  </w:style>
  <w:style w:type="character" w:customStyle="1" w:styleId="1">
    <w:name w:val="Обычный (веб) Знак1"/>
    <w:aliases w:val="Обычный (Web) Знак1,Обычный (веб) Знак Знак1,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Знак"/>
    <w:link w:val="a3"/>
    <w:uiPriority w:val="99"/>
    <w:locked/>
    <w:rsid w:val="00025D84"/>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282</Characters>
  <Application>Microsoft Office Word</Application>
  <DocSecurity>0</DocSecurity>
  <Lines>2</Lines>
  <Paragraphs>1</Paragraphs>
  <ScaleCrop>false</ScaleCrop>
  <Company>HP Inc.</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ivazhna</dc:creator>
  <cp:lastModifiedBy>ivazhna</cp:lastModifiedBy>
  <cp:revision>1</cp:revision>
  <dcterms:created xsi:type="dcterms:W3CDTF">2025-03-31T07:08:00Z</dcterms:created>
  <dcterms:modified xsi:type="dcterms:W3CDTF">2025-03-31T07:10:00Z</dcterms:modified>
</cp:coreProperties>
</file>