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1C" w:rsidRDefault="004D051C" w:rsidP="004D051C"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772C2DBA" wp14:editId="25DEF9B6">
            <wp:extent cx="6120765" cy="34429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A6C" w:rsidRDefault="004D051C" w:rsidP="004D051C">
      <w:r>
        <w:t>З метою підвищення рівня обізнаності працівників</w:t>
      </w:r>
      <w:r w:rsidR="00C16A6C">
        <w:t xml:space="preserve"> та роботодавців щодо:</w:t>
      </w:r>
    </w:p>
    <w:p w:rsidR="00AA7018" w:rsidRDefault="004D051C" w:rsidP="00AA7018">
      <w:pPr>
        <w:pStyle w:val="a3"/>
        <w:numPr>
          <w:ilvl w:val="0"/>
          <w:numId w:val="1"/>
        </w:numPr>
      </w:pPr>
      <w:r>
        <w:t xml:space="preserve">трудового законодавства, </w:t>
      </w:r>
    </w:p>
    <w:p w:rsidR="00C16A6C" w:rsidRDefault="00C16A6C" w:rsidP="00C16A6C">
      <w:pPr>
        <w:pStyle w:val="a3"/>
        <w:numPr>
          <w:ilvl w:val="0"/>
          <w:numId w:val="1"/>
        </w:numPr>
      </w:pPr>
      <w:r>
        <w:t>безпеки праці,</w:t>
      </w:r>
    </w:p>
    <w:p w:rsidR="00C16A6C" w:rsidRDefault="004D051C" w:rsidP="00C16A6C">
      <w:pPr>
        <w:pStyle w:val="a3"/>
        <w:numPr>
          <w:ilvl w:val="0"/>
          <w:numId w:val="1"/>
        </w:numPr>
      </w:pPr>
      <w:r>
        <w:t xml:space="preserve">гігієни праці, </w:t>
      </w:r>
    </w:p>
    <w:p w:rsidR="00AA7018" w:rsidRDefault="00AA7018" w:rsidP="00C16A6C">
      <w:pPr>
        <w:pStyle w:val="a3"/>
        <w:numPr>
          <w:ilvl w:val="0"/>
          <w:numId w:val="1"/>
        </w:numPr>
      </w:pPr>
      <w:r>
        <w:t>атестації робочих місць,</w:t>
      </w:r>
    </w:p>
    <w:p w:rsidR="00C16A6C" w:rsidRDefault="00C16A6C" w:rsidP="00C16A6C">
      <w:pPr>
        <w:pStyle w:val="a3"/>
        <w:numPr>
          <w:ilvl w:val="0"/>
          <w:numId w:val="1"/>
        </w:numPr>
      </w:pPr>
      <w:r>
        <w:t>психосоціальної підтримки на робочому місці,</w:t>
      </w:r>
    </w:p>
    <w:p w:rsidR="004D051C" w:rsidRDefault="004D051C" w:rsidP="00C16A6C">
      <w:r>
        <w:t>посадовцями Управління інспекційної діяльності у Волинській області надається консультаційна та методологічна підтримка малих, середніх та релокованих підприємств з питань, що належать до повноважень Держпраці. Консультації, роз’яснення та інформаційну підтримку можна отримати:</w:t>
      </w:r>
    </w:p>
    <w:p w:rsidR="004D051C" w:rsidRDefault="004D051C" w:rsidP="004D051C">
      <w:r>
        <w:rPr>
          <w:rFonts w:ascii="Segoe UI Symbol" w:hAnsi="Segoe UI Symbol" w:cs="Segoe UI Symbol"/>
        </w:rPr>
        <w:t>📩</w:t>
      </w:r>
      <w:r>
        <w:t xml:space="preserve"> e-</w:t>
      </w:r>
      <w:proofErr w:type="spellStart"/>
      <w:r>
        <w:t>mail</w:t>
      </w:r>
      <w:proofErr w:type="spellEnd"/>
      <w:r>
        <w:t>: vl@dsp.gov.ua</w:t>
      </w:r>
    </w:p>
    <w:p w:rsidR="004D051C" w:rsidRDefault="004D051C" w:rsidP="004D051C">
      <w:proofErr w:type="spellStart"/>
      <w:r>
        <w:t>Тел</w:t>
      </w:r>
      <w:proofErr w:type="spellEnd"/>
      <w:r>
        <w:t>: (0332)71-74-76 та (0332)71-74-88</w:t>
      </w:r>
    </w:p>
    <w:p w:rsidR="004D051C" w:rsidRDefault="00C16A6C" w:rsidP="00C16A6C">
      <w:r w:rsidRPr="00C16A6C">
        <w:rPr>
          <w:rFonts w:ascii="Calibri" w:hAnsi="Calibri" w:cs="Calibri"/>
        </w:rPr>
        <w:t>Форма</w:t>
      </w:r>
      <w:r w:rsidRPr="00C16A6C">
        <w:rPr>
          <w:rFonts w:ascii="Segoe UI Symbol" w:hAnsi="Segoe UI Symbol" w:cs="Segoe UI Symbol"/>
        </w:rPr>
        <w:t xml:space="preserve"> </w:t>
      </w:r>
      <w:r w:rsidRPr="00C16A6C">
        <w:rPr>
          <w:rFonts w:ascii="Calibri" w:hAnsi="Calibri" w:cs="Calibri"/>
        </w:rPr>
        <w:t>для</w:t>
      </w:r>
      <w:r w:rsidRPr="00C16A6C">
        <w:rPr>
          <w:rFonts w:ascii="Segoe UI Symbol" w:hAnsi="Segoe UI Symbol" w:cs="Segoe UI Symbol"/>
        </w:rPr>
        <w:t xml:space="preserve"> </w:t>
      </w:r>
      <w:r w:rsidRPr="00C16A6C">
        <w:rPr>
          <w:rFonts w:ascii="Calibri" w:hAnsi="Calibri" w:cs="Calibri"/>
        </w:rPr>
        <w:t>отримання</w:t>
      </w:r>
      <w:r w:rsidRPr="00C16A6C">
        <w:rPr>
          <w:rFonts w:ascii="Segoe UI Symbol" w:hAnsi="Segoe UI Symbol" w:cs="Segoe UI Symbol"/>
        </w:rPr>
        <w:t xml:space="preserve"> </w:t>
      </w:r>
      <w:r w:rsidRPr="00C16A6C">
        <w:rPr>
          <w:rFonts w:ascii="Calibri" w:hAnsi="Calibri" w:cs="Calibri"/>
        </w:rPr>
        <w:t>роз</w:t>
      </w:r>
      <w:r w:rsidRPr="00C16A6C">
        <w:rPr>
          <w:rFonts w:ascii="Segoe UI Symbol" w:hAnsi="Segoe UI Symbol" w:cs="Segoe UI Symbol"/>
        </w:rPr>
        <w:t>'</w:t>
      </w:r>
      <w:r w:rsidRPr="00C16A6C">
        <w:rPr>
          <w:rFonts w:ascii="Calibri" w:hAnsi="Calibri" w:cs="Calibri"/>
        </w:rPr>
        <w:t>яснення</w:t>
      </w:r>
      <w:r w:rsidRPr="00C16A6C">
        <w:rPr>
          <w:rFonts w:ascii="Segoe UI Symbol" w:hAnsi="Segoe UI Symbol" w:cs="Segoe UI Symbol"/>
        </w:rPr>
        <w:t xml:space="preserve">: </w:t>
      </w:r>
      <w:hyperlink r:id="rId6" w:tgtFrame="_blank" w:history="1">
        <w:r>
          <w:rPr>
            <w:rStyle w:val="a4"/>
            <w:rFonts w:ascii="Segoe UI Historic" w:hAnsi="Segoe UI Historic" w:cs="Segoe UI Historic"/>
            <w:b/>
            <w:bCs/>
            <w:color w:val="0064D1"/>
            <w:sz w:val="23"/>
            <w:szCs w:val="23"/>
            <w:bdr w:val="none" w:sz="0" w:space="0" w:color="auto" w:frame="1"/>
            <w:shd w:val="clear" w:color="auto" w:fill="FFFFFF"/>
          </w:rPr>
          <w:t>https://forms.gle/FBmJfz77Rf7TTasF7</w:t>
        </w:r>
      </w:hyperlink>
    </w:p>
    <w:p w:rsidR="00C6240C" w:rsidRPr="004D051C" w:rsidRDefault="004D051C" w:rsidP="004D051C">
      <w:r>
        <w:rPr>
          <w:rFonts w:ascii="Segoe UI Symbol" w:hAnsi="Segoe UI Symbol" w:cs="Segoe UI Symbol"/>
        </w:rPr>
        <w:t>📲</w:t>
      </w:r>
      <w:r>
        <w:t>портал https://pratsia.in.ua та сайт https://dsp.gov.ua</w:t>
      </w:r>
    </w:p>
    <w:sectPr w:rsidR="00C6240C" w:rsidRPr="004D05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A70F0"/>
    <w:multiLevelType w:val="hybridMultilevel"/>
    <w:tmpl w:val="141022C8"/>
    <w:lvl w:ilvl="0" w:tplc="0422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343"/>
    <w:rsid w:val="004D051C"/>
    <w:rsid w:val="008B4343"/>
    <w:rsid w:val="00AA7018"/>
    <w:rsid w:val="00C16A6C"/>
    <w:rsid w:val="00C6240C"/>
    <w:rsid w:val="00DF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9FF4F-89E4-4D4C-8DEB-6C188379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A6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16A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.facebook.com/l.php?u=https%3A%2F%2Fforms.gle%2FFBmJfz77Rf7TTasF7%3Ffbclid%3DIwZXh0bgNhZW0CMTAAYnJpZBExQ213RXdJZzFjTnF6TFZ6cgEe8JsdGlIMAPP9hzJuw8CY4DCE76oR2UuxFdnFR_Rlt0AbJDhJJjxd9FhbHyk_aem_-7w9UYG2-WwNPOvR_nrtiw&amp;h=AT1Fu0b6eU_Sn-GDm09Db_IubawbjsSckx6Bh6ZqSMWtM9Dx2bXXZ9gm8I19e7Z09TpxHFCQzHX3CGoGREnneE_JGxuazXzEVkLz-QvHUNZc7pI90T5U5eZgEfV65LPTLm9WTMAUwasFKrVq&amp;__tn__=-UK-R&amp;c%5b0%5d=AT0HqwXAdugLwRwa-gXSTeleXcUvH-O--Lk4tAR5BcVVJZw8uCpIqQFAZ58h-ZgNmXravhMi1ityFtRT4j7elw2upPYu_pSVWUoDg8wJe1bGTaBNFHemRfwkS3q0tNo0HbELVjpc2-eAHxCRkvm5JvebiRvdmFvF8S0nrffaxD2lN6elsAdJyy7TdACvKClQ28XYC6hBMhjV4Js2Sr571_YImEU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834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dell_volin</cp:lastModifiedBy>
  <cp:revision>2</cp:revision>
  <dcterms:created xsi:type="dcterms:W3CDTF">2025-06-02T06:20:00Z</dcterms:created>
  <dcterms:modified xsi:type="dcterms:W3CDTF">2025-06-02T06:20:00Z</dcterms:modified>
</cp:coreProperties>
</file>