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4D040B" w:rsidRDefault="004D040B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40B">
              <w:rPr>
                <w:rFonts w:ascii="Times New Roman" w:hAnsi="Times New Roman" w:cs="Times New Roman"/>
                <w:sz w:val="28"/>
                <w:szCs w:val="28"/>
              </w:rPr>
              <w:t>Послуги з охорони майна та технічного обслуговування сигналізації на об'єкті</w:t>
            </w:r>
          </w:p>
          <w:p w:rsidR="003255CE" w:rsidRPr="00694FA5" w:rsidRDefault="00E756BA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021:2015- </w:t>
            </w:r>
            <w:r w:rsidR="004D040B" w:rsidRPr="004D040B">
              <w:rPr>
                <w:rFonts w:ascii="Times New Roman" w:hAnsi="Times New Roman" w:cs="Times New Roman"/>
                <w:sz w:val="28"/>
                <w:szCs w:val="28"/>
              </w:rPr>
              <w:t>79710000-4</w:t>
            </w:r>
          </w:p>
          <w:p w:rsidR="006062EF" w:rsidRPr="00694FA5" w:rsidRDefault="006062EF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4D040B" w:rsidRDefault="000003FF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FA5">
              <w:rPr>
                <w:rFonts w:ascii="Times New Roman" w:hAnsi="Times New Roman" w:cs="Times New Roman"/>
                <w:sz w:val="28"/>
                <w:szCs w:val="28"/>
              </w:rPr>
              <w:t>UA-P-2025-0</w:t>
            </w:r>
            <w:r w:rsidR="00101A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3703">
              <w:rPr>
                <w:rFonts w:ascii="Times New Roman" w:hAnsi="Times New Roman" w:cs="Times New Roman"/>
                <w:sz w:val="28"/>
                <w:szCs w:val="28"/>
              </w:rPr>
              <w:t>-22</w:t>
            </w:r>
            <w:r w:rsidRPr="00694FA5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4D040B">
              <w:rPr>
                <w:rFonts w:ascii="Times New Roman" w:hAnsi="Times New Roman" w:cs="Times New Roman"/>
                <w:sz w:val="28"/>
                <w:szCs w:val="28"/>
              </w:rPr>
              <w:t>07809</w:t>
            </w:r>
            <w:r w:rsidR="006062EF" w:rsidRPr="00694FA5">
              <w:rPr>
                <w:rFonts w:ascii="Times New Roman" w:hAnsi="Times New Roman" w:cs="Times New Roman"/>
                <w:sz w:val="28"/>
                <w:szCs w:val="28"/>
              </w:rPr>
              <w:t>-a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4928" w:type="dxa"/>
          </w:tcPr>
          <w:p w:rsidR="00113D0E" w:rsidRPr="00694FA5" w:rsidRDefault="004D040B" w:rsidP="00101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40B">
              <w:rPr>
                <w:rFonts w:ascii="Times New Roman" w:hAnsi="Times New Roman" w:cs="Times New Roman"/>
                <w:sz w:val="28"/>
                <w:szCs w:val="28"/>
              </w:rPr>
              <w:t>Послуги з охорони майна та технічного обслуговування сигналізації на об'єкті</w:t>
            </w:r>
          </w:p>
        </w:tc>
      </w:tr>
      <w:tr w:rsidR="003255CE" w:rsidTr="003255CE">
        <w:tc>
          <w:tcPr>
            <w:tcW w:w="741" w:type="dxa"/>
          </w:tcPr>
          <w:p w:rsidR="003255CE" w:rsidRDefault="003255CE">
            <w: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="005B4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4D040B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40B">
              <w:rPr>
                <w:rFonts w:ascii="Times New Roman" w:hAnsi="Times New Roman" w:cs="Times New Roman"/>
                <w:sz w:val="28"/>
                <w:szCs w:val="28"/>
              </w:rPr>
              <w:t>27000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03FF"/>
    <w:rsid w:val="00001E0F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0F7DE6"/>
    <w:rsid w:val="00101A67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040B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97B4D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4FA5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4608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AF3703"/>
    <w:rsid w:val="00AF5995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1B5A"/>
    <w:rsid w:val="00BA5053"/>
    <w:rsid w:val="00BD07C2"/>
    <w:rsid w:val="00BE0E37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244F"/>
    <w:rsid w:val="00D26EFB"/>
    <w:rsid w:val="00D31662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2564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097F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23</cp:revision>
  <cp:lastPrinted>2024-06-14T13:39:00Z</cp:lastPrinted>
  <dcterms:created xsi:type="dcterms:W3CDTF">2024-06-14T13:43:00Z</dcterms:created>
  <dcterms:modified xsi:type="dcterms:W3CDTF">2025-06-03T13:26:00Z</dcterms:modified>
</cp:coreProperties>
</file>