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366" w:rsidRDefault="00050366" w:rsidP="000A4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67E" w:rsidRPr="0012354B" w:rsidRDefault="006718FB" w:rsidP="000A4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54B">
        <w:rPr>
          <w:rFonts w:ascii="Times New Roman" w:hAnsi="Times New Roman" w:cs="Times New Roman"/>
          <w:b/>
          <w:sz w:val="24"/>
          <w:szCs w:val="24"/>
        </w:rPr>
        <w:t xml:space="preserve">Заповнення </w:t>
      </w:r>
      <w:r w:rsidR="005A267E" w:rsidRPr="0012354B">
        <w:rPr>
          <w:rFonts w:ascii="Times New Roman" w:hAnsi="Times New Roman" w:cs="Times New Roman"/>
          <w:b/>
          <w:sz w:val="24"/>
          <w:szCs w:val="24"/>
        </w:rPr>
        <w:t>додатку 2 «Розрахунок суми бюджетного відшкодування та суми від</w:t>
      </w:r>
      <w:r w:rsidR="0097682A" w:rsidRPr="0012354B">
        <w:rPr>
          <w:rFonts w:ascii="Times New Roman" w:hAnsi="Times New Roman" w:cs="Times New Roman"/>
          <w:b/>
          <w:sz w:val="24"/>
          <w:szCs w:val="24"/>
        </w:rPr>
        <w:t>’</w:t>
      </w:r>
      <w:r w:rsidR="005A267E" w:rsidRPr="0012354B">
        <w:rPr>
          <w:rFonts w:ascii="Times New Roman" w:hAnsi="Times New Roman" w:cs="Times New Roman"/>
          <w:b/>
          <w:sz w:val="24"/>
          <w:szCs w:val="24"/>
        </w:rPr>
        <w:t xml:space="preserve">ємного значення, яка зараховується до складу податкового кредиту наступного звітного (податкового) періоду (Д2)» до </w:t>
      </w:r>
      <w:r w:rsidR="008541B0" w:rsidRPr="0012354B">
        <w:rPr>
          <w:rFonts w:ascii="Times New Roman" w:hAnsi="Times New Roman" w:cs="Times New Roman"/>
          <w:b/>
          <w:sz w:val="24"/>
          <w:szCs w:val="24"/>
        </w:rPr>
        <w:t xml:space="preserve">податкової </w:t>
      </w:r>
      <w:r w:rsidR="00B3535F" w:rsidRPr="0012354B">
        <w:rPr>
          <w:rFonts w:ascii="Times New Roman" w:hAnsi="Times New Roman" w:cs="Times New Roman"/>
          <w:b/>
          <w:sz w:val="24"/>
          <w:szCs w:val="24"/>
        </w:rPr>
        <w:t>декларації з ПДВ</w:t>
      </w:r>
    </w:p>
    <w:p w:rsidR="005A267E" w:rsidRPr="0012354B" w:rsidRDefault="005A267E" w:rsidP="000A4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D68" w:rsidRPr="0012354B" w:rsidRDefault="001C4782" w:rsidP="00CA0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Порядок заповнення і подання податкової звітності з ПДВ</w:t>
      </w:r>
      <w:r w:rsidR="00CA0AD9" w:rsidRPr="0012354B">
        <w:rPr>
          <w:rFonts w:ascii="Times New Roman" w:hAnsi="Times New Roman" w:cs="Times New Roman"/>
          <w:sz w:val="24"/>
          <w:szCs w:val="24"/>
        </w:rPr>
        <w:t>, затверджено наказом Міністерства фінансів України від 28 січня 2016 року № 21, зареєстрованим в Міністерстві юстиції України 29 січня 2016 року за № 159/28289</w:t>
      </w:r>
      <w:r w:rsidR="008B1D68" w:rsidRPr="0012354B">
        <w:rPr>
          <w:rFonts w:ascii="Times New Roman" w:hAnsi="Times New Roman" w:cs="Times New Roman"/>
          <w:sz w:val="24"/>
          <w:szCs w:val="24"/>
        </w:rPr>
        <w:t xml:space="preserve"> </w:t>
      </w:r>
      <w:r w:rsidR="008541B0" w:rsidRPr="0012354B">
        <w:rPr>
          <w:rFonts w:ascii="Times New Roman" w:hAnsi="Times New Roman" w:cs="Times New Roman"/>
          <w:sz w:val="24"/>
          <w:szCs w:val="24"/>
        </w:rPr>
        <w:t xml:space="preserve">зі змінами </w:t>
      </w:r>
      <w:r w:rsidR="008B1D68" w:rsidRPr="0012354B">
        <w:rPr>
          <w:rFonts w:ascii="Times New Roman" w:hAnsi="Times New Roman" w:cs="Times New Roman"/>
          <w:sz w:val="24"/>
          <w:szCs w:val="24"/>
        </w:rPr>
        <w:t xml:space="preserve">(далі – Порядок № 21). </w:t>
      </w:r>
    </w:p>
    <w:p w:rsidR="008B1D68" w:rsidRPr="0012354B" w:rsidRDefault="008B1D68" w:rsidP="008B1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 xml:space="preserve">У складі </w:t>
      </w:r>
      <w:r w:rsidR="008541B0" w:rsidRPr="0012354B">
        <w:rPr>
          <w:rFonts w:ascii="Times New Roman" w:hAnsi="Times New Roman" w:cs="Times New Roman"/>
          <w:sz w:val="24"/>
          <w:szCs w:val="24"/>
        </w:rPr>
        <w:t xml:space="preserve">податкової </w:t>
      </w:r>
      <w:r w:rsidRPr="0012354B">
        <w:rPr>
          <w:rFonts w:ascii="Times New Roman" w:hAnsi="Times New Roman" w:cs="Times New Roman"/>
          <w:sz w:val="24"/>
          <w:szCs w:val="24"/>
        </w:rPr>
        <w:t>декларації</w:t>
      </w:r>
      <w:r w:rsidR="008541B0" w:rsidRPr="0012354B">
        <w:rPr>
          <w:rFonts w:ascii="Times New Roman" w:hAnsi="Times New Roman" w:cs="Times New Roman"/>
          <w:sz w:val="24"/>
          <w:szCs w:val="24"/>
        </w:rPr>
        <w:t xml:space="preserve"> з ПДВ (далі – декларація)</w:t>
      </w:r>
      <w:r w:rsidRPr="0012354B">
        <w:rPr>
          <w:rFonts w:ascii="Times New Roman" w:hAnsi="Times New Roman" w:cs="Times New Roman"/>
          <w:sz w:val="24"/>
          <w:szCs w:val="24"/>
        </w:rPr>
        <w:t xml:space="preserve"> подаються передбачені Порядком № 21 додатки. </w:t>
      </w:r>
    </w:p>
    <w:p w:rsidR="003033D8" w:rsidRPr="0012354B" w:rsidRDefault="003033D8" w:rsidP="003033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Інформація про додатки, що додаються до декларації та є її невід</w:t>
      </w:r>
      <w:r w:rsidR="0097682A" w:rsidRPr="0012354B">
        <w:rPr>
          <w:rFonts w:ascii="Times New Roman" w:hAnsi="Times New Roman" w:cs="Times New Roman"/>
          <w:sz w:val="24"/>
          <w:szCs w:val="24"/>
        </w:rPr>
        <w:t>’</w:t>
      </w:r>
      <w:r w:rsidRPr="0012354B">
        <w:rPr>
          <w:rFonts w:ascii="Times New Roman" w:hAnsi="Times New Roman" w:cs="Times New Roman"/>
          <w:sz w:val="24"/>
          <w:szCs w:val="24"/>
        </w:rPr>
        <w:t>ємною частиною, є обов</w:t>
      </w:r>
      <w:r w:rsidR="0097682A" w:rsidRPr="0012354B">
        <w:rPr>
          <w:rFonts w:ascii="Times New Roman" w:hAnsi="Times New Roman" w:cs="Times New Roman"/>
          <w:sz w:val="24"/>
          <w:szCs w:val="24"/>
        </w:rPr>
        <w:t>’</w:t>
      </w:r>
      <w:r w:rsidRPr="0012354B">
        <w:rPr>
          <w:rFonts w:ascii="Times New Roman" w:hAnsi="Times New Roman" w:cs="Times New Roman"/>
          <w:sz w:val="24"/>
          <w:szCs w:val="24"/>
        </w:rPr>
        <w:t xml:space="preserve">язковим реквізитом, який повинна містити така декларація (ст. 48 </w:t>
      </w:r>
      <w:r w:rsidR="008B1D68" w:rsidRPr="0012354B">
        <w:rPr>
          <w:rFonts w:ascii="Times New Roman" w:hAnsi="Times New Roman" w:cs="Times New Roman"/>
          <w:sz w:val="24"/>
          <w:szCs w:val="24"/>
        </w:rPr>
        <w:t>Податкового кодексу України (далі – Кодекс</w:t>
      </w:r>
      <w:r w:rsidRPr="0012354B">
        <w:rPr>
          <w:rFonts w:ascii="Times New Roman" w:hAnsi="Times New Roman" w:cs="Times New Roman"/>
          <w:sz w:val="24"/>
          <w:szCs w:val="24"/>
        </w:rPr>
        <w:t>)</w:t>
      </w:r>
      <w:r w:rsidR="006142AE" w:rsidRPr="0012354B">
        <w:rPr>
          <w:rFonts w:ascii="Times New Roman" w:hAnsi="Times New Roman" w:cs="Times New Roman"/>
          <w:sz w:val="24"/>
          <w:szCs w:val="24"/>
        </w:rPr>
        <w:t>)</w:t>
      </w:r>
      <w:r w:rsidRPr="0012354B">
        <w:rPr>
          <w:rFonts w:ascii="Times New Roman" w:hAnsi="Times New Roman" w:cs="Times New Roman"/>
          <w:sz w:val="24"/>
          <w:szCs w:val="24"/>
        </w:rPr>
        <w:t>. Відсутність відмітки про додатки, що додаються до декларації та є її невід</w:t>
      </w:r>
      <w:r w:rsidR="0097682A" w:rsidRPr="0012354B">
        <w:rPr>
          <w:rFonts w:ascii="Times New Roman" w:hAnsi="Times New Roman" w:cs="Times New Roman"/>
          <w:sz w:val="24"/>
          <w:szCs w:val="24"/>
        </w:rPr>
        <w:t>’</w:t>
      </w:r>
      <w:r w:rsidRPr="0012354B">
        <w:rPr>
          <w:rFonts w:ascii="Times New Roman" w:hAnsi="Times New Roman" w:cs="Times New Roman"/>
          <w:sz w:val="24"/>
          <w:szCs w:val="24"/>
        </w:rPr>
        <w:t>ємною частиною, може бути підставою для надання платнику податків письмового повідомлення про відмову у прийнятті такої декларації.</w:t>
      </w:r>
    </w:p>
    <w:p w:rsidR="003033D8" w:rsidRPr="0012354B" w:rsidRDefault="00C239CB" w:rsidP="00F65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Подання додатку 2 є обов</w:t>
      </w:r>
      <w:r w:rsidR="0097682A" w:rsidRPr="0012354B">
        <w:rPr>
          <w:rFonts w:ascii="Times New Roman" w:hAnsi="Times New Roman" w:cs="Times New Roman"/>
          <w:sz w:val="24"/>
          <w:szCs w:val="24"/>
        </w:rPr>
        <w:t>’</w:t>
      </w:r>
      <w:r w:rsidRPr="0012354B">
        <w:rPr>
          <w:rFonts w:ascii="Times New Roman" w:hAnsi="Times New Roman" w:cs="Times New Roman"/>
          <w:sz w:val="24"/>
          <w:szCs w:val="24"/>
        </w:rPr>
        <w:t>язковим при заповненні рядк</w:t>
      </w:r>
      <w:r w:rsidR="00692763" w:rsidRPr="0012354B">
        <w:rPr>
          <w:rFonts w:ascii="Times New Roman" w:hAnsi="Times New Roman" w:cs="Times New Roman"/>
          <w:sz w:val="24"/>
          <w:szCs w:val="24"/>
        </w:rPr>
        <w:t>ів</w:t>
      </w:r>
      <w:r w:rsidRPr="0012354B">
        <w:rPr>
          <w:rFonts w:ascii="Times New Roman" w:hAnsi="Times New Roman" w:cs="Times New Roman"/>
          <w:sz w:val="24"/>
          <w:szCs w:val="24"/>
        </w:rPr>
        <w:t xml:space="preserve"> 19</w:t>
      </w:r>
      <w:r w:rsidR="00692763" w:rsidRPr="0012354B">
        <w:rPr>
          <w:rFonts w:ascii="Times New Roman" w:hAnsi="Times New Roman" w:cs="Times New Roman"/>
          <w:sz w:val="24"/>
          <w:szCs w:val="24"/>
        </w:rPr>
        <w:t>, 20.1, 20.2 та 21</w:t>
      </w:r>
      <w:r w:rsidRPr="0012354B">
        <w:rPr>
          <w:rFonts w:ascii="Times New Roman" w:hAnsi="Times New Roman" w:cs="Times New Roman"/>
          <w:sz w:val="24"/>
          <w:szCs w:val="24"/>
        </w:rPr>
        <w:t xml:space="preserve"> декларації. </w:t>
      </w:r>
    </w:p>
    <w:p w:rsidR="008824B7" w:rsidRPr="0012354B" w:rsidRDefault="008824B7" w:rsidP="00F65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Додаток 2 складається із чотирьох таблиць.</w:t>
      </w:r>
    </w:p>
    <w:p w:rsidR="000254AA" w:rsidRPr="0012354B" w:rsidRDefault="000254AA" w:rsidP="00920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6FD5" w:rsidRPr="0012354B" w:rsidRDefault="001A6FD5" w:rsidP="00920C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54B">
        <w:rPr>
          <w:rFonts w:ascii="Times New Roman" w:hAnsi="Times New Roman" w:cs="Times New Roman"/>
          <w:b/>
          <w:sz w:val="24"/>
          <w:szCs w:val="24"/>
        </w:rPr>
        <w:t>Таблиця 1</w:t>
      </w:r>
      <w:r w:rsidR="002A4D15" w:rsidRPr="0012354B">
        <w:rPr>
          <w:rFonts w:ascii="Times New Roman" w:hAnsi="Times New Roman" w:cs="Times New Roman"/>
          <w:b/>
          <w:sz w:val="24"/>
          <w:szCs w:val="24"/>
        </w:rPr>
        <w:t xml:space="preserve"> додатка 2</w:t>
      </w:r>
    </w:p>
    <w:p w:rsidR="00920C57" w:rsidRPr="0012354B" w:rsidRDefault="00920C57" w:rsidP="00920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 xml:space="preserve">У таблиці 1 </w:t>
      </w:r>
      <w:r w:rsidR="00BF1BD9" w:rsidRPr="0012354B">
        <w:rPr>
          <w:rFonts w:ascii="Times New Roman" w:hAnsi="Times New Roman" w:cs="Times New Roman"/>
          <w:sz w:val="24"/>
          <w:szCs w:val="24"/>
        </w:rPr>
        <w:t>додатк</w:t>
      </w:r>
      <w:r w:rsidR="002A4D15" w:rsidRPr="0012354B">
        <w:rPr>
          <w:rFonts w:ascii="Times New Roman" w:hAnsi="Times New Roman" w:cs="Times New Roman"/>
          <w:sz w:val="24"/>
          <w:szCs w:val="24"/>
        </w:rPr>
        <w:t>а</w:t>
      </w:r>
      <w:r w:rsidR="00BF1BD9" w:rsidRPr="0012354B">
        <w:rPr>
          <w:rFonts w:ascii="Times New Roman" w:hAnsi="Times New Roman" w:cs="Times New Roman"/>
          <w:sz w:val="24"/>
          <w:szCs w:val="24"/>
        </w:rPr>
        <w:t xml:space="preserve"> 2 </w:t>
      </w:r>
      <w:r w:rsidRPr="0012354B">
        <w:rPr>
          <w:rFonts w:ascii="Times New Roman" w:hAnsi="Times New Roman" w:cs="Times New Roman"/>
          <w:sz w:val="24"/>
          <w:szCs w:val="24"/>
        </w:rPr>
        <w:t>здійснюється розшифровка від</w:t>
      </w:r>
      <w:r w:rsidR="0097682A" w:rsidRPr="0012354B">
        <w:rPr>
          <w:rFonts w:ascii="Times New Roman" w:hAnsi="Times New Roman" w:cs="Times New Roman"/>
          <w:sz w:val="24"/>
          <w:szCs w:val="24"/>
        </w:rPr>
        <w:t>’</w:t>
      </w:r>
      <w:r w:rsidRPr="0012354B">
        <w:rPr>
          <w:rFonts w:ascii="Times New Roman" w:hAnsi="Times New Roman" w:cs="Times New Roman"/>
          <w:sz w:val="24"/>
          <w:szCs w:val="24"/>
        </w:rPr>
        <w:t>ємного значення, зазначеного у рядках 19, 20.1</w:t>
      </w:r>
      <w:r w:rsidR="008541B0" w:rsidRPr="0012354B">
        <w:rPr>
          <w:rFonts w:ascii="Times New Roman" w:hAnsi="Times New Roman" w:cs="Times New Roman"/>
          <w:sz w:val="24"/>
          <w:szCs w:val="24"/>
        </w:rPr>
        <w:t>, 20.2</w:t>
      </w:r>
      <w:r w:rsidRPr="0012354B">
        <w:rPr>
          <w:rFonts w:ascii="Times New Roman" w:hAnsi="Times New Roman" w:cs="Times New Roman"/>
          <w:sz w:val="24"/>
          <w:szCs w:val="24"/>
        </w:rPr>
        <w:t xml:space="preserve"> та 21 </w:t>
      </w:r>
      <w:r w:rsidR="00B3535F" w:rsidRPr="0012354B">
        <w:rPr>
          <w:rFonts w:ascii="Times New Roman" w:hAnsi="Times New Roman" w:cs="Times New Roman"/>
          <w:sz w:val="24"/>
          <w:szCs w:val="24"/>
        </w:rPr>
        <w:t>декларації</w:t>
      </w:r>
      <w:r w:rsidRPr="0012354B">
        <w:rPr>
          <w:rFonts w:ascii="Times New Roman" w:hAnsi="Times New Roman" w:cs="Times New Roman"/>
          <w:sz w:val="24"/>
          <w:szCs w:val="24"/>
        </w:rPr>
        <w:t xml:space="preserve">, а також розрахунок суми бюджетного відшкодування ПДВ. </w:t>
      </w:r>
    </w:p>
    <w:p w:rsidR="0062693A" w:rsidRPr="0012354B" w:rsidRDefault="0062693A" w:rsidP="00920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22BF" w:rsidRPr="0012354B" w:rsidRDefault="007C22BF" w:rsidP="001A6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54B">
        <w:rPr>
          <w:noProof/>
          <w:sz w:val="24"/>
          <w:szCs w:val="24"/>
          <w:lang w:eastAsia="uk-UA"/>
        </w:rPr>
        <w:drawing>
          <wp:inline distT="0" distB="0" distL="0" distR="0">
            <wp:extent cx="6127667" cy="333827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764" cy="341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54B" w:rsidRDefault="0012354B" w:rsidP="0033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4C23" w:rsidRPr="0012354B" w:rsidRDefault="00334C23" w:rsidP="0033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Графи 2 – 3 «Звітний (податковий) період, у якому виникло від</w:t>
      </w:r>
      <w:r w:rsidR="0097682A" w:rsidRPr="0012354B">
        <w:rPr>
          <w:rFonts w:ascii="Times New Roman" w:hAnsi="Times New Roman" w:cs="Times New Roman"/>
          <w:sz w:val="24"/>
          <w:szCs w:val="24"/>
        </w:rPr>
        <w:t>’</w:t>
      </w:r>
      <w:r w:rsidRPr="0012354B">
        <w:rPr>
          <w:rFonts w:ascii="Times New Roman" w:hAnsi="Times New Roman" w:cs="Times New Roman"/>
          <w:sz w:val="24"/>
          <w:szCs w:val="24"/>
        </w:rPr>
        <w:t>ємне значення» заповнюються у хронологічному порядку виникнення сум від</w:t>
      </w:r>
      <w:r w:rsidR="0097682A" w:rsidRPr="0012354B">
        <w:rPr>
          <w:rFonts w:ascii="Times New Roman" w:hAnsi="Times New Roman" w:cs="Times New Roman"/>
          <w:sz w:val="24"/>
          <w:szCs w:val="24"/>
        </w:rPr>
        <w:t>’</w:t>
      </w:r>
      <w:r w:rsidRPr="0012354B">
        <w:rPr>
          <w:rFonts w:ascii="Times New Roman" w:hAnsi="Times New Roman" w:cs="Times New Roman"/>
          <w:sz w:val="24"/>
          <w:szCs w:val="24"/>
        </w:rPr>
        <w:t>ємного значення, починаючи зі звітного (податкового) періоду, який є найбільш давнім до дати подання декларації (найдавніший звітний (податковий) період</w:t>
      </w:r>
      <w:r w:rsidR="0076469C" w:rsidRPr="0012354B">
        <w:rPr>
          <w:rFonts w:ascii="Times New Roman" w:hAnsi="Times New Roman" w:cs="Times New Roman"/>
          <w:sz w:val="24"/>
          <w:szCs w:val="24"/>
        </w:rPr>
        <w:t xml:space="preserve"> – </w:t>
      </w:r>
      <w:r w:rsidRPr="0012354B">
        <w:rPr>
          <w:rFonts w:ascii="Times New Roman" w:hAnsi="Times New Roman" w:cs="Times New Roman"/>
          <w:sz w:val="24"/>
          <w:szCs w:val="24"/>
        </w:rPr>
        <w:t>рядок</w:t>
      </w:r>
      <w:r w:rsidR="0076469C" w:rsidRPr="0012354B">
        <w:rPr>
          <w:rFonts w:ascii="Times New Roman" w:hAnsi="Times New Roman" w:cs="Times New Roman"/>
          <w:sz w:val="24"/>
          <w:szCs w:val="24"/>
        </w:rPr>
        <w:t xml:space="preserve"> </w:t>
      </w:r>
      <w:r w:rsidRPr="0012354B">
        <w:rPr>
          <w:rFonts w:ascii="Times New Roman" w:hAnsi="Times New Roman" w:cs="Times New Roman"/>
          <w:sz w:val="24"/>
          <w:szCs w:val="24"/>
        </w:rPr>
        <w:t xml:space="preserve">1), та закінчуючи найближчим звітним (податковим) періодом. Формат показника графи 2 ціле число від 1 до 12. Формат показника графи 3 – чотири  цифри року (наприклад, 2024 тощо). </w:t>
      </w:r>
    </w:p>
    <w:p w:rsidR="004D140C" w:rsidRPr="0012354B" w:rsidRDefault="004D140C" w:rsidP="00334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lastRenderedPageBreak/>
        <w:t xml:space="preserve">Значення </w:t>
      </w:r>
      <w:r w:rsidR="001E1349" w:rsidRPr="0012354B">
        <w:rPr>
          <w:rFonts w:ascii="Times New Roman" w:hAnsi="Times New Roman" w:cs="Times New Roman"/>
          <w:sz w:val="24"/>
          <w:szCs w:val="24"/>
        </w:rPr>
        <w:t xml:space="preserve">рядків </w:t>
      </w:r>
      <w:r w:rsidRPr="0012354B">
        <w:rPr>
          <w:rFonts w:ascii="Times New Roman" w:hAnsi="Times New Roman" w:cs="Times New Roman"/>
          <w:sz w:val="24"/>
          <w:szCs w:val="24"/>
        </w:rPr>
        <w:t xml:space="preserve">граф 2 – 3 не може бути </w:t>
      </w:r>
      <w:r w:rsidR="00BF53F7" w:rsidRPr="0012354B">
        <w:rPr>
          <w:rFonts w:ascii="Times New Roman" w:hAnsi="Times New Roman" w:cs="Times New Roman"/>
          <w:sz w:val="24"/>
          <w:szCs w:val="24"/>
        </w:rPr>
        <w:t xml:space="preserve">менше </w:t>
      </w:r>
      <w:r w:rsidRPr="0012354B">
        <w:rPr>
          <w:rFonts w:ascii="Times New Roman" w:hAnsi="Times New Roman" w:cs="Times New Roman"/>
          <w:sz w:val="24"/>
          <w:szCs w:val="24"/>
        </w:rPr>
        <w:t>за значення графи 5 таблиці 1</w:t>
      </w:r>
      <w:bookmarkStart w:id="0" w:name="_GoBack"/>
      <w:bookmarkEnd w:id="0"/>
      <w:r w:rsidRPr="0012354B">
        <w:rPr>
          <w:rFonts w:ascii="Times New Roman" w:hAnsi="Times New Roman" w:cs="Times New Roman"/>
          <w:sz w:val="24"/>
          <w:szCs w:val="24"/>
        </w:rPr>
        <w:t xml:space="preserve"> </w:t>
      </w:r>
      <w:r w:rsidR="00BF1BD9" w:rsidRPr="0012354B">
        <w:rPr>
          <w:rFonts w:ascii="Times New Roman" w:hAnsi="Times New Roman" w:cs="Times New Roman"/>
          <w:sz w:val="24"/>
          <w:szCs w:val="24"/>
        </w:rPr>
        <w:t>додатк</w:t>
      </w:r>
      <w:r w:rsidR="0062693A" w:rsidRPr="0012354B">
        <w:rPr>
          <w:rFonts w:ascii="Times New Roman" w:hAnsi="Times New Roman" w:cs="Times New Roman"/>
          <w:sz w:val="24"/>
          <w:szCs w:val="24"/>
        </w:rPr>
        <w:t>а</w:t>
      </w:r>
      <w:r w:rsidR="00BF1BD9" w:rsidRPr="0012354B">
        <w:rPr>
          <w:rFonts w:ascii="Times New Roman" w:hAnsi="Times New Roman" w:cs="Times New Roman"/>
          <w:sz w:val="24"/>
          <w:szCs w:val="24"/>
        </w:rPr>
        <w:t xml:space="preserve"> 2 </w:t>
      </w:r>
      <w:r w:rsidRPr="0012354B">
        <w:rPr>
          <w:rFonts w:ascii="Times New Roman" w:hAnsi="Times New Roman" w:cs="Times New Roman"/>
          <w:sz w:val="24"/>
          <w:szCs w:val="24"/>
        </w:rPr>
        <w:t xml:space="preserve">та </w:t>
      </w:r>
      <w:r w:rsidR="00EE18B2" w:rsidRPr="0012354B">
        <w:rPr>
          <w:rFonts w:ascii="Times New Roman" w:hAnsi="Times New Roman" w:cs="Times New Roman"/>
          <w:sz w:val="24"/>
          <w:szCs w:val="24"/>
        </w:rPr>
        <w:t>більше</w:t>
      </w:r>
      <w:r w:rsidR="001E1349" w:rsidRPr="0012354B">
        <w:rPr>
          <w:rFonts w:ascii="Times New Roman" w:hAnsi="Times New Roman" w:cs="Times New Roman"/>
          <w:sz w:val="24"/>
          <w:szCs w:val="24"/>
        </w:rPr>
        <w:t xml:space="preserve"> за </w:t>
      </w:r>
      <w:r w:rsidRPr="0012354B">
        <w:rPr>
          <w:rFonts w:ascii="Times New Roman" w:hAnsi="Times New Roman" w:cs="Times New Roman"/>
          <w:sz w:val="24"/>
          <w:szCs w:val="24"/>
        </w:rPr>
        <w:t xml:space="preserve">звітний (податковий) період, за який подається декларація або звітний (податковий) період, що уточнюється. </w:t>
      </w:r>
    </w:p>
    <w:p w:rsidR="0062693A" w:rsidRPr="0012354B" w:rsidRDefault="0062693A" w:rsidP="00DF2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AF2" w:rsidRPr="0012354B" w:rsidRDefault="00C4341C" w:rsidP="00DF2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Значення</w:t>
      </w:r>
      <w:r w:rsidR="00DF2AF2" w:rsidRPr="0012354B">
        <w:rPr>
          <w:rFonts w:ascii="Times New Roman" w:hAnsi="Times New Roman" w:cs="Times New Roman"/>
          <w:sz w:val="24"/>
          <w:szCs w:val="24"/>
        </w:rPr>
        <w:t xml:space="preserve"> </w:t>
      </w:r>
      <w:r w:rsidR="00EE18B2" w:rsidRPr="0012354B">
        <w:rPr>
          <w:rFonts w:ascii="Times New Roman" w:hAnsi="Times New Roman" w:cs="Times New Roman"/>
          <w:sz w:val="24"/>
          <w:szCs w:val="24"/>
        </w:rPr>
        <w:t xml:space="preserve">графи </w:t>
      </w:r>
      <w:r w:rsidR="00DF2AF2" w:rsidRPr="0012354B">
        <w:rPr>
          <w:rFonts w:ascii="Times New Roman" w:hAnsi="Times New Roman" w:cs="Times New Roman"/>
          <w:sz w:val="24"/>
          <w:szCs w:val="24"/>
        </w:rPr>
        <w:t xml:space="preserve">4 «Постачальник (індивідуальний податковий номер або умовний індивідуальний податковий номер)» зазначається </w:t>
      </w:r>
      <w:r w:rsidRPr="0012354B">
        <w:rPr>
          <w:rFonts w:ascii="Times New Roman" w:hAnsi="Times New Roman" w:cs="Times New Roman"/>
          <w:sz w:val="24"/>
          <w:szCs w:val="24"/>
        </w:rPr>
        <w:t xml:space="preserve">відповідно до причини формування від’ємного значення. </w:t>
      </w:r>
      <w:r w:rsidR="00DF2AF2" w:rsidRPr="0012354B">
        <w:rPr>
          <w:rFonts w:ascii="Times New Roman" w:hAnsi="Times New Roman" w:cs="Times New Roman"/>
          <w:sz w:val="24"/>
          <w:szCs w:val="24"/>
        </w:rPr>
        <w:t xml:space="preserve">У разі: </w:t>
      </w:r>
    </w:p>
    <w:p w:rsidR="00DE5C93" w:rsidRPr="0012354B" w:rsidRDefault="00DE5C93" w:rsidP="00DE5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 xml:space="preserve">придбання (виготовлення, будівництва, спорудження, створення) товарів / послуг та необоротних активів на митній території України індивідуальний податковий номер </w:t>
      </w:r>
      <w:r w:rsidR="00925D68" w:rsidRPr="0012354B">
        <w:rPr>
          <w:rFonts w:ascii="Times New Roman" w:hAnsi="Times New Roman" w:cs="Times New Roman"/>
          <w:sz w:val="24"/>
          <w:szCs w:val="24"/>
        </w:rPr>
        <w:t xml:space="preserve">(далі – ІПН) </w:t>
      </w:r>
      <w:r w:rsidRPr="0012354B">
        <w:rPr>
          <w:rFonts w:ascii="Times New Roman" w:hAnsi="Times New Roman" w:cs="Times New Roman"/>
          <w:sz w:val="24"/>
          <w:szCs w:val="24"/>
        </w:rPr>
        <w:t>постачальника має відповідати даним реєстру платників ПДВ;</w:t>
      </w:r>
    </w:p>
    <w:p w:rsidR="00DF2AF2" w:rsidRPr="0012354B" w:rsidRDefault="00DF2AF2" w:rsidP="00DF2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 xml:space="preserve">ввезення товарів на митну територію України ‒ зазначається власний </w:t>
      </w:r>
      <w:r w:rsidR="00925D68" w:rsidRPr="0012354B">
        <w:rPr>
          <w:rFonts w:ascii="Times New Roman" w:hAnsi="Times New Roman" w:cs="Times New Roman"/>
          <w:sz w:val="24"/>
          <w:szCs w:val="24"/>
        </w:rPr>
        <w:t>ІПН</w:t>
      </w:r>
      <w:r w:rsidRPr="001235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2AF2" w:rsidRPr="0012354B" w:rsidRDefault="00DF2AF2" w:rsidP="00DF2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 xml:space="preserve">отримання від нерезидента послуг, місце постачання яких визначено на митній території України ‒ зазначається умовний </w:t>
      </w:r>
      <w:r w:rsidR="00925D68" w:rsidRPr="0012354B">
        <w:rPr>
          <w:rFonts w:ascii="Times New Roman" w:hAnsi="Times New Roman" w:cs="Times New Roman"/>
          <w:sz w:val="24"/>
          <w:szCs w:val="24"/>
        </w:rPr>
        <w:t>ІПН</w:t>
      </w:r>
      <w:r w:rsidRPr="0012354B">
        <w:rPr>
          <w:rFonts w:ascii="Times New Roman" w:hAnsi="Times New Roman" w:cs="Times New Roman"/>
          <w:sz w:val="24"/>
          <w:szCs w:val="24"/>
        </w:rPr>
        <w:t xml:space="preserve"> «500000000000»; </w:t>
      </w:r>
    </w:p>
    <w:p w:rsidR="00DF2AF2" w:rsidRPr="0012354B" w:rsidRDefault="00DF2AF2" w:rsidP="00DF2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коригування податкових зобов</w:t>
      </w:r>
      <w:r w:rsidR="0097682A" w:rsidRPr="0012354B">
        <w:rPr>
          <w:rFonts w:ascii="Times New Roman" w:hAnsi="Times New Roman" w:cs="Times New Roman"/>
          <w:sz w:val="24"/>
          <w:szCs w:val="24"/>
        </w:rPr>
        <w:t>’</w:t>
      </w:r>
      <w:r w:rsidRPr="0012354B">
        <w:rPr>
          <w:rFonts w:ascii="Times New Roman" w:hAnsi="Times New Roman" w:cs="Times New Roman"/>
          <w:sz w:val="24"/>
          <w:szCs w:val="24"/>
        </w:rPr>
        <w:t xml:space="preserve">язань на підставі підпункту «в» підпункту 97.4 пункту 97 підрозділу 2 розділу ХХ Кодексу ‒ зазначається умовний </w:t>
      </w:r>
      <w:r w:rsidR="00925D68" w:rsidRPr="0012354B">
        <w:rPr>
          <w:rFonts w:ascii="Times New Roman" w:hAnsi="Times New Roman" w:cs="Times New Roman"/>
          <w:sz w:val="24"/>
          <w:szCs w:val="24"/>
        </w:rPr>
        <w:t>ІПН</w:t>
      </w:r>
      <w:r w:rsidRPr="0012354B">
        <w:rPr>
          <w:rFonts w:ascii="Times New Roman" w:hAnsi="Times New Roman" w:cs="Times New Roman"/>
          <w:sz w:val="24"/>
          <w:szCs w:val="24"/>
        </w:rPr>
        <w:t xml:space="preserve"> «300000000000»;</w:t>
      </w:r>
    </w:p>
    <w:p w:rsidR="00DF2AF2" w:rsidRPr="0012354B" w:rsidRDefault="00DF2AF2" w:rsidP="00DF2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залишку суми помилково та/або надміру сплачених грошових зобов</w:t>
      </w:r>
      <w:r w:rsidR="0097682A" w:rsidRPr="0012354B">
        <w:rPr>
          <w:rFonts w:ascii="Times New Roman" w:hAnsi="Times New Roman" w:cs="Times New Roman"/>
          <w:sz w:val="24"/>
          <w:szCs w:val="24"/>
        </w:rPr>
        <w:t>’</w:t>
      </w:r>
      <w:r w:rsidRPr="0012354B">
        <w:rPr>
          <w:rFonts w:ascii="Times New Roman" w:hAnsi="Times New Roman" w:cs="Times New Roman"/>
          <w:sz w:val="24"/>
          <w:szCs w:val="24"/>
        </w:rPr>
        <w:t>язань з ПДВ станом на 01 липня 2015 року, на яку відповідно до підпункту 3 пункту 34 підрозділу 2 розділу ХХ Кодексу було збільшено значення реєстраційної суми, визначеної пунктом 200</w:t>
      </w:r>
      <w:r w:rsidRPr="0012354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2354B">
        <w:rPr>
          <w:rFonts w:ascii="Times New Roman" w:hAnsi="Times New Roman" w:cs="Times New Roman"/>
          <w:sz w:val="24"/>
          <w:szCs w:val="24"/>
        </w:rPr>
        <w:t>.3 статті 200</w:t>
      </w:r>
      <w:r w:rsidRPr="0012354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2354B">
        <w:rPr>
          <w:rFonts w:ascii="Times New Roman" w:hAnsi="Times New Roman" w:cs="Times New Roman"/>
          <w:sz w:val="24"/>
          <w:szCs w:val="24"/>
        </w:rPr>
        <w:t xml:space="preserve"> розділу V Кодексу, та на яку було збільшено суму від</w:t>
      </w:r>
      <w:r w:rsidR="0097682A" w:rsidRPr="0012354B">
        <w:rPr>
          <w:rFonts w:ascii="Times New Roman" w:hAnsi="Times New Roman" w:cs="Times New Roman"/>
          <w:sz w:val="24"/>
          <w:szCs w:val="24"/>
        </w:rPr>
        <w:t>’</w:t>
      </w:r>
      <w:r w:rsidRPr="0012354B">
        <w:rPr>
          <w:rFonts w:ascii="Times New Roman" w:hAnsi="Times New Roman" w:cs="Times New Roman"/>
          <w:sz w:val="24"/>
          <w:szCs w:val="24"/>
        </w:rPr>
        <w:t xml:space="preserve">ємного значення, сформовану за результатами звітного (податкового) періоду за липень 2015 року / III квартал 2015 року ‒ зазначається умовний </w:t>
      </w:r>
      <w:r w:rsidR="00925D68" w:rsidRPr="0012354B">
        <w:rPr>
          <w:rFonts w:ascii="Times New Roman" w:hAnsi="Times New Roman" w:cs="Times New Roman"/>
          <w:sz w:val="24"/>
          <w:szCs w:val="24"/>
        </w:rPr>
        <w:t>ІПН</w:t>
      </w:r>
      <w:r w:rsidRPr="0012354B">
        <w:rPr>
          <w:rFonts w:ascii="Times New Roman" w:hAnsi="Times New Roman" w:cs="Times New Roman"/>
          <w:sz w:val="24"/>
          <w:szCs w:val="24"/>
        </w:rPr>
        <w:t xml:space="preserve"> «900000000000» (при цьому у графі 2 зазначається «07», в графі 3 ‒ «2015», графи 5, 7 не заповнюються).</w:t>
      </w:r>
    </w:p>
    <w:p w:rsidR="00EE18B2" w:rsidRPr="0012354B" w:rsidRDefault="00EE18B2" w:rsidP="00EE1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 xml:space="preserve">У разі формування від’ємного значення за рахунок коригування (зменшення) податкових зобов’язань попередніх періодів, за умови сплати суми податкових зобов’язань з ПДВ за такою операцією </w:t>
      </w:r>
      <w:r w:rsidR="000402CD" w:rsidRPr="0012354B">
        <w:rPr>
          <w:rFonts w:ascii="Times New Roman" w:hAnsi="Times New Roman" w:cs="Times New Roman"/>
          <w:sz w:val="24"/>
          <w:szCs w:val="24"/>
        </w:rPr>
        <w:t xml:space="preserve">в повному обсязі </w:t>
      </w:r>
      <w:r w:rsidRPr="0012354B">
        <w:rPr>
          <w:rFonts w:ascii="Times New Roman" w:hAnsi="Times New Roman" w:cs="Times New Roman"/>
          <w:sz w:val="24"/>
          <w:szCs w:val="24"/>
        </w:rPr>
        <w:t>до Державного бюджету України, у графі 4 зазначається власний ІПН.</w:t>
      </w:r>
    </w:p>
    <w:p w:rsidR="00DF2AF2" w:rsidRPr="0012354B" w:rsidRDefault="00DF2AF2" w:rsidP="00DF2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 xml:space="preserve">Слід звернути особливу увагу на необхідність правильного заповнення </w:t>
      </w:r>
      <w:r w:rsidR="00925D68" w:rsidRPr="0012354B">
        <w:rPr>
          <w:rFonts w:ascii="Times New Roman" w:hAnsi="Times New Roman" w:cs="Times New Roman"/>
          <w:sz w:val="24"/>
          <w:szCs w:val="24"/>
        </w:rPr>
        <w:t>ІПН</w:t>
      </w:r>
      <w:r w:rsidRPr="0012354B">
        <w:rPr>
          <w:rFonts w:ascii="Times New Roman" w:hAnsi="Times New Roman" w:cs="Times New Roman"/>
          <w:sz w:val="24"/>
          <w:szCs w:val="24"/>
        </w:rPr>
        <w:t xml:space="preserve"> постачальників товарів / послуг та звітного (податкового) періоду, у якому виникло від</w:t>
      </w:r>
      <w:r w:rsidR="0097682A" w:rsidRPr="0012354B">
        <w:rPr>
          <w:rFonts w:ascii="Times New Roman" w:hAnsi="Times New Roman" w:cs="Times New Roman"/>
          <w:sz w:val="24"/>
          <w:szCs w:val="24"/>
        </w:rPr>
        <w:t>’</w:t>
      </w:r>
      <w:r w:rsidRPr="0012354B">
        <w:rPr>
          <w:rFonts w:ascii="Times New Roman" w:hAnsi="Times New Roman" w:cs="Times New Roman"/>
          <w:sz w:val="24"/>
          <w:szCs w:val="24"/>
        </w:rPr>
        <w:t>ємне значення</w:t>
      </w:r>
      <w:r w:rsidR="008044F1" w:rsidRPr="0012354B">
        <w:rPr>
          <w:rFonts w:ascii="Times New Roman" w:hAnsi="Times New Roman" w:cs="Times New Roman"/>
          <w:sz w:val="24"/>
          <w:szCs w:val="24"/>
        </w:rPr>
        <w:t>.</w:t>
      </w:r>
      <w:r w:rsidR="004E781A" w:rsidRPr="0012354B">
        <w:rPr>
          <w:rFonts w:ascii="Times New Roman" w:hAnsi="Times New Roman" w:cs="Times New Roman"/>
          <w:sz w:val="24"/>
          <w:szCs w:val="24"/>
        </w:rPr>
        <w:t xml:space="preserve"> Помилково заповнені дані не дають змогу ідентифікувати постачальника товарів / послуг та</w:t>
      </w:r>
      <w:r w:rsidR="009402AF" w:rsidRPr="0012354B">
        <w:rPr>
          <w:rFonts w:ascii="Times New Roman" w:hAnsi="Times New Roman" w:cs="Times New Roman"/>
          <w:sz w:val="24"/>
          <w:szCs w:val="24"/>
        </w:rPr>
        <w:t xml:space="preserve"> можуть бути</w:t>
      </w:r>
      <w:r w:rsidR="004E781A" w:rsidRPr="0012354B">
        <w:rPr>
          <w:rFonts w:ascii="Times New Roman" w:hAnsi="Times New Roman" w:cs="Times New Roman"/>
          <w:sz w:val="24"/>
          <w:szCs w:val="24"/>
        </w:rPr>
        <w:t xml:space="preserve"> підставою для відмови у наданні бюджетного відшкодування суми від</w:t>
      </w:r>
      <w:r w:rsidR="0097682A" w:rsidRPr="0012354B">
        <w:rPr>
          <w:rFonts w:ascii="Times New Roman" w:hAnsi="Times New Roman" w:cs="Times New Roman"/>
          <w:sz w:val="24"/>
          <w:szCs w:val="24"/>
        </w:rPr>
        <w:t>’</w:t>
      </w:r>
      <w:r w:rsidR="004E781A" w:rsidRPr="0012354B">
        <w:rPr>
          <w:rFonts w:ascii="Times New Roman" w:hAnsi="Times New Roman" w:cs="Times New Roman"/>
          <w:sz w:val="24"/>
          <w:szCs w:val="24"/>
        </w:rPr>
        <w:t xml:space="preserve">ємного значення, сформованої </w:t>
      </w:r>
      <w:r w:rsidR="0077507D" w:rsidRPr="0012354B">
        <w:rPr>
          <w:rFonts w:ascii="Times New Roman" w:hAnsi="Times New Roman" w:cs="Times New Roman"/>
          <w:sz w:val="24"/>
          <w:szCs w:val="24"/>
        </w:rPr>
        <w:t>у зв</w:t>
      </w:r>
      <w:r w:rsidR="0097682A" w:rsidRPr="0012354B">
        <w:rPr>
          <w:rFonts w:ascii="Times New Roman" w:hAnsi="Times New Roman" w:cs="Times New Roman"/>
          <w:sz w:val="24"/>
          <w:szCs w:val="24"/>
        </w:rPr>
        <w:t>’</w:t>
      </w:r>
      <w:r w:rsidR="0077507D" w:rsidRPr="0012354B">
        <w:rPr>
          <w:rFonts w:ascii="Times New Roman" w:hAnsi="Times New Roman" w:cs="Times New Roman"/>
          <w:sz w:val="24"/>
          <w:szCs w:val="24"/>
        </w:rPr>
        <w:t xml:space="preserve">язку </w:t>
      </w:r>
      <w:r w:rsidR="001E4A56" w:rsidRPr="0012354B">
        <w:rPr>
          <w:rFonts w:ascii="Times New Roman" w:hAnsi="Times New Roman" w:cs="Times New Roman"/>
          <w:sz w:val="24"/>
          <w:szCs w:val="24"/>
        </w:rPr>
        <w:t>зі</w:t>
      </w:r>
      <w:r w:rsidR="004E781A" w:rsidRPr="0012354B">
        <w:rPr>
          <w:rFonts w:ascii="Times New Roman" w:hAnsi="Times New Roman" w:cs="Times New Roman"/>
          <w:sz w:val="24"/>
          <w:szCs w:val="24"/>
        </w:rPr>
        <w:t xml:space="preserve"> взаємовідносина</w:t>
      </w:r>
      <w:r w:rsidR="0077507D" w:rsidRPr="0012354B">
        <w:rPr>
          <w:rFonts w:ascii="Times New Roman" w:hAnsi="Times New Roman" w:cs="Times New Roman"/>
          <w:sz w:val="24"/>
          <w:szCs w:val="24"/>
        </w:rPr>
        <w:t xml:space="preserve">ми </w:t>
      </w:r>
      <w:r w:rsidR="004E781A" w:rsidRPr="0012354B">
        <w:rPr>
          <w:rFonts w:ascii="Times New Roman" w:hAnsi="Times New Roman" w:cs="Times New Roman"/>
          <w:sz w:val="24"/>
          <w:szCs w:val="24"/>
        </w:rPr>
        <w:t>із таким постачальником товарів / послуг.</w:t>
      </w:r>
    </w:p>
    <w:p w:rsidR="0062693A" w:rsidRPr="0012354B" w:rsidRDefault="0062693A" w:rsidP="00E60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0B16" w:rsidRPr="0012354B" w:rsidRDefault="00E60B16" w:rsidP="00E60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У графі 5 «Від</w:t>
      </w:r>
      <w:r w:rsidR="0097682A" w:rsidRPr="0012354B">
        <w:rPr>
          <w:rFonts w:ascii="Times New Roman" w:hAnsi="Times New Roman" w:cs="Times New Roman"/>
          <w:sz w:val="24"/>
          <w:szCs w:val="24"/>
        </w:rPr>
        <w:t>’</w:t>
      </w:r>
      <w:r w:rsidRPr="0012354B">
        <w:rPr>
          <w:rFonts w:ascii="Times New Roman" w:hAnsi="Times New Roman" w:cs="Times New Roman"/>
          <w:sz w:val="24"/>
          <w:szCs w:val="24"/>
        </w:rPr>
        <w:t>ємне значення (рядок 19 декларації): період складання податкової накладної, розрахунку коригування кількісних і вартісних показників, іншого документа» заповнюється у форматі одна – дві цифри місяця (наприклад, 1, 7, 10, 12 тощо) та чотири цифри року (наприклад, 2024 тощо).</w:t>
      </w:r>
    </w:p>
    <w:p w:rsidR="0078288D" w:rsidRPr="0012354B" w:rsidRDefault="0078288D" w:rsidP="00E60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 xml:space="preserve">Значення графи 5 не може бути </w:t>
      </w:r>
      <w:r w:rsidR="00EE18B2" w:rsidRPr="0012354B">
        <w:rPr>
          <w:rFonts w:ascii="Times New Roman" w:hAnsi="Times New Roman" w:cs="Times New Roman"/>
          <w:sz w:val="24"/>
          <w:szCs w:val="24"/>
        </w:rPr>
        <w:t>більше</w:t>
      </w:r>
      <w:r w:rsidRPr="0012354B">
        <w:rPr>
          <w:rFonts w:ascii="Times New Roman" w:hAnsi="Times New Roman" w:cs="Times New Roman"/>
          <w:sz w:val="24"/>
          <w:szCs w:val="24"/>
        </w:rPr>
        <w:t xml:space="preserve"> за значення граф 2 – 3 таблиці 1</w:t>
      </w:r>
      <w:r w:rsidR="00BF1BD9" w:rsidRPr="0012354B">
        <w:rPr>
          <w:rFonts w:ascii="Times New Roman" w:hAnsi="Times New Roman" w:cs="Times New Roman"/>
          <w:sz w:val="24"/>
          <w:szCs w:val="24"/>
        </w:rPr>
        <w:t xml:space="preserve"> додатк</w:t>
      </w:r>
      <w:r w:rsidR="0062693A" w:rsidRPr="0012354B">
        <w:rPr>
          <w:rFonts w:ascii="Times New Roman" w:hAnsi="Times New Roman" w:cs="Times New Roman"/>
          <w:sz w:val="24"/>
          <w:szCs w:val="24"/>
        </w:rPr>
        <w:t>а</w:t>
      </w:r>
      <w:r w:rsidR="00BF1BD9" w:rsidRPr="0012354B">
        <w:rPr>
          <w:rFonts w:ascii="Times New Roman" w:hAnsi="Times New Roman" w:cs="Times New Roman"/>
          <w:sz w:val="24"/>
          <w:szCs w:val="24"/>
        </w:rPr>
        <w:t xml:space="preserve"> 2</w:t>
      </w:r>
      <w:r w:rsidRPr="00123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93A" w:rsidRPr="0012354B" w:rsidRDefault="0062693A" w:rsidP="00E60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0B16" w:rsidRPr="0012354B" w:rsidRDefault="00E60B16" w:rsidP="00E60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У графі 6 «Від</w:t>
      </w:r>
      <w:r w:rsidR="0097682A" w:rsidRPr="0012354B">
        <w:rPr>
          <w:rFonts w:ascii="Times New Roman" w:hAnsi="Times New Roman" w:cs="Times New Roman"/>
          <w:sz w:val="24"/>
          <w:szCs w:val="24"/>
        </w:rPr>
        <w:t>’</w:t>
      </w:r>
      <w:r w:rsidRPr="0012354B">
        <w:rPr>
          <w:rFonts w:ascii="Times New Roman" w:hAnsi="Times New Roman" w:cs="Times New Roman"/>
          <w:sz w:val="24"/>
          <w:szCs w:val="24"/>
        </w:rPr>
        <w:t>ємне значення (рядок 19 декларації):</w:t>
      </w:r>
      <w:r w:rsidRPr="0012354B">
        <w:rPr>
          <w:sz w:val="24"/>
          <w:szCs w:val="24"/>
        </w:rPr>
        <w:t xml:space="preserve"> </w:t>
      </w:r>
      <w:r w:rsidRPr="0012354B">
        <w:rPr>
          <w:rFonts w:ascii="Times New Roman" w:hAnsi="Times New Roman" w:cs="Times New Roman"/>
          <w:sz w:val="24"/>
          <w:szCs w:val="24"/>
        </w:rPr>
        <w:t>сума» у розрізі постачальників зазначається сума від</w:t>
      </w:r>
      <w:r w:rsidR="0097682A" w:rsidRPr="0012354B">
        <w:rPr>
          <w:rFonts w:ascii="Times New Roman" w:hAnsi="Times New Roman" w:cs="Times New Roman"/>
          <w:sz w:val="24"/>
          <w:szCs w:val="24"/>
        </w:rPr>
        <w:t>’</w:t>
      </w:r>
      <w:r w:rsidRPr="0012354B">
        <w:rPr>
          <w:rFonts w:ascii="Times New Roman" w:hAnsi="Times New Roman" w:cs="Times New Roman"/>
          <w:sz w:val="24"/>
          <w:szCs w:val="24"/>
        </w:rPr>
        <w:t>ємного значення різниці між сумою податкового зобов</w:t>
      </w:r>
      <w:r w:rsidR="0097682A" w:rsidRPr="0012354B">
        <w:rPr>
          <w:rFonts w:ascii="Times New Roman" w:hAnsi="Times New Roman" w:cs="Times New Roman"/>
          <w:sz w:val="24"/>
          <w:szCs w:val="24"/>
        </w:rPr>
        <w:t>’</w:t>
      </w:r>
      <w:r w:rsidRPr="0012354B">
        <w:rPr>
          <w:rFonts w:ascii="Times New Roman" w:hAnsi="Times New Roman" w:cs="Times New Roman"/>
          <w:sz w:val="24"/>
          <w:szCs w:val="24"/>
        </w:rPr>
        <w:t xml:space="preserve">язання та сумою податкового кредиту поточного звітного (податкового) періоду. </w:t>
      </w:r>
    </w:p>
    <w:p w:rsidR="00E60B16" w:rsidRPr="0012354B" w:rsidRDefault="00E60B16" w:rsidP="00E60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 xml:space="preserve">Значення відповідного рядка 1÷n графи 6 </w:t>
      </w:r>
      <w:r w:rsidR="000E09F2" w:rsidRPr="0012354B">
        <w:rPr>
          <w:rFonts w:ascii="Times New Roman" w:hAnsi="Times New Roman" w:cs="Times New Roman"/>
          <w:sz w:val="24"/>
          <w:szCs w:val="24"/>
        </w:rPr>
        <w:t xml:space="preserve">– це позитивне значення, яке </w:t>
      </w:r>
      <w:r w:rsidRPr="0012354B">
        <w:rPr>
          <w:rFonts w:ascii="Times New Roman" w:hAnsi="Times New Roman" w:cs="Times New Roman"/>
          <w:sz w:val="24"/>
          <w:szCs w:val="24"/>
        </w:rPr>
        <w:t>має дорівнювати сумі значень граф 8 – 10 цього ж рядка 1÷n таблиці</w:t>
      </w:r>
      <w:r w:rsidR="002441FF" w:rsidRPr="0012354B">
        <w:rPr>
          <w:rFonts w:ascii="Times New Roman" w:hAnsi="Times New Roman" w:cs="Times New Roman"/>
          <w:sz w:val="24"/>
          <w:szCs w:val="24"/>
        </w:rPr>
        <w:t xml:space="preserve"> 1</w:t>
      </w:r>
      <w:r w:rsidR="001E4A56" w:rsidRPr="0012354B">
        <w:rPr>
          <w:rFonts w:ascii="Times New Roman" w:hAnsi="Times New Roman" w:cs="Times New Roman"/>
          <w:sz w:val="24"/>
          <w:szCs w:val="24"/>
        </w:rPr>
        <w:t xml:space="preserve"> додатк</w:t>
      </w:r>
      <w:r w:rsidR="0062693A" w:rsidRPr="0012354B">
        <w:rPr>
          <w:rFonts w:ascii="Times New Roman" w:hAnsi="Times New Roman" w:cs="Times New Roman"/>
          <w:sz w:val="24"/>
          <w:szCs w:val="24"/>
        </w:rPr>
        <w:t>а</w:t>
      </w:r>
      <w:r w:rsidR="001E4A56" w:rsidRPr="0012354B">
        <w:rPr>
          <w:rFonts w:ascii="Times New Roman" w:hAnsi="Times New Roman" w:cs="Times New Roman"/>
          <w:sz w:val="24"/>
          <w:szCs w:val="24"/>
        </w:rPr>
        <w:t xml:space="preserve"> 2</w:t>
      </w:r>
      <w:r w:rsidRPr="0012354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60B16" w:rsidRPr="0012354B" w:rsidRDefault="00E60B16" w:rsidP="00354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 xml:space="preserve">Рядок «Усього» графи 6 має дорівнювати </w:t>
      </w:r>
      <w:r w:rsidR="00354BED" w:rsidRPr="0012354B">
        <w:rPr>
          <w:rFonts w:ascii="Times New Roman" w:hAnsi="Times New Roman" w:cs="Times New Roman"/>
          <w:sz w:val="24"/>
          <w:szCs w:val="24"/>
        </w:rPr>
        <w:t>сумі значень рядків 1÷n графи 6</w:t>
      </w:r>
      <w:r w:rsidR="002441FF" w:rsidRPr="0012354B">
        <w:rPr>
          <w:rFonts w:ascii="Times New Roman" w:hAnsi="Times New Roman" w:cs="Times New Roman"/>
          <w:sz w:val="24"/>
          <w:szCs w:val="24"/>
        </w:rPr>
        <w:t xml:space="preserve"> таблиці 1</w:t>
      </w:r>
      <w:r w:rsidR="001E4A56" w:rsidRPr="0012354B">
        <w:rPr>
          <w:rFonts w:ascii="Times New Roman" w:hAnsi="Times New Roman" w:cs="Times New Roman"/>
          <w:sz w:val="24"/>
          <w:szCs w:val="24"/>
        </w:rPr>
        <w:t xml:space="preserve"> додатк</w:t>
      </w:r>
      <w:r w:rsidR="0062693A" w:rsidRPr="0012354B">
        <w:rPr>
          <w:rFonts w:ascii="Times New Roman" w:hAnsi="Times New Roman" w:cs="Times New Roman"/>
          <w:sz w:val="24"/>
          <w:szCs w:val="24"/>
        </w:rPr>
        <w:t>а</w:t>
      </w:r>
      <w:r w:rsidR="001E4A56" w:rsidRPr="0012354B">
        <w:rPr>
          <w:rFonts w:ascii="Times New Roman" w:hAnsi="Times New Roman" w:cs="Times New Roman"/>
          <w:sz w:val="24"/>
          <w:szCs w:val="24"/>
        </w:rPr>
        <w:t xml:space="preserve"> 2</w:t>
      </w:r>
      <w:r w:rsidR="00354BED" w:rsidRPr="0012354B">
        <w:rPr>
          <w:rFonts w:ascii="Times New Roman" w:hAnsi="Times New Roman" w:cs="Times New Roman"/>
          <w:sz w:val="24"/>
          <w:szCs w:val="24"/>
        </w:rPr>
        <w:t xml:space="preserve">, </w:t>
      </w:r>
      <w:r w:rsidRPr="0012354B">
        <w:rPr>
          <w:rFonts w:ascii="Times New Roman" w:hAnsi="Times New Roman" w:cs="Times New Roman"/>
          <w:sz w:val="24"/>
          <w:szCs w:val="24"/>
        </w:rPr>
        <w:t>сумі значень рядків «Усього» граф 8 – 10 таблиці</w:t>
      </w:r>
      <w:r w:rsidR="00354BED" w:rsidRPr="0012354B">
        <w:rPr>
          <w:rFonts w:ascii="Times New Roman" w:hAnsi="Times New Roman" w:cs="Times New Roman"/>
          <w:sz w:val="24"/>
          <w:szCs w:val="24"/>
        </w:rPr>
        <w:t xml:space="preserve"> </w:t>
      </w:r>
      <w:r w:rsidR="002441FF" w:rsidRPr="0012354B">
        <w:rPr>
          <w:rFonts w:ascii="Times New Roman" w:hAnsi="Times New Roman" w:cs="Times New Roman"/>
          <w:sz w:val="24"/>
          <w:szCs w:val="24"/>
        </w:rPr>
        <w:t xml:space="preserve">1 </w:t>
      </w:r>
      <w:r w:rsidR="001E4A56" w:rsidRPr="0012354B">
        <w:rPr>
          <w:rFonts w:ascii="Times New Roman" w:hAnsi="Times New Roman" w:cs="Times New Roman"/>
          <w:sz w:val="24"/>
          <w:szCs w:val="24"/>
        </w:rPr>
        <w:t>додатк</w:t>
      </w:r>
      <w:r w:rsidR="0062693A" w:rsidRPr="0012354B">
        <w:rPr>
          <w:rFonts w:ascii="Times New Roman" w:hAnsi="Times New Roman" w:cs="Times New Roman"/>
          <w:sz w:val="24"/>
          <w:szCs w:val="24"/>
        </w:rPr>
        <w:t>а</w:t>
      </w:r>
      <w:r w:rsidR="001E4A56" w:rsidRPr="0012354B">
        <w:rPr>
          <w:rFonts w:ascii="Times New Roman" w:hAnsi="Times New Roman" w:cs="Times New Roman"/>
          <w:sz w:val="24"/>
          <w:szCs w:val="24"/>
        </w:rPr>
        <w:t xml:space="preserve"> 2 </w:t>
      </w:r>
      <w:r w:rsidR="00354BED" w:rsidRPr="0012354B">
        <w:rPr>
          <w:rFonts w:ascii="Times New Roman" w:hAnsi="Times New Roman" w:cs="Times New Roman"/>
          <w:sz w:val="24"/>
          <w:szCs w:val="24"/>
        </w:rPr>
        <w:t>та</w:t>
      </w:r>
      <w:r w:rsidRPr="0012354B">
        <w:rPr>
          <w:rFonts w:ascii="Times New Roman" w:hAnsi="Times New Roman" w:cs="Times New Roman"/>
          <w:sz w:val="24"/>
          <w:szCs w:val="24"/>
        </w:rPr>
        <w:t xml:space="preserve">, водночас, дорівнює значенню рядка 19 декларації. </w:t>
      </w:r>
    </w:p>
    <w:p w:rsidR="005D17CC" w:rsidRPr="0012354B" w:rsidRDefault="000E09F2" w:rsidP="002712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lastRenderedPageBreak/>
        <w:t>У графі 7 «Від</w:t>
      </w:r>
      <w:r w:rsidR="0097682A" w:rsidRPr="0012354B">
        <w:rPr>
          <w:rFonts w:ascii="Times New Roman" w:hAnsi="Times New Roman" w:cs="Times New Roman"/>
          <w:sz w:val="24"/>
          <w:szCs w:val="24"/>
        </w:rPr>
        <w:t>’</w:t>
      </w:r>
      <w:r w:rsidRPr="0012354B">
        <w:rPr>
          <w:rFonts w:ascii="Times New Roman" w:hAnsi="Times New Roman" w:cs="Times New Roman"/>
          <w:sz w:val="24"/>
          <w:szCs w:val="24"/>
        </w:rPr>
        <w:t>ємне значення (рядок 19 декларації), у тому числі: ознака від</w:t>
      </w:r>
      <w:r w:rsidR="0097682A" w:rsidRPr="0012354B">
        <w:rPr>
          <w:rFonts w:ascii="Times New Roman" w:hAnsi="Times New Roman" w:cs="Times New Roman"/>
          <w:sz w:val="24"/>
          <w:szCs w:val="24"/>
        </w:rPr>
        <w:t>’</w:t>
      </w:r>
      <w:r w:rsidRPr="0012354B">
        <w:rPr>
          <w:rFonts w:ascii="Times New Roman" w:hAnsi="Times New Roman" w:cs="Times New Roman"/>
          <w:sz w:val="24"/>
          <w:szCs w:val="24"/>
        </w:rPr>
        <w:t xml:space="preserve">ємного значення (графа 6), отриманого правонаступником від реорганізованого платника податку» </w:t>
      </w:r>
      <w:r w:rsidR="008B3BC6" w:rsidRPr="0012354B">
        <w:rPr>
          <w:rFonts w:ascii="Times New Roman" w:hAnsi="Times New Roman" w:cs="Times New Roman"/>
          <w:sz w:val="24"/>
          <w:szCs w:val="24"/>
        </w:rPr>
        <w:t>у разі наявності такої ознаки</w:t>
      </w:r>
      <w:r w:rsidR="001E4A56" w:rsidRPr="0012354B">
        <w:rPr>
          <w:rFonts w:ascii="Times New Roman" w:hAnsi="Times New Roman" w:cs="Times New Roman"/>
          <w:sz w:val="24"/>
          <w:szCs w:val="24"/>
        </w:rPr>
        <w:t xml:space="preserve"> </w:t>
      </w:r>
      <w:r w:rsidRPr="0012354B">
        <w:rPr>
          <w:rFonts w:ascii="Times New Roman" w:hAnsi="Times New Roman" w:cs="Times New Roman"/>
          <w:sz w:val="24"/>
          <w:szCs w:val="24"/>
        </w:rPr>
        <w:t>проставляється позначка «+»</w:t>
      </w:r>
      <w:r w:rsidR="002712E9" w:rsidRPr="00123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2E9" w:rsidRPr="0012354B" w:rsidRDefault="002712E9" w:rsidP="000E0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При цьому у графі 4 зазначається ІПН платника податку, якого реорганізовано</w:t>
      </w:r>
      <w:r w:rsidR="00275F45" w:rsidRPr="0012354B">
        <w:rPr>
          <w:rFonts w:ascii="Times New Roman" w:hAnsi="Times New Roman" w:cs="Times New Roman"/>
          <w:sz w:val="24"/>
          <w:szCs w:val="24"/>
        </w:rPr>
        <w:t xml:space="preserve">, </w:t>
      </w:r>
      <w:r w:rsidR="005D17CC" w:rsidRPr="0012354B">
        <w:rPr>
          <w:rFonts w:ascii="Times New Roman" w:hAnsi="Times New Roman" w:cs="Times New Roman"/>
          <w:sz w:val="24"/>
          <w:szCs w:val="24"/>
        </w:rPr>
        <w:t xml:space="preserve">а </w:t>
      </w:r>
      <w:r w:rsidR="007F5852" w:rsidRPr="0012354B">
        <w:rPr>
          <w:rFonts w:ascii="Times New Roman" w:hAnsi="Times New Roman" w:cs="Times New Roman"/>
          <w:sz w:val="24"/>
          <w:szCs w:val="24"/>
        </w:rPr>
        <w:t xml:space="preserve">у </w:t>
      </w:r>
      <w:r w:rsidR="00275F45" w:rsidRPr="0012354B">
        <w:rPr>
          <w:rFonts w:ascii="Times New Roman" w:hAnsi="Times New Roman" w:cs="Times New Roman"/>
          <w:sz w:val="24"/>
          <w:szCs w:val="24"/>
        </w:rPr>
        <w:t>граф</w:t>
      </w:r>
      <w:r w:rsidR="007F5852" w:rsidRPr="0012354B">
        <w:rPr>
          <w:rFonts w:ascii="Times New Roman" w:hAnsi="Times New Roman" w:cs="Times New Roman"/>
          <w:sz w:val="24"/>
          <w:szCs w:val="24"/>
        </w:rPr>
        <w:t>і</w:t>
      </w:r>
      <w:r w:rsidR="00275F45" w:rsidRPr="0012354B">
        <w:rPr>
          <w:rFonts w:ascii="Times New Roman" w:hAnsi="Times New Roman" w:cs="Times New Roman"/>
          <w:sz w:val="24"/>
          <w:szCs w:val="24"/>
        </w:rPr>
        <w:t xml:space="preserve"> 5 </w:t>
      </w:r>
      <w:r w:rsidR="007F5852" w:rsidRPr="0012354B">
        <w:rPr>
          <w:rFonts w:ascii="Times New Roman" w:hAnsi="Times New Roman" w:cs="Times New Roman"/>
          <w:sz w:val="24"/>
          <w:szCs w:val="24"/>
        </w:rPr>
        <w:t xml:space="preserve">– </w:t>
      </w:r>
      <w:r w:rsidR="005D17CC" w:rsidRPr="0012354B">
        <w:rPr>
          <w:rFonts w:ascii="Times New Roman" w:hAnsi="Times New Roman" w:cs="Times New Roman"/>
          <w:sz w:val="24"/>
          <w:szCs w:val="24"/>
        </w:rPr>
        <w:t xml:space="preserve">період, </w:t>
      </w:r>
      <w:r w:rsidR="00976503" w:rsidRPr="0012354B">
        <w:rPr>
          <w:rFonts w:ascii="Times New Roman" w:hAnsi="Times New Roman" w:cs="Times New Roman"/>
          <w:sz w:val="24"/>
          <w:szCs w:val="24"/>
        </w:rPr>
        <w:t>у</w:t>
      </w:r>
      <w:r w:rsidR="005D17CC" w:rsidRPr="0012354B">
        <w:rPr>
          <w:rFonts w:ascii="Times New Roman" w:hAnsi="Times New Roman" w:cs="Times New Roman"/>
          <w:sz w:val="24"/>
          <w:szCs w:val="24"/>
        </w:rPr>
        <w:t xml:space="preserve"> якому від’ємне значення перенесено до складу податкового кредиту (рядок 16.3 декларації) правонаступника.</w:t>
      </w:r>
    </w:p>
    <w:p w:rsidR="0062693A" w:rsidRPr="0012354B" w:rsidRDefault="0062693A" w:rsidP="00504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411B" w:rsidRPr="0012354B" w:rsidRDefault="0050411B" w:rsidP="00504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У графі 8 «Від</w:t>
      </w:r>
      <w:r w:rsidR="0097682A" w:rsidRPr="0012354B">
        <w:rPr>
          <w:rFonts w:ascii="Times New Roman" w:hAnsi="Times New Roman" w:cs="Times New Roman"/>
          <w:sz w:val="24"/>
          <w:szCs w:val="24"/>
        </w:rPr>
        <w:t>’</w:t>
      </w:r>
      <w:r w:rsidRPr="0012354B">
        <w:rPr>
          <w:rFonts w:ascii="Times New Roman" w:hAnsi="Times New Roman" w:cs="Times New Roman"/>
          <w:sz w:val="24"/>
          <w:szCs w:val="24"/>
        </w:rPr>
        <w:t>ємне значення (рядок 19 декларації), у тому числі: сума, яка зараховується у зменшення суми податкового боргу з податку на додану вартість (рядок 20.1 декларації)» у розрізі постачальників зазначається сума від</w:t>
      </w:r>
      <w:r w:rsidR="0097682A" w:rsidRPr="0012354B">
        <w:rPr>
          <w:rFonts w:ascii="Times New Roman" w:hAnsi="Times New Roman" w:cs="Times New Roman"/>
          <w:sz w:val="24"/>
          <w:szCs w:val="24"/>
        </w:rPr>
        <w:t>’</w:t>
      </w:r>
      <w:r w:rsidRPr="0012354B">
        <w:rPr>
          <w:rFonts w:ascii="Times New Roman" w:hAnsi="Times New Roman" w:cs="Times New Roman"/>
          <w:sz w:val="24"/>
          <w:szCs w:val="24"/>
        </w:rPr>
        <w:t>ємного значення, що не перевищує суму, обчислену відповідно до пункту 200</w:t>
      </w:r>
      <w:r w:rsidRPr="0012354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2354B">
        <w:rPr>
          <w:rFonts w:ascii="Times New Roman" w:hAnsi="Times New Roman" w:cs="Times New Roman"/>
          <w:sz w:val="24"/>
          <w:szCs w:val="24"/>
        </w:rPr>
        <w:t>.3 статті 200</w:t>
      </w:r>
      <w:r w:rsidRPr="0012354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2354B">
        <w:rPr>
          <w:rFonts w:ascii="Times New Roman" w:hAnsi="Times New Roman" w:cs="Times New Roman"/>
          <w:sz w:val="24"/>
          <w:szCs w:val="24"/>
        </w:rPr>
        <w:t xml:space="preserve"> розділу V Кодексу на момент подання податкової декларації, яка зараховується у зменшення суми податкового боргу з ПДВ, що виник за попередні звітні (податкові) періоди (у тому числі розстроченого або відстроченого відповідно до Кодексу) станом на </w:t>
      </w:r>
      <w:r w:rsidR="00067C08" w:rsidRPr="0012354B">
        <w:rPr>
          <w:rFonts w:ascii="Times New Roman" w:hAnsi="Times New Roman" w:cs="Times New Roman"/>
          <w:sz w:val="24"/>
          <w:szCs w:val="24"/>
        </w:rPr>
        <w:t>0</w:t>
      </w:r>
      <w:r w:rsidRPr="0012354B">
        <w:rPr>
          <w:rFonts w:ascii="Times New Roman" w:hAnsi="Times New Roman" w:cs="Times New Roman"/>
          <w:sz w:val="24"/>
          <w:szCs w:val="24"/>
        </w:rPr>
        <w:t xml:space="preserve">1 число звітного (поточного) місяця. </w:t>
      </w:r>
    </w:p>
    <w:p w:rsidR="0050411B" w:rsidRPr="0012354B" w:rsidRDefault="0050411B" w:rsidP="00504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 xml:space="preserve">Рядок «Усього» графи 8 дорівнює сумі значень рядків 1÷n графи 8 </w:t>
      </w:r>
      <w:r w:rsidR="0062693A" w:rsidRPr="0012354B">
        <w:rPr>
          <w:rFonts w:ascii="Times New Roman" w:hAnsi="Times New Roman" w:cs="Times New Roman"/>
          <w:sz w:val="24"/>
          <w:szCs w:val="24"/>
        </w:rPr>
        <w:t>таблиці 1 додатка 2</w:t>
      </w:r>
      <w:r w:rsidR="001E4A56" w:rsidRPr="0012354B">
        <w:rPr>
          <w:rFonts w:ascii="Times New Roman" w:hAnsi="Times New Roman" w:cs="Times New Roman"/>
          <w:sz w:val="24"/>
          <w:szCs w:val="24"/>
        </w:rPr>
        <w:t xml:space="preserve"> </w:t>
      </w:r>
      <w:r w:rsidR="004049E5" w:rsidRPr="0012354B">
        <w:rPr>
          <w:rFonts w:ascii="Times New Roman" w:hAnsi="Times New Roman" w:cs="Times New Roman"/>
          <w:sz w:val="24"/>
          <w:szCs w:val="24"/>
        </w:rPr>
        <w:t>та дорівнює рядку 20.1 декларації</w:t>
      </w:r>
      <w:r w:rsidRPr="00123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93A" w:rsidRPr="0012354B" w:rsidRDefault="0062693A" w:rsidP="00280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08C6" w:rsidRPr="0012354B" w:rsidRDefault="002808C6" w:rsidP="00280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У графі 9 «Від</w:t>
      </w:r>
      <w:r w:rsidR="0097682A" w:rsidRPr="0012354B">
        <w:rPr>
          <w:rFonts w:ascii="Times New Roman" w:hAnsi="Times New Roman" w:cs="Times New Roman"/>
          <w:sz w:val="24"/>
          <w:szCs w:val="24"/>
        </w:rPr>
        <w:t>’</w:t>
      </w:r>
      <w:r w:rsidRPr="0012354B">
        <w:rPr>
          <w:rFonts w:ascii="Times New Roman" w:hAnsi="Times New Roman" w:cs="Times New Roman"/>
          <w:sz w:val="24"/>
          <w:szCs w:val="24"/>
        </w:rPr>
        <w:t xml:space="preserve">ємне значення (рядок 19 декларації), у тому числі: сума задекларована до бюджетного відшкодування у декларації за поточний звітний (податковий) період, фактично сплачена отримувачем товарів / послуг у попередніх та звітному (податкових) періодах постачальникам товарів / послуг або до Державного бюджету України» платник податку здійснює розрахунок суми бюджетного відшкодування. </w:t>
      </w:r>
    </w:p>
    <w:p w:rsidR="002808C6" w:rsidRPr="0012354B" w:rsidRDefault="002808C6" w:rsidP="00280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 xml:space="preserve">Значення відповідного рядка 1÷n графи 9 не може перевищувати значення графи 6 цього рядка 1÷n </w:t>
      </w:r>
      <w:r w:rsidR="00F83D2C" w:rsidRPr="0012354B">
        <w:rPr>
          <w:rFonts w:ascii="Times New Roman" w:hAnsi="Times New Roman" w:cs="Times New Roman"/>
          <w:sz w:val="24"/>
          <w:szCs w:val="24"/>
        </w:rPr>
        <w:t>зменшеного на значення</w:t>
      </w:r>
      <w:r w:rsidRPr="0012354B">
        <w:rPr>
          <w:rFonts w:ascii="Times New Roman" w:hAnsi="Times New Roman" w:cs="Times New Roman"/>
          <w:sz w:val="24"/>
          <w:szCs w:val="24"/>
        </w:rPr>
        <w:t>, задекларован</w:t>
      </w:r>
      <w:r w:rsidR="00F83D2C" w:rsidRPr="0012354B">
        <w:rPr>
          <w:rFonts w:ascii="Times New Roman" w:hAnsi="Times New Roman" w:cs="Times New Roman"/>
          <w:sz w:val="24"/>
          <w:szCs w:val="24"/>
        </w:rPr>
        <w:t>е</w:t>
      </w:r>
      <w:r w:rsidRPr="0012354B">
        <w:rPr>
          <w:rFonts w:ascii="Times New Roman" w:hAnsi="Times New Roman" w:cs="Times New Roman"/>
          <w:sz w:val="24"/>
          <w:szCs w:val="24"/>
        </w:rPr>
        <w:t xml:space="preserve"> у графах 8 та 10 цього ж рядка 1÷n таблиці.  </w:t>
      </w:r>
    </w:p>
    <w:p w:rsidR="00DB22C7" w:rsidRPr="0012354B" w:rsidRDefault="002808C6" w:rsidP="00BB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 xml:space="preserve">Рядок «Усього» графи 9 дорівнює сумі значень рядків 1÷n графи 9 та, водночас, дорівнює рядку 20.2 декларації. </w:t>
      </w:r>
    </w:p>
    <w:p w:rsidR="00BB036C" w:rsidRPr="0012354B" w:rsidRDefault="00BB036C" w:rsidP="00BB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Значення рядку «Усього» графи 9 не може перевищувати значення рядку «Cума відʼємного значення, що не перевищує суму, обчислену відповідно до пункту 200</w:t>
      </w:r>
      <w:r w:rsidRPr="0012354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2354B">
        <w:rPr>
          <w:rFonts w:ascii="Times New Roman" w:hAnsi="Times New Roman" w:cs="Times New Roman"/>
          <w:sz w:val="24"/>
          <w:szCs w:val="24"/>
        </w:rPr>
        <w:t>.3 статті 200</w:t>
      </w:r>
      <w:r w:rsidRPr="0012354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2354B">
        <w:rPr>
          <w:rFonts w:ascii="Times New Roman" w:hAnsi="Times New Roman" w:cs="Times New Roman"/>
          <w:sz w:val="24"/>
          <w:szCs w:val="24"/>
        </w:rPr>
        <w:t xml:space="preserve"> розділу V Кодексу на момент подання податкової декларації, за вирахуванням суми, зарахованої у зменшення суми податкового боргу з податку на додану вартість (рядок 20 ‒ рядок 20.1 декларації звітного (податкового) періоду)»</w:t>
      </w:r>
      <w:r w:rsidR="00DB22C7" w:rsidRPr="0012354B">
        <w:rPr>
          <w:rFonts w:ascii="Times New Roman" w:hAnsi="Times New Roman" w:cs="Times New Roman"/>
          <w:sz w:val="24"/>
          <w:szCs w:val="24"/>
        </w:rPr>
        <w:t xml:space="preserve">. </w:t>
      </w:r>
      <w:r w:rsidRPr="00123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C6" w:rsidRPr="0012354B" w:rsidRDefault="002808C6" w:rsidP="00280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У разі заповнення рядку 1÷n графи 9, для якого у відповідному рядку 1÷n графи 4 зазначено умовний ІПН «300000000000», розшифровка суми податку, задекларованої до бюджетного відшкодування, яка виникла за рахунок коригування податкових зобов</w:t>
      </w:r>
      <w:r w:rsidR="0097682A" w:rsidRPr="0012354B">
        <w:rPr>
          <w:rFonts w:ascii="Times New Roman" w:hAnsi="Times New Roman" w:cs="Times New Roman"/>
          <w:sz w:val="24"/>
          <w:szCs w:val="24"/>
        </w:rPr>
        <w:t>’</w:t>
      </w:r>
      <w:r w:rsidRPr="0012354B">
        <w:rPr>
          <w:rFonts w:ascii="Times New Roman" w:hAnsi="Times New Roman" w:cs="Times New Roman"/>
          <w:sz w:val="24"/>
          <w:szCs w:val="24"/>
        </w:rPr>
        <w:t xml:space="preserve">язань за операцією з вивезення за межі митної території України у митному режимі експорту окремих видів товарів здійснюється у </w:t>
      </w:r>
      <w:r w:rsidR="006A1352" w:rsidRPr="0012354B">
        <w:rPr>
          <w:rFonts w:ascii="Times New Roman" w:hAnsi="Times New Roman" w:cs="Times New Roman"/>
          <w:sz w:val="24"/>
          <w:szCs w:val="24"/>
        </w:rPr>
        <w:t>таблиці 1.1 додатка 2</w:t>
      </w:r>
      <w:r w:rsidRPr="00123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08C6" w:rsidRPr="0012354B" w:rsidRDefault="002808C6" w:rsidP="00280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Отже, у разі декларування у графі 9 суми від</w:t>
      </w:r>
      <w:r w:rsidR="0097682A" w:rsidRPr="0012354B">
        <w:rPr>
          <w:rFonts w:ascii="Times New Roman" w:hAnsi="Times New Roman" w:cs="Times New Roman"/>
          <w:sz w:val="24"/>
          <w:szCs w:val="24"/>
        </w:rPr>
        <w:t>’</w:t>
      </w:r>
      <w:r w:rsidRPr="0012354B">
        <w:rPr>
          <w:rFonts w:ascii="Times New Roman" w:hAnsi="Times New Roman" w:cs="Times New Roman"/>
          <w:sz w:val="24"/>
          <w:szCs w:val="24"/>
        </w:rPr>
        <w:t>ємного значення, сформованої за рахунок коригування податкових зобов</w:t>
      </w:r>
      <w:r w:rsidR="0097682A" w:rsidRPr="0012354B">
        <w:rPr>
          <w:rFonts w:ascii="Times New Roman" w:hAnsi="Times New Roman" w:cs="Times New Roman"/>
          <w:sz w:val="24"/>
          <w:szCs w:val="24"/>
        </w:rPr>
        <w:t>’</w:t>
      </w:r>
      <w:r w:rsidRPr="0012354B">
        <w:rPr>
          <w:rFonts w:ascii="Times New Roman" w:hAnsi="Times New Roman" w:cs="Times New Roman"/>
          <w:sz w:val="24"/>
          <w:szCs w:val="24"/>
        </w:rPr>
        <w:t>язань на підставі підпункту «в» підпункту 97.4 пункту 97 підрозділу 2 розділу ХХ Кодексу, обов</w:t>
      </w:r>
      <w:r w:rsidR="0097682A" w:rsidRPr="0012354B">
        <w:rPr>
          <w:rFonts w:ascii="Times New Roman" w:hAnsi="Times New Roman" w:cs="Times New Roman"/>
          <w:sz w:val="24"/>
          <w:szCs w:val="24"/>
        </w:rPr>
        <w:t>’</w:t>
      </w:r>
      <w:r w:rsidRPr="0012354B">
        <w:rPr>
          <w:rFonts w:ascii="Times New Roman" w:hAnsi="Times New Roman" w:cs="Times New Roman"/>
          <w:sz w:val="24"/>
          <w:szCs w:val="24"/>
        </w:rPr>
        <w:t xml:space="preserve">язковій розшифровці у </w:t>
      </w:r>
      <w:r w:rsidR="006A1352" w:rsidRPr="0012354B">
        <w:rPr>
          <w:rFonts w:ascii="Times New Roman" w:hAnsi="Times New Roman" w:cs="Times New Roman"/>
          <w:sz w:val="24"/>
          <w:szCs w:val="24"/>
        </w:rPr>
        <w:t>таблиці 1.1 додатка 2</w:t>
      </w:r>
      <w:r w:rsidR="00830632" w:rsidRPr="0012354B">
        <w:rPr>
          <w:rFonts w:ascii="Times New Roman" w:hAnsi="Times New Roman" w:cs="Times New Roman"/>
          <w:sz w:val="24"/>
          <w:szCs w:val="24"/>
        </w:rPr>
        <w:t xml:space="preserve"> </w:t>
      </w:r>
      <w:r w:rsidRPr="0012354B">
        <w:rPr>
          <w:rFonts w:ascii="Times New Roman" w:hAnsi="Times New Roman" w:cs="Times New Roman"/>
          <w:sz w:val="24"/>
          <w:szCs w:val="24"/>
        </w:rPr>
        <w:t>підлягає сума податку, яка фактично сплачена постачальникам товарів / послуг або до Державного бюджету України за операціями з придбання та яку враховано у зменшення податкових зобов</w:t>
      </w:r>
      <w:r w:rsidR="0097682A" w:rsidRPr="0012354B">
        <w:rPr>
          <w:rFonts w:ascii="Times New Roman" w:hAnsi="Times New Roman" w:cs="Times New Roman"/>
          <w:sz w:val="24"/>
          <w:szCs w:val="24"/>
        </w:rPr>
        <w:t>’</w:t>
      </w:r>
      <w:r w:rsidRPr="0012354B">
        <w:rPr>
          <w:rFonts w:ascii="Times New Roman" w:hAnsi="Times New Roman" w:cs="Times New Roman"/>
          <w:sz w:val="24"/>
          <w:szCs w:val="24"/>
        </w:rPr>
        <w:t>язань, визначених на підставі підпункту «б» підпункту 97.2 пункту 97 підрозділу 2 розділу ХХ Кодексу.</w:t>
      </w:r>
    </w:p>
    <w:p w:rsidR="0062693A" w:rsidRPr="0012354B" w:rsidRDefault="0062693A" w:rsidP="00762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24F1" w:rsidRPr="0012354B" w:rsidRDefault="007624F1" w:rsidP="00762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У графі 10 «Від</w:t>
      </w:r>
      <w:r w:rsidR="0097682A" w:rsidRPr="0012354B">
        <w:rPr>
          <w:rFonts w:ascii="Times New Roman" w:hAnsi="Times New Roman" w:cs="Times New Roman"/>
          <w:sz w:val="24"/>
          <w:szCs w:val="24"/>
        </w:rPr>
        <w:t>’</w:t>
      </w:r>
      <w:r w:rsidRPr="0012354B">
        <w:rPr>
          <w:rFonts w:ascii="Times New Roman" w:hAnsi="Times New Roman" w:cs="Times New Roman"/>
          <w:sz w:val="24"/>
          <w:szCs w:val="24"/>
        </w:rPr>
        <w:t>ємне значення (рядок 19 декларації), у тому числі: сума, яка зараховується до складу податкового кредиту наступного звітного (податкового) періоду» зазначається залишок суми від</w:t>
      </w:r>
      <w:r w:rsidR="0097682A" w:rsidRPr="0012354B">
        <w:rPr>
          <w:rFonts w:ascii="Times New Roman" w:hAnsi="Times New Roman" w:cs="Times New Roman"/>
          <w:sz w:val="24"/>
          <w:szCs w:val="24"/>
        </w:rPr>
        <w:t>’</w:t>
      </w:r>
      <w:r w:rsidRPr="0012354B">
        <w:rPr>
          <w:rFonts w:ascii="Times New Roman" w:hAnsi="Times New Roman" w:cs="Times New Roman"/>
          <w:sz w:val="24"/>
          <w:szCs w:val="24"/>
        </w:rPr>
        <w:t xml:space="preserve">ємного значення, який переноситься до рядка 16.1 декларації наступного звітного (податкового) періоду. </w:t>
      </w:r>
    </w:p>
    <w:p w:rsidR="007624F1" w:rsidRPr="0012354B" w:rsidRDefault="007624F1" w:rsidP="00762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lastRenderedPageBreak/>
        <w:t>Рядок «Усього» графи 10 дорівнює сумі значень рядків 1÷n графи 10, та водночас, дорівнює рядку 21 декларації.</w:t>
      </w:r>
    </w:p>
    <w:p w:rsidR="0097682A" w:rsidRPr="0012354B" w:rsidRDefault="00067C08" w:rsidP="00DE3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У рядку «Cума відʼємного значення, що не перевищує суму, обчислену відповідно до пункту 200</w:t>
      </w:r>
      <w:r w:rsidRPr="0012354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2354B">
        <w:rPr>
          <w:rFonts w:ascii="Times New Roman" w:hAnsi="Times New Roman" w:cs="Times New Roman"/>
          <w:sz w:val="24"/>
          <w:szCs w:val="24"/>
        </w:rPr>
        <w:t>.3 статті 200</w:t>
      </w:r>
      <w:r w:rsidRPr="0012354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2354B">
        <w:rPr>
          <w:rFonts w:ascii="Times New Roman" w:hAnsi="Times New Roman" w:cs="Times New Roman"/>
          <w:sz w:val="24"/>
          <w:szCs w:val="24"/>
        </w:rPr>
        <w:t xml:space="preserve"> розділу V Кодексу на момент подання податкової декларації, за вирахуванням суми, зарахованої у зменшення суми податкового боргу з податку на додану вартість (рядок 20 ‒ рядок 20.1 декларації звітного (податкового) періоду)» </w:t>
      </w:r>
      <w:r w:rsidR="00926843" w:rsidRPr="0012354B">
        <w:rPr>
          <w:rFonts w:ascii="Times New Roman" w:hAnsi="Times New Roman" w:cs="Times New Roman"/>
          <w:sz w:val="24"/>
          <w:szCs w:val="24"/>
        </w:rPr>
        <w:t>зазначається сума від</w:t>
      </w:r>
      <w:r w:rsidR="0097682A" w:rsidRPr="0012354B">
        <w:rPr>
          <w:rFonts w:ascii="Times New Roman" w:hAnsi="Times New Roman" w:cs="Times New Roman"/>
          <w:sz w:val="24"/>
          <w:szCs w:val="24"/>
        </w:rPr>
        <w:t>’</w:t>
      </w:r>
      <w:r w:rsidR="00926843" w:rsidRPr="0012354B">
        <w:rPr>
          <w:rFonts w:ascii="Times New Roman" w:hAnsi="Times New Roman" w:cs="Times New Roman"/>
          <w:sz w:val="24"/>
          <w:szCs w:val="24"/>
        </w:rPr>
        <w:t xml:space="preserve">ємного значення, </w:t>
      </w:r>
      <w:r w:rsidR="0097682A" w:rsidRPr="0012354B">
        <w:rPr>
          <w:rFonts w:ascii="Times New Roman" w:hAnsi="Times New Roman" w:cs="Times New Roman"/>
          <w:sz w:val="24"/>
          <w:szCs w:val="24"/>
        </w:rPr>
        <w:t>що не перевищує суму, обчислену відповідно до пункту 200</w:t>
      </w:r>
      <w:r w:rsidR="0097682A" w:rsidRPr="0012354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7682A" w:rsidRPr="0012354B">
        <w:rPr>
          <w:rFonts w:ascii="Times New Roman" w:hAnsi="Times New Roman" w:cs="Times New Roman"/>
          <w:sz w:val="24"/>
          <w:szCs w:val="24"/>
        </w:rPr>
        <w:t>.3 статті 200</w:t>
      </w:r>
      <w:r w:rsidR="0097682A" w:rsidRPr="0012354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7682A" w:rsidRPr="0012354B">
        <w:rPr>
          <w:rFonts w:ascii="Times New Roman" w:hAnsi="Times New Roman" w:cs="Times New Roman"/>
          <w:sz w:val="24"/>
          <w:szCs w:val="24"/>
        </w:rPr>
        <w:t xml:space="preserve"> розділу V  Кодексу на момент подання податкової декларації, за мінусом від’ємного значення, яке зараховано у зменшення суми податкового боргу з ПДВ (рядок «Усього» графи 8 </w:t>
      </w:r>
      <w:r w:rsidR="0062693A" w:rsidRPr="0012354B">
        <w:rPr>
          <w:rFonts w:ascii="Times New Roman" w:hAnsi="Times New Roman" w:cs="Times New Roman"/>
          <w:sz w:val="24"/>
          <w:szCs w:val="24"/>
        </w:rPr>
        <w:t>таблиці 1 додатка 2</w:t>
      </w:r>
      <w:r w:rsidR="0097682A" w:rsidRPr="0012354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F66B0" w:rsidRPr="0012354B" w:rsidRDefault="004F66B0" w:rsidP="00DE33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66B0" w:rsidRPr="0012354B" w:rsidRDefault="004F66B0" w:rsidP="004F66B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 xml:space="preserve">Приклад заповнення </w:t>
      </w:r>
      <w:r w:rsidR="0062693A" w:rsidRPr="0012354B">
        <w:rPr>
          <w:rFonts w:ascii="Times New Roman" w:hAnsi="Times New Roman" w:cs="Times New Roman"/>
          <w:sz w:val="24"/>
          <w:szCs w:val="24"/>
        </w:rPr>
        <w:t>таблиці 1 додатка 2</w:t>
      </w:r>
      <w:r w:rsidRPr="00123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93A" w:rsidRPr="0012354B" w:rsidRDefault="0062693A" w:rsidP="004F66B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66B0" w:rsidRPr="0012354B" w:rsidRDefault="004F66B0" w:rsidP="001C71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54B">
        <w:rPr>
          <w:noProof/>
          <w:sz w:val="24"/>
          <w:szCs w:val="24"/>
          <w:lang w:eastAsia="uk-UA"/>
        </w:rPr>
        <w:drawing>
          <wp:inline distT="0" distB="0" distL="0" distR="0" wp14:anchorId="7E48475A" wp14:editId="35E639BD">
            <wp:extent cx="6092883" cy="4132613"/>
            <wp:effectExtent l="0" t="0" r="317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204" cy="413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6B0" w:rsidRPr="0012354B" w:rsidRDefault="004F66B0" w:rsidP="004F66B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119" w:rsidRPr="0012354B" w:rsidRDefault="001C7119" w:rsidP="00AA30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54B">
        <w:rPr>
          <w:rFonts w:ascii="Times New Roman" w:hAnsi="Times New Roman" w:cs="Times New Roman"/>
          <w:b/>
          <w:sz w:val="24"/>
          <w:szCs w:val="24"/>
        </w:rPr>
        <w:t xml:space="preserve">Щодо уточнення даних </w:t>
      </w:r>
      <w:r w:rsidR="0062693A" w:rsidRPr="0012354B">
        <w:rPr>
          <w:rFonts w:ascii="Times New Roman" w:hAnsi="Times New Roman" w:cs="Times New Roman"/>
          <w:b/>
          <w:sz w:val="24"/>
          <w:szCs w:val="24"/>
        </w:rPr>
        <w:t>таблиці 1 додатка 2</w:t>
      </w:r>
    </w:p>
    <w:p w:rsidR="00AA30CF" w:rsidRPr="0012354B" w:rsidRDefault="00AA30CF" w:rsidP="00AA30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У разі якщо у майбутніх податкових періодах (з урахуванням строків давності, визначених ст. 102 Кодексу) платник податку самостійно виявляє помилки, що містяться у раніше поданій ним декларації, він зобов’язаний надіслати уточнюючий розрахунок до такої декларації за формою, встановленою на дату подання уточнюючого розрахунку</w:t>
      </w:r>
    </w:p>
    <w:p w:rsidR="00AA30CF" w:rsidRPr="0012354B" w:rsidRDefault="00AA30CF" w:rsidP="00AA30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У разі виправлення помилок у рядках поданої раніше декларації, до яких повинні додаватися додатки, до уточнюючого розрахунку повинні бути додані відповідні додатки, що містять інформацію щодо уточнених показників.</w:t>
      </w:r>
    </w:p>
    <w:p w:rsidR="00AA30CF" w:rsidRPr="0012354B" w:rsidRDefault="00AA30CF" w:rsidP="00AA3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Уточнення показників таблиць додатка 2 здійснюється лише щодо рядків, які потребують виправлення (рядки без змін не зазначаються), у такому порядку: у рядку додатка, що уточнюється, зазначаються показники зі знаком «-»; в наступному рядку – правильні показники.</w:t>
      </w:r>
    </w:p>
    <w:p w:rsidR="004F66B0" w:rsidRPr="0012354B" w:rsidRDefault="004F66B0" w:rsidP="004F66B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lastRenderedPageBreak/>
        <w:t>Приклад уточнення даних таблиці 1 додатк</w:t>
      </w:r>
      <w:r w:rsidR="0062693A" w:rsidRPr="0012354B">
        <w:rPr>
          <w:rFonts w:ascii="Times New Roman" w:hAnsi="Times New Roman" w:cs="Times New Roman"/>
          <w:sz w:val="24"/>
          <w:szCs w:val="24"/>
        </w:rPr>
        <w:t>а</w:t>
      </w:r>
      <w:r w:rsidRPr="0012354B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4F66B0" w:rsidRPr="0012354B" w:rsidRDefault="004F66B0" w:rsidP="004F66B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Платник податку прийняв рішення про уточнення задекларованих показників:</w:t>
      </w:r>
    </w:p>
    <w:p w:rsidR="004F66B0" w:rsidRPr="0012354B" w:rsidRDefault="004F66B0" w:rsidP="004F66B0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Щодо постачальника з ІПН 111111111111 уточнюється графа 2 «Звітний (податковий) період, у якому виникло від’ємне значення: місяць»: з червня на липень 2024 року;</w:t>
      </w:r>
    </w:p>
    <w:p w:rsidR="004F66B0" w:rsidRPr="0012354B" w:rsidRDefault="004F66B0" w:rsidP="004F66B0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Щодо постачальника з ІПН 222222222222 уточнюється графа 4 «Постачальник (індивідуальний податковий номер або умовний індивідуальний податковий номер)**» та зазначається правильний індивідуальний податковий номер 333222222222;</w:t>
      </w:r>
    </w:p>
    <w:p w:rsidR="004F66B0" w:rsidRPr="0012354B" w:rsidRDefault="004F66B0" w:rsidP="004F66B0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 xml:space="preserve">Щодо постачальника з ІПН 444444444444 сума від’ємного значення у розмірі 30 000 грн в повному обсязі зараховується до складу податкового кредиту наступного звітного (податкового) періоду (рядок 21 декларації); </w:t>
      </w:r>
    </w:p>
    <w:p w:rsidR="004F66B0" w:rsidRPr="0012354B" w:rsidRDefault="004F66B0" w:rsidP="004F66B0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Щодо постачальника з ІПН 555555555555 відображається зменшення суми від’ємного значення у розмірі 100 000 гривень;</w:t>
      </w:r>
    </w:p>
    <w:p w:rsidR="004F66B0" w:rsidRPr="0012354B" w:rsidRDefault="004F66B0" w:rsidP="004F66B0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Щодо постачальника з ІПН 666666666666 відображається зменшення суми від’ємного значення у розмірі 100 000 гривень.</w:t>
      </w:r>
    </w:p>
    <w:p w:rsidR="004F66B0" w:rsidRPr="0012354B" w:rsidRDefault="004F66B0" w:rsidP="004F66B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 xml:space="preserve">Значення інших рядків не потребує виправлення. </w:t>
      </w:r>
    </w:p>
    <w:p w:rsidR="0062693A" w:rsidRPr="0012354B" w:rsidRDefault="0062693A" w:rsidP="004F66B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66B0" w:rsidRPr="0012354B" w:rsidRDefault="004F66B0" w:rsidP="002A4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54B">
        <w:rPr>
          <w:noProof/>
          <w:sz w:val="24"/>
          <w:szCs w:val="24"/>
          <w:lang w:eastAsia="uk-UA"/>
        </w:rPr>
        <w:drawing>
          <wp:inline distT="0" distB="0" distL="0" distR="0" wp14:anchorId="5C41CCD1" wp14:editId="635B60DD">
            <wp:extent cx="6110183" cy="409105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641" cy="414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54B" w:rsidRDefault="0012354B" w:rsidP="008E4C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D15" w:rsidRPr="0012354B" w:rsidRDefault="002A4D15" w:rsidP="008E4C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54B">
        <w:rPr>
          <w:rFonts w:ascii="Times New Roman" w:hAnsi="Times New Roman" w:cs="Times New Roman"/>
          <w:b/>
          <w:sz w:val="24"/>
          <w:szCs w:val="24"/>
        </w:rPr>
        <w:t>Таблиця 1.1 додатка 2</w:t>
      </w:r>
    </w:p>
    <w:p w:rsidR="008E4CC4" w:rsidRPr="0012354B" w:rsidRDefault="008E4CC4" w:rsidP="008E4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Таблиця 1.1 додатка 2 призначена для деталізації інформації щодо сум ПДВ, задекларованих до бюджетного відшкодування, які виникли за рахунок коригування податкових зобов’язань за операціями в межах дії режиму експортного забезпечення.</w:t>
      </w:r>
    </w:p>
    <w:p w:rsidR="00E15528" w:rsidRPr="0012354B" w:rsidRDefault="00E15528" w:rsidP="00E15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 xml:space="preserve">Таблиця 1.1 заповнюється у розрізі звітних (податкових) періодів, у яких виникло від’ємне значення, та у розрізі сум податку, які фактично сплачено у попередніх та звітному (податкових) періодах постачальникам товарів / послуг або до Державного бюджету України за операціями з придбання з ПДВ, які враховано у зменшення сум податкових зобов’язань, </w:t>
      </w:r>
      <w:r w:rsidRPr="0012354B">
        <w:rPr>
          <w:rFonts w:ascii="Times New Roman" w:hAnsi="Times New Roman" w:cs="Times New Roman"/>
          <w:sz w:val="24"/>
          <w:szCs w:val="24"/>
        </w:rPr>
        <w:lastRenderedPageBreak/>
        <w:t>визначених на підставі підпункту «б» підпункту 97.2 пункту 97 підрозділу 2 розділу ХХ Кодексу.</w:t>
      </w:r>
    </w:p>
    <w:p w:rsidR="00E15528" w:rsidRPr="0012354B" w:rsidRDefault="00E15528" w:rsidP="00E15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B2F" w:rsidRPr="0012354B" w:rsidRDefault="00685A38" w:rsidP="006A135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354B">
        <w:rPr>
          <w:noProof/>
          <w:sz w:val="24"/>
          <w:szCs w:val="24"/>
          <w:lang w:eastAsia="uk-UA"/>
        </w:rPr>
        <w:drawing>
          <wp:inline distT="0" distB="0" distL="0" distR="0">
            <wp:extent cx="5029216" cy="2505693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355" cy="255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352" w:rsidRPr="0012354B" w:rsidRDefault="006A1352" w:rsidP="00E15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528" w:rsidRPr="0012354B" w:rsidRDefault="00E15528" w:rsidP="00E15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 xml:space="preserve">У графі 2 «Постачальник (індивідуальний податковий номер або умовний індивідуальний податковий номер)» </w:t>
      </w:r>
      <w:r w:rsidR="00376074" w:rsidRPr="0012354B">
        <w:rPr>
          <w:rFonts w:ascii="Times New Roman" w:hAnsi="Times New Roman" w:cs="Times New Roman"/>
          <w:sz w:val="24"/>
          <w:szCs w:val="24"/>
        </w:rPr>
        <w:t>зазначається</w:t>
      </w:r>
      <w:r w:rsidR="00B31C07" w:rsidRPr="0012354B">
        <w:rPr>
          <w:rFonts w:ascii="Times New Roman" w:hAnsi="Times New Roman" w:cs="Times New Roman"/>
          <w:sz w:val="24"/>
          <w:szCs w:val="24"/>
        </w:rPr>
        <w:t xml:space="preserve"> </w:t>
      </w:r>
      <w:r w:rsidR="00925D68" w:rsidRPr="0012354B">
        <w:rPr>
          <w:rFonts w:ascii="Times New Roman" w:hAnsi="Times New Roman" w:cs="Times New Roman"/>
          <w:sz w:val="24"/>
          <w:szCs w:val="24"/>
        </w:rPr>
        <w:t>ІПН</w:t>
      </w:r>
      <w:r w:rsidR="00B31C07" w:rsidRPr="0012354B">
        <w:rPr>
          <w:rFonts w:ascii="Times New Roman" w:hAnsi="Times New Roman" w:cs="Times New Roman"/>
          <w:sz w:val="24"/>
          <w:szCs w:val="24"/>
        </w:rPr>
        <w:t xml:space="preserve"> постачальника товарів / послуг – платника ПДВ</w:t>
      </w:r>
      <w:r w:rsidR="00380F21" w:rsidRPr="0012354B">
        <w:rPr>
          <w:rFonts w:ascii="Times New Roman" w:hAnsi="Times New Roman" w:cs="Times New Roman"/>
          <w:sz w:val="24"/>
          <w:szCs w:val="24"/>
        </w:rPr>
        <w:t xml:space="preserve"> (має відповідати даним реєстру платників ПДВ)</w:t>
      </w:r>
      <w:r w:rsidR="00B31C07" w:rsidRPr="0012354B">
        <w:rPr>
          <w:rFonts w:ascii="Times New Roman" w:hAnsi="Times New Roman" w:cs="Times New Roman"/>
          <w:sz w:val="24"/>
          <w:szCs w:val="24"/>
        </w:rPr>
        <w:t xml:space="preserve">, а у </w:t>
      </w:r>
      <w:r w:rsidRPr="0012354B">
        <w:rPr>
          <w:rFonts w:ascii="Times New Roman" w:hAnsi="Times New Roman" w:cs="Times New Roman"/>
          <w:sz w:val="24"/>
          <w:szCs w:val="24"/>
        </w:rPr>
        <w:t xml:space="preserve">разі сплати </w:t>
      </w:r>
      <w:r w:rsidR="00376074" w:rsidRPr="0012354B">
        <w:rPr>
          <w:rFonts w:ascii="Times New Roman" w:hAnsi="Times New Roman" w:cs="Times New Roman"/>
          <w:sz w:val="24"/>
          <w:szCs w:val="24"/>
        </w:rPr>
        <w:t>ПДВ</w:t>
      </w:r>
      <w:r w:rsidRPr="0012354B">
        <w:rPr>
          <w:rFonts w:ascii="Times New Roman" w:hAnsi="Times New Roman" w:cs="Times New Roman"/>
          <w:sz w:val="24"/>
          <w:szCs w:val="24"/>
        </w:rPr>
        <w:t xml:space="preserve"> до Державного бюджету України безпосередньо декларантом бюджетного відшкодування ‒ умовний </w:t>
      </w:r>
      <w:r w:rsidR="00925D68" w:rsidRPr="0012354B">
        <w:rPr>
          <w:rFonts w:ascii="Times New Roman" w:hAnsi="Times New Roman" w:cs="Times New Roman"/>
          <w:sz w:val="24"/>
          <w:szCs w:val="24"/>
        </w:rPr>
        <w:t xml:space="preserve">ІПН </w:t>
      </w:r>
      <w:r w:rsidRPr="0012354B">
        <w:rPr>
          <w:rFonts w:ascii="Times New Roman" w:hAnsi="Times New Roman" w:cs="Times New Roman"/>
          <w:sz w:val="24"/>
          <w:szCs w:val="24"/>
        </w:rPr>
        <w:t>«300000000000» (задекларовано рядок 18 декларації у відповідному періоді та фактично сплачено)</w:t>
      </w:r>
      <w:r w:rsidR="00B31C07" w:rsidRPr="0012354B">
        <w:rPr>
          <w:rFonts w:ascii="Times New Roman" w:hAnsi="Times New Roman" w:cs="Times New Roman"/>
          <w:sz w:val="24"/>
          <w:szCs w:val="24"/>
        </w:rPr>
        <w:t>.</w:t>
      </w:r>
    </w:p>
    <w:p w:rsidR="00B31C07" w:rsidRPr="0012354B" w:rsidRDefault="00B31C07" w:rsidP="00B31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 xml:space="preserve">Слід звернути особливу увагу на необхідність правильного заповнення </w:t>
      </w:r>
      <w:r w:rsidR="00925D68" w:rsidRPr="0012354B">
        <w:rPr>
          <w:rFonts w:ascii="Times New Roman" w:hAnsi="Times New Roman" w:cs="Times New Roman"/>
          <w:sz w:val="24"/>
          <w:szCs w:val="24"/>
        </w:rPr>
        <w:t>ІПН</w:t>
      </w:r>
      <w:r w:rsidRPr="0012354B">
        <w:rPr>
          <w:rFonts w:ascii="Times New Roman" w:hAnsi="Times New Roman" w:cs="Times New Roman"/>
          <w:sz w:val="24"/>
          <w:szCs w:val="24"/>
        </w:rPr>
        <w:t xml:space="preserve"> постачальник</w:t>
      </w:r>
      <w:r w:rsidR="001E4A56" w:rsidRPr="0012354B">
        <w:rPr>
          <w:rFonts w:ascii="Times New Roman" w:hAnsi="Times New Roman" w:cs="Times New Roman"/>
          <w:sz w:val="24"/>
          <w:szCs w:val="24"/>
        </w:rPr>
        <w:t>а</w:t>
      </w:r>
      <w:r w:rsidRPr="0012354B">
        <w:rPr>
          <w:rFonts w:ascii="Times New Roman" w:hAnsi="Times New Roman" w:cs="Times New Roman"/>
          <w:sz w:val="24"/>
          <w:szCs w:val="24"/>
        </w:rPr>
        <w:t xml:space="preserve"> товарів/послуг</w:t>
      </w:r>
      <w:r w:rsidR="00EB591F" w:rsidRPr="0012354B">
        <w:rPr>
          <w:rFonts w:ascii="Times New Roman" w:hAnsi="Times New Roman" w:cs="Times New Roman"/>
          <w:sz w:val="24"/>
          <w:szCs w:val="24"/>
        </w:rPr>
        <w:t>, оскільки п</w:t>
      </w:r>
      <w:r w:rsidRPr="0012354B">
        <w:rPr>
          <w:rFonts w:ascii="Times New Roman" w:hAnsi="Times New Roman" w:cs="Times New Roman"/>
          <w:sz w:val="24"/>
          <w:szCs w:val="24"/>
        </w:rPr>
        <w:t xml:space="preserve">омилково заповнені дані не дають змогу ідентифікувати постачальника та </w:t>
      </w:r>
      <w:r w:rsidR="001E4A56" w:rsidRPr="0012354B">
        <w:rPr>
          <w:rFonts w:ascii="Times New Roman" w:hAnsi="Times New Roman" w:cs="Times New Roman"/>
          <w:sz w:val="24"/>
          <w:szCs w:val="24"/>
        </w:rPr>
        <w:t xml:space="preserve">відповідно </w:t>
      </w:r>
      <w:r w:rsidRPr="0012354B">
        <w:rPr>
          <w:rFonts w:ascii="Times New Roman" w:hAnsi="Times New Roman" w:cs="Times New Roman"/>
          <w:sz w:val="24"/>
          <w:szCs w:val="24"/>
        </w:rPr>
        <w:t>можуть бути підставою для відмови у наданні бюджетного відшкодування суми від’ємного значення, сформованої у зв’язку із взаємовідносинами із таким постачальником товарів / послуг.</w:t>
      </w:r>
    </w:p>
    <w:p w:rsidR="00376074" w:rsidRPr="0012354B" w:rsidRDefault="00376074" w:rsidP="00E15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130" w:rsidRPr="0012354B" w:rsidRDefault="00A13F36" w:rsidP="00A13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У графі 3 «Відʼємне значення: звітний (податковий) період у якому податкові накладні та/або розрахунки коригування до податкових накладних включено до податкового кредиту, місяць» та 5 «Відʼємне значення: звітний (податковий) період у якому враховано в рахунок погашення податкових зобов’язань або фактично сплачено до Державного бюджету України, місяць» зазначається ціле число від 1 до 12.</w:t>
      </w:r>
    </w:p>
    <w:p w:rsidR="00A75130" w:rsidRPr="0012354B" w:rsidRDefault="00A13F36" w:rsidP="001C5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 xml:space="preserve">Формат показника граф </w:t>
      </w:r>
      <w:r w:rsidR="001C55F7" w:rsidRPr="0012354B">
        <w:rPr>
          <w:rFonts w:ascii="Times New Roman" w:hAnsi="Times New Roman" w:cs="Times New Roman"/>
          <w:sz w:val="24"/>
          <w:szCs w:val="24"/>
        </w:rPr>
        <w:t xml:space="preserve">4 «Відʼємне значення: звітний (податковий) період у якому податкові накладні та/або розрахунки коригування до податкових накладних включено до податкового кредиту, рік» та 6 «Відʼємне значення: звітний (податковий) період у якому враховано в рахунок погашення податкових зобов’язань або фактично сплачено до Державного бюджету України, рік» </w:t>
      </w:r>
      <w:r w:rsidR="00A75130" w:rsidRPr="0012354B">
        <w:rPr>
          <w:rFonts w:ascii="Times New Roman" w:hAnsi="Times New Roman" w:cs="Times New Roman"/>
          <w:sz w:val="24"/>
          <w:szCs w:val="24"/>
        </w:rPr>
        <w:t xml:space="preserve">– чотири  цифри року (наприклад, 2024 тощо). </w:t>
      </w:r>
    </w:p>
    <w:p w:rsidR="001E1349" w:rsidRPr="0012354B" w:rsidRDefault="001E1349" w:rsidP="001E1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 xml:space="preserve">Значення граф </w:t>
      </w:r>
      <w:r w:rsidR="00A400F5" w:rsidRPr="0012354B">
        <w:rPr>
          <w:rFonts w:ascii="Times New Roman" w:hAnsi="Times New Roman" w:cs="Times New Roman"/>
          <w:sz w:val="24"/>
          <w:szCs w:val="24"/>
        </w:rPr>
        <w:t xml:space="preserve">3 – 4 </w:t>
      </w:r>
      <w:r w:rsidRPr="0012354B">
        <w:rPr>
          <w:rFonts w:ascii="Times New Roman" w:hAnsi="Times New Roman" w:cs="Times New Roman"/>
          <w:sz w:val="24"/>
          <w:szCs w:val="24"/>
        </w:rPr>
        <w:t xml:space="preserve">не може бути </w:t>
      </w:r>
      <w:r w:rsidR="00EE18B2" w:rsidRPr="0012354B">
        <w:rPr>
          <w:rFonts w:ascii="Times New Roman" w:hAnsi="Times New Roman" w:cs="Times New Roman"/>
          <w:sz w:val="24"/>
          <w:szCs w:val="24"/>
        </w:rPr>
        <w:t>менше</w:t>
      </w:r>
      <w:r w:rsidRPr="0012354B">
        <w:rPr>
          <w:rFonts w:ascii="Times New Roman" w:hAnsi="Times New Roman" w:cs="Times New Roman"/>
          <w:sz w:val="24"/>
          <w:szCs w:val="24"/>
        </w:rPr>
        <w:t xml:space="preserve"> за значення граф 5</w:t>
      </w:r>
      <w:r w:rsidR="00A400F5" w:rsidRPr="0012354B">
        <w:rPr>
          <w:rFonts w:ascii="Times New Roman" w:hAnsi="Times New Roman" w:cs="Times New Roman"/>
          <w:sz w:val="24"/>
          <w:szCs w:val="24"/>
        </w:rPr>
        <w:t xml:space="preserve"> – 6 </w:t>
      </w:r>
      <w:r w:rsidRPr="0012354B">
        <w:rPr>
          <w:rFonts w:ascii="Times New Roman" w:hAnsi="Times New Roman" w:cs="Times New Roman"/>
          <w:sz w:val="24"/>
          <w:szCs w:val="24"/>
        </w:rPr>
        <w:t xml:space="preserve">та </w:t>
      </w:r>
      <w:r w:rsidR="00EE18B2" w:rsidRPr="0012354B">
        <w:rPr>
          <w:rFonts w:ascii="Times New Roman" w:hAnsi="Times New Roman" w:cs="Times New Roman"/>
          <w:sz w:val="24"/>
          <w:szCs w:val="24"/>
        </w:rPr>
        <w:t>більше</w:t>
      </w:r>
      <w:r w:rsidRPr="0012354B">
        <w:rPr>
          <w:rFonts w:ascii="Times New Roman" w:hAnsi="Times New Roman" w:cs="Times New Roman"/>
          <w:sz w:val="24"/>
          <w:szCs w:val="24"/>
        </w:rPr>
        <w:t xml:space="preserve"> за звітний (податковий) період, за який подається декларація, або звітний (податковий) період, що уточнюється. </w:t>
      </w:r>
    </w:p>
    <w:p w:rsidR="00437DE4" w:rsidRPr="0012354B" w:rsidRDefault="00E11BF2" w:rsidP="001E1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 xml:space="preserve">У разі </w:t>
      </w:r>
      <w:r w:rsidR="00B309C8" w:rsidRPr="0012354B">
        <w:rPr>
          <w:rFonts w:ascii="Times New Roman" w:hAnsi="Times New Roman" w:cs="Times New Roman"/>
          <w:sz w:val="24"/>
          <w:szCs w:val="24"/>
        </w:rPr>
        <w:t xml:space="preserve">розшифровки сум податку, фактично сплачених </w:t>
      </w:r>
      <w:r w:rsidR="0060550E" w:rsidRPr="0012354B">
        <w:rPr>
          <w:rFonts w:ascii="Times New Roman" w:hAnsi="Times New Roman" w:cs="Times New Roman"/>
          <w:sz w:val="24"/>
          <w:szCs w:val="24"/>
        </w:rPr>
        <w:t xml:space="preserve">декларантом </w:t>
      </w:r>
      <w:r w:rsidR="00B309C8" w:rsidRPr="0012354B">
        <w:rPr>
          <w:rFonts w:ascii="Times New Roman" w:hAnsi="Times New Roman" w:cs="Times New Roman"/>
          <w:sz w:val="24"/>
          <w:szCs w:val="24"/>
        </w:rPr>
        <w:t>до Державного бюджету України</w:t>
      </w:r>
      <w:r w:rsidR="0060550E" w:rsidRPr="0012354B">
        <w:rPr>
          <w:rFonts w:ascii="Times New Roman" w:hAnsi="Times New Roman" w:cs="Times New Roman"/>
          <w:sz w:val="24"/>
          <w:szCs w:val="24"/>
        </w:rPr>
        <w:t xml:space="preserve"> (у графі 2 зазначено умовний ІПН «300000000000»), графи 3 – 4 не заповнюються. </w:t>
      </w:r>
    </w:p>
    <w:p w:rsidR="001E1349" w:rsidRPr="0012354B" w:rsidRDefault="001E1349" w:rsidP="001C5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528" w:rsidRPr="0012354B" w:rsidRDefault="00E15528" w:rsidP="00E15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У графі 7 «Фактично сплачено у попередніх та звітному (податкових) періодах постачальникам товарів /</w:t>
      </w:r>
      <w:r w:rsidR="002643E0" w:rsidRPr="0012354B">
        <w:rPr>
          <w:rFonts w:ascii="Times New Roman" w:hAnsi="Times New Roman" w:cs="Times New Roman"/>
          <w:sz w:val="24"/>
          <w:szCs w:val="24"/>
        </w:rPr>
        <w:t xml:space="preserve"> </w:t>
      </w:r>
      <w:r w:rsidRPr="0012354B">
        <w:rPr>
          <w:rFonts w:ascii="Times New Roman" w:hAnsi="Times New Roman" w:cs="Times New Roman"/>
          <w:sz w:val="24"/>
          <w:szCs w:val="24"/>
        </w:rPr>
        <w:t xml:space="preserve">послуг або до Державного бюджету України, сума податку на додану </w:t>
      </w:r>
      <w:r w:rsidRPr="0012354B">
        <w:rPr>
          <w:rFonts w:ascii="Times New Roman" w:hAnsi="Times New Roman" w:cs="Times New Roman"/>
          <w:sz w:val="24"/>
          <w:szCs w:val="24"/>
        </w:rPr>
        <w:lastRenderedPageBreak/>
        <w:t xml:space="preserve">вартість» платник податку здійснює розшифровку суми податку, відображеної у рядку 9 </w:t>
      </w:r>
      <w:r w:rsidR="0062693A" w:rsidRPr="0012354B">
        <w:rPr>
          <w:rFonts w:ascii="Times New Roman" w:hAnsi="Times New Roman" w:cs="Times New Roman"/>
          <w:sz w:val="24"/>
          <w:szCs w:val="24"/>
        </w:rPr>
        <w:t>таблиці 1 додатка 2</w:t>
      </w:r>
      <w:r w:rsidR="005158A0" w:rsidRPr="0012354B">
        <w:rPr>
          <w:rFonts w:ascii="Times New Roman" w:hAnsi="Times New Roman" w:cs="Times New Roman"/>
          <w:sz w:val="24"/>
          <w:szCs w:val="24"/>
        </w:rPr>
        <w:t xml:space="preserve"> </w:t>
      </w:r>
      <w:r w:rsidRPr="0012354B">
        <w:rPr>
          <w:rFonts w:ascii="Times New Roman" w:hAnsi="Times New Roman" w:cs="Times New Roman"/>
          <w:sz w:val="24"/>
          <w:szCs w:val="24"/>
        </w:rPr>
        <w:t xml:space="preserve">за умовним </w:t>
      </w:r>
      <w:r w:rsidR="00925D68" w:rsidRPr="0012354B">
        <w:rPr>
          <w:rFonts w:ascii="Times New Roman" w:hAnsi="Times New Roman" w:cs="Times New Roman"/>
          <w:sz w:val="24"/>
          <w:szCs w:val="24"/>
        </w:rPr>
        <w:t>ІПН</w:t>
      </w:r>
      <w:r w:rsidRPr="0012354B">
        <w:rPr>
          <w:rFonts w:ascii="Times New Roman" w:hAnsi="Times New Roman" w:cs="Times New Roman"/>
          <w:sz w:val="24"/>
          <w:szCs w:val="24"/>
        </w:rPr>
        <w:t xml:space="preserve"> «300000000000». </w:t>
      </w:r>
    </w:p>
    <w:p w:rsidR="00E15528" w:rsidRPr="0012354B" w:rsidRDefault="00E15528" w:rsidP="00E15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 xml:space="preserve">Розмір податку, зазначений у графі 7 за умовним </w:t>
      </w:r>
      <w:r w:rsidR="00925D68" w:rsidRPr="0012354B">
        <w:rPr>
          <w:rFonts w:ascii="Times New Roman" w:hAnsi="Times New Roman" w:cs="Times New Roman"/>
          <w:sz w:val="24"/>
          <w:szCs w:val="24"/>
        </w:rPr>
        <w:t>ІПН</w:t>
      </w:r>
      <w:r w:rsidRPr="0012354B">
        <w:rPr>
          <w:rFonts w:ascii="Times New Roman" w:hAnsi="Times New Roman" w:cs="Times New Roman"/>
          <w:sz w:val="24"/>
          <w:szCs w:val="24"/>
        </w:rPr>
        <w:t xml:space="preserve"> «300000000000» за відповідний період n, зазначений у графах 5 – 6 </w:t>
      </w:r>
      <w:r w:rsidR="006A1352" w:rsidRPr="0012354B">
        <w:rPr>
          <w:rFonts w:ascii="Times New Roman" w:hAnsi="Times New Roman" w:cs="Times New Roman"/>
          <w:sz w:val="24"/>
          <w:szCs w:val="24"/>
        </w:rPr>
        <w:t>таблиці 1.1 додатка 2</w:t>
      </w:r>
      <w:r w:rsidRPr="0012354B">
        <w:rPr>
          <w:rFonts w:ascii="Times New Roman" w:hAnsi="Times New Roman" w:cs="Times New Roman"/>
          <w:sz w:val="24"/>
          <w:szCs w:val="24"/>
        </w:rPr>
        <w:t xml:space="preserve">, не може бути більше значення рядка 18 декларації за період n з урахуванням сум податку, які було заявлено </w:t>
      </w:r>
      <w:r w:rsidR="00925D68" w:rsidRPr="0012354B">
        <w:rPr>
          <w:rFonts w:ascii="Times New Roman" w:hAnsi="Times New Roman" w:cs="Times New Roman"/>
          <w:sz w:val="24"/>
          <w:szCs w:val="24"/>
        </w:rPr>
        <w:t xml:space="preserve">до відшкодування </w:t>
      </w:r>
      <w:r w:rsidRPr="0012354B">
        <w:rPr>
          <w:rFonts w:ascii="Times New Roman" w:hAnsi="Times New Roman" w:cs="Times New Roman"/>
          <w:sz w:val="24"/>
          <w:szCs w:val="24"/>
        </w:rPr>
        <w:t xml:space="preserve">у попередніх звітних (податкових) періодах.   </w:t>
      </w:r>
    </w:p>
    <w:p w:rsidR="00D43AEE" w:rsidRPr="0012354B" w:rsidRDefault="00E15528" w:rsidP="00E15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Розмір податку, зазначений у графі 7 за певним постачальником</w:t>
      </w:r>
      <w:r w:rsidR="00925D68" w:rsidRPr="0012354B">
        <w:rPr>
          <w:rFonts w:ascii="Times New Roman" w:hAnsi="Times New Roman" w:cs="Times New Roman"/>
          <w:sz w:val="24"/>
          <w:szCs w:val="24"/>
        </w:rPr>
        <w:t xml:space="preserve">, </w:t>
      </w:r>
      <w:r w:rsidRPr="0012354B">
        <w:rPr>
          <w:rFonts w:ascii="Times New Roman" w:hAnsi="Times New Roman" w:cs="Times New Roman"/>
          <w:sz w:val="24"/>
          <w:szCs w:val="24"/>
        </w:rPr>
        <w:t xml:space="preserve">не може бути більше </w:t>
      </w:r>
      <w:r w:rsidR="00D43AEE" w:rsidRPr="0012354B">
        <w:rPr>
          <w:rFonts w:ascii="Times New Roman" w:hAnsi="Times New Roman" w:cs="Times New Roman"/>
          <w:sz w:val="24"/>
          <w:szCs w:val="24"/>
        </w:rPr>
        <w:t>суми податку, врахованої у зменшення податкових зобов’язань, визначених на підставі підпункту «б» підпункту 97.2 пункту 97 підрозділу 2 розділу ХХ «Перехідні положення» Кодексу</w:t>
      </w:r>
      <w:r w:rsidR="003D4C3D" w:rsidRPr="0012354B">
        <w:rPr>
          <w:rFonts w:ascii="Times New Roman" w:hAnsi="Times New Roman" w:cs="Times New Roman"/>
          <w:sz w:val="24"/>
          <w:szCs w:val="24"/>
        </w:rPr>
        <w:t xml:space="preserve">. </w:t>
      </w:r>
      <w:r w:rsidR="00D43AEE" w:rsidRPr="00123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528" w:rsidRPr="0012354B" w:rsidRDefault="00E15528" w:rsidP="00E15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 xml:space="preserve">Рядок «Усього***» графи 7 </w:t>
      </w:r>
      <w:r w:rsidR="006A1352" w:rsidRPr="0012354B">
        <w:rPr>
          <w:rFonts w:ascii="Times New Roman" w:hAnsi="Times New Roman" w:cs="Times New Roman"/>
          <w:sz w:val="24"/>
          <w:szCs w:val="24"/>
        </w:rPr>
        <w:t>таблиці 1.1 додатка 2</w:t>
      </w:r>
      <w:r w:rsidRPr="0012354B">
        <w:rPr>
          <w:rFonts w:ascii="Times New Roman" w:hAnsi="Times New Roman" w:cs="Times New Roman"/>
          <w:sz w:val="24"/>
          <w:szCs w:val="24"/>
        </w:rPr>
        <w:t xml:space="preserve"> має дорівнювати сумі значень рядків 1÷n графи 7 </w:t>
      </w:r>
      <w:r w:rsidR="006A1352" w:rsidRPr="0012354B">
        <w:rPr>
          <w:rFonts w:ascii="Times New Roman" w:hAnsi="Times New Roman" w:cs="Times New Roman"/>
          <w:sz w:val="24"/>
          <w:szCs w:val="24"/>
        </w:rPr>
        <w:t>таблиці 1.1 додатка 2</w:t>
      </w:r>
      <w:r w:rsidRPr="00123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5528" w:rsidRPr="0012354B" w:rsidRDefault="00E15528" w:rsidP="00E15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 xml:space="preserve">Значення рядка «Усього***» графи 7 </w:t>
      </w:r>
      <w:r w:rsidR="006A1352" w:rsidRPr="0012354B">
        <w:rPr>
          <w:rFonts w:ascii="Times New Roman" w:hAnsi="Times New Roman" w:cs="Times New Roman"/>
          <w:sz w:val="24"/>
          <w:szCs w:val="24"/>
        </w:rPr>
        <w:t>таблиці 1.1 додатка 2</w:t>
      </w:r>
      <w:r w:rsidR="001A4393" w:rsidRPr="0012354B">
        <w:rPr>
          <w:rFonts w:ascii="Times New Roman" w:hAnsi="Times New Roman" w:cs="Times New Roman"/>
          <w:sz w:val="24"/>
          <w:szCs w:val="24"/>
        </w:rPr>
        <w:t xml:space="preserve"> </w:t>
      </w:r>
      <w:r w:rsidRPr="0012354B">
        <w:rPr>
          <w:rFonts w:ascii="Times New Roman" w:hAnsi="Times New Roman" w:cs="Times New Roman"/>
          <w:sz w:val="24"/>
          <w:szCs w:val="24"/>
        </w:rPr>
        <w:t xml:space="preserve">має дорівнювати сумі значень рядків графи 9 </w:t>
      </w:r>
      <w:r w:rsidR="0062693A" w:rsidRPr="0012354B">
        <w:rPr>
          <w:rFonts w:ascii="Times New Roman" w:hAnsi="Times New Roman" w:cs="Times New Roman"/>
          <w:sz w:val="24"/>
          <w:szCs w:val="24"/>
        </w:rPr>
        <w:t>таблиці 1 додатка 2</w:t>
      </w:r>
      <w:r w:rsidRPr="0012354B">
        <w:rPr>
          <w:rFonts w:ascii="Times New Roman" w:hAnsi="Times New Roman" w:cs="Times New Roman"/>
          <w:sz w:val="24"/>
          <w:szCs w:val="24"/>
        </w:rPr>
        <w:t xml:space="preserve">, в яких у графі 4 зазначено умовний </w:t>
      </w:r>
      <w:r w:rsidR="00925D68" w:rsidRPr="0012354B">
        <w:rPr>
          <w:rFonts w:ascii="Times New Roman" w:hAnsi="Times New Roman" w:cs="Times New Roman"/>
          <w:sz w:val="24"/>
          <w:szCs w:val="24"/>
        </w:rPr>
        <w:t>ІПН</w:t>
      </w:r>
      <w:r w:rsidRPr="0012354B">
        <w:rPr>
          <w:rFonts w:ascii="Times New Roman" w:hAnsi="Times New Roman" w:cs="Times New Roman"/>
          <w:sz w:val="24"/>
          <w:szCs w:val="24"/>
        </w:rPr>
        <w:t xml:space="preserve"> «300000000000».</w:t>
      </w:r>
    </w:p>
    <w:p w:rsidR="00B818DC" w:rsidRPr="0012354B" w:rsidRDefault="00B818DC" w:rsidP="00E15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66B0" w:rsidRPr="0012354B" w:rsidRDefault="004F66B0" w:rsidP="004F66B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 xml:space="preserve">Приклад заповнення </w:t>
      </w:r>
      <w:r w:rsidR="006A1352" w:rsidRPr="0012354B">
        <w:rPr>
          <w:rFonts w:ascii="Times New Roman" w:hAnsi="Times New Roman" w:cs="Times New Roman"/>
          <w:sz w:val="24"/>
          <w:szCs w:val="24"/>
        </w:rPr>
        <w:t>таблиці 1.1 додатка 2</w:t>
      </w:r>
      <w:r w:rsidRPr="00123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6B0" w:rsidRPr="0012354B" w:rsidRDefault="004F66B0" w:rsidP="004F6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Платником у таблиці 1 додатка 2 задекларовано суму від’ємного значення, сформовану за рахунок коригування податкових зобов’язань на підставі п.п. «в» п.п. 97.4 п. 97 підрозділу 2 розділу XX Кодексу (у грудні 2024 року на суму ПДВ 200 000 гривень). З цієї суми від’ємного значення включено до розрахунку суми бюджетного відшкодування ПДВ у розмірі 100 000 грн, з яких:</w:t>
      </w:r>
    </w:p>
    <w:p w:rsidR="004F66B0" w:rsidRPr="0012354B" w:rsidRDefault="004F66B0" w:rsidP="004F6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 xml:space="preserve">- 70 000 грн сплачено до Державного бюджету України (задекларовано рядок 18 декларації за жовтень 2024 року та фактично сплачено до Державного бюджету України), </w:t>
      </w:r>
    </w:p>
    <w:p w:rsidR="004F66B0" w:rsidRPr="0012354B" w:rsidRDefault="004F66B0" w:rsidP="004F6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- 30 000 грн сформовано за рахунок придбання товарів у вересні 2024 року у постачальника з ІПН 444444444444 (зазначену суму податку фактично сплачено постачальнику та враховано у зменшення суми податкових зобов’язань у жовтні 2024 року).</w:t>
      </w:r>
    </w:p>
    <w:p w:rsidR="004F66B0" w:rsidRPr="0012354B" w:rsidRDefault="004F66B0" w:rsidP="004F66B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6B0" w:rsidRPr="0012354B" w:rsidRDefault="004F66B0" w:rsidP="006A135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54B">
        <w:rPr>
          <w:noProof/>
          <w:sz w:val="24"/>
          <w:szCs w:val="24"/>
        </w:rPr>
        <w:drawing>
          <wp:inline distT="0" distB="0" distL="0" distR="0" wp14:anchorId="28C12F67" wp14:editId="16445032">
            <wp:extent cx="4988257" cy="2488819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080" cy="249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6B0" w:rsidRPr="0012354B" w:rsidRDefault="004F66B0" w:rsidP="004A1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CA3" w:rsidRPr="0012354B" w:rsidRDefault="00F81CA3" w:rsidP="00F81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54B">
        <w:rPr>
          <w:rFonts w:ascii="Times New Roman" w:hAnsi="Times New Roman" w:cs="Times New Roman"/>
          <w:b/>
          <w:sz w:val="24"/>
          <w:szCs w:val="24"/>
        </w:rPr>
        <w:t>Особливості заповнення додатку 2 платниками податку, що реорганізовуються, та їх правонаступниками</w:t>
      </w:r>
      <w:r w:rsidR="00182EBE" w:rsidRPr="0012354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81CA3" w:rsidRPr="0012354B" w:rsidRDefault="00F81CA3" w:rsidP="00F81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За наявності у платника податку, який реорганізується, суми від</w:t>
      </w:r>
      <w:r w:rsidR="000F0B7F" w:rsidRPr="0012354B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12354B">
        <w:rPr>
          <w:rFonts w:ascii="Times New Roman" w:hAnsi="Times New Roman" w:cs="Times New Roman"/>
          <w:sz w:val="24"/>
          <w:szCs w:val="24"/>
        </w:rPr>
        <w:t>ємного значення, що підлягає включенню до складу податкового кредиту наступного звітного (податкового) періоду, вказаний платник податку має право подати у складі податкової звітності з ПДВ таблицю 2 додатку 2 «Заява платника податку, що реорганізується (подається у складі податкової декларації за останній звітний (податковий) період)»</w:t>
      </w:r>
      <w:r w:rsidR="000F0B7F" w:rsidRPr="0012354B">
        <w:rPr>
          <w:rFonts w:ascii="Times New Roman" w:hAnsi="Times New Roman" w:cs="Times New Roman"/>
          <w:sz w:val="24"/>
          <w:szCs w:val="24"/>
        </w:rPr>
        <w:t>.</w:t>
      </w:r>
    </w:p>
    <w:p w:rsidR="007E2CA1" w:rsidRPr="0012354B" w:rsidRDefault="000F0B7F" w:rsidP="007E2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lastRenderedPageBreak/>
        <w:t>Платник</w:t>
      </w:r>
      <w:r w:rsidR="007E2CA1" w:rsidRPr="0012354B">
        <w:rPr>
          <w:rFonts w:ascii="Times New Roman" w:hAnsi="Times New Roman" w:cs="Times New Roman"/>
          <w:sz w:val="24"/>
          <w:szCs w:val="24"/>
        </w:rPr>
        <w:t>, що реорганізується шляхом:</w:t>
      </w:r>
    </w:p>
    <w:p w:rsidR="00441C68" w:rsidRPr="0012354B" w:rsidRDefault="007E2CA1" w:rsidP="00441C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приєднання</w:t>
      </w:r>
      <w:r w:rsidR="00B4217E" w:rsidRPr="00123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54B">
        <w:rPr>
          <w:rFonts w:ascii="Times New Roman" w:hAnsi="Times New Roman" w:cs="Times New Roman"/>
          <w:sz w:val="24"/>
          <w:szCs w:val="24"/>
        </w:rPr>
        <w:t>/</w:t>
      </w:r>
      <w:r w:rsidR="00B4217E" w:rsidRPr="00123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54B">
        <w:rPr>
          <w:rFonts w:ascii="Times New Roman" w:hAnsi="Times New Roman" w:cs="Times New Roman"/>
          <w:sz w:val="24"/>
          <w:szCs w:val="24"/>
        </w:rPr>
        <w:t>злиття</w:t>
      </w:r>
      <w:r w:rsidR="00B4217E" w:rsidRPr="00123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54B">
        <w:rPr>
          <w:rFonts w:ascii="Times New Roman" w:hAnsi="Times New Roman" w:cs="Times New Roman"/>
          <w:sz w:val="24"/>
          <w:szCs w:val="24"/>
        </w:rPr>
        <w:t>/</w:t>
      </w:r>
      <w:r w:rsidR="00B4217E" w:rsidRPr="001235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54B">
        <w:rPr>
          <w:rFonts w:ascii="Times New Roman" w:hAnsi="Times New Roman" w:cs="Times New Roman"/>
          <w:sz w:val="24"/>
          <w:szCs w:val="24"/>
        </w:rPr>
        <w:t>перетворення,</w:t>
      </w:r>
      <w:r w:rsidR="0043325E" w:rsidRPr="0012354B">
        <w:rPr>
          <w:rFonts w:ascii="Times New Roman" w:hAnsi="Times New Roman" w:cs="Times New Roman"/>
          <w:sz w:val="24"/>
          <w:szCs w:val="24"/>
        </w:rPr>
        <w:t xml:space="preserve"> − від’ємне значення </w:t>
      </w:r>
      <w:r w:rsidRPr="0012354B">
        <w:rPr>
          <w:rFonts w:ascii="Times New Roman" w:hAnsi="Times New Roman" w:cs="Times New Roman"/>
          <w:sz w:val="24"/>
          <w:szCs w:val="24"/>
        </w:rPr>
        <w:t>підлягає</w:t>
      </w:r>
      <w:r w:rsidR="00B4217E" w:rsidRPr="0012354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2354B">
        <w:rPr>
          <w:rFonts w:ascii="Times New Roman" w:hAnsi="Times New Roman" w:cs="Times New Roman"/>
          <w:sz w:val="24"/>
          <w:szCs w:val="24"/>
        </w:rPr>
        <w:t xml:space="preserve"> перенесенню до складу податкового кредиту правонаступника у наступному періоді після підписання передавального акта відповідно до законодавства</w:t>
      </w:r>
      <w:r w:rsidR="00441C68" w:rsidRPr="0012354B">
        <w:rPr>
          <w:rFonts w:ascii="Times New Roman" w:hAnsi="Times New Roman" w:cs="Times New Roman"/>
          <w:sz w:val="24"/>
          <w:szCs w:val="24"/>
        </w:rPr>
        <w:t>;</w:t>
      </w:r>
    </w:p>
    <w:p w:rsidR="007E2CA1" w:rsidRPr="0012354B" w:rsidRDefault="007E2CA1" w:rsidP="007E2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поділу</w:t>
      </w:r>
      <w:r w:rsidR="0043325E" w:rsidRPr="0012354B">
        <w:rPr>
          <w:rFonts w:ascii="Times New Roman" w:hAnsi="Times New Roman" w:cs="Times New Roman"/>
          <w:sz w:val="24"/>
          <w:szCs w:val="24"/>
        </w:rPr>
        <w:t xml:space="preserve"> </w:t>
      </w:r>
      <w:r w:rsidRPr="0012354B">
        <w:rPr>
          <w:rFonts w:ascii="Times New Roman" w:hAnsi="Times New Roman" w:cs="Times New Roman"/>
          <w:sz w:val="24"/>
          <w:szCs w:val="24"/>
        </w:rPr>
        <w:t>/</w:t>
      </w:r>
      <w:r w:rsidR="0043325E" w:rsidRPr="0012354B">
        <w:rPr>
          <w:rFonts w:ascii="Times New Roman" w:hAnsi="Times New Roman" w:cs="Times New Roman"/>
          <w:sz w:val="24"/>
          <w:szCs w:val="24"/>
        </w:rPr>
        <w:t xml:space="preserve"> </w:t>
      </w:r>
      <w:r w:rsidRPr="0012354B">
        <w:rPr>
          <w:rFonts w:ascii="Times New Roman" w:hAnsi="Times New Roman" w:cs="Times New Roman"/>
          <w:sz w:val="24"/>
          <w:szCs w:val="24"/>
        </w:rPr>
        <w:t xml:space="preserve">виділення </w:t>
      </w:r>
      <w:r w:rsidR="0043325E" w:rsidRPr="0012354B">
        <w:rPr>
          <w:rFonts w:ascii="Times New Roman" w:hAnsi="Times New Roman" w:cs="Times New Roman"/>
          <w:sz w:val="24"/>
          <w:szCs w:val="24"/>
        </w:rPr>
        <w:t>–</w:t>
      </w:r>
      <w:r w:rsidRPr="0012354B">
        <w:rPr>
          <w:rFonts w:ascii="Times New Roman" w:hAnsi="Times New Roman" w:cs="Times New Roman"/>
          <w:sz w:val="24"/>
          <w:szCs w:val="24"/>
        </w:rPr>
        <w:t xml:space="preserve"> </w:t>
      </w:r>
      <w:r w:rsidR="0043325E" w:rsidRPr="0012354B">
        <w:rPr>
          <w:rFonts w:ascii="Times New Roman" w:hAnsi="Times New Roman" w:cs="Times New Roman"/>
          <w:sz w:val="24"/>
          <w:szCs w:val="24"/>
        </w:rPr>
        <w:t xml:space="preserve">від’ємне значення </w:t>
      </w:r>
      <w:r w:rsidRPr="0012354B">
        <w:rPr>
          <w:rFonts w:ascii="Times New Roman" w:hAnsi="Times New Roman" w:cs="Times New Roman"/>
          <w:sz w:val="24"/>
          <w:szCs w:val="24"/>
        </w:rPr>
        <w:t>підлягає</w:t>
      </w:r>
      <w:r w:rsidR="0043325E" w:rsidRPr="0012354B">
        <w:rPr>
          <w:rFonts w:ascii="Times New Roman" w:hAnsi="Times New Roman" w:cs="Times New Roman"/>
          <w:sz w:val="24"/>
          <w:szCs w:val="24"/>
        </w:rPr>
        <w:t xml:space="preserve"> </w:t>
      </w:r>
      <w:r w:rsidRPr="0012354B">
        <w:rPr>
          <w:rFonts w:ascii="Times New Roman" w:hAnsi="Times New Roman" w:cs="Times New Roman"/>
          <w:sz w:val="24"/>
          <w:szCs w:val="24"/>
        </w:rPr>
        <w:t>перенесенню до складу податкового кредиту правонаступника пропорційно до отриманої частки майна згідно з розподільчим балансом у наступному періоді після підписання розподільчого балансу відповідно до законодавства.</w:t>
      </w:r>
    </w:p>
    <w:p w:rsidR="002135A6" w:rsidRPr="0012354B" w:rsidRDefault="002135A6" w:rsidP="00213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У реорганізованих платників, сума від’ємного значення, що підлягає включенню до складу податкового кредиту правонаступника, відображається у поданій податковій звітності з ПДВ після підписання розподільчого балансу.</w:t>
      </w:r>
    </w:p>
    <w:p w:rsidR="00F93830" w:rsidRPr="0012354B" w:rsidRDefault="00FB2F88" w:rsidP="00FB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 xml:space="preserve">У графі 2 </w:t>
      </w:r>
      <w:r w:rsidR="0060550E" w:rsidRPr="0012354B">
        <w:rPr>
          <w:rFonts w:ascii="Times New Roman" w:hAnsi="Times New Roman" w:cs="Times New Roman"/>
          <w:sz w:val="24"/>
          <w:szCs w:val="24"/>
        </w:rPr>
        <w:t>таблиці</w:t>
      </w:r>
      <w:r w:rsidR="00F93830" w:rsidRPr="0012354B">
        <w:rPr>
          <w:rFonts w:ascii="Times New Roman" w:hAnsi="Times New Roman" w:cs="Times New Roman"/>
          <w:sz w:val="24"/>
          <w:szCs w:val="24"/>
        </w:rPr>
        <w:t xml:space="preserve"> 2 </w:t>
      </w:r>
      <w:r w:rsidR="0060550E" w:rsidRPr="0012354B">
        <w:rPr>
          <w:rFonts w:ascii="Times New Roman" w:hAnsi="Times New Roman" w:cs="Times New Roman"/>
          <w:sz w:val="24"/>
          <w:szCs w:val="24"/>
        </w:rPr>
        <w:t xml:space="preserve">додатка 2 </w:t>
      </w:r>
      <w:r w:rsidR="00704569" w:rsidRPr="0012354B">
        <w:rPr>
          <w:rFonts w:ascii="Times New Roman" w:hAnsi="Times New Roman" w:cs="Times New Roman"/>
          <w:sz w:val="24"/>
          <w:szCs w:val="24"/>
        </w:rPr>
        <w:t xml:space="preserve"> </w:t>
      </w:r>
      <w:r w:rsidRPr="0012354B">
        <w:rPr>
          <w:rFonts w:ascii="Times New Roman" w:hAnsi="Times New Roman" w:cs="Times New Roman"/>
          <w:sz w:val="24"/>
          <w:szCs w:val="24"/>
        </w:rPr>
        <w:t xml:space="preserve">зазначається ІПН правонаступника, який має відповідати даним реєстру платників ПДВ. </w:t>
      </w:r>
    </w:p>
    <w:p w:rsidR="00A14CCF" w:rsidRPr="0012354B" w:rsidRDefault="00FB2F88" w:rsidP="00FB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 xml:space="preserve">У випадку реорганізації платника податку шляхом приєднання, злиття зазначається лише один правонаступник. </w:t>
      </w:r>
    </w:p>
    <w:p w:rsidR="00FB2F88" w:rsidRPr="0012354B" w:rsidRDefault="00FB2F88" w:rsidP="00FB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При реорганізації шляхом виділу та поділу вказуються правонаступники відповідно до переданої частки згідно розподільчого балансу.</w:t>
      </w:r>
    </w:p>
    <w:p w:rsidR="00FB2F88" w:rsidRPr="0012354B" w:rsidRDefault="00FB2F88" w:rsidP="00FB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Значення рядка «Усього» графи 3 має дорівнювати сумі рядків 1÷n таблиці 2 додатка 2 та значенню рядка «зазначається цифрами» Заяви платника податку, що реорганізується (подається у складі податкової декларації за останній звітний (податковий) період)</w:t>
      </w:r>
      <w:r w:rsidR="00A14CCF" w:rsidRPr="0012354B">
        <w:rPr>
          <w:rFonts w:ascii="Times New Roman" w:hAnsi="Times New Roman" w:cs="Times New Roman"/>
          <w:sz w:val="24"/>
          <w:szCs w:val="24"/>
        </w:rPr>
        <w:t xml:space="preserve"> додатка 2</w:t>
      </w:r>
      <w:r w:rsidRPr="00123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33CB" w:rsidRPr="0012354B" w:rsidRDefault="00DE33CB" w:rsidP="00F9383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66B0" w:rsidRPr="0012354B" w:rsidRDefault="004F66B0" w:rsidP="004F6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 xml:space="preserve">Приклад заповнення </w:t>
      </w:r>
      <w:r w:rsidR="006A1352" w:rsidRPr="0012354B">
        <w:rPr>
          <w:rFonts w:ascii="Times New Roman" w:hAnsi="Times New Roman" w:cs="Times New Roman"/>
          <w:sz w:val="24"/>
          <w:szCs w:val="24"/>
        </w:rPr>
        <w:t>таблиці 2 додатка 2</w:t>
      </w:r>
    </w:p>
    <w:p w:rsidR="004F66B0" w:rsidRPr="0012354B" w:rsidRDefault="004F66B0" w:rsidP="004F6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ТОВ «Б» (ІПН </w:t>
      </w:r>
      <w:r w:rsidRPr="0012354B">
        <w:rPr>
          <w:rFonts w:ascii="Times New Roman" w:hAnsi="Times New Roman" w:cs="Times New Roman"/>
          <w:sz w:val="24"/>
          <w:szCs w:val="24"/>
        </w:rPr>
        <w:t>222222222222</w:t>
      </w:r>
      <w:r w:rsidRPr="0012354B">
        <w:rPr>
          <w:rFonts w:ascii="Times New Roman" w:eastAsia="Times New Roman" w:hAnsi="Times New Roman" w:cs="Times New Roman"/>
          <w:sz w:val="24"/>
          <w:szCs w:val="24"/>
          <w:lang w:eastAsia="uk-UA"/>
        </w:rPr>
        <w:t>), який реорганізується шляхом приєднання / злиття / поділу</w:t>
      </w:r>
      <w:r w:rsidRPr="0012354B">
        <w:rPr>
          <w:rFonts w:ascii="Times New Roman" w:hAnsi="Times New Roman" w:cs="Times New Roman"/>
          <w:sz w:val="24"/>
          <w:szCs w:val="24"/>
        </w:rPr>
        <w:t xml:space="preserve"> до ТОВ «А» (ІПН </w:t>
      </w:r>
      <w:r w:rsidRPr="0012354B">
        <w:rPr>
          <w:rFonts w:ascii="Times New Roman" w:eastAsia="Times New Roman" w:hAnsi="Times New Roman" w:cs="Times New Roman"/>
          <w:sz w:val="24"/>
          <w:szCs w:val="24"/>
          <w:lang w:eastAsia="uk-UA"/>
        </w:rPr>
        <w:t>111111111111</w:t>
      </w:r>
      <w:r w:rsidRPr="0012354B">
        <w:rPr>
          <w:rFonts w:ascii="Times New Roman" w:hAnsi="Times New Roman" w:cs="Times New Roman"/>
          <w:sz w:val="24"/>
          <w:szCs w:val="24"/>
        </w:rPr>
        <w:t>)</w:t>
      </w:r>
      <w:r w:rsidRPr="0012354B">
        <w:rPr>
          <w:rFonts w:ascii="Times New Roman" w:eastAsia="Times New Roman" w:hAnsi="Times New Roman" w:cs="Times New Roman"/>
          <w:sz w:val="24"/>
          <w:szCs w:val="24"/>
          <w:lang w:eastAsia="uk-UA"/>
        </w:rPr>
        <w:t>, подає декларацію за останній звітний період.</w:t>
      </w:r>
      <w:r w:rsidRPr="00123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6B0" w:rsidRPr="0012354B" w:rsidRDefault="004F66B0" w:rsidP="004F6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eastAsia="Times New Roman" w:hAnsi="Times New Roman" w:cs="Times New Roman"/>
          <w:sz w:val="24"/>
          <w:szCs w:val="24"/>
          <w:lang w:eastAsia="uk-UA"/>
        </w:rPr>
        <w:t>ТОВ «Б»</w:t>
      </w:r>
      <w:r w:rsidRPr="0012354B">
        <w:rPr>
          <w:rFonts w:ascii="Times New Roman" w:hAnsi="Times New Roman" w:cs="Times New Roman"/>
          <w:sz w:val="24"/>
          <w:szCs w:val="24"/>
        </w:rPr>
        <w:t xml:space="preserve"> у декларації в рядку 21 задекларовано в</w:t>
      </w:r>
      <w:r w:rsidRPr="0012354B">
        <w:rPr>
          <w:rFonts w:ascii="Times New Roman" w:eastAsia="Times New Roman" w:hAnsi="Times New Roman" w:cs="Times New Roman"/>
          <w:sz w:val="24"/>
          <w:szCs w:val="24"/>
          <w:lang w:eastAsia="uk-UA"/>
        </w:rPr>
        <w:t>ід’ємне значення у сумі 10 000 грн та</w:t>
      </w:r>
      <w:r w:rsidRPr="0012354B">
        <w:rPr>
          <w:rFonts w:ascii="Times New Roman" w:hAnsi="Times New Roman" w:cs="Times New Roman"/>
          <w:sz w:val="24"/>
          <w:szCs w:val="24"/>
        </w:rPr>
        <w:t xml:space="preserve"> у складі податкової звітності подано додаток 2 таблиця 2. </w:t>
      </w:r>
    </w:p>
    <w:p w:rsidR="009373EA" w:rsidRPr="0012354B" w:rsidRDefault="009373EA" w:rsidP="004F66B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9"/>
      </w:tblGrid>
      <w:tr w:rsidR="004F66B0" w:rsidRPr="0012354B" w:rsidTr="006A1352">
        <w:trPr>
          <w:trHeight w:val="714"/>
        </w:trPr>
        <w:tc>
          <w:tcPr>
            <w:tcW w:w="10209" w:type="dxa"/>
            <w:shd w:val="clear" w:color="auto" w:fill="FFFFFF"/>
            <w:vAlign w:val="center"/>
          </w:tcPr>
          <w:p w:rsidR="004F66B0" w:rsidRPr="0012354B" w:rsidRDefault="004F66B0" w:rsidP="005B1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hanging="5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54B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4F9C26D" wp14:editId="5CA4B580">
                      <wp:simplePos x="0" y="0"/>
                      <wp:positionH relativeFrom="column">
                        <wp:posOffset>5183505</wp:posOffset>
                      </wp:positionH>
                      <wp:positionV relativeFrom="paragraph">
                        <wp:posOffset>31115</wp:posOffset>
                      </wp:positionV>
                      <wp:extent cx="877570" cy="204470"/>
                      <wp:effectExtent l="0" t="0" r="17780" b="24130"/>
                      <wp:wrapNone/>
                      <wp:docPr id="4" name="Прямокут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75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A798E" id="Прямокутник 4" o:spid="_x0000_s1026" style="position:absolute;margin-left:408.15pt;margin-top:2.45pt;width:69.1pt;height:1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" filled="f" strokecolor="#243f60 [1604]" strokeweight=".5pt"/>
                  </w:pict>
                </mc:Fallback>
              </mc:AlternateContent>
            </w:r>
            <w:r w:rsidRPr="001235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Відповідно до пункту 198.7  статті 198  розділу V Кодексу у зв’язку з реорганізацією сума від’ємного значення, </w:t>
            </w:r>
          </w:p>
          <w:p w:rsidR="0012354B" w:rsidRDefault="004F66B0" w:rsidP="00123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35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що підлягає включенню до складу податкового кредиту наступного звітного (податкового) кредиту, у розмірі</w:t>
            </w:r>
            <w:r w:rsidR="0012354B" w:rsidRPr="001235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354B" w:rsidRPr="001235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</w:t>
            </w:r>
            <w:r w:rsidR="001235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</w:t>
            </w:r>
            <w:r w:rsidR="0012354B" w:rsidRPr="001235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  <w:p w:rsidR="0012354B" w:rsidRPr="0012354B" w:rsidRDefault="0012354B" w:rsidP="00123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2354B">
              <w:rPr>
                <w:rFonts w:ascii="Times New Roman" w:hAnsi="Times New Roman" w:cs="Times New Roman"/>
                <w:sz w:val="16"/>
                <w:szCs w:val="16"/>
              </w:rPr>
              <w:t>підлягає перенесенню до складу податкового кредиту правонаступника</w:t>
            </w:r>
            <w:r w:rsidRPr="001235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  <w:r w:rsidRPr="001235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(зазначається цифрами)</w:t>
            </w:r>
          </w:p>
          <w:p w:rsidR="004F66B0" w:rsidRPr="0012354B" w:rsidRDefault="004F66B0" w:rsidP="005B1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hanging="5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F66B0" w:rsidRPr="0012354B" w:rsidRDefault="004F66B0" w:rsidP="005B1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13" w:hanging="5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4F66B0" w:rsidRPr="0012354B" w:rsidRDefault="004F66B0" w:rsidP="006A13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354B">
        <w:rPr>
          <w:noProof/>
          <w:sz w:val="24"/>
          <w:szCs w:val="24"/>
          <w:lang w:eastAsia="uk-UA"/>
        </w:rPr>
        <w:drawing>
          <wp:inline distT="0" distB="0" distL="0" distR="0" wp14:anchorId="35D3CA8A" wp14:editId="190DDE36">
            <wp:extent cx="4261322" cy="2018805"/>
            <wp:effectExtent l="0" t="0" r="635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661" cy="209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352" w:rsidRPr="0012354B" w:rsidRDefault="006A1352" w:rsidP="00645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563C" w:rsidRPr="0012354B" w:rsidRDefault="00A14CCF" w:rsidP="00645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 xml:space="preserve">Платник податку, що є правонаступником заповнює </w:t>
      </w:r>
      <w:r w:rsidR="00DE33CB" w:rsidRPr="0012354B">
        <w:rPr>
          <w:rFonts w:ascii="Times New Roman" w:hAnsi="Times New Roman" w:cs="Times New Roman"/>
          <w:sz w:val="24"/>
          <w:szCs w:val="24"/>
        </w:rPr>
        <w:t>т</w:t>
      </w:r>
      <w:r w:rsidRPr="0012354B">
        <w:rPr>
          <w:rFonts w:ascii="Times New Roman" w:hAnsi="Times New Roman" w:cs="Times New Roman"/>
          <w:sz w:val="24"/>
          <w:szCs w:val="24"/>
        </w:rPr>
        <w:t>аблиц</w:t>
      </w:r>
      <w:r w:rsidR="00DE33CB" w:rsidRPr="0012354B">
        <w:rPr>
          <w:rFonts w:ascii="Times New Roman" w:hAnsi="Times New Roman" w:cs="Times New Roman"/>
          <w:sz w:val="24"/>
          <w:szCs w:val="24"/>
        </w:rPr>
        <w:t>ю</w:t>
      </w:r>
      <w:r w:rsidRPr="0012354B">
        <w:rPr>
          <w:rFonts w:ascii="Times New Roman" w:hAnsi="Times New Roman" w:cs="Times New Roman"/>
          <w:sz w:val="24"/>
          <w:szCs w:val="24"/>
        </w:rPr>
        <w:t xml:space="preserve"> 3 додатка 2</w:t>
      </w:r>
      <w:r w:rsidR="0064563C" w:rsidRPr="0012354B">
        <w:rPr>
          <w:rFonts w:ascii="Times New Roman" w:hAnsi="Times New Roman" w:cs="Times New Roman"/>
          <w:sz w:val="24"/>
          <w:szCs w:val="24"/>
        </w:rPr>
        <w:t xml:space="preserve"> «Заява платника податку, що є правонаступником платника податку, якого реорганізовано (подається у складі податкової декларації після узгодження суми відʼємного значення за результатами документальної перевірки контролюючим органом)</w:t>
      </w:r>
      <w:r w:rsidR="002012D4" w:rsidRPr="0012354B">
        <w:rPr>
          <w:rFonts w:ascii="Times New Roman" w:hAnsi="Times New Roman" w:cs="Times New Roman"/>
          <w:sz w:val="24"/>
          <w:szCs w:val="24"/>
        </w:rPr>
        <w:t>»</w:t>
      </w:r>
      <w:r w:rsidR="0064563C" w:rsidRPr="0012354B">
        <w:rPr>
          <w:rFonts w:ascii="Times New Roman" w:hAnsi="Times New Roman" w:cs="Times New Roman"/>
          <w:sz w:val="24"/>
          <w:szCs w:val="24"/>
        </w:rPr>
        <w:t>.</w:t>
      </w:r>
    </w:p>
    <w:p w:rsidR="00A14CCF" w:rsidRPr="0012354B" w:rsidRDefault="00A14CCF" w:rsidP="00920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Платник-</w:t>
      </w:r>
      <w:r w:rsidR="0048482C" w:rsidRPr="0012354B">
        <w:rPr>
          <w:rFonts w:ascii="Times New Roman" w:hAnsi="Times New Roman" w:cs="Times New Roman"/>
          <w:sz w:val="24"/>
          <w:szCs w:val="24"/>
        </w:rPr>
        <w:t>правонаступник</w:t>
      </w:r>
      <w:r w:rsidRPr="0012354B">
        <w:rPr>
          <w:rFonts w:ascii="Times New Roman" w:hAnsi="Times New Roman" w:cs="Times New Roman"/>
          <w:sz w:val="24"/>
          <w:szCs w:val="24"/>
        </w:rPr>
        <w:t xml:space="preserve"> </w:t>
      </w:r>
      <w:r w:rsidR="0048482C" w:rsidRPr="0012354B">
        <w:rPr>
          <w:rFonts w:ascii="Times New Roman" w:hAnsi="Times New Roman" w:cs="Times New Roman"/>
          <w:sz w:val="24"/>
          <w:szCs w:val="24"/>
        </w:rPr>
        <w:t xml:space="preserve">заповнює </w:t>
      </w:r>
      <w:r w:rsidR="00E1337C" w:rsidRPr="0012354B">
        <w:rPr>
          <w:rFonts w:ascii="Times New Roman" w:hAnsi="Times New Roman" w:cs="Times New Roman"/>
          <w:sz w:val="24"/>
          <w:szCs w:val="24"/>
        </w:rPr>
        <w:t>т</w:t>
      </w:r>
      <w:r w:rsidR="0048482C" w:rsidRPr="0012354B">
        <w:rPr>
          <w:rFonts w:ascii="Times New Roman" w:hAnsi="Times New Roman" w:cs="Times New Roman"/>
          <w:sz w:val="24"/>
          <w:szCs w:val="24"/>
        </w:rPr>
        <w:t xml:space="preserve">аблицю 3 </w:t>
      </w:r>
      <w:r w:rsidR="00E1337C" w:rsidRPr="0012354B">
        <w:rPr>
          <w:rFonts w:ascii="Times New Roman" w:hAnsi="Times New Roman" w:cs="Times New Roman"/>
          <w:sz w:val="24"/>
          <w:szCs w:val="24"/>
        </w:rPr>
        <w:t xml:space="preserve">додатка 2 </w:t>
      </w:r>
      <w:r w:rsidR="0048482C" w:rsidRPr="0012354B">
        <w:rPr>
          <w:rFonts w:ascii="Times New Roman" w:hAnsi="Times New Roman" w:cs="Times New Roman"/>
          <w:sz w:val="24"/>
          <w:szCs w:val="24"/>
        </w:rPr>
        <w:t>наступним чином</w:t>
      </w:r>
      <w:r w:rsidR="00E1337C" w:rsidRPr="001235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0D99" w:rsidRPr="0012354B" w:rsidRDefault="00920D99" w:rsidP="00920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lastRenderedPageBreak/>
        <w:t>Значення графи 2 «Платник податку, якого реорганізовано, індивідуальний податковий номер» ма</w:t>
      </w:r>
      <w:r w:rsidR="003231A0" w:rsidRPr="0012354B">
        <w:rPr>
          <w:rFonts w:ascii="Times New Roman" w:hAnsi="Times New Roman" w:cs="Times New Roman"/>
          <w:sz w:val="24"/>
          <w:szCs w:val="24"/>
        </w:rPr>
        <w:t>є</w:t>
      </w:r>
      <w:r w:rsidRPr="0012354B">
        <w:rPr>
          <w:rFonts w:ascii="Times New Roman" w:hAnsi="Times New Roman" w:cs="Times New Roman"/>
          <w:sz w:val="24"/>
          <w:szCs w:val="24"/>
        </w:rPr>
        <w:t xml:space="preserve"> відповідати даним реєстру платників ПДВ.</w:t>
      </w:r>
    </w:p>
    <w:p w:rsidR="00920D99" w:rsidRPr="0012354B" w:rsidRDefault="00920D99" w:rsidP="00920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Дані графи 3 таблиці 3 додатку 2</w:t>
      </w:r>
      <w:r w:rsidR="0048482C" w:rsidRPr="0012354B">
        <w:rPr>
          <w:rFonts w:ascii="Times New Roman" w:hAnsi="Times New Roman" w:cs="Times New Roman"/>
          <w:sz w:val="24"/>
          <w:szCs w:val="24"/>
        </w:rPr>
        <w:t xml:space="preserve"> правонаступника</w:t>
      </w:r>
      <w:r w:rsidRPr="0012354B">
        <w:rPr>
          <w:rFonts w:ascii="Times New Roman" w:hAnsi="Times New Roman" w:cs="Times New Roman"/>
          <w:sz w:val="24"/>
          <w:szCs w:val="24"/>
        </w:rPr>
        <w:t xml:space="preserve"> ма</w:t>
      </w:r>
      <w:r w:rsidR="003231A0" w:rsidRPr="0012354B">
        <w:rPr>
          <w:rFonts w:ascii="Times New Roman" w:hAnsi="Times New Roman" w:cs="Times New Roman"/>
          <w:sz w:val="24"/>
          <w:szCs w:val="24"/>
        </w:rPr>
        <w:t>є</w:t>
      </w:r>
      <w:r w:rsidRPr="0012354B">
        <w:rPr>
          <w:rFonts w:ascii="Times New Roman" w:hAnsi="Times New Roman" w:cs="Times New Roman"/>
          <w:sz w:val="24"/>
          <w:szCs w:val="24"/>
        </w:rPr>
        <w:t xml:space="preserve"> відповідати даним таблиці 2 додатка 2 платника податку, якого реорганізовано. </w:t>
      </w:r>
    </w:p>
    <w:p w:rsidR="00920D99" w:rsidRPr="0012354B" w:rsidRDefault="00920D99" w:rsidP="00920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54B">
        <w:rPr>
          <w:rFonts w:ascii="Times New Roman" w:hAnsi="Times New Roman" w:cs="Times New Roman"/>
          <w:sz w:val="24"/>
          <w:szCs w:val="24"/>
        </w:rPr>
        <w:t>У графі 4 зазначається звітний період, у якому реорганізованим платником  подано у складі звітності з ПДВ додаток 2.</w:t>
      </w:r>
    </w:p>
    <w:p w:rsidR="00920D99" w:rsidRPr="0012354B" w:rsidRDefault="00920D99" w:rsidP="00920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54B">
        <w:rPr>
          <w:rFonts w:ascii="Times New Roman" w:hAnsi="Times New Roman" w:cs="Times New Roman"/>
          <w:sz w:val="24"/>
          <w:szCs w:val="24"/>
        </w:rPr>
        <w:t>У графах 5 – 7 «Підтверджено документальною перевіркою контролюючого органу» зазначаються сума відʼємного значення, як</w:t>
      </w:r>
      <w:r w:rsidR="0048482C" w:rsidRPr="0012354B">
        <w:rPr>
          <w:rFonts w:ascii="Times New Roman" w:hAnsi="Times New Roman" w:cs="Times New Roman"/>
          <w:sz w:val="24"/>
          <w:szCs w:val="24"/>
        </w:rPr>
        <w:t>а була передана</w:t>
      </w:r>
      <w:r w:rsidRPr="0012354B">
        <w:rPr>
          <w:rFonts w:ascii="Times New Roman" w:hAnsi="Times New Roman" w:cs="Times New Roman"/>
          <w:sz w:val="24"/>
          <w:szCs w:val="24"/>
        </w:rPr>
        <w:t xml:space="preserve"> / розподілен</w:t>
      </w:r>
      <w:r w:rsidR="0048482C" w:rsidRPr="0012354B">
        <w:rPr>
          <w:rFonts w:ascii="Times New Roman" w:hAnsi="Times New Roman" w:cs="Times New Roman"/>
          <w:sz w:val="24"/>
          <w:szCs w:val="24"/>
        </w:rPr>
        <w:t>а</w:t>
      </w:r>
      <w:r w:rsidRPr="0012354B">
        <w:rPr>
          <w:rFonts w:ascii="Times New Roman" w:hAnsi="Times New Roman" w:cs="Times New Roman"/>
          <w:sz w:val="24"/>
          <w:szCs w:val="24"/>
        </w:rPr>
        <w:t xml:space="preserve"> у </w:t>
      </w:r>
      <w:r w:rsidR="0048482C" w:rsidRPr="0012354B">
        <w:rPr>
          <w:rFonts w:ascii="Times New Roman" w:hAnsi="Times New Roman" w:cs="Times New Roman"/>
          <w:sz w:val="24"/>
          <w:szCs w:val="24"/>
        </w:rPr>
        <w:t>зв’язку з реорганізацією, та яка</w:t>
      </w:r>
      <w:r w:rsidRPr="0012354B">
        <w:rPr>
          <w:rFonts w:ascii="Times New Roman" w:hAnsi="Times New Roman" w:cs="Times New Roman"/>
          <w:sz w:val="24"/>
          <w:szCs w:val="24"/>
        </w:rPr>
        <w:t xml:space="preserve"> бул</w:t>
      </w:r>
      <w:r w:rsidR="0048482C" w:rsidRPr="0012354B">
        <w:rPr>
          <w:rFonts w:ascii="Times New Roman" w:hAnsi="Times New Roman" w:cs="Times New Roman"/>
          <w:sz w:val="24"/>
          <w:szCs w:val="24"/>
        </w:rPr>
        <w:t>а</w:t>
      </w:r>
      <w:r w:rsidRPr="0012354B">
        <w:rPr>
          <w:rFonts w:ascii="Times New Roman" w:hAnsi="Times New Roman" w:cs="Times New Roman"/>
          <w:sz w:val="24"/>
          <w:szCs w:val="24"/>
        </w:rPr>
        <w:t xml:space="preserve"> узгоджен</w:t>
      </w:r>
      <w:r w:rsidR="0048482C" w:rsidRPr="0012354B">
        <w:rPr>
          <w:rFonts w:ascii="Times New Roman" w:hAnsi="Times New Roman" w:cs="Times New Roman"/>
          <w:sz w:val="24"/>
          <w:szCs w:val="24"/>
        </w:rPr>
        <w:t>а</w:t>
      </w:r>
      <w:r w:rsidRPr="0012354B">
        <w:rPr>
          <w:rFonts w:ascii="Times New Roman" w:hAnsi="Times New Roman" w:cs="Times New Roman"/>
          <w:sz w:val="24"/>
          <w:szCs w:val="24"/>
        </w:rPr>
        <w:t xml:space="preserve"> за результатами документальної перевірки контролюючого органу, а також дату та номер довідки/акту такої перевірки.</w:t>
      </w:r>
    </w:p>
    <w:p w:rsidR="00AA30CF" w:rsidRPr="0012354B" w:rsidRDefault="00AA30CF" w:rsidP="00920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0CF" w:rsidRPr="0012354B" w:rsidRDefault="00AA30CF" w:rsidP="00AA3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354B">
        <w:rPr>
          <w:rFonts w:ascii="Times New Roman" w:hAnsi="Times New Roman" w:cs="Times New Roman"/>
          <w:sz w:val="24"/>
          <w:szCs w:val="24"/>
        </w:rPr>
        <w:t>У свою чергу</w:t>
      </w:r>
      <w:r w:rsidRPr="001235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правонаступник </w:t>
      </w:r>
      <w:r w:rsidRPr="0012354B">
        <w:rPr>
          <w:rFonts w:ascii="Times New Roman" w:hAnsi="Times New Roman" w:cs="Times New Roman"/>
          <w:sz w:val="24"/>
          <w:szCs w:val="24"/>
        </w:rPr>
        <w:t xml:space="preserve">ТОВ «А», після </w:t>
      </w:r>
      <w:r w:rsidRPr="0012354B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підтвердження</w:t>
      </w:r>
      <w:r w:rsidRPr="0012354B">
        <w:rPr>
          <w:rFonts w:ascii="Times New Roman" w:hAnsi="Times New Roman" w:cs="Times New Roman"/>
          <w:sz w:val="24"/>
          <w:szCs w:val="24"/>
        </w:rPr>
        <w:t xml:space="preserve"> контролюючим органом </w:t>
      </w:r>
      <w:r w:rsidRPr="0012354B">
        <w:rPr>
          <w:rFonts w:ascii="Times New Roman" w:eastAsia="Times New Roman" w:hAnsi="Times New Roman" w:cs="Times New Roman"/>
          <w:sz w:val="24"/>
          <w:szCs w:val="24"/>
          <w:lang w:eastAsia="uk-UA"/>
        </w:rPr>
        <w:t>суми від’ємного значення у ТОВ «Б», зазначає у рядку 16.3 декларації узгоджену суму від’ємного значення та подає додаток 2, в якому заповнює таблицю 3.</w:t>
      </w:r>
    </w:p>
    <w:p w:rsidR="00AA30CF" w:rsidRPr="0012354B" w:rsidRDefault="00AA30CF" w:rsidP="00AA3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</w:pPr>
    </w:p>
    <w:p w:rsidR="00AA30CF" w:rsidRPr="0012354B" w:rsidRDefault="00AA30CF" w:rsidP="00AA30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354B">
        <w:rPr>
          <w:noProof/>
          <w:sz w:val="24"/>
          <w:szCs w:val="24"/>
          <w:lang w:eastAsia="uk-UA"/>
        </w:rPr>
        <w:drawing>
          <wp:inline distT="0" distB="0" distL="0" distR="0" wp14:anchorId="2710710B" wp14:editId="3CCD8079">
            <wp:extent cx="4775945" cy="2442949"/>
            <wp:effectExtent l="0" t="0" r="571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407" cy="245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37C" w:rsidRPr="0012354B" w:rsidRDefault="00E1337C" w:rsidP="004E39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3DE" w:rsidRPr="0012354B" w:rsidRDefault="001E53DE" w:rsidP="004E39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37C" w:rsidRPr="0012354B" w:rsidRDefault="00620510" w:rsidP="004E39E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1047115</wp:posOffset>
                </wp:positionH>
                <wp:positionV relativeFrom="paragraph">
                  <wp:posOffset>345440</wp:posOffset>
                </wp:positionV>
                <wp:extent cx="3724275" cy="0"/>
                <wp:effectExtent l="0" t="0" r="0" b="0"/>
                <wp:wrapNone/>
                <wp:docPr id="2" name="Пряма сполучна ліні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AF4C4" id="Пряма сполучна лінія 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45pt,27.2pt" to="375.7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" strokecolor="black [3040]"/>
            </w:pict>
          </mc:Fallback>
        </mc:AlternateContent>
      </w:r>
    </w:p>
    <w:sectPr w:rsidR="00E1337C" w:rsidRPr="0012354B" w:rsidSect="0012354B">
      <w:headerReference w:type="default" r:id="rId15"/>
      <w:pgSz w:w="11906" w:h="16838"/>
      <w:pgMar w:top="1134" w:right="567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AE6" w:rsidRDefault="005D6AE6" w:rsidP="00AE00E6">
      <w:pPr>
        <w:spacing w:after="0" w:line="240" w:lineRule="auto"/>
      </w:pPr>
      <w:r>
        <w:separator/>
      </w:r>
    </w:p>
  </w:endnote>
  <w:endnote w:type="continuationSeparator" w:id="0">
    <w:p w:rsidR="005D6AE6" w:rsidRDefault="005D6AE6" w:rsidP="00AE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AE6" w:rsidRDefault="005D6AE6" w:rsidP="00AE00E6">
      <w:pPr>
        <w:spacing w:after="0" w:line="240" w:lineRule="auto"/>
      </w:pPr>
      <w:r>
        <w:separator/>
      </w:r>
    </w:p>
  </w:footnote>
  <w:footnote w:type="continuationSeparator" w:id="0">
    <w:p w:rsidR="005D6AE6" w:rsidRDefault="005D6AE6" w:rsidP="00AE0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8"/>
      <w:gridCol w:w="4560"/>
    </w:tblGrid>
    <w:tr w:rsidR="002A5876" w:rsidTr="002A5876">
      <w:tc>
        <w:tcPr>
          <w:tcW w:w="5078" w:type="dxa"/>
        </w:tcPr>
        <w:p w:rsidR="002A5876" w:rsidRPr="00A354BA" w:rsidRDefault="002A5876" w:rsidP="002A5876">
          <w:pPr>
            <w:pStyle w:val="a8"/>
            <w:jc w:val="right"/>
            <w:rPr>
              <w:rFonts w:ascii="Times New Roman" w:hAnsi="Times New Roman" w:cs="Times New Roman"/>
              <w:sz w:val="24"/>
            </w:rPr>
          </w:pPr>
          <w:r w:rsidRPr="00A354BA">
            <w:rPr>
              <w:rFonts w:ascii="Times New Roman" w:hAnsi="Times New Roman" w:cs="Times New Roman"/>
              <w:sz w:val="24"/>
            </w:rPr>
            <w:fldChar w:fldCharType="begin"/>
          </w:r>
          <w:r w:rsidRPr="00A354BA">
            <w:rPr>
              <w:rFonts w:ascii="Times New Roman" w:hAnsi="Times New Roman" w:cs="Times New Roman"/>
              <w:sz w:val="24"/>
            </w:rPr>
            <w:instrText>PAGE   \* MERGEFORMAT</w:instrText>
          </w:r>
          <w:r w:rsidRPr="00A354BA">
            <w:rPr>
              <w:rFonts w:ascii="Times New Roman" w:hAnsi="Times New Roman" w:cs="Times New Roman"/>
              <w:sz w:val="24"/>
            </w:rPr>
            <w:fldChar w:fldCharType="separate"/>
          </w:r>
          <w:r w:rsidRPr="00A354BA">
            <w:rPr>
              <w:rFonts w:ascii="Times New Roman" w:hAnsi="Times New Roman" w:cs="Times New Roman"/>
              <w:noProof/>
              <w:sz w:val="24"/>
              <w:lang w:val="ru-RU"/>
            </w:rPr>
            <w:t>2</w:t>
          </w:r>
          <w:r w:rsidRPr="00A354BA">
            <w:rPr>
              <w:rFonts w:ascii="Times New Roman" w:hAnsi="Times New Roman" w:cs="Times New Roman"/>
              <w:sz w:val="24"/>
            </w:rPr>
            <w:fldChar w:fldCharType="end"/>
          </w:r>
        </w:p>
      </w:tc>
      <w:tc>
        <w:tcPr>
          <w:tcW w:w="4560" w:type="dxa"/>
        </w:tcPr>
        <w:p w:rsidR="002A5876" w:rsidRPr="00A354BA" w:rsidRDefault="002A5876" w:rsidP="002A5876">
          <w:pPr>
            <w:pStyle w:val="a8"/>
            <w:jc w:val="right"/>
            <w:rPr>
              <w:rFonts w:ascii="Times New Roman" w:hAnsi="Times New Roman" w:cs="Times New Roman"/>
              <w:sz w:val="24"/>
            </w:rPr>
          </w:pPr>
        </w:p>
      </w:tc>
    </w:tr>
  </w:tbl>
  <w:p w:rsidR="0093737C" w:rsidRDefault="0093737C" w:rsidP="002A587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10861"/>
    <w:multiLevelType w:val="hybridMultilevel"/>
    <w:tmpl w:val="E708B5EE"/>
    <w:lvl w:ilvl="0" w:tplc="EACA0ECC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97B3A33"/>
    <w:multiLevelType w:val="hybridMultilevel"/>
    <w:tmpl w:val="C69E4BA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D70624"/>
    <w:multiLevelType w:val="hybridMultilevel"/>
    <w:tmpl w:val="7F72DEF8"/>
    <w:lvl w:ilvl="0" w:tplc="3356D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D05CC7"/>
    <w:multiLevelType w:val="hybridMultilevel"/>
    <w:tmpl w:val="083C681C"/>
    <w:lvl w:ilvl="0" w:tplc="C9F8C80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46063E"/>
    <w:multiLevelType w:val="hybridMultilevel"/>
    <w:tmpl w:val="8F8A26BC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D13D6D"/>
    <w:multiLevelType w:val="hybridMultilevel"/>
    <w:tmpl w:val="7A4AFED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46CBC"/>
    <w:multiLevelType w:val="hybridMultilevel"/>
    <w:tmpl w:val="90382C9A"/>
    <w:lvl w:ilvl="0" w:tplc="F934D5F4">
      <w:start w:val="7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AD75B0B"/>
    <w:multiLevelType w:val="hybridMultilevel"/>
    <w:tmpl w:val="06E0047C"/>
    <w:lvl w:ilvl="0" w:tplc="E99ED50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EC"/>
    <w:rsid w:val="0001198F"/>
    <w:rsid w:val="000133BE"/>
    <w:rsid w:val="00013A20"/>
    <w:rsid w:val="00015FF0"/>
    <w:rsid w:val="000172AB"/>
    <w:rsid w:val="00020A04"/>
    <w:rsid w:val="0002203F"/>
    <w:rsid w:val="00024402"/>
    <w:rsid w:val="000254AA"/>
    <w:rsid w:val="000402CD"/>
    <w:rsid w:val="00045193"/>
    <w:rsid w:val="00050366"/>
    <w:rsid w:val="00054888"/>
    <w:rsid w:val="00054DAE"/>
    <w:rsid w:val="00057447"/>
    <w:rsid w:val="00061579"/>
    <w:rsid w:val="0006719F"/>
    <w:rsid w:val="00067C08"/>
    <w:rsid w:val="00084C3F"/>
    <w:rsid w:val="000858B0"/>
    <w:rsid w:val="000A4A90"/>
    <w:rsid w:val="000A6ADA"/>
    <w:rsid w:val="000B1858"/>
    <w:rsid w:val="000B46A7"/>
    <w:rsid w:val="000C1BA4"/>
    <w:rsid w:val="000C493B"/>
    <w:rsid w:val="000C7EE4"/>
    <w:rsid w:val="000D2F5E"/>
    <w:rsid w:val="000D7033"/>
    <w:rsid w:val="000E09F2"/>
    <w:rsid w:val="000E0A51"/>
    <w:rsid w:val="000E0EB0"/>
    <w:rsid w:val="000E224C"/>
    <w:rsid w:val="000E4112"/>
    <w:rsid w:val="000E663C"/>
    <w:rsid w:val="000F0B7F"/>
    <w:rsid w:val="000F112E"/>
    <w:rsid w:val="000F406D"/>
    <w:rsid w:val="000F54BC"/>
    <w:rsid w:val="000F5CDE"/>
    <w:rsid w:val="000F6752"/>
    <w:rsid w:val="000F6B67"/>
    <w:rsid w:val="00101897"/>
    <w:rsid w:val="00113036"/>
    <w:rsid w:val="00113676"/>
    <w:rsid w:val="00113919"/>
    <w:rsid w:val="00117A4C"/>
    <w:rsid w:val="00122FFE"/>
    <w:rsid w:val="0012354B"/>
    <w:rsid w:val="001356BD"/>
    <w:rsid w:val="00136DAD"/>
    <w:rsid w:val="001421CC"/>
    <w:rsid w:val="001523B2"/>
    <w:rsid w:val="00163BE1"/>
    <w:rsid w:val="00164F21"/>
    <w:rsid w:val="00171037"/>
    <w:rsid w:val="00171CFE"/>
    <w:rsid w:val="00172047"/>
    <w:rsid w:val="00176365"/>
    <w:rsid w:val="00180786"/>
    <w:rsid w:val="00181262"/>
    <w:rsid w:val="00182EBE"/>
    <w:rsid w:val="00184D82"/>
    <w:rsid w:val="00185C72"/>
    <w:rsid w:val="00186B2F"/>
    <w:rsid w:val="00187250"/>
    <w:rsid w:val="001879DF"/>
    <w:rsid w:val="0019345A"/>
    <w:rsid w:val="00196430"/>
    <w:rsid w:val="0019745B"/>
    <w:rsid w:val="001A2544"/>
    <w:rsid w:val="001A28B0"/>
    <w:rsid w:val="001A4393"/>
    <w:rsid w:val="001A50C9"/>
    <w:rsid w:val="001A68D4"/>
    <w:rsid w:val="001A6FD5"/>
    <w:rsid w:val="001B3C01"/>
    <w:rsid w:val="001B5ABF"/>
    <w:rsid w:val="001C227F"/>
    <w:rsid w:val="001C4617"/>
    <w:rsid w:val="001C4782"/>
    <w:rsid w:val="001C55F7"/>
    <w:rsid w:val="001C67C9"/>
    <w:rsid w:val="001C7119"/>
    <w:rsid w:val="001E0465"/>
    <w:rsid w:val="001E05DD"/>
    <w:rsid w:val="001E1349"/>
    <w:rsid w:val="001E4A56"/>
    <w:rsid w:val="001E53DE"/>
    <w:rsid w:val="001E6044"/>
    <w:rsid w:val="001E70A9"/>
    <w:rsid w:val="002012D4"/>
    <w:rsid w:val="00204380"/>
    <w:rsid w:val="0020555D"/>
    <w:rsid w:val="00213202"/>
    <w:rsid w:val="002135A6"/>
    <w:rsid w:val="00217DD8"/>
    <w:rsid w:val="0022327F"/>
    <w:rsid w:val="00225418"/>
    <w:rsid w:val="0023071E"/>
    <w:rsid w:val="00230E6E"/>
    <w:rsid w:val="002311F7"/>
    <w:rsid w:val="002441FF"/>
    <w:rsid w:val="0024601A"/>
    <w:rsid w:val="002469F5"/>
    <w:rsid w:val="0025769A"/>
    <w:rsid w:val="00261D68"/>
    <w:rsid w:val="0026206A"/>
    <w:rsid w:val="002643E0"/>
    <w:rsid w:val="00265CEC"/>
    <w:rsid w:val="002712E9"/>
    <w:rsid w:val="00275F45"/>
    <w:rsid w:val="002808C6"/>
    <w:rsid w:val="002829C2"/>
    <w:rsid w:val="00282F7A"/>
    <w:rsid w:val="002862DD"/>
    <w:rsid w:val="00291FF0"/>
    <w:rsid w:val="002927C5"/>
    <w:rsid w:val="00294EA7"/>
    <w:rsid w:val="00296C3D"/>
    <w:rsid w:val="002A0DDA"/>
    <w:rsid w:val="002A4D15"/>
    <w:rsid w:val="002A5876"/>
    <w:rsid w:val="002A6149"/>
    <w:rsid w:val="002B22E5"/>
    <w:rsid w:val="002B3763"/>
    <w:rsid w:val="002B7CC1"/>
    <w:rsid w:val="002C3EAC"/>
    <w:rsid w:val="002C53BF"/>
    <w:rsid w:val="002E0AFC"/>
    <w:rsid w:val="002E69F0"/>
    <w:rsid w:val="002F3E78"/>
    <w:rsid w:val="002F6397"/>
    <w:rsid w:val="00302BA3"/>
    <w:rsid w:val="003033D8"/>
    <w:rsid w:val="003068C1"/>
    <w:rsid w:val="00307AAD"/>
    <w:rsid w:val="00307AC9"/>
    <w:rsid w:val="00313640"/>
    <w:rsid w:val="00321A9E"/>
    <w:rsid w:val="00322560"/>
    <w:rsid w:val="003231A0"/>
    <w:rsid w:val="003232E6"/>
    <w:rsid w:val="00325EFF"/>
    <w:rsid w:val="00331B12"/>
    <w:rsid w:val="00332AF3"/>
    <w:rsid w:val="00334361"/>
    <w:rsid w:val="00334C23"/>
    <w:rsid w:val="003439D8"/>
    <w:rsid w:val="00343C58"/>
    <w:rsid w:val="003458A1"/>
    <w:rsid w:val="00354BED"/>
    <w:rsid w:val="00364341"/>
    <w:rsid w:val="00370C3D"/>
    <w:rsid w:val="00373F8D"/>
    <w:rsid w:val="00376074"/>
    <w:rsid w:val="00380F21"/>
    <w:rsid w:val="0038647A"/>
    <w:rsid w:val="00391F16"/>
    <w:rsid w:val="003953D9"/>
    <w:rsid w:val="003A199B"/>
    <w:rsid w:val="003A32E3"/>
    <w:rsid w:val="003B267E"/>
    <w:rsid w:val="003B723B"/>
    <w:rsid w:val="003C27EA"/>
    <w:rsid w:val="003C5E63"/>
    <w:rsid w:val="003D0D5A"/>
    <w:rsid w:val="003D4C0E"/>
    <w:rsid w:val="003D4C3D"/>
    <w:rsid w:val="003D5FE4"/>
    <w:rsid w:val="003E49C1"/>
    <w:rsid w:val="003E7CF6"/>
    <w:rsid w:val="003F52B9"/>
    <w:rsid w:val="004001BA"/>
    <w:rsid w:val="0040029A"/>
    <w:rsid w:val="004049E5"/>
    <w:rsid w:val="00405D98"/>
    <w:rsid w:val="00414EA5"/>
    <w:rsid w:val="00415595"/>
    <w:rsid w:val="00417AEE"/>
    <w:rsid w:val="00427C0C"/>
    <w:rsid w:val="00432043"/>
    <w:rsid w:val="004329E0"/>
    <w:rsid w:val="0043325E"/>
    <w:rsid w:val="00437DE4"/>
    <w:rsid w:val="00441318"/>
    <w:rsid w:val="00441C68"/>
    <w:rsid w:val="004730E6"/>
    <w:rsid w:val="0048482C"/>
    <w:rsid w:val="00490C9A"/>
    <w:rsid w:val="004A0F92"/>
    <w:rsid w:val="004A1883"/>
    <w:rsid w:val="004A3343"/>
    <w:rsid w:val="004B7A27"/>
    <w:rsid w:val="004B7BFF"/>
    <w:rsid w:val="004C4F6E"/>
    <w:rsid w:val="004C7A65"/>
    <w:rsid w:val="004D140C"/>
    <w:rsid w:val="004D67C8"/>
    <w:rsid w:val="004E22E7"/>
    <w:rsid w:val="004E39E1"/>
    <w:rsid w:val="004E5F43"/>
    <w:rsid w:val="004E781A"/>
    <w:rsid w:val="004F03E6"/>
    <w:rsid w:val="004F66B0"/>
    <w:rsid w:val="00502D50"/>
    <w:rsid w:val="00503744"/>
    <w:rsid w:val="00503A66"/>
    <w:rsid w:val="0050411B"/>
    <w:rsid w:val="00504597"/>
    <w:rsid w:val="00506028"/>
    <w:rsid w:val="005158A0"/>
    <w:rsid w:val="0051792A"/>
    <w:rsid w:val="005207A6"/>
    <w:rsid w:val="00522E2F"/>
    <w:rsid w:val="005301E4"/>
    <w:rsid w:val="00530BC2"/>
    <w:rsid w:val="005311B4"/>
    <w:rsid w:val="005461EA"/>
    <w:rsid w:val="00547340"/>
    <w:rsid w:val="005474A3"/>
    <w:rsid w:val="0055440B"/>
    <w:rsid w:val="0055578E"/>
    <w:rsid w:val="00572726"/>
    <w:rsid w:val="00574C8A"/>
    <w:rsid w:val="005803EE"/>
    <w:rsid w:val="005831AF"/>
    <w:rsid w:val="00590E27"/>
    <w:rsid w:val="005927B2"/>
    <w:rsid w:val="00594F4E"/>
    <w:rsid w:val="005A267E"/>
    <w:rsid w:val="005B28DF"/>
    <w:rsid w:val="005C01B2"/>
    <w:rsid w:val="005C0445"/>
    <w:rsid w:val="005C1BF6"/>
    <w:rsid w:val="005D17CC"/>
    <w:rsid w:val="005D6364"/>
    <w:rsid w:val="005D6AE6"/>
    <w:rsid w:val="005E161A"/>
    <w:rsid w:val="005E6225"/>
    <w:rsid w:val="005F0963"/>
    <w:rsid w:val="005F56DE"/>
    <w:rsid w:val="00600A27"/>
    <w:rsid w:val="00600ABA"/>
    <w:rsid w:val="00600B96"/>
    <w:rsid w:val="00602112"/>
    <w:rsid w:val="0060545B"/>
    <w:rsid w:val="0060550E"/>
    <w:rsid w:val="006142AE"/>
    <w:rsid w:val="006152CD"/>
    <w:rsid w:val="00620510"/>
    <w:rsid w:val="0062693A"/>
    <w:rsid w:val="006316B6"/>
    <w:rsid w:val="00642DE1"/>
    <w:rsid w:val="0064563C"/>
    <w:rsid w:val="0064569A"/>
    <w:rsid w:val="006470D1"/>
    <w:rsid w:val="0064720B"/>
    <w:rsid w:val="006547AE"/>
    <w:rsid w:val="00657DD6"/>
    <w:rsid w:val="00660D28"/>
    <w:rsid w:val="00661337"/>
    <w:rsid w:val="006669BA"/>
    <w:rsid w:val="006707C4"/>
    <w:rsid w:val="006718FB"/>
    <w:rsid w:val="00672B77"/>
    <w:rsid w:val="0067439E"/>
    <w:rsid w:val="00674C74"/>
    <w:rsid w:val="00685A38"/>
    <w:rsid w:val="006904CF"/>
    <w:rsid w:val="00692763"/>
    <w:rsid w:val="00693901"/>
    <w:rsid w:val="006A1352"/>
    <w:rsid w:val="006A2623"/>
    <w:rsid w:val="006A67FF"/>
    <w:rsid w:val="006A7554"/>
    <w:rsid w:val="006B75E1"/>
    <w:rsid w:val="006C1E8F"/>
    <w:rsid w:val="006D1FD4"/>
    <w:rsid w:val="006D2BC2"/>
    <w:rsid w:val="006E62A4"/>
    <w:rsid w:val="006E7F91"/>
    <w:rsid w:val="006F1194"/>
    <w:rsid w:val="006F125A"/>
    <w:rsid w:val="006F1C0F"/>
    <w:rsid w:val="006F4EB0"/>
    <w:rsid w:val="00704569"/>
    <w:rsid w:val="00705F03"/>
    <w:rsid w:val="007119EA"/>
    <w:rsid w:val="00712459"/>
    <w:rsid w:val="00720329"/>
    <w:rsid w:val="00721410"/>
    <w:rsid w:val="00722C99"/>
    <w:rsid w:val="0073206B"/>
    <w:rsid w:val="00737703"/>
    <w:rsid w:val="007564F0"/>
    <w:rsid w:val="007624F1"/>
    <w:rsid w:val="007626B7"/>
    <w:rsid w:val="0076469C"/>
    <w:rsid w:val="00767F41"/>
    <w:rsid w:val="007728E6"/>
    <w:rsid w:val="0077507D"/>
    <w:rsid w:val="007775D7"/>
    <w:rsid w:val="0078288D"/>
    <w:rsid w:val="00784EB6"/>
    <w:rsid w:val="0079206B"/>
    <w:rsid w:val="007940CD"/>
    <w:rsid w:val="007A3510"/>
    <w:rsid w:val="007A49B1"/>
    <w:rsid w:val="007A6911"/>
    <w:rsid w:val="007A6A16"/>
    <w:rsid w:val="007B3343"/>
    <w:rsid w:val="007C22BF"/>
    <w:rsid w:val="007C4A51"/>
    <w:rsid w:val="007D0D31"/>
    <w:rsid w:val="007D265D"/>
    <w:rsid w:val="007D73D8"/>
    <w:rsid w:val="007E0384"/>
    <w:rsid w:val="007E16B0"/>
    <w:rsid w:val="007E2014"/>
    <w:rsid w:val="007E2CA1"/>
    <w:rsid w:val="007F3A9B"/>
    <w:rsid w:val="007F5852"/>
    <w:rsid w:val="007F5DB2"/>
    <w:rsid w:val="007F6A70"/>
    <w:rsid w:val="008020F4"/>
    <w:rsid w:val="00802303"/>
    <w:rsid w:val="008044F1"/>
    <w:rsid w:val="008113C1"/>
    <w:rsid w:val="008128C8"/>
    <w:rsid w:val="00820DDB"/>
    <w:rsid w:val="00823C06"/>
    <w:rsid w:val="0082479C"/>
    <w:rsid w:val="00830632"/>
    <w:rsid w:val="00830F36"/>
    <w:rsid w:val="00831BB9"/>
    <w:rsid w:val="00833211"/>
    <w:rsid w:val="00837733"/>
    <w:rsid w:val="00840B71"/>
    <w:rsid w:val="00842672"/>
    <w:rsid w:val="00844A66"/>
    <w:rsid w:val="00845BD2"/>
    <w:rsid w:val="008503CE"/>
    <w:rsid w:val="00852278"/>
    <w:rsid w:val="008541B0"/>
    <w:rsid w:val="00855697"/>
    <w:rsid w:val="00855BD6"/>
    <w:rsid w:val="008560DE"/>
    <w:rsid w:val="00861365"/>
    <w:rsid w:val="00876A49"/>
    <w:rsid w:val="008824B7"/>
    <w:rsid w:val="0089019B"/>
    <w:rsid w:val="008912BB"/>
    <w:rsid w:val="00892E29"/>
    <w:rsid w:val="008948ED"/>
    <w:rsid w:val="008973E1"/>
    <w:rsid w:val="00897ACF"/>
    <w:rsid w:val="008A648A"/>
    <w:rsid w:val="008B140C"/>
    <w:rsid w:val="008B1D68"/>
    <w:rsid w:val="008B3BC6"/>
    <w:rsid w:val="008B4F6B"/>
    <w:rsid w:val="008B57EB"/>
    <w:rsid w:val="008C215C"/>
    <w:rsid w:val="008C7631"/>
    <w:rsid w:val="008D38EF"/>
    <w:rsid w:val="008E1DD7"/>
    <w:rsid w:val="008E4CC4"/>
    <w:rsid w:val="008F1E6F"/>
    <w:rsid w:val="008F2130"/>
    <w:rsid w:val="008F21E9"/>
    <w:rsid w:val="008F349D"/>
    <w:rsid w:val="008F5FDC"/>
    <w:rsid w:val="00905848"/>
    <w:rsid w:val="0091394A"/>
    <w:rsid w:val="00920259"/>
    <w:rsid w:val="00920C57"/>
    <w:rsid w:val="00920D99"/>
    <w:rsid w:val="00925D68"/>
    <w:rsid w:val="00926843"/>
    <w:rsid w:val="0093066A"/>
    <w:rsid w:val="0093737C"/>
    <w:rsid w:val="009373EA"/>
    <w:rsid w:val="009402AF"/>
    <w:rsid w:val="009411C8"/>
    <w:rsid w:val="0094120A"/>
    <w:rsid w:val="009415AE"/>
    <w:rsid w:val="00942B38"/>
    <w:rsid w:val="00943A61"/>
    <w:rsid w:val="00945935"/>
    <w:rsid w:val="009471EB"/>
    <w:rsid w:val="009476FD"/>
    <w:rsid w:val="00947ECE"/>
    <w:rsid w:val="00962EA8"/>
    <w:rsid w:val="00976503"/>
    <w:rsid w:val="0097682A"/>
    <w:rsid w:val="0097772F"/>
    <w:rsid w:val="00980457"/>
    <w:rsid w:val="00993DE1"/>
    <w:rsid w:val="00997AB6"/>
    <w:rsid w:val="009A653C"/>
    <w:rsid w:val="009B2C0E"/>
    <w:rsid w:val="009B4582"/>
    <w:rsid w:val="009B760E"/>
    <w:rsid w:val="009C2291"/>
    <w:rsid w:val="009C600D"/>
    <w:rsid w:val="009C6033"/>
    <w:rsid w:val="009D1811"/>
    <w:rsid w:val="009D252A"/>
    <w:rsid w:val="009E609A"/>
    <w:rsid w:val="009F48AF"/>
    <w:rsid w:val="009F6003"/>
    <w:rsid w:val="00A00ABF"/>
    <w:rsid w:val="00A01FE2"/>
    <w:rsid w:val="00A039D0"/>
    <w:rsid w:val="00A05EEA"/>
    <w:rsid w:val="00A12E4F"/>
    <w:rsid w:val="00A13F36"/>
    <w:rsid w:val="00A14CCF"/>
    <w:rsid w:val="00A22407"/>
    <w:rsid w:val="00A22CB4"/>
    <w:rsid w:val="00A264DD"/>
    <w:rsid w:val="00A32234"/>
    <w:rsid w:val="00A35C47"/>
    <w:rsid w:val="00A400F5"/>
    <w:rsid w:val="00A42664"/>
    <w:rsid w:val="00A42692"/>
    <w:rsid w:val="00A42AD9"/>
    <w:rsid w:val="00A449BF"/>
    <w:rsid w:val="00A46F44"/>
    <w:rsid w:val="00A509E0"/>
    <w:rsid w:val="00A52E0B"/>
    <w:rsid w:val="00A55802"/>
    <w:rsid w:val="00A67304"/>
    <w:rsid w:val="00A75130"/>
    <w:rsid w:val="00A8230A"/>
    <w:rsid w:val="00A8434A"/>
    <w:rsid w:val="00A84977"/>
    <w:rsid w:val="00A87867"/>
    <w:rsid w:val="00A90A36"/>
    <w:rsid w:val="00A9350A"/>
    <w:rsid w:val="00A9444C"/>
    <w:rsid w:val="00A95222"/>
    <w:rsid w:val="00A96E9B"/>
    <w:rsid w:val="00AA1295"/>
    <w:rsid w:val="00AA3092"/>
    <w:rsid w:val="00AA30CF"/>
    <w:rsid w:val="00AA71C8"/>
    <w:rsid w:val="00AA7FC4"/>
    <w:rsid w:val="00AB22A3"/>
    <w:rsid w:val="00AB5083"/>
    <w:rsid w:val="00AB68C2"/>
    <w:rsid w:val="00AC5C82"/>
    <w:rsid w:val="00AC66A2"/>
    <w:rsid w:val="00AC7165"/>
    <w:rsid w:val="00AD149D"/>
    <w:rsid w:val="00AD3F5C"/>
    <w:rsid w:val="00AD442F"/>
    <w:rsid w:val="00AD7AFF"/>
    <w:rsid w:val="00AE00E6"/>
    <w:rsid w:val="00AE2BAA"/>
    <w:rsid w:val="00AE4522"/>
    <w:rsid w:val="00AF20A8"/>
    <w:rsid w:val="00AF4BEB"/>
    <w:rsid w:val="00AF7C89"/>
    <w:rsid w:val="00B046B3"/>
    <w:rsid w:val="00B05A30"/>
    <w:rsid w:val="00B06662"/>
    <w:rsid w:val="00B11016"/>
    <w:rsid w:val="00B11700"/>
    <w:rsid w:val="00B12749"/>
    <w:rsid w:val="00B27900"/>
    <w:rsid w:val="00B30583"/>
    <w:rsid w:val="00B309C8"/>
    <w:rsid w:val="00B31C07"/>
    <w:rsid w:val="00B3535F"/>
    <w:rsid w:val="00B40AD0"/>
    <w:rsid w:val="00B4217E"/>
    <w:rsid w:val="00B42257"/>
    <w:rsid w:val="00B46D1D"/>
    <w:rsid w:val="00B535BD"/>
    <w:rsid w:val="00B560AE"/>
    <w:rsid w:val="00B60E5C"/>
    <w:rsid w:val="00B7027A"/>
    <w:rsid w:val="00B7112C"/>
    <w:rsid w:val="00B71B59"/>
    <w:rsid w:val="00B818DC"/>
    <w:rsid w:val="00B82960"/>
    <w:rsid w:val="00B82D58"/>
    <w:rsid w:val="00B84282"/>
    <w:rsid w:val="00B86EE9"/>
    <w:rsid w:val="00B9080B"/>
    <w:rsid w:val="00B90951"/>
    <w:rsid w:val="00B9213D"/>
    <w:rsid w:val="00BA344F"/>
    <w:rsid w:val="00BA4A18"/>
    <w:rsid w:val="00BA4F7B"/>
    <w:rsid w:val="00BB036C"/>
    <w:rsid w:val="00BD0AD9"/>
    <w:rsid w:val="00BD0E5D"/>
    <w:rsid w:val="00BD6B28"/>
    <w:rsid w:val="00BE2273"/>
    <w:rsid w:val="00BE5939"/>
    <w:rsid w:val="00BF1713"/>
    <w:rsid w:val="00BF1BD9"/>
    <w:rsid w:val="00BF33C5"/>
    <w:rsid w:val="00BF387D"/>
    <w:rsid w:val="00BF53F7"/>
    <w:rsid w:val="00C037C3"/>
    <w:rsid w:val="00C07031"/>
    <w:rsid w:val="00C12A05"/>
    <w:rsid w:val="00C1361E"/>
    <w:rsid w:val="00C1400B"/>
    <w:rsid w:val="00C239CB"/>
    <w:rsid w:val="00C24BDC"/>
    <w:rsid w:val="00C24C34"/>
    <w:rsid w:val="00C31C14"/>
    <w:rsid w:val="00C35CE6"/>
    <w:rsid w:val="00C360D5"/>
    <w:rsid w:val="00C372D8"/>
    <w:rsid w:val="00C418EF"/>
    <w:rsid w:val="00C42F90"/>
    <w:rsid w:val="00C4341C"/>
    <w:rsid w:val="00C44E0E"/>
    <w:rsid w:val="00C45DEE"/>
    <w:rsid w:val="00C476DD"/>
    <w:rsid w:val="00C5467A"/>
    <w:rsid w:val="00C7284A"/>
    <w:rsid w:val="00C969FC"/>
    <w:rsid w:val="00CA0AD9"/>
    <w:rsid w:val="00CA1211"/>
    <w:rsid w:val="00CB6BC2"/>
    <w:rsid w:val="00CC276E"/>
    <w:rsid w:val="00CC2AD6"/>
    <w:rsid w:val="00CC624F"/>
    <w:rsid w:val="00CD2E54"/>
    <w:rsid w:val="00CD3AFE"/>
    <w:rsid w:val="00CD417B"/>
    <w:rsid w:val="00CE5658"/>
    <w:rsid w:val="00CE6BBC"/>
    <w:rsid w:val="00CE7E23"/>
    <w:rsid w:val="00CF18EA"/>
    <w:rsid w:val="00CF4613"/>
    <w:rsid w:val="00CF4DBC"/>
    <w:rsid w:val="00CF68EE"/>
    <w:rsid w:val="00CF7100"/>
    <w:rsid w:val="00D22F48"/>
    <w:rsid w:val="00D241AD"/>
    <w:rsid w:val="00D27860"/>
    <w:rsid w:val="00D30E5A"/>
    <w:rsid w:val="00D31391"/>
    <w:rsid w:val="00D3439F"/>
    <w:rsid w:val="00D36A67"/>
    <w:rsid w:val="00D43AEE"/>
    <w:rsid w:val="00D47123"/>
    <w:rsid w:val="00D5061A"/>
    <w:rsid w:val="00D53100"/>
    <w:rsid w:val="00D53B44"/>
    <w:rsid w:val="00D54FA8"/>
    <w:rsid w:val="00D55B74"/>
    <w:rsid w:val="00D60C73"/>
    <w:rsid w:val="00D65915"/>
    <w:rsid w:val="00D65D5C"/>
    <w:rsid w:val="00D67B03"/>
    <w:rsid w:val="00D72155"/>
    <w:rsid w:val="00D73520"/>
    <w:rsid w:val="00D74329"/>
    <w:rsid w:val="00D85F9F"/>
    <w:rsid w:val="00D9021E"/>
    <w:rsid w:val="00D92D9A"/>
    <w:rsid w:val="00DA0C88"/>
    <w:rsid w:val="00DB22C7"/>
    <w:rsid w:val="00DB3122"/>
    <w:rsid w:val="00DC5003"/>
    <w:rsid w:val="00DC79AC"/>
    <w:rsid w:val="00DD0DB6"/>
    <w:rsid w:val="00DD76EE"/>
    <w:rsid w:val="00DE0293"/>
    <w:rsid w:val="00DE2E40"/>
    <w:rsid w:val="00DE33CB"/>
    <w:rsid w:val="00DE4332"/>
    <w:rsid w:val="00DE4A29"/>
    <w:rsid w:val="00DE4F90"/>
    <w:rsid w:val="00DE5C93"/>
    <w:rsid w:val="00DE703F"/>
    <w:rsid w:val="00DE784C"/>
    <w:rsid w:val="00DE796C"/>
    <w:rsid w:val="00DF15E0"/>
    <w:rsid w:val="00DF2AF2"/>
    <w:rsid w:val="00DF6D79"/>
    <w:rsid w:val="00E036BB"/>
    <w:rsid w:val="00E05225"/>
    <w:rsid w:val="00E053FE"/>
    <w:rsid w:val="00E10DBE"/>
    <w:rsid w:val="00E10FEC"/>
    <w:rsid w:val="00E11BF2"/>
    <w:rsid w:val="00E1337C"/>
    <w:rsid w:val="00E15528"/>
    <w:rsid w:val="00E200F0"/>
    <w:rsid w:val="00E23912"/>
    <w:rsid w:val="00E23FA6"/>
    <w:rsid w:val="00E245C2"/>
    <w:rsid w:val="00E24A3A"/>
    <w:rsid w:val="00E3404D"/>
    <w:rsid w:val="00E43542"/>
    <w:rsid w:val="00E501B2"/>
    <w:rsid w:val="00E51EB8"/>
    <w:rsid w:val="00E536A8"/>
    <w:rsid w:val="00E54156"/>
    <w:rsid w:val="00E54E3B"/>
    <w:rsid w:val="00E56B31"/>
    <w:rsid w:val="00E60B16"/>
    <w:rsid w:val="00E6435B"/>
    <w:rsid w:val="00E81035"/>
    <w:rsid w:val="00E8277C"/>
    <w:rsid w:val="00E90402"/>
    <w:rsid w:val="00E92BEE"/>
    <w:rsid w:val="00EA1A74"/>
    <w:rsid w:val="00EB1659"/>
    <w:rsid w:val="00EB541D"/>
    <w:rsid w:val="00EB591F"/>
    <w:rsid w:val="00EB6462"/>
    <w:rsid w:val="00EB7E42"/>
    <w:rsid w:val="00EC5CB0"/>
    <w:rsid w:val="00ED04C4"/>
    <w:rsid w:val="00ED507B"/>
    <w:rsid w:val="00EE18B2"/>
    <w:rsid w:val="00EE75AB"/>
    <w:rsid w:val="00EE7C79"/>
    <w:rsid w:val="00EF0EA8"/>
    <w:rsid w:val="00EF1209"/>
    <w:rsid w:val="00F07084"/>
    <w:rsid w:val="00F11921"/>
    <w:rsid w:val="00F14E88"/>
    <w:rsid w:val="00F1562F"/>
    <w:rsid w:val="00F36576"/>
    <w:rsid w:val="00F40030"/>
    <w:rsid w:val="00F4004B"/>
    <w:rsid w:val="00F43B42"/>
    <w:rsid w:val="00F44F34"/>
    <w:rsid w:val="00F50155"/>
    <w:rsid w:val="00F5686B"/>
    <w:rsid w:val="00F6186E"/>
    <w:rsid w:val="00F65874"/>
    <w:rsid w:val="00F67663"/>
    <w:rsid w:val="00F74C23"/>
    <w:rsid w:val="00F74DFE"/>
    <w:rsid w:val="00F81CA3"/>
    <w:rsid w:val="00F83081"/>
    <w:rsid w:val="00F83D2C"/>
    <w:rsid w:val="00F92A6C"/>
    <w:rsid w:val="00F93830"/>
    <w:rsid w:val="00F95855"/>
    <w:rsid w:val="00F97849"/>
    <w:rsid w:val="00F9785C"/>
    <w:rsid w:val="00FB2F88"/>
    <w:rsid w:val="00FC24C0"/>
    <w:rsid w:val="00FC3156"/>
    <w:rsid w:val="00FC536E"/>
    <w:rsid w:val="00FC7DAB"/>
    <w:rsid w:val="00FC7F01"/>
    <w:rsid w:val="00FD1354"/>
    <w:rsid w:val="00FD2225"/>
    <w:rsid w:val="00FD344E"/>
    <w:rsid w:val="00FE29AA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FE127-E112-4613-94B6-94B4F082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3B267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461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13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1A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E00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AE00E6"/>
  </w:style>
  <w:style w:type="paragraph" w:styleId="aa">
    <w:name w:val="footer"/>
    <w:basedOn w:val="a"/>
    <w:link w:val="ab"/>
    <w:uiPriority w:val="99"/>
    <w:unhideWhenUsed/>
    <w:rsid w:val="00AE00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AE00E6"/>
  </w:style>
  <w:style w:type="table" w:styleId="ac">
    <w:name w:val="Table Grid"/>
    <w:basedOn w:val="a1"/>
    <w:uiPriority w:val="39"/>
    <w:rsid w:val="002A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8E37-65B6-4012-B601-6512DF37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12559</Words>
  <Characters>7160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ГРИЩЕНКО ВІКТОРІЯ ВІКТОРІВНА</dc:creator>
  <cp:lastModifiedBy>ГЛОБА ОЛЕКСІЙ ВОЛОДИМИРОВИЧ</cp:lastModifiedBy>
  <cp:revision>2</cp:revision>
  <cp:lastPrinted>2025-05-20T09:05:00Z</cp:lastPrinted>
  <dcterms:created xsi:type="dcterms:W3CDTF">2025-06-04T11:25:00Z</dcterms:created>
  <dcterms:modified xsi:type="dcterms:W3CDTF">2025-06-04T11:25:00Z</dcterms:modified>
</cp:coreProperties>
</file>