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12"/>
          <w:szCs w:val="12"/>
          <w:lang w:val="uk-UA"/>
        </w:rPr>
      </w:pP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Наказ Головного управління ДПС </w:t>
      </w:r>
    </w:p>
    <w:p w:rsidR="009C575B" w:rsidRP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 w:rsidRPr="009C575B">
        <w:rPr>
          <w:rStyle w:val="a8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9C575B" w:rsidRPr="00F778F1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9C575B" w:rsidRPr="00154304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наказу Головного</w:t>
      </w: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9C575B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9C575B" w:rsidRPr="00747AEF" w:rsidRDefault="009C575B" w:rsidP="009C575B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 № ____ )</w:t>
      </w:r>
    </w:p>
    <w:p w:rsidR="00036DD6" w:rsidRPr="000F3908" w:rsidRDefault="00036DD6" w:rsidP="00036DD6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Графік особистих прийомів</w:t>
      </w:r>
      <w:r w:rsidR="009F3ED2">
        <w:rPr>
          <w:rFonts w:ascii="Times New Roman" w:hAnsi="Times New Roman" w:cs="Times New Roman"/>
          <w:sz w:val="28"/>
          <w:szCs w:val="28"/>
        </w:rPr>
        <w:t xml:space="preserve"> </w:t>
      </w:r>
      <w:r w:rsidRPr="0052252B">
        <w:rPr>
          <w:rFonts w:ascii="Times New Roman" w:hAnsi="Times New Roman" w:cs="Times New Roman"/>
          <w:sz w:val="28"/>
          <w:szCs w:val="28"/>
        </w:rPr>
        <w:t xml:space="preserve">громадян </w:t>
      </w:r>
    </w:p>
    <w:p w:rsidR="009F3ED2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 xml:space="preserve">керівниками самостійних структурних підрозділів </w:t>
      </w:r>
    </w:p>
    <w:p w:rsidR="00065980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</w:t>
      </w:r>
    </w:p>
    <w:p w:rsidR="00630EE9" w:rsidRPr="0052252B" w:rsidRDefault="00630EE9" w:rsidP="005225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7"/>
        <w:gridCol w:w="3116"/>
        <w:gridCol w:w="4110"/>
        <w:gridCol w:w="1770"/>
      </w:tblGrid>
      <w:tr w:rsidR="00094301" w:rsidRPr="0052252B" w:rsidTr="00A95713">
        <w:trPr>
          <w:trHeight w:hRule="exact" w:val="67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 структурного підрозділу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Дні тижня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094301" w:rsidRPr="00094301" w:rsidRDefault="00094301" w:rsidP="00A95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3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Години прийому</w:t>
            </w:r>
          </w:p>
        </w:tc>
      </w:tr>
      <w:tr w:rsidR="00187C27" w:rsidRPr="0052252B" w:rsidTr="00AE318F">
        <w:trPr>
          <w:trHeight w:hRule="exact" w:val="85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B56590" w:rsidRDefault="00B56590" w:rsidP="00B56590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1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00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856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97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контролю за підакцизними товарами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5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0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персоналу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9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</w:t>
            </w:r>
            <w:r w:rsidR="00187C27" w:rsidRPr="00630EE9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7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141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інфраструктури та господарського забезпечення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3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32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інформаційних технологій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E318F">
        <w:trPr>
          <w:trHeight w:hRule="exact" w:val="858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реєстрації користувачів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9F3ED2">
        <w:trPr>
          <w:trHeight w:hRule="exact" w:val="1027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трансфертного ціноутворення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98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D542D1" w:rsidP="00A9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інформаційної взаємодії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четвер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3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Дніпровська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14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Кам’янська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05534E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51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Криворізька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вівторок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89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Нікопольська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п’ятниця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8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Новомосковська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Друга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середа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793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Павлоградська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  <w:sz w:val="8"/>
                <w:szCs w:val="8"/>
              </w:rPr>
            </w:pP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87C27" w:rsidRPr="0052252B" w:rsidTr="00A95713">
        <w:trPr>
          <w:trHeight w:hRule="exact" w:val="1040"/>
          <w:jc w:val="center"/>
        </w:trPr>
        <w:tc>
          <w:tcPr>
            <w:tcW w:w="657" w:type="dxa"/>
            <w:shd w:val="clear" w:color="auto" w:fill="FFFFFF"/>
            <w:vAlign w:val="center"/>
          </w:tcPr>
          <w:p w:rsidR="00187C27" w:rsidRPr="0052252B" w:rsidRDefault="00187C27" w:rsidP="00D542D1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187C27" w:rsidRPr="00EE35AB" w:rsidRDefault="00187C27" w:rsidP="00A957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Синельниківська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87C27" w:rsidRPr="0052252B" w:rsidRDefault="001F75E8" w:rsidP="00A95713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187C27" w:rsidRPr="0052252B">
              <w:rPr>
                <w:rFonts w:ascii="Times New Roman" w:hAnsi="Times New Roman" w:cs="Times New Roman"/>
                <w:sz w:val="28"/>
                <w:szCs w:val="28"/>
              </w:rPr>
              <w:t>понеділок місяця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187C27" w:rsidRPr="0052252B" w:rsidRDefault="00B56590" w:rsidP="00A95713">
            <w:pPr>
              <w:jc w:val="center"/>
              <w:rPr>
                <w:rFonts w:ascii="Times New Roman" w:hAnsi="Times New Roman" w:cs="Times New Roman"/>
              </w:rPr>
            </w:pP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09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12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B5659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</w:tbl>
    <w:p w:rsidR="00065980" w:rsidRPr="0052252B" w:rsidRDefault="00065980" w:rsidP="00065980">
      <w:pPr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Попередній запис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громадян на особистий прийом до посадових осіб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 </w:t>
      </w:r>
      <w:r w:rsidRPr="009F3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телефонами: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(056) 374-31- 37 (92) </w:t>
      </w:r>
    </w:p>
    <w:p w:rsidR="00E32134" w:rsidRPr="00E32134" w:rsidRDefault="00E32134" w:rsidP="00E32134">
      <w:pPr>
        <w:rPr>
          <w:rFonts w:ascii="Times New Roman" w:hAnsi="Times New Roman" w:cs="Times New Roman"/>
          <w:sz w:val="28"/>
          <w:szCs w:val="28"/>
        </w:rPr>
      </w:pPr>
      <w:r w:rsidRPr="00E32134">
        <w:rPr>
          <w:rFonts w:ascii="Times New Roman" w:hAnsi="Times New Roman" w:cs="Times New Roman"/>
          <w:sz w:val="28"/>
          <w:szCs w:val="28"/>
        </w:rPr>
        <w:t xml:space="preserve">IP телефони: 20-25, 20-84. </w:t>
      </w: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2134" w:rsidRPr="00747AEF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 на черговий прийом до керівництва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припиняється за десять робочих днів до дати особистого прийому, до посадових осіб структурних підрозділів Головного управління ДПС у 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 області</w:t>
      </w:r>
      <w:r w:rsidRPr="0074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32134" w:rsidRDefault="00E32134" w:rsidP="00E3213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32134" w:rsidRPr="00E32134" w:rsidRDefault="00E32134" w:rsidP="00E3213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 громадян в Головного управління ДПС у </w:t>
      </w:r>
      <w:r w:rsidRPr="00E32134">
        <w:rPr>
          <w:rFonts w:ascii="Times New Roman" w:hAnsi="Times New Roman" w:cs="Times New Roman"/>
          <w:sz w:val="28"/>
          <w:szCs w:val="28"/>
        </w:rPr>
        <w:t>Дніпропетровській області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 адресою: м. </w:t>
      </w:r>
      <w:r w:rsidRPr="00E32134">
        <w:rPr>
          <w:rFonts w:ascii="Times New Roman" w:hAnsi="Times New Roman" w:cs="Times New Roman"/>
          <w:sz w:val="28"/>
          <w:szCs w:val="28"/>
        </w:rPr>
        <w:t>Дніпро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Pr="00E32134">
        <w:rPr>
          <w:rFonts w:ascii="Times New Roman" w:hAnsi="Times New Roman" w:cs="Times New Roman"/>
          <w:sz w:val="28"/>
          <w:szCs w:val="28"/>
        </w:rPr>
        <w:t>Сімферопольська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2134">
        <w:rPr>
          <w:rFonts w:ascii="Times New Roman" w:hAnsi="Times New Roman" w:cs="Times New Roman"/>
          <w:sz w:val="28"/>
          <w:szCs w:val="28"/>
        </w:rPr>
        <w:t>17</w:t>
      </w:r>
      <w:r w:rsidR="009F3ED2">
        <w:rPr>
          <w:rFonts w:ascii="Times New Roman" w:hAnsi="Times New Roman" w:cs="Times New Roman"/>
          <w:sz w:val="28"/>
          <w:szCs w:val="28"/>
        </w:rPr>
        <w:t xml:space="preserve"> А</w:t>
      </w:r>
      <w:r w:rsidRPr="00E32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кімната «Приймальня громадян».</w:t>
      </w: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Pr="00E32134" w:rsidRDefault="00E32134" w:rsidP="00E3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134" w:rsidRPr="00E32134" w:rsidRDefault="0037186B" w:rsidP="00E3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32134" w:rsidRPr="00E32134" w:rsidSect="000A398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C2" w:rsidRDefault="004503C2" w:rsidP="00065980">
      <w:r>
        <w:separator/>
      </w:r>
    </w:p>
  </w:endnote>
  <w:endnote w:type="continuationSeparator" w:id="0">
    <w:p w:rsidR="004503C2" w:rsidRDefault="004503C2" w:rsidP="0006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C2" w:rsidRDefault="004503C2" w:rsidP="00065980">
      <w:r>
        <w:separator/>
      </w:r>
    </w:p>
  </w:footnote>
  <w:footnote w:type="continuationSeparator" w:id="0">
    <w:p w:rsidR="004503C2" w:rsidRDefault="004503C2" w:rsidP="0006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93692"/>
      <w:docPartObj>
        <w:docPartGallery w:val="Page Numbers (Top of Page)"/>
        <w:docPartUnique/>
      </w:docPartObj>
    </w:sdtPr>
    <w:sdtContent>
      <w:p w:rsidR="00065980" w:rsidRDefault="007E19A1">
        <w:pPr>
          <w:pStyle w:val="a3"/>
          <w:jc w:val="center"/>
        </w:pPr>
        <w:fldSimple w:instr=" PAGE   \* MERGEFORMAT ">
          <w:r w:rsidR="0037186B">
            <w:rPr>
              <w:noProof/>
            </w:rPr>
            <w:t>3</w:t>
          </w:r>
        </w:fldSimple>
      </w:p>
    </w:sdtContent>
  </w:sdt>
  <w:p w:rsidR="00065980" w:rsidRDefault="00065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80"/>
    <w:rsid w:val="00036DD6"/>
    <w:rsid w:val="00040F8E"/>
    <w:rsid w:val="0005534E"/>
    <w:rsid w:val="00062391"/>
    <w:rsid w:val="00065980"/>
    <w:rsid w:val="00094301"/>
    <w:rsid w:val="000A3988"/>
    <w:rsid w:val="000B135F"/>
    <w:rsid w:val="000E3205"/>
    <w:rsid w:val="00107050"/>
    <w:rsid w:val="0013629D"/>
    <w:rsid w:val="00141BB8"/>
    <w:rsid w:val="0018427D"/>
    <w:rsid w:val="00187C27"/>
    <w:rsid w:val="00187DDA"/>
    <w:rsid w:val="001F75E8"/>
    <w:rsid w:val="00245B9C"/>
    <w:rsid w:val="002C629C"/>
    <w:rsid w:val="002E1B6B"/>
    <w:rsid w:val="002E3D3B"/>
    <w:rsid w:val="002E4A2C"/>
    <w:rsid w:val="002E5009"/>
    <w:rsid w:val="00322F17"/>
    <w:rsid w:val="00325D92"/>
    <w:rsid w:val="0037186B"/>
    <w:rsid w:val="003766BC"/>
    <w:rsid w:val="003A56ED"/>
    <w:rsid w:val="003B6358"/>
    <w:rsid w:val="00421B92"/>
    <w:rsid w:val="00434FDF"/>
    <w:rsid w:val="004503C2"/>
    <w:rsid w:val="00472D5A"/>
    <w:rsid w:val="00473C9E"/>
    <w:rsid w:val="004D32C8"/>
    <w:rsid w:val="0052252B"/>
    <w:rsid w:val="00560F9F"/>
    <w:rsid w:val="00575668"/>
    <w:rsid w:val="005B2996"/>
    <w:rsid w:val="005C4F47"/>
    <w:rsid w:val="005D608C"/>
    <w:rsid w:val="005E78D0"/>
    <w:rsid w:val="005F7813"/>
    <w:rsid w:val="006125D2"/>
    <w:rsid w:val="00623128"/>
    <w:rsid w:val="00630EE9"/>
    <w:rsid w:val="006A1BC3"/>
    <w:rsid w:val="006D729F"/>
    <w:rsid w:val="00721FAF"/>
    <w:rsid w:val="00785BC4"/>
    <w:rsid w:val="007D69A1"/>
    <w:rsid w:val="007E19A1"/>
    <w:rsid w:val="007F38E2"/>
    <w:rsid w:val="007F5CD0"/>
    <w:rsid w:val="00817E6F"/>
    <w:rsid w:val="00824144"/>
    <w:rsid w:val="00860CCB"/>
    <w:rsid w:val="008B1796"/>
    <w:rsid w:val="008F473C"/>
    <w:rsid w:val="00984BFC"/>
    <w:rsid w:val="0099577F"/>
    <w:rsid w:val="009A2EBA"/>
    <w:rsid w:val="009B36F2"/>
    <w:rsid w:val="009B4EFB"/>
    <w:rsid w:val="009C575B"/>
    <w:rsid w:val="009F3ED2"/>
    <w:rsid w:val="009F75DC"/>
    <w:rsid w:val="00A31B25"/>
    <w:rsid w:val="00A55A95"/>
    <w:rsid w:val="00A93860"/>
    <w:rsid w:val="00A95713"/>
    <w:rsid w:val="00AB697A"/>
    <w:rsid w:val="00AE318F"/>
    <w:rsid w:val="00AF7884"/>
    <w:rsid w:val="00AF7BAE"/>
    <w:rsid w:val="00AF7F2D"/>
    <w:rsid w:val="00B12056"/>
    <w:rsid w:val="00B515FA"/>
    <w:rsid w:val="00B56590"/>
    <w:rsid w:val="00B650E9"/>
    <w:rsid w:val="00B81AF9"/>
    <w:rsid w:val="00B9058B"/>
    <w:rsid w:val="00BA2E1A"/>
    <w:rsid w:val="00BC2CE0"/>
    <w:rsid w:val="00BC337A"/>
    <w:rsid w:val="00BD6A6A"/>
    <w:rsid w:val="00BF7820"/>
    <w:rsid w:val="00C077BA"/>
    <w:rsid w:val="00C15D27"/>
    <w:rsid w:val="00CD7B8B"/>
    <w:rsid w:val="00D21130"/>
    <w:rsid w:val="00D21930"/>
    <w:rsid w:val="00D40EE7"/>
    <w:rsid w:val="00D542D1"/>
    <w:rsid w:val="00D82856"/>
    <w:rsid w:val="00D87BE6"/>
    <w:rsid w:val="00DC60FF"/>
    <w:rsid w:val="00DD4521"/>
    <w:rsid w:val="00DE7138"/>
    <w:rsid w:val="00E207C5"/>
    <w:rsid w:val="00E32134"/>
    <w:rsid w:val="00E41A89"/>
    <w:rsid w:val="00E426FA"/>
    <w:rsid w:val="00EA5A72"/>
    <w:rsid w:val="00EE35AB"/>
    <w:rsid w:val="00F179FB"/>
    <w:rsid w:val="00F32DAB"/>
    <w:rsid w:val="00F71187"/>
    <w:rsid w:val="00FC042A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980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8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06598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7">
    <w:name w:val="Normal (Web)"/>
    <w:basedOn w:val="a"/>
    <w:unhideWhenUsed/>
    <w:rsid w:val="005F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Strong"/>
    <w:basedOn w:val="a0"/>
    <w:qFormat/>
    <w:rsid w:val="005F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6FBA-8912-4509-A887-563D058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2150</Words>
  <Characters>1226</Characters>
  <Application>Microsoft Office Word</Application>
  <DocSecurity>4</DocSecurity>
  <Lines>10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Судніков Євген Миколайович</dc:creator>
  <cp:lastModifiedBy>d55755</cp:lastModifiedBy>
  <cp:revision>2</cp:revision>
  <cp:lastPrinted>2024-11-25T13:58:00Z</cp:lastPrinted>
  <dcterms:created xsi:type="dcterms:W3CDTF">2025-06-06T13:20:00Z</dcterms:created>
  <dcterms:modified xsi:type="dcterms:W3CDTF">2025-06-06T13:20:00Z</dcterms:modified>
</cp:coreProperties>
</file>