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C8" w:rsidRPr="009D770F" w:rsidRDefault="00C40EC8" w:rsidP="009D770F">
      <w:pPr>
        <w:pStyle w:val="ShapkaDocumentu"/>
        <w:shd w:val="clear" w:color="auto" w:fill="FFFFFF" w:themeFill="background1"/>
        <w:ind w:left="6237"/>
        <w:rPr>
          <w:szCs w:val="28"/>
        </w:rPr>
      </w:pPr>
      <w:r w:rsidRPr="009D770F">
        <w:rPr>
          <w:szCs w:val="28"/>
        </w:rPr>
        <w:t xml:space="preserve">Додаток </w:t>
      </w:r>
      <w:r w:rsidRPr="009D770F">
        <w:rPr>
          <w:szCs w:val="28"/>
        </w:rPr>
        <w:br/>
        <w:t>до Порядку заповнення заяв щодо ліцензій на право виробництва пального</w:t>
      </w:r>
    </w:p>
    <w:p w:rsidR="00C40EC8" w:rsidRPr="009D770F" w:rsidRDefault="00C40EC8" w:rsidP="009D770F">
      <w:pPr>
        <w:pStyle w:val="a3"/>
        <w:shd w:val="clear" w:color="auto" w:fill="FFFFFF" w:themeFill="background1"/>
        <w:rPr>
          <w:b w:val="0"/>
          <w:szCs w:val="28"/>
        </w:rPr>
      </w:pPr>
      <w:r w:rsidRPr="009D770F">
        <w:rPr>
          <w:b w:val="0"/>
          <w:szCs w:val="28"/>
        </w:rPr>
        <w:t>ЗАЯВА</w:t>
      </w:r>
      <w:r w:rsidRPr="009D770F">
        <w:rPr>
          <w:b w:val="0"/>
          <w:szCs w:val="28"/>
        </w:rPr>
        <w:br/>
        <w:t>щодо ліцензії на право виробництва пального</w:t>
      </w:r>
    </w:p>
    <w:p w:rsidR="00C40EC8" w:rsidRPr="009D770F" w:rsidRDefault="00C40EC8" w:rsidP="009D770F">
      <w:pPr>
        <w:shd w:val="clear" w:color="auto" w:fill="FFFFFF" w:themeFill="background1"/>
        <w:rPr>
          <w:rFonts w:eastAsia="Calibri"/>
          <w:sz w:val="10"/>
          <w:szCs w:val="10"/>
        </w:rPr>
      </w:pPr>
    </w:p>
    <w:tbl>
      <w:tblPr>
        <w:tblStyle w:val="a4"/>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819"/>
        <w:gridCol w:w="2268"/>
      </w:tblGrid>
      <w:tr w:rsidR="00C40EC8" w:rsidRPr="009D770F" w:rsidTr="00350F89">
        <w:tc>
          <w:tcPr>
            <w:tcW w:w="1877"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73"/>
              <w:rPr>
                <w:rFonts w:eastAsia="Calibri"/>
                <w:szCs w:val="28"/>
              </w:rPr>
            </w:pPr>
            <w:r w:rsidRPr="009D770F">
              <w:rPr>
                <w:rFonts w:eastAsia="Calibri"/>
                <w:bCs/>
                <w:szCs w:val="28"/>
              </w:rPr>
              <w:t>1. Заява подається до:</w:t>
            </w:r>
          </w:p>
        </w:tc>
        <w:tc>
          <w:tcPr>
            <w:tcW w:w="481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ДЕРЖАВНА ПОДАТКОВА СЛУЖБА УКРАЇНИ</w:t>
            </w:r>
          </w:p>
        </w:tc>
        <w:tc>
          <w:tcPr>
            <w:tcW w:w="2268"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9900</w:t>
            </w:r>
          </w:p>
        </w:tc>
      </w:tr>
      <w:tr w:rsidR="00C40EC8" w:rsidRPr="009D770F" w:rsidTr="00350F89">
        <w:tc>
          <w:tcPr>
            <w:tcW w:w="1877" w:type="dxa"/>
            <w:tcBorders>
              <w:top w:val="nil"/>
              <w:left w:val="nil"/>
              <w:bottom w:val="nil"/>
              <w:right w:val="nil"/>
            </w:tcBorders>
          </w:tcPr>
          <w:p w:rsidR="00C40EC8" w:rsidRPr="009D770F" w:rsidRDefault="00C40EC8" w:rsidP="009D770F">
            <w:pPr>
              <w:shd w:val="clear" w:color="auto" w:fill="FFFFFF" w:themeFill="background1"/>
              <w:rPr>
                <w:rFonts w:eastAsia="Calibri"/>
              </w:rPr>
            </w:pPr>
          </w:p>
        </w:tc>
        <w:tc>
          <w:tcPr>
            <w:tcW w:w="4819"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(найменування органу ліцензування)</w:t>
            </w:r>
          </w:p>
        </w:tc>
        <w:tc>
          <w:tcPr>
            <w:tcW w:w="2268"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(код органу ліцензування)</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08" w:type="dxa"/>
        <w:tblLook w:val="04A0" w:firstRow="1" w:lastRow="0" w:firstColumn="1" w:lastColumn="0" w:noHBand="0" w:noVBand="1"/>
      </w:tblPr>
      <w:tblGrid>
        <w:gridCol w:w="453"/>
        <w:gridCol w:w="8510"/>
      </w:tblGrid>
      <w:tr w:rsidR="00C40EC8" w:rsidRPr="009D770F" w:rsidTr="00350F89">
        <w:tc>
          <w:tcPr>
            <w:tcW w:w="10098" w:type="dxa"/>
            <w:gridSpan w:val="2"/>
            <w:tcBorders>
              <w:top w:val="nil"/>
              <w:left w:val="nil"/>
              <w:bottom w:val="single" w:sz="4" w:space="0" w:color="auto"/>
              <w:right w:val="nil"/>
            </w:tcBorders>
            <w:hideMark/>
          </w:tcPr>
          <w:p w:rsidR="00C40EC8" w:rsidRPr="009D770F" w:rsidRDefault="00C40EC8" w:rsidP="009D770F">
            <w:pPr>
              <w:shd w:val="clear" w:color="auto" w:fill="FFFFFF" w:themeFill="background1"/>
              <w:ind w:left="-108"/>
              <w:jc w:val="both"/>
              <w:rPr>
                <w:rFonts w:eastAsia="Calibri"/>
                <w:szCs w:val="28"/>
              </w:rPr>
            </w:pPr>
            <w:r w:rsidRPr="009D770F">
              <w:rPr>
                <w:rFonts w:eastAsia="Calibri"/>
                <w:szCs w:val="28"/>
              </w:rPr>
              <w:t>2. Вид заяви:</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Отримання ліцензії</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jc w:val="both"/>
              <w:rPr>
                <w:rFonts w:eastAsia="Calibri"/>
                <w:szCs w:val="28"/>
              </w:rPr>
            </w:pPr>
            <w:r w:rsidRPr="001B0F5E">
              <w:rPr>
                <w:rFonts w:eastAsia="Calibri"/>
                <w:szCs w:val="28"/>
                <w:highlight w:val="yellow"/>
              </w:rPr>
              <w:t>Х</w:t>
            </w: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Внесення змін до відомостей, що містяться в Єдиному реєстрі ліцензіатів та місць обігу пального</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Внесення чергового платежу за отриману ліцензію</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Припинення дії ліцензії</w:t>
            </w:r>
          </w:p>
        </w:tc>
      </w:tr>
      <w:tr w:rsidR="00C40EC8" w:rsidRPr="009D770F" w:rsidTr="00350F89">
        <w:tc>
          <w:tcPr>
            <w:tcW w:w="45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Cs w:val="28"/>
              </w:rPr>
            </w:pPr>
          </w:p>
        </w:tc>
        <w:tc>
          <w:tcPr>
            <w:tcW w:w="9639"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both"/>
              <w:rPr>
                <w:rFonts w:eastAsia="Calibri"/>
                <w:szCs w:val="28"/>
              </w:rPr>
            </w:pPr>
            <w:r w:rsidRPr="009D770F">
              <w:rPr>
                <w:rFonts w:eastAsia="Calibri"/>
                <w:szCs w:val="28"/>
              </w:rPr>
              <w:t>Отримання витягу з Єдиного реєстру ліцензіатів та місць обігу пального</w:t>
            </w:r>
          </w:p>
        </w:tc>
      </w:tr>
    </w:tbl>
    <w:p w:rsidR="00C40EC8" w:rsidRPr="009D770F" w:rsidRDefault="00C40EC8" w:rsidP="009D770F">
      <w:pPr>
        <w:shd w:val="clear" w:color="auto" w:fill="FFFFFF" w:themeFill="background1"/>
        <w:rPr>
          <w:sz w:val="18"/>
          <w:szCs w:val="18"/>
        </w:rPr>
      </w:pPr>
    </w:p>
    <w:tbl>
      <w:tblPr>
        <w:tblW w:w="4959" w:type="pct"/>
        <w:tblInd w:w="108" w:type="dxa"/>
        <w:tblLook w:val="04A0" w:firstRow="1" w:lastRow="0" w:firstColumn="1" w:lastColumn="0" w:noHBand="0" w:noVBand="1"/>
      </w:tblPr>
      <w:tblGrid>
        <w:gridCol w:w="390"/>
        <w:gridCol w:w="1359"/>
        <w:gridCol w:w="222"/>
        <w:gridCol w:w="1510"/>
        <w:gridCol w:w="222"/>
        <w:gridCol w:w="1658"/>
        <w:gridCol w:w="222"/>
        <w:gridCol w:w="3414"/>
      </w:tblGrid>
      <w:tr w:rsidR="00C40EC8" w:rsidRPr="009D770F" w:rsidTr="00350F89">
        <w:trPr>
          <w:trHeight w:val="270"/>
        </w:trPr>
        <w:tc>
          <w:tcPr>
            <w:tcW w:w="5000" w:type="pct"/>
            <w:gridSpan w:val="8"/>
            <w:hideMark/>
          </w:tcPr>
          <w:p w:rsidR="00C40EC8" w:rsidRPr="009D770F" w:rsidRDefault="00C40EC8" w:rsidP="009D770F">
            <w:pPr>
              <w:shd w:val="clear" w:color="auto" w:fill="FFFFFF" w:themeFill="background1"/>
              <w:tabs>
                <w:tab w:val="left" w:pos="426"/>
                <w:tab w:val="left" w:pos="3227"/>
                <w:tab w:val="left" w:pos="7763"/>
              </w:tabs>
              <w:spacing w:line="276" w:lineRule="auto"/>
              <w:ind w:left="-108" w:right="-285"/>
              <w:rPr>
                <w:rFonts w:eastAsia="Calibri"/>
                <w:szCs w:val="28"/>
                <w:lang w:eastAsia="en-US"/>
              </w:rPr>
            </w:pPr>
            <w:r w:rsidRPr="009D770F">
              <w:rPr>
                <w:rFonts w:eastAsia="Calibri"/>
                <w:bCs/>
                <w:szCs w:val="28"/>
                <w:lang w:eastAsia="en-US"/>
              </w:rPr>
              <w:t>3. Реквізити заявника</w:t>
            </w:r>
            <w:r w:rsidRPr="009D770F">
              <w:rPr>
                <w:rFonts w:eastAsia="Calibri"/>
                <w:bCs/>
                <w:szCs w:val="28"/>
                <w:lang w:val="en-US" w:eastAsia="en-US"/>
              </w:rPr>
              <w:t>/</w:t>
            </w:r>
            <w:r w:rsidRPr="009D770F">
              <w:rPr>
                <w:rFonts w:eastAsia="Calibri"/>
                <w:bCs/>
                <w:szCs w:val="28"/>
                <w:lang w:eastAsia="en-US"/>
              </w:rPr>
              <w:t>ліцензіата:</w:t>
            </w:r>
          </w:p>
        </w:tc>
      </w:tr>
      <w:tr w:rsidR="00C40EC8" w:rsidRPr="009D770F" w:rsidTr="00350F89">
        <w:trPr>
          <w:trHeight w:val="213"/>
        </w:trPr>
        <w:tc>
          <w:tcPr>
            <w:tcW w:w="123"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900"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 xml:space="preserve">фізична </w:t>
            </w:r>
          </w:p>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 xml:space="preserve">іноземний </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суб</w:t>
            </w:r>
            <w:r w:rsidRPr="009D770F">
              <w:rPr>
                <w:rFonts w:eastAsia="Calibri"/>
                <w:sz w:val="24"/>
                <w:szCs w:val="24"/>
              </w:rPr>
              <w:t>’</w:t>
            </w:r>
            <w:r w:rsidRPr="009D770F">
              <w:rPr>
                <w:rFonts w:eastAsia="Calibri"/>
                <w:sz w:val="24"/>
                <w:szCs w:val="24"/>
                <w:lang w:eastAsia="en-US"/>
              </w:rPr>
              <w:t>єкт господарської</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 xml:space="preserve">особа, уповноважена на ведення обліку </w:t>
            </w:r>
          </w:p>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діяльності за договорами про спільну діяльність без утворення юридичної особи</w:t>
            </w:r>
          </w:p>
        </w:tc>
      </w:tr>
      <w:tr w:rsidR="00C40EC8" w:rsidRPr="009D770F" w:rsidTr="00350F89">
        <w:trPr>
          <w:trHeight w:val="748"/>
        </w:trPr>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3"/>
              <w:rPr>
                <w:rFonts w:eastAsia="Calibri"/>
                <w:sz w:val="20"/>
                <w:lang w:eastAsia="en-US"/>
              </w:rPr>
            </w:pPr>
          </w:p>
        </w:tc>
      </w:tr>
    </w:tbl>
    <w:p w:rsidR="00C40EC8" w:rsidRPr="009D770F" w:rsidRDefault="00C40EC8" w:rsidP="009D770F">
      <w:pPr>
        <w:shd w:val="clear" w:color="auto" w:fill="FFFFFF" w:themeFill="background1"/>
        <w:rPr>
          <w:sz w:val="18"/>
          <w:szCs w:val="18"/>
        </w:rPr>
      </w:pPr>
    </w:p>
    <w:tbl>
      <w:tblPr>
        <w:tblpPr w:leftFromText="180" w:rightFromText="180" w:bottomFromText="200" w:vertAnchor="text" w:tblpX="108" w:tblpY="1"/>
        <w:tblOverlap w:val="never"/>
        <w:tblW w:w="5000" w:type="pct"/>
        <w:tblLook w:val="04A0" w:firstRow="1" w:lastRow="0" w:firstColumn="1" w:lastColumn="0" w:noHBand="0" w:noVBand="1"/>
      </w:tblPr>
      <w:tblGrid>
        <w:gridCol w:w="390"/>
        <w:gridCol w:w="5158"/>
        <w:gridCol w:w="222"/>
        <w:gridCol w:w="262"/>
        <w:gridCol w:w="74"/>
        <w:gridCol w:w="188"/>
        <w:gridCol w:w="148"/>
        <w:gridCol w:w="113"/>
        <w:gridCol w:w="223"/>
        <w:gridCol w:w="39"/>
        <w:gridCol w:w="261"/>
        <w:gridCol w:w="36"/>
        <w:gridCol w:w="226"/>
        <w:gridCol w:w="110"/>
        <w:gridCol w:w="125"/>
        <w:gridCol w:w="211"/>
        <w:gridCol w:w="82"/>
        <w:gridCol w:w="253"/>
        <w:gridCol w:w="1"/>
        <w:gridCol w:w="262"/>
        <w:gridCol w:w="75"/>
        <w:gridCol w:w="158"/>
        <w:gridCol w:w="127"/>
        <w:gridCol w:w="95"/>
        <w:gridCol w:w="222"/>
      </w:tblGrid>
      <w:tr w:rsidR="001D4638" w:rsidRPr="009D770F" w:rsidTr="001D4638">
        <w:trPr>
          <w:trHeight w:val="316"/>
        </w:trPr>
        <w:tc>
          <w:tcPr>
            <w:tcW w:w="215" w:type="pct"/>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sz w:val="24"/>
                <w:szCs w:val="24"/>
                <w:lang w:eastAsia="en-US"/>
              </w:rPr>
            </w:pPr>
            <w:r w:rsidRPr="0080407A">
              <w:rPr>
                <w:rFonts w:eastAsia="Calibri"/>
                <w:bCs/>
                <w:sz w:val="24"/>
                <w:szCs w:val="24"/>
                <w:highlight w:val="yellow"/>
                <w:lang w:eastAsia="en-US"/>
              </w:rPr>
              <w:t>Х</w:t>
            </w:r>
          </w:p>
        </w:tc>
        <w:tc>
          <w:tcPr>
            <w:tcW w:w="3032" w:type="pct"/>
            <w:tcBorders>
              <w:top w:val="nil"/>
              <w:left w:val="single" w:sz="4" w:space="0" w:color="auto"/>
              <w:bottom w:val="nil"/>
            </w:tcBorders>
            <w:hideMark/>
          </w:tcPr>
          <w:p w:rsidR="001D4638" w:rsidRPr="009D770F" w:rsidRDefault="001D4638" w:rsidP="001D4638">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 xml:space="preserve">код згідно з ЄДРПОУ </w:t>
            </w:r>
          </w:p>
        </w:tc>
        <w:tc>
          <w:tcPr>
            <w:tcW w:w="135" w:type="pct"/>
            <w:vMerge w:val="restart"/>
            <w:tcBorders>
              <w:top w:val="nil"/>
              <w:bottom w:val="nil"/>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hideMark/>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91"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62"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r>
      <w:tr w:rsidR="00C40EC8" w:rsidRPr="009D770F" w:rsidTr="001D4638">
        <w:trPr>
          <w:trHeight w:val="281"/>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реєстраційний номер облікової картки платника податків</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7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vertAlign w:val="superscript"/>
                <w:lang w:eastAsia="en-US"/>
              </w:rPr>
            </w:pPr>
            <w:r w:rsidRPr="009D770F">
              <w:rPr>
                <w:rFonts w:eastAsia="Calibri"/>
                <w:sz w:val="24"/>
                <w:szCs w:val="24"/>
                <w:lang w:eastAsia="en-US"/>
              </w:rPr>
              <w:t xml:space="preserve">серія (за наявності) та номер паспорта громадянина України </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vertAlign w:val="superscript"/>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809"/>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0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постійного представництва</w:t>
            </w:r>
          </w:p>
        </w:tc>
        <w:tc>
          <w:tcPr>
            <w:tcW w:w="135" w:type="pct"/>
            <w:tcBorders>
              <w:top w:val="nil"/>
              <w:left w:val="nil"/>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527"/>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single" w:sz="4" w:space="0" w:color="auto"/>
            </w:tcBorders>
            <w:hideMark/>
          </w:tcPr>
          <w:p w:rsidR="00C40EC8" w:rsidRPr="009D770F" w:rsidRDefault="00C40EC8" w:rsidP="009D770F">
            <w:pPr>
              <w:shd w:val="clear" w:color="auto" w:fill="FFFFFF" w:themeFill="background1"/>
              <w:tabs>
                <w:tab w:val="left" w:pos="13892"/>
              </w:tabs>
              <w:rPr>
                <w:rFonts w:eastAsia="Calibri"/>
                <w:sz w:val="24"/>
                <w:szCs w:val="24"/>
                <w:lang w:eastAsia="en-US"/>
              </w:rPr>
            </w:pPr>
            <w:r w:rsidRPr="009D770F">
              <w:rPr>
                <w:rFonts w:eastAsia="Calibri"/>
                <w:sz w:val="24"/>
                <w:szCs w:val="24"/>
                <w:lang w:eastAsia="en-US"/>
              </w:rPr>
              <w:t>унікальний номер запису в Єдиному державному демографічному реєстрі (за наявності)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ascii="Calibri" w:eastAsia="Calibri" w:hAnsi="Calibri"/>
                <w:sz w:val="24"/>
                <w:szCs w:val="24"/>
                <w:lang w:eastAsia="en-US"/>
              </w:rPr>
            </w:pPr>
            <w:r w:rsidRPr="009D770F">
              <w:rPr>
                <w:rFonts w:ascii="Calibri" w:eastAsia="Calibri" w:hAnsi="Calibri"/>
                <w:sz w:val="24"/>
                <w:szCs w:val="24"/>
                <w:lang w:eastAsia="en-US"/>
              </w:rPr>
              <w:t>-</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r>
    </w:tbl>
    <w:p w:rsidR="00C40EC8" w:rsidRPr="009D770F" w:rsidRDefault="00C40EC8" w:rsidP="009D770F">
      <w:pPr>
        <w:shd w:val="clear" w:color="auto" w:fill="FFFFFF" w:themeFill="background1"/>
        <w:tabs>
          <w:tab w:val="left" w:pos="426"/>
          <w:tab w:val="left" w:pos="13892"/>
        </w:tabs>
        <w:ind w:left="142"/>
        <w:jc w:val="both"/>
        <w:rPr>
          <w:rFonts w:eastAsia="Calibri"/>
          <w:szCs w:val="28"/>
        </w:rPr>
      </w:pPr>
      <w:r w:rsidRPr="009D770F">
        <w:rPr>
          <w:rFonts w:eastAsia="Calibri"/>
          <w:bCs/>
          <w:szCs w:val="28"/>
        </w:rPr>
        <w:t>Найменування або прізвище, власне ім’я, по батькові (за наявності) заявника/ліцензіата:</w:t>
      </w:r>
      <w:r w:rsidRPr="009D770F">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C40EC8" w:rsidRPr="009D770F" w:rsidTr="00350F89">
        <w:trPr>
          <w:trHeight w:val="237"/>
        </w:trPr>
        <w:tc>
          <w:tcPr>
            <w:tcW w:w="5000"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13892"/>
              </w:tabs>
              <w:rPr>
                <w:rFonts w:eastAsia="Calibri"/>
                <w:bCs/>
                <w:szCs w:val="28"/>
                <w:lang w:eastAsia="en-US"/>
              </w:rPr>
            </w:pPr>
            <w:r w:rsidRPr="001D4638">
              <w:rPr>
                <w:rFonts w:eastAsia="Calibri"/>
                <w:szCs w:val="28"/>
                <w:highlight w:val="yellow"/>
              </w:rPr>
              <w:t>ТОВАРИСТВО З ОБМЕЖЕНОЮ ВІДПОВІДАЛЬНІСТЮ</w:t>
            </w:r>
            <w:r w:rsidRPr="001D4638">
              <w:rPr>
                <w:rFonts w:eastAsia="Calibri"/>
                <w:szCs w:val="28"/>
                <w:highlight w:val="yellow"/>
                <w:lang w:val="en-US"/>
              </w:rPr>
              <w:t xml:space="preserve"> </w:t>
            </w:r>
            <w:r w:rsidRPr="001D4638">
              <w:rPr>
                <w:rFonts w:eastAsia="Calibri"/>
                <w:szCs w:val="28"/>
                <w:highlight w:val="yellow"/>
              </w:rPr>
              <w:t>«УКРАЇНА»</w:t>
            </w:r>
          </w:p>
        </w:tc>
      </w:tr>
    </w:tbl>
    <w:p w:rsidR="00C40EC8" w:rsidRPr="009D770F" w:rsidRDefault="00C40EC8" w:rsidP="009D770F">
      <w:pPr>
        <w:shd w:val="clear" w:color="auto" w:fill="FFFFFF" w:themeFill="background1"/>
        <w:tabs>
          <w:tab w:val="left" w:pos="426"/>
        </w:tabs>
        <w:rPr>
          <w:rFonts w:eastAsia="Calibri"/>
          <w:bCs/>
          <w:sz w:val="18"/>
          <w:szCs w:val="18"/>
          <w:lang w:val="ru-RU"/>
        </w:rPr>
      </w:pPr>
    </w:p>
    <w:p w:rsidR="00C40EC8" w:rsidRPr="009D770F" w:rsidRDefault="00C40EC8" w:rsidP="009D770F">
      <w:pPr>
        <w:shd w:val="clear" w:color="auto" w:fill="FFFFFF" w:themeFill="background1"/>
        <w:tabs>
          <w:tab w:val="left" w:pos="426"/>
        </w:tabs>
        <w:rPr>
          <w:rFonts w:eastAsia="Calibri"/>
          <w:bCs/>
          <w:sz w:val="18"/>
          <w:szCs w:val="18"/>
        </w:rPr>
      </w:pPr>
    </w:p>
    <w:p w:rsidR="00C40EC8" w:rsidRPr="009D770F" w:rsidRDefault="00C40EC8" w:rsidP="009D770F">
      <w:pPr>
        <w:shd w:val="clear" w:color="auto" w:fill="FFFFFF" w:themeFill="background1"/>
        <w:tabs>
          <w:tab w:val="left" w:pos="426"/>
        </w:tabs>
        <w:ind w:left="142"/>
        <w:rPr>
          <w:rFonts w:eastAsia="Calibri"/>
          <w:bCs/>
          <w:szCs w:val="28"/>
        </w:rPr>
      </w:pPr>
      <w:r w:rsidRPr="009D770F">
        <w:rPr>
          <w:rFonts w:eastAsia="Calibri"/>
          <w:szCs w:val="28"/>
        </w:rPr>
        <w:lastRenderedPageBreak/>
        <w:t xml:space="preserve">Місцезнаходження або місце проживання </w:t>
      </w:r>
      <w:r w:rsidRPr="009D770F">
        <w:rPr>
          <w:rFonts w:eastAsia="Calibri"/>
          <w:bCs/>
          <w:szCs w:val="28"/>
        </w:rPr>
        <w:t>заявника/ліцензіата</w:t>
      </w:r>
      <w:r w:rsidRPr="009D770F">
        <w:rPr>
          <w:rFonts w:eastAsia="Calibri"/>
          <w:szCs w:val="28"/>
        </w:rPr>
        <w:t xml:space="preserve">: </w:t>
      </w:r>
    </w:p>
    <w:tbl>
      <w:tblPr>
        <w:tblStyle w:val="a4"/>
        <w:tblW w:w="895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C40EC8" w:rsidRPr="009D770F" w:rsidTr="00350F89">
        <w:tc>
          <w:tcPr>
            <w:tcW w:w="895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s>
              <w:rPr>
                <w:rFonts w:eastAsia="Calibri"/>
                <w:bCs/>
                <w:szCs w:val="28"/>
              </w:rPr>
            </w:pPr>
            <w:r w:rsidRPr="001D4638">
              <w:rPr>
                <w:szCs w:val="28"/>
                <w:highlight w:val="yellow"/>
              </w:rPr>
              <w:t>ВУЛИЦЯ МИХАЙЛА ГРУШЕВСЬКОГО, БУДИНОК № 12/2, ПЕЧЕРСЬКИЙ РАЙОН,  М. КИЇВ, 01111</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42" w:type="dxa"/>
        <w:tblLook w:val="04A0" w:firstRow="1" w:lastRow="0" w:firstColumn="1" w:lastColumn="0" w:noHBand="0" w:noVBand="1"/>
      </w:tblPr>
      <w:tblGrid>
        <w:gridCol w:w="2794"/>
        <w:gridCol w:w="6130"/>
      </w:tblGrid>
      <w:tr w:rsidR="00C40EC8" w:rsidRPr="009D770F" w:rsidTr="00350F89">
        <w:tc>
          <w:tcPr>
            <w:tcW w:w="3020"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111"/>
              <w:rPr>
                <w:rFonts w:eastAsia="Calibri"/>
                <w:szCs w:val="28"/>
              </w:rPr>
            </w:pPr>
            <w:r w:rsidRPr="009D770F">
              <w:rPr>
                <w:rFonts w:eastAsia="Calibri"/>
                <w:szCs w:val="28"/>
              </w:rPr>
              <w:t>4. Реєстраційний номер ліцензії*:</w:t>
            </w:r>
          </w:p>
        </w:tc>
        <w:tc>
          <w:tcPr>
            <w:tcW w:w="703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jc w:val="both"/>
              <w:rPr>
                <w:rFonts w:eastAsia="Calibri"/>
              </w:rPr>
            </w:pPr>
            <w:r w:rsidRPr="001D4638">
              <w:rPr>
                <w:rFonts w:eastAsia="Calibri"/>
                <w:szCs w:val="28"/>
                <w:highlight w:val="yellow"/>
              </w:rPr>
              <w:t>990108202500037</w:t>
            </w: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 xml:space="preserve">5. Адреса місця провадження господарської діяльності </w:t>
      </w:r>
      <w:r w:rsidRPr="009D770F">
        <w:rPr>
          <w:rFonts w:eastAsia="Calibri"/>
          <w:bCs/>
          <w:szCs w:val="28"/>
        </w:rPr>
        <w:t>заявника/ ліцензіата**</w:t>
      </w:r>
      <w:r w:rsidRPr="009D770F">
        <w:rPr>
          <w:rFonts w:eastAsia="Calibri"/>
          <w:szCs w:val="28"/>
        </w:rPr>
        <w:t>:</w:t>
      </w:r>
    </w:p>
    <w:tbl>
      <w:tblPr>
        <w:tblStyle w:val="a4"/>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567"/>
        <w:gridCol w:w="708"/>
        <w:gridCol w:w="709"/>
        <w:gridCol w:w="709"/>
        <w:gridCol w:w="709"/>
        <w:gridCol w:w="567"/>
        <w:gridCol w:w="850"/>
        <w:gridCol w:w="567"/>
        <w:gridCol w:w="709"/>
        <w:gridCol w:w="992"/>
        <w:gridCol w:w="1418"/>
      </w:tblGrid>
      <w:tr w:rsidR="00C40EC8" w:rsidRPr="009D770F" w:rsidTr="00350F89">
        <w:tc>
          <w:tcPr>
            <w:tcW w:w="7372" w:type="dxa"/>
            <w:gridSpan w:val="11"/>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Адреса місця виробництва пального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Іденти</w:t>
            </w:r>
            <w:proofErr w:type="spellEnd"/>
            <w:r w:rsidRPr="009D770F">
              <w:rPr>
                <w:rFonts w:eastAsia="Calibri"/>
                <w:sz w:val="22"/>
                <w:szCs w:val="22"/>
              </w:rPr>
              <w:t>-</w:t>
            </w:r>
          </w:p>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фікатор</w:t>
            </w:r>
            <w:proofErr w:type="spellEnd"/>
          </w:p>
          <w:p w:rsidR="00C40EC8" w:rsidRPr="009D770F" w:rsidRDefault="00C40EC8" w:rsidP="009D770F">
            <w:pPr>
              <w:shd w:val="clear" w:color="auto" w:fill="FFFFFF" w:themeFill="background1"/>
              <w:ind w:left="-106" w:right="-106"/>
              <w:jc w:val="center"/>
              <w:rPr>
                <w:rFonts w:eastAsia="Calibri"/>
                <w:sz w:val="22"/>
                <w:szCs w:val="22"/>
              </w:rPr>
            </w:pPr>
            <w:r w:rsidRPr="009D770F">
              <w:rPr>
                <w:rFonts w:eastAsia="Calibri"/>
                <w:sz w:val="22"/>
                <w:szCs w:val="22"/>
              </w:rPr>
              <w:t>об’єкта</w:t>
            </w:r>
          </w:p>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оподат</w:t>
            </w:r>
            <w:proofErr w:type="spellEnd"/>
            <w:r w:rsidRPr="009D770F">
              <w:rPr>
                <w:rFonts w:eastAsia="Calibri"/>
                <w:sz w:val="22"/>
                <w:szCs w:val="22"/>
              </w:rPr>
              <w:t>-</w:t>
            </w:r>
          </w:p>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кування</w:t>
            </w:r>
          </w:p>
        </w:tc>
        <w:tc>
          <w:tcPr>
            <w:tcW w:w="1418" w:type="dxa"/>
            <w:vMerge w:val="restart"/>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Код/коди </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згідно з</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Коди-</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фіка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тором </w:t>
            </w:r>
            <w:proofErr w:type="spellStart"/>
            <w:r w:rsidRPr="009D770F">
              <w:rPr>
                <w:rFonts w:eastAsia="Calibri"/>
                <w:sz w:val="22"/>
                <w:szCs w:val="22"/>
              </w:rPr>
              <w:t>адміні</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стра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тивно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 одиниць та </w:t>
            </w:r>
            <w:proofErr w:type="spellStart"/>
            <w:r w:rsidRPr="009D770F">
              <w:rPr>
                <w:rFonts w:eastAsia="Calibri"/>
                <w:sz w:val="22"/>
                <w:szCs w:val="22"/>
              </w:rPr>
              <w:t>тери</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торій </w:t>
            </w: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r w:rsidRPr="009D770F">
              <w:rPr>
                <w:rFonts w:eastAsia="Calibri"/>
                <w:sz w:val="22"/>
                <w:szCs w:val="22"/>
              </w:rPr>
              <w:t xml:space="preserve"> громад</w:t>
            </w:r>
          </w:p>
        </w:tc>
      </w:tr>
      <w:tr w:rsidR="00C40EC8" w:rsidRPr="009D770F" w:rsidTr="00350F89">
        <w:tc>
          <w:tcPr>
            <w:tcW w:w="710" w:type="dxa"/>
            <w:vMerge w:val="restart"/>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0"/>
              <w:jc w:val="center"/>
              <w:rPr>
                <w:rFonts w:eastAsia="Calibri"/>
                <w:sz w:val="22"/>
                <w:szCs w:val="22"/>
              </w:rPr>
            </w:pPr>
            <w:r w:rsidRPr="009D770F">
              <w:rPr>
                <w:rFonts w:eastAsia="Calibri"/>
                <w:sz w:val="22"/>
                <w:szCs w:val="22"/>
              </w:rPr>
              <w:t>об-</w:t>
            </w:r>
            <w:proofErr w:type="spellStart"/>
            <w:r w:rsidRPr="009D770F">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5"/>
              <w:jc w:val="center"/>
              <w:rPr>
                <w:rFonts w:eastAsia="Calibri"/>
                <w:sz w:val="22"/>
                <w:szCs w:val="22"/>
              </w:rPr>
            </w:pPr>
            <w:r w:rsidRPr="009D770F">
              <w:rPr>
                <w:rFonts w:eastAsia="Calibri"/>
                <w:sz w:val="22"/>
                <w:szCs w:val="22"/>
              </w:rPr>
              <w:t>район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населений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8"/>
              <w:jc w:val="center"/>
              <w:rPr>
                <w:rFonts w:eastAsia="Calibri"/>
                <w:sz w:val="22"/>
                <w:szCs w:val="22"/>
              </w:rPr>
            </w:pPr>
            <w:r w:rsidRPr="009D770F">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вулиця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кор</w:t>
            </w:r>
            <w:proofErr w:type="spellEnd"/>
            <w:r w:rsidRPr="009D770F">
              <w:rPr>
                <w:rFonts w:eastAsia="Calibri"/>
                <w:sz w:val="22"/>
                <w:szCs w:val="22"/>
              </w:rPr>
              <w:t>-</w:t>
            </w:r>
          </w:p>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пус</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7"/>
              <w:jc w:val="center"/>
              <w:rPr>
                <w:rFonts w:eastAsia="Calibri"/>
                <w:sz w:val="22"/>
                <w:szCs w:val="22"/>
              </w:rPr>
            </w:pPr>
            <w:r w:rsidRPr="009D770F">
              <w:rPr>
                <w:rFonts w:eastAsia="Calibri"/>
                <w:sz w:val="22"/>
                <w:szCs w:val="22"/>
              </w:rPr>
              <w:t>офіс/</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квар</w:t>
            </w:r>
            <w:proofErr w:type="spellEnd"/>
            <w:r w:rsidRPr="009D770F">
              <w:rPr>
                <w:rFonts w:eastAsia="Calibri"/>
                <w:sz w:val="22"/>
                <w:szCs w:val="22"/>
              </w:rPr>
              <w:t>-</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тира</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vMerge/>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тип</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 xml:space="preserve">родове </w:t>
            </w:r>
            <w:proofErr w:type="spellStart"/>
            <w:r w:rsidRPr="009D770F">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наз</w:t>
            </w:r>
            <w:proofErr w:type="spellEnd"/>
            <w:r w:rsidRPr="009D770F">
              <w:rPr>
                <w:rFonts w:eastAsia="Calibri"/>
                <w:sz w:val="22"/>
                <w:szCs w:val="22"/>
              </w:rPr>
              <w:t>- 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но-мер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proofErr w:type="spellStart"/>
            <w:r w:rsidRPr="009D770F">
              <w:rPr>
                <w:rFonts w:eastAsia="Calibri"/>
                <w:sz w:val="22"/>
                <w:szCs w:val="22"/>
              </w:rPr>
              <w:t>допов-нення</w:t>
            </w:r>
            <w:proofErr w:type="spellEnd"/>
            <w:r w:rsidRPr="009D770F">
              <w:rPr>
                <w:rFonts w:eastAsia="Calibri"/>
                <w:sz w:val="22"/>
                <w:szCs w:val="22"/>
              </w:rPr>
              <w:t xml:space="preserve">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r w:rsidRPr="009D770F">
              <w:rPr>
                <w:rFonts w:eastAsia="Calibri"/>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12</w:t>
            </w:r>
          </w:p>
        </w:tc>
        <w:tc>
          <w:tcPr>
            <w:tcW w:w="141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13</w:t>
            </w:r>
          </w:p>
        </w:tc>
      </w:tr>
      <w:tr w:rsidR="001D4638" w:rsidRPr="009D770F" w:rsidTr="00E53019">
        <w:tc>
          <w:tcPr>
            <w:tcW w:w="71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ЗГУРІВСЬКИЙ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СЕЛИЩЕ</w:t>
            </w:r>
          </w:p>
        </w:tc>
        <w:tc>
          <w:tcPr>
            <w:tcW w:w="70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МИР</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НОВИЙ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Pr>
                <w:rFonts w:eastAsia="Calibri"/>
                <w:sz w:val="22"/>
                <w:szCs w:val="22"/>
                <w:highlight w:val="yellow"/>
              </w:rPr>
              <w:t>65200001</w:t>
            </w:r>
          </w:p>
        </w:tc>
        <w:tc>
          <w:tcPr>
            <w:tcW w:w="141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1D4638">
              <w:rPr>
                <w:rFonts w:eastAsia="Calibri"/>
                <w:sz w:val="22"/>
                <w:szCs w:val="22"/>
                <w:highlight w:val="yellow"/>
              </w:rPr>
              <w:t>UA80000000000624000</w:t>
            </w:r>
          </w:p>
        </w:tc>
      </w:tr>
      <w:tr w:rsidR="00C40EC8" w:rsidRPr="009D770F" w:rsidTr="00350F89">
        <w:tc>
          <w:tcPr>
            <w:tcW w:w="710" w:type="dxa"/>
            <w:tcBorders>
              <w:top w:val="single" w:sz="4" w:space="0" w:color="auto"/>
              <w:left w:val="nil"/>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1418" w:type="dxa"/>
            <w:tcBorders>
              <w:top w:val="single" w:sz="4" w:space="0" w:color="auto"/>
              <w:left w:val="single" w:sz="4" w:space="0" w:color="auto"/>
              <w:bottom w:val="single" w:sz="4" w:space="0" w:color="auto"/>
              <w:right w:val="nil"/>
            </w:tcBorders>
            <w:vAlign w:val="center"/>
          </w:tcPr>
          <w:p w:rsidR="00C40EC8" w:rsidRPr="009D770F" w:rsidRDefault="00C40EC8" w:rsidP="009D770F">
            <w:pPr>
              <w:shd w:val="clear" w:color="auto" w:fill="FFFFFF" w:themeFill="background1"/>
              <w:jc w:val="center"/>
              <w:rPr>
                <w:rFonts w:eastAsia="Calibri"/>
                <w:sz w:val="22"/>
                <w:szCs w:val="22"/>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469"/>
        <w:gridCol w:w="1880"/>
        <w:gridCol w:w="2358"/>
      </w:tblGrid>
      <w:tr w:rsidR="00C40EC8" w:rsidRPr="009D770F" w:rsidTr="00350F89">
        <w:tc>
          <w:tcPr>
            <w:tcW w:w="3364" w:type="dxa"/>
            <w:vMerge w:val="restart"/>
            <w:tcBorders>
              <w:top w:val="nil"/>
              <w:left w:val="nil"/>
              <w:right w:val="nil"/>
            </w:tcBorders>
            <w:hideMark/>
          </w:tcPr>
          <w:p w:rsidR="00C40EC8" w:rsidRPr="009D770F" w:rsidRDefault="00C40EC8" w:rsidP="009D770F">
            <w:pPr>
              <w:shd w:val="clear" w:color="auto" w:fill="FFFFFF" w:themeFill="background1"/>
              <w:rPr>
                <w:rFonts w:eastAsia="Calibri"/>
                <w:szCs w:val="28"/>
              </w:rPr>
            </w:pPr>
            <w:r w:rsidRPr="009D770F">
              <w:rPr>
                <w:rFonts w:eastAsia="Calibri"/>
                <w:szCs w:val="28"/>
              </w:rPr>
              <w:t>6.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Порядковий номер</w:t>
            </w:r>
          </w:p>
        </w:tc>
        <w:tc>
          <w:tcPr>
            <w:tcW w:w="188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Місткість, літрів</w:t>
            </w:r>
          </w:p>
        </w:tc>
        <w:tc>
          <w:tcPr>
            <w:tcW w:w="235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Інвентаризаційний номер</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358" w:type="dxa"/>
            <w:tcBorders>
              <w:top w:val="single" w:sz="4" w:space="0" w:color="auto"/>
              <w:left w:val="single" w:sz="4" w:space="0" w:color="auto"/>
              <w:bottom w:val="single" w:sz="4" w:space="0" w:color="auto"/>
              <w:right w:val="nil"/>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w:t>
            </w: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50000</w:t>
            </w:r>
          </w:p>
        </w:tc>
        <w:tc>
          <w:tcPr>
            <w:tcW w:w="2358" w:type="dxa"/>
            <w:tcBorders>
              <w:top w:val="single" w:sz="4" w:space="0" w:color="auto"/>
              <w:left w:val="single" w:sz="4" w:space="0" w:color="auto"/>
              <w:bottom w:val="single" w:sz="4" w:space="0" w:color="auto"/>
              <w:right w:val="nil"/>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11111111</w:t>
            </w:r>
          </w:p>
        </w:tc>
      </w:tr>
      <w:tr w:rsidR="00C40EC8" w:rsidRPr="009D770F" w:rsidTr="00350F89">
        <w:tc>
          <w:tcPr>
            <w:tcW w:w="3364" w:type="dxa"/>
            <w:vMerge/>
            <w:tcBorders>
              <w:left w:val="nil"/>
              <w:bottom w:val="nil"/>
              <w:right w:val="nil"/>
            </w:tcBorders>
          </w:tcPr>
          <w:p w:rsidR="00C40EC8" w:rsidRPr="009D770F" w:rsidRDefault="00C40EC8" w:rsidP="009D770F">
            <w:pPr>
              <w:shd w:val="clear" w:color="auto" w:fill="FFFFFF" w:themeFill="background1"/>
              <w:jc w:val="right"/>
              <w:rPr>
                <w:rFonts w:eastAsia="Calibri"/>
              </w:rPr>
            </w:pPr>
          </w:p>
        </w:tc>
        <w:tc>
          <w:tcPr>
            <w:tcW w:w="1469" w:type="dxa"/>
            <w:tcBorders>
              <w:top w:val="single" w:sz="4" w:space="0" w:color="auto"/>
              <w:left w:val="nil"/>
              <w:bottom w:val="single" w:sz="4" w:space="0" w:color="auto"/>
              <w:right w:val="single" w:sz="4" w:space="0" w:color="auto"/>
            </w:tcBorders>
          </w:tcPr>
          <w:p w:rsidR="00C40EC8" w:rsidRPr="00B44924" w:rsidRDefault="00B434D1" w:rsidP="009D770F">
            <w:pPr>
              <w:shd w:val="clear" w:color="auto" w:fill="FFFFFF" w:themeFill="background1"/>
              <w:jc w:val="both"/>
              <w:rPr>
                <w:rFonts w:eastAsia="Calibri"/>
                <w:sz w:val="24"/>
                <w:szCs w:val="24"/>
                <w:highlight w:val="green"/>
              </w:rPr>
            </w:pPr>
            <w:r w:rsidRPr="00B44924">
              <w:rPr>
                <w:rFonts w:eastAsia="Calibri"/>
                <w:sz w:val="24"/>
                <w:szCs w:val="24"/>
                <w:highlight w:val="green"/>
              </w:rPr>
              <w:t>2</w:t>
            </w:r>
          </w:p>
        </w:tc>
        <w:tc>
          <w:tcPr>
            <w:tcW w:w="1880" w:type="dxa"/>
            <w:tcBorders>
              <w:top w:val="single" w:sz="4" w:space="0" w:color="auto"/>
              <w:left w:val="single" w:sz="4" w:space="0" w:color="auto"/>
              <w:bottom w:val="single" w:sz="4" w:space="0" w:color="auto"/>
              <w:right w:val="single" w:sz="4" w:space="0" w:color="auto"/>
            </w:tcBorders>
          </w:tcPr>
          <w:p w:rsidR="00C40EC8" w:rsidRPr="00B44924" w:rsidRDefault="00B434D1" w:rsidP="009D770F">
            <w:pPr>
              <w:shd w:val="clear" w:color="auto" w:fill="FFFFFF" w:themeFill="background1"/>
              <w:jc w:val="both"/>
              <w:rPr>
                <w:rFonts w:eastAsia="Calibri"/>
                <w:sz w:val="24"/>
                <w:szCs w:val="24"/>
                <w:highlight w:val="green"/>
              </w:rPr>
            </w:pPr>
            <w:r w:rsidRPr="00B44924">
              <w:rPr>
                <w:rFonts w:eastAsia="Calibri"/>
                <w:sz w:val="24"/>
                <w:szCs w:val="24"/>
                <w:highlight w:val="green"/>
              </w:rPr>
              <w:t>100000</w:t>
            </w:r>
          </w:p>
        </w:tc>
        <w:tc>
          <w:tcPr>
            <w:tcW w:w="2358" w:type="dxa"/>
            <w:tcBorders>
              <w:top w:val="single" w:sz="4" w:space="0" w:color="auto"/>
              <w:left w:val="single" w:sz="4" w:space="0" w:color="auto"/>
              <w:bottom w:val="single" w:sz="4" w:space="0" w:color="auto"/>
              <w:right w:val="nil"/>
            </w:tcBorders>
          </w:tcPr>
          <w:p w:rsidR="00C40EC8" w:rsidRPr="00B44924" w:rsidRDefault="00B434D1" w:rsidP="009D770F">
            <w:pPr>
              <w:shd w:val="clear" w:color="auto" w:fill="FFFFFF" w:themeFill="background1"/>
              <w:jc w:val="both"/>
              <w:rPr>
                <w:rFonts w:eastAsia="Calibri"/>
                <w:sz w:val="24"/>
                <w:szCs w:val="24"/>
                <w:highlight w:val="green"/>
              </w:rPr>
            </w:pPr>
            <w:r w:rsidRPr="00B44924">
              <w:rPr>
                <w:rFonts w:eastAsia="Calibri"/>
                <w:sz w:val="24"/>
                <w:szCs w:val="24"/>
                <w:highlight w:val="green"/>
              </w:rPr>
              <w:t>22222222</w:t>
            </w:r>
            <w:bookmarkStart w:id="0" w:name="_GoBack"/>
            <w:bookmarkEnd w:id="0"/>
          </w:p>
        </w:tc>
      </w:tr>
    </w:tbl>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3107"/>
      </w:tblGrid>
      <w:tr w:rsidR="00B434D1" w:rsidRPr="009D770F" w:rsidTr="00350F89">
        <w:trPr>
          <w:trHeight w:val="20"/>
        </w:trPr>
        <w:tc>
          <w:tcPr>
            <w:tcW w:w="5959" w:type="dxa"/>
            <w:vMerge w:val="restart"/>
            <w:tcBorders>
              <w:top w:val="nil"/>
              <w:left w:val="nil"/>
              <w:right w:val="single" w:sz="4" w:space="0" w:color="auto"/>
            </w:tcBorders>
            <w:hideMark/>
          </w:tcPr>
          <w:p w:rsidR="00B434D1" w:rsidRPr="009D770F" w:rsidRDefault="00B434D1" w:rsidP="00B434D1">
            <w:pPr>
              <w:shd w:val="clear" w:color="auto" w:fill="FFFFFF" w:themeFill="background1"/>
              <w:rPr>
                <w:rFonts w:eastAsia="Calibri"/>
                <w:szCs w:val="28"/>
              </w:rPr>
            </w:pPr>
            <w:r w:rsidRPr="009D770F">
              <w:rPr>
                <w:rFonts w:eastAsia="Calibri"/>
                <w:szCs w:val="28"/>
              </w:rPr>
              <w:t>7. Перелік кодів товарів (продукції), що вироблятимуться</w:t>
            </w:r>
            <w:r w:rsidRPr="009D770F">
              <w:rPr>
                <w:rFonts w:eastAsia="Calibri"/>
                <w:szCs w:val="28"/>
                <w:lang w:val="ru-RU"/>
              </w:rPr>
              <w:t xml:space="preserve"> (</w:t>
            </w:r>
            <w:r w:rsidRPr="009D770F">
              <w:rPr>
                <w:rFonts w:eastAsia="Calibri"/>
                <w:szCs w:val="28"/>
              </w:rPr>
              <w:t>вироблятиметься</w:t>
            </w:r>
            <w:r w:rsidRPr="009D770F">
              <w:rPr>
                <w:rFonts w:eastAsia="Calibri"/>
                <w:szCs w:val="28"/>
                <w:lang w:val="ru-RU"/>
              </w:rPr>
              <w:t>)</w:t>
            </w:r>
            <w:r w:rsidRPr="009D770F">
              <w:rPr>
                <w:rFonts w:eastAsia="Calibri"/>
                <w:szCs w:val="28"/>
              </w:rPr>
              <w:t xml:space="preserve">, </w:t>
            </w:r>
            <w:r w:rsidRPr="009D770F">
              <w:rPr>
                <w:rFonts w:eastAsia="Calibri"/>
                <w:szCs w:val="28"/>
              </w:rPr>
              <w:br/>
              <w:t>згідно з УКТЗЕД:</w:t>
            </w:r>
          </w:p>
        </w:tc>
        <w:tc>
          <w:tcPr>
            <w:tcW w:w="3107" w:type="dxa"/>
            <w:tcBorders>
              <w:top w:val="single" w:sz="4" w:space="0" w:color="auto"/>
              <w:left w:val="single" w:sz="4" w:space="0" w:color="auto"/>
              <w:bottom w:val="single" w:sz="4" w:space="0" w:color="auto"/>
              <w:right w:val="single" w:sz="4" w:space="0" w:color="auto"/>
            </w:tcBorders>
          </w:tcPr>
          <w:p w:rsidR="00B434D1" w:rsidRPr="005C2B47" w:rsidRDefault="00B434D1" w:rsidP="00B434D1">
            <w:pPr>
              <w:rPr>
                <w:rFonts w:eastAsia="Calibri"/>
                <w:szCs w:val="28"/>
                <w:highlight w:val="yellow"/>
              </w:rPr>
            </w:pPr>
            <w:r w:rsidRPr="005C2B47">
              <w:rPr>
                <w:rFonts w:eastAsia="Calibri"/>
                <w:szCs w:val="28"/>
                <w:highlight w:val="yellow"/>
              </w:rPr>
              <w:t>2</w:t>
            </w:r>
            <w:r>
              <w:rPr>
                <w:rFonts w:eastAsia="Calibri"/>
                <w:szCs w:val="28"/>
                <w:highlight w:val="yellow"/>
              </w:rPr>
              <w:t>711129700</w:t>
            </w:r>
          </w:p>
        </w:tc>
      </w:tr>
      <w:tr w:rsidR="00B434D1" w:rsidRPr="009D770F" w:rsidTr="00350F89">
        <w:trPr>
          <w:trHeight w:val="20"/>
        </w:trPr>
        <w:tc>
          <w:tcPr>
            <w:tcW w:w="0" w:type="auto"/>
            <w:vMerge/>
            <w:tcBorders>
              <w:left w:val="nil"/>
              <w:right w:val="single" w:sz="4" w:space="0" w:color="auto"/>
            </w:tcBorders>
            <w:vAlign w:val="center"/>
            <w:hideMark/>
          </w:tcPr>
          <w:p w:rsidR="00B434D1" w:rsidRPr="009D770F" w:rsidRDefault="00B434D1" w:rsidP="00B434D1">
            <w:pPr>
              <w:shd w:val="clear" w:color="auto" w:fill="FFFFFF" w:themeFill="background1"/>
              <w:rPr>
                <w:rFonts w:eastAsia="Calibri"/>
              </w:rPr>
            </w:pPr>
          </w:p>
        </w:tc>
        <w:tc>
          <w:tcPr>
            <w:tcW w:w="3107" w:type="dxa"/>
            <w:tcBorders>
              <w:top w:val="single" w:sz="4" w:space="0" w:color="auto"/>
              <w:left w:val="single" w:sz="4" w:space="0" w:color="auto"/>
              <w:bottom w:val="single" w:sz="4" w:space="0" w:color="auto"/>
              <w:right w:val="single" w:sz="4" w:space="0" w:color="auto"/>
            </w:tcBorders>
          </w:tcPr>
          <w:p w:rsidR="00B434D1" w:rsidRPr="0019079E" w:rsidRDefault="00B434D1" w:rsidP="00B434D1">
            <w:pPr>
              <w:jc w:val="both"/>
              <w:rPr>
                <w:rFonts w:eastAsia="Calibri"/>
                <w:b/>
                <w:szCs w:val="28"/>
              </w:rPr>
            </w:pPr>
            <w:r>
              <w:rPr>
                <w:rFonts w:eastAsia="Calibri"/>
                <w:b/>
                <w:szCs w:val="28"/>
                <w:highlight w:val="green"/>
              </w:rPr>
              <w:t>3824999220</w:t>
            </w:r>
          </w:p>
        </w:tc>
      </w:tr>
      <w:tr w:rsidR="00C40EC8" w:rsidRPr="009D770F" w:rsidTr="00350F89">
        <w:trPr>
          <w:trHeight w:val="20"/>
        </w:trPr>
        <w:tc>
          <w:tcPr>
            <w:tcW w:w="5959" w:type="dxa"/>
            <w:vMerge/>
            <w:tcBorders>
              <w:left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r w:rsidR="00C40EC8" w:rsidRPr="009D770F" w:rsidTr="00350F89">
        <w:trPr>
          <w:trHeight w:val="20"/>
        </w:trPr>
        <w:tc>
          <w:tcPr>
            <w:tcW w:w="5959" w:type="dxa"/>
            <w:vMerge/>
            <w:tcBorders>
              <w:left w:val="nil"/>
              <w:bottom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8. Інформація про внесення платежу за ліцензію:</w:t>
      </w:r>
      <w:r w:rsidRPr="009D770F">
        <w:rPr>
          <w:szCs w:val="28"/>
          <w:vertAlign w:val="superscript"/>
        </w:rPr>
        <w:t xml:space="preserve">  </w:t>
      </w:r>
    </w:p>
    <w:tbl>
      <w:tblPr>
        <w:tblStyle w:val="a4"/>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7"/>
        <w:gridCol w:w="2250"/>
        <w:gridCol w:w="2248"/>
        <w:gridCol w:w="2168"/>
      </w:tblGrid>
      <w:tr w:rsidR="00C40EC8" w:rsidRPr="009D770F" w:rsidTr="00350F89">
        <w:trPr>
          <w:trHeight w:val="486"/>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Код класифікації доходів бюджету</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Сума внесеного платежу</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Номер платіжної інструкції</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Дата платіжної інструкції</w:t>
            </w:r>
          </w:p>
        </w:tc>
      </w:tr>
      <w:tr w:rsidR="00C40EC8" w:rsidRPr="009D770F" w:rsidTr="00350F89">
        <w:trPr>
          <w:trHeight w:val="218"/>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4</w:t>
            </w: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lastRenderedPageBreak/>
        <w:t xml:space="preserve">9. Ознайомлений з вимогами законодавства у сфері ліцензування і здійснення контролю за виробництвом та обігом пального. </w:t>
      </w: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C40EC8" w:rsidRPr="009D770F" w:rsidRDefault="00C40EC8" w:rsidP="009D770F">
      <w:pPr>
        <w:shd w:val="clear" w:color="auto" w:fill="FFFFFF" w:themeFill="background1"/>
        <w:tabs>
          <w:tab w:val="left" w:pos="10260"/>
        </w:tabs>
        <w:spacing w:before="120"/>
        <w:ind w:left="142" w:firstLine="425"/>
        <w:jc w:val="both"/>
        <w:rPr>
          <w:rFonts w:eastAsia="Calibri"/>
          <w:bCs/>
          <w:szCs w:val="28"/>
        </w:rPr>
      </w:pPr>
      <w:r w:rsidRPr="009D770F">
        <w:rPr>
          <w:rFonts w:eastAsia="Calibri"/>
          <w:bCs/>
          <w:szCs w:val="28"/>
        </w:rPr>
        <w:t>11. Підтверджую надання копій документів, визначених 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40EC8" w:rsidRPr="009D770F" w:rsidRDefault="00C40EC8" w:rsidP="009D770F">
      <w:pPr>
        <w:shd w:val="clear" w:color="auto" w:fill="FFFFFF" w:themeFill="background1"/>
        <w:tabs>
          <w:tab w:val="left" w:pos="10260"/>
        </w:tabs>
        <w:ind w:left="142"/>
        <w:jc w:val="both"/>
        <w:rPr>
          <w:rFonts w:eastAsia="Calibri"/>
          <w:bCs/>
          <w:sz w:val="20"/>
        </w:rPr>
      </w:pPr>
    </w:p>
    <w:p w:rsidR="00C40EC8" w:rsidRPr="009D770F" w:rsidRDefault="00C40EC8" w:rsidP="009D770F">
      <w:pPr>
        <w:shd w:val="clear" w:color="auto" w:fill="FFFFFF" w:themeFill="background1"/>
        <w:tabs>
          <w:tab w:val="left" w:pos="10260"/>
        </w:tabs>
        <w:ind w:left="142"/>
        <w:jc w:val="both"/>
        <w:rPr>
          <w:rFonts w:eastAsia="Calibri"/>
          <w:bCs/>
          <w:szCs w:val="28"/>
        </w:rPr>
      </w:pPr>
      <w:r w:rsidRPr="009D770F">
        <w:rPr>
          <w:rFonts w:eastAsia="Calibri"/>
          <w:bCs/>
          <w:szCs w:val="28"/>
        </w:rPr>
        <w:t>Перелік документів, що додаються до заяви:</w:t>
      </w:r>
    </w:p>
    <w:tbl>
      <w:tblPr>
        <w:tblW w:w="4951"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0"/>
        <w:gridCol w:w="1870"/>
        <w:gridCol w:w="1870"/>
        <w:gridCol w:w="1870"/>
        <w:gridCol w:w="1902"/>
      </w:tblGrid>
      <w:tr w:rsidR="00C40EC8" w:rsidRPr="009D770F" w:rsidTr="00B434D1">
        <w:tc>
          <w:tcPr>
            <w:tcW w:w="818"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 xml:space="preserve">Порядковий номер </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Назва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Номер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Дата</w:t>
            </w:r>
          </w:p>
        </w:tc>
        <w:tc>
          <w:tcPr>
            <w:tcW w:w="1059"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Кількість аркушів</w:t>
            </w:r>
          </w:p>
        </w:tc>
      </w:tr>
      <w:tr w:rsidR="00C40EC8" w:rsidRPr="009D770F" w:rsidTr="00B434D1">
        <w:tc>
          <w:tcPr>
            <w:tcW w:w="818"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1</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2</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3</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4</w:t>
            </w:r>
          </w:p>
        </w:tc>
        <w:tc>
          <w:tcPr>
            <w:tcW w:w="1059"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5</w:t>
            </w:r>
          </w:p>
        </w:tc>
      </w:tr>
      <w:tr w:rsidR="00B434D1" w:rsidRPr="009D770F" w:rsidTr="00B434D1">
        <w:tc>
          <w:tcPr>
            <w:tcW w:w="818"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041"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ТЕ</w:t>
            </w:r>
            <w:r>
              <w:rPr>
                <w:rFonts w:eastAsia="Calibri"/>
                <w:sz w:val="24"/>
                <w:szCs w:val="24"/>
                <w:highlight w:val="yellow"/>
                <w:lang w:eastAsia="en-US"/>
              </w:rPr>
              <w:t>ХНІЧНІ УМОВИ</w:t>
            </w:r>
          </w:p>
        </w:tc>
        <w:tc>
          <w:tcPr>
            <w:tcW w:w="1041"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ТУ 19.2.</w:t>
            </w:r>
          </w:p>
        </w:tc>
        <w:tc>
          <w:tcPr>
            <w:tcW w:w="1041" w:type="pct"/>
          </w:tcPr>
          <w:p w:rsidR="00B434D1"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30.12.2024</w:t>
            </w:r>
            <w:r>
              <w:rPr>
                <w:rFonts w:eastAsia="Calibri"/>
                <w:sz w:val="24"/>
                <w:szCs w:val="24"/>
                <w:highlight w:val="yellow"/>
                <w:lang w:eastAsia="en-US"/>
              </w:rPr>
              <w:t xml:space="preserve"> </w:t>
            </w:r>
          </w:p>
          <w:p w:rsidR="00B434D1" w:rsidRPr="0090331A" w:rsidRDefault="00B434D1" w:rsidP="00B434D1">
            <w:pPr>
              <w:jc w:val="center"/>
              <w:rPr>
                <w:rFonts w:eastAsia="Calibri"/>
                <w:sz w:val="24"/>
                <w:szCs w:val="24"/>
                <w:highlight w:val="yellow"/>
                <w:lang w:eastAsia="en-US"/>
              </w:rPr>
            </w:pPr>
          </w:p>
        </w:tc>
        <w:tc>
          <w:tcPr>
            <w:tcW w:w="1059"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1</w:t>
            </w:r>
            <w:r w:rsidRPr="0090331A">
              <w:rPr>
                <w:rFonts w:eastAsia="Calibri"/>
                <w:sz w:val="24"/>
                <w:szCs w:val="24"/>
                <w:highlight w:val="yellow"/>
                <w:lang w:eastAsia="en-US"/>
              </w:rPr>
              <w:t>5</w:t>
            </w:r>
          </w:p>
        </w:tc>
      </w:tr>
      <w:tr w:rsidR="00B434D1" w:rsidRPr="009D770F" w:rsidTr="00B434D1">
        <w:tc>
          <w:tcPr>
            <w:tcW w:w="818"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59" w:type="pct"/>
          </w:tcPr>
          <w:p w:rsidR="00B434D1" w:rsidRPr="009D770F" w:rsidRDefault="00B434D1" w:rsidP="00B434D1">
            <w:pPr>
              <w:shd w:val="clear" w:color="auto" w:fill="FFFFFF" w:themeFill="background1"/>
              <w:jc w:val="center"/>
              <w:rPr>
                <w:rFonts w:eastAsia="Calibri"/>
                <w:sz w:val="24"/>
                <w:szCs w:val="24"/>
                <w:lang w:eastAsia="en-US"/>
              </w:rPr>
            </w:pPr>
          </w:p>
        </w:tc>
      </w:tr>
    </w:tbl>
    <w:p w:rsidR="00C40EC8" w:rsidRPr="009D770F" w:rsidRDefault="00C40EC8" w:rsidP="009D770F">
      <w:pPr>
        <w:shd w:val="clear" w:color="auto" w:fill="FFFFFF" w:themeFill="background1"/>
        <w:tabs>
          <w:tab w:val="left" w:pos="10260"/>
        </w:tabs>
        <w:ind w:left="142" w:right="-66"/>
        <w:rPr>
          <w:rFonts w:eastAsia="Calibri"/>
          <w:bCs/>
          <w:sz w:val="18"/>
          <w:szCs w:val="18"/>
        </w:rPr>
      </w:pPr>
    </w:p>
    <w:p w:rsidR="00C40EC8" w:rsidRPr="009D770F" w:rsidRDefault="00C40EC8" w:rsidP="009D770F">
      <w:pPr>
        <w:shd w:val="clear" w:color="auto" w:fill="FFFFFF" w:themeFill="background1"/>
        <w:tabs>
          <w:tab w:val="left" w:pos="10260"/>
        </w:tabs>
        <w:ind w:left="142" w:right="-66"/>
        <w:rPr>
          <w:rFonts w:eastAsia="Calibri"/>
          <w:bCs/>
          <w:szCs w:val="28"/>
        </w:rPr>
      </w:pPr>
      <w:r w:rsidRPr="009D770F">
        <w:rPr>
          <w:rFonts w:eastAsia="Calibri"/>
          <w:bCs/>
          <w:szCs w:val="28"/>
        </w:rPr>
        <w:t>12.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C40EC8" w:rsidRPr="009D770F" w:rsidTr="00350F89">
        <w:trPr>
          <w:trHeight w:val="20"/>
        </w:trPr>
        <w:tc>
          <w:tcPr>
            <w:tcW w:w="4154"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r w:rsidRPr="009D770F">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B434D1"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p>
        </w:tc>
      </w:tr>
      <w:tr w:rsidR="00C40EC8" w:rsidRPr="009D770F" w:rsidTr="00350F89">
        <w:trPr>
          <w:trHeight w:val="20"/>
        </w:trPr>
        <w:tc>
          <w:tcPr>
            <w:tcW w:w="4154" w:type="dxa"/>
            <w:vMerge/>
            <w:tcBorders>
              <w:top w:val="nil"/>
              <w:left w:val="nil"/>
              <w:right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4" w:type="dxa"/>
            <w:tcBorders>
              <w:top w:val="single" w:sz="4" w:space="0" w:color="auto"/>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val="restart"/>
            <w:tcBorders>
              <w:top w:val="nil"/>
              <w:left w:val="nil"/>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38"/>
              <w:rPr>
                <w:rFonts w:eastAsia="Calibri"/>
                <w:sz w:val="24"/>
                <w:szCs w:val="24"/>
                <w:lang w:eastAsia="en-US"/>
              </w:rPr>
            </w:pPr>
            <w:r w:rsidRPr="009D770F">
              <w:rPr>
                <w:rFonts w:eastAsia="Calibri"/>
                <w:sz w:val="24"/>
                <w:szCs w:val="24"/>
                <w:lang w:eastAsia="en-US"/>
              </w:rPr>
              <w:t>для фізичної особи — підприємця — фізична особа — підприємець або уповноважена особа</w:t>
            </w:r>
          </w:p>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tcBorders>
              <w:top w:val="single" w:sz="4" w:space="0" w:color="auto"/>
              <w:left w:val="nil"/>
              <w:right w:val="nil"/>
            </w:tcBorders>
            <w:vAlign w:val="center"/>
            <w:hideMark/>
          </w:tcPr>
          <w:p w:rsidR="00C40EC8" w:rsidRPr="009D770F" w:rsidRDefault="00C40EC8" w:rsidP="009D770F">
            <w:pPr>
              <w:shd w:val="clear" w:color="auto" w:fill="FFFFFF" w:themeFill="background1"/>
              <w:rPr>
                <w:rFonts w:eastAsia="Calibri"/>
                <w:b/>
                <w:bCs/>
                <w:sz w:val="14"/>
                <w:lang w:eastAsia="en-US"/>
              </w:rPr>
            </w:pPr>
          </w:p>
        </w:tc>
        <w:tc>
          <w:tcPr>
            <w:tcW w:w="283" w:type="dxa"/>
            <w:tcBorders>
              <w:top w:val="single" w:sz="4" w:space="0" w:color="auto"/>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0"/>
                <w:lang w:eastAsia="en-US"/>
              </w:rPr>
            </w:pPr>
          </w:p>
        </w:tc>
        <w:tc>
          <w:tcPr>
            <w:tcW w:w="284" w:type="dxa"/>
            <w:tcBorders>
              <w:top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r>
    </w:tbl>
    <w:p w:rsidR="00C40EC8" w:rsidRPr="009D770F" w:rsidRDefault="00C40EC8" w:rsidP="009D770F">
      <w:pPr>
        <w:shd w:val="clear" w:color="auto" w:fill="FFFFFF" w:themeFill="background1"/>
        <w:rPr>
          <w:sz w:val="18"/>
          <w:szCs w:val="18"/>
        </w:rPr>
      </w:pPr>
    </w:p>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50"/>
        <w:gridCol w:w="1558"/>
        <w:gridCol w:w="2553"/>
      </w:tblGrid>
      <w:tr w:rsidR="00C40EC8" w:rsidRPr="009D770F" w:rsidTr="00350F89">
        <w:tc>
          <w:tcPr>
            <w:tcW w:w="334"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4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1350" w:type="dxa"/>
            <w:vMerge w:val="restart"/>
            <w:tcBorders>
              <w:top w:val="nil"/>
              <w:left w:val="single" w:sz="4" w:space="0" w:color="auto"/>
              <w:bottom w:val="nil"/>
              <w:right w:val="nil"/>
            </w:tcBorders>
          </w:tcPr>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B434D1" w:rsidRPr="00B434D1" w:rsidRDefault="00B434D1" w:rsidP="00B434D1">
            <w:pPr>
              <w:tabs>
                <w:tab w:val="left" w:pos="10260"/>
              </w:tabs>
              <w:rPr>
                <w:rFonts w:eastAsia="Calibri"/>
                <w:sz w:val="20"/>
                <w:highlight w:val="yellow"/>
                <w:lang w:eastAsia="en-US"/>
              </w:rPr>
            </w:pPr>
            <w:r w:rsidRPr="00B434D1">
              <w:rPr>
                <w:rFonts w:eastAsia="Calibri"/>
                <w:sz w:val="20"/>
                <w:highlight w:val="yellow"/>
                <w:lang w:eastAsia="en-US"/>
              </w:rPr>
              <w:t>01.01.25___</w:t>
            </w:r>
          </w:p>
          <w:p w:rsidR="00C40EC8" w:rsidRPr="009D770F" w:rsidRDefault="00B434D1" w:rsidP="00B434D1">
            <w:pPr>
              <w:shd w:val="clear" w:color="auto" w:fill="FFFFFF" w:themeFill="background1"/>
              <w:tabs>
                <w:tab w:val="left" w:pos="426"/>
                <w:tab w:val="left" w:pos="600"/>
                <w:tab w:val="center" w:pos="1615"/>
                <w:tab w:val="left" w:pos="2911"/>
                <w:tab w:val="left" w:pos="7763"/>
              </w:tabs>
              <w:rPr>
                <w:rFonts w:eastAsia="Calibri"/>
                <w:sz w:val="20"/>
                <w:lang w:eastAsia="en-US"/>
              </w:rPr>
            </w:pPr>
            <w:r w:rsidRPr="00B434D1">
              <w:rPr>
                <w:rFonts w:eastAsia="Calibri"/>
                <w:sz w:val="20"/>
                <w:highlight w:val="yellow"/>
                <w:lang w:eastAsia="en-US"/>
              </w:rPr>
              <w:t xml:space="preserve">    (дата)</w:t>
            </w:r>
          </w:p>
        </w:tc>
        <w:tc>
          <w:tcPr>
            <w:tcW w:w="4111" w:type="dxa"/>
            <w:gridSpan w:val="2"/>
          </w:tcPr>
          <w:p w:rsidR="00C40EC8" w:rsidRPr="009D770F" w:rsidRDefault="00C40EC8" w:rsidP="009D770F">
            <w:pPr>
              <w:shd w:val="clear" w:color="auto" w:fill="FFFFFF" w:themeFill="background1"/>
              <w:tabs>
                <w:tab w:val="left" w:pos="426"/>
                <w:tab w:val="left" w:pos="3227"/>
                <w:tab w:val="left" w:pos="7763"/>
              </w:tabs>
              <w:rPr>
                <w:rFonts w:eastAsia="Calibri"/>
                <w:sz w:val="20"/>
                <w:lang w:eastAsia="en-US"/>
              </w:rPr>
            </w:pPr>
          </w:p>
        </w:tc>
      </w:tr>
      <w:tr w:rsidR="00B434D1" w:rsidRPr="009D770F" w:rsidTr="00350F89">
        <w:tc>
          <w:tcPr>
            <w:tcW w:w="3465" w:type="dxa"/>
            <w:gridSpan w:val="10"/>
            <w:tcBorders>
              <w:top w:val="single" w:sz="4" w:space="0" w:color="auto"/>
              <w:left w:val="nil"/>
              <w:bottom w:val="nil"/>
            </w:tcBorders>
            <w:hideMark/>
          </w:tcPr>
          <w:p w:rsidR="00B434D1" w:rsidRPr="009D770F" w:rsidRDefault="00B434D1" w:rsidP="00B434D1">
            <w:pPr>
              <w:shd w:val="clear" w:color="auto" w:fill="FFFFFF" w:themeFill="background1"/>
              <w:tabs>
                <w:tab w:val="left" w:pos="426"/>
                <w:tab w:val="left" w:pos="3227"/>
                <w:tab w:val="left" w:pos="7763"/>
              </w:tabs>
              <w:jc w:val="center"/>
              <w:rPr>
                <w:rFonts w:eastAsia="Calibri"/>
                <w:sz w:val="20"/>
                <w:lang w:eastAsia="en-US"/>
              </w:rPr>
            </w:pPr>
            <w:r w:rsidRPr="00B434D1">
              <w:rPr>
                <w:rFonts w:eastAsia="Calibri"/>
                <w:sz w:val="20"/>
                <w:highlight w:val="yellow"/>
                <w:lang w:eastAsia="en-US"/>
              </w:rPr>
              <w:t>(реєстраційний номер облікової картки платника податків або серія</w:t>
            </w:r>
            <w:r w:rsidRPr="00B434D1">
              <w:rPr>
                <w:rFonts w:eastAsia="Calibri"/>
                <w:sz w:val="20"/>
                <w:highlight w:val="yellow"/>
                <w:lang w:val="ru-RU" w:eastAsia="en-US"/>
              </w:rPr>
              <w:t xml:space="preserve"> (за </w:t>
            </w:r>
            <w:r w:rsidRPr="00B434D1">
              <w:rPr>
                <w:rFonts w:eastAsia="Calibri"/>
                <w:sz w:val="20"/>
                <w:highlight w:val="yellow"/>
                <w:lang w:eastAsia="en-US"/>
              </w:rPr>
              <w:t>наявності</w:t>
            </w:r>
            <w:r w:rsidRPr="00B434D1">
              <w:rPr>
                <w:rFonts w:eastAsia="Calibri"/>
                <w:sz w:val="20"/>
                <w:highlight w:val="yellow"/>
                <w:lang w:val="ru-RU" w:eastAsia="en-US"/>
              </w:rPr>
              <w:t>)</w:t>
            </w:r>
            <w:r w:rsidRPr="00B434D1">
              <w:rPr>
                <w:rFonts w:eastAsia="Calibri"/>
                <w:sz w:val="20"/>
                <w:highlight w:val="yellow"/>
                <w:lang w:eastAsia="en-US"/>
              </w:rPr>
              <w:t xml:space="preserve"> та номер паспорта громадянина України*****)</w:t>
            </w:r>
          </w:p>
        </w:tc>
        <w:tc>
          <w:tcPr>
            <w:tcW w:w="1350" w:type="dxa"/>
            <w:vMerge/>
            <w:tcBorders>
              <w:top w:val="nil"/>
              <w:left w:val="nil"/>
              <w:bottom w:val="nil"/>
              <w:right w:val="nil"/>
            </w:tcBorders>
            <w:vAlign w:val="center"/>
            <w:hideMark/>
          </w:tcPr>
          <w:p w:rsidR="00B434D1" w:rsidRPr="009D770F" w:rsidRDefault="00B434D1" w:rsidP="00B434D1">
            <w:pPr>
              <w:shd w:val="clear" w:color="auto" w:fill="FFFFFF" w:themeFill="background1"/>
              <w:rPr>
                <w:rFonts w:eastAsia="Calibri"/>
                <w:sz w:val="20"/>
                <w:lang w:eastAsia="en-US"/>
              </w:rPr>
            </w:pPr>
          </w:p>
        </w:tc>
        <w:tc>
          <w:tcPr>
            <w:tcW w:w="1558" w:type="dxa"/>
          </w:tcPr>
          <w:p w:rsidR="00B434D1" w:rsidRPr="005C2B47" w:rsidRDefault="00B434D1" w:rsidP="00B434D1">
            <w:pPr>
              <w:tabs>
                <w:tab w:val="left" w:pos="10260"/>
              </w:tabs>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_________</w:t>
            </w: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3" w:type="dxa"/>
          </w:tcPr>
          <w:p w:rsidR="00B434D1" w:rsidRPr="005C2B47" w:rsidRDefault="00B434D1" w:rsidP="00B434D1">
            <w:pPr>
              <w:tabs>
                <w:tab w:val="left" w:pos="10260"/>
              </w:tabs>
              <w:jc w:val="center"/>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_ЮР. О.І._______________</w:t>
            </w:r>
          </w:p>
          <w:p w:rsidR="00B434D1" w:rsidRPr="005C2B47" w:rsidRDefault="00B434D1" w:rsidP="00B434D1">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C40EC8" w:rsidRPr="009D770F" w:rsidRDefault="00C40EC8" w:rsidP="009D770F">
      <w:pPr>
        <w:shd w:val="clear" w:color="auto" w:fill="FFFFFF" w:themeFill="background1"/>
        <w:tabs>
          <w:tab w:val="left" w:pos="10260"/>
        </w:tabs>
        <w:rPr>
          <w:rFonts w:eastAsia="Calibri"/>
          <w:bCs/>
          <w:sz w:val="10"/>
          <w:szCs w:val="10"/>
        </w:rPr>
      </w:pPr>
    </w:p>
    <w:p w:rsidR="00C40EC8" w:rsidRPr="009D770F" w:rsidRDefault="00C40EC8" w:rsidP="009D770F">
      <w:pPr>
        <w:shd w:val="clear" w:color="auto" w:fill="FFFFFF" w:themeFill="background1"/>
        <w:spacing w:before="120"/>
        <w:ind w:firstLine="272"/>
        <w:jc w:val="both"/>
        <w:rPr>
          <w:rFonts w:eastAsia="Calibri"/>
          <w:sz w:val="24"/>
          <w:szCs w:val="24"/>
          <w:lang w:val="ru-RU"/>
        </w:rPr>
      </w:pPr>
      <w:r w:rsidRPr="009D770F">
        <w:rPr>
          <w:rFonts w:eastAsia="Calibri"/>
          <w:sz w:val="24"/>
          <w:szCs w:val="24"/>
        </w:rPr>
        <w:t>_______</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Зазначається в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Адреси зазначаються у форматі — область, район, населений пункт (крім мм. Києва та Севастополя), вулиця, номер будинку/офісу.</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Кожна адреса зазначається в окремому рядку таблиці.</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“Населений пункт” — зазначається тип населеного пункту (місто, село, селище відповідно)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lastRenderedPageBreak/>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Під час заповнення адреси/адрес місця проживання та місця провадження господарської діяльності використовуються українські літери.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sidRPr="009D770F">
        <w:rPr>
          <w:rFonts w:eastAsia="Calibri"/>
          <w:sz w:val="24"/>
          <w:szCs w:val="24"/>
        </w:rPr>
        <w:t>адресою</w:t>
      </w:r>
      <w:proofErr w:type="spellEnd"/>
      <w:r w:rsidRPr="009D770F">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C40EC8" w:rsidRPr="00F31103"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C40EC8" w:rsidRPr="00F31103" w:rsidRDefault="00C40EC8" w:rsidP="009D770F">
      <w:pPr>
        <w:shd w:val="clear" w:color="auto" w:fill="FFFFFF" w:themeFill="background1"/>
        <w:spacing w:before="120"/>
        <w:ind w:firstLine="272"/>
        <w:jc w:val="both"/>
        <w:rPr>
          <w:rFonts w:eastAsia="Calibri"/>
          <w:sz w:val="24"/>
          <w:szCs w:val="24"/>
        </w:rPr>
      </w:pPr>
    </w:p>
    <w:sectPr w:rsidR="00C40EC8" w:rsidRPr="00F31103"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27E" w:rsidRDefault="0000327E">
      <w:r>
        <w:separator/>
      </w:r>
    </w:p>
  </w:endnote>
  <w:endnote w:type="continuationSeparator" w:id="0">
    <w:p w:rsidR="0000327E" w:rsidRDefault="0000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27E" w:rsidRDefault="0000327E">
      <w:r>
        <w:separator/>
      </w:r>
    </w:p>
  </w:footnote>
  <w:footnote w:type="continuationSeparator" w:id="0">
    <w:p w:rsidR="0000327E" w:rsidRDefault="0000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B449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sidR="00F34166">
      <w:rPr>
        <w:noProof/>
      </w:rPr>
      <w:t>4</w:t>
    </w:r>
    <w:r>
      <w:fldChar w:fldCharType="end"/>
    </w:r>
  </w:p>
  <w:p w:rsidR="00525BBB" w:rsidRDefault="00664234" w:rsidP="00111D26">
    <w:pPr>
      <w:ind w:left="6237"/>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8"/>
    <w:rsid w:val="0000327E"/>
    <w:rsid w:val="00092516"/>
    <w:rsid w:val="000A6DC4"/>
    <w:rsid w:val="000F2A4B"/>
    <w:rsid w:val="001D4638"/>
    <w:rsid w:val="00277C7B"/>
    <w:rsid w:val="003429E2"/>
    <w:rsid w:val="003A6160"/>
    <w:rsid w:val="00494575"/>
    <w:rsid w:val="005A311E"/>
    <w:rsid w:val="005F060C"/>
    <w:rsid w:val="0060171D"/>
    <w:rsid w:val="00664234"/>
    <w:rsid w:val="008232F6"/>
    <w:rsid w:val="008247DE"/>
    <w:rsid w:val="008B054C"/>
    <w:rsid w:val="008F3487"/>
    <w:rsid w:val="009148B4"/>
    <w:rsid w:val="00943013"/>
    <w:rsid w:val="009D770F"/>
    <w:rsid w:val="00A41A9B"/>
    <w:rsid w:val="00A95FE5"/>
    <w:rsid w:val="00AB5F51"/>
    <w:rsid w:val="00B434D1"/>
    <w:rsid w:val="00B44924"/>
    <w:rsid w:val="00C40EC8"/>
    <w:rsid w:val="00C7050C"/>
    <w:rsid w:val="00DA4603"/>
    <w:rsid w:val="00EE75A1"/>
    <w:rsid w:val="00F34166"/>
    <w:rsid w:val="00F87630"/>
    <w:rsid w:val="00FE0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50F31-E507-4E5A-AD91-8059DEE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EC8"/>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C40EC8"/>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0EC8"/>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C40EC8"/>
    <w:pPr>
      <w:keepNext/>
      <w:keepLines/>
      <w:spacing w:before="240" w:after="240"/>
      <w:jc w:val="center"/>
    </w:pPr>
    <w:rPr>
      <w:b/>
    </w:rPr>
  </w:style>
  <w:style w:type="paragraph" w:customStyle="1" w:styleId="ShapkaDocumentu">
    <w:name w:val="Shapka Documentu"/>
    <w:basedOn w:val="a"/>
    <w:rsid w:val="00C40EC8"/>
    <w:pPr>
      <w:keepNext/>
      <w:keepLines/>
      <w:spacing w:after="240"/>
      <w:ind w:left="3969"/>
      <w:jc w:val="center"/>
    </w:pPr>
  </w:style>
  <w:style w:type="table" w:styleId="a4">
    <w:name w:val="Table Grid"/>
    <w:basedOn w:val="a1"/>
    <w:uiPriority w:val="59"/>
    <w:rsid w:val="00C40EC8"/>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3972</Words>
  <Characters>2265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ОНИЩЕНКО ЛІДІЯ ФЕДОРІВНА</dc:creator>
  <cp:lastModifiedBy>ДЕМИДОВ ОЛЕКСАНДР ВЯЧЕСЛАВОВИЧ</cp:lastModifiedBy>
  <cp:revision>4</cp:revision>
  <dcterms:created xsi:type="dcterms:W3CDTF">2025-07-30T12:17:00Z</dcterms:created>
  <dcterms:modified xsi:type="dcterms:W3CDTF">2025-07-30T12:55:00Z</dcterms:modified>
</cp:coreProperties>
</file>