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5E" w:rsidRPr="00341829" w:rsidRDefault="00E01A54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Доопрацювання </w:t>
      </w:r>
      <w:r w:rsidR="0082535E" w:rsidRPr="0082535E">
        <w:rPr>
          <w:rFonts w:ascii="Times New Roman" w:hAnsi="Times New Roman" w:cs="Times New Roman"/>
          <w:b/>
          <w:sz w:val="28"/>
          <w:szCs w:val="28"/>
        </w:rPr>
        <w:t>ФС ПРРО.</w:t>
      </w:r>
    </w:p>
    <w:p w:rsidR="000A33CB" w:rsidRDefault="000A33CB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0918" w:rsidRPr="00876647" w:rsidRDefault="00B00918" w:rsidP="00B009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B00918" w:rsidRDefault="00B00918" w:rsidP="00B00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B00918" w:rsidRDefault="00B00918" w:rsidP="00B00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Додано опис команди «Реєстрація пристрою»;</w:t>
      </w:r>
      <w:bookmarkStart w:id="0" w:name="_GoBack"/>
      <w:bookmarkEnd w:id="0"/>
    </w:p>
    <w:p w:rsidR="00B00918" w:rsidRPr="00B00918" w:rsidRDefault="00B00918" w:rsidP="00B009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Додано розділ «Запобігання одночасного використання ПРРО з одним і  тим самим фіскальним номером на декількох пристроях».</w:t>
      </w:r>
    </w:p>
    <w:p w:rsidR="00B00918" w:rsidRDefault="00B0091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2A58" w:rsidRPr="00876647" w:rsidRDefault="008C2A58" w:rsidP="008C2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C2A58" w:rsidRDefault="008C2A58" w:rsidP="008C2A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C2A58" w:rsidRPr="008C3040" w:rsidRDefault="008C2A58" w:rsidP="008C2A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="008C3040">
        <w:rPr>
          <w:rFonts w:ascii="Times New Roman" w:hAnsi="Times New Roman" w:cs="Times New Roman"/>
          <w:sz w:val="28"/>
          <w:szCs w:val="28"/>
        </w:rPr>
        <w:t>Підрозділ «Сторнування останнього чека» перенесено з розділу «</w:t>
      </w:r>
      <w:proofErr w:type="spellStart"/>
      <w:r w:rsidR="008C3040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8C3040">
        <w:rPr>
          <w:rFonts w:ascii="Times New Roman" w:hAnsi="Times New Roman" w:cs="Times New Roman"/>
          <w:sz w:val="28"/>
          <w:szCs w:val="28"/>
        </w:rPr>
        <w:t xml:space="preserve"> сесія».</w:t>
      </w:r>
    </w:p>
    <w:p w:rsidR="008C2A58" w:rsidRDefault="008C2A58" w:rsidP="00876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Pr="00876647" w:rsidRDefault="00876647" w:rsidP="00876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5360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876647" w:rsidRDefault="00876647" w:rsidP="00876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Оновлено схеми </w:t>
      </w:r>
      <w:r w:rsidR="00856246" w:rsidRPr="0082535E">
        <w:rPr>
          <w:rFonts w:ascii="Times New Roman" w:hAnsi="Times New Roman" w:cs="Times New Roman"/>
          <w:sz w:val="28"/>
          <w:szCs w:val="28"/>
        </w:rPr>
        <w:t>XSD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Оновлено приклади, зокрема: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тютюну в магазинах безмитної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тютюну в магазинах безмитної торгівлі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алкоголю в магазинах безмитної торгівлі).xml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check01(Продаж алкоголю в магазинах безмитної торгівлі і Решта).xml</w:t>
      </w:r>
    </w:p>
    <w:p w:rsidR="00B2428F" w:rsidRPr="00B2428F" w:rsidRDefault="00B2428F" w:rsidP="00B24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28F">
        <w:rPr>
          <w:rFonts w:ascii="Times New Roman" w:hAnsi="Times New Roman" w:cs="Times New Roman"/>
          <w:sz w:val="28"/>
          <w:szCs w:val="28"/>
        </w:rPr>
        <w:t>check01(Засоби оплат).xml</w:t>
      </w: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647" w:rsidRDefault="00876647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416" w:rsidRPr="00D765F3" w:rsidRDefault="00320416" w:rsidP="00320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З метою запобігання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неоднозначностей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при здійсненні обробки фіскальних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«Національний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кешбек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», здійсн</w:t>
      </w:r>
      <w:r w:rsidR="00AA2C37">
        <w:rPr>
          <w:rFonts w:ascii="Times New Roman" w:hAnsi="Times New Roman" w:cs="Times New Roman"/>
          <w:sz w:val="28"/>
          <w:szCs w:val="28"/>
        </w:rPr>
        <w:t>ено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доопрацювання структури фіскального чека ФСКО ЄВПЕЗ.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1.2. 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="CHECKHEAD"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CHead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додано елементи</w:t>
      </w:r>
      <w:r w:rsidR="00AA2C37">
        <w:rPr>
          <w:rFonts w:ascii="Times New Roman" w:hAnsi="Times New Roman" w:cs="Times New Roman"/>
          <w:sz w:val="28"/>
          <w:szCs w:val="28"/>
        </w:rPr>
        <w:t>: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&lt;!--Фіскальний номер реєстратора розрахункових операцій, з якого проводилася операція продажу товару, що повертається (числовий)--&gt;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="ORDERRETCASHREGNUM"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xs:positiveInteger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&lt;!--Дата операції продажу товару, що повертається (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)--&gt;</w:t>
      </w:r>
    </w:p>
    <w:p w:rsid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="ORDERRETDATE"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Зазначені елементи необхідні для однозначної ідентифікації РРО, на якому здійснювався продаж товару, що повертається.</w:t>
      </w:r>
    </w:p>
    <w:p w:rsid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Зазначені елементи можуть бути присутніми лише для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повернення товару (DOCTYPE = 0, DOCSUBTYPE = 1).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20416">
        <w:rPr>
          <w:rFonts w:ascii="Times New Roman" w:hAnsi="Times New Roman" w:cs="Times New Roman"/>
          <w:sz w:val="28"/>
          <w:szCs w:val="28"/>
        </w:rPr>
        <w:t xml:space="preserve">До блоку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="PAYSYS"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" дода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20416">
        <w:rPr>
          <w:rFonts w:ascii="Times New Roman" w:hAnsi="Times New Roman" w:cs="Times New Roman"/>
          <w:sz w:val="28"/>
          <w:szCs w:val="28"/>
        </w:rPr>
        <w:t xml:space="preserve"> елемент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 xml:space="preserve">&lt;!--Ідентифікатор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 (128 символів)--&gt;</w:t>
      </w:r>
    </w:p>
    <w:p w:rsidR="00320416" w:rsidRPr="00320416" w:rsidRDefault="00320416" w:rsidP="001626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="ACQUIREID"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>="1"/&gt;</w:t>
      </w:r>
    </w:p>
    <w:p w:rsidR="00320416" w:rsidRPr="00320416" w:rsidRDefault="00320416" w:rsidP="00320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16">
        <w:rPr>
          <w:rFonts w:ascii="Times New Roman" w:hAnsi="Times New Roman" w:cs="Times New Roman"/>
          <w:sz w:val="28"/>
          <w:szCs w:val="28"/>
        </w:rPr>
        <w:lastRenderedPageBreak/>
        <w:t xml:space="preserve">Зазначений елемент є аналогом атрибута “PA” – “Ідентифікатор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торговця” формату фіскальних </w:t>
      </w:r>
      <w:proofErr w:type="spellStart"/>
      <w:r w:rsidRPr="00320416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320416">
        <w:rPr>
          <w:rFonts w:ascii="Times New Roman" w:hAnsi="Times New Roman" w:cs="Times New Roman"/>
          <w:sz w:val="28"/>
          <w:szCs w:val="28"/>
        </w:rPr>
        <w:t xml:space="preserve"> класичних РРО.</w:t>
      </w:r>
    </w:p>
    <w:p w:rsidR="00320416" w:rsidRPr="00320416" w:rsidRDefault="00320416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81E" w:rsidRPr="00D765F3" w:rsidRDefault="0034081E" w:rsidP="00340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16">
        <w:rPr>
          <w:rFonts w:ascii="Times New Roman" w:hAnsi="Times New Roman" w:cs="Times New Roman"/>
          <w:b/>
          <w:sz w:val="28"/>
          <w:szCs w:val="28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4081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Нові команди: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 надсилання документа;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 надсилання пакета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документів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Запит </w:t>
      </w:r>
      <w:r w:rsidRPr="0082535E">
        <w:rPr>
          <w:rFonts w:ascii="Times New Roman" w:hAnsi="Times New Roman" w:cs="Times New Roman"/>
          <w:sz w:val="28"/>
          <w:szCs w:val="28"/>
        </w:rPr>
        <w:t xml:space="preserve">XSD </w:t>
      </w:r>
      <w:r>
        <w:rPr>
          <w:rFonts w:ascii="Times New Roman" w:hAnsi="Times New Roman" w:cs="Times New Roman"/>
          <w:sz w:val="28"/>
          <w:szCs w:val="28"/>
        </w:rPr>
        <w:t>схем.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Новий формат відповіді:</w:t>
      </w:r>
    </w:p>
    <w:p w:rsidR="0034081E" w:rsidRDefault="0034081E" w:rsidP="003408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Отримання відповіді у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1E" w:rsidRPr="0034081E" w:rsidRDefault="0034081E" w:rsidP="00340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 запитів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AF390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-звітів доданий параметр </w:t>
      </w:r>
      <w:r w:rsidRPr="00AF3902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NumLocal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локальний номер документа.</w:t>
      </w:r>
    </w:p>
    <w:p w:rsidR="0034081E" w:rsidRPr="0034081E" w:rsidRDefault="0034081E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02" w:rsidRPr="00D765F3" w:rsidRDefault="00AF3902" w:rsidP="00AF3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1E">
        <w:rPr>
          <w:rFonts w:ascii="Times New Roman" w:hAnsi="Times New Roman" w:cs="Times New Roman"/>
          <w:b/>
          <w:sz w:val="28"/>
          <w:szCs w:val="28"/>
        </w:rPr>
        <w:t>12.01.2024</w:t>
      </w:r>
    </w:p>
    <w:p w:rsid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0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F3902">
        <w:rPr>
          <w:rFonts w:ascii="Times New Roman" w:hAnsi="Times New Roman" w:cs="Times New Roman"/>
          <w:sz w:val="28"/>
          <w:szCs w:val="28"/>
        </w:rPr>
        <w:t>Додано необов'язкові елементи XML Z-звіту (після ORDERSCNT)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&lt;!--Підсумки реалізації і повернення--&gt;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ZPay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"&gt;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xs:sequence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 xml:space="preserve">&lt;!--Кількість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видачі коштів клієнтам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="PWNORDERSCNTISSUED"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 xml:space="preserve">&lt;!--Кількість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одержання коштів від клієнтів ломбарду (числовий)--&gt;</w:t>
      </w:r>
    </w:p>
    <w:p w:rsidR="00AF3902" w:rsidRPr="00AF3902" w:rsidRDefault="00AF3902" w:rsidP="00AF3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90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="PWNORDERSCNTRECEIVED"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AF3902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AF3902">
        <w:rPr>
          <w:rFonts w:ascii="Times New Roman" w:hAnsi="Times New Roman" w:cs="Times New Roman"/>
          <w:sz w:val="28"/>
          <w:szCs w:val="28"/>
        </w:rPr>
        <w:t>="1"/&gt;</w:t>
      </w:r>
    </w:p>
    <w:p w:rsidR="00AF3902" w:rsidRPr="00AF3902" w:rsidRDefault="00AF3902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8" w:rsidRPr="00D765F3" w:rsidRDefault="000850B8" w:rsidP="000850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0850B8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850B8" w:rsidRPr="00B12AAB" w:rsidRDefault="000850B8" w:rsidP="000850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тип </w:t>
      </w:r>
      <w:r>
        <w:rPr>
          <w:rFonts w:ascii="Times New Roman" w:hAnsi="Times New Roman" w:cs="Times New Roman"/>
          <w:sz w:val="28"/>
          <w:szCs w:val="28"/>
          <w:lang w:val="en-US"/>
        </w:rPr>
        <w:t>DGUKTZED</w:t>
      </w:r>
      <w:r w:rsidR="00B12AAB">
        <w:rPr>
          <w:rFonts w:ascii="Times New Roman" w:hAnsi="Times New Roman" w:cs="Times New Roman"/>
          <w:sz w:val="28"/>
          <w:szCs w:val="28"/>
        </w:rPr>
        <w:t>.</w:t>
      </w:r>
    </w:p>
    <w:p w:rsidR="000850B8" w:rsidRPr="000850B8" w:rsidRDefault="000850B8" w:rsidP="000850B8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5792" w:rsidRPr="00D765F3" w:rsidRDefault="00955792" w:rsidP="00955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535E">
        <w:rPr>
          <w:rFonts w:ascii="Times New Roman" w:hAnsi="Times New Roman" w:cs="Times New Roman"/>
          <w:sz w:val="28"/>
          <w:szCs w:val="28"/>
        </w:rPr>
        <w:t>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типи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«Часткова сплата»: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остаточний розрахунок»;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– передплата»;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чергова сплата»;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остаточного розрахунку»;</w:t>
      </w:r>
    </w:p>
    <w:p w:rsidR="00955792" w:rsidRDefault="00955792" w:rsidP="00955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передплата»;</w:t>
      </w:r>
    </w:p>
    <w:p w:rsidR="00955792" w:rsidRPr="00955792" w:rsidRDefault="00955792" w:rsidP="0095579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«Часткова сплата - повернення чергова сплата».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1.2</w:t>
      </w:r>
      <w:r w:rsidRPr="0082535E">
        <w:rPr>
          <w:rFonts w:ascii="Times New Roman" w:hAnsi="Times New Roman" w:cs="Times New Roman"/>
          <w:sz w:val="28"/>
          <w:szCs w:val="28"/>
        </w:rPr>
        <w:t xml:space="preserve">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додано контролі для типу оплати «Часткова сплата».</w:t>
      </w:r>
    </w:p>
    <w:p w:rsidR="0035728D" w:rsidRDefault="0035728D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3E9" w:rsidRPr="00D765F3" w:rsidRDefault="00F253E9" w:rsidP="00F25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06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5579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253E9" w:rsidRPr="00955792" w:rsidRDefault="00F253E9" w:rsidP="00F253E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5148BD" w:rsidRPr="005148BD" w:rsidRDefault="005148BD" w:rsidP="00F25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8B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.1. В розділ «Відкликання останнього онлайн чека» додано текст</w:t>
      </w:r>
      <w:r w:rsidR="00E332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«Примітка. Зазначений порядок стосується лише фінансово значущих документів».</w:t>
      </w:r>
    </w:p>
    <w:p w:rsidR="00F253E9" w:rsidRPr="005148BD" w:rsidRDefault="00F253E9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B7E" w:rsidRPr="00D765F3" w:rsidRDefault="00F17B7E" w:rsidP="00F1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7B7E">
        <w:rPr>
          <w:rFonts w:ascii="Times New Roman" w:hAnsi="Times New Roman" w:cs="Times New Roman"/>
          <w:sz w:val="28"/>
          <w:szCs w:val="28"/>
        </w:rPr>
        <w:t>Додані параметри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запиту: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{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“&lt;Команда&gt;”,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команди (не обов’язковий)&gt;,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Таймаут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дії команди (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мсек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) (не обов’язковий)&gt;}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При заданих параметрах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”, команда скасовується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B7E">
        <w:rPr>
          <w:rFonts w:ascii="Times New Roman" w:hAnsi="Times New Roman" w:cs="Times New Roman"/>
          <w:sz w:val="28"/>
          <w:szCs w:val="28"/>
        </w:rPr>
        <w:t>якщо поточний час сервера перевищує значення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Timeout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”.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відповіді: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{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</w:t>
      </w:r>
      <w:proofErr w:type="spellStart"/>
      <w:r w:rsidRPr="00F17B7E">
        <w:rPr>
          <w:rFonts w:ascii="Times New Roman" w:hAnsi="Times New Roman" w:cs="Times New Roman"/>
          <w:sz w:val="28"/>
          <w:szCs w:val="28"/>
        </w:rPr>
        <w:t>Timestamp</w:t>
      </w:r>
      <w:proofErr w:type="spellEnd"/>
      <w:r w:rsidRPr="00F17B7E">
        <w:rPr>
          <w:rFonts w:ascii="Times New Roman" w:hAnsi="Times New Roman" w:cs="Times New Roman"/>
          <w:sz w:val="28"/>
          <w:szCs w:val="28"/>
        </w:rPr>
        <w:t>”: &lt;Час надсилання відповіді&gt;}</w:t>
      </w:r>
    </w:p>
    <w:p w:rsidR="00F17B7E" w:rsidRPr="00F17B7E" w:rsidRDefault="00F17B7E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F5" w:rsidRPr="00D765F3" w:rsidRDefault="00675BF5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7E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</w:rPr>
        <w:t>8.2023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75BF5" w:rsidRPr="00F253E9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253E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Запит чека – 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253E9">
        <w:rPr>
          <w:rFonts w:ascii="Times New Roman" w:hAnsi="Times New Roman" w:cs="Times New Roman"/>
          <w:sz w:val="28"/>
          <w:szCs w:val="28"/>
          <w:lang w:val="en-US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spellEnd"/>
      <w:r w:rsidRPr="00F253E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1.2. Запит чека розширений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B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звіту – </w:t>
      </w:r>
      <w:r>
        <w:rPr>
          <w:rFonts w:ascii="Times New Roman" w:hAnsi="Times New Roman" w:cs="Times New Roman"/>
          <w:sz w:val="28"/>
          <w:szCs w:val="28"/>
          <w:lang w:val="en-US"/>
        </w:rPr>
        <w:t>“Command”:”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звіту розширений –</w:t>
      </w:r>
      <w:r w:rsidRPr="00675BF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675BF5">
        <w:rPr>
          <w:rFonts w:ascii="Times New Roman" w:hAnsi="Times New Roman" w:cs="Times New Roman"/>
          <w:sz w:val="28"/>
          <w:szCs w:val="28"/>
        </w:rPr>
        <w:t>”:”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ZRepExt</w:t>
      </w:r>
      <w:proofErr w:type="spellEnd"/>
      <w:r w:rsidRPr="00675BF5">
        <w:rPr>
          <w:rFonts w:ascii="Times New Roman" w:hAnsi="Times New Roman" w:cs="Times New Roman"/>
          <w:sz w:val="28"/>
          <w:szCs w:val="28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75B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Додано параметр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SetTimestamp</w:t>
      </w:r>
      <w:proofErr w:type="spellEnd"/>
      <w:r w:rsidRPr="00675BF5">
        <w:rPr>
          <w:rFonts w:ascii="Times New Roman" w:hAnsi="Times New Roman" w:cs="Times New Roman"/>
          <w:sz w:val="28"/>
          <w:szCs w:val="28"/>
          <w:lang w:val="ru-RU"/>
        </w:rPr>
        <w:t>”:&lt;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Ознака встановлення позначки часу на КЕП Фіскального Сервера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)&gt;</w:t>
      </w:r>
    </w:p>
    <w:p w:rsidR="00675BF5" w:rsidRPr="00675BF5" w:rsidRDefault="00675BF5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4" w:rsidRPr="00D765F3" w:rsidRDefault="008B4E84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B4E84" w:rsidRPr="008B4E84" w:rsidRDefault="008B4E84" w:rsidP="008B4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E84">
        <w:rPr>
          <w:rFonts w:ascii="Times New Roman" w:hAnsi="Times New Roman" w:cs="Times New Roman"/>
          <w:sz w:val="28"/>
          <w:szCs w:val="28"/>
        </w:rPr>
        <w:t>1.1. Доповнено опис команди «Запит чека розширений». Додано можливість запиту посилання на сторінку візуалізації чека в Електронному кабінеті платника податків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579" w:rsidRPr="00D765F3" w:rsidRDefault="00612579" w:rsidP="0061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2579" w:rsidRPr="008B4E84" w:rsidRDefault="00612579" w:rsidP="006125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2579" w:rsidRPr="00612579" w:rsidRDefault="00612579" w:rsidP="00612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 Уточнення результату виконання команди «Запит стану ПРРО»</w:t>
      </w:r>
    </w:p>
    <w:p w:rsidR="00612579" w:rsidRPr="00612579" w:rsidRDefault="00612579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68A" w:rsidRPr="00D765F3" w:rsidRDefault="0072768A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72768A" w:rsidRP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всіх команд і відповідей додано параметр 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”: “</w:t>
      </w:r>
      <w:r>
        <w:rPr>
          <w:rFonts w:ascii="Times New Roman" w:hAnsi="Times New Roman" w:cs="Times New Roman"/>
          <w:sz w:val="28"/>
          <w:szCs w:val="28"/>
        </w:rPr>
        <w:t>Унікальний ідентифікатор запиту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72768A" w:rsidRPr="0072768A" w:rsidRDefault="0072768A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C61" w:rsidRPr="00D765F3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структуру інформації об'єкта оподаткування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TaxObjId</w:t>
      </w:r>
      <w:proofErr w:type="spellEnd"/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;} // </w:t>
      </w:r>
      <w:r>
        <w:rPr>
          <w:rFonts w:ascii="Times New Roman" w:hAnsi="Times New Roman" w:cs="Times New Roman"/>
          <w:sz w:val="28"/>
          <w:szCs w:val="28"/>
        </w:rPr>
        <w:t>Код запису ОО</w:t>
      </w:r>
    </w:p>
    <w:p w:rsidR="00490C61" w:rsidRPr="00CB3D2E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2E" w:rsidRPr="00D765F3" w:rsidRDefault="00CB3D2E" w:rsidP="00CB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276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структури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ChiefCashier</w:t>
      </w:r>
      <w:proofErr w:type="spellEnd"/>
    </w:p>
    <w:p w:rsidR="00CB3D2E" w:rsidRPr="00CB3D2E" w:rsidRDefault="00CB3D2E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 запису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3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додано поле 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TaxOdjGuid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proofErr w:type="gramStart"/>
      <w:r w:rsidRPr="00341829">
        <w:rPr>
          <w:rFonts w:ascii="Times New Roman" w:hAnsi="Times New Roman" w:cs="Times New Roman"/>
          <w:sz w:val="28"/>
          <w:szCs w:val="28"/>
        </w:rPr>
        <w:t>; }</w:t>
      </w:r>
      <w:proofErr w:type="gramEnd"/>
      <w:r w:rsidRPr="0034182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Ідентифікатор запису ОО</w:t>
      </w:r>
    </w:p>
    <w:p w:rsidR="00341829" w:rsidRPr="00341829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1829">
        <w:rPr>
          <w:rFonts w:ascii="Times New Roman" w:hAnsi="Times New Roman" w:cs="Times New Roman"/>
          <w:sz w:val="28"/>
          <w:szCs w:val="28"/>
        </w:rPr>
        <w:t xml:space="preserve"> Команда "Запит стану ПРРО"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TransactionsRegistrarState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OfflineSessionRolledBack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здійснення відміни закриття 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сесії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– режим 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заборонений для ПРРО)&gt;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2. Команда "Запит переліку змін за період"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Shifts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3. Команда "Запит підсумків останньої зміни"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LastShiftTotals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додані поля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&lt;Ознака зміни, що містить тестові документи (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829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>)&gt;,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відкриття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відкрив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OpenSubjectKeyId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&lt;Дата і час закриття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CloseName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&lt;П.І.Б. оператора, що закрив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CloseSubjectKeyId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&lt;Ідентифікатор ключа суб’єкта сертифікату оператора&gt;,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1829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Pr="00341829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</w:p>
    <w:p w:rsidR="00341829" w:rsidRPr="00341829" w:rsidRDefault="00341829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AC" w:rsidRPr="00D765F3" w:rsidRDefault="00114CAC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14CAC" w:rsidRP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адресу доступу до ФСКО за протоколом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CAC" w:rsidRPr="00114CAC" w:rsidRDefault="00114CA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9" w:rsidRPr="00D765F3" w:rsidRDefault="00304C29" w:rsidP="00304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04C29" w:rsidRPr="009C2661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04C29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Додані блокування під час зчитування даних ПРРО, зміни тощо.</w:t>
      </w:r>
    </w:p>
    <w:p w:rsidR="00304C29" w:rsidRPr="00380387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структуру відповідей на команди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14CAC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114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14CAC">
        <w:rPr>
          <w:rFonts w:ascii="Times New Roman" w:hAnsi="Times New Roman" w:cs="Times New Roman"/>
          <w:sz w:val="28"/>
          <w:szCs w:val="28"/>
        </w:rPr>
        <w:t>;} //</w:t>
      </w:r>
      <w:r>
        <w:rPr>
          <w:rFonts w:ascii="Times New Roman" w:hAnsi="Times New Roman" w:cs="Times New Roman"/>
          <w:sz w:val="28"/>
          <w:szCs w:val="28"/>
        </w:rPr>
        <w:t xml:space="preserve"> Унікальний ідентифікатор відповіді.</w:t>
      </w:r>
    </w:p>
    <w:p w:rsidR="00304C29" w:rsidRPr="00304C29" w:rsidRDefault="00304C29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5" w:rsidRPr="00D765F3" w:rsidRDefault="00356EE5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6EE5" w:rsidRPr="009C2661" w:rsidRDefault="00356EE5" w:rsidP="00356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EE5" w:rsidRPr="00380387" w:rsidRDefault="00356EE5" w:rsidP="00380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 w:rsidR="00380387">
        <w:rPr>
          <w:rFonts w:ascii="Times New Roman" w:hAnsi="Times New Roman" w:cs="Times New Roman"/>
          <w:sz w:val="28"/>
          <w:szCs w:val="28"/>
        </w:rPr>
        <w:t xml:space="preserve">Додано розділ «Тривалість </w:t>
      </w:r>
      <w:proofErr w:type="spellStart"/>
      <w:r w:rsidR="00380387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380387">
        <w:rPr>
          <w:rFonts w:ascii="Times New Roman" w:hAnsi="Times New Roman" w:cs="Times New Roman"/>
          <w:sz w:val="28"/>
          <w:szCs w:val="28"/>
        </w:rPr>
        <w:t xml:space="preserve"> сесії».</w:t>
      </w:r>
    </w:p>
    <w:p w:rsidR="00356EE5" w:rsidRPr="00356EE5" w:rsidRDefault="00356EE5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61" w:rsidRPr="00D765F3" w:rsidRDefault="009C2661" w:rsidP="009C2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1.1. ФС ПРРО 1.0.2.2100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поля Z-звіту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1.2. XSD схеми (xsd.zip)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zrep01.xsd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елементи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="TOTALCURRENCYSUM"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9C2661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9C2661">
        <w:rPr>
          <w:rFonts w:ascii="Times New Roman" w:hAnsi="Times New Roman" w:cs="Times New Roman"/>
          <w:sz w:val="28"/>
          <w:szCs w:val="28"/>
        </w:rPr>
        <w:t>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1.3. Приклади (приклади.zip)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приклади з новими елементами.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1.4. Опис АРІ Фіскального Сервера (Єдине вікно подання електронної звітності)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 від 08.07.2021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"ФС ПРРО - Опис системи.docx"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розділ "Запит підсумків останньої зміни".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 Підстава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2.1. "Технологія зберігання і збору даних РРО для ДПC.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Протокол передачі інформації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 2.1.9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Редакція  1.4"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"Додано атрибути DB, DC тегу &lt;P&gt; та QSO, QSMI, QSMO тегу &lt;OP&gt;.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приклад Z звіту операції переказу коштів для РРО загального призначення"</w:t>
      </w:r>
    </w:p>
    <w:p w:rsidR="009C2661" w:rsidRPr="009C2661" w:rsidRDefault="009C2661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D1E" w:rsidRPr="00D765F3" w:rsidRDefault="00FC3D1E" w:rsidP="00FC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E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C3D1E" w:rsidRPr="00356EE5" w:rsidRDefault="00FC3D1E" w:rsidP="00FC3D1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1.1. ФС ПРРО 1.0.2.2068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Додано окремі підсумки фіскальних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типу "Чек обслуговування у ломбарді"</w:t>
      </w:r>
      <w:r w:rsidRPr="00FC3D1E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1.2.1. check01.xsd 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1.2.2. zrep01.xsd</w:t>
      </w:r>
      <w:r w:rsidRPr="00FC3D1E">
        <w:rPr>
          <w:rFonts w:ascii="Times New Roman" w:hAnsi="Times New Roman" w:cs="Times New Roman"/>
          <w:sz w:val="28"/>
          <w:szCs w:val="28"/>
        </w:rPr>
        <w:br/>
      </w:r>
      <w:r w:rsidRPr="00FC3D1E">
        <w:rPr>
          <w:rFonts w:ascii="Times New Roman" w:hAnsi="Times New Roman" w:cs="Times New Roman"/>
          <w:sz w:val="28"/>
          <w:szCs w:val="28"/>
        </w:rPr>
        <w:lastRenderedPageBreak/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виданих клієнту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="PWNSUMISSUED"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&lt;!--Загальна сума коштів, одержаних від клієнта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ломбарда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="PWNSUMRECEIVED"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FC3D1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FC3D1E">
        <w:rPr>
          <w:rFonts w:ascii="Times New Roman" w:hAnsi="Times New Roman" w:cs="Times New Roman"/>
          <w:sz w:val="28"/>
          <w:szCs w:val="28"/>
        </w:rPr>
        <w:t>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FC3D1E">
        <w:rPr>
          <w:rFonts w:ascii="Times New Roman" w:hAnsi="Times New Roman" w:cs="Times New Roman"/>
          <w:sz w:val="28"/>
          <w:szCs w:val="28"/>
        </w:rPr>
        <w:br/>
        <w:t>Оновлено приклади з новими елементами.</w:t>
      </w:r>
      <w:r w:rsidRPr="00FC3D1E">
        <w:rPr>
          <w:rFonts w:ascii="Times New Roman" w:hAnsi="Times New Roman" w:cs="Times New Roman"/>
          <w:sz w:val="28"/>
          <w:szCs w:val="28"/>
        </w:rPr>
        <w:br/>
      </w:r>
    </w:p>
    <w:p w:rsidR="00337F7C" w:rsidRPr="00D765F3" w:rsidRDefault="00337F7C" w:rsidP="00337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F7C" w:rsidRPr="00337F7C" w:rsidRDefault="00337F7C" w:rsidP="00337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  <w:r w:rsidRPr="0033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7F7C">
        <w:rPr>
          <w:rFonts w:ascii="Times New Roman" w:hAnsi="Times New Roman" w:cs="Times New Roman"/>
          <w:sz w:val="28"/>
          <w:szCs w:val="28"/>
        </w:rPr>
        <w:t xml:space="preserve">Додано підтримку фіскальних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типу "Чек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337F7C">
        <w:rPr>
          <w:rFonts w:ascii="Times New Roman" w:hAnsi="Times New Roman" w:cs="Times New Roman"/>
          <w:sz w:val="28"/>
          <w:szCs w:val="28"/>
        </w:rPr>
        <w:br/>
        <w:t>check01.xsd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&lt;!--Тип документа (числовий):</w:t>
      </w:r>
      <w:r w:rsidRPr="00337F7C">
        <w:rPr>
          <w:rFonts w:ascii="Times New Roman" w:hAnsi="Times New Roman" w:cs="Times New Roman"/>
          <w:sz w:val="28"/>
          <w:szCs w:val="28"/>
        </w:rPr>
        <w:br/>
        <w:t xml:space="preserve">       0-Чек реалізації товарів/послуг, 1-Чек переказу коштів, 2–Чек операції обміну валюти, 3-Чек видачі готівки, 4-Чек обслуговування у ломбарді, 100-Відкриття зміни, 101-Закриття зміни, 102-Початок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сесії, 103-Завершення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сесії--&gt;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="DOCTYPE"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тип "4-Чек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 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="TROWSBODY"&gt;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&lt;!--Ломбард--&gt;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&lt;!--Напрямок руху коштів: видано клієнту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)/одержано від клієнта (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)--&gt;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 xml:space="preserve">="PWNDIR"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>="</w:t>
      </w:r>
      <w:proofErr w:type="spellStart"/>
      <w:r>
        <w:rPr>
          <w:rFonts w:ascii="Times New Roman" w:hAnsi="Times New Roman" w:cs="Times New Roman"/>
          <w:sz w:val="28"/>
          <w:szCs w:val="28"/>
        </w:rPr>
        <w:t>xs:boolean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>
        <w:rPr>
          <w:rFonts w:ascii="Times New Roman" w:hAnsi="Times New Roman" w:cs="Times New Roman"/>
          <w:sz w:val="28"/>
          <w:szCs w:val="28"/>
        </w:rPr>
        <w:t>="0"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337F7C">
        <w:rPr>
          <w:rFonts w:ascii="Times New Roman" w:hAnsi="Times New Roman" w:cs="Times New Roman"/>
          <w:sz w:val="28"/>
          <w:szCs w:val="28"/>
        </w:rPr>
        <w:br/>
        <w:t>- Додано приклад "check01(Ломбард).</w:t>
      </w:r>
      <w:proofErr w:type="spellStart"/>
      <w:r w:rsidRPr="00337F7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37F7C">
        <w:rPr>
          <w:rFonts w:ascii="Times New Roman" w:hAnsi="Times New Roman" w:cs="Times New Roman"/>
          <w:sz w:val="28"/>
          <w:szCs w:val="28"/>
        </w:rPr>
        <w:t>"</w:t>
      </w: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337F7C" w:rsidRPr="00337F7C" w:rsidRDefault="00337F7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3CB" w:rsidRPr="00D765F3" w:rsidRDefault="008C5009" w:rsidP="000A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06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</w:t>
      </w:r>
      <w:r w:rsidR="000A33CB"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5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.202</w:t>
      </w:r>
      <w:r w:rsidR="000A33CB">
        <w:rPr>
          <w:rFonts w:ascii="Times New Roman" w:hAnsi="Times New Roman" w:cs="Times New Roman"/>
          <w:b/>
          <w:sz w:val="28"/>
          <w:szCs w:val="28"/>
        </w:rPr>
        <w:t>1</w:t>
      </w:r>
    </w:p>
    <w:p w:rsidR="000A33CB" w:rsidRPr="00FC3D1E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XSD-схеми (xsd.zip)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0A33CB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 check01.xsd</w:t>
      </w:r>
    </w:p>
    <w:p w:rsidR="000A33CB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28F2">
        <w:rPr>
          <w:rFonts w:ascii="Times New Roman" w:hAnsi="Times New Roman" w:cs="Times New Roman"/>
          <w:sz w:val="28"/>
          <w:szCs w:val="28"/>
        </w:rPr>
        <w:t>Тип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DGLetter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– виправлено розмір з 3 на 1.</w:t>
      </w:r>
    </w:p>
    <w:p w:rsidR="00DD28F2" w:rsidRPr="00337F7C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1.2. </w:t>
      </w:r>
      <w:r w:rsidR="00DD28F2">
        <w:rPr>
          <w:rFonts w:ascii="Times New Roman" w:hAnsi="Times New Roman" w:cs="Times New Roman"/>
          <w:sz w:val="28"/>
          <w:szCs w:val="28"/>
        </w:rPr>
        <w:t xml:space="preserve">Елемент 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DISCOUNTTAX </w:t>
      </w:r>
      <w:r w:rsidR="00DD28F2">
        <w:rPr>
          <w:rFonts w:ascii="Times New Roman" w:hAnsi="Times New Roman" w:cs="Times New Roman"/>
          <w:sz w:val="28"/>
          <w:szCs w:val="28"/>
        </w:rPr>
        <w:t>– виправлено тип з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LetterColumn</w:t>
      </w:r>
      <w:proofErr w:type="spellEnd"/>
      <w:r w:rsidR="00DD28F2">
        <w:rPr>
          <w:rFonts w:ascii="Times New Roman" w:hAnsi="Times New Roman" w:cs="Times New Roman"/>
          <w:sz w:val="28"/>
          <w:szCs w:val="28"/>
        </w:rPr>
        <w:t xml:space="preserve"> на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8F2" w:rsidRPr="0054483F">
        <w:rPr>
          <w:rFonts w:ascii="Times New Roman" w:hAnsi="Times New Roman" w:cs="Times New Roman"/>
          <w:sz w:val="28"/>
          <w:szCs w:val="28"/>
        </w:rPr>
        <w:t>TaxColumn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6A6" w:rsidRPr="000A33CB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C16768" w:rsidRPr="00D765F3" w:rsidRDefault="00C16768" w:rsidP="00C1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7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16768" w:rsidRPr="00337F7C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16768">
        <w:rPr>
          <w:rFonts w:ascii="Times New Roman" w:hAnsi="Times New Roman" w:cs="Times New Roman"/>
          <w:sz w:val="28"/>
          <w:szCs w:val="28"/>
        </w:rPr>
        <w:t>XSD-схеми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.1. check01.xsd</w:t>
      </w:r>
      <w:r w:rsidRPr="00C16768">
        <w:rPr>
          <w:rFonts w:ascii="Times New Roman" w:hAnsi="Times New Roman" w:cs="Times New Roman"/>
          <w:sz w:val="28"/>
          <w:szCs w:val="28"/>
        </w:rPr>
        <w:br/>
        <w:t>В розділи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&lt;!--Платіжні системи--&gt;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і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&lt;!--Реквізити програмно-технічного комплексу самообслуговування (ПТКС)--&gt;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xs:complexType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CPtks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"&gt;</w:t>
      </w:r>
      <w:r w:rsidRPr="00C16768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Дата та час транзакції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="POSTRANSDATE"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DateTimeColumn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Номер чека транзакції (128 символів)--&gt;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="POSTRANSNUM"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="Str128Column"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="1"/&gt;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 Приклади (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>\приклади.zip)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 xml:space="preserve">.1. Додано приклад пакету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документів.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.2. Архів "приклади.zip" містить папки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 з КЕП</w:t>
      </w:r>
      <w:r w:rsidRPr="00C16768">
        <w:rPr>
          <w:rFonts w:ascii="Times New Roman" w:hAnsi="Times New Roman" w:cs="Times New Roman"/>
          <w:sz w:val="28"/>
          <w:szCs w:val="28"/>
        </w:rPr>
        <w:br/>
        <w:t xml:space="preserve">     - приклад </w:t>
      </w:r>
      <w:proofErr w:type="spellStart"/>
      <w:r w:rsidRPr="00C1676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C16768">
        <w:rPr>
          <w:rFonts w:ascii="Times New Roman" w:hAnsi="Times New Roman" w:cs="Times New Roman"/>
          <w:sz w:val="28"/>
          <w:szCs w:val="28"/>
        </w:rPr>
        <w:t xml:space="preserve"> пакету</w:t>
      </w:r>
    </w:p>
    <w:p w:rsidR="00C16768" w:rsidRPr="00337F7C" w:rsidRDefault="00C16768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6A6" w:rsidRPr="00D765F3" w:rsidRDefault="00F9467A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566A6">
        <w:rPr>
          <w:rFonts w:ascii="Times New Roman" w:hAnsi="Times New Roman" w:cs="Times New Roman"/>
          <w:b/>
          <w:sz w:val="28"/>
          <w:szCs w:val="28"/>
        </w:rPr>
        <w:t>02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3566A6">
        <w:rPr>
          <w:rFonts w:ascii="Times New Roman" w:hAnsi="Times New Roman" w:cs="Times New Roman"/>
          <w:b/>
          <w:sz w:val="28"/>
          <w:szCs w:val="28"/>
        </w:rPr>
        <w:t>1</w:t>
      </w:r>
    </w:p>
    <w:p w:rsidR="003566A6" w:rsidRPr="00143569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6A6" w:rsidRPr="003566A6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hAnsi="Times New Roman" w:cs="Times New Roman"/>
          <w:sz w:val="28"/>
          <w:szCs w:val="28"/>
        </w:rPr>
        <w:t>1.1.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2. "ФС ПРРО - Опис системи.docx" від 15.02.2021</w:t>
      </w:r>
      <w:r w:rsidRPr="003566A6">
        <w:rPr>
          <w:rFonts w:ascii="Times New Roman" w:hAnsi="Times New Roman" w:cs="Times New Roman"/>
          <w:sz w:val="28"/>
          <w:szCs w:val="28"/>
        </w:rPr>
        <w:br/>
        <w:t>2.1. Проведені зміни ФСКО (п.1)</w:t>
      </w:r>
      <w:r w:rsidRPr="003566A6">
        <w:rPr>
          <w:rFonts w:ascii="Times New Roman" w:hAnsi="Times New Roman" w:cs="Times New Roman"/>
          <w:sz w:val="28"/>
          <w:szCs w:val="28"/>
        </w:rPr>
        <w:br/>
        <w:t>2.2. Додано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Підсумки по типу чека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ShiftTotalsOrderType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Заокруглення (наприклад, 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Загальна сума без заокруглення (наприклад, 1000.71)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r w:rsidRPr="003566A6">
        <w:rPr>
          <w:rFonts w:ascii="Times New Roman" w:hAnsi="Times New Roman" w:cs="Times New Roman"/>
          <w:sz w:val="28"/>
          <w:szCs w:val="28"/>
        </w:rPr>
        <w:lastRenderedPageBreak/>
        <w:t>/// &lt;/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&gt;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decimal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NoRndSum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; }</w:t>
      </w:r>
      <w:r w:rsidRPr="003566A6">
        <w:rPr>
          <w:rFonts w:ascii="Times New Roman" w:hAnsi="Times New Roman" w:cs="Times New Roman"/>
          <w:sz w:val="28"/>
          <w:szCs w:val="28"/>
        </w:rPr>
        <w:br/>
        <w:t>3. xsd.zip</w:t>
      </w:r>
      <w:r w:rsidRPr="003566A6">
        <w:rPr>
          <w:rFonts w:ascii="Times New Roman" w:hAnsi="Times New Roman" w:cs="Times New Roman"/>
          <w:sz w:val="28"/>
          <w:szCs w:val="28"/>
        </w:rPr>
        <w:br/>
        <w:t>3.1.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="NORNDSUM"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="DGDecimal2"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3566A6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3566A6">
        <w:rPr>
          <w:rFonts w:ascii="Times New Roman" w:hAnsi="Times New Roman" w:cs="Times New Roman"/>
          <w:sz w:val="28"/>
          <w:szCs w:val="28"/>
        </w:rPr>
        <w:t>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4. Клієнт Windows 1.0.2.1524</w:t>
      </w:r>
      <w:r w:rsidRPr="003566A6">
        <w:rPr>
          <w:rFonts w:ascii="Times New Roman" w:hAnsi="Times New Roman" w:cs="Times New Roman"/>
          <w:sz w:val="28"/>
          <w:szCs w:val="28"/>
        </w:rPr>
        <w:br/>
        <w:t>4.</w:t>
      </w:r>
      <w:r w:rsidR="00E65ADF">
        <w:rPr>
          <w:rFonts w:ascii="Times New Roman" w:hAnsi="Times New Roman" w:cs="Times New Roman"/>
          <w:sz w:val="28"/>
          <w:szCs w:val="28"/>
        </w:rPr>
        <w:t>1</w:t>
      </w:r>
      <w:r w:rsidRPr="003566A6">
        <w:rPr>
          <w:rFonts w:ascii="Times New Roman" w:hAnsi="Times New Roman" w:cs="Times New Roman"/>
          <w:sz w:val="28"/>
          <w:szCs w:val="28"/>
        </w:rPr>
        <w:t>. Документація. Додано інформацію щодо використання клавіатурного сканера</w:t>
      </w:r>
      <w:r w:rsidR="00E65ADF">
        <w:rPr>
          <w:rFonts w:ascii="Times New Roman" w:hAnsi="Times New Roman" w:cs="Times New Roman"/>
          <w:sz w:val="28"/>
          <w:szCs w:val="28"/>
        </w:rPr>
        <w:t>.</w:t>
      </w:r>
      <w:r w:rsidRPr="003566A6">
        <w:rPr>
          <w:rFonts w:ascii="Times New Roman" w:hAnsi="Times New Roman" w:cs="Times New Roman"/>
          <w:sz w:val="28"/>
          <w:szCs w:val="28"/>
        </w:rPr>
        <w:br/>
      </w:r>
    </w:p>
    <w:p w:rsidR="00143569" w:rsidRPr="00D765F3" w:rsidRDefault="00143569" w:rsidP="00143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>1.1. API. Додано команду "Запит переліку операторів (касирів) для суб’єкта господарювання"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3569">
        <w:rPr>
          <w:rFonts w:ascii="Times New Roman" w:hAnsi="Times New Roman" w:cs="Times New Roman"/>
          <w:sz w:val="28"/>
          <w:szCs w:val="28"/>
        </w:rPr>
        <w:br/>
        <w:t xml:space="preserve">1.2. Додано контроль надсилання онлайн документів у разі відкритої </w:t>
      </w:r>
      <w:proofErr w:type="spellStart"/>
      <w:r w:rsidRPr="00143569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143569">
        <w:rPr>
          <w:rFonts w:ascii="Times New Roman" w:hAnsi="Times New Roman" w:cs="Times New Roman"/>
          <w:sz w:val="28"/>
          <w:szCs w:val="28"/>
        </w:rPr>
        <w:t xml:space="preserve"> сесії.</w:t>
      </w:r>
    </w:p>
    <w:p w:rsidR="00143569" w:rsidRDefault="00143569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E26">
        <w:rPr>
          <w:rFonts w:ascii="Times New Roman" w:hAnsi="Times New Roman" w:cs="Times New Roman"/>
          <w:b/>
          <w:sz w:val="28"/>
          <w:szCs w:val="28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Pr="00D765F3" w:rsidRDefault="00C62F96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65F3" w:rsidRPr="00D765F3">
        <w:rPr>
          <w:rFonts w:ascii="Times New Roman" w:hAnsi="Times New Roman" w:cs="Times New Roman"/>
          <w:sz w:val="28"/>
          <w:szCs w:val="28"/>
        </w:rPr>
        <w:t>API. Додано команду "Запит Z-звіту розширений"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2. API. Команда "Запит доступних об'єктів"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"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"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SingleTax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// Ознака ФОП – платника єдиного податку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3. API. Команда "Запит стану ПРРО" </w:t>
      </w:r>
      <w:r w:rsidR="00D765F3">
        <w:rPr>
          <w:rFonts w:ascii="Times New Roman" w:hAnsi="Times New Roman" w:cs="Times New Roman"/>
          <w:sz w:val="28"/>
          <w:szCs w:val="28"/>
        </w:rPr>
        <w:t>д</w:t>
      </w:r>
      <w:r w:rsidR="00D765F3" w:rsidRPr="00D765F3">
        <w:rPr>
          <w:rFonts w:ascii="Times New Roman" w:hAnsi="Times New Roman" w:cs="Times New Roman"/>
          <w:sz w:val="28"/>
          <w:szCs w:val="28"/>
        </w:rPr>
        <w:t>одано можливість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).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запиту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IncludeTaxObject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”: &lt;Ознака запиту відомостей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 (не обов’язковий)&gt;</w:t>
      </w:r>
      <w:r w:rsidR="00D765F3">
        <w:rPr>
          <w:rFonts w:ascii="Times New Roman" w:hAnsi="Times New Roman" w:cs="Times New Roman"/>
          <w:sz w:val="28"/>
          <w:szCs w:val="28"/>
        </w:rPr>
        <w:t xml:space="preserve">.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&lt;Відомості об’єкту оподаткування (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TaxObjectItem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>)&gt;</w:t>
      </w:r>
      <w:r w:rsidR="00D765F3">
        <w:rPr>
          <w:rFonts w:ascii="Times New Roman" w:hAnsi="Times New Roman" w:cs="Times New Roman"/>
          <w:sz w:val="28"/>
          <w:szCs w:val="28"/>
        </w:rPr>
        <w:t>.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 xml:space="preserve">4. API. Команда "Запит переліку змін за період" </w:t>
      </w:r>
      <w:r w:rsidR="00D765F3">
        <w:rPr>
          <w:rFonts w:ascii="Times New Roman" w:hAnsi="Times New Roman" w:cs="Times New Roman"/>
          <w:sz w:val="28"/>
          <w:szCs w:val="28"/>
        </w:rPr>
        <w:t>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додані поля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CloseShiftFiscalNum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документа “Закриття зміни”&gt;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ZRepFiscalNum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&lt;Фіскальний номер Z-звіту&gt;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5. API. Команда "Запит переліку документів зміни"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F3" w:rsidRPr="00D765F3">
        <w:rPr>
          <w:rFonts w:ascii="Times New Roman" w:hAnsi="Times New Roman" w:cs="Times New Roman"/>
          <w:sz w:val="28"/>
          <w:szCs w:val="28"/>
        </w:rPr>
        <w:t>DocDateTime</w:t>
      </w:r>
      <w:proofErr w:type="spellEnd"/>
      <w:r w:rsidR="00D765F3" w:rsidRPr="00D765F3">
        <w:rPr>
          <w:rFonts w:ascii="Times New Roman" w:hAnsi="Times New Roman" w:cs="Times New Roman"/>
          <w:sz w:val="28"/>
          <w:szCs w:val="28"/>
        </w:rPr>
        <w:t xml:space="preserve"> = &lt;Дата і час операції, зафіксованої документом&gt; </w:t>
      </w:r>
    </w:p>
    <w:p w:rsidR="00D765F3" w:rsidRPr="00D765F3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65F3">
        <w:rPr>
          <w:rFonts w:ascii="Times New Roman" w:hAnsi="Times New Roman" w:cs="Times New Roman"/>
          <w:sz w:val="28"/>
          <w:szCs w:val="28"/>
        </w:rPr>
        <w:t>. Приклади - "приклади.zip"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6.1. Додано приклади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службова видача).xml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підкріплення).xml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службове внесення).xml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5F3">
        <w:rPr>
          <w:rFonts w:ascii="Times New Roman" w:hAnsi="Times New Roman" w:cs="Times New Roman"/>
          <w:sz w:val="28"/>
          <w:szCs w:val="28"/>
        </w:rPr>
        <w:lastRenderedPageBreak/>
        <w:t>  Додано типи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D765F3">
        <w:rPr>
          <w:rFonts w:ascii="Times New Roman" w:hAnsi="Times New Roman" w:cs="Times New Roman"/>
          <w:sz w:val="28"/>
          <w:szCs w:val="28"/>
        </w:rPr>
        <w:br/>
        <w:t xml:space="preserve">  -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DGDateTime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- "Загальний тип "Дата і час у форматі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ддммррррггххсс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""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 w:rsidRPr="00D765F3">
        <w:rPr>
          <w:rFonts w:ascii="Times New Roman" w:hAnsi="Times New Roman" w:cs="Times New Roman"/>
          <w:sz w:val="28"/>
          <w:szCs w:val="28"/>
        </w:rPr>
        <w:t>Схема check01.xsd</w:t>
      </w:r>
      <w:r>
        <w:br/>
      </w:r>
      <w:r w:rsidRPr="00D765F3">
        <w:rPr>
          <w:rFonts w:ascii="Times New Roman" w:hAnsi="Times New Roman" w:cs="Times New Roman"/>
          <w:sz w:val="28"/>
          <w:szCs w:val="28"/>
        </w:rPr>
        <w:t>До розділу "Платіжні системи" ("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CPaySys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F3">
        <w:rPr>
          <w:rFonts w:ascii="Times New Roman" w:hAnsi="Times New Roman" w:cs="Times New Roman"/>
          <w:sz w:val="28"/>
          <w:szCs w:val="28"/>
        </w:rPr>
        <w:t>додано елемент</w:t>
      </w:r>
      <w:r w:rsidRPr="00D765F3">
        <w:rPr>
          <w:rFonts w:ascii="Times New Roman" w:hAnsi="Times New Roman" w:cs="Times New Roman"/>
          <w:sz w:val="28"/>
          <w:szCs w:val="28"/>
        </w:rPr>
        <w:br/>
        <w:t>&lt;!--Сума оплати (15.2 цифри)--&gt;</w:t>
      </w:r>
      <w:r w:rsidRPr="00D765F3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="SUM"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="Decimal2Column"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D765F3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D765F3">
        <w:rPr>
          <w:rFonts w:ascii="Times New Roman" w:hAnsi="Times New Roman" w:cs="Times New Roman"/>
          <w:sz w:val="28"/>
          <w:szCs w:val="28"/>
        </w:rPr>
        <w:t>="1"/&gt;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CD056E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B053E">
        <w:rPr>
          <w:rFonts w:ascii="Times New Roman" w:hAnsi="Times New Roman" w:cs="Times New Roman"/>
          <w:b/>
          <w:sz w:val="28"/>
          <w:szCs w:val="28"/>
        </w:rPr>
        <w:t>2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53E" w:rsidRPr="00337F7C" w:rsidRDefault="006B053E" w:rsidP="006B053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B053E" w:rsidRDefault="006B053E" w:rsidP="006B0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перевірку підсумків за формами оплати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0AFC" w:rsidRPr="00610AFC" w:rsidRDefault="00610AFC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>- Змінено опис поля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!--Код форми оплати (числовий):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0–Готівка, 1–Банківська картка, 2-Попередня оплата, 3-Кредит, ...--&gt;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="PAYFORMCD"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xs:nonNegativeInteger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&lt;!--Найменування форми оплати (128 символів)--&gt;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="PAYFORMNM"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StrColumn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="1"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Змінено тип поля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&lt;!--Курс операції (ХХХХ.ХХХХХХХХ)--&gt;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="VALCOURSE"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="Decimal8Column_R"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610AFC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610AFC">
        <w:rPr>
          <w:rFonts w:ascii="Times New Roman" w:hAnsi="Times New Roman" w:cs="Times New Roman"/>
          <w:sz w:val="28"/>
          <w:szCs w:val="28"/>
        </w:rPr>
        <w:t>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вимоги щодо накладання позначки часу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розділ "Розрахунок контрольного числа"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відкриття посилань на ЕКП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Виправлено відображення часу реєстрації документа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поля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&lt;!—</w:t>
      </w:r>
      <w:r>
        <w:rPr>
          <w:rFonts w:ascii="Times New Roman" w:hAnsi="Times New Roman" w:cs="Times New Roman"/>
          <w:sz w:val="28"/>
          <w:szCs w:val="28"/>
        </w:rPr>
        <w:t>Коментар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--&gt;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=”1”/&gt; </w:t>
      </w:r>
      <w:r>
        <w:rPr>
          <w:rFonts w:ascii="Times New Roman" w:hAnsi="Times New Roman" w:cs="Times New Roman"/>
          <w:sz w:val="28"/>
          <w:szCs w:val="28"/>
        </w:rPr>
        <w:t>в елементи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CHead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CBody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Оновлені системні бібліотеки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Виправлені повідомлення про помилки 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обробку команди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///</w:t>
      </w:r>
      <w:r>
        <w:rPr>
          <w:rFonts w:ascii="Times New Roman" w:hAnsi="Times New Roman" w:cs="Times New Roman"/>
          <w:sz w:val="28"/>
          <w:szCs w:val="28"/>
        </w:rPr>
        <w:t xml:space="preserve"> Розширений запит чека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  <w:proofErr w:type="spellEnd"/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03.11.2020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Підсумки зміни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контроль значення поля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 xml:space="preserve">{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>; } // Вихідна сума для розрахування податку/збору</w:t>
      </w:r>
      <w:r w:rsidRPr="00133441">
        <w:rPr>
          <w:rFonts w:ascii="Times New Roman" w:hAnsi="Times New Roman" w:cs="Times New Roman"/>
          <w:sz w:val="28"/>
          <w:szCs w:val="28"/>
        </w:rPr>
        <w:br/>
      </w:r>
    </w:p>
    <w:p w:rsidR="00133441" w:rsidRPr="00337F7C" w:rsidRDefault="00133441" w:rsidP="0013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0334F" w:rsidRPr="00337F7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Запит Підсумки зміни</w:t>
      </w:r>
      <w:r w:rsidRPr="00133441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3441">
        <w:rPr>
          <w:rFonts w:ascii="Times New Roman" w:hAnsi="Times New Roman" w:cs="Times New Roman"/>
          <w:sz w:val="28"/>
          <w:szCs w:val="28"/>
        </w:rPr>
        <w:t> Додано поле 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SourceSum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 {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3441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133441">
        <w:rPr>
          <w:rFonts w:ascii="Times New Roman" w:hAnsi="Times New Roman" w:cs="Times New Roman"/>
          <w:sz w:val="28"/>
          <w:szCs w:val="28"/>
        </w:rPr>
        <w:t>; } // Вихідна сума для розрахування податку/збору</w:t>
      </w:r>
      <w:r w:rsidRPr="008153C6">
        <w:rPr>
          <w:rFonts w:ascii="Times New Roman" w:hAnsi="Times New Roman" w:cs="Times New Roman"/>
          <w:sz w:val="28"/>
          <w:szCs w:val="28"/>
        </w:rPr>
        <w:br/>
      </w:r>
    </w:p>
    <w:p w:rsidR="00F07578" w:rsidRPr="00337F7C" w:rsidRDefault="00F07578" w:rsidP="00F07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F07578" w:rsidRPr="00337F7C" w:rsidRDefault="00F07578" w:rsidP="00F0757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Виправлено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01.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Код валюти виданої (числовий)--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VALOUTCD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PositiveIntegerColumn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proofErr w:type="spellEnd"/>
      <w:r w:rsidRPr="00337F7C">
        <w:rPr>
          <w:rFonts w:ascii="Times New Roman" w:hAnsi="Times New Roman" w:cs="Times New Roman"/>
          <w:sz w:val="28"/>
          <w:szCs w:val="28"/>
          <w:lang w:val="ru-RU"/>
        </w:rPr>
        <w:t>=”1”&gt;</w:t>
      </w:r>
    </w:p>
    <w:p w:rsidR="00F07578" w:rsidRPr="00F07578" w:rsidRDefault="00F07578" w:rsidP="00F0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Відповідно виправлено приклади</w:t>
      </w:r>
    </w:p>
    <w:p w:rsidR="00F07578" w:rsidRPr="00337F7C" w:rsidRDefault="00F0757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3190" w:rsidRPr="00337F7C" w:rsidRDefault="008F3190" w:rsidP="008F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07.10.2020</w:t>
      </w:r>
    </w:p>
    <w:p w:rsidR="008F3190" w:rsidRPr="008F3190" w:rsidRDefault="008F3190" w:rsidP="008F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Виправлено неточність «Дата документа» (ДДММРР) виправлено на «Дата документа» (ДДММРРРР)</w:t>
      </w:r>
    </w:p>
    <w:p w:rsidR="008F3190" w:rsidRPr="00337F7C" w:rsidRDefault="008F3190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6C52" w:rsidRPr="00337F7C" w:rsidRDefault="00BD6C52" w:rsidP="00BD6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02.10.2020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 відповідь на запит стану ПРРО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CLOSED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Ознака скасованої реєстрації ПРРО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24.09.2020</w:t>
      </w:r>
    </w:p>
    <w:p w:rsidR="008153C6" w:rsidRPr="008153C6" w:rsidRDefault="008153C6" w:rsidP="00815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  <w:t>- Розширення діагностики</w:t>
      </w:r>
      <w:r w:rsidRPr="008153C6">
        <w:rPr>
          <w:rFonts w:ascii="Times New Roman" w:hAnsi="Times New Roman" w:cs="Times New Roman"/>
          <w:sz w:val="28"/>
          <w:szCs w:val="28"/>
        </w:rPr>
        <w:br/>
        <w:t>- Тип поля VALCD "Код валюти" змінено на числовий (</w:t>
      </w:r>
      <w:proofErr w:type="spellStart"/>
      <w:r w:rsidRPr="008153C6">
        <w:rPr>
          <w:rFonts w:ascii="Times New Roman" w:hAnsi="Times New Roman" w:cs="Times New Roman"/>
          <w:sz w:val="28"/>
          <w:szCs w:val="28"/>
        </w:rPr>
        <w:t>PositiveInteger</w:t>
      </w:r>
      <w:proofErr w:type="spellEnd"/>
      <w:r w:rsidRPr="008153C6">
        <w:rPr>
          <w:rFonts w:ascii="Times New Roman" w:hAnsi="Times New Roman" w:cs="Times New Roman"/>
          <w:sz w:val="28"/>
          <w:szCs w:val="28"/>
        </w:rPr>
        <w:t>)</w:t>
      </w: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21.09.2020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1.0.1.779"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Візуалізація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. Додані поля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CHECKHEAD/OPERTYPENM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CHECKHEAD/VEHICLERN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Виправлено помилку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82535E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-- Додано поле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&lt;!--Найменування типу операції (128 символів)--&gt;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="OPERTYPENM"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="DGStr128"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  <w:t>-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  VALKKCD -&gt; VALCRCD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09.09.2020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1.0.0.709"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Доопрацьовано обробку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3. Оновлення документації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В розділ "Структура об’єкту підсумків зміни" додано "Підсумки операцій з іноземною валютою"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4.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Доопрацьовано обробку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підтримку акцизних марок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 Доопрацювання XSD схем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2535E">
        <w:rPr>
          <w:rFonts w:ascii="Times New Roman" w:hAnsi="Times New Roman" w:cs="Times New Roman"/>
          <w:sz w:val="28"/>
          <w:szCs w:val="28"/>
        </w:rPr>
        <w:t>.1.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82535E">
        <w:rPr>
          <w:rFonts w:ascii="Times New Roman" w:hAnsi="Times New Roman" w:cs="Times New Roman"/>
          <w:sz w:val="28"/>
          <w:szCs w:val="28"/>
        </w:rPr>
        <w:br/>
        <w:t>&lt;!--Акцизні марки--&gt;</w:t>
      </w:r>
      <w:r w:rsidRPr="0082535E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xs:element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="EXCISELABELS"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CExciseLabels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minOccurs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="0"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maxOccurs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="1"/&gt;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.2.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Зміни в розділі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ZVal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>:</w:t>
      </w:r>
      <w:r w:rsidRPr="0082535E">
        <w:rPr>
          <w:rFonts w:ascii="Times New Roman" w:hAnsi="Times New Roman" w:cs="Times New Roman"/>
          <w:sz w:val="28"/>
          <w:szCs w:val="28"/>
        </w:rPr>
        <w:br/>
        <w:t>TOTALCALCDOC -&gt; CALCDOCSCNT</w:t>
      </w:r>
      <w:r w:rsidRPr="0082535E">
        <w:rPr>
          <w:rFonts w:ascii="Times New Roman" w:hAnsi="Times New Roman" w:cs="Times New Roman"/>
          <w:sz w:val="28"/>
          <w:szCs w:val="28"/>
        </w:rPr>
        <w:br/>
        <w:t>TRANSFERCNT -&gt; TRANSFERSCNT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20.08.2020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br/>
        <w:t xml:space="preserve">1.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 Додано приклад розрахунку контрольного числа для номерів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Pr="0082535E">
        <w:rPr>
          <w:rFonts w:ascii="Times New Roman" w:hAnsi="Times New Roman" w:cs="Times New Roman"/>
          <w:sz w:val="28"/>
          <w:szCs w:val="28"/>
        </w:rPr>
        <w:br/>
        <w:t>У документі зазначено "Версія від 20.08.2020".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18.08.2020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1.0.0.616"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Доповнено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кількість відмов сервера позначки часу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1.0.0.532"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операції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завершених змін"</w:t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-- "Одержання відомостей щодо </w:t>
      </w:r>
      <w:proofErr w:type="spellStart"/>
      <w:r w:rsidRPr="0082535E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82535E">
        <w:rPr>
          <w:rFonts w:ascii="Times New Roman" w:hAnsi="Times New Roman" w:cs="Times New Roman"/>
          <w:sz w:val="28"/>
          <w:szCs w:val="28"/>
        </w:rPr>
        <w:t xml:space="preserve"> сесій"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</w:p>
    <w:p w:rsidR="00C7056E" w:rsidRPr="00337F7C" w:rsidRDefault="00C7056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F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05.08.2020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1.0.0.522"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обробки підсумків для ПТКС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 коментарів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 коментарів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535E" w:rsidRPr="00337F7C" w:rsidSect="004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649"/>
    <w:multiLevelType w:val="multilevel"/>
    <w:tmpl w:val="AB26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6F"/>
    <w:rsid w:val="0001124A"/>
    <w:rsid w:val="000464DF"/>
    <w:rsid w:val="000850B8"/>
    <w:rsid w:val="000A33CB"/>
    <w:rsid w:val="000C5784"/>
    <w:rsid w:val="00114CAC"/>
    <w:rsid w:val="00133441"/>
    <w:rsid w:val="00143569"/>
    <w:rsid w:val="001626FB"/>
    <w:rsid w:val="001E4764"/>
    <w:rsid w:val="00253609"/>
    <w:rsid w:val="00304C29"/>
    <w:rsid w:val="00320416"/>
    <w:rsid w:val="00337F7C"/>
    <w:rsid w:val="0034081E"/>
    <w:rsid w:val="00341829"/>
    <w:rsid w:val="003566A6"/>
    <w:rsid w:val="00356EE5"/>
    <w:rsid w:val="0035728D"/>
    <w:rsid w:val="00373D1C"/>
    <w:rsid w:val="00380387"/>
    <w:rsid w:val="003968DA"/>
    <w:rsid w:val="003F2E26"/>
    <w:rsid w:val="003F68CD"/>
    <w:rsid w:val="00490C61"/>
    <w:rsid w:val="004E334B"/>
    <w:rsid w:val="005148BD"/>
    <w:rsid w:val="0054483F"/>
    <w:rsid w:val="00610AFC"/>
    <w:rsid w:val="00612579"/>
    <w:rsid w:val="00660EBD"/>
    <w:rsid w:val="00661E27"/>
    <w:rsid w:val="00675BF5"/>
    <w:rsid w:val="006B053E"/>
    <w:rsid w:val="0072768A"/>
    <w:rsid w:val="007D436F"/>
    <w:rsid w:val="008153C6"/>
    <w:rsid w:val="0082535E"/>
    <w:rsid w:val="00833B9B"/>
    <w:rsid w:val="008430B7"/>
    <w:rsid w:val="00856246"/>
    <w:rsid w:val="00867BC9"/>
    <w:rsid w:val="00876647"/>
    <w:rsid w:val="008B4E84"/>
    <w:rsid w:val="008C09B4"/>
    <w:rsid w:val="008C2A58"/>
    <w:rsid w:val="008C3040"/>
    <w:rsid w:val="008C5009"/>
    <w:rsid w:val="008F3190"/>
    <w:rsid w:val="00955792"/>
    <w:rsid w:val="009C2661"/>
    <w:rsid w:val="00AA2C37"/>
    <w:rsid w:val="00AF3902"/>
    <w:rsid w:val="00B00918"/>
    <w:rsid w:val="00B12AAB"/>
    <w:rsid w:val="00B2428F"/>
    <w:rsid w:val="00B62A61"/>
    <w:rsid w:val="00BC4BD0"/>
    <w:rsid w:val="00BD447F"/>
    <w:rsid w:val="00BD6C52"/>
    <w:rsid w:val="00C0334F"/>
    <w:rsid w:val="00C16768"/>
    <w:rsid w:val="00C62F96"/>
    <w:rsid w:val="00C7056E"/>
    <w:rsid w:val="00CB3D2E"/>
    <w:rsid w:val="00CD056E"/>
    <w:rsid w:val="00D02154"/>
    <w:rsid w:val="00D765F3"/>
    <w:rsid w:val="00DD28F2"/>
    <w:rsid w:val="00E01A54"/>
    <w:rsid w:val="00E33200"/>
    <w:rsid w:val="00E46F24"/>
    <w:rsid w:val="00E65ADF"/>
    <w:rsid w:val="00F07578"/>
    <w:rsid w:val="00F17B7E"/>
    <w:rsid w:val="00F253E9"/>
    <w:rsid w:val="00F9467A"/>
    <w:rsid w:val="00FB3E2B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A8BA"/>
  <w15:docId w15:val="{10638DB2-D04D-41D2-BE16-057F697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">
    <w:name w:val="norm"/>
    <w:basedOn w:val="a"/>
    <w:uiPriority w:val="99"/>
    <w:semiHidden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11180</Words>
  <Characters>6374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АНДРІЙ ГРИГОРОВИЧ</cp:lastModifiedBy>
  <cp:revision>59</cp:revision>
  <dcterms:created xsi:type="dcterms:W3CDTF">2020-09-21T05:45:00Z</dcterms:created>
  <dcterms:modified xsi:type="dcterms:W3CDTF">2025-08-08T06:39:00Z</dcterms:modified>
</cp:coreProperties>
</file>