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повноваження </w:t>
            </w:r>
            <w:r>
              <w:rPr>
                <w:rFonts w:ascii="Times New Roman" w:hAnsi="Times New Roman"/>
                <w:sz w:val="24"/>
                <w:szCs w:val="24"/>
              </w:rPr>
              <w:lastRenderedPageBreak/>
              <w:t xml:space="preserve">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75427" w:rsidRPr="00290724"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42764E" w:rsidP="005B2C96">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наказом ГУ ДПС у Миколаївській області від 12.08.2025 № 311</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w:t>
            </w:r>
            <w:r>
              <w:rPr>
                <w:rFonts w:ascii="Times New Roman" w:hAnsi="Times New Roman"/>
                <w:sz w:val="24"/>
                <w:szCs w:val="24"/>
              </w:rPr>
              <w:lastRenderedPageBreak/>
              <w:t>03.04.2025 № 122</w:t>
            </w: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1E53DB" w:rsidP="00265DE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w:t>
            </w:r>
            <w:r>
              <w:rPr>
                <w:rFonts w:ascii="Times New Roman" w:hAnsi="Times New Roman"/>
                <w:sz w:val="24"/>
                <w:szCs w:val="24"/>
              </w:rPr>
              <w:lastRenderedPageBreak/>
              <w:t xml:space="preserve">повноваження наказом </w:t>
            </w:r>
            <w:r w:rsidRPr="00265DEA">
              <w:rPr>
                <w:rFonts w:ascii="Times New Roman" w:hAnsi="Times New Roman"/>
                <w:sz w:val="24"/>
                <w:szCs w:val="24"/>
              </w:rPr>
              <w:t>ГУ ДП</w:t>
            </w:r>
            <w:r>
              <w:rPr>
                <w:rFonts w:ascii="Times New Roman" w:hAnsi="Times New Roman"/>
                <w:sz w:val="24"/>
                <w:szCs w:val="24"/>
              </w:rPr>
              <w:t>С у Миколаївській області від 08.05.2025 № 160</w:t>
            </w: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EE676F"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w:t>
            </w:r>
            <w:r w:rsidRPr="00924273">
              <w:rPr>
                <w:rFonts w:ascii="Times New Roman" w:hAnsi="Times New Roman"/>
                <w:sz w:val="24"/>
                <w:szCs w:val="24"/>
              </w:rPr>
              <w:lastRenderedPageBreak/>
              <w:t>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w:t>
            </w:r>
            <w:r w:rsidRPr="00267AE7">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821B1A">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w:t>
            </w:r>
            <w:r w:rsidRPr="000765D4">
              <w:rPr>
                <w:rFonts w:ascii="Times New Roman" w:hAnsi="Times New Roman"/>
                <w:sz w:val="24"/>
                <w:szCs w:val="24"/>
              </w:rPr>
              <w:lastRenderedPageBreak/>
              <w:t xml:space="preserve">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w:t>
            </w:r>
            <w:r w:rsidRPr="000765D4">
              <w:rPr>
                <w:rFonts w:ascii="Times New Roman" w:hAnsi="Times New Roman"/>
                <w:sz w:val="24"/>
                <w:szCs w:val="24"/>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w:t>
            </w:r>
            <w:r w:rsidRPr="000765D4">
              <w:rPr>
                <w:rFonts w:ascii="Times New Roman" w:hAnsi="Times New Roman"/>
                <w:sz w:val="24"/>
                <w:szCs w:val="24"/>
              </w:rPr>
              <w:lastRenderedPageBreak/>
              <w:t>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w:t>
            </w:r>
            <w:r w:rsidRPr="0060072D">
              <w:rPr>
                <w:rFonts w:ascii="Times New Roman" w:eastAsia="Times New Roman" w:hAnsi="Times New Roman"/>
                <w:color w:val="000000"/>
                <w:sz w:val="24"/>
                <w:szCs w:val="24"/>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w:t>
            </w:r>
            <w:r w:rsidRPr="0060072D">
              <w:rPr>
                <w:rFonts w:ascii="Times New Roman" w:eastAsia="Times New Roman" w:hAnsi="Times New Roman"/>
                <w:color w:val="000000"/>
                <w:sz w:val="24"/>
                <w:szCs w:val="24"/>
                <w:lang w:eastAsia="uk-UA"/>
              </w:rPr>
              <w:lastRenderedPageBreak/>
              <w:t>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60072D">
              <w:rPr>
                <w:rFonts w:ascii="Times New Roman" w:eastAsia="Times New Roman" w:hAnsi="Times New Roman"/>
                <w:color w:val="000000"/>
                <w:sz w:val="24"/>
                <w:szCs w:val="24"/>
                <w:lang w:eastAsia="uk-UA"/>
              </w:rPr>
              <w:lastRenderedPageBreak/>
              <w:t>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 xml:space="preserve">ст. 17 Закону № 2464, п. 3 розділу ІІ Порядку </w:t>
            </w:r>
            <w:r w:rsidRPr="0060072D">
              <w:rPr>
                <w:rFonts w:ascii="Times New Roman" w:eastAsia="Times New Roman" w:hAnsi="Times New Roman"/>
                <w:color w:val="000000"/>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821B1A">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5B2C96">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w:t>
            </w:r>
            <w:r w:rsidRPr="005B2C96">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5B2C96">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w:t>
            </w:r>
            <w:r w:rsidRPr="005B2C96">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0D3BD7">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w:t>
            </w:r>
            <w:r w:rsidRPr="000D3BD7">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0D3BD7">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w:t>
            </w:r>
            <w:r w:rsidRPr="000D3BD7">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r w:rsidRPr="003D65C8">
              <w:rPr>
                <w:rFonts w:ascii="Times New Roman" w:hAnsi="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3D65C8" w:rsidRPr="00821B1A" w:rsidRDefault="003D65C8" w:rsidP="003D65C8">
            <w:pPr>
              <w:spacing w:after="0" w:line="240" w:lineRule="auto"/>
              <w:jc w:val="both"/>
              <w:rPr>
                <w:rFonts w:ascii="Times New Roman" w:eastAsia="Times New Roman" w:hAnsi="Times New Roman"/>
                <w:color w:val="000000"/>
                <w:sz w:val="24"/>
                <w:szCs w:val="24"/>
                <w:lang w:eastAsia="uk-UA"/>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roofErr w:type="spellStart"/>
            <w:r w:rsidRPr="00821B1A">
              <w:rPr>
                <w:rFonts w:ascii="Times New Roman" w:hAnsi="Times New Roman"/>
                <w:sz w:val="24"/>
                <w:szCs w:val="24"/>
              </w:rPr>
              <w:t>Фурдуй</w:t>
            </w:r>
            <w:proofErr w:type="spellEnd"/>
            <w:r w:rsidRPr="00821B1A">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w:t>
            </w:r>
            <w:r w:rsidRPr="00821B1A">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D65C8" w:rsidRPr="00127FDD" w:rsidRDefault="003D65C8"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w:t>
            </w:r>
            <w:r w:rsidR="003D65C8" w:rsidRPr="00821B1A">
              <w:rPr>
                <w:rFonts w:ascii="Times New Roman" w:hAnsi="Times New Roman"/>
                <w:sz w:val="24"/>
                <w:szCs w:val="24"/>
              </w:rPr>
              <w:lastRenderedPageBreak/>
              <w:t>підприємцем</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lastRenderedPageBreak/>
              <w:t>п. 299.10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hAnsi="Times New Roman"/>
                <w:sz w:val="24"/>
                <w:szCs w:val="24"/>
              </w:rPr>
            </w:pPr>
            <w:proofErr w:type="spellStart"/>
            <w:r w:rsidRPr="00E0745C">
              <w:rPr>
                <w:rFonts w:ascii="Times New Roman" w:hAnsi="Times New Roman"/>
                <w:sz w:val="24"/>
                <w:szCs w:val="24"/>
              </w:rPr>
              <w:t>Антоневич</w:t>
            </w:r>
            <w:proofErr w:type="spellEnd"/>
            <w:r w:rsidRPr="00E0745C">
              <w:rPr>
                <w:rFonts w:ascii="Times New Roman" w:hAnsi="Times New Roman"/>
                <w:sz w:val="24"/>
                <w:szCs w:val="24"/>
              </w:rPr>
              <w:t xml:space="preserve"> Віктор</w:t>
            </w:r>
          </w:p>
        </w:tc>
        <w:tc>
          <w:tcPr>
            <w:tcW w:w="2268"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eastAsia="Times New Roman" w:hAnsi="Times New Roman"/>
                <w:color w:val="000000"/>
                <w:sz w:val="24"/>
                <w:szCs w:val="24"/>
                <w:lang w:eastAsia="uk-UA"/>
              </w:rPr>
            </w:pPr>
            <w:r w:rsidRPr="00E0745C">
              <w:rPr>
                <w:rFonts w:ascii="Times New Roman" w:hAnsi="Times New Roman"/>
                <w:sz w:val="24"/>
                <w:szCs w:val="24"/>
              </w:rPr>
              <w:t xml:space="preserve">Завідувач </w:t>
            </w:r>
            <w:proofErr w:type="spellStart"/>
            <w:r w:rsidRPr="00E0745C">
              <w:rPr>
                <w:rFonts w:ascii="Times New Roman" w:hAnsi="Times New Roman"/>
                <w:sz w:val="24"/>
                <w:szCs w:val="24"/>
              </w:rPr>
              <w:t>Новоодеського</w:t>
            </w:r>
            <w:proofErr w:type="spellEnd"/>
            <w:r w:rsidRPr="00E0745C">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7F30A3" w:rsidP="000D3BD7">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наказом ГУ ДПС у Миколаївській області від 20.06.2025 № 222</w:t>
            </w: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w:t>
            </w:r>
            <w:r w:rsidRPr="00821B1A">
              <w:rPr>
                <w:rFonts w:ascii="Times New Roman" w:hAnsi="Times New Roman"/>
                <w:sz w:val="24"/>
                <w:szCs w:val="24"/>
              </w:rPr>
              <w:lastRenderedPageBreak/>
              <w:t xml:space="preserve">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w:t>
            </w:r>
            <w:r w:rsidRPr="00821B1A">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E0745C" w:rsidRPr="00127FDD" w:rsidRDefault="00E0745C"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w:t>
            </w:r>
            <w:r w:rsidRPr="00821B1A">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spacing w:after="0" w:line="240" w:lineRule="auto"/>
              <w:jc w:val="both"/>
              <w:rPr>
                <w:rFonts w:ascii="Times New Roman" w:hAnsi="Times New Roman"/>
                <w:sz w:val="24"/>
                <w:szCs w:val="24"/>
              </w:rPr>
            </w:pPr>
            <w:r w:rsidRPr="00127FDD">
              <w:rPr>
                <w:rFonts w:ascii="Times New Roman" w:hAnsi="Times New Roman"/>
                <w:sz w:val="24"/>
                <w:szCs w:val="24"/>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127FDD" w:rsidRPr="00127FDD" w:rsidRDefault="00127FDD" w:rsidP="00515419">
            <w:pPr>
              <w:spacing w:after="0" w:line="240" w:lineRule="auto"/>
              <w:jc w:val="both"/>
              <w:rPr>
                <w:rFonts w:ascii="Times New Roman" w:hAnsi="Times New Roman"/>
                <w:sz w:val="24"/>
                <w:szCs w:val="24"/>
              </w:rPr>
            </w:pPr>
            <w:r w:rsidRPr="00127FDD">
              <w:rPr>
                <w:rFonts w:ascii="Times New Roman" w:hAnsi="Times New Roman"/>
                <w:sz w:val="24"/>
                <w:szCs w:val="24"/>
              </w:rPr>
              <w:t xml:space="preserve">Завідувач </w:t>
            </w:r>
            <w:proofErr w:type="spellStart"/>
            <w:r w:rsidRPr="00127FDD">
              <w:rPr>
                <w:rFonts w:ascii="Times New Roman" w:hAnsi="Times New Roman"/>
                <w:sz w:val="24"/>
                <w:szCs w:val="24"/>
              </w:rPr>
              <w:t>Березанського</w:t>
            </w:r>
            <w:proofErr w:type="spellEnd"/>
            <w:r w:rsidRPr="00127FDD">
              <w:rPr>
                <w:rFonts w:ascii="Times New Roman" w:hAnsi="Times New Roman"/>
                <w:sz w:val="24"/>
                <w:szCs w:val="24"/>
              </w:rPr>
              <w:t xml:space="preserve"> сектору обслуговування платників Миколаївської державної податкової інспекції </w:t>
            </w:r>
            <w:r w:rsidRPr="00127FDD">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jc w:val="both"/>
              <w:rPr>
                <w:rFonts w:ascii="Times New Roman" w:hAnsi="Times New Roman"/>
                <w:sz w:val="24"/>
                <w:szCs w:val="24"/>
              </w:rPr>
            </w:pPr>
            <w:r w:rsidRPr="00924273">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127FDD" w:rsidRPr="0067587B" w:rsidRDefault="00127FDD" w:rsidP="00515419">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 xml:space="preserve">наказ Міністерства фінансів України від 19.08.2022 № 248 </w:t>
            </w:r>
            <w:proofErr w:type="spellStart"/>
            <w:r w:rsidRPr="000765D4">
              <w:rPr>
                <w:rFonts w:ascii="Times New Roman" w:hAnsi="Times New Roman"/>
                <w:sz w:val="24"/>
                <w:szCs w:val="24"/>
              </w:rPr>
              <w:t>“Про</w:t>
            </w:r>
            <w:proofErr w:type="spellEnd"/>
            <w:r w:rsidRPr="000765D4">
              <w:rPr>
                <w:rFonts w:ascii="Times New Roman" w:hAnsi="Times New Roman"/>
                <w:sz w:val="24"/>
                <w:szCs w:val="24"/>
              </w:rPr>
              <w:t xml:space="preserve"> затвердження форми довідки – підтвердження та Порядку підтвердження статусу податкового резидента України для уникнення подвійного </w:t>
            </w:r>
            <w:r w:rsidRPr="000765D4">
              <w:rPr>
                <w:rFonts w:ascii="Times New Roman" w:hAnsi="Times New Roman"/>
                <w:sz w:val="24"/>
                <w:szCs w:val="24"/>
              </w:rPr>
              <w:lastRenderedPageBreak/>
              <w:t xml:space="preserve">оподаткування відповідно до норм міжнародних </w:t>
            </w:r>
            <w:proofErr w:type="spellStart"/>
            <w:r w:rsidRPr="000765D4">
              <w:rPr>
                <w:rFonts w:ascii="Times New Roman" w:hAnsi="Times New Roman"/>
                <w:sz w:val="24"/>
                <w:szCs w:val="24"/>
              </w:rPr>
              <w:t>договорів”</w:t>
            </w:r>
            <w:proofErr w:type="spellEnd"/>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Pr>
                <w:rFonts w:ascii="Times New Roman" w:hAnsi="Times New Roman"/>
                <w:sz w:val="24"/>
                <w:szCs w:val="24"/>
              </w:rPr>
              <w:t>пункт 299.9 статті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Default="00515419"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98.</w:t>
            </w:r>
          </w:p>
        </w:tc>
        <w:tc>
          <w:tcPr>
            <w:tcW w:w="241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Наказ ГУ ДПС у Миколаївській області від 03.04.2025</w:t>
            </w:r>
            <w:r>
              <w:rPr>
                <w:rFonts w:ascii="Times New Roman" w:hAnsi="Times New Roman"/>
                <w:sz w:val="24"/>
                <w:szCs w:val="24"/>
              </w:rPr>
              <w:t xml:space="preserve"> </w:t>
            </w:r>
            <w:r w:rsidRPr="00515419">
              <w:rPr>
                <w:rFonts w:ascii="Times New Roman" w:hAnsi="Times New Roman"/>
                <w:sz w:val="24"/>
                <w:szCs w:val="24"/>
              </w:rPr>
              <w:t>№122</w:t>
            </w:r>
          </w:p>
        </w:tc>
        <w:tc>
          <w:tcPr>
            <w:tcW w:w="1701"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color w:val="000000"/>
                <w:sz w:val="24"/>
                <w:szCs w:val="24"/>
              </w:rPr>
              <w:t>Начальник управління по роботі з податковим боргом</w:t>
            </w:r>
            <w:r w:rsidRPr="00515419">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515419" w:rsidRPr="00515419"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sidR="00B9213A">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sidR="00B9213A">
              <w:rPr>
                <w:rFonts w:ascii="Times New Roman" w:hAnsi="Times New Roman"/>
                <w:sz w:val="24"/>
                <w:szCs w:val="24"/>
              </w:rPr>
              <w:t>. </w:t>
            </w:r>
            <w:r w:rsidRPr="00B9213A">
              <w:rPr>
                <w:rFonts w:ascii="Times New Roman" w:hAnsi="Times New Roman"/>
                <w:sz w:val="24"/>
                <w:szCs w:val="24"/>
              </w:rPr>
              <w:t>20.1 ст. 20, п. 73.3 ст.</w:t>
            </w:r>
            <w:r w:rsidR="00B9213A">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B9213A">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w:t>
            </w:r>
            <w:r w:rsidRPr="00B9213A">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95.3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AA362D" w:rsidRPr="00B9213A" w:rsidRDefault="00AA362D" w:rsidP="00B9213A">
            <w:pPr>
              <w:spacing w:after="0" w:line="240" w:lineRule="auto"/>
              <w:jc w:val="both"/>
              <w:rPr>
                <w:rFonts w:ascii="Times New Roman" w:hAnsi="Times New Roman"/>
                <w:sz w:val="24"/>
                <w:szCs w:val="24"/>
                <w:highlight w:val="yellow"/>
              </w:rPr>
            </w:pP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заяв щодо пред’явлення виконавчих документів до Державної </w:t>
            </w:r>
            <w:r w:rsidRPr="00B9213A">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87.11 ст. 87 ПКУ, ст.</w:t>
            </w:r>
            <w:r w:rsidR="00303DD7">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lastRenderedPageBreak/>
              <w:t>VIII</w:t>
            </w:r>
            <w:r w:rsidRPr="00B9213A">
              <w:rPr>
                <w:rFonts w:ascii="Times New Roman" w:hAnsi="Times New Roman"/>
                <w:sz w:val="24"/>
                <w:szCs w:val="24"/>
              </w:rPr>
              <w:t xml:space="preserve"> «Про виконавче провадження», ст. 25 Закону України в</w:t>
            </w:r>
            <w:r w:rsidR="00303DD7">
              <w:rPr>
                <w:rFonts w:ascii="Times New Roman" w:hAnsi="Times New Roman"/>
                <w:sz w:val="24"/>
                <w:szCs w:val="24"/>
              </w:rPr>
              <w:t>ід 08 липня 2010 року № </w:t>
            </w:r>
            <w:r w:rsidR="00B9213A" w:rsidRPr="00B9213A">
              <w:rPr>
                <w:rFonts w:ascii="Times New Roman" w:hAnsi="Times New Roman"/>
                <w:sz w:val="24"/>
                <w:szCs w:val="24"/>
              </w:rPr>
              <w:t>2464-</w:t>
            </w:r>
            <w:r w:rsidRPr="00B9213A">
              <w:rPr>
                <w:rFonts w:ascii="Times New Roman" w:hAnsi="Times New Roman"/>
                <w:sz w:val="24"/>
                <w:szCs w:val="24"/>
              </w:rPr>
              <w:t>VI</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00303DD7">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r w:rsidRPr="00B9213A">
              <w:rPr>
                <w:rFonts w:ascii="Times New Roman" w:hAnsi="Times New Roman"/>
                <w:sz w:val="24"/>
                <w:szCs w:val="24"/>
              </w:rPr>
              <w:t>99.</w:t>
            </w: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r w:rsidRPr="00B9213A">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B9213A">
              <w:rPr>
                <w:rFonts w:ascii="Times New Roman" w:hAnsi="Times New Roman"/>
                <w:sz w:val="24"/>
                <w:szCs w:val="24"/>
              </w:rPr>
              <w:t xml:space="preserve">ГУ ДПС у </w:t>
            </w:r>
            <w:r w:rsidRPr="00B9213A">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lastRenderedPageBreak/>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B9213A">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303DD7" w:rsidRPr="00B9213A" w:rsidRDefault="00303DD7" w:rsidP="00303DD7">
            <w:pPr>
              <w:spacing w:after="0" w:line="240" w:lineRule="auto"/>
              <w:jc w:val="both"/>
              <w:rPr>
                <w:rFonts w:ascii="Times New Roman" w:hAnsi="Times New Roman"/>
                <w:sz w:val="24"/>
                <w:szCs w:val="24"/>
                <w:highlight w:val="yellow"/>
              </w:rPr>
            </w:pP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w:t>
            </w:r>
            <w:r w:rsidRPr="00B9213A">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B9213A">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100.</w:t>
            </w:r>
          </w:p>
        </w:tc>
        <w:tc>
          <w:tcPr>
            <w:tcW w:w="2410"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highlight w:val="yellow"/>
              </w:rPr>
            </w:pPr>
            <w:r w:rsidRPr="00303DD7">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303DD7">
              <w:rPr>
                <w:rFonts w:ascii="Times New Roman" w:hAnsi="Times New Roman"/>
                <w:color w:val="000000"/>
                <w:sz w:val="24"/>
                <w:szCs w:val="24"/>
              </w:rPr>
              <w:t>управління по роботі з податковим боргом</w:t>
            </w:r>
            <w:r w:rsidRPr="00303DD7">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w:t>
            </w:r>
            <w:r w:rsidRPr="00B9213A">
              <w:rPr>
                <w:rFonts w:ascii="Times New Roman" w:hAnsi="Times New Roman"/>
                <w:sz w:val="24"/>
                <w:szCs w:val="24"/>
              </w:rPr>
              <w:lastRenderedPageBreak/>
              <w:t>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відповідей </w:t>
            </w:r>
            <w:r w:rsidRPr="00B9213A">
              <w:rPr>
                <w:rFonts w:ascii="Times New Roman" w:hAnsi="Times New Roman"/>
                <w:sz w:val="24"/>
                <w:szCs w:val="24"/>
              </w:rPr>
              <w:lastRenderedPageBreak/>
              <w:t>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21.1.7 п. 21.1 ст. 21 </w:t>
            </w:r>
            <w:r w:rsidRPr="00B9213A">
              <w:rPr>
                <w:rFonts w:ascii="Times New Roman" w:hAnsi="Times New Roman"/>
                <w:sz w:val="24"/>
                <w:szCs w:val="24"/>
              </w:rPr>
              <w:lastRenderedPageBreak/>
              <w:t>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 xml:space="preserve">ід </w:t>
            </w:r>
            <w:r>
              <w:rPr>
                <w:rFonts w:ascii="Times New Roman" w:hAnsi="Times New Roman"/>
                <w:sz w:val="24"/>
                <w:szCs w:val="24"/>
              </w:rPr>
              <w:lastRenderedPageBreak/>
              <w:t>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t>101.</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Кравець Оксана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авідувач Вознесенського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письмових запитів про подання інформації, необхідної для виконання покладених на контролюючі органи </w:t>
            </w:r>
            <w:r w:rsidRPr="00B9213A">
              <w:rPr>
                <w:rFonts w:ascii="Times New Roman" w:hAnsi="Times New Roman"/>
                <w:sz w:val="24"/>
                <w:szCs w:val="24"/>
              </w:rPr>
              <w:lastRenderedPageBreak/>
              <w:t>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стягнення коштів з рахунків платника податків у банках, </w:t>
            </w:r>
            <w:r w:rsidRPr="00B9213A">
              <w:rPr>
                <w:rFonts w:ascii="Times New Roman" w:hAnsi="Times New Roman"/>
                <w:sz w:val="24"/>
                <w:szCs w:val="24"/>
              </w:rPr>
              <w:lastRenderedPageBreak/>
              <w:t>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w:t>
            </w:r>
            <w:r w:rsidRPr="00B9213A">
              <w:rPr>
                <w:rFonts w:ascii="Times New Roman" w:hAnsi="Times New Roman"/>
                <w:sz w:val="24"/>
                <w:szCs w:val="24"/>
              </w:rPr>
              <w:lastRenderedPageBreak/>
              <w:t>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102.</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highlight w:val="yellow"/>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Яковлєва </w:t>
            </w:r>
            <w:proofErr w:type="spellStart"/>
            <w:r w:rsidRPr="00881BAD">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 xml:space="preserve">авідувач </w:t>
            </w:r>
            <w:proofErr w:type="spellStart"/>
            <w:r w:rsidRPr="00881BAD">
              <w:rPr>
                <w:rFonts w:ascii="Times New Roman" w:hAnsi="Times New Roman"/>
                <w:color w:val="000000"/>
                <w:spacing w:val="-1"/>
                <w:sz w:val="24"/>
                <w:szCs w:val="24"/>
              </w:rPr>
              <w:t>Баштанського</w:t>
            </w:r>
            <w:proofErr w:type="spellEnd"/>
            <w:r w:rsidRPr="00881BAD">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повідомлень про проведення перевірки стану збереження майна платника </w:t>
            </w:r>
            <w:r w:rsidRPr="00B9213A">
              <w:rPr>
                <w:rFonts w:ascii="Times New Roman" w:hAnsi="Times New Roman"/>
                <w:sz w:val="24"/>
                <w:szCs w:val="24"/>
              </w:rPr>
              <w:lastRenderedPageBreak/>
              <w:t>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91.3 ст. 91 ПКУ, наказ Міністерства фінансів України від </w:t>
            </w:r>
            <w:r w:rsidRPr="00B9213A">
              <w:rPr>
                <w:rFonts w:ascii="Times New Roman" w:hAnsi="Times New Roman"/>
                <w:sz w:val="24"/>
                <w:szCs w:val="24"/>
              </w:rPr>
              <w:lastRenderedPageBreak/>
              <w:t>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w:t>
            </w:r>
            <w:r w:rsidRPr="00881BAD">
              <w:rPr>
                <w:rFonts w:ascii="Times New Roman" w:hAnsi="Times New Roman"/>
                <w:sz w:val="24"/>
                <w:szCs w:val="24"/>
              </w:rPr>
              <w:lastRenderedPageBreak/>
              <w:t xml:space="preserve">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вмотивованих відмов або довідок про </w:t>
            </w:r>
            <w:r w:rsidRPr="00B9213A">
              <w:rPr>
                <w:rFonts w:ascii="Times New Roman" w:hAnsi="Times New Roman"/>
                <w:sz w:val="24"/>
                <w:szCs w:val="24"/>
              </w:rPr>
              <w:lastRenderedPageBreak/>
              <w:t>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w:t>
            </w:r>
            <w:r w:rsidRPr="00B9213A">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103.</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Богдан Валентина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3440AF" w:rsidP="00881BAD">
            <w:pPr>
              <w:spacing w:after="0" w:line="240" w:lineRule="auto"/>
              <w:jc w:val="both"/>
              <w:rPr>
                <w:rFonts w:ascii="Times New Roman" w:hAnsi="Times New Roman"/>
                <w:color w:val="000000"/>
                <w:spacing w:val="-1"/>
                <w:sz w:val="24"/>
                <w:szCs w:val="24"/>
              </w:rPr>
            </w:pPr>
            <w:r w:rsidRPr="003440AF">
              <w:rPr>
                <w:rFonts w:ascii="Times New Roman" w:hAnsi="Times New Roman"/>
                <w:noProof/>
                <w:sz w:val="24"/>
                <w:szCs w:val="24"/>
                <w:lang w:eastAsia="uk-UA"/>
              </w:rPr>
              <w:pict>
                <v:shapetype id="_x0000_t32" coordsize="21600,21600" o:spt="32" o:oned="t" path="m,l21600,21600e" filled="f">
                  <v:path arrowok="t" fillok="f" o:connecttype="none"/>
                  <o:lock v:ext="edit" shapetype="t"/>
                </v:shapetype>
                <v:shape id="_x0000_s1037" type="#_x0000_t32" style="position:absolute;left:0;text-align:left;margin-left:64.75pt;margin-top:356.55pt;width:203.85pt;height:0;z-index:251660288;mso-position-horizontal-relative:text;mso-position-vertical-relative:text" o:connectortype="straight"/>
              </w:pict>
            </w:r>
            <w:r w:rsidR="00881BAD">
              <w:rPr>
                <w:rFonts w:ascii="Times New Roman" w:hAnsi="Times New Roman"/>
                <w:color w:val="000000"/>
                <w:spacing w:val="-1"/>
                <w:sz w:val="24"/>
                <w:szCs w:val="24"/>
              </w:rPr>
              <w:t>З</w:t>
            </w:r>
            <w:r w:rsidR="00881BAD" w:rsidRPr="00881BAD">
              <w:rPr>
                <w:rFonts w:ascii="Times New Roman" w:hAnsi="Times New Roman"/>
                <w:color w:val="000000"/>
                <w:spacing w:val="-1"/>
                <w:sz w:val="24"/>
                <w:szCs w:val="24"/>
              </w:rPr>
              <w:t>авідувач Первомайського сектору по роботі з податковим боргом управління по роботі з податковим боргом</w:t>
            </w:r>
            <w:r w:rsidR="00881BAD"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опис </w:t>
            </w:r>
            <w:r w:rsidRPr="00B9213A">
              <w:rPr>
                <w:rFonts w:ascii="Times New Roman" w:hAnsi="Times New Roman"/>
                <w:sz w:val="24"/>
                <w:szCs w:val="24"/>
              </w:rPr>
              <w:lastRenderedPageBreak/>
              <w:t>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89.3 ст. 89 ПКУ, </w:t>
            </w:r>
            <w:r w:rsidRPr="00B9213A">
              <w:rPr>
                <w:rFonts w:ascii="Times New Roman" w:hAnsi="Times New Roman"/>
                <w:sz w:val="24"/>
                <w:szCs w:val="24"/>
              </w:rPr>
              <w:lastRenderedPageBreak/>
              <w:t>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7631D3"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w:t>
            </w:r>
            <w:r w:rsidRPr="00B9213A">
              <w:rPr>
                <w:rFonts w:ascii="Times New Roman" w:hAnsi="Times New Roman"/>
                <w:sz w:val="24"/>
                <w:szCs w:val="24"/>
              </w:rPr>
              <w:lastRenderedPageBreak/>
              <w:t>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tabs>
                <w:tab w:val="left" w:pos="1294"/>
              </w:tabs>
              <w:spacing w:after="0" w:line="240" w:lineRule="auto"/>
              <w:jc w:val="both"/>
              <w:rPr>
                <w:rFonts w:ascii="Times New Roman" w:hAnsi="Times New Roman"/>
                <w:sz w:val="24"/>
                <w:szCs w:val="24"/>
              </w:rPr>
            </w:pPr>
            <w:r>
              <w:rPr>
                <w:rFonts w:ascii="Times New Roman" w:hAnsi="Times New Roman"/>
                <w:sz w:val="24"/>
                <w:szCs w:val="24"/>
              </w:rPr>
              <w:t>104.</w:t>
            </w: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hAnsi="Times New Roman"/>
                <w:sz w:val="24"/>
                <w:szCs w:val="24"/>
              </w:rPr>
            </w:pPr>
            <w:r w:rsidRPr="004A321D">
              <w:rPr>
                <w:rFonts w:ascii="Times New Roman" w:eastAsia="Times New Roman" w:hAnsi="Times New Roman"/>
                <w:color w:val="000000"/>
                <w:sz w:val="24"/>
                <w:szCs w:val="24"/>
                <w:lang w:eastAsia="uk-UA"/>
              </w:rPr>
              <w:t xml:space="preserve">Наказ ГУ ДПС у Миколаївській області від 15.05.2025 № 169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 xml:space="preserve">ДПС у </w:t>
            </w:r>
            <w:r w:rsidRPr="004A321D">
              <w:rPr>
                <w:rFonts w:ascii="Times New Roman" w:eastAsia="Times New Roman" w:hAnsi="Times New Roman"/>
                <w:color w:val="000000"/>
                <w:sz w:val="24"/>
                <w:szCs w:val="24"/>
                <w:lang w:eastAsia="uk-UA"/>
              </w:rPr>
              <w:lastRenderedPageBreak/>
              <w:t>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Бринза Олег</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w:t>
            </w:r>
            <w:r w:rsidRPr="004A321D">
              <w:rPr>
                <w:rFonts w:ascii="Times New Roman" w:eastAsia="Times New Roman" w:hAnsi="Times New Roman"/>
                <w:color w:val="000000"/>
                <w:sz w:val="24"/>
                <w:szCs w:val="24"/>
                <w:lang w:eastAsia="uk-UA"/>
              </w:rPr>
              <w:t xml:space="preserve">оловний державний інспектор відділу організації роботи та документообігу Миколаївської </w:t>
            </w:r>
            <w:r w:rsidRPr="004A321D">
              <w:rPr>
                <w:rFonts w:ascii="Times New Roman" w:eastAsia="Times New Roman" w:hAnsi="Times New Roman"/>
                <w:color w:val="000000"/>
                <w:sz w:val="24"/>
                <w:szCs w:val="24"/>
                <w:lang w:eastAsia="uk-UA"/>
              </w:rPr>
              <w:lastRenderedPageBreak/>
              <w:t xml:space="preserve">державної податкової інспекції (на час виконання ним обов’язків завідувача </w:t>
            </w:r>
            <w:proofErr w:type="spellStart"/>
            <w:r w:rsidRPr="004A321D">
              <w:rPr>
                <w:rFonts w:ascii="Times New Roman" w:eastAsia="Times New Roman" w:hAnsi="Times New Roman"/>
                <w:color w:val="000000"/>
                <w:sz w:val="24"/>
                <w:szCs w:val="24"/>
                <w:lang w:eastAsia="uk-UA"/>
              </w:rPr>
              <w:t>Новоодеського</w:t>
            </w:r>
            <w:proofErr w:type="spellEnd"/>
            <w:r w:rsidRPr="004A321D">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п. 191.1.3 п. 191.1 ст. 191 </w:t>
            </w:r>
            <w:r w:rsidRPr="004A321D">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ind w:firstLine="77"/>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ст.5 Закону України ві</w:t>
            </w:r>
            <w:r>
              <w:rPr>
                <w:rFonts w:ascii="Times New Roman" w:eastAsia="Times New Roman" w:hAnsi="Times New Roman"/>
                <w:color w:val="000000"/>
                <w:sz w:val="24"/>
                <w:szCs w:val="24"/>
                <w:lang w:eastAsia="uk-UA"/>
              </w:rPr>
              <w:t xml:space="preserve">д 08 липня 2010 року № 2464-VІ </w:t>
            </w:r>
            <w:r w:rsidRPr="004A321D">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незалежну професійну діяльність) (ф. № 2-ВРС)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3B0100" w:rsidRPr="003B0100" w:rsidRDefault="003B0100" w:rsidP="004A321D">
            <w:pPr>
              <w:spacing w:after="0" w:line="240" w:lineRule="auto"/>
              <w:jc w:val="both"/>
              <w:rPr>
                <w:rFonts w:ascii="Times New Roman" w:eastAsia="Times New Roman" w:hAnsi="Times New Roman"/>
                <w:color w:val="000000"/>
                <w:sz w:val="16"/>
                <w:szCs w:val="16"/>
                <w:lang w:eastAsia="uk-UA"/>
              </w:rPr>
            </w:pP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.1.1 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w:t>
            </w:r>
            <w:r w:rsidRPr="004A321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4A321D">
              <w:rPr>
                <w:rFonts w:ascii="Times New Roman" w:eastAsia="Times New Roman" w:hAnsi="Times New Roman"/>
                <w:color w:val="000000"/>
                <w:sz w:val="24"/>
                <w:szCs w:val="24"/>
                <w:lang w:eastAsia="uk-UA"/>
              </w:rPr>
              <w:t>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105.</w:t>
            </w: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eastAsia="uk-UA"/>
              </w:rPr>
              <w:t>11.06.2025 № 194</w:t>
            </w:r>
            <w:r w:rsidRPr="004A321D">
              <w:rPr>
                <w:rFonts w:ascii="Times New Roman" w:eastAsia="Times New Roman" w:hAnsi="Times New Roman"/>
                <w:color w:val="000000"/>
                <w:sz w:val="24"/>
                <w:szCs w:val="24"/>
                <w:lang w:eastAsia="uk-UA"/>
              </w:rPr>
              <w:t xml:space="preserve">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jc w:val="both"/>
              <w:rPr>
                <w:rFonts w:ascii="Times New Roman" w:eastAsia="Times New Roman" w:hAnsi="Times New Roman"/>
                <w:color w:val="000000"/>
                <w:sz w:val="24"/>
                <w:szCs w:val="24"/>
                <w:lang w:eastAsia="uk-UA"/>
              </w:rPr>
            </w:pPr>
            <w:proofErr w:type="spellStart"/>
            <w:r w:rsidRPr="003B0100">
              <w:rPr>
                <w:rFonts w:ascii="Times New Roman" w:eastAsia="Times New Roman" w:hAnsi="Times New Roman"/>
                <w:color w:val="000000"/>
                <w:sz w:val="24"/>
                <w:szCs w:val="24"/>
                <w:lang w:eastAsia="uk-UA"/>
              </w:rPr>
              <w:t>Пруткевич</w:t>
            </w:r>
            <w:proofErr w:type="spellEnd"/>
            <w:r w:rsidRPr="003B0100">
              <w:rPr>
                <w:rFonts w:ascii="Times New Roman" w:eastAsia="Times New Roman" w:hAnsi="Times New Roman"/>
                <w:color w:val="000000"/>
                <w:sz w:val="24"/>
                <w:szCs w:val="24"/>
                <w:lang w:eastAsia="uk-UA"/>
              </w:rPr>
              <w:t xml:space="preserve"> Юрій</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xml:space="preserve">Завідувач </w:t>
            </w:r>
            <w:proofErr w:type="spellStart"/>
            <w:r w:rsidRPr="003B0100">
              <w:rPr>
                <w:rFonts w:ascii="Times New Roman" w:eastAsia="Times New Roman" w:hAnsi="Times New Roman"/>
                <w:color w:val="000000"/>
                <w:sz w:val="24"/>
                <w:szCs w:val="24"/>
                <w:lang w:eastAsia="uk-UA"/>
              </w:rPr>
              <w:t>Новоодеського</w:t>
            </w:r>
            <w:proofErr w:type="spellEnd"/>
            <w:r w:rsidRPr="003B0100">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xml:space="preserve"> 191 </w:t>
            </w:r>
            <w:r w:rsidRPr="003B0100">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ind w:firstLine="77"/>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B0100">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20E14" w:rsidRPr="00120E14" w:rsidRDefault="00120E14" w:rsidP="003B0100">
            <w:pPr>
              <w:spacing w:after="0" w:line="240" w:lineRule="auto"/>
              <w:jc w:val="both"/>
              <w:rPr>
                <w:rFonts w:ascii="Times New Roman" w:eastAsia="Times New Roman" w:hAnsi="Times New Roman"/>
                <w:color w:val="000000"/>
                <w:sz w:val="16"/>
                <w:szCs w:val="16"/>
                <w:lang w:eastAsia="uk-UA"/>
              </w:rPr>
            </w:pP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B0100">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B0100">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B0100" w:rsidRPr="00120E14"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3B0100">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B0100">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3B0100">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.1.1 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w:t>
            </w:r>
            <w:r w:rsidRPr="003B0100">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B0100">
              <w:rPr>
                <w:rFonts w:ascii="Times New Roman" w:eastAsia="Times New Roman" w:hAnsi="Times New Roman"/>
                <w:color w:val="000000"/>
                <w:sz w:val="24"/>
                <w:szCs w:val="24"/>
                <w:lang w:eastAsia="uk-UA"/>
              </w:rPr>
              <w:t>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r>
              <w:rPr>
                <w:rFonts w:ascii="Times New Roman" w:hAnsi="Times New Roman"/>
                <w:sz w:val="24"/>
                <w:szCs w:val="24"/>
              </w:rPr>
              <w:t>106.</w:t>
            </w: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r w:rsidRPr="00821B1A">
              <w:rPr>
                <w:rFonts w:ascii="Times New Roman" w:hAnsi="Times New Roman"/>
                <w:sz w:val="24"/>
                <w:szCs w:val="24"/>
              </w:rPr>
              <w:t>Наказ ГУ ДП</w:t>
            </w:r>
            <w:r>
              <w:rPr>
                <w:rFonts w:ascii="Times New Roman" w:hAnsi="Times New Roman"/>
                <w:sz w:val="24"/>
                <w:szCs w:val="24"/>
              </w:rPr>
              <w:t>С у Миколаївській області від 20.06</w:t>
            </w:r>
            <w:r w:rsidRPr="00821B1A">
              <w:rPr>
                <w:rFonts w:ascii="Times New Roman" w:hAnsi="Times New Roman"/>
                <w:sz w:val="24"/>
                <w:szCs w:val="24"/>
              </w:rPr>
              <w:t>.2025</w:t>
            </w:r>
          </w:p>
          <w:p w:rsidR="007F30A3" w:rsidRPr="00821B1A" w:rsidRDefault="007F30A3" w:rsidP="00D9486B">
            <w:pPr>
              <w:spacing w:after="0" w:line="240" w:lineRule="auto"/>
              <w:jc w:val="both"/>
              <w:rPr>
                <w:rFonts w:ascii="Times New Roman" w:hAnsi="Times New Roman"/>
                <w:sz w:val="24"/>
                <w:szCs w:val="24"/>
              </w:rPr>
            </w:pPr>
            <w:r>
              <w:rPr>
                <w:rFonts w:ascii="Times New Roman" w:hAnsi="Times New Roman"/>
                <w:sz w:val="24"/>
                <w:szCs w:val="24"/>
              </w:rPr>
              <w:t>№ 222</w:t>
            </w:r>
            <w:r w:rsidRPr="00821B1A">
              <w:rPr>
                <w:rFonts w:ascii="Times New Roman" w:hAnsi="Times New Roman"/>
                <w:sz w:val="24"/>
                <w:szCs w:val="24"/>
              </w:rPr>
              <w:t xml:space="preserve"> (зміни до </w:t>
            </w:r>
            <w:r w:rsidRPr="00821B1A">
              <w:rPr>
                <w:rFonts w:ascii="Times New Roman" w:hAnsi="Times New Roman"/>
                <w:sz w:val="24"/>
                <w:szCs w:val="24"/>
              </w:rPr>
              <w:lastRenderedPageBreak/>
              <w:t>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7F30A3" w:rsidRPr="007F30A3" w:rsidRDefault="007F30A3" w:rsidP="00D9486B">
            <w:pPr>
              <w:spacing w:after="0" w:line="240" w:lineRule="auto"/>
              <w:jc w:val="both"/>
              <w:rPr>
                <w:rFonts w:ascii="Times New Roman" w:hAnsi="Times New Roman"/>
                <w:sz w:val="24"/>
                <w:szCs w:val="24"/>
              </w:rPr>
            </w:pPr>
            <w:proofErr w:type="spellStart"/>
            <w:r w:rsidRPr="007F30A3">
              <w:rPr>
                <w:rFonts w:ascii="Times New Roman" w:hAnsi="Times New Roman"/>
                <w:sz w:val="24"/>
                <w:szCs w:val="24"/>
              </w:rPr>
              <w:lastRenderedPageBreak/>
              <w:t>Пруткевич</w:t>
            </w:r>
            <w:proofErr w:type="spellEnd"/>
            <w:r w:rsidRPr="007F30A3">
              <w:rPr>
                <w:rFonts w:ascii="Times New Roman" w:hAnsi="Times New Roman"/>
                <w:sz w:val="24"/>
                <w:szCs w:val="24"/>
              </w:rPr>
              <w:t xml:space="preserve"> Юрій</w:t>
            </w:r>
          </w:p>
        </w:tc>
        <w:tc>
          <w:tcPr>
            <w:tcW w:w="2268" w:type="dxa"/>
            <w:tcBorders>
              <w:top w:val="single" w:sz="4" w:space="0" w:color="auto"/>
              <w:left w:val="single" w:sz="4" w:space="0" w:color="auto"/>
              <w:bottom w:val="single" w:sz="4" w:space="0" w:color="auto"/>
              <w:right w:val="single" w:sz="4" w:space="0" w:color="auto"/>
            </w:tcBorders>
          </w:tcPr>
          <w:p w:rsidR="007F30A3" w:rsidRPr="007F30A3" w:rsidRDefault="007F30A3" w:rsidP="007F30A3">
            <w:pPr>
              <w:spacing w:after="0" w:line="240" w:lineRule="auto"/>
              <w:jc w:val="both"/>
              <w:rPr>
                <w:rFonts w:ascii="Times New Roman" w:hAnsi="Times New Roman"/>
                <w:sz w:val="24"/>
                <w:szCs w:val="24"/>
              </w:rPr>
            </w:pPr>
            <w:r w:rsidRPr="007F30A3">
              <w:rPr>
                <w:rFonts w:ascii="Times New Roman" w:hAnsi="Times New Roman"/>
                <w:sz w:val="24"/>
                <w:szCs w:val="24"/>
              </w:rPr>
              <w:t>Завідувач</w:t>
            </w:r>
            <w:r>
              <w:rPr>
                <w:rFonts w:ascii="Times New Roman" w:hAnsi="Times New Roman"/>
                <w:sz w:val="24"/>
                <w:szCs w:val="24"/>
              </w:rPr>
              <w:t xml:space="preserve"> </w:t>
            </w:r>
            <w:proofErr w:type="spellStart"/>
            <w:r w:rsidRPr="007F30A3">
              <w:rPr>
                <w:rFonts w:ascii="Times New Roman" w:hAnsi="Times New Roman"/>
                <w:sz w:val="24"/>
                <w:szCs w:val="24"/>
              </w:rPr>
              <w:t>Новоодеського</w:t>
            </w:r>
            <w:proofErr w:type="spellEnd"/>
            <w:r w:rsidRPr="007F30A3">
              <w:rPr>
                <w:rFonts w:ascii="Times New Roman" w:hAnsi="Times New Roman"/>
                <w:sz w:val="24"/>
                <w:szCs w:val="24"/>
              </w:rPr>
              <w:t xml:space="preserve"> сектору обслуговування платників </w:t>
            </w:r>
            <w:r w:rsidRPr="007F30A3">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lastRenderedPageBreak/>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Pr="00821B1A">
              <w:rPr>
                <w:rFonts w:ascii="Times New Roman" w:hAnsi="Times New Roman"/>
                <w:sz w:val="24"/>
                <w:szCs w:val="24"/>
              </w:rPr>
              <w:lastRenderedPageBreak/>
              <w:t xml:space="preserve">податкових зобов’язань) </w:t>
            </w:r>
          </w:p>
          <w:p w:rsidR="007F30A3" w:rsidRPr="00821B1A" w:rsidRDefault="007F30A3" w:rsidP="00D9486B">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lastRenderedPageBreak/>
              <w:t xml:space="preserve">п. 179.3, 179.12 ст. 179 ПКУ </w:t>
            </w:r>
          </w:p>
          <w:p w:rsidR="007F30A3" w:rsidRPr="00821B1A" w:rsidRDefault="007F30A3" w:rsidP="00D9486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Pr="00821B1A">
              <w:rPr>
                <w:rFonts w:ascii="Times New Roman" w:hAnsi="Times New Roman"/>
                <w:sz w:val="24"/>
                <w:szCs w:val="24"/>
              </w:rPr>
              <w:lastRenderedPageBreak/>
              <w:t xml:space="preserve">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821B1A">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7F30A3" w:rsidRPr="00127FDD" w:rsidRDefault="007F30A3" w:rsidP="00D9486B">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7F30A3">
        <w:trPr>
          <w:trHeight w:val="2582"/>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bl>
    <w:p w:rsidR="007E4140" w:rsidRPr="00B9213A" w:rsidRDefault="007E4140" w:rsidP="003B0100">
      <w:pPr>
        <w:spacing w:after="0" w:line="240" w:lineRule="auto"/>
        <w:jc w:val="both"/>
        <w:rPr>
          <w:rFonts w:ascii="Times New Roman" w:hAnsi="Times New Roman"/>
          <w:sz w:val="24"/>
          <w:szCs w:val="24"/>
        </w:rPr>
      </w:pPr>
    </w:p>
    <w:sectPr w:rsidR="007E4140" w:rsidRPr="00B9213A"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084"/>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0E14"/>
    <w:rsid w:val="0012154D"/>
    <w:rsid w:val="001222BD"/>
    <w:rsid w:val="00123391"/>
    <w:rsid w:val="001233D5"/>
    <w:rsid w:val="00123950"/>
    <w:rsid w:val="00123FFD"/>
    <w:rsid w:val="001241D5"/>
    <w:rsid w:val="00124B12"/>
    <w:rsid w:val="00124B2D"/>
    <w:rsid w:val="001251BB"/>
    <w:rsid w:val="001258B8"/>
    <w:rsid w:val="00126535"/>
    <w:rsid w:val="00127FDD"/>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6D97"/>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3DB"/>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3DD7"/>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0AF"/>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306D"/>
    <w:rsid w:val="003A30D1"/>
    <w:rsid w:val="003A359B"/>
    <w:rsid w:val="003A3653"/>
    <w:rsid w:val="003A3A0F"/>
    <w:rsid w:val="003A3AF6"/>
    <w:rsid w:val="003A3FA2"/>
    <w:rsid w:val="003A5EAE"/>
    <w:rsid w:val="003A605B"/>
    <w:rsid w:val="003A6456"/>
    <w:rsid w:val="003A6B91"/>
    <w:rsid w:val="003A6E25"/>
    <w:rsid w:val="003B0100"/>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5C8"/>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64E"/>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1D"/>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419"/>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1D3"/>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30A3"/>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1B1A"/>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6C86"/>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1BAD"/>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77E59"/>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62D"/>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213A"/>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05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0745C"/>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7A"/>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34"/>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1F52-6294-42D3-9379-7C1644B1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317</Pages>
  <Words>199253</Words>
  <Characters>113575</Characters>
  <Application>Microsoft Office Word</Application>
  <DocSecurity>0</DocSecurity>
  <Lines>946</Lines>
  <Paragraphs>624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ГУ ДФС у Миколаївській області</Company>
  <LinksUpToDate>false</LinksUpToDate>
  <CharactersWithSpaces>312204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59</cp:revision>
  <dcterms:created xsi:type="dcterms:W3CDTF">2024-02-09T09:46:00Z</dcterms:created>
  <dcterms:modified xsi:type="dcterms:W3CDTF">2025-08-13T07:25:00Z</dcterms:modified>
</cp:coreProperties>
</file>