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67F" w:rsidRDefault="008A067F" w:rsidP="008A067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Основні функції</w:t>
      </w:r>
    </w:p>
    <w:p w:rsidR="008F0B4D" w:rsidRDefault="008F0B4D" w:rsidP="008A067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управління фінансового забезпечення та бухгалтерського обліку </w:t>
      </w:r>
    </w:p>
    <w:p w:rsidR="00AC25E9" w:rsidRPr="00AC25E9" w:rsidRDefault="00AC25E9" w:rsidP="008A067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F0B4D" w:rsidRPr="005B4AE9" w:rsidRDefault="00DF5BE9" w:rsidP="00DF5BE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B4AE9">
        <w:rPr>
          <w:rFonts w:ascii="Times New Roman" w:hAnsi="Times New Roman"/>
          <w:sz w:val="28"/>
          <w:szCs w:val="28"/>
          <w:lang w:val="uk-UA"/>
        </w:rPr>
        <w:t>Організація роботи, пов’язаної із захистом персональних даних при їх обробці, відповідно до законодавства в ГУ;</w:t>
      </w:r>
    </w:p>
    <w:p w:rsidR="00DF5BE9" w:rsidRPr="005B4AE9" w:rsidRDefault="00DF5BE9" w:rsidP="00DF5BE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B4AE9">
        <w:rPr>
          <w:rFonts w:ascii="Times New Roman" w:hAnsi="Times New Roman"/>
          <w:sz w:val="28"/>
          <w:szCs w:val="28"/>
          <w:lang w:val="uk-UA"/>
        </w:rPr>
        <w:t>Організація сервісного обслуговування платників та діяльності Центрів обслуговування платників;</w:t>
      </w:r>
    </w:p>
    <w:p w:rsidR="00DF5BE9" w:rsidRPr="005B4AE9" w:rsidRDefault="00DF5BE9" w:rsidP="00DF5BE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B4AE9">
        <w:rPr>
          <w:rFonts w:ascii="Times New Roman" w:hAnsi="Times New Roman"/>
          <w:sz w:val="28"/>
          <w:szCs w:val="28"/>
          <w:lang w:val="uk-UA"/>
        </w:rPr>
        <w:t>Забезпечення розгляду запитів і звернень народних депутатів України;</w:t>
      </w:r>
    </w:p>
    <w:p w:rsidR="00DF5BE9" w:rsidRPr="00912C20" w:rsidRDefault="0035254D" w:rsidP="00DF5BE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912C20">
        <w:rPr>
          <w:rFonts w:ascii="Times New Roman" w:hAnsi="Times New Roman"/>
          <w:color w:val="000000" w:themeColor="text1"/>
          <w:sz w:val="28"/>
          <w:szCs w:val="28"/>
          <w:lang w:val="uk-UA"/>
        </w:rPr>
        <w:t>Ведення бухгалтерського обліку та складання фінансової, бюджетної та іншої звітності ГУ в межах повноважень бухгалтерської служби, передбачених законодавством</w:t>
      </w:r>
      <w:r w:rsidR="00DF5BE9" w:rsidRPr="00912C20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DF5BE9" w:rsidRPr="00912C20" w:rsidRDefault="00DF5BE9" w:rsidP="00DF5BE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912C20">
        <w:rPr>
          <w:rFonts w:ascii="Times New Roman" w:hAnsi="Times New Roman"/>
          <w:color w:val="000000" w:themeColor="text1"/>
          <w:sz w:val="28"/>
          <w:szCs w:val="28"/>
          <w:lang w:val="uk-UA"/>
        </w:rPr>
        <w:t>Ведення обліку трудових ресурсів та заробітної плати;</w:t>
      </w:r>
    </w:p>
    <w:p w:rsidR="00DF5BE9" w:rsidRPr="00912C20" w:rsidRDefault="00F35036" w:rsidP="00DF5BE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  <w:lang w:val="uk-UA"/>
        </w:rPr>
      </w:pPr>
      <w:r w:rsidRPr="00912C20">
        <w:rPr>
          <w:rFonts w:ascii="Times New Roman" w:hAnsi="Times New Roman"/>
          <w:color w:val="000000" w:themeColor="text1"/>
          <w:sz w:val="28"/>
          <w:szCs w:val="28"/>
          <w:lang w:val="uk-UA"/>
        </w:rPr>
        <w:t>Здійснення прогнозування та планування видатків на матеріально-технічне забезпечення і розвиток діяльності</w:t>
      </w:r>
      <w:r w:rsidR="00DF5BE9" w:rsidRPr="00912C20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DF5BE9" w:rsidRDefault="00DF5BE9" w:rsidP="00DF5BE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12C2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Отримання від органів, що здійснюють державний </w:t>
      </w:r>
      <w:r w:rsidRPr="00F52923">
        <w:rPr>
          <w:rFonts w:ascii="Times New Roman" w:hAnsi="Times New Roman"/>
          <w:sz w:val="28"/>
          <w:szCs w:val="28"/>
          <w:lang w:val="uk-UA"/>
        </w:rPr>
        <w:t>фінансовий контроль, матеріалів ревізій та іншої інформації в разі виявлення фактів порушення законодавства.</w:t>
      </w:r>
    </w:p>
    <w:p w:rsidR="00DF5BE9" w:rsidRDefault="00DF5BE9" w:rsidP="00DF5BE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5BE9" w:rsidRDefault="00DF5BE9" w:rsidP="00DF5BE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DF5B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53AA3"/>
    <w:multiLevelType w:val="hybridMultilevel"/>
    <w:tmpl w:val="E6AABF96"/>
    <w:lvl w:ilvl="0" w:tplc="1118245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67F"/>
    <w:rsid w:val="00211BCE"/>
    <w:rsid w:val="0035254D"/>
    <w:rsid w:val="00375088"/>
    <w:rsid w:val="003E0130"/>
    <w:rsid w:val="005B4AE9"/>
    <w:rsid w:val="008A067F"/>
    <w:rsid w:val="008A5015"/>
    <w:rsid w:val="008F0B4D"/>
    <w:rsid w:val="00912C20"/>
    <w:rsid w:val="00AC25E9"/>
    <w:rsid w:val="00DF5BE9"/>
    <w:rsid w:val="00F35036"/>
    <w:rsid w:val="00F5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67F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label">
    <w:name w:val="z-label"/>
    <w:basedOn w:val="a0"/>
    <w:rsid w:val="008A0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67F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label">
    <w:name w:val="z-label"/>
    <w:basedOn w:val="a0"/>
    <w:rsid w:val="008A0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5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533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kseniia.chunikhina</cp:lastModifiedBy>
  <cp:revision>7</cp:revision>
  <cp:lastPrinted>2025-10-31T09:40:00Z</cp:lastPrinted>
  <dcterms:created xsi:type="dcterms:W3CDTF">2023-01-16T13:19:00Z</dcterms:created>
  <dcterms:modified xsi:type="dcterms:W3CDTF">2025-10-31T09:40:00Z</dcterms:modified>
</cp:coreProperties>
</file>