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C4" w:rsidRPr="00757572" w:rsidRDefault="00EB7EC4" w:rsidP="009577F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577F0" w:rsidRPr="00757572" w:rsidRDefault="009577F0" w:rsidP="009577F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B7EC4" w:rsidRPr="00757572" w:rsidRDefault="009577F0" w:rsidP="009577F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</w:t>
      </w:r>
    </w:p>
    <w:p w:rsidR="009577F0" w:rsidRPr="00757572" w:rsidRDefault="009577F0" w:rsidP="009577F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9577F0" w:rsidRPr="00757572" w:rsidTr="00FC44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440" w:rsidRPr="00757572" w:rsidRDefault="009A4440" w:rsidP="00132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Персональні комп'ютери</w:t>
            </w:r>
            <w:r w:rsidR="005459B5" w:rsidRPr="00757572">
              <w:rPr>
                <w:rFonts w:ascii="Times New Roman" w:hAnsi="Times New Roman"/>
                <w:sz w:val="20"/>
                <w:szCs w:val="20"/>
              </w:rPr>
              <w:t xml:space="preserve"> (відкриті торги з особливостями здійснюються повторно у </w:t>
            </w:r>
            <w:proofErr w:type="spellStart"/>
            <w:r w:rsidR="005459B5" w:rsidRPr="00757572">
              <w:rPr>
                <w:rFonts w:ascii="Times New Roman" w:hAnsi="Times New Roman"/>
                <w:sz w:val="20"/>
                <w:szCs w:val="20"/>
              </w:rPr>
              <w:t>зв</w:t>
            </w:r>
            <w:proofErr w:type="spellEnd"/>
            <w:r w:rsidR="005459B5" w:rsidRPr="00757572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="005459B5" w:rsidRPr="00757572">
              <w:rPr>
                <w:rFonts w:ascii="Times New Roman" w:hAnsi="Times New Roman"/>
                <w:sz w:val="20"/>
                <w:szCs w:val="20"/>
              </w:rPr>
              <w:t>язку</w:t>
            </w:r>
            <w:proofErr w:type="spellEnd"/>
            <w:r w:rsidR="005459B5" w:rsidRPr="00757572">
              <w:rPr>
                <w:rFonts w:ascii="Times New Roman" w:hAnsi="Times New Roman"/>
                <w:sz w:val="20"/>
                <w:szCs w:val="20"/>
              </w:rPr>
              <w:t xml:space="preserve"> із відсутністю пропозицій в попередніх торгах)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A941CA" w:rsidRPr="00757572" w:rsidRDefault="00A941CA" w:rsidP="00A941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Код згідно з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</w:t>
            </w:r>
            <w:r w:rsidR="009A4440" w:rsidRPr="00757572">
              <w:rPr>
                <w:rFonts w:ascii="Times New Roman" w:hAnsi="Times New Roman"/>
                <w:sz w:val="20"/>
                <w:szCs w:val="20"/>
              </w:rPr>
              <w:t>30210000-4 «Машини для обробки даних (апаратна частина)»</w:t>
            </w:r>
          </w:p>
          <w:p w:rsidR="009577F0" w:rsidRPr="00757572" w:rsidRDefault="00A941CA" w:rsidP="00132B0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Ідентифікатор закупівлі - </w:t>
            </w:r>
            <w:r w:rsidR="009A4440" w:rsidRPr="00757572">
              <w:rPr>
                <w:rFonts w:ascii="Times New Roman" w:hAnsi="Times New Roman"/>
                <w:sz w:val="20"/>
                <w:szCs w:val="20"/>
              </w:rPr>
              <w:t>UA-2025-11-20-018184-a</w:t>
            </w:r>
            <w:r w:rsidR="00991616" w:rsidRPr="0075757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991616" w:rsidRPr="00757572">
              <w:rPr>
                <w:rFonts w:ascii="Times New Roman" w:hAnsi="Times New Roman"/>
                <w:sz w:val="20"/>
                <w:szCs w:val="20"/>
              </w:rPr>
              <w:t>4</w:t>
            </w:r>
            <w:proofErr w:type="spellStart"/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da</w:t>
            </w:r>
            <w:proofErr w:type="spellEnd"/>
            <w:r w:rsidR="00991616" w:rsidRPr="00757572">
              <w:rPr>
                <w:rFonts w:ascii="Times New Roman" w:hAnsi="Times New Roman"/>
                <w:sz w:val="20"/>
                <w:szCs w:val="20"/>
              </w:rPr>
              <w:t>0</w:t>
            </w:r>
            <w:proofErr w:type="spellStart"/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bc</w:t>
            </w:r>
            <w:proofErr w:type="spellEnd"/>
            <w:r w:rsidR="00991616" w:rsidRPr="00757572">
              <w:rPr>
                <w:rFonts w:ascii="Times New Roman" w:hAnsi="Times New Roman"/>
                <w:sz w:val="20"/>
                <w:szCs w:val="20"/>
              </w:rPr>
              <w:t>02</w:t>
            </w:r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991616" w:rsidRPr="00757572">
              <w:rPr>
                <w:rFonts w:ascii="Times New Roman" w:hAnsi="Times New Roman"/>
                <w:sz w:val="20"/>
                <w:szCs w:val="20"/>
              </w:rPr>
              <w:t>754</w:t>
            </w:r>
            <w:proofErr w:type="spellStart"/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bacac</w:t>
            </w:r>
            <w:proofErr w:type="spellEnd"/>
            <w:r w:rsidR="00991616" w:rsidRPr="00757572">
              <w:rPr>
                <w:rFonts w:ascii="Times New Roman" w:hAnsi="Times New Roman"/>
                <w:sz w:val="20"/>
                <w:szCs w:val="20"/>
              </w:rPr>
              <w:t>608</w:t>
            </w:r>
            <w:r w:rsidR="00991616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D34EDA" w:rsidRPr="00757572">
              <w:rPr>
                <w:rFonts w:ascii="Times New Roman" w:hAnsi="Times New Roman"/>
                <w:sz w:val="20"/>
                <w:szCs w:val="20"/>
              </w:rPr>
              <w:t>8617</w:t>
            </w:r>
            <w:r w:rsidR="00D34EDA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D34EDA" w:rsidRPr="00757572">
              <w:rPr>
                <w:rFonts w:ascii="Times New Roman" w:hAnsi="Times New Roman"/>
                <w:sz w:val="20"/>
                <w:szCs w:val="20"/>
              </w:rPr>
              <w:t>4757</w:t>
            </w:r>
            <w:r w:rsidR="00D34EDA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</w:tr>
      <w:tr w:rsidR="009577F0" w:rsidRPr="00757572" w:rsidTr="00132B07">
        <w:trPr>
          <w:trHeight w:val="1431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FC446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1CA" w:rsidRPr="00757572" w:rsidRDefault="00A941CA" w:rsidP="00A941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</w:t>
            </w:r>
            <w:r w:rsidR="00132B07" w:rsidRPr="00757572">
              <w:rPr>
                <w:rFonts w:ascii="Times New Roman" w:hAnsi="Times New Roman"/>
                <w:sz w:val="20"/>
                <w:szCs w:val="20"/>
              </w:rPr>
              <w:t xml:space="preserve">в персональних </w:t>
            </w:r>
            <w:proofErr w:type="spellStart"/>
            <w:r w:rsidR="00132B07" w:rsidRPr="00757572">
              <w:rPr>
                <w:rFonts w:ascii="Times New Roman" w:hAnsi="Times New Roman"/>
                <w:sz w:val="20"/>
                <w:szCs w:val="20"/>
              </w:rPr>
              <w:t>комп</w:t>
            </w:r>
            <w:proofErr w:type="spellEnd"/>
            <w:r w:rsidR="00132B07" w:rsidRPr="00757572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="00132B07" w:rsidRPr="00757572">
              <w:rPr>
                <w:rFonts w:ascii="Times New Roman" w:hAnsi="Times New Roman"/>
                <w:sz w:val="20"/>
                <w:szCs w:val="20"/>
              </w:rPr>
              <w:t>ютерах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області).</w:t>
            </w:r>
          </w:p>
          <w:p w:rsidR="00EB7EC4" w:rsidRPr="00757572" w:rsidRDefault="00C43E08" w:rsidP="00E83D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Потреба в асортименті та кількості </w:t>
            </w:r>
            <w:r w:rsidR="008076C9" w:rsidRPr="00757572">
              <w:rPr>
                <w:rFonts w:ascii="Times New Roman" w:hAnsi="Times New Roman"/>
                <w:sz w:val="20"/>
                <w:szCs w:val="20"/>
              </w:rPr>
              <w:t>персональних комп’ютерів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визначена н</w:t>
            </w:r>
            <w:r w:rsidR="00A941CA" w:rsidRPr="00757572">
              <w:rPr>
                <w:rFonts w:ascii="Times New Roman" w:hAnsi="Times New Roman"/>
                <w:sz w:val="20"/>
                <w:szCs w:val="20"/>
              </w:rPr>
              <w:t xml:space="preserve">а підставі </w:t>
            </w:r>
            <w:r w:rsidR="006F747A" w:rsidRPr="00757572">
              <w:rPr>
                <w:rFonts w:ascii="Times New Roman" w:hAnsi="Times New Roman"/>
                <w:sz w:val="20"/>
                <w:szCs w:val="20"/>
              </w:rPr>
              <w:t>заявк</w:t>
            </w:r>
            <w:r w:rsidR="004B2D51" w:rsidRPr="00757572">
              <w:rPr>
                <w:rFonts w:ascii="Times New Roman" w:hAnsi="Times New Roman"/>
                <w:sz w:val="20"/>
                <w:szCs w:val="20"/>
              </w:rPr>
              <w:t>и</w:t>
            </w:r>
            <w:r w:rsidR="006F747A" w:rsidRPr="00757572">
              <w:rPr>
                <w:rFonts w:ascii="Times New Roman" w:hAnsi="Times New Roman"/>
                <w:sz w:val="20"/>
                <w:szCs w:val="20"/>
              </w:rPr>
              <w:t xml:space="preserve"> ініціатор</w:t>
            </w:r>
            <w:r w:rsidR="004B2D51" w:rsidRPr="00757572">
              <w:rPr>
                <w:rFonts w:ascii="Times New Roman" w:hAnsi="Times New Roman"/>
                <w:sz w:val="20"/>
                <w:szCs w:val="20"/>
              </w:rPr>
              <w:t>а</w:t>
            </w:r>
            <w:r w:rsidR="006F747A" w:rsidRPr="00757572">
              <w:rPr>
                <w:rFonts w:ascii="Times New Roman" w:hAnsi="Times New Roman"/>
                <w:sz w:val="20"/>
                <w:szCs w:val="20"/>
              </w:rPr>
              <w:t xml:space="preserve"> закупівлі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для включення закупівлі до Річного плану закупівель</w:t>
            </w:r>
            <w:r w:rsidR="00A941CA" w:rsidRPr="00757572">
              <w:rPr>
                <w:rFonts w:ascii="Times New Roman" w:hAnsi="Times New Roman"/>
                <w:sz w:val="20"/>
                <w:szCs w:val="20"/>
              </w:rPr>
              <w:t xml:space="preserve"> ГУ ДПС у Закарпатській області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на 2025 рік</w:t>
            </w:r>
            <w:r w:rsidR="008076C9" w:rsidRPr="00757572">
              <w:rPr>
                <w:rFonts w:ascii="Times New Roman" w:hAnsi="Times New Roman"/>
                <w:sz w:val="20"/>
                <w:szCs w:val="20"/>
              </w:rPr>
              <w:t xml:space="preserve"> у відповідності до рішення Мукачівської міської ради Закарпатської області від 29.05.2025 № 2466</w:t>
            </w:r>
            <w:r w:rsidR="005B3DF9" w:rsidRPr="00757572">
              <w:rPr>
                <w:rFonts w:ascii="Times New Roman" w:hAnsi="Times New Roman"/>
                <w:sz w:val="20"/>
                <w:szCs w:val="20"/>
              </w:rPr>
              <w:t>, яким затверджено Програму покращення умов обслуговування платників податків ГУ ДПС у Закарпатській області на 2025 рік.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Процесор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Intel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Intel Processor N95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Кількість потоків – 4;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Кількість ядер процесора – 4;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 тактова частота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3,4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Ghz</w:t>
            </w:r>
            <w:proofErr w:type="spellEnd"/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Графічна підсистема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Інтегрована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hu-HU"/>
              </w:rPr>
              <w:t>I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ntel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UHD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Graphics</w:t>
            </w:r>
            <w:proofErr w:type="spellEnd"/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Підтримка пам’яті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DDR4-3200 SODIMM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Материнська плата: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Форм-фактор</w:t>
            </w:r>
            <w:proofErr w:type="spellEnd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Micro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ATX;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Socket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BGA-1264;</w:t>
            </w:r>
          </w:p>
          <w:p w:rsidR="00EB7EC4" w:rsidRPr="00757572" w:rsidRDefault="00EB7EC4" w:rsidP="00EB7EC4">
            <w:pPr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Підтримка пам’яті - </w:t>
            </w:r>
            <w:r w:rsidRPr="00757572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 x DDR4;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Мережевий контролер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Wi-Fi 802.11ac MiniPCI-E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hu-HU"/>
              </w:rPr>
              <w:t xml:space="preserve">Lan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1000BASE-T, RJ-45;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Графічна підсистема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Інтегрована у процесорі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hu-HU"/>
              </w:rPr>
              <w:t>I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ntel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UHD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Graphics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Характеристики </w:t>
            </w:r>
            <w:proofErr w:type="spellStart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введення\виведення</w:t>
            </w:r>
            <w:proofErr w:type="spellEnd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 x DC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Power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Connector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 x COM 1 x HDMI 1 x LAN (RJ45)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port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 x USB 3.0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ports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 x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Mic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 x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Line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out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Роз’єми</w:t>
            </w:r>
            <w:proofErr w:type="spellEnd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розширення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 x M.2 1 x SATA 6.0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Gb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/s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Оперативна пам'ять: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Об’єм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hu-HU"/>
              </w:rPr>
              <w:t>8 Gb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Тип пам’яті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DDR4;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Тактова частота -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3200 </w:t>
            </w:r>
            <w:proofErr w:type="spellStart"/>
            <w:r w:rsidRPr="0075757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МHz</w:t>
            </w:r>
            <w:proofErr w:type="spellEnd"/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Жорсткі диски SATA: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Кількість - 1 (один);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Ємність диску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240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Gb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Тип жорсткого диска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M.2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SSD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Блок живлення (стандарт TFX сертифікований TUV,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CB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CE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Максимальна потужність блоку живлення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48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Питома напруга блоку живлення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100-240 В;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Корпус: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Форм-фактор</w:t>
            </w:r>
            <w:proofErr w:type="spellEnd"/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Micro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ATX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Периферійні пристрої: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Клавіатура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USB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інтерфейс, українська розкладка;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Маніпулятор «миша»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USB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інтерфейс, оптичний датчик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u-RU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Операційна система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Windows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11 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75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kr</w:t>
            </w:r>
            <w:proofErr w:type="spellEnd"/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ru-RU"/>
              </w:rPr>
              <w:t xml:space="preserve"> 64-</w:t>
            </w: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  <w:t>Bit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Технічні вимоги до монітора в складі комплекту: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Розмір дисплею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23.8";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Розширення дисплею -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FullHD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1920x1080;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 реакції матриці -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мс</w:t>
            </w:r>
            <w:proofErr w:type="spellEnd"/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EB7EC4" w:rsidRPr="00757572" w:rsidRDefault="00EB7EC4" w:rsidP="00EB7EC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Інтерфейс –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МОНОБЛОК;</w:t>
            </w:r>
          </w:p>
          <w:p w:rsidR="00CE4C0A" w:rsidRPr="00757572" w:rsidRDefault="00EB7EC4" w:rsidP="00EB7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eastAsia="Calibri" w:hAnsi="Times New Roman" w:cs="Times New Roman"/>
                <w:sz w:val="20"/>
                <w:szCs w:val="20"/>
              </w:rPr>
              <w:t>Технологія матриці –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IPS</w:t>
            </w:r>
            <w:r w:rsidRPr="007575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3459B2" w:rsidRPr="007575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941CA"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577F0" w:rsidRPr="00757572" w:rsidTr="00FC44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7F0" w:rsidRPr="00757572" w:rsidRDefault="009577F0" w:rsidP="00245A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="00245AA1"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1CA" w:rsidRPr="00757572" w:rsidRDefault="00A941CA" w:rsidP="00A941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Очікувана вартість закупівлі складає </w:t>
            </w:r>
            <w:r w:rsidR="00E83DE5" w:rsidRPr="00757572">
              <w:rPr>
                <w:rFonts w:ascii="Times New Roman" w:hAnsi="Times New Roman"/>
                <w:sz w:val="20"/>
                <w:szCs w:val="20"/>
              </w:rPr>
              <w:t>321 3</w:t>
            </w:r>
            <w:r w:rsidR="00C43E08" w:rsidRPr="00757572">
              <w:rPr>
                <w:rFonts w:ascii="Times New Roman" w:hAnsi="Times New Roman"/>
                <w:sz w:val="20"/>
                <w:szCs w:val="20"/>
              </w:rPr>
              <w:t>00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,00 грн.</w:t>
            </w:r>
            <w:r w:rsidR="00E83DE5" w:rsidRPr="00757572">
              <w:rPr>
                <w:rFonts w:ascii="Times New Roman" w:hAnsi="Times New Roman"/>
                <w:sz w:val="20"/>
                <w:szCs w:val="20"/>
              </w:rPr>
              <w:t xml:space="preserve"> (субвенція з місцевого бюджету державному бюджету</w:t>
            </w:r>
            <w:r w:rsidR="00D655A3" w:rsidRPr="00757572">
              <w:rPr>
                <w:rFonts w:ascii="Times New Roman" w:hAnsi="Times New Roman"/>
                <w:sz w:val="20"/>
                <w:szCs w:val="20"/>
              </w:rPr>
              <w:t>: рішення Мукачівської міської ради Закарпатської області від 29.05.2025 № 2466</w:t>
            </w:r>
            <w:r w:rsidR="00306C30" w:rsidRPr="00757572">
              <w:rPr>
                <w:rFonts w:ascii="Times New Roman" w:hAnsi="Times New Roman"/>
                <w:sz w:val="20"/>
                <w:szCs w:val="20"/>
              </w:rPr>
              <w:t>)</w:t>
            </w:r>
            <w:r w:rsidR="00D655A3"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577F0" w:rsidRPr="00757572" w:rsidRDefault="00C43E08" w:rsidP="00306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lastRenderedPageBreak/>
              <w:t>Міністерства розвитку економіки, торгівлі та сільського господарства України від 18.02.2020 № 275 (зі змінами)</w:t>
            </w:r>
            <w:r w:rsidR="009252CF" w:rsidRPr="00757572">
              <w:rPr>
                <w:rFonts w:ascii="Times New Roman" w:hAnsi="Times New Roman"/>
                <w:sz w:val="20"/>
                <w:szCs w:val="20"/>
              </w:rPr>
              <w:t>, а також</w:t>
            </w:r>
            <w:r w:rsidR="00306C30" w:rsidRPr="00757572">
              <w:rPr>
                <w:rFonts w:ascii="Times New Roman" w:hAnsi="Times New Roman"/>
                <w:sz w:val="20"/>
                <w:szCs w:val="20"/>
              </w:rPr>
              <w:t xml:space="preserve"> з урахуванням</w:t>
            </w:r>
            <w:r w:rsidR="009252CF" w:rsidRPr="00757572">
              <w:rPr>
                <w:rFonts w:ascii="Times New Roman" w:hAnsi="Times New Roman"/>
                <w:sz w:val="20"/>
                <w:szCs w:val="20"/>
              </w:rPr>
              <w:t xml:space="preserve"> Програми покращення умов обслуговування платників податків ГУ ДПС у Закарпатській області на 2025 рік, затвердженої рішенням Мукачівської міської ради Закарпатської області від 29.05.2025 № 2466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577F0" w:rsidRPr="00757572" w:rsidRDefault="009577F0" w:rsidP="009577F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1B05" w:rsidRPr="00757572" w:rsidRDefault="00771B05" w:rsidP="00957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771B05" w:rsidRPr="00757572" w:rsidRDefault="00F60319" w:rsidP="00957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</w:t>
      </w:r>
      <w:r w:rsidR="00771B05" w:rsidRPr="00757572">
        <w:rPr>
          <w:rFonts w:ascii="Times New Roman" w:hAnsi="Times New Roman" w:cs="Times New Roman"/>
          <w:sz w:val="20"/>
          <w:szCs w:val="20"/>
        </w:rPr>
        <w:t>ідділу матеріально-технічного</w:t>
      </w:r>
    </w:p>
    <w:p w:rsidR="00771B05" w:rsidRPr="00757572" w:rsidRDefault="00F60319" w:rsidP="00957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</w:t>
      </w:r>
      <w:r w:rsidR="00771B05" w:rsidRPr="00757572">
        <w:rPr>
          <w:rFonts w:ascii="Times New Roman" w:hAnsi="Times New Roman" w:cs="Times New Roman"/>
          <w:sz w:val="20"/>
          <w:szCs w:val="20"/>
        </w:rPr>
        <w:t>абезпечення управління інфраструктури</w:t>
      </w:r>
    </w:p>
    <w:p w:rsidR="00F60319" w:rsidRPr="00757572" w:rsidRDefault="00F60319" w:rsidP="00957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</w:t>
      </w:r>
      <w:r w:rsidR="00771B05" w:rsidRPr="00757572">
        <w:rPr>
          <w:rFonts w:ascii="Times New Roman" w:hAnsi="Times New Roman" w:cs="Times New Roman"/>
          <w:sz w:val="20"/>
          <w:szCs w:val="20"/>
        </w:rPr>
        <w:t>а господарського забезпечення</w:t>
      </w:r>
      <w:r w:rsidRPr="00757572">
        <w:rPr>
          <w:rFonts w:ascii="Times New Roman" w:hAnsi="Times New Roman" w:cs="Times New Roman"/>
          <w:sz w:val="20"/>
          <w:szCs w:val="20"/>
        </w:rPr>
        <w:t>,</w:t>
      </w:r>
    </w:p>
    <w:p w:rsidR="009577F0" w:rsidRPr="00757572" w:rsidRDefault="00F60319" w:rsidP="00957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у</w:t>
      </w:r>
      <w:r w:rsidR="009577F0" w:rsidRPr="00757572">
        <w:rPr>
          <w:rFonts w:ascii="Times New Roman" w:hAnsi="Times New Roman" w:cs="Times New Roman"/>
          <w:sz w:val="20"/>
          <w:szCs w:val="20"/>
        </w:rPr>
        <w:t>повноважена особа</w:t>
      </w:r>
      <w:r w:rsidRPr="00757572">
        <w:rPr>
          <w:rFonts w:ascii="Times New Roman" w:hAnsi="Times New Roman" w:cs="Times New Roman"/>
          <w:sz w:val="20"/>
          <w:szCs w:val="20"/>
        </w:rPr>
        <w:t xml:space="preserve"> Головного управління</w:t>
      </w:r>
      <w:r w:rsidR="009577F0" w:rsidRPr="007575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77F0" w:rsidRPr="00757572" w:rsidRDefault="009577F0" w:rsidP="009577F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9577F0" w:rsidRPr="00757572" w:rsidRDefault="009577F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47280" w:rsidRPr="00757572" w:rsidRDefault="00E47280" w:rsidP="009743D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62610" w:rsidRPr="00757572" w:rsidRDefault="00462610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62610" w:rsidRPr="00757572" w:rsidRDefault="00462610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62610" w:rsidRPr="00757572" w:rsidRDefault="00462610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62610" w:rsidRPr="00757572" w:rsidRDefault="00462610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62610" w:rsidRPr="00757572" w:rsidRDefault="00462610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B7EC4" w:rsidRPr="00757572" w:rsidRDefault="00EB7EC4" w:rsidP="0094302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E2F5B" w:rsidRPr="00757572" w:rsidRDefault="00943025" w:rsidP="004721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E2F5B" w:rsidRPr="00757572" w:rsidRDefault="00943025" w:rsidP="004721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№ 710 «Про ефективне використання державних коштів»)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943025" w:rsidRPr="00757572" w:rsidTr="00FC44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BE5" w:rsidRPr="00757572" w:rsidRDefault="00462610" w:rsidP="00CF4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Багатофункціональні пристрої </w:t>
            </w:r>
            <w:r w:rsidR="005459B5" w:rsidRPr="00757572">
              <w:rPr>
                <w:rFonts w:ascii="Times New Roman" w:hAnsi="Times New Roman"/>
                <w:sz w:val="20"/>
                <w:szCs w:val="20"/>
              </w:rPr>
              <w:t xml:space="preserve">(відкриті торги з особливостями здійснюються повторно у </w:t>
            </w:r>
            <w:proofErr w:type="spellStart"/>
            <w:r w:rsidR="005459B5" w:rsidRPr="00757572">
              <w:rPr>
                <w:rFonts w:ascii="Times New Roman" w:hAnsi="Times New Roman"/>
                <w:sz w:val="20"/>
                <w:szCs w:val="20"/>
              </w:rPr>
              <w:t>зв</w:t>
            </w:r>
            <w:proofErr w:type="spellEnd"/>
            <w:r w:rsidR="005459B5" w:rsidRPr="00757572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="005459B5" w:rsidRPr="00757572">
              <w:rPr>
                <w:rFonts w:ascii="Times New Roman" w:hAnsi="Times New Roman"/>
                <w:sz w:val="20"/>
                <w:szCs w:val="20"/>
              </w:rPr>
              <w:t>язку</w:t>
            </w:r>
            <w:proofErr w:type="spellEnd"/>
            <w:r w:rsidR="005459B5" w:rsidRPr="00757572">
              <w:rPr>
                <w:rFonts w:ascii="Times New Roman" w:hAnsi="Times New Roman"/>
                <w:sz w:val="20"/>
                <w:szCs w:val="20"/>
              </w:rPr>
              <w:t xml:space="preserve"> із відсутністю пропозицій в попередніх торгах)</w:t>
            </w:r>
          </w:p>
          <w:p w:rsidR="00CF4E4D" w:rsidRPr="00757572" w:rsidRDefault="00CF4E4D" w:rsidP="00CF4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Код згідно з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</w:t>
            </w:r>
            <w:r w:rsidR="002A7BE5" w:rsidRPr="00757572">
              <w:rPr>
                <w:rFonts w:ascii="Times New Roman" w:hAnsi="Times New Roman"/>
                <w:sz w:val="20"/>
                <w:szCs w:val="20"/>
              </w:rPr>
              <w:t>30230000-0 «Комп’ютерне обладнання»</w:t>
            </w:r>
          </w:p>
          <w:p w:rsidR="00943025" w:rsidRPr="00757572" w:rsidRDefault="00CF4E4D" w:rsidP="002A7B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Ідентифікатор закупівлі - </w:t>
            </w:r>
            <w:r w:rsidR="002A7BE5" w:rsidRPr="00757572">
              <w:rPr>
                <w:rFonts w:ascii="Times New Roman" w:hAnsi="Times New Roman"/>
                <w:sz w:val="20"/>
                <w:szCs w:val="20"/>
              </w:rPr>
              <w:t>UA-2025-11-20-017289-a</w:t>
            </w:r>
            <w:r w:rsidR="00A65521" w:rsidRPr="00757572">
              <w:rPr>
                <w:rFonts w:ascii="Times New Roman" w:hAnsi="Times New Roman"/>
                <w:sz w:val="20"/>
                <w:szCs w:val="20"/>
              </w:rPr>
              <w:t>; 7</w:t>
            </w:r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A65521" w:rsidRPr="00757572">
              <w:rPr>
                <w:rFonts w:ascii="Times New Roman" w:hAnsi="Times New Roman"/>
                <w:sz w:val="20"/>
                <w:szCs w:val="20"/>
              </w:rPr>
              <w:t>1323</w:t>
            </w:r>
            <w:proofErr w:type="spellStart"/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bd</w:t>
            </w:r>
            <w:proofErr w:type="spellEnd"/>
            <w:r w:rsidR="00A65521" w:rsidRPr="00757572">
              <w:rPr>
                <w:rFonts w:ascii="Times New Roman" w:hAnsi="Times New Roman"/>
                <w:sz w:val="20"/>
                <w:szCs w:val="20"/>
              </w:rPr>
              <w:t>33</w:t>
            </w:r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="00A65521" w:rsidRPr="00757572">
              <w:rPr>
                <w:rFonts w:ascii="Times New Roman" w:hAnsi="Times New Roman"/>
                <w:sz w:val="20"/>
                <w:szCs w:val="20"/>
              </w:rPr>
              <w:t>4</w:t>
            </w:r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A65521" w:rsidRPr="00757572">
              <w:rPr>
                <w:rFonts w:ascii="Times New Roman" w:hAnsi="Times New Roman"/>
                <w:sz w:val="20"/>
                <w:szCs w:val="20"/>
              </w:rPr>
              <w:t>3</w:t>
            </w:r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A65521" w:rsidRPr="00757572">
              <w:rPr>
                <w:rFonts w:ascii="Times New Roman" w:hAnsi="Times New Roman"/>
                <w:sz w:val="20"/>
                <w:szCs w:val="20"/>
              </w:rPr>
              <w:t>9626</w:t>
            </w:r>
            <w:r w:rsidR="00A65521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AB77D0" w:rsidRPr="00757572">
              <w:rPr>
                <w:rFonts w:ascii="Times New Roman" w:hAnsi="Times New Roman"/>
                <w:sz w:val="20"/>
                <w:szCs w:val="20"/>
              </w:rPr>
              <w:t>94</w:t>
            </w:r>
            <w:r w:rsidR="00AB77D0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AB77D0" w:rsidRPr="00757572">
              <w:rPr>
                <w:rFonts w:ascii="Times New Roman" w:hAnsi="Times New Roman"/>
                <w:sz w:val="20"/>
                <w:szCs w:val="20"/>
              </w:rPr>
              <w:t>0</w:t>
            </w:r>
            <w:proofErr w:type="spellStart"/>
            <w:r w:rsidR="00AB77D0" w:rsidRPr="00757572">
              <w:rPr>
                <w:rFonts w:ascii="Times New Roman" w:hAnsi="Times New Roman"/>
                <w:sz w:val="20"/>
                <w:szCs w:val="20"/>
                <w:lang w:val="en-US"/>
              </w:rPr>
              <w:t>fcccfd</w:t>
            </w:r>
            <w:proofErr w:type="spellEnd"/>
            <w:r w:rsidR="00AB77D0" w:rsidRPr="007575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3025" w:rsidRPr="00757572" w:rsidTr="00FC446F">
        <w:trPr>
          <w:trHeight w:val="918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4D" w:rsidRPr="00757572" w:rsidRDefault="00CF4E4D" w:rsidP="00CF4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</w:t>
            </w:r>
            <w:r w:rsidR="00EE296F" w:rsidRPr="00757572">
              <w:rPr>
                <w:rFonts w:ascii="Times New Roman" w:hAnsi="Times New Roman"/>
                <w:sz w:val="20"/>
                <w:szCs w:val="20"/>
              </w:rPr>
              <w:t>в багатофункціональних пристроях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області).</w:t>
            </w:r>
          </w:p>
          <w:p w:rsidR="005248A3" w:rsidRPr="00757572" w:rsidRDefault="00EE296F" w:rsidP="00C05B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Потреба в асортименті та кількості </w:t>
            </w:r>
            <w:r w:rsidR="00C05B6E" w:rsidRPr="00757572">
              <w:rPr>
                <w:rFonts w:ascii="Times New Roman" w:hAnsi="Times New Roman"/>
                <w:sz w:val="20"/>
                <w:szCs w:val="20"/>
              </w:rPr>
              <w:t>багатофункціональних пристроїв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визначена на підставі заявки ініціатора закупівлі для включення закупівлі до Річного плану закупівель ГУ ДПС у Закарпатській області на 2025 рік у відповідності до рішення Мукачівської міської ради Закарпатської області від 29.05.2025 № 2466, яким затверджено Програму покращення умов обслуговування платників податків ГУ ДПС у Закарпатській області на 2025 рік.</w:t>
            </w:r>
          </w:p>
          <w:p w:rsidR="005248A3" w:rsidRPr="00757572" w:rsidRDefault="005248A3" w:rsidP="005248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Закупівля проводиться за двома лотами:</w:t>
            </w:r>
          </w:p>
          <w:p w:rsidR="005248A3" w:rsidRPr="00757572" w:rsidRDefault="005248A3" w:rsidP="005248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  <w:u w:val="single"/>
              </w:rPr>
              <w:t>Лот 1 – 4 БФП з такими характеристиками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48A3" w:rsidRPr="00757572" w:rsidRDefault="005248A3" w:rsidP="005248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Технологія друку -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азерний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друк</w:t>
            </w:r>
            <w:proofErr w:type="spellEnd"/>
          </w:p>
          <w:p w:rsidR="005248A3" w:rsidRPr="00757572" w:rsidRDefault="005248A3" w:rsidP="005248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 роздільна здатність друку -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:rsidR="005248A3" w:rsidRPr="00757572" w:rsidRDefault="005248A3" w:rsidP="005248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Тип пристрою - БФП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Роздільна здатність принтера/МФП: друк -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00 x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00 т/д; копіювання - 600 x 600 т/д; сканування – оптичне, до 600 x 600 т/д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Друк - чорно-білий, двосторонній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Мережеві інтерфейси - </w:t>
            </w:r>
            <w:hyperlink r:id="rId6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Ethernet</w:t>
              </w:r>
              <w:proofErr w:type="spellEnd"/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7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Wi-Fi</w:t>
              </w:r>
            </w:hyperlink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Підтримка ОС - </w:t>
            </w:r>
            <w:hyperlink r:id="rId8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Linux</w:t>
              </w:r>
              <w:proofErr w:type="spellEnd"/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Mac</w:t>
              </w:r>
              <w:proofErr w:type="spellEnd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 xml:space="preserve"> OS</w:t>
              </w:r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hyperlink r:id="rId10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Windows</w:t>
              </w:r>
            </w:hyperlink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Інтерфейси - </w:t>
            </w:r>
            <w:hyperlink r:id="rId11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USB 2.0</w:t>
              </w:r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Сумісні картриджі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Чорний: 057 (3100 сторінок), 057Н (10000 сторінок)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Комплект постачання: МФУ, новий картридж.</w:t>
            </w:r>
          </w:p>
          <w:p w:rsidR="005248A3" w:rsidRPr="00757572" w:rsidRDefault="005248A3" w:rsidP="005248A3">
            <w:pPr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  <w:u w:val="single"/>
              </w:rPr>
              <w:t>Лот 2 – 2 БФП з такими характеристиками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48A3" w:rsidRPr="00757572" w:rsidRDefault="005248A3" w:rsidP="005248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Технологія друку -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азерний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друк</w:t>
            </w:r>
            <w:proofErr w:type="spellEnd"/>
          </w:p>
          <w:p w:rsidR="005248A3" w:rsidRPr="00757572" w:rsidRDefault="005248A3" w:rsidP="005248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 роздільна здатність друку -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:rsidR="005248A3" w:rsidRPr="00757572" w:rsidRDefault="005248A3" w:rsidP="005248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Тип пристрою - БФП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Роздільна здатність принтера/МФП: друк -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00 x </w:t>
            </w:r>
            <w:r w:rsidRPr="007575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00 т/д; копіювання - 600 x 600 т/д; сканування – оптичне, до 600 x 600 т/д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Друк - чорно-білий, двосторонній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Мережеві інтерфейси - </w:t>
            </w:r>
            <w:hyperlink r:id="rId12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Ethernet</w:t>
              </w:r>
              <w:proofErr w:type="spellEnd"/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3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Wi-Fi</w:t>
              </w:r>
            </w:hyperlink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Підтримка ОС - </w:t>
            </w:r>
            <w:hyperlink r:id="rId14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Linux</w:t>
              </w:r>
              <w:proofErr w:type="spellEnd"/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5" w:history="1">
              <w:proofErr w:type="spellStart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Mac</w:t>
              </w:r>
              <w:proofErr w:type="spellEnd"/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 xml:space="preserve"> OS</w:t>
              </w:r>
            </w:hyperlink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hyperlink r:id="rId16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Windows</w:t>
              </w:r>
            </w:hyperlink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Формат і щільність паперу - A4, A5, B5,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Letter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, OFFICIO, B-OFFICIO, M-OFFICIO, GLTR, GLGL,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Foolscap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, 16K, конверт (COM10, DL, C5), формат користувача: 76.2 x 210 мм, </w:t>
            </w:r>
            <w:proofErr w:type="spellStart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proofErr w:type="spellEnd"/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. 216 x 356 мм; щільність: 60~163 г/м²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</w:rPr>
              <w:t>Швидкість копіювання - односторонній друк (A4): до 38 стор/хв.; двосторонній друк (A4): до 30,3 </w:t>
            </w:r>
            <w:proofErr w:type="spellStart"/>
            <w:r w:rsidRPr="00757572">
              <w:rPr>
                <w:rFonts w:ascii="Times New Roman" w:hAnsi="Times New Roman" w:cs="Times New Roman"/>
              </w:rPr>
              <w:t>зобр</w:t>
            </w:r>
            <w:proofErr w:type="spellEnd"/>
            <w:r w:rsidRPr="00757572">
              <w:rPr>
                <w:rFonts w:ascii="Times New Roman" w:hAnsi="Times New Roman" w:cs="Times New Roman"/>
              </w:rPr>
              <w:t>/хв.; значення швидкості - 5.3 сек.; час виведення першої роздруківки - не більше 6 сек.; роздільна здатність сканування - 9600 х 9600 точок/дюйм</w:t>
            </w:r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Інтерфейси - </w:t>
            </w:r>
            <w:hyperlink r:id="rId17" w:history="1">
              <w:r w:rsidRPr="00757572">
                <w:rPr>
                  <w:rFonts w:ascii="Times New Roman" w:hAnsi="Times New Roman" w:cs="Times New Roman"/>
                  <w:sz w:val="20"/>
                  <w:szCs w:val="20"/>
                </w:rPr>
                <w:t>USB 2.0</w:t>
              </w:r>
            </w:hyperlink>
          </w:p>
          <w:p w:rsidR="005248A3" w:rsidRPr="00757572" w:rsidRDefault="005248A3" w:rsidP="0052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Сумісні картриджі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57572">
              <w:rPr>
                <w:rFonts w:ascii="Times New Roman" w:hAnsi="Times New Roman" w:cs="Times New Roman"/>
              </w:rPr>
              <w:t xml:space="preserve">Чорний: </w:t>
            </w:r>
            <w:proofErr w:type="spellStart"/>
            <w:r w:rsidRPr="00757572">
              <w:rPr>
                <w:rFonts w:ascii="Times New Roman" w:hAnsi="Times New Roman" w:cs="Times New Roman"/>
                <w:bCs/>
              </w:rPr>
              <w:t>Black</w:t>
            </w:r>
            <w:proofErr w:type="spellEnd"/>
            <w:r w:rsidRPr="00757572">
              <w:rPr>
                <w:rFonts w:ascii="Times New Roman" w:hAnsi="Times New Roman" w:cs="Times New Roman"/>
                <w:bCs/>
              </w:rPr>
              <w:t xml:space="preserve"> 14K </w:t>
            </w:r>
            <w:r w:rsidRPr="00757572">
              <w:rPr>
                <w:rFonts w:ascii="Times New Roman" w:hAnsi="Times New Roman" w:cs="Times New Roman"/>
              </w:rPr>
              <w:t xml:space="preserve"> (14000 сторінок), </w:t>
            </w:r>
            <w:proofErr w:type="spellStart"/>
            <w:r w:rsidRPr="00757572">
              <w:rPr>
                <w:rFonts w:ascii="Times New Roman" w:hAnsi="Times New Roman" w:cs="Times New Roman"/>
                <w:bCs/>
              </w:rPr>
              <w:t>Black</w:t>
            </w:r>
            <w:proofErr w:type="spellEnd"/>
            <w:r w:rsidRPr="00757572">
              <w:rPr>
                <w:rFonts w:ascii="Times New Roman" w:hAnsi="Times New Roman" w:cs="Times New Roman"/>
                <w:bCs/>
              </w:rPr>
              <w:t xml:space="preserve"> 25K </w:t>
            </w:r>
            <w:r w:rsidRPr="00757572">
              <w:rPr>
                <w:rFonts w:ascii="Times New Roman" w:hAnsi="Times New Roman" w:cs="Times New Roman"/>
              </w:rPr>
              <w:t xml:space="preserve"> (25000 сторінок)</w:t>
            </w:r>
          </w:p>
          <w:p w:rsidR="00943025" w:rsidRPr="00757572" w:rsidRDefault="005248A3" w:rsidP="005248A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Комплект постачання: МФУ, новий картридж.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296F" w:rsidRPr="0075757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943025" w:rsidRPr="00757572" w:rsidTr="00FC446F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025" w:rsidRPr="00757572" w:rsidRDefault="00943025" w:rsidP="00FC44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B00" w:rsidRPr="00757572" w:rsidRDefault="00363AE7" w:rsidP="00104B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Очікувана вартість закупівлі складає 178 700,00 грн., у т.ч. Лот 1 - </w:t>
            </w: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</w:rPr>
              <w:t>90 700, 00 грн., Лот 2 - 88 000, 00 грн.</w:t>
            </w:r>
            <w:r w:rsidR="00104B00" w:rsidRPr="00757572">
              <w:rPr>
                <w:rFonts w:ascii="Times New Roman" w:hAnsi="Times New Roman"/>
                <w:sz w:val="20"/>
                <w:szCs w:val="20"/>
              </w:rPr>
              <w:t xml:space="preserve"> (субвенція з місцевого бюджету державному бюджету: рішення Мукачівської міської ради Закарпатської області від 29.05.2025 № 2466).</w:t>
            </w:r>
          </w:p>
          <w:p w:rsidR="00943025" w:rsidRPr="00757572" w:rsidRDefault="00104B00" w:rsidP="00104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змінами), а також з урахуванням Програми покращення умов обслуговування платників податків ГУ ДПС у Закарпатській області на 2025 рік, затвердженої рішенням Мукачівської міської ради Закарпатської області від 29.05.2025 № 2466.</w:t>
            </w:r>
          </w:p>
        </w:tc>
      </w:tr>
    </w:tbl>
    <w:p w:rsidR="000E12B7" w:rsidRPr="00757572" w:rsidRDefault="000E12B7" w:rsidP="000E1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0E12B7" w:rsidRPr="00757572" w:rsidRDefault="000E12B7" w:rsidP="000E1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0E12B7" w:rsidRPr="00757572" w:rsidRDefault="000E12B7" w:rsidP="000E1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0E12B7" w:rsidRPr="00757572" w:rsidRDefault="000E12B7" w:rsidP="000E1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0E12B7" w:rsidRPr="00757572" w:rsidRDefault="000E12B7" w:rsidP="000E1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0E12B7" w:rsidRPr="00757572" w:rsidRDefault="000E12B7" w:rsidP="000E12B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A9195A" w:rsidRPr="00757572" w:rsidRDefault="00A9195A" w:rsidP="00A919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9195A" w:rsidRPr="00757572" w:rsidRDefault="00A9195A" w:rsidP="00A9195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A9195A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95A" w:rsidRPr="00757572" w:rsidRDefault="00A9195A" w:rsidP="008B0C0E">
            <w:pPr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Знаки поштової оплати</w:t>
            </w:r>
          </w:p>
          <w:p w:rsidR="00A9195A" w:rsidRPr="00757572" w:rsidRDefault="00A9195A" w:rsidP="008B0C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згідно з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021:2015 - 22410000-7 «Марки»</w:t>
            </w:r>
          </w:p>
          <w:p w:rsidR="00A9195A" w:rsidRPr="00757572" w:rsidRDefault="00A9195A" w:rsidP="00F507B8">
            <w:pPr>
              <w:pStyle w:val="af0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757572">
              <w:rPr>
                <w:rFonts w:eastAsia="Times New Roman"/>
                <w:sz w:val="20"/>
                <w:szCs w:val="20"/>
                <w:lang w:val="uk-UA" w:eastAsia="uk-UA"/>
              </w:rPr>
              <w:t>Ідентифікатор закупівлі -</w:t>
            </w:r>
            <w:hyperlink r:id="rId18" w:history="1">
              <w:r w:rsidRPr="00757572">
                <w:rPr>
                  <w:sz w:val="20"/>
                  <w:szCs w:val="20"/>
                  <w:lang w:val="uk-UA"/>
                </w:rPr>
                <w:t>UA-2025-12-10-011837-a</w:t>
              </w:r>
            </w:hyperlink>
            <w:r w:rsidR="00EF0B48" w:rsidRPr="00757572">
              <w:rPr>
                <w:sz w:val="20"/>
                <w:szCs w:val="20"/>
                <w:lang w:val="uk-UA"/>
              </w:rPr>
              <w:t>;</w:t>
            </w:r>
            <w:r w:rsidR="00F507B8" w:rsidRPr="00757572">
              <w:rPr>
                <w:sz w:val="20"/>
                <w:szCs w:val="20"/>
                <w:lang w:val="en-US"/>
              </w:rPr>
              <w:t xml:space="preserve"> </w:t>
            </w:r>
            <w:r w:rsidR="00EF0B48" w:rsidRPr="00757572">
              <w:rPr>
                <w:sz w:val="20"/>
                <w:szCs w:val="20"/>
                <w:lang w:val="uk-UA"/>
              </w:rPr>
              <w:t>168156</w:t>
            </w:r>
            <w:r w:rsidR="00EF0B48" w:rsidRPr="00757572">
              <w:rPr>
                <w:sz w:val="20"/>
                <w:szCs w:val="20"/>
                <w:lang w:val="en-US"/>
              </w:rPr>
              <w:t>cd</w:t>
            </w:r>
            <w:r w:rsidR="008B6E67" w:rsidRPr="00757572">
              <w:rPr>
                <w:sz w:val="20"/>
                <w:szCs w:val="20"/>
                <w:lang w:val="en-US"/>
              </w:rPr>
              <w:t>8ee84b6b984886ea55ad878a</w:t>
            </w:r>
            <w:r w:rsidR="00EF0B48" w:rsidRPr="00757572">
              <w:rPr>
                <w:lang w:val="uk-UA"/>
              </w:rPr>
              <w:t xml:space="preserve">  </w:t>
            </w:r>
          </w:p>
        </w:tc>
      </w:tr>
      <w:tr w:rsidR="00A9195A" w:rsidRPr="00757572" w:rsidTr="008B0C0E">
        <w:trPr>
          <w:trHeight w:val="918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95A" w:rsidRPr="00757572" w:rsidRDefault="00A9195A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у </w:t>
            </w:r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знаках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>поштової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оплати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області).</w:t>
            </w:r>
          </w:p>
          <w:p w:rsidR="00A9195A" w:rsidRPr="00757572" w:rsidRDefault="00A9195A" w:rsidP="009B7B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Потреба в асортименті та кількості знаків поштової оплати визначена на підставі заявки ініціатора закупівлі для включення закупівлі до Річного плану закупівель ГУ ДПС у Закарпатській області на 2025 рік - </w:t>
            </w:r>
            <w:r w:rsidR="009B7B3F" w:rsidRPr="00757572">
              <w:rPr>
                <w:rFonts w:ascii="Times New Roman" w:hAnsi="Times New Roman"/>
                <w:sz w:val="20"/>
                <w:szCs w:val="20"/>
              </w:rPr>
              <w:t>121760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шт.  </w:t>
            </w:r>
          </w:p>
        </w:tc>
      </w:tr>
      <w:tr w:rsidR="00A9195A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195A" w:rsidRPr="00757572" w:rsidRDefault="00A9195A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95A" w:rsidRPr="00757572" w:rsidRDefault="00A9195A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Очікувана вартість закупівлі складає</w:t>
            </w:r>
            <w:r w:rsidR="009B7B3F" w:rsidRPr="00757572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B3F" w:rsidRPr="00757572">
              <w:rPr>
                <w:rFonts w:ascii="Times New Roman" w:hAnsi="Times New Roman"/>
                <w:sz w:val="20"/>
                <w:szCs w:val="20"/>
              </w:rPr>
              <w:t>435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 800,00 грн.</w:t>
            </w:r>
          </w:p>
          <w:p w:rsidR="00A9195A" w:rsidRPr="00757572" w:rsidRDefault="00A9195A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Згідно даних сайту Укрпошти вартість одної марки «</w:t>
            </w:r>
            <w:r w:rsidRPr="00757572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» - 20,00 грн.</w:t>
            </w:r>
          </w:p>
          <w:p w:rsidR="00A9195A" w:rsidRPr="00757572" w:rsidRDefault="00A9195A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змінами). </w:t>
            </w:r>
          </w:p>
          <w:p w:rsidR="00A9195A" w:rsidRPr="00757572" w:rsidRDefault="00A9195A" w:rsidP="008B0C0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Згідно ст.ст. 17, 18 Закону України «Про поштовий зв'язок», призначений оператор поштового зв’язку має виключне право, зокрема, на видання, введення в обіг та організацію розповсюдження поштових марок, маркованих конвертів і поштових карток, а також виведення їх з обігу. Поштові марки, у тому числі надруковані на поштових конвертах і поштових картках, електронні марки є засобом оплати послуг поштового зв’язку з пересилання листів, поштових карток, що надаються призначеним оператором поштового зв’язку. Введення в обіг поштових марок, маркованих конвертів та поштових карток, а також виведення їх з обігу здійснюються призначеним оператором поштового зв’язку. </w:t>
            </w:r>
            <w:r w:rsidRPr="00757572">
              <w:rPr>
                <w:rFonts w:ascii="Times New Roman" w:hAnsi="Times New Roman"/>
                <w:b/>
                <w:sz w:val="20"/>
                <w:szCs w:val="20"/>
              </w:rPr>
              <w:t>Реалізація поштових марок здійснюється за номінальною вартістю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, маркованих конвертів і поштових карток - за роздрібною вартістю, встановленою призначеним оператором поштового зв’язку. Розповсюдження поштових марок, маркованих конвертів і поштових карток суб’єктами господарювання незалежно від їх організаційно-правової форми та форми власності здійснюється в обсягах та асортименті, визначених у договорах, укладених з призначеним оператором поштового зв’язку, </w:t>
            </w:r>
            <w:r w:rsidRPr="00757572">
              <w:rPr>
                <w:rFonts w:ascii="Times New Roman" w:hAnsi="Times New Roman"/>
                <w:b/>
                <w:sz w:val="20"/>
                <w:szCs w:val="20"/>
              </w:rPr>
              <w:t>за ціною не нижче номінальної або встановленої призначеним оператором поштового зв’язку вартості.</w:t>
            </w:r>
          </w:p>
          <w:p w:rsidR="00A9195A" w:rsidRPr="00757572" w:rsidRDefault="00A9195A" w:rsidP="008B0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Розмір бюджетного призначення (згідно з кошторисом ГУ ДПС у Закарпатській області на 2025 рік) на закупівлю знаків поштової оплати складає </w:t>
            </w:r>
            <w:r w:rsidR="009B7B3F" w:rsidRPr="00757572">
              <w:rPr>
                <w:rFonts w:ascii="Times New Roman" w:hAnsi="Times New Roman"/>
                <w:sz w:val="20"/>
                <w:szCs w:val="20"/>
              </w:rPr>
              <w:t>2 435 800,00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</w:tbl>
    <w:p w:rsidR="00A9195A" w:rsidRPr="00757572" w:rsidRDefault="00A9195A" w:rsidP="00A9195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D37" w:rsidRPr="00757572" w:rsidRDefault="00520D37" w:rsidP="00520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520D37" w:rsidRPr="00757572" w:rsidRDefault="00520D37" w:rsidP="00520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520D37" w:rsidRPr="00757572" w:rsidRDefault="00520D37" w:rsidP="00520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520D37" w:rsidRPr="00757572" w:rsidRDefault="00520D37" w:rsidP="00520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520D37" w:rsidRPr="00757572" w:rsidRDefault="00520D37" w:rsidP="00520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520D37" w:rsidRPr="00757572" w:rsidRDefault="00520D37" w:rsidP="00520D3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137752" w:rsidRPr="00757572" w:rsidRDefault="00137752" w:rsidP="009430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37752" w:rsidRPr="00757572" w:rsidRDefault="00137752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E8408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84085" w:rsidRPr="00757572" w:rsidRDefault="00E84085" w:rsidP="00E8408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E84085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85" w:rsidRPr="00757572" w:rsidRDefault="00E84085" w:rsidP="008B0C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>Газове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>паливо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>природний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газ)</w:t>
            </w:r>
          </w:p>
          <w:p w:rsidR="00E84085" w:rsidRPr="00757572" w:rsidRDefault="00E84085" w:rsidP="008B0C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згідно з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021:2015 - 09120000-6 «Газове паливо»</w:t>
            </w:r>
          </w:p>
          <w:p w:rsidR="00E84085" w:rsidRPr="00757572" w:rsidRDefault="00E84085" w:rsidP="008B0C0E">
            <w:pPr>
              <w:pStyle w:val="af0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757572">
              <w:rPr>
                <w:rFonts w:eastAsia="Times New Roman"/>
                <w:sz w:val="20"/>
                <w:szCs w:val="20"/>
                <w:lang w:val="uk-UA" w:eastAsia="uk-UA"/>
              </w:rPr>
              <w:t xml:space="preserve">Ідентифікатор закупівлі - </w:t>
            </w:r>
            <w:r w:rsidRPr="00757572">
              <w:rPr>
                <w:sz w:val="20"/>
                <w:szCs w:val="20"/>
                <w:lang w:val="uk-UA"/>
              </w:rPr>
              <w:t>UA-2025-11-26-018006-а</w:t>
            </w:r>
            <w:r w:rsidR="00A15019" w:rsidRPr="00757572">
              <w:rPr>
                <w:sz w:val="20"/>
                <w:szCs w:val="20"/>
                <w:lang w:val="uk-UA"/>
              </w:rPr>
              <w:t xml:space="preserve">; </w:t>
            </w:r>
            <w:r w:rsidR="00A15019" w:rsidRPr="00757572">
              <w:rPr>
                <w:sz w:val="20"/>
                <w:szCs w:val="20"/>
                <w:lang w:val="en-US"/>
              </w:rPr>
              <w:t>f</w:t>
            </w:r>
            <w:r w:rsidR="00A15019" w:rsidRPr="00757572">
              <w:rPr>
                <w:sz w:val="20"/>
                <w:szCs w:val="20"/>
                <w:lang w:val="uk-UA"/>
              </w:rPr>
              <w:t>11</w:t>
            </w:r>
            <w:r w:rsidR="00A15019" w:rsidRPr="00757572">
              <w:rPr>
                <w:sz w:val="20"/>
                <w:szCs w:val="20"/>
                <w:lang w:val="en-US"/>
              </w:rPr>
              <w:t>db</w:t>
            </w:r>
            <w:r w:rsidR="00A15019" w:rsidRPr="00757572">
              <w:rPr>
                <w:sz w:val="20"/>
                <w:szCs w:val="20"/>
                <w:lang w:val="uk-UA"/>
              </w:rPr>
              <w:t>77</w:t>
            </w:r>
            <w:r w:rsidR="00A15019" w:rsidRPr="00757572">
              <w:rPr>
                <w:sz w:val="20"/>
                <w:szCs w:val="20"/>
                <w:lang w:val="en-US"/>
              </w:rPr>
              <w:t>a</w:t>
            </w:r>
            <w:r w:rsidR="00A15019" w:rsidRPr="00757572">
              <w:rPr>
                <w:sz w:val="20"/>
                <w:szCs w:val="20"/>
                <w:lang w:val="uk-UA"/>
              </w:rPr>
              <w:t>8</w:t>
            </w:r>
            <w:r w:rsidR="00A15019" w:rsidRPr="00757572">
              <w:rPr>
                <w:sz w:val="20"/>
                <w:szCs w:val="20"/>
                <w:lang w:val="en-US"/>
              </w:rPr>
              <w:t>d</w:t>
            </w:r>
            <w:r w:rsidR="00A15019" w:rsidRPr="00757572">
              <w:rPr>
                <w:sz w:val="20"/>
                <w:szCs w:val="20"/>
                <w:lang w:val="uk-UA"/>
              </w:rPr>
              <w:t>9</w:t>
            </w:r>
            <w:r w:rsidR="00A15019" w:rsidRPr="00757572">
              <w:rPr>
                <w:sz w:val="20"/>
                <w:szCs w:val="20"/>
                <w:lang w:val="en-US"/>
              </w:rPr>
              <w:t>f</w:t>
            </w:r>
            <w:r w:rsidR="00A15019" w:rsidRPr="00757572">
              <w:rPr>
                <w:sz w:val="20"/>
                <w:szCs w:val="20"/>
                <w:lang w:val="uk-UA"/>
              </w:rPr>
              <w:t>4</w:t>
            </w:r>
            <w:proofErr w:type="spellStart"/>
            <w:r w:rsidR="00A15019" w:rsidRPr="00757572">
              <w:rPr>
                <w:sz w:val="20"/>
                <w:szCs w:val="20"/>
                <w:lang w:val="en-US"/>
              </w:rPr>
              <w:t>fc</w:t>
            </w:r>
            <w:proofErr w:type="spellEnd"/>
            <w:r w:rsidR="00A15019" w:rsidRPr="00757572">
              <w:rPr>
                <w:sz w:val="20"/>
                <w:szCs w:val="20"/>
                <w:lang w:val="uk-UA"/>
              </w:rPr>
              <w:t>5</w:t>
            </w:r>
            <w:r w:rsidR="00A15019" w:rsidRPr="00757572">
              <w:rPr>
                <w:sz w:val="20"/>
                <w:szCs w:val="20"/>
                <w:lang w:val="en-US"/>
              </w:rPr>
              <w:t>a</w:t>
            </w:r>
            <w:r w:rsidR="00381E50" w:rsidRPr="00757572">
              <w:rPr>
                <w:sz w:val="20"/>
                <w:szCs w:val="20"/>
                <w:lang w:val="uk-UA"/>
              </w:rPr>
              <w:t>24</w:t>
            </w:r>
            <w:r w:rsidR="00381E50" w:rsidRPr="00757572">
              <w:rPr>
                <w:sz w:val="20"/>
                <w:szCs w:val="20"/>
                <w:lang w:val="en-US"/>
              </w:rPr>
              <w:t>fed</w:t>
            </w:r>
            <w:r w:rsidR="00381E50" w:rsidRPr="00757572">
              <w:rPr>
                <w:sz w:val="20"/>
                <w:szCs w:val="20"/>
                <w:lang w:val="uk-UA"/>
              </w:rPr>
              <w:t>6</w:t>
            </w:r>
            <w:r w:rsidR="00381E50" w:rsidRPr="00757572">
              <w:rPr>
                <w:sz w:val="20"/>
                <w:szCs w:val="20"/>
                <w:lang w:val="en-US"/>
              </w:rPr>
              <w:t>e</w:t>
            </w:r>
            <w:r w:rsidR="00381E50" w:rsidRPr="00757572">
              <w:rPr>
                <w:sz w:val="20"/>
                <w:szCs w:val="20"/>
                <w:lang w:val="uk-UA"/>
              </w:rPr>
              <w:t>34</w:t>
            </w:r>
            <w:proofErr w:type="spellStart"/>
            <w:r w:rsidR="00381E50" w:rsidRPr="00757572">
              <w:rPr>
                <w:sz w:val="20"/>
                <w:szCs w:val="20"/>
                <w:lang w:val="en-US"/>
              </w:rPr>
              <w:t>cbc</w:t>
            </w:r>
            <w:proofErr w:type="spellEnd"/>
            <w:r w:rsidR="00381E50" w:rsidRPr="00757572">
              <w:rPr>
                <w:sz w:val="20"/>
                <w:szCs w:val="20"/>
                <w:lang w:val="uk-UA"/>
              </w:rPr>
              <w:t>390</w:t>
            </w:r>
            <w:r w:rsidR="00A15019" w:rsidRPr="00757572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84085" w:rsidRPr="00757572" w:rsidTr="008B0C0E">
        <w:trPr>
          <w:trHeight w:val="918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85" w:rsidRPr="00757572" w:rsidRDefault="00E84085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у </w:t>
            </w:r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природному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  <w:lang w:val="ru-RU"/>
              </w:rPr>
              <w:t>газі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області).</w:t>
            </w:r>
          </w:p>
          <w:p w:rsidR="00E84085" w:rsidRPr="00757572" w:rsidRDefault="00E84085" w:rsidP="009574E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На підставі аналізу використання природного газу підрозділами ГУ ДПС у Закарпатській області у попередні роки визначена потреба природного газу на </w:t>
            </w:r>
            <w:r w:rsidR="008F6D15" w:rsidRPr="00757572">
              <w:rPr>
                <w:rFonts w:ascii="Times New Roman" w:hAnsi="Times New Roman"/>
                <w:sz w:val="20"/>
                <w:szCs w:val="20"/>
              </w:rPr>
              <w:t>січень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-</w:t>
            </w:r>
            <w:r w:rsidR="008F6D15" w:rsidRPr="00757572">
              <w:rPr>
                <w:rFonts w:ascii="Times New Roman" w:hAnsi="Times New Roman"/>
                <w:sz w:val="20"/>
                <w:szCs w:val="20"/>
              </w:rPr>
              <w:t>березень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8F6D15" w:rsidRPr="00757572">
              <w:rPr>
                <w:rFonts w:ascii="Times New Roman" w:hAnsi="Times New Roman"/>
                <w:sz w:val="20"/>
                <w:szCs w:val="20"/>
              </w:rPr>
              <w:t>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року в обсязі 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113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82906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тис.куб.м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84085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085" w:rsidRPr="00757572" w:rsidRDefault="00E84085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085" w:rsidRPr="00757572" w:rsidRDefault="00E84085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Очікувана вартість закупівлі складає 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9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41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 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8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1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</w:t>
            </w:r>
            <w:r w:rsidR="009574E7" w:rsidRPr="00757572">
              <w:rPr>
                <w:rFonts w:ascii="Times New Roman" w:hAnsi="Times New Roman"/>
                <w:sz w:val="20"/>
                <w:szCs w:val="20"/>
              </w:rPr>
              <w:t>47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E84085" w:rsidRPr="00757572" w:rsidRDefault="00E84085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змінами), а також керуючись Законом України «Про ринок природного газу», Постановою Національної комісії, що здійснює державне регулювання у сферах енергетики та комунальних послуг (далі - НКРЕКП)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Постановою НКРЕКП від 30.09.2015 № 2494 «Про затвердження Кодексу газорозподільних систем», та іншими нормативно-правовими актами України, що регулюють відносини у сфері постачання природного газу. </w:t>
            </w:r>
          </w:p>
          <w:p w:rsidR="00E84085" w:rsidRPr="00757572" w:rsidRDefault="00E84085" w:rsidP="001640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Розмір бюджетного призначення (згідно з кошторисом ГУ ДПС у Закарпатській області на 202</w:t>
            </w:r>
            <w:r w:rsidR="001640D2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6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рік) на закупівлю природного газу складає </w:t>
            </w:r>
            <w:r w:rsidR="006D73AE" w:rsidRPr="00757572">
              <w:rPr>
                <w:rFonts w:ascii="Times New Roman" w:hAnsi="Times New Roman"/>
                <w:sz w:val="20"/>
                <w:szCs w:val="20"/>
              </w:rPr>
              <w:t>1 941 081,47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</w:tbl>
    <w:p w:rsidR="00E84085" w:rsidRPr="00757572" w:rsidRDefault="00E84085" w:rsidP="00E840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757572" w:rsidRPr="00757572" w:rsidRDefault="00757572" w:rsidP="007575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84085" w:rsidRPr="00757572" w:rsidRDefault="00E84085" w:rsidP="009430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43025" w:rsidRPr="00757572" w:rsidRDefault="00943025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937B8" w:rsidRPr="00757572" w:rsidRDefault="001937B8" w:rsidP="001937B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937B8" w:rsidRPr="00757572" w:rsidRDefault="001937B8" w:rsidP="001937B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1937B8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7B8" w:rsidRPr="00757572" w:rsidRDefault="001937B8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Електрична енергія (постачання)                           </w:t>
            </w:r>
          </w:p>
          <w:p w:rsidR="001937B8" w:rsidRPr="00757572" w:rsidRDefault="001937B8" w:rsidP="008B0C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згідно з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021:2015 - 09310000-5 «Електрична енергія»</w:t>
            </w:r>
          </w:p>
          <w:p w:rsidR="001937B8" w:rsidRPr="00757572" w:rsidRDefault="001937B8" w:rsidP="008B0C0E">
            <w:pPr>
              <w:pStyle w:val="af0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757572">
              <w:rPr>
                <w:rFonts w:eastAsia="Times New Roman"/>
                <w:sz w:val="20"/>
                <w:szCs w:val="20"/>
                <w:lang w:val="uk-UA" w:eastAsia="uk-UA"/>
              </w:rPr>
              <w:t>Ідентифікатор закупівлі</w:t>
            </w:r>
            <w:r w:rsidR="003C134A" w:rsidRPr="00757572">
              <w:rPr>
                <w:rFonts w:eastAsia="Times New Roman"/>
                <w:sz w:val="20"/>
                <w:szCs w:val="20"/>
                <w:lang w:val="uk-UA" w:eastAsia="uk-UA"/>
              </w:rPr>
              <w:t xml:space="preserve"> -</w:t>
            </w:r>
            <w:r w:rsidR="00220AF3" w:rsidRPr="00757572">
              <w:rPr>
                <w:sz w:val="20"/>
                <w:szCs w:val="20"/>
                <w:lang w:val="uk-UA"/>
              </w:rPr>
              <w:t>UA-2025-11-27-017798-a</w:t>
            </w:r>
            <w:r w:rsidR="00E67987" w:rsidRPr="00757572">
              <w:rPr>
                <w:sz w:val="20"/>
                <w:szCs w:val="20"/>
                <w:lang w:val="uk-UA"/>
              </w:rPr>
              <w:t>; 5946</w:t>
            </w:r>
            <w:r w:rsidR="00E67987" w:rsidRPr="00757572">
              <w:rPr>
                <w:sz w:val="20"/>
                <w:szCs w:val="20"/>
                <w:lang w:val="en-US"/>
              </w:rPr>
              <w:t>d</w:t>
            </w:r>
            <w:r w:rsidR="00E67987" w:rsidRPr="00757572">
              <w:rPr>
                <w:sz w:val="20"/>
                <w:szCs w:val="20"/>
                <w:lang w:val="uk-UA"/>
              </w:rPr>
              <w:t>64445934630</w:t>
            </w:r>
            <w:proofErr w:type="spellStart"/>
            <w:r w:rsidR="00E67987" w:rsidRPr="00757572">
              <w:rPr>
                <w:sz w:val="20"/>
                <w:szCs w:val="20"/>
                <w:lang w:val="en-US"/>
              </w:rPr>
              <w:t>ae</w:t>
            </w:r>
            <w:proofErr w:type="spellEnd"/>
            <w:r w:rsidR="00E67987" w:rsidRPr="00757572">
              <w:rPr>
                <w:sz w:val="20"/>
                <w:szCs w:val="20"/>
                <w:lang w:val="uk-UA"/>
              </w:rPr>
              <w:t>9</w:t>
            </w:r>
            <w:r w:rsidR="00E67987" w:rsidRPr="00757572">
              <w:rPr>
                <w:sz w:val="20"/>
                <w:szCs w:val="20"/>
                <w:lang w:val="en-US"/>
              </w:rPr>
              <w:t>b</w:t>
            </w:r>
            <w:r w:rsidR="003C134A" w:rsidRPr="00757572">
              <w:rPr>
                <w:sz w:val="20"/>
                <w:szCs w:val="20"/>
                <w:lang w:val="uk-UA"/>
              </w:rPr>
              <w:t>235</w:t>
            </w:r>
            <w:proofErr w:type="spellStart"/>
            <w:r w:rsidR="003C134A" w:rsidRPr="00757572">
              <w:rPr>
                <w:sz w:val="20"/>
                <w:szCs w:val="20"/>
                <w:lang w:val="en-US"/>
              </w:rPr>
              <w:t>eb</w:t>
            </w:r>
            <w:proofErr w:type="spellEnd"/>
            <w:r w:rsidR="003C134A" w:rsidRPr="00757572">
              <w:rPr>
                <w:sz w:val="20"/>
                <w:szCs w:val="20"/>
                <w:lang w:val="uk-UA"/>
              </w:rPr>
              <w:t>226</w:t>
            </w:r>
            <w:r w:rsidR="003C134A" w:rsidRPr="00757572">
              <w:rPr>
                <w:sz w:val="20"/>
                <w:szCs w:val="20"/>
                <w:lang w:val="en-US"/>
              </w:rPr>
              <w:t>f</w:t>
            </w:r>
            <w:r w:rsidR="003C134A" w:rsidRPr="00757572">
              <w:rPr>
                <w:sz w:val="20"/>
                <w:szCs w:val="20"/>
                <w:lang w:val="uk-UA"/>
              </w:rPr>
              <w:t>58</w:t>
            </w:r>
            <w:r w:rsidR="003C134A" w:rsidRPr="00757572">
              <w:rPr>
                <w:sz w:val="20"/>
                <w:szCs w:val="20"/>
                <w:lang w:val="en-US"/>
              </w:rPr>
              <w:t>d</w:t>
            </w:r>
          </w:p>
        </w:tc>
      </w:tr>
      <w:tr w:rsidR="001937B8" w:rsidRPr="00757572" w:rsidTr="008B0C0E">
        <w:trPr>
          <w:trHeight w:val="918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7B8" w:rsidRPr="00757572" w:rsidRDefault="001937B8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у </w:t>
            </w:r>
            <w:r w:rsidR="003A6C7B" w:rsidRPr="00757572">
              <w:rPr>
                <w:rFonts w:ascii="Times New Roman" w:hAnsi="Times New Roman"/>
                <w:sz w:val="20"/>
                <w:szCs w:val="20"/>
              </w:rPr>
              <w:t>електричній енергії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області).</w:t>
            </w:r>
          </w:p>
          <w:p w:rsidR="001937B8" w:rsidRPr="00757572" w:rsidRDefault="001937B8" w:rsidP="006C5A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На підставі аналізу використання </w:t>
            </w:r>
            <w:r w:rsidR="003A6C7B" w:rsidRPr="00757572">
              <w:rPr>
                <w:rFonts w:ascii="Times New Roman" w:hAnsi="Times New Roman"/>
                <w:sz w:val="20"/>
                <w:szCs w:val="20"/>
              </w:rPr>
              <w:t>електричної енергії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підрозділами ГУ ДПС у Закарпатській області у попередні роки визначена потреба </w:t>
            </w:r>
            <w:r w:rsidR="003A6C7B" w:rsidRPr="00757572">
              <w:rPr>
                <w:rFonts w:ascii="Times New Roman" w:hAnsi="Times New Roman"/>
                <w:sz w:val="20"/>
                <w:szCs w:val="20"/>
              </w:rPr>
              <w:t>електричної енергії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на січень-</w:t>
            </w:r>
            <w:r w:rsidR="003A6C7B" w:rsidRPr="00757572">
              <w:rPr>
                <w:rFonts w:ascii="Times New Roman" w:hAnsi="Times New Roman"/>
                <w:sz w:val="20"/>
                <w:szCs w:val="20"/>
              </w:rPr>
              <w:t>травень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2026 року в обсязі </w:t>
            </w:r>
            <w:r w:rsidR="006C5A23" w:rsidRPr="00757572">
              <w:rPr>
                <w:rFonts w:ascii="Times New Roman" w:hAnsi="Times New Roman"/>
                <w:sz w:val="20"/>
                <w:szCs w:val="20"/>
              </w:rPr>
              <w:t>285 777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5A23" w:rsidRPr="00757572">
              <w:rPr>
                <w:rFonts w:ascii="Times New Roman" w:hAnsi="Times New Roman"/>
                <w:sz w:val="20"/>
                <w:szCs w:val="20"/>
              </w:rPr>
              <w:t>кВт.год</w:t>
            </w:r>
            <w:proofErr w:type="spellEnd"/>
            <w:r w:rsidR="006C5A23"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937B8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7B8" w:rsidRPr="00757572" w:rsidRDefault="001937B8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7B8" w:rsidRPr="00757572" w:rsidRDefault="001937B8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Очікувана вартість закупівлі складає </w:t>
            </w:r>
            <w:r w:rsidR="006C5A23" w:rsidRPr="00757572">
              <w:rPr>
                <w:rFonts w:ascii="Times New Roman" w:hAnsi="Times New Roman"/>
                <w:sz w:val="20"/>
                <w:szCs w:val="20"/>
              </w:rPr>
              <w:t>2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A23" w:rsidRPr="00757572">
              <w:rPr>
                <w:rFonts w:ascii="Times New Roman" w:hAnsi="Times New Roman"/>
                <w:sz w:val="20"/>
                <w:szCs w:val="20"/>
              </w:rPr>
              <w:t>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4</w:t>
            </w:r>
            <w:r w:rsidR="006C5A23" w:rsidRPr="00757572">
              <w:rPr>
                <w:rFonts w:ascii="Times New Roman" w:hAnsi="Times New Roman"/>
                <w:sz w:val="20"/>
                <w:szCs w:val="20"/>
              </w:rPr>
              <w:t>7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 </w:t>
            </w:r>
            <w:r w:rsidR="00AD3E85" w:rsidRPr="00757572">
              <w:rPr>
                <w:rFonts w:ascii="Times New Roman" w:hAnsi="Times New Roman"/>
                <w:sz w:val="20"/>
                <w:szCs w:val="20"/>
              </w:rPr>
              <w:t>952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</w:t>
            </w:r>
            <w:r w:rsidR="00AD3E85" w:rsidRPr="00757572">
              <w:rPr>
                <w:rFonts w:ascii="Times New Roman" w:hAnsi="Times New Roman"/>
                <w:sz w:val="20"/>
                <w:szCs w:val="20"/>
              </w:rPr>
              <w:t>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7 грн.</w:t>
            </w:r>
          </w:p>
          <w:p w:rsidR="005372ED" w:rsidRPr="00757572" w:rsidRDefault="001937B8" w:rsidP="009927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змінами), а також керуючись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Законом України «Про ринок електричної енергії» від 13.04.2017 № 2019-VШ;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Правилам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роздрібного ринку електричної енергії (Постанова НКРЕКП від 14.03.2018 № 312);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Кодекс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ом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 передачі електричної енергії (Постанова НКРЕКП від 14.03.2018 № 309); 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одекс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ом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 розподілу електричної енергії (Постанова НКРЕКП від 14.03.2018 № 310); Кодекс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ом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комерційного обліку електричної енергії (Постанова НКРЕКП від 14.03.2018 № 311); </w:t>
            </w:r>
            <w:r w:rsidR="00A85B1A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іцензійним</w:t>
            </w:r>
            <w:r w:rsidR="009927B0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умовам</w:t>
            </w:r>
            <w:r w:rsidR="009927B0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провадження господарської діяльності з постачання електричної енергії споживачу (Постанова НКРЕКП від 27.12.2017№ 1469); </w:t>
            </w:r>
            <w:r w:rsidR="009927B0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іцензійним</w:t>
            </w:r>
            <w:r w:rsidR="009927B0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умовам</w:t>
            </w:r>
            <w:r w:rsidR="009927B0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="005372ED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провадження господарської діяльності з розподілу електричної енергії (Постанова НКРЕКП від 27.12.2017 року № 1470).</w:t>
            </w:r>
          </w:p>
          <w:p w:rsidR="001937B8" w:rsidRPr="00757572" w:rsidRDefault="001937B8" w:rsidP="00690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Розмір бюджетного призначення (згідно з кошторисом ГУ ДПС у Закарпатській області на 202</w:t>
            </w:r>
            <w:r w:rsidR="00690C68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рік) на закупівлю природного газу складає </w:t>
            </w:r>
            <w:r w:rsidR="004A7517" w:rsidRPr="00757572">
              <w:rPr>
                <w:rFonts w:ascii="Times New Roman" w:hAnsi="Times New Roman"/>
                <w:sz w:val="20"/>
                <w:szCs w:val="20"/>
              </w:rPr>
              <w:t>2 647 952,67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</w:tbl>
    <w:p w:rsidR="00DE53C3" w:rsidRPr="00757572" w:rsidRDefault="00DE53C3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43025" w:rsidRPr="00757572" w:rsidRDefault="00943025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757572" w:rsidRPr="00757572" w:rsidRDefault="00757572" w:rsidP="007575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5E535B" w:rsidRPr="00757572" w:rsidRDefault="005E535B" w:rsidP="004A751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36C64" w:rsidRPr="00757572" w:rsidRDefault="00036C64" w:rsidP="00E4728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04B00" w:rsidRPr="00757572" w:rsidRDefault="00104B00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4A751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A7517" w:rsidRPr="00757572" w:rsidRDefault="004A7517" w:rsidP="004A75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4A7517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517" w:rsidRPr="00757572" w:rsidRDefault="004B7D8E" w:rsidP="004B7D8E">
            <w:pPr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Послуги з прибирання</w:t>
            </w:r>
            <w:r w:rsidR="004A7517" w:rsidRPr="00757572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4A7517" w:rsidRPr="00757572" w:rsidRDefault="004A7517" w:rsidP="008B0C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згідно з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</w:t>
            </w:r>
            <w:r w:rsidR="004B7D8E" w:rsidRPr="00757572">
              <w:rPr>
                <w:rFonts w:ascii="Times New Roman" w:hAnsi="Times New Roman"/>
                <w:sz w:val="20"/>
                <w:szCs w:val="20"/>
              </w:rPr>
              <w:t>90910000-9 «Послуги з прибирання»</w:t>
            </w:r>
          </w:p>
          <w:p w:rsidR="004A7517" w:rsidRPr="00757572" w:rsidRDefault="004A7517" w:rsidP="004B7D8E">
            <w:pPr>
              <w:pStyle w:val="af0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757572">
              <w:rPr>
                <w:rFonts w:eastAsia="Times New Roman"/>
                <w:sz w:val="20"/>
                <w:szCs w:val="20"/>
                <w:lang w:val="uk-UA" w:eastAsia="uk-UA"/>
              </w:rPr>
              <w:t>Ідентифікатор закупівлі -</w:t>
            </w:r>
            <w:r w:rsidR="004B7D8E" w:rsidRPr="00757572">
              <w:rPr>
                <w:sz w:val="20"/>
                <w:szCs w:val="20"/>
                <w:lang w:val="uk-UA"/>
              </w:rPr>
              <w:t>UA-2025-12-05-016146-а</w:t>
            </w:r>
            <w:r w:rsidRPr="00757572">
              <w:rPr>
                <w:sz w:val="20"/>
                <w:szCs w:val="20"/>
                <w:lang w:val="uk-UA"/>
              </w:rPr>
              <w:t>; 5946</w:t>
            </w:r>
            <w:r w:rsidRPr="00757572">
              <w:rPr>
                <w:sz w:val="20"/>
                <w:szCs w:val="20"/>
                <w:lang w:val="en-US"/>
              </w:rPr>
              <w:t>d</w:t>
            </w:r>
            <w:r w:rsidRPr="00757572">
              <w:rPr>
                <w:sz w:val="20"/>
                <w:szCs w:val="20"/>
                <w:lang w:val="uk-UA"/>
              </w:rPr>
              <w:t>64445934630</w:t>
            </w:r>
            <w:proofErr w:type="spellStart"/>
            <w:r w:rsidRPr="00757572">
              <w:rPr>
                <w:sz w:val="20"/>
                <w:szCs w:val="20"/>
                <w:lang w:val="en-US"/>
              </w:rPr>
              <w:t>ae</w:t>
            </w:r>
            <w:proofErr w:type="spellEnd"/>
            <w:r w:rsidRPr="00757572">
              <w:rPr>
                <w:sz w:val="20"/>
                <w:szCs w:val="20"/>
                <w:lang w:val="uk-UA"/>
              </w:rPr>
              <w:t>9</w:t>
            </w:r>
            <w:r w:rsidRPr="00757572">
              <w:rPr>
                <w:sz w:val="20"/>
                <w:szCs w:val="20"/>
                <w:lang w:val="en-US"/>
              </w:rPr>
              <w:t>b</w:t>
            </w:r>
            <w:r w:rsidRPr="00757572">
              <w:rPr>
                <w:sz w:val="20"/>
                <w:szCs w:val="20"/>
                <w:lang w:val="uk-UA"/>
              </w:rPr>
              <w:t>235</w:t>
            </w:r>
            <w:proofErr w:type="spellStart"/>
            <w:r w:rsidRPr="00757572">
              <w:rPr>
                <w:sz w:val="20"/>
                <w:szCs w:val="20"/>
                <w:lang w:val="en-US"/>
              </w:rPr>
              <w:t>eb</w:t>
            </w:r>
            <w:proofErr w:type="spellEnd"/>
            <w:r w:rsidRPr="00757572">
              <w:rPr>
                <w:sz w:val="20"/>
                <w:szCs w:val="20"/>
                <w:lang w:val="uk-UA"/>
              </w:rPr>
              <w:t>226</w:t>
            </w:r>
            <w:r w:rsidRPr="00757572">
              <w:rPr>
                <w:sz w:val="20"/>
                <w:szCs w:val="20"/>
                <w:lang w:val="en-US"/>
              </w:rPr>
              <w:t>f</w:t>
            </w:r>
            <w:r w:rsidRPr="00757572">
              <w:rPr>
                <w:sz w:val="20"/>
                <w:szCs w:val="20"/>
                <w:lang w:val="uk-UA"/>
              </w:rPr>
              <w:t>58</w:t>
            </w:r>
            <w:r w:rsidRPr="00757572">
              <w:rPr>
                <w:sz w:val="20"/>
                <w:szCs w:val="20"/>
                <w:lang w:val="en-US"/>
              </w:rPr>
              <w:t>d</w:t>
            </w:r>
          </w:p>
        </w:tc>
      </w:tr>
      <w:tr w:rsidR="004A7517" w:rsidRPr="00757572" w:rsidTr="002B5F9A">
        <w:trPr>
          <w:trHeight w:val="28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517" w:rsidRPr="00757572" w:rsidRDefault="004A7517" w:rsidP="008B0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</w:t>
            </w:r>
            <w:r w:rsidR="00E9429C" w:rsidRPr="00757572">
              <w:rPr>
                <w:rFonts w:ascii="Times New Roman" w:hAnsi="Times New Roman" w:cs="Times New Roman"/>
                <w:sz w:val="20"/>
                <w:szCs w:val="20"/>
              </w:rPr>
              <w:t>в послугах з прибирання службових приміщень адміністративних будівель та прибудинкової території Головного управління ДПС у Закарпатській області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 (для належного забезпечення функціонування підрозділів Головного управління ДПС у Закарпатській області)</w:t>
            </w:r>
            <w:r w:rsidR="002B5F9A" w:rsidRPr="007575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Прибирання адміністративних будинків площею 11 448,77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. та прибудинкової території площею 3 251,0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., що розташовані за адресами: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Ужгород, вул. Августина Волошина, 52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Ужгород, вул. Духновича, 2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Ужгород, вул.. Загорська, 10а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Берегове, вул. Фабрична, 53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7572">
              <w:rPr>
                <w:color w:val="000000"/>
                <w:sz w:val="20"/>
                <w:szCs w:val="20"/>
              </w:rPr>
              <w:t>смт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. Великий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Березний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, вул. Шевченка, 26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Виноградів, вул. Миру, 56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7572">
              <w:rPr>
                <w:color w:val="000000"/>
                <w:sz w:val="20"/>
                <w:szCs w:val="20"/>
              </w:rPr>
              <w:t>смт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Воловець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, вул. Підгірна, 48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Іршава, вул. Шевченка, 37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7572">
              <w:rPr>
                <w:color w:val="000000"/>
                <w:sz w:val="20"/>
                <w:szCs w:val="20"/>
              </w:rPr>
              <w:t>смт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. Міжгір’я, вул. Шевченка, 38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Мукачево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, вул.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Штефана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 Августина, 21а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Перечин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, пров.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Ужанський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, 3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Рахів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, вул. Миру, 34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м. Свалява, вул.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Старолюбовнянська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>, 2а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Тячів, вул. Армійська, 2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м. Хуст, вул. Духновича, 17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а саме;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Послуги з прибирання приміщень адміністративних будинків Головного управління ДПС у Закарпатській області включають в себе: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комплексне прибирання приміщень та прилеглої території;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підтримуюче прибирання приміщень та прилеглої території;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генеральне прибирання приміщень та прилеглої території.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sz w:val="20"/>
                <w:szCs w:val="20"/>
              </w:rPr>
              <w:t xml:space="preserve">Комплексне прибирання </w:t>
            </w:r>
            <w:r w:rsidRPr="00757572">
              <w:rPr>
                <w:color w:val="000000"/>
                <w:sz w:val="20"/>
                <w:szCs w:val="20"/>
              </w:rPr>
              <w:t>щоденно з 08:00 до 17:00 п’ять днів на тиждень (окрім суботи та неділі) включає забезпечення належного утримання адміністративних будинків (службові кабінети, холи, коридори, тамбури, сходи, санвузли тощо) та прилеглих територій відповідно до санітарно-гігієнічних вимог.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sz w:val="20"/>
                <w:szCs w:val="20"/>
              </w:rPr>
              <w:t xml:space="preserve">Підтримуюче прибирання </w:t>
            </w:r>
            <w:r w:rsidRPr="00757572">
              <w:rPr>
                <w:color w:val="000000"/>
                <w:sz w:val="20"/>
                <w:szCs w:val="20"/>
              </w:rPr>
              <w:t>щоденно з 08:00 до 17:00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місця загального користування - протирання та поточна дезінфекція центрального входу за потребою;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робочі кабінети (за потребою).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При цьому обов’язкова присутність чергових працівників протягом робочого часу для оперативного надання Послуг по підтриманню внутрішнього порядку та усуненню недоліків: прибирання сміття, часткове вологе прибирання підлоги, дезінфекція поверхонь, видалення розлитих рідин та сміття з кошиків в санітарних вузлах та інших обставинах.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sz w:val="20"/>
                <w:szCs w:val="20"/>
              </w:rPr>
              <w:t xml:space="preserve">Генеральне прибирання - 1 </w:t>
            </w:r>
            <w:r w:rsidRPr="00757572">
              <w:rPr>
                <w:color w:val="000000"/>
                <w:sz w:val="20"/>
                <w:szCs w:val="20"/>
              </w:rPr>
              <w:t xml:space="preserve">раз на місяць (остання п’ятниця місяця). Генеральне прибирання включає в себе - хімічне чищення килимового покриття, дезінфекція та ретельне чищення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кахелю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 та сантехніки у санвузлах, миття скління вхідної зони, миття вікон, миття плінтусів, миття стінових панелей, прибирання павутиння, миття усіх дверних полотен, миття вікон та дверей першого поверху: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забезпечення заходів режиму поточної дезінфекції у приміщеннях адміністративних будівель, особливо у центрах обслуговування платників;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- забезпечення миючими та дезінфікуючими засобами, іншими витратними матеріалами, а також спецодягом, спецвзуттям та </w:t>
            </w:r>
            <w:proofErr w:type="spellStart"/>
            <w:r w:rsidRPr="00757572">
              <w:rPr>
                <w:color w:val="000000"/>
                <w:sz w:val="20"/>
                <w:szCs w:val="20"/>
              </w:rPr>
              <w:t>прибиральним</w:t>
            </w:r>
            <w:proofErr w:type="spellEnd"/>
            <w:r w:rsidRPr="00757572">
              <w:rPr>
                <w:color w:val="000000"/>
                <w:sz w:val="20"/>
                <w:szCs w:val="20"/>
              </w:rPr>
              <w:t xml:space="preserve"> обладнанням;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Послуга повинна надаватись працівниками, що офіційно працевлаштовані, пройшли відповідний медичний огляд та мають санітарні книжки з метою запобігання інфекційних та вірусних захворювань;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режим обслуговування прилеглої території: щоденно протягом робочого дня;</w:t>
            </w:r>
          </w:p>
          <w:p w:rsidR="00F724F8" w:rsidRPr="00757572" w:rsidRDefault="00F724F8" w:rsidP="00F724F8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>- зимове прибирання повинно забезпечувати безпечне та безперешкодне пересування пішоходів і транспорту.</w:t>
            </w:r>
          </w:p>
          <w:p w:rsidR="004A7517" w:rsidRPr="00757572" w:rsidRDefault="00F724F8" w:rsidP="002B5F9A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757572">
              <w:rPr>
                <w:color w:val="000000"/>
                <w:sz w:val="20"/>
                <w:szCs w:val="20"/>
              </w:rPr>
              <w:t xml:space="preserve">Прибирання приміщень та прибудинкової території проводиться з використанням устаткування, приладдя, спецодягу, пакетів для сміття, миючих засобів та побутової </w:t>
            </w:r>
            <w:r w:rsidRPr="00757572">
              <w:rPr>
                <w:color w:val="000000"/>
                <w:sz w:val="20"/>
                <w:szCs w:val="20"/>
              </w:rPr>
              <w:lastRenderedPageBreak/>
              <w:t>хімії Виконавця.</w:t>
            </w:r>
          </w:p>
        </w:tc>
      </w:tr>
      <w:tr w:rsidR="004A7517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517" w:rsidRPr="00757572" w:rsidRDefault="004A7517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517" w:rsidRPr="00757572" w:rsidRDefault="004A7517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Очікувана вартість закупівлі складає 2 </w:t>
            </w:r>
            <w:r w:rsidR="00835B3C" w:rsidRPr="00757572">
              <w:rPr>
                <w:rFonts w:ascii="Times New Roman" w:hAnsi="Times New Roman"/>
                <w:sz w:val="20"/>
                <w:szCs w:val="20"/>
              </w:rPr>
              <w:t>100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 </w:t>
            </w:r>
            <w:r w:rsidR="00835B3C" w:rsidRPr="00757572">
              <w:rPr>
                <w:rFonts w:ascii="Times New Roman" w:hAnsi="Times New Roman"/>
                <w:sz w:val="20"/>
                <w:szCs w:val="20"/>
              </w:rPr>
              <w:t>000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</w:t>
            </w:r>
            <w:r w:rsidR="00835B3C" w:rsidRPr="00757572">
              <w:rPr>
                <w:rFonts w:ascii="Times New Roman" w:hAnsi="Times New Roman"/>
                <w:sz w:val="20"/>
                <w:szCs w:val="20"/>
              </w:rPr>
              <w:t>00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грн.</w:t>
            </w:r>
          </w:p>
          <w:p w:rsidR="003514E6" w:rsidRPr="00757572" w:rsidRDefault="004A7517" w:rsidP="003514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змінами), </w:t>
            </w:r>
            <w:r w:rsidR="003514E6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 результатами проведення моніторингу ринку </w:t>
            </w:r>
            <w:proofErr w:type="spellStart"/>
            <w:r w:rsidR="003514E6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клінінгових</w:t>
            </w:r>
            <w:proofErr w:type="spellEnd"/>
            <w:r w:rsidR="003514E6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послуг та з урахуванням потреб на 2026 рік.</w:t>
            </w:r>
          </w:p>
          <w:p w:rsidR="004A7517" w:rsidRPr="00757572" w:rsidRDefault="004A7517" w:rsidP="00690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Розмір бюджетного призначення (згідно з кошторисом ГУ ДПС у Закарпатській області на 202</w:t>
            </w:r>
            <w:r w:rsidR="00046105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рік) на закупівлю </w:t>
            </w:r>
            <w:r w:rsidR="00690C68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 з прибирання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складає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2</w:t>
            </w:r>
            <w:r w:rsidR="00690C68" w:rsidRPr="00757572">
              <w:rPr>
                <w:rFonts w:ascii="Times New Roman" w:hAnsi="Times New Roman"/>
                <w:sz w:val="20"/>
                <w:szCs w:val="20"/>
              </w:rPr>
              <w:t> 100 000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,</w:t>
            </w:r>
            <w:r w:rsidR="00690C68" w:rsidRPr="00757572">
              <w:rPr>
                <w:rFonts w:ascii="Times New Roman" w:hAnsi="Times New Roman"/>
                <w:sz w:val="20"/>
                <w:szCs w:val="20"/>
              </w:rPr>
              <w:t>00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</w:tbl>
    <w:p w:rsidR="004A7517" w:rsidRPr="00757572" w:rsidRDefault="004A7517" w:rsidP="004A751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A7517" w:rsidRPr="00757572" w:rsidRDefault="004A7517" w:rsidP="004A751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757572" w:rsidRPr="00757572" w:rsidRDefault="00757572" w:rsidP="007575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4A7517" w:rsidRPr="00757572" w:rsidRDefault="004A7517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080E9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Обгрунтування</w:t>
      </w:r>
      <w:proofErr w:type="spellEnd"/>
      <w:r w:rsidRPr="007575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80E9C" w:rsidRPr="00757572" w:rsidRDefault="00080E9C" w:rsidP="00080E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>(відповідно до пункту 4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постанови Кабінету Міністрів України від 11 жовтня 2016 року </w:t>
      </w:r>
      <w:r w:rsidRPr="00757572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№ 710 «Про ефективне використання державних коштів»)  </w:t>
      </w:r>
    </w:p>
    <w:tbl>
      <w:tblPr>
        <w:tblStyle w:val="a3"/>
        <w:tblW w:w="10173" w:type="dxa"/>
        <w:tblLayout w:type="fixed"/>
        <w:tblLook w:val="04A0"/>
      </w:tblPr>
      <w:tblGrid>
        <w:gridCol w:w="356"/>
        <w:gridCol w:w="2053"/>
        <w:gridCol w:w="7764"/>
      </w:tblGrid>
      <w:tr w:rsidR="00080E9C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15D5" w:rsidRPr="00757572" w:rsidRDefault="00A015D5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Послуги з надання захищеного доступу до мережі Інтернет за адресою: м. Ужгород, вул. Волошина Августина, 52.</w:t>
            </w:r>
          </w:p>
          <w:p w:rsidR="00080E9C" w:rsidRPr="00757572" w:rsidRDefault="00080E9C" w:rsidP="008B0C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Код згідно з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021:2015 - </w:t>
            </w:r>
            <w:r w:rsidR="00A015D5" w:rsidRPr="00757572">
              <w:rPr>
                <w:rFonts w:ascii="Times New Roman" w:hAnsi="Times New Roman"/>
                <w:sz w:val="20"/>
                <w:szCs w:val="20"/>
              </w:rPr>
              <w:t>72410000-7 «Послуги провайдерів»</w:t>
            </w:r>
          </w:p>
          <w:p w:rsidR="00080E9C" w:rsidRPr="00757572" w:rsidRDefault="00080E9C" w:rsidP="0091786B">
            <w:pPr>
              <w:pStyle w:val="af0"/>
              <w:spacing w:before="0" w:beforeAutospacing="0" w:after="0" w:afterAutospacing="0" w:line="276" w:lineRule="auto"/>
              <w:rPr>
                <w:color w:val="000000" w:themeColor="text1"/>
                <w:sz w:val="20"/>
                <w:szCs w:val="20"/>
                <w:lang w:val="uk-UA"/>
              </w:rPr>
            </w:pPr>
            <w:r w:rsidRPr="00757572">
              <w:rPr>
                <w:rFonts w:eastAsia="Times New Roman"/>
                <w:sz w:val="20"/>
                <w:szCs w:val="20"/>
                <w:lang w:val="uk-UA" w:eastAsia="uk-UA"/>
              </w:rPr>
              <w:t>Ідентифікатор закупівлі -</w:t>
            </w:r>
            <w:r w:rsidR="00BA0C43" w:rsidRPr="00757572">
              <w:rPr>
                <w:sz w:val="18"/>
                <w:szCs w:val="18"/>
                <w:lang w:val="uk-UA"/>
              </w:rPr>
              <w:t xml:space="preserve"> UA-2025-12-11-004151-а</w:t>
            </w:r>
            <w:r w:rsidRPr="00757572">
              <w:rPr>
                <w:sz w:val="20"/>
                <w:szCs w:val="20"/>
                <w:lang w:val="uk-UA"/>
              </w:rPr>
              <w:t>;</w:t>
            </w:r>
            <w:r w:rsidR="0091786B" w:rsidRPr="00757572">
              <w:rPr>
                <w:sz w:val="20"/>
                <w:szCs w:val="20"/>
                <w:lang w:val="uk-UA"/>
              </w:rPr>
              <w:t xml:space="preserve"> </w:t>
            </w:r>
            <w:r w:rsidR="0091786B" w:rsidRPr="00757572">
              <w:rPr>
                <w:sz w:val="20"/>
                <w:szCs w:val="20"/>
                <w:lang w:val="en-US"/>
              </w:rPr>
              <w:t>c</w:t>
            </w:r>
            <w:r w:rsidR="0091786B" w:rsidRPr="00757572">
              <w:rPr>
                <w:sz w:val="20"/>
                <w:szCs w:val="20"/>
                <w:lang w:val="uk-UA"/>
              </w:rPr>
              <w:t>76</w:t>
            </w:r>
            <w:r w:rsidR="0091786B" w:rsidRPr="00757572">
              <w:rPr>
                <w:sz w:val="20"/>
                <w:szCs w:val="20"/>
                <w:lang w:val="en-US"/>
              </w:rPr>
              <w:t>a</w:t>
            </w:r>
            <w:r w:rsidR="0091786B" w:rsidRPr="00757572">
              <w:rPr>
                <w:sz w:val="20"/>
                <w:szCs w:val="20"/>
                <w:lang w:val="uk-UA"/>
              </w:rPr>
              <w:t>67</w:t>
            </w:r>
            <w:proofErr w:type="spellStart"/>
            <w:r w:rsidR="0091786B" w:rsidRPr="00757572">
              <w:rPr>
                <w:sz w:val="20"/>
                <w:szCs w:val="20"/>
                <w:lang w:val="en-US"/>
              </w:rPr>
              <w:t>fdb</w:t>
            </w:r>
            <w:proofErr w:type="spellEnd"/>
            <w:r w:rsidR="0091786B" w:rsidRPr="00757572">
              <w:rPr>
                <w:sz w:val="20"/>
                <w:szCs w:val="20"/>
                <w:lang w:val="uk-UA"/>
              </w:rPr>
              <w:t>7</w:t>
            </w:r>
            <w:proofErr w:type="spellStart"/>
            <w:r w:rsidR="0091786B" w:rsidRPr="00757572">
              <w:rPr>
                <w:sz w:val="20"/>
                <w:szCs w:val="20"/>
                <w:lang w:val="en-US"/>
              </w:rPr>
              <w:t>fb</w:t>
            </w:r>
            <w:proofErr w:type="spellEnd"/>
            <w:r w:rsidR="0091786B" w:rsidRPr="00757572">
              <w:rPr>
                <w:sz w:val="20"/>
                <w:szCs w:val="20"/>
                <w:lang w:val="uk-UA"/>
              </w:rPr>
              <w:t>407</w:t>
            </w:r>
            <w:r w:rsidR="0091786B" w:rsidRPr="00757572">
              <w:rPr>
                <w:sz w:val="20"/>
                <w:szCs w:val="20"/>
                <w:lang w:val="en-US"/>
              </w:rPr>
              <w:t>f</w:t>
            </w:r>
            <w:r w:rsidR="00FD14C0" w:rsidRPr="00757572">
              <w:rPr>
                <w:sz w:val="20"/>
                <w:szCs w:val="20"/>
                <w:lang w:val="uk-UA"/>
              </w:rPr>
              <w:t>8</w:t>
            </w:r>
            <w:r w:rsidR="00FD14C0" w:rsidRPr="00757572">
              <w:rPr>
                <w:sz w:val="20"/>
                <w:szCs w:val="20"/>
                <w:lang w:val="en-US"/>
              </w:rPr>
              <w:t>bf</w:t>
            </w:r>
            <w:r w:rsidR="00FD14C0" w:rsidRPr="00757572">
              <w:rPr>
                <w:sz w:val="20"/>
                <w:szCs w:val="20"/>
                <w:lang w:val="uk-UA"/>
              </w:rPr>
              <w:t>723</w:t>
            </w:r>
            <w:proofErr w:type="spellStart"/>
            <w:r w:rsidR="00FD14C0" w:rsidRPr="00757572">
              <w:rPr>
                <w:sz w:val="20"/>
                <w:szCs w:val="20"/>
                <w:lang w:val="en-US"/>
              </w:rPr>
              <w:t>fd</w:t>
            </w:r>
            <w:proofErr w:type="spellEnd"/>
            <w:r w:rsidR="00FD14C0" w:rsidRPr="00757572">
              <w:rPr>
                <w:sz w:val="20"/>
                <w:szCs w:val="20"/>
                <w:lang w:val="uk-UA"/>
              </w:rPr>
              <w:t>607</w:t>
            </w:r>
            <w:r w:rsidR="00FD14C0" w:rsidRPr="00757572">
              <w:rPr>
                <w:sz w:val="20"/>
                <w:szCs w:val="20"/>
                <w:lang w:val="en-US"/>
              </w:rPr>
              <w:t>f</w:t>
            </w:r>
            <w:r w:rsidR="00FD14C0" w:rsidRPr="00757572">
              <w:rPr>
                <w:sz w:val="20"/>
                <w:szCs w:val="20"/>
                <w:lang w:val="uk-UA"/>
              </w:rPr>
              <w:t>9</w:t>
            </w:r>
            <w:r w:rsidR="00FD14C0" w:rsidRPr="00757572">
              <w:rPr>
                <w:sz w:val="20"/>
                <w:szCs w:val="20"/>
                <w:lang w:val="en-US"/>
              </w:rPr>
              <w:t>a</w:t>
            </w:r>
            <w:r w:rsidR="00FD14C0" w:rsidRPr="00757572">
              <w:rPr>
                <w:sz w:val="20"/>
                <w:szCs w:val="20"/>
                <w:lang w:val="uk-UA"/>
              </w:rPr>
              <w:t>99</w:t>
            </w:r>
            <w:r w:rsidRPr="0075757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080E9C" w:rsidRPr="00757572" w:rsidTr="008B0C0E">
        <w:trPr>
          <w:trHeight w:val="280"/>
        </w:trPr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9C" w:rsidRPr="00757572" w:rsidRDefault="00080E9C" w:rsidP="008B0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закупівлі визначені відповідно до потреб замовника в послугах з </w:t>
            </w:r>
            <w:r w:rsidR="003065D5" w:rsidRPr="00757572">
              <w:rPr>
                <w:rFonts w:ascii="Times New Roman" w:hAnsi="Times New Roman"/>
                <w:sz w:val="20"/>
                <w:szCs w:val="20"/>
              </w:rPr>
              <w:t>надання захищеного доступу до мережі Інтернет за адресою: м. Ужгород, вул. Волошина Августина, 52</w:t>
            </w:r>
            <w:r w:rsidR="003065D5" w:rsidRPr="00757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72">
              <w:rPr>
                <w:rFonts w:ascii="Times New Roman" w:hAnsi="Times New Roman" w:cs="Times New Roman"/>
                <w:sz w:val="20"/>
                <w:szCs w:val="20"/>
              </w:rPr>
              <w:t>(для належного забезпечення функціонування підрозділів Головного управління ДПС у Закарпатській області)</w:t>
            </w:r>
            <w:r w:rsidR="003065D5" w:rsidRPr="00757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70EE8" w:rsidRPr="00757572" w:rsidRDefault="00E70EE8" w:rsidP="00EB63EC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Технічна специфікація (технічні вимоги)</w:t>
            </w:r>
            <w:r w:rsidR="00EB63EC"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до послуг з </w:t>
            </w:r>
            <w:r w:rsidRPr="00757572">
              <w:rPr>
                <w:rFonts w:ascii="Times New Roman" w:hAnsi="Times New Roman"/>
                <w:bCs/>
                <w:sz w:val="20"/>
                <w:szCs w:val="20"/>
              </w:rPr>
              <w:t>надання захищеного доступу до мережі Інтернет</w:t>
            </w:r>
            <w:r w:rsidR="00EB63EC" w:rsidRPr="007575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57572">
              <w:rPr>
                <w:rFonts w:ascii="Times New Roman" w:hAnsi="Times New Roman"/>
                <w:bCs/>
                <w:sz w:val="20"/>
                <w:szCs w:val="20"/>
              </w:rPr>
              <w:t>за адресою: м. Ужгород, вул. Волошина Августина, 52</w:t>
            </w:r>
            <w:r w:rsidR="00EB63EC" w:rsidRPr="00757572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E70EE8" w:rsidRPr="00757572" w:rsidRDefault="00E70EE8" w:rsidP="00520901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1. Місце надання послуг: м. Ужгород, вул. Волошина, 52</w:t>
            </w:r>
          </w:p>
          <w:p w:rsidR="00E70EE8" w:rsidRPr="00757572" w:rsidRDefault="00E70EE8" w:rsidP="00520901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2. Строк надання послуг: з 01.01.2026 року до 30.04.2026 року (включно). </w:t>
            </w:r>
          </w:p>
          <w:p w:rsidR="00E70EE8" w:rsidRPr="00757572" w:rsidRDefault="00E70EE8" w:rsidP="00520901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3. Тип послуг: Надання послуг захищеного доступу до мережі Інтернет від 100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Мбіт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/с і вище (включаючи надання в користування цифрового каналу зв’язку) </w:t>
            </w:r>
          </w:p>
          <w:p w:rsidR="00E70EE8" w:rsidRPr="00757572" w:rsidRDefault="00E70EE8" w:rsidP="00520901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 Загальні вимоги: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4.1. Послуги захищеного доступу до мережі Інтернет (далі Послуги) повинні надаватися відповідно до чинних в Україні законодавчих та нормативних актів, зокрема: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- Закону України «Про телекомунікації» від 18.11.2003 № 1280-IV;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- Постанови Кабінету Міністрів України від 11.04.2012 № 295 «Про затвердження Правил надання та отримання телекомунікаційних послуг»; 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- інших нормативно-правових актів України у сфері телекомунікації.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4.2. Цілодобовий захищений доступ до мережі Інтернет повинен надаватися через Захищений вузол Інтернет доступу (далі ЗВІД) Виконавця, який повинен мати дійсний атестат відповідності Системи захисту інформації та експертний висновок до нього.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4.3. Виконавець здійснює розміщення власного обладнання, необхідного для забезпечення надання Послуг на вузлах мережі Замовника, відповідно до паспортних характеристик обладнання, а Замовник забезпечує технічні умови для розміщення та експлуатації обладнання Виконавця.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4.4. Зона відповідальності Виконавця при наданні Послуг –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4.5. Доступ до мережі Інтернет повинен здійснюватися за допомогою виділеного цифрового каналу зв’язку. Гарантована швидкість доступу до ресурсів мережі Інтернет становить не менше 100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Мбіт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/с на передачу та прийом, без обмеження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трафіку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4.6. Виконавець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4.7. Виконавець повинен забезпечити технічну підтримку каналу передачі даних, яка включає також постійний моніторинг каналу, діагностику причин відхилення від заданих технічних характеристик.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4.8. Інтерфейс для прийому послуг 1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Gigabit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4.9. Послуги надаються в режимі: 24/7.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4.10. Послуги повинні включати: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- надання в користування цифрового каналу зв’язку;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- інсталяція основного каналу.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 Вимоги до Захищеного вузла Інтернет доступу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5.1. Виконавець повинен забезпечити підключення до глобальної мережі Інтернет пропускною здатністю від 100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Мбіт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/с, з можливістю поетапного збільшення швидкості  з 100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Мбіт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/с до 1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Гбіт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>/с за вимогою Замовника.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5.2. Виконавець повинен виконати підключення у відповідності до всіх означених технічних вимог не пізніше 1 січня 2026 року.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5.3. Доступ до глобальної мережі Інтернет повинен здійснюватися через власний Захищений вузол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Інтернет-доступу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(надалі – ЗВІД) Виконавця, який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 з функціональним профілем захищеності, який обов’язково має включати наступні функціональні профілі: {КА-1, КА-2, ЦА-1, ЦА-2, ДР-1,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-1,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ДВ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-1, НР-3, НИ-2, НК-1, НО-1, НЦ-1,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НТ-2, НВ-1} або не нижче за рівнем, та рівнем гарантії оцінки коректності Г2. 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(КСЗІ), з наступними функціями: система повинна знаходитись в режимі апаратної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кластеризації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, територіально розмежована між двома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відмовостійкими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 xml:space="preserve"> майданчиками.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5.4. Виконавець має забезпечити, на період дії Договору надання послуг протягом 24 годин на добу 7 днів на тиждень. 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5.5. Виконавець повинен мати цілодобову службу технічної підтримки.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5.6. Виконавець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5.7. Виконавець повинен мати можливість надання послуги динамічного розподілу маршрутизації з різноманітним рівнем швидкості до внутрішніх ресурсів Виконавця, та світових ресурсів.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5.8. Виконавець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послуг. 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5.9. Виконавець повинен надавати цілодобовий доступ Замовнику до статистичних даних, щодо моніторингу протидії інцидентам з інформаційної безпеки на захищеному вузлі Виконавець у реальному часі та за попередній період з моменту початку надання послуг. 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5.10. Виконавець гарантує максимально допустимий час простою відсутності послуг на місяць – не більше 4 годин.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5.11. Виконавець гарантує загальний час проведення запланованої недоступності Послуги, не більше 10 годин на місяць та не більше 30 годин на рік.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5.12. Виконавець гарантує що про проведення запланованої недоступності Послуги буде повідомлено не менше ніж за 5 робочих днів та час запланованої недоступності буде у проміжку з 23:00 по 06:00.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5.13. Виконавець повинен мати можливість підтримки протоколу маршрутизації BGP.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6. Вимоги до операторського та технічного супроводження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6.1. Виконавець повинен мати 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</w:t>
            </w:r>
            <w:proofErr w:type="spellStart"/>
            <w:r w:rsidRPr="00757572">
              <w:rPr>
                <w:rFonts w:ascii="Times New Roman" w:hAnsi="Times New Roman"/>
                <w:sz w:val="20"/>
                <w:szCs w:val="20"/>
              </w:rPr>
              <w:t>веб-сайт</w:t>
            </w:r>
            <w:proofErr w:type="spellEnd"/>
            <w:r w:rsidRPr="00757572">
              <w:rPr>
                <w:rFonts w:ascii="Times New Roman" w:hAnsi="Times New Roman"/>
                <w:sz w:val="20"/>
                <w:szCs w:val="20"/>
              </w:rPr>
              <w:t>, або електронну пошту).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6.2. Виконавець повинен постійно здійснювати моніторинг телекомунікаційних каналів зв’язку, виявлення та усунення причин відхилення від заданих технічних характеристик.</w:t>
            </w:r>
          </w:p>
          <w:p w:rsidR="00E70EE8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6.3. Забезпечення налагодження мережевої фільтрації та зовнішньої маршрутизації каналів зв’язку на стороні  Виконавця  з метою зменшення впливу мережевих Ddos-атак на функціонування інформаційних ресурсів Замовника.</w:t>
            </w:r>
          </w:p>
          <w:p w:rsidR="00080E9C" w:rsidRPr="00757572" w:rsidRDefault="00E70EE8" w:rsidP="006776CD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6.4. Виконавець повинен забезпечити усунення пошкоджень телекомунікаційної мережі та відновлення доступу до глобальної мережі у термін,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803.</w:t>
            </w:r>
          </w:p>
        </w:tc>
      </w:tr>
      <w:tr w:rsidR="00080E9C" w:rsidRPr="00757572" w:rsidTr="008B0C0E">
        <w:tc>
          <w:tcPr>
            <w:tcW w:w="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0E9C" w:rsidRPr="00757572" w:rsidRDefault="00080E9C" w:rsidP="008B0C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Обґрунтування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575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очікуваної вартості предмета закупівлі, розміру бюджетного призначення</w:t>
            </w:r>
          </w:p>
        </w:tc>
        <w:tc>
          <w:tcPr>
            <w:tcW w:w="7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E9C" w:rsidRPr="00757572" w:rsidRDefault="00080E9C" w:rsidP="008B0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>Очікувана вартість закупівлі складає 1</w:t>
            </w:r>
            <w:r w:rsidR="00A8297E" w:rsidRPr="00757572">
              <w:rPr>
                <w:rFonts w:ascii="Times New Roman" w:hAnsi="Times New Roman"/>
                <w:sz w:val="20"/>
                <w:szCs w:val="20"/>
              </w:rPr>
              <w:t>9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 </w:t>
            </w:r>
            <w:r w:rsidR="00A8297E" w:rsidRPr="00757572">
              <w:rPr>
                <w:rFonts w:ascii="Times New Roman" w:hAnsi="Times New Roman"/>
                <w:sz w:val="20"/>
                <w:szCs w:val="20"/>
              </w:rPr>
              <w:t>36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0,00 грн.</w:t>
            </w:r>
          </w:p>
          <w:p w:rsidR="00080E9C" w:rsidRPr="00757572" w:rsidRDefault="00080E9C" w:rsidP="008B0C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57572">
              <w:rPr>
                <w:rFonts w:ascii="Times New Roman" w:hAnsi="Times New Roman"/>
                <w:sz w:val="20"/>
                <w:szCs w:val="20"/>
              </w:rPr>
              <w:t xml:space="preserve"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 18.02.2020 № 275 (зі змінами), 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 результатами проведення моніторингу ринку послуг</w:t>
            </w:r>
            <w:r w:rsidR="00A8297E"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провайдерів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з урахуванням потреб на 2026 рік.</w:t>
            </w:r>
          </w:p>
          <w:p w:rsidR="00080E9C" w:rsidRPr="00757572" w:rsidRDefault="00080E9C" w:rsidP="00694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Розмір бюджетного призначення (згідно з кошторисом ГУ ДПС у Закарпатській області на 2026 рік) на закупівлю </w:t>
            </w:r>
            <w:r w:rsidR="006941A3" w:rsidRPr="00757572">
              <w:rPr>
                <w:rFonts w:ascii="Times New Roman" w:hAnsi="Times New Roman"/>
                <w:sz w:val="20"/>
                <w:szCs w:val="20"/>
              </w:rPr>
              <w:t>Послуги з надання захищеного доступу до мережі Інтернет за адресою: м. Ужгород, вул. Волошина Августина, 52 на січень-квітень 2026 року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складає 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1</w:t>
            </w:r>
            <w:r w:rsidR="006941A3" w:rsidRPr="00757572">
              <w:rPr>
                <w:rFonts w:ascii="Times New Roman" w:hAnsi="Times New Roman"/>
                <w:sz w:val="20"/>
                <w:szCs w:val="20"/>
              </w:rPr>
              <w:t>9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1A3" w:rsidRPr="00757572">
              <w:rPr>
                <w:rFonts w:ascii="Times New Roman" w:hAnsi="Times New Roman"/>
                <w:sz w:val="20"/>
                <w:szCs w:val="20"/>
              </w:rPr>
              <w:t>36</w:t>
            </w:r>
            <w:r w:rsidRPr="0075757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7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</w:tr>
    </w:tbl>
    <w:p w:rsidR="00080E9C" w:rsidRPr="00757572" w:rsidRDefault="00080E9C" w:rsidP="00080E9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80E9C" w:rsidRPr="00757572" w:rsidRDefault="00080E9C" w:rsidP="00080E9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Головний державний інспектор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відділу матеріально-технічного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забезпечення управління інфраструктури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та господарського забезпечення,</w:t>
      </w:r>
    </w:p>
    <w:p w:rsidR="00757572" w:rsidRPr="00757572" w:rsidRDefault="00757572" w:rsidP="007575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 xml:space="preserve">уповноважена особа Головного управління </w:t>
      </w:r>
    </w:p>
    <w:p w:rsidR="00757572" w:rsidRPr="00C9203A" w:rsidRDefault="00757572" w:rsidP="007575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57572">
        <w:rPr>
          <w:rFonts w:ascii="Times New Roman" w:hAnsi="Times New Roman" w:cs="Times New Roman"/>
          <w:sz w:val="20"/>
          <w:szCs w:val="20"/>
        </w:rPr>
        <w:t>ДПС у Закарпатській області</w:t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</w:r>
      <w:r w:rsidRPr="00757572">
        <w:rPr>
          <w:rFonts w:ascii="Times New Roman" w:hAnsi="Times New Roman" w:cs="Times New Roman"/>
          <w:sz w:val="20"/>
          <w:szCs w:val="20"/>
        </w:rPr>
        <w:tab/>
        <w:t>Ігор ФОМІЧОВ</w:t>
      </w:r>
    </w:p>
    <w:p w:rsidR="00080E9C" w:rsidRDefault="00080E9C" w:rsidP="00DE30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080E9C" w:rsidSect="002D30F8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B14"/>
    <w:multiLevelType w:val="multilevel"/>
    <w:tmpl w:val="E03E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34BA"/>
    <w:multiLevelType w:val="hybridMultilevel"/>
    <w:tmpl w:val="47A60D92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4726"/>
    <w:multiLevelType w:val="hybridMultilevel"/>
    <w:tmpl w:val="4346544E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824C6"/>
    <w:multiLevelType w:val="hybridMultilevel"/>
    <w:tmpl w:val="FD98679A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202E5"/>
    <w:multiLevelType w:val="hybridMultilevel"/>
    <w:tmpl w:val="7F78BDA6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4377D"/>
    <w:multiLevelType w:val="hybridMultilevel"/>
    <w:tmpl w:val="30905F28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A0A43"/>
    <w:multiLevelType w:val="hybridMultilevel"/>
    <w:tmpl w:val="32344944"/>
    <w:lvl w:ilvl="0" w:tplc="5C78CC5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2D16665"/>
    <w:multiLevelType w:val="hybridMultilevel"/>
    <w:tmpl w:val="8202F400"/>
    <w:lvl w:ilvl="0" w:tplc="A6BE6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25138"/>
    <w:multiLevelType w:val="hybridMultilevel"/>
    <w:tmpl w:val="DE4A496C"/>
    <w:lvl w:ilvl="0" w:tplc="57C21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D2841"/>
    <w:multiLevelType w:val="hybridMultilevel"/>
    <w:tmpl w:val="F9C21F56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08AC"/>
    <w:multiLevelType w:val="hybridMultilevel"/>
    <w:tmpl w:val="FF16AB00"/>
    <w:lvl w:ilvl="0" w:tplc="AFF4D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A3732"/>
    <w:multiLevelType w:val="hybridMultilevel"/>
    <w:tmpl w:val="5FF00E22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962B0"/>
    <w:multiLevelType w:val="hybridMultilevel"/>
    <w:tmpl w:val="A6C43E90"/>
    <w:lvl w:ilvl="0" w:tplc="5C78CC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6054F1"/>
    <w:multiLevelType w:val="hybridMultilevel"/>
    <w:tmpl w:val="59824EF8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E677D"/>
    <w:multiLevelType w:val="hybridMultilevel"/>
    <w:tmpl w:val="3536EA8A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86668"/>
    <w:multiLevelType w:val="hybridMultilevel"/>
    <w:tmpl w:val="338851EA"/>
    <w:lvl w:ilvl="0" w:tplc="FDD43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F17A2"/>
    <w:multiLevelType w:val="multilevel"/>
    <w:tmpl w:val="A2A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A5BCA"/>
    <w:multiLevelType w:val="hybridMultilevel"/>
    <w:tmpl w:val="03809D6A"/>
    <w:lvl w:ilvl="0" w:tplc="02EC51E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340892"/>
    <w:multiLevelType w:val="hybridMultilevel"/>
    <w:tmpl w:val="AB509740"/>
    <w:lvl w:ilvl="0" w:tplc="5C78C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3"/>
  </w:num>
  <w:num w:numId="5">
    <w:abstractNumId w:val="18"/>
  </w:num>
  <w:num w:numId="6">
    <w:abstractNumId w:val="1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0"/>
  </w:num>
  <w:num w:numId="15">
    <w:abstractNumId w:val="16"/>
  </w:num>
  <w:num w:numId="16">
    <w:abstractNumId w:val="7"/>
  </w:num>
  <w:num w:numId="17">
    <w:abstractNumId w:val="8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0C0F"/>
    <w:rsid w:val="000012EC"/>
    <w:rsid w:val="00001781"/>
    <w:rsid w:val="00002498"/>
    <w:rsid w:val="000031C4"/>
    <w:rsid w:val="000051E4"/>
    <w:rsid w:val="00007395"/>
    <w:rsid w:val="00007F18"/>
    <w:rsid w:val="0001062B"/>
    <w:rsid w:val="00011339"/>
    <w:rsid w:val="00012AB1"/>
    <w:rsid w:val="00013308"/>
    <w:rsid w:val="00013F9C"/>
    <w:rsid w:val="0001651D"/>
    <w:rsid w:val="00016AD5"/>
    <w:rsid w:val="000177AD"/>
    <w:rsid w:val="00017E43"/>
    <w:rsid w:val="00017ECA"/>
    <w:rsid w:val="00021181"/>
    <w:rsid w:val="00021BB4"/>
    <w:rsid w:val="00024196"/>
    <w:rsid w:val="00025B2C"/>
    <w:rsid w:val="000272F8"/>
    <w:rsid w:val="00031A62"/>
    <w:rsid w:val="0003215E"/>
    <w:rsid w:val="0003293C"/>
    <w:rsid w:val="00034B79"/>
    <w:rsid w:val="00035026"/>
    <w:rsid w:val="00036C64"/>
    <w:rsid w:val="00036F0C"/>
    <w:rsid w:val="000412E6"/>
    <w:rsid w:val="0004189B"/>
    <w:rsid w:val="00043AF5"/>
    <w:rsid w:val="000447A1"/>
    <w:rsid w:val="000448BF"/>
    <w:rsid w:val="00046105"/>
    <w:rsid w:val="00046AAB"/>
    <w:rsid w:val="00046FF4"/>
    <w:rsid w:val="00047431"/>
    <w:rsid w:val="00050557"/>
    <w:rsid w:val="00050BF3"/>
    <w:rsid w:val="00050EDC"/>
    <w:rsid w:val="000512BE"/>
    <w:rsid w:val="00051608"/>
    <w:rsid w:val="0005295A"/>
    <w:rsid w:val="000532E3"/>
    <w:rsid w:val="00053BDC"/>
    <w:rsid w:val="00054401"/>
    <w:rsid w:val="00057F2D"/>
    <w:rsid w:val="00062B8B"/>
    <w:rsid w:val="000638D5"/>
    <w:rsid w:val="00064B1C"/>
    <w:rsid w:val="000652A2"/>
    <w:rsid w:val="000654F7"/>
    <w:rsid w:val="00065BB8"/>
    <w:rsid w:val="0006773A"/>
    <w:rsid w:val="0007036C"/>
    <w:rsid w:val="00070CD8"/>
    <w:rsid w:val="00073C4C"/>
    <w:rsid w:val="00074B0C"/>
    <w:rsid w:val="00074B6F"/>
    <w:rsid w:val="00074B76"/>
    <w:rsid w:val="00075181"/>
    <w:rsid w:val="0007525D"/>
    <w:rsid w:val="0007641E"/>
    <w:rsid w:val="0007688E"/>
    <w:rsid w:val="00077822"/>
    <w:rsid w:val="00077F19"/>
    <w:rsid w:val="00080E9C"/>
    <w:rsid w:val="00081FD7"/>
    <w:rsid w:val="000827E3"/>
    <w:rsid w:val="00083035"/>
    <w:rsid w:val="00083C75"/>
    <w:rsid w:val="000843B0"/>
    <w:rsid w:val="00086DCF"/>
    <w:rsid w:val="00087AC7"/>
    <w:rsid w:val="000917DB"/>
    <w:rsid w:val="000921D7"/>
    <w:rsid w:val="000922AF"/>
    <w:rsid w:val="00092EA4"/>
    <w:rsid w:val="00093EA2"/>
    <w:rsid w:val="000943B7"/>
    <w:rsid w:val="000952FA"/>
    <w:rsid w:val="0009613A"/>
    <w:rsid w:val="00096240"/>
    <w:rsid w:val="00096BA1"/>
    <w:rsid w:val="00097077"/>
    <w:rsid w:val="000A08BA"/>
    <w:rsid w:val="000A106A"/>
    <w:rsid w:val="000A2391"/>
    <w:rsid w:val="000A275F"/>
    <w:rsid w:val="000A5A2F"/>
    <w:rsid w:val="000A665B"/>
    <w:rsid w:val="000B0702"/>
    <w:rsid w:val="000B20F8"/>
    <w:rsid w:val="000B21C9"/>
    <w:rsid w:val="000B2415"/>
    <w:rsid w:val="000B2823"/>
    <w:rsid w:val="000B289B"/>
    <w:rsid w:val="000B5913"/>
    <w:rsid w:val="000B5915"/>
    <w:rsid w:val="000B753E"/>
    <w:rsid w:val="000B76C6"/>
    <w:rsid w:val="000C08D9"/>
    <w:rsid w:val="000C0CA0"/>
    <w:rsid w:val="000C0E99"/>
    <w:rsid w:val="000C10DC"/>
    <w:rsid w:val="000C178E"/>
    <w:rsid w:val="000C18CD"/>
    <w:rsid w:val="000C1DAB"/>
    <w:rsid w:val="000C2865"/>
    <w:rsid w:val="000C2BA1"/>
    <w:rsid w:val="000C350E"/>
    <w:rsid w:val="000C359A"/>
    <w:rsid w:val="000C66BD"/>
    <w:rsid w:val="000C6960"/>
    <w:rsid w:val="000C7B71"/>
    <w:rsid w:val="000D3AA3"/>
    <w:rsid w:val="000D5E10"/>
    <w:rsid w:val="000D6E1B"/>
    <w:rsid w:val="000D7212"/>
    <w:rsid w:val="000D7BDC"/>
    <w:rsid w:val="000E0317"/>
    <w:rsid w:val="000E12B7"/>
    <w:rsid w:val="000E1E98"/>
    <w:rsid w:val="000E234F"/>
    <w:rsid w:val="000E4B37"/>
    <w:rsid w:val="000E5001"/>
    <w:rsid w:val="000E5D84"/>
    <w:rsid w:val="000E714B"/>
    <w:rsid w:val="000E7545"/>
    <w:rsid w:val="000E7EE5"/>
    <w:rsid w:val="000F0681"/>
    <w:rsid w:val="000F13D8"/>
    <w:rsid w:val="000F2202"/>
    <w:rsid w:val="000F2B5F"/>
    <w:rsid w:val="000F2DB9"/>
    <w:rsid w:val="000F2E3A"/>
    <w:rsid w:val="000F335C"/>
    <w:rsid w:val="000F3E6F"/>
    <w:rsid w:val="000F454E"/>
    <w:rsid w:val="000F6279"/>
    <w:rsid w:val="000F6402"/>
    <w:rsid w:val="000F6568"/>
    <w:rsid w:val="0010051D"/>
    <w:rsid w:val="00101071"/>
    <w:rsid w:val="00101491"/>
    <w:rsid w:val="001018A3"/>
    <w:rsid w:val="00102090"/>
    <w:rsid w:val="0010271E"/>
    <w:rsid w:val="00102E61"/>
    <w:rsid w:val="001035E3"/>
    <w:rsid w:val="00104B00"/>
    <w:rsid w:val="00105B7B"/>
    <w:rsid w:val="0010663E"/>
    <w:rsid w:val="00111834"/>
    <w:rsid w:val="0011241E"/>
    <w:rsid w:val="001165F9"/>
    <w:rsid w:val="00116F9F"/>
    <w:rsid w:val="00117673"/>
    <w:rsid w:val="0011770F"/>
    <w:rsid w:val="00120A94"/>
    <w:rsid w:val="00121FCD"/>
    <w:rsid w:val="00122091"/>
    <w:rsid w:val="00122C71"/>
    <w:rsid w:val="00122EB7"/>
    <w:rsid w:val="0012493A"/>
    <w:rsid w:val="00125435"/>
    <w:rsid w:val="001256EE"/>
    <w:rsid w:val="001267F4"/>
    <w:rsid w:val="00127C0F"/>
    <w:rsid w:val="0013041B"/>
    <w:rsid w:val="001323A3"/>
    <w:rsid w:val="00132B07"/>
    <w:rsid w:val="00133E45"/>
    <w:rsid w:val="00134767"/>
    <w:rsid w:val="001364E4"/>
    <w:rsid w:val="00137752"/>
    <w:rsid w:val="00141041"/>
    <w:rsid w:val="0014180C"/>
    <w:rsid w:val="001426DA"/>
    <w:rsid w:val="001434B3"/>
    <w:rsid w:val="00146134"/>
    <w:rsid w:val="00146DAB"/>
    <w:rsid w:val="0015004F"/>
    <w:rsid w:val="00150AB2"/>
    <w:rsid w:val="00151026"/>
    <w:rsid w:val="00151C14"/>
    <w:rsid w:val="0015307F"/>
    <w:rsid w:val="001530CE"/>
    <w:rsid w:val="00153E95"/>
    <w:rsid w:val="001572C8"/>
    <w:rsid w:val="00157BC3"/>
    <w:rsid w:val="00160A07"/>
    <w:rsid w:val="00160EA6"/>
    <w:rsid w:val="0016164F"/>
    <w:rsid w:val="00163BC7"/>
    <w:rsid w:val="001640D2"/>
    <w:rsid w:val="001642B5"/>
    <w:rsid w:val="00165853"/>
    <w:rsid w:val="00166468"/>
    <w:rsid w:val="001670C3"/>
    <w:rsid w:val="0016797D"/>
    <w:rsid w:val="001705BB"/>
    <w:rsid w:val="00171FBE"/>
    <w:rsid w:val="00172372"/>
    <w:rsid w:val="00172815"/>
    <w:rsid w:val="001743D4"/>
    <w:rsid w:val="001769DE"/>
    <w:rsid w:val="00180F6C"/>
    <w:rsid w:val="00183441"/>
    <w:rsid w:val="001836EC"/>
    <w:rsid w:val="00185095"/>
    <w:rsid w:val="001851F4"/>
    <w:rsid w:val="0018602F"/>
    <w:rsid w:val="00191416"/>
    <w:rsid w:val="00191A2A"/>
    <w:rsid w:val="00192A70"/>
    <w:rsid w:val="0019356D"/>
    <w:rsid w:val="001937B8"/>
    <w:rsid w:val="00193CF6"/>
    <w:rsid w:val="00194495"/>
    <w:rsid w:val="00196E11"/>
    <w:rsid w:val="0019762A"/>
    <w:rsid w:val="001A078A"/>
    <w:rsid w:val="001A14B0"/>
    <w:rsid w:val="001A189B"/>
    <w:rsid w:val="001A2051"/>
    <w:rsid w:val="001A20BB"/>
    <w:rsid w:val="001A237B"/>
    <w:rsid w:val="001A2B24"/>
    <w:rsid w:val="001A3511"/>
    <w:rsid w:val="001A38A0"/>
    <w:rsid w:val="001A3D11"/>
    <w:rsid w:val="001A4ED7"/>
    <w:rsid w:val="001A5998"/>
    <w:rsid w:val="001A5B20"/>
    <w:rsid w:val="001A7203"/>
    <w:rsid w:val="001A7FC1"/>
    <w:rsid w:val="001B0370"/>
    <w:rsid w:val="001B0E1B"/>
    <w:rsid w:val="001B253A"/>
    <w:rsid w:val="001B25B3"/>
    <w:rsid w:val="001B3E95"/>
    <w:rsid w:val="001B3FE7"/>
    <w:rsid w:val="001B4AF4"/>
    <w:rsid w:val="001B6610"/>
    <w:rsid w:val="001B73C4"/>
    <w:rsid w:val="001B7470"/>
    <w:rsid w:val="001C1E80"/>
    <w:rsid w:val="001C2C27"/>
    <w:rsid w:val="001C2E34"/>
    <w:rsid w:val="001C3543"/>
    <w:rsid w:val="001C361C"/>
    <w:rsid w:val="001C405B"/>
    <w:rsid w:val="001C45DD"/>
    <w:rsid w:val="001C4C8B"/>
    <w:rsid w:val="001C4E65"/>
    <w:rsid w:val="001C574D"/>
    <w:rsid w:val="001C6077"/>
    <w:rsid w:val="001C7314"/>
    <w:rsid w:val="001C77DE"/>
    <w:rsid w:val="001C7CCC"/>
    <w:rsid w:val="001D197C"/>
    <w:rsid w:val="001D1C93"/>
    <w:rsid w:val="001D389B"/>
    <w:rsid w:val="001D5B0C"/>
    <w:rsid w:val="001E0BF7"/>
    <w:rsid w:val="001E200F"/>
    <w:rsid w:val="001E259D"/>
    <w:rsid w:val="001E2FFE"/>
    <w:rsid w:val="001E39F6"/>
    <w:rsid w:val="001E7D5A"/>
    <w:rsid w:val="001F177E"/>
    <w:rsid w:val="001F1EF9"/>
    <w:rsid w:val="001F2895"/>
    <w:rsid w:val="001F2E23"/>
    <w:rsid w:val="001F3E6A"/>
    <w:rsid w:val="001F61C3"/>
    <w:rsid w:val="001F7BDB"/>
    <w:rsid w:val="0020174E"/>
    <w:rsid w:val="00202BEC"/>
    <w:rsid w:val="00203508"/>
    <w:rsid w:val="002058C0"/>
    <w:rsid w:val="00206E14"/>
    <w:rsid w:val="00207356"/>
    <w:rsid w:val="00207E56"/>
    <w:rsid w:val="00207EB9"/>
    <w:rsid w:val="0021078F"/>
    <w:rsid w:val="0021154A"/>
    <w:rsid w:val="00212116"/>
    <w:rsid w:val="00213517"/>
    <w:rsid w:val="0021642F"/>
    <w:rsid w:val="00216974"/>
    <w:rsid w:val="00220000"/>
    <w:rsid w:val="00220AF3"/>
    <w:rsid w:val="00221A61"/>
    <w:rsid w:val="00221A90"/>
    <w:rsid w:val="0022298A"/>
    <w:rsid w:val="00225ADA"/>
    <w:rsid w:val="00225BFF"/>
    <w:rsid w:val="00230427"/>
    <w:rsid w:val="002304B7"/>
    <w:rsid w:val="0023098E"/>
    <w:rsid w:val="00230C1C"/>
    <w:rsid w:val="00231B98"/>
    <w:rsid w:val="00232186"/>
    <w:rsid w:val="002322ED"/>
    <w:rsid w:val="00232CBA"/>
    <w:rsid w:val="0023384F"/>
    <w:rsid w:val="00237017"/>
    <w:rsid w:val="00241125"/>
    <w:rsid w:val="00241608"/>
    <w:rsid w:val="002421F3"/>
    <w:rsid w:val="0024244F"/>
    <w:rsid w:val="002443B8"/>
    <w:rsid w:val="00245AA1"/>
    <w:rsid w:val="00246230"/>
    <w:rsid w:val="00246AF7"/>
    <w:rsid w:val="00247826"/>
    <w:rsid w:val="0024792E"/>
    <w:rsid w:val="00250E76"/>
    <w:rsid w:val="00251453"/>
    <w:rsid w:val="00251FF4"/>
    <w:rsid w:val="002520B0"/>
    <w:rsid w:val="00252792"/>
    <w:rsid w:val="0025308E"/>
    <w:rsid w:val="00255EDC"/>
    <w:rsid w:val="002566E3"/>
    <w:rsid w:val="00260D0F"/>
    <w:rsid w:val="00261304"/>
    <w:rsid w:val="0026197D"/>
    <w:rsid w:val="00261DDA"/>
    <w:rsid w:val="0026230E"/>
    <w:rsid w:val="00262ED0"/>
    <w:rsid w:val="0026328D"/>
    <w:rsid w:val="002635FC"/>
    <w:rsid w:val="00264542"/>
    <w:rsid w:val="002669F4"/>
    <w:rsid w:val="00266EC6"/>
    <w:rsid w:val="00266FBA"/>
    <w:rsid w:val="00267012"/>
    <w:rsid w:val="00267A2F"/>
    <w:rsid w:val="00270D56"/>
    <w:rsid w:val="00270DF0"/>
    <w:rsid w:val="002715A7"/>
    <w:rsid w:val="00272023"/>
    <w:rsid w:val="0027210F"/>
    <w:rsid w:val="0027357C"/>
    <w:rsid w:val="00275F55"/>
    <w:rsid w:val="00280B92"/>
    <w:rsid w:val="00281C6B"/>
    <w:rsid w:val="00281FD1"/>
    <w:rsid w:val="002823B0"/>
    <w:rsid w:val="00282E7E"/>
    <w:rsid w:val="00283ADC"/>
    <w:rsid w:val="002851A0"/>
    <w:rsid w:val="00285649"/>
    <w:rsid w:val="00285794"/>
    <w:rsid w:val="00285CDD"/>
    <w:rsid w:val="00286DF1"/>
    <w:rsid w:val="00290A5A"/>
    <w:rsid w:val="00290C2A"/>
    <w:rsid w:val="0029109A"/>
    <w:rsid w:val="00294C71"/>
    <w:rsid w:val="0029525F"/>
    <w:rsid w:val="002971C5"/>
    <w:rsid w:val="0029752B"/>
    <w:rsid w:val="0029759A"/>
    <w:rsid w:val="002976E2"/>
    <w:rsid w:val="00297C3F"/>
    <w:rsid w:val="002A001F"/>
    <w:rsid w:val="002A0FA8"/>
    <w:rsid w:val="002A1D84"/>
    <w:rsid w:val="002A1FB4"/>
    <w:rsid w:val="002A2510"/>
    <w:rsid w:val="002A3264"/>
    <w:rsid w:val="002A3AE8"/>
    <w:rsid w:val="002A60BB"/>
    <w:rsid w:val="002A736F"/>
    <w:rsid w:val="002A7BE5"/>
    <w:rsid w:val="002B132F"/>
    <w:rsid w:val="002B1F32"/>
    <w:rsid w:val="002B2F90"/>
    <w:rsid w:val="002B33F2"/>
    <w:rsid w:val="002B5DC9"/>
    <w:rsid w:val="002B5F9A"/>
    <w:rsid w:val="002B6C1C"/>
    <w:rsid w:val="002B6DA7"/>
    <w:rsid w:val="002B75F6"/>
    <w:rsid w:val="002C623A"/>
    <w:rsid w:val="002C6CD1"/>
    <w:rsid w:val="002C7934"/>
    <w:rsid w:val="002D0E45"/>
    <w:rsid w:val="002D0EAB"/>
    <w:rsid w:val="002D30F8"/>
    <w:rsid w:val="002D3EFD"/>
    <w:rsid w:val="002D4689"/>
    <w:rsid w:val="002D5914"/>
    <w:rsid w:val="002D6E5E"/>
    <w:rsid w:val="002D70EA"/>
    <w:rsid w:val="002D774F"/>
    <w:rsid w:val="002E191E"/>
    <w:rsid w:val="002E1D8A"/>
    <w:rsid w:val="002E21F6"/>
    <w:rsid w:val="002E2F5B"/>
    <w:rsid w:val="002E3459"/>
    <w:rsid w:val="002E378B"/>
    <w:rsid w:val="002E47A8"/>
    <w:rsid w:val="002E4FFA"/>
    <w:rsid w:val="002E6655"/>
    <w:rsid w:val="002E6758"/>
    <w:rsid w:val="002E6E87"/>
    <w:rsid w:val="002E6F05"/>
    <w:rsid w:val="002E7003"/>
    <w:rsid w:val="002F00B7"/>
    <w:rsid w:val="002F081E"/>
    <w:rsid w:val="002F0B7F"/>
    <w:rsid w:val="002F24BB"/>
    <w:rsid w:val="002F551F"/>
    <w:rsid w:val="002F717A"/>
    <w:rsid w:val="002F7CCC"/>
    <w:rsid w:val="0030010B"/>
    <w:rsid w:val="0030018F"/>
    <w:rsid w:val="00300A7E"/>
    <w:rsid w:val="00300C0B"/>
    <w:rsid w:val="00300DE0"/>
    <w:rsid w:val="003016E0"/>
    <w:rsid w:val="003018C2"/>
    <w:rsid w:val="00301B56"/>
    <w:rsid w:val="003026A4"/>
    <w:rsid w:val="00302CFD"/>
    <w:rsid w:val="00303DF7"/>
    <w:rsid w:val="003049A3"/>
    <w:rsid w:val="003059A3"/>
    <w:rsid w:val="00306442"/>
    <w:rsid w:val="003065D5"/>
    <w:rsid w:val="00306C30"/>
    <w:rsid w:val="00306F83"/>
    <w:rsid w:val="00307506"/>
    <w:rsid w:val="0030795F"/>
    <w:rsid w:val="0031112D"/>
    <w:rsid w:val="0031299C"/>
    <w:rsid w:val="00312A9B"/>
    <w:rsid w:val="00312BCC"/>
    <w:rsid w:val="00313BF5"/>
    <w:rsid w:val="00314719"/>
    <w:rsid w:val="00320571"/>
    <w:rsid w:val="0032091F"/>
    <w:rsid w:val="00320E19"/>
    <w:rsid w:val="00320EBD"/>
    <w:rsid w:val="00320F16"/>
    <w:rsid w:val="003219C9"/>
    <w:rsid w:val="003224FE"/>
    <w:rsid w:val="00322AEC"/>
    <w:rsid w:val="003238C0"/>
    <w:rsid w:val="00324892"/>
    <w:rsid w:val="00324BE1"/>
    <w:rsid w:val="00330E24"/>
    <w:rsid w:val="003337EF"/>
    <w:rsid w:val="00334721"/>
    <w:rsid w:val="003366D2"/>
    <w:rsid w:val="00336D01"/>
    <w:rsid w:val="00336DFA"/>
    <w:rsid w:val="00337DA8"/>
    <w:rsid w:val="00341348"/>
    <w:rsid w:val="00341C39"/>
    <w:rsid w:val="00343108"/>
    <w:rsid w:val="003459B2"/>
    <w:rsid w:val="003468B7"/>
    <w:rsid w:val="00350B1D"/>
    <w:rsid w:val="003514E6"/>
    <w:rsid w:val="00351D70"/>
    <w:rsid w:val="0035238D"/>
    <w:rsid w:val="003543D6"/>
    <w:rsid w:val="003549DE"/>
    <w:rsid w:val="003552DF"/>
    <w:rsid w:val="003558EC"/>
    <w:rsid w:val="00356FCB"/>
    <w:rsid w:val="0035746C"/>
    <w:rsid w:val="0035777C"/>
    <w:rsid w:val="00357978"/>
    <w:rsid w:val="00361DAE"/>
    <w:rsid w:val="00362AD4"/>
    <w:rsid w:val="00363AE7"/>
    <w:rsid w:val="003647E7"/>
    <w:rsid w:val="00366607"/>
    <w:rsid w:val="0036671E"/>
    <w:rsid w:val="00367C33"/>
    <w:rsid w:val="003715A3"/>
    <w:rsid w:val="00371A3F"/>
    <w:rsid w:val="00372203"/>
    <w:rsid w:val="0037229F"/>
    <w:rsid w:val="00373474"/>
    <w:rsid w:val="0037352D"/>
    <w:rsid w:val="003738F7"/>
    <w:rsid w:val="00374ECB"/>
    <w:rsid w:val="003767F1"/>
    <w:rsid w:val="0037692B"/>
    <w:rsid w:val="00377B46"/>
    <w:rsid w:val="00377ED9"/>
    <w:rsid w:val="00380D9B"/>
    <w:rsid w:val="00381E50"/>
    <w:rsid w:val="00383E2F"/>
    <w:rsid w:val="0038427A"/>
    <w:rsid w:val="00384750"/>
    <w:rsid w:val="00385D7E"/>
    <w:rsid w:val="00385D8F"/>
    <w:rsid w:val="00387CCA"/>
    <w:rsid w:val="00390F30"/>
    <w:rsid w:val="00391D5A"/>
    <w:rsid w:val="00392655"/>
    <w:rsid w:val="0039395A"/>
    <w:rsid w:val="0039429C"/>
    <w:rsid w:val="00394860"/>
    <w:rsid w:val="003952AE"/>
    <w:rsid w:val="003A2294"/>
    <w:rsid w:val="003A2B3D"/>
    <w:rsid w:val="003A2BC9"/>
    <w:rsid w:val="003A315B"/>
    <w:rsid w:val="003A32D7"/>
    <w:rsid w:val="003A43EA"/>
    <w:rsid w:val="003A59CF"/>
    <w:rsid w:val="003A65EA"/>
    <w:rsid w:val="003A6940"/>
    <w:rsid w:val="003A6C7B"/>
    <w:rsid w:val="003A6C96"/>
    <w:rsid w:val="003B0115"/>
    <w:rsid w:val="003B043D"/>
    <w:rsid w:val="003B0E21"/>
    <w:rsid w:val="003B1D0F"/>
    <w:rsid w:val="003B20B3"/>
    <w:rsid w:val="003B2C3D"/>
    <w:rsid w:val="003B3B5E"/>
    <w:rsid w:val="003B3D1D"/>
    <w:rsid w:val="003B3DE6"/>
    <w:rsid w:val="003B3FAC"/>
    <w:rsid w:val="003B4A7A"/>
    <w:rsid w:val="003B4AA5"/>
    <w:rsid w:val="003B4F4A"/>
    <w:rsid w:val="003B58AA"/>
    <w:rsid w:val="003B677F"/>
    <w:rsid w:val="003C134A"/>
    <w:rsid w:val="003C15BC"/>
    <w:rsid w:val="003C1B1D"/>
    <w:rsid w:val="003C2A0E"/>
    <w:rsid w:val="003C2BD9"/>
    <w:rsid w:val="003C30DF"/>
    <w:rsid w:val="003C387F"/>
    <w:rsid w:val="003C3E17"/>
    <w:rsid w:val="003C46BF"/>
    <w:rsid w:val="003C472F"/>
    <w:rsid w:val="003C48C3"/>
    <w:rsid w:val="003C6240"/>
    <w:rsid w:val="003D00D2"/>
    <w:rsid w:val="003D0A22"/>
    <w:rsid w:val="003D112B"/>
    <w:rsid w:val="003D1518"/>
    <w:rsid w:val="003D1E92"/>
    <w:rsid w:val="003D2006"/>
    <w:rsid w:val="003D262B"/>
    <w:rsid w:val="003D3B47"/>
    <w:rsid w:val="003D4138"/>
    <w:rsid w:val="003D4F62"/>
    <w:rsid w:val="003D6546"/>
    <w:rsid w:val="003D6C0D"/>
    <w:rsid w:val="003D7701"/>
    <w:rsid w:val="003E09B1"/>
    <w:rsid w:val="003E168D"/>
    <w:rsid w:val="003E37EF"/>
    <w:rsid w:val="003E3ABA"/>
    <w:rsid w:val="003E472A"/>
    <w:rsid w:val="003E4C7B"/>
    <w:rsid w:val="003E5017"/>
    <w:rsid w:val="003E5559"/>
    <w:rsid w:val="003E58C8"/>
    <w:rsid w:val="003E5AC0"/>
    <w:rsid w:val="003E6271"/>
    <w:rsid w:val="003E675D"/>
    <w:rsid w:val="003E7A89"/>
    <w:rsid w:val="003F3D48"/>
    <w:rsid w:val="003F4830"/>
    <w:rsid w:val="003F4A1A"/>
    <w:rsid w:val="003F5F08"/>
    <w:rsid w:val="003F6A8D"/>
    <w:rsid w:val="003F73B1"/>
    <w:rsid w:val="00400997"/>
    <w:rsid w:val="004011BE"/>
    <w:rsid w:val="00402569"/>
    <w:rsid w:val="00405C44"/>
    <w:rsid w:val="00406AE6"/>
    <w:rsid w:val="00407498"/>
    <w:rsid w:val="00407589"/>
    <w:rsid w:val="00410FF7"/>
    <w:rsid w:val="00411F6E"/>
    <w:rsid w:val="00414A4D"/>
    <w:rsid w:val="0041501D"/>
    <w:rsid w:val="00415917"/>
    <w:rsid w:val="00420153"/>
    <w:rsid w:val="004204D1"/>
    <w:rsid w:val="00420A60"/>
    <w:rsid w:val="00420FC0"/>
    <w:rsid w:val="00422E7F"/>
    <w:rsid w:val="004243F0"/>
    <w:rsid w:val="00424676"/>
    <w:rsid w:val="00426164"/>
    <w:rsid w:val="00430D33"/>
    <w:rsid w:val="00430E74"/>
    <w:rsid w:val="00433548"/>
    <w:rsid w:val="00434A8B"/>
    <w:rsid w:val="00435254"/>
    <w:rsid w:val="00435E25"/>
    <w:rsid w:val="00435F81"/>
    <w:rsid w:val="00437C34"/>
    <w:rsid w:val="00437EAD"/>
    <w:rsid w:val="004404E0"/>
    <w:rsid w:val="0044162B"/>
    <w:rsid w:val="004417BB"/>
    <w:rsid w:val="0044287F"/>
    <w:rsid w:val="00442C19"/>
    <w:rsid w:val="00442F66"/>
    <w:rsid w:val="00443C45"/>
    <w:rsid w:val="00443D20"/>
    <w:rsid w:val="00443FAA"/>
    <w:rsid w:val="004445B3"/>
    <w:rsid w:val="00444A83"/>
    <w:rsid w:val="004452B9"/>
    <w:rsid w:val="004456C4"/>
    <w:rsid w:val="004462FD"/>
    <w:rsid w:val="00450D00"/>
    <w:rsid w:val="00451116"/>
    <w:rsid w:val="0045120F"/>
    <w:rsid w:val="004515AC"/>
    <w:rsid w:val="0045176D"/>
    <w:rsid w:val="00454300"/>
    <w:rsid w:val="00455A85"/>
    <w:rsid w:val="004566CD"/>
    <w:rsid w:val="004577E6"/>
    <w:rsid w:val="004579B8"/>
    <w:rsid w:val="00460334"/>
    <w:rsid w:val="00460875"/>
    <w:rsid w:val="004608FF"/>
    <w:rsid w:val="00461DFC"/>
    <w:rsid w:val="00462610"/>
    <w:rsid w:val="00462A91"/>
    <w:rsid w:val="0046378F"/>
    <w:rsid w:val="00464629"/>
    <w:rsid w:val="004648FC"/>
    <w:rsid w:val="00464A9A"/>
    <w:rsid w:val="004658F7"/>
    <w:rsid w:val="00466417"/>
    <w:rsid w:val="004669B2"/>
    <w:rsid w:val="00466F81"/>
    <w:rsid w:val="004671FB"/>
    <w:rsid w:val="00467D17"/>
    <w:rsid w:val="00470BFE"/>
    <w:rsid w:val="00472104"/>
    <w:rsid w:val="0047260A"/>
    <w:rsid w:val="00473365"/>
    <w:rsid w:val="004747DF"/>
    <w:rsid w:val="00474BC0"/>
    <w:rsid w:val="00475AD7"/>
    <w:rsid w:val="00475B7C"/>
    <w:rsid w:val="00475B9F"/>
    <w:rsid w:val="00475CDC"/>
    <w:rsid w:val="00475F1A"/>
    <w:rsid w:val="00477C26"/>
    <w:rsid w:val="00481690"/>
    <w:rsid w:val="004838D7"/>
    <w:rsid w:val="00483C8A"/>
    <w:rsid w:val="0048406A"/>
    <w:rsid w:val="00485A93"/>
    <w:rsid w:val="00487985"/>
    <w:rsid w:val="004908E4"/>
    <w:rsid w:val="00491B75"/>
    <w:rsid w:val="00493452"/>
    <w:rsid w:val="00493A03"/>
    <w:rsid w:val="00494079"/>
    <w:rsid w:val="004956B8"/>
    <w:rsid w:val="00495728"/>
    <w:rsid w:val="00496D25"/>
    <w:rsid w:val="00497462"/>
    <w:rsid w:val="004A068B"/>
    <w:rsid w:val="004A1001"/>
    <w:rsid w:val="004A124B"/>
    <w:rsid w:val="004A35BB"/>
    <w:rsid w:val="004A3754"/>
    <w:rsid w:val="004A479A"/>
    <w:rsid w:val="004A47EC"/>
    <w:rsid w:val="004A54BE"/>
    <w:rsid w:val="004A5583"/>
    <w:rsid w:val="004A5FBF"/>
    <w:rsid w:val="004A6388"/>
    <w:rsid w:val="004A69D0"/>
    <w:rsid w:val="004A7517"/>
    <w:rsid w:val="004B0F98"/>
    <w:rsid w:val="004B2819"/>
    <w:rsid w:val="004B2D51"/>
    <w:rsid w:val="004B331B"/>
    <w:rsid w:val="004B3CFF"/>
    <w:rsid w:val="004B490A"/>
    <w:rsid w:val="004B53EF"/>
    <w:rsid w:val="004B5C1C"/>
    <w:rsid w:val="004B7D8E"/>
    <w:rsid w:val="004C0B21"/>
    <w:rsid w:val="004C12A5"/>
    <w:rsid w:val="004C1604"/>
    <w:rsid w:val="004C2633"/>
    <w:rsid w:val="004C27BF"/>
    <w:rsid w:val="004C4CC6"/>
    <w:rsid w:val="004C53A2"/>
    <w:rsid w:val="004C5F66"/>
    <w:rsid w:val="004C67D9"/>
    <w:rsid w:val="004C7973"/>
    <w:rsid w:val="004C7C02"/>
    <w:rsid w:val="004D0510"/>
    <w:rsid w:val="004D1FD6"/>
    <w:rsid w:val="004D20C8"/>
    <w:rsid w:val="004D45B5"/>
    <w:rsid w:val="004D5608"/>
    <w:rsid w:val="004D6118"/>
    <w:rsid w:val="004D6EEF"/>
    <w:rsid w:val="004E22DB"/>
    <w:rsid w:val="004E2C1A"/>
    <w:rsid w:val="004E336F"/>
    <w:rsid w:val="004E3DED"/>
    <w:rsid w:val="004E4DB0"/>
    <w:rsid w:val="004E6DBF"/>
    <w:rsid w:val="004F0221"/>
    <w:rsid w:val="004F0ABE"/>
    <w:rsid w:val="004F0DF0"/>
    <w:rsid w:val="004F1743"/>
    <w:rsid w:val="004F211A"/>
    <w:rsid w:val="004F23A7"/>
    <w:rsid w:val="004F451D"/>
    <w:rsid w:val="004F4957"/>
    <w:rsid w:val="004F5414"/>
    <w:rsid w:val="004F7386"/>
    <w:rsid w:val="004F7B44"/>
    <w:rsid w:val="004F7FA4"/>
    <w:rsid w:val="00500367"/>
    <w:rsid w:val="005012D8"/>
    <w:rsid w:val="005027BA"/>
    <w:rsid w:val="0050313C"/>
    <w:rsid w:val="005058A0"/>
    <w:rsid w:val="005066D5"/>
    <w:rsid w:val="005067EB"/>
    <w:rsid w:val="005073E5"/>
    <w:rsid w:val="00507B00"/>
    <w:rsid w:val="00510549"/>
    <w:rsid w:val="00511A8A"/>
    <w:rsid w:val="00513998"/>
    <w:rsid w:val="00514508"/>
    <w:rsid w:val="00515258"/>
    <w:rsid w:val="00520901"/>
    <w:rsid w:val="00520D37"/>
    <w:rsid w:val="00521275"/>
    <w:rsid w:val="00521655"/>
    <w:rsid w:val="00522A6E"/>
    <w:rsid w:val="005248A3"/>
    <w:rsid w:val="0052573B"/>
    <w:rsid w:val="00525C5C"/>
    <w:rsid w:val="00526636"/>
    <w:rsid w:val="0052748E"/>
    <w:rsid w:val="005279CC"/>
    <w:rsid w:val="00530B2E"/>
    <w:rsid w:val="005321F3"/>
    <w:rsid w:val="00532BDF"/>
    <w:rsid w:val="00532E3F"/>
    <w:rsid w:val="00533841"/>
    <w:rsid w:val="00533F3B"/>
    <w:rsid w:val="0053400F"/>
    <w:rsid w:val="00534A77"/>
    <w:rsid w:val="005368B3"/>
    <w:rsid w:val="005372ED"/>
    <w:rsid w:val="00537998"/>
    <w:rsid w:val="00540021"/>
    <w:rsid w:val="005410B4"/>
    <w:rsid w:val="005442C1"/>
    <w:rsid w:val="005442F4"/>
    <w:rsid w:val="00545133"/>
    <w:rsid w:val="00545303"/>
    <w:rsid w:val="005455EF"/>
    <w:rsid w:val="005459B5"/>
    <w:rsid w:val="0054645E"/>
    <w:rsid w:val="00546BF7"/>
    <w:rsid w:val="00550408"/>
    <w:rsid w:val="00550A2D"/>
    <w:rsid w:val="005530CA"/>
    <w:rsid w:val="00554BD8"/>
    <w:rsid w:val="005558C8"/>
    <w:rsid w:val="00557181"/>
    <w:rsid w:val="00561636"/>
    <w:rsid w:val="00561C27"/>
    <w:rsid w:val="0056452E"/>
    <w:rsid w:val="00565070"/>
    <w:rsid w:val="0056693B"/>
    <w:rsid w:val="0056700A"/>
    <w:rsid w:val="005677E4"/>
    <w:rsid w:val="005713DB"/>
    <w:rsid w:val="00571547"/>
    <w:rsid w:val="00571567"/>
    <w:rsid w:val="00571FE0"/>
    <w:rsid w:val="00572A7E"/>
    <w:rsid w:val="00574E4D"/>
    <w:rsid w:val="00574FA7"/>
    <w:rsid w:val="00575101"/>
    <w:rsid w:val="00575AFD"/>
    <w:rsid w:val="00576E54"/>
    <w:rsid w:val="005770AA"/>
    <w:rsid w:val="005830DB"/>
    <w:rsid w:val="0058397F"/>
    <w:rsid w:val="005839C7"/>
    <w:rsid w:val="00585A1F"/>
    <w:rsid w:val="00586313"/>
    <w:rsid w:val="00586D18"/>
    <w:rsid w:val="00587299"/>
    <w:rsid w:val="00590809"/>
    <w:rsid w:val="0059113E"/>
    <w:rsid w:val="005917A8"/>
    <w:rsid w:val="00592446"/>
    <w:rsid w:val="00592D3B"/>
    <w:rsid w:val="00594546"/>
    <w:rsid w:val="005958A7"/>
    <w:rsid w:val="00596C7F"/>
    <w:rsid w:val="0059765C"/>
    <w:rsid w:val="005978A9"/>
    <w:rsid w:val="00597A00"/>
    <w:rsid w:val="00597F7B"/>
    <w:rsid w:val="005A0334"/>
    <w:rsid w:val="005A055D"/>
    <w:rsid w:val="005A0C16"/>
    <w:rsid w:val="005A204E"/>
    <w:rsid w:val="005A2270"/>
    <w:rsid w:val="005A2AD5"/>
    <w:rsid w:val="005A3DCE"/>
    <w:rsid w:val="005A403B"/>
    <w:rsid w:val="005A42F1"/>
    <w:rsid w:val="005A4BCC"/>
    <w:rsid w:val="005A4D58"/>
    <w:rsid w:val="005A53F2"/>
    <w:rsid w:val="005A54B8"/>
    <w:rsid w:val="005A622A"/>
    <w:rsid w:val="005A65FC"/>
    <w:rsid w:val="005A74B3"/>
    <w:rsid w:val="005B09B3"/>
    <w:rsid w:val="005B1AA3"/>
    <w:rsid w:val="005B3DF9"/>
    <w:rsid w:val="005B4C86"/>
    <w:rsid w:val="005B65E2"/>
    <w:rsid w:val="005B69B8"/>
    <w:rsid w:val="005C060E"/>
    <w:rsid w:val="005C2EEF"/>
    <w:rsid w:val="005C33EC"/>
    <w:rsid w:val="005C3A9C"/>
    <w:rsid w:val="005C3DE2"/>
    <w:rsid w:val="005C4A00"/>
    <w:rsid w:val="005C569C"/>
    <w:rsid w:val="005C767E"/>
    <w:rsid w:val="005D26C6"/>
    <w:rsid w:val="005D3177"/>
    <w:rsid w:val="005D6E9A"/>
    <w:rsid w:val="005D7F8A"/>
    <w:rsid w:val="005E07D9"/>
    <w:rsid w:val="005E1448"/>
    <w:rsid w:val="005E2771"/>
    <w:rsid w:val="005E2966"/>
    <w:rsid w:val="005E4DA3"/>
    <w:rsid w:val="005E535B"/>
    <w:rsid w:val="005E6C38"/>
    <w:rsid w:val="005E7DA4"/>
    <w:rsid w:val="005E7F00"/>
    <w:rsid w:val="005F0A3C"/>
    <w:rsid w:val="005F13DB"/>
    <w:rsid w:val="005F2D61"/>
    <w:rsid w:val="005F3539"/>
    <w:rsid w:val="005F3AC1"/>
    <w:rsid w:val="005F3C0D"/>
    <w:rsid w:val="005F3D8D"/>
    <w:rsid w:val="005F49B7"/>
    <w:rsid w:val="005F681A"/>
    <w:rsid w:val="005F7091"/>
    <w:rsid w:val="005F737F"/>
    <w:rsid w:val="006003B1"/>
    <w:rsid w:val="00601122"/>
    <w:rsid w:val="0060191E"/>
    <w:rsid w:val="00601A6D"/>
    <w:rsid w:val="00602292"/>
    <w:rsid w:val="006024B9"/>
    <w:rsid w:val="00602836"/>
    <w:rsid w:val="006033A2"/>
    <w:rsid w:val="006037E4"/>
    <w:rsid w:val="00603B25"/>
    <w:rsid w:val="006050C4"/>
    <w:rsid w:val="00605829"/>
    <w:rsid w:val="006064E2"/>
    <w:rsid w:val="00610053"/>
    <w:rsid w:val="00610224"/>
    <w:rsid w:val="00610500"/>
    <w:rsid w:val="00610F16"/>
    <w:rsid w:val="00611324"/>
    <w:rsid w:val="00611727"/>
    <w:rsid w:val="0061355A"/>
    <w:rsid w:val="006141A0"/>
    <w:rsid w:val="006145E1"/>
    <w:rsid w:val="006155BE"/>
    <w:rsid w:val="00621507"/>
    <w:rsid w:val="00621AB6"/>
    <w:rsid w:val="00621BAC"/>
    <w:rsid w:val="00622117"/>
    <w:rsid w:val="006222D4"/>
    <w:rsid w:val="006224E1"/>
    <w:rsid w:val="006231E6"/>
    <w:rsid w:val="00624628"/>
    <w:rsid w:val="00625249"/>
    <w:rsid w:val="00625261"/>
    <w:rsid w:val="00626385"/>
    <w:rsid w:val="0062753B"/>
    <w:rsid w:val="006276F4"/>
    <w:rsid w:val="006300C7"/>
    <w:rsid w:val="00630894"/>
    <w:rsid w:val="006316CE"/>
    <w:rsid w:val="006318E0"/>
    <w:rsid w:val="006326B8"/>
    <w:rsid w:val="00632711"/>
    <w:rsid w:val="006327E2"/>
    <w:rsid w:val="006336CA"/>
    <w:rsid w:val="00634C16"/>
    <w:rsid w:val="00634CF0"/>
    <w:rsid w:val="00636E70"/>
    <w:rsid w:val="00637396"/>
    <w:rsid w:val="00637D86"/>
    <w:rsid w:val="00640382"/>
    <w:rsid w:val="006423AD"/>
    <w:rsid w:val="00643141"/>
    <w:rsid w:val="006443C5"/>
    <w:rsid w:val="0064451F"/>
    <w:rsid w:val="00644A3A"/>
    <w:rsid w:val="00645619"/>
    <w:rsid w:val="00650635"/>
    <w:rsid w:val="00650B55"/>
    <w:rsid w:val="00650DE0"/>
    <w:rsid w:val="00651933"/>
    <w:rsid w:val="00651C93"/>
    <w:rsid w:val="006521AC"/>
    <w:rsid w:val="006523F2"/>
    <w:rsid w:val="00652B36"/>
    <w:rsid w:val="00652B41"/>
    <w:rsid w:val="00653C8A"/>
    <w:rsid w:val="00654417"/>
    <w:rsid w:val="00655917"/>
    <w:rsid w:val="00656444"/>
    <w:rsid w:val="006572FA"/>
    <w:rsid w:val="00657640"/>
    <w:rsid w:val="00657969"/>
    <w:rsid w:val="00660599"/>
    <w:rsid w:val="00660979"/>
    <w:rsid w:val="006611B3"/>
    <w:rsid w:val="006614C6"/>
    <w:rsid w:val="006618D2"/>
    <w:rsid w:val="006619B7"/>
    <w:rsid w:val="006626AB"/>
    <w:rsid w:val="0066350F"/>
    <w:rsid w:val="006667FD"/>
    <w:rsid w:val="00666FCC"/>
    <w:rsid w:val="006676EE"/>
    <w:rsid w:val="006713AC"/>
    <w:rsid w:val="00672C1F"/>
    <w:rsid w:val="006734A3"/>
    <w:rsid w:val="006736F7"/>
    <w:rsid w:val="006750C3"/>
    <w:rsid w:val="0067545A"/>
    <w:rsid w:val="00675DB1"/>
    <w:rsid w:val="0067699F"/>
    <w:rsid w:val="006776CD"/>
    <w:rsid w:val="00677F94"/>
    <w:rsid w:val="006804FB"/>
    <w:rsid w:val="006826BE"/>
    <w:rsid w:val="00682B59"/>
    <w:rsid w:val="006837BB"/>
    <w:rsid w:val="00685018"/>
    <w:rsid w:val="006867F3"/>
    <w:rsid w:val="00686CF1"/>
    <w:rsid w:val="00687375"/>
    <w:rsid w:val="006876CF"/>
    <w:rsid w:val="00690A64"/>
    <w:rsid w:val="00690C68"/>
    <w:rsid w:val="0069112E"/>
    <w:rsid w:val="006912EC"/>
    <w:rsid w:val="006915E3"/>
    <w:rsid w:val="00691840"/>
    <w:rsid w:val="00691AEE"/>
    <w:rsid w:val="00693175"/>
    <w:rsid w:val="006941A3"/>
    <w:rsid w:val="006958A5"/>
    <w:rsid w:val="0069595B"/>
    <w:rsid w:val="00695DD3"/>
    <w:rsid w:val="006966C0"/>
    <w:rsid w:val="006A097B"/>
    <w:rsid w:val="006A24FB"/>
    <w:rsid w:val="006A269F"/>
    <w:rsid w:val="006A40AF"/>
    <w:rsid w:val="006A4B04"/>
    <w:rsid w:val="006A4E6F"/>
    <w:rsid w:val="006A6883"/>
    <w:rsid w:val="006A6B22"/>
    <w:rsid w:val="006B0146"/>
    <w:rsid w:val="006B0496"/>
    <w:rsid w:val="006B19FB"/>
    <w:rsid w:val="006B1CB4"/>
    <w:rsid w:val="006B30EE"/>
    <w:rsid w:val="006B3353"/>
    <w:rsid w:val="006B4288"/>
    <w:rsid w:val="006B6F0C"/>
    <w:rsid w:val="006B7510"/>
    <w:rsid w:val="006C0F74"/>
    <w:rsid w:val="006C1B37"/>
    <w:rsid w:val="006C1E81"/>
    <w:rsid w:val="006C1F02"/>
    <w:rsid w:val="006C3276"/>
    <w:rsid w:val="006C3AC0"/>
    <w:rsid w:val="006C460A"/>
    <w:rsid w:val="006C4717"/>
    <w:rsid w:val="006C472D"/>
    <w:rsid w:val="006C5916"/>
    <w:rsid w:val="006C5A23"/>
    <w:rsid w:val="006C65B7"/>
    <w:rsid w:val="006C74FF"/>
    <w:rsid w:val="006D05ED"/>
    <w:rsid w:val="006D0A3E"/>
    <w:rsid w:val="006D3349"/>
    <w:rsid w:val="006D3E1D"/>
    <w:rsid w:val="006D42AD"/>
    <w:rsid w:val="006D4441"/>
    <w:rsid w:val="006D4AED"/>
    <w:rsid w:val="006D552B"/>
    <w:rsid w:val="006D5D63"/>
    <w:rsid w:val="006D5D7F"/>
    <w:rsid w:val="006D6E4F"/>
    <w:rsid w:val="006D72CC"/>
    <w:rsid w:val="006D73AE"/>
    <w:rsid w:val="006D7BF4"/>
    <w:rsid w:val="006E27A0"/>
    <w:rsid w:val="006E3359"/>
    <w:rsid w:val="006E3773"/>
    <w:rsid w:val="006E3C81"/>
    <w:rsid w:val="006E535D"/>
    <w:rsid w:val="006E54DD"/>
    <w:rsid w:val="006E67A9"/>
    <w:rsid w:val="006E74A7"/>
    <w:rsid w:val="006E7E29"/>
    <w:rsid w:val="006E7F70"/>
    <w:rsid w:val="006F066D"/>
    <w:rsid w:val="006F0717"/>
    <w:rsid w:val="006F0E19"/>
    <w:rsid w:val="006F18CB"/>
    <w:rsid w:val="006F1B74"/>
    <w:rsid w:val="006F2706"/>
    <w:rsid w:val="006F322F"/>
    <w:rsid w:val="006F3D7C"/>
    <w:rsid w:val="006F3D7F"/>
    <w:rsid w:val="006F5B2A"/>
    <w:rsid w:val="006F5C6B"/>
    <w:rsid w:val="006F6BBE"/>
    <w:rsid w:val="006F747A"/>
    <w:rsid w:val="00700300"/>
    <w:rsid w:val="00701574"/>
    <w:rsid w:val="007026D4"/>
    <w:rsid w:val="007027AE"/>
    <w:rsid w:val="00703758"/>
    <w:rsid w:val="007037C1"/>
    <w:rsid w:val="0070697F"/>
    <w:rsid w:val="00707B83"/>
    <w:rsid w:val="00707DD8"/>
    <w:rsid w:val="00710243"/>
    <w:rsid w:val="00711D34"/>
    <w:rsid w:val="00712F63"/>
    <w:rsid w:val="007142EF"/>
    <w:rsid w:val="007157D6"/>
    <w:rsid w:val="00715A68"/>
    <w:rsid w:val="00717170"/>
    <w:rsid w:val="0071792B"/>
    <w:rsid w:val="00717E96"/>
    <w:rsid w:val="007232E3"/>
    <w:rsid w:val="00725EDA"/>
    <w:rsid w:val="00727877"/>
    <w:rsid w:val="0073005B"/>
    <w:rsid w:val="00731D99"/>
    <w:rsid w:val="00732440"/>
    <w:rsid w:val="007406F2"/>
    <w:rsid w:val="00740CD4"/>
    <w:rsid w:val="007423BA"/>
    <w:rsid w:val="007432CE"/>
    <w:rsid w:val="00743598"/>
    <w:rsid w:val="007447F1"/>
    <w:rsid w:val="00744952"/>
    <w:rsid w:val="00745C00"/>
    <w:rsid w:val="00746305"/>
    <w:rsid w:val="007463D8"/>
    <w:rsid w:val="0074792F"/>
    <w:rsid w:val="00747E71"/>
    <w:rsid w:val="007509CB"/>
    <w:rsid w:val="00753FD9"/>
    <w:rsid w:val="00754D52"/>
    <w:rsid w:val="00754D5C"/>
    <w:rsid w:val="00756169"/>
    <w:rsid w:val="007561D6"/>
    <w:rsid w:val="0075668F"/>
    <w:rsid w:val="00756A77"/>
    <w:rsid w:val="00756D18"/>
    <w:rsid w:val="00756D8E"/>
    <w:rsid w:val="00757572"/>
    <w:rsid w:val="00757F00"/>
    <w:rsid w:val="00760446"/>
    <w:rsid w:val="00760FB6"/>
    <w:rsid w:val="00760FBF"/>
    <w:rsid w:val="0076247A"/>
    <w:rsid w:val="00763893"/>
    <w:rsid w:val="007644DB"/>
    <w:rsid w:val="00764CA4"/>
    <w:rsid w:val="00764EAD"/>
    <w:rsid w:val="007656FF"/>
    <w:rsid w:val="0076699D"/>
    <w:rsid w:val="00766A4A"/>
    <w:rsid w:val="007718AB"/>
    <w:rsid w:val="00771B05"/>
    <w:rsid w:val="00773BF8"/>
    <w:rsid w:val="00774ABD"/>
    <w:rsid w:val="00774B02"/>
    <w:rsid w:val="00774C40"/>
    <w:rsid w:val="00774FF0"/>
    <w:rsid w:val="0077525B"/>
    <w:rsid w:val="00776312"/>
    <w:rsid w:val="007767D2"/>
    <w:rsid w:val="0077686B"/>
    <w:rsid w:val="00777240"/>
    <w:rsid w:val="00777D6C"/>
    <w:rsid w:val="007806AB"/>
    <w:rsid w:val="00780A37"/>
    <w:rsid w:val="00783783"/>
    <w:rsid w:val="00783FCF"/>
    <w:rsid w:val="00784F02"/>
    <w:rsid w:val="00785476"/>
    <w:rsid w:val="00785F98"/>
    <w:rsid w:val="00792F01"/>
    <w:rsid w:val="00793BB2"/>
    <w:rsid w:val="00794723"/>
    <w:rsid w:val="0079663B"/>
    <w:rsid w:val="00797041"/>
    <w:rsid w:val="007A0081"/>
    <w:rsid w:val="007A12AB"/>
    <w:rsid w:val="007A16E0"/>
    <w:rsid w:val="007A1B63"/>
    <w:rsid w:val="007A3200"/>
    <w:rsid w:val="007A3604"/>
    <w:rsid w:val="007A3677"/>
    <w:rsid w:val="007A6357"/>
    <w:rsid w:val="007A6B3D"/>
    <w:rsid w:val="007A7272"/>
    <w:rsid w:val="007A79B1"/>
    <w:rsid w:val="007B0AB4"/>
    <w:rsid w:val="007B18AB"/>
    <w:rsid w:val="007B18E5"/>
    <w:rsid w:val="007B1A85"/>
    <w:rsid w:val="007B4021"/>
    <w:rsid w:val="007B42F2"/>
    <w:rsid w:val="007B4A55"/>
    <w:rsid w:val="007B4B0A"/>
    <w:rsid w:val="007B5864"/>
    <w:rsid w:val="007B5ACC"/>
    <w:rsid w:val="007B6CB2"/>
    <w:rsid w:val="007B7209"/>
    <w:rsid w:val="007C072D"/>
    <w:rsid w:val="007C241A"/>
    <w:rsid w:val="007C4AD1"/>
    <w:rsid w:val="007C63B0"/>
    <w:rsid w:val="007C667F"/>
    <w:rsid w:val="007C7DD4"/>
    <w:rsid w:val="007C7F7F"/>
    <w:rsid w:val="007D2D34"/>
    <w:rsid w:val="007D2DA7"/>
    <w:rsid w:val="007D4085"/>
    <w:rsid w:val="007D44EC"/>
    <w:rsid w:val="007D705B"/>
    <w:rsid w:val="007D738D"/>
    <w:rsid w:val="007D76C6"/>
    <w:rsid w:val="007D7820"/>
    <w:rsid w:val="007E01D3"/>
    <w:rsid w:val="007E0530"/>
    <w:rsid w:val="007E0C0F"/>
    <w:rsid w:val="007E1248"/>
    <w:rsid w:val="007E50EF"/>
    <w:rsid w:val="007E6AB0"/>
    <w:rsid w:val="007E6C7D"/>
    <w:rsid w:val="007E761F"/>
    <w:rsid w:val="007F0A67"/>
    <w:rsid w:val="007F120A"/>
    <w:rsid w:val="007F4557"/>
    <w:rsid w:val="007F4C8B"/>
    <w:rsid w:val="007F4F9E"/>
    <w:rsid w:val="007F5B6A"/>
    <w:rsid w:val="007F6D0D"/>
    <w:rsid w:val="007F7154"/>
    <w:rsid w:val="007F71A7"/>
    <w:rsid w:val="00800E5B"/>
    <w:rsid w:val="00805535"/>
    <w:rsid w:val="00806C88"/>
    <w:rsid w:val="008075FF"/>
    <w:rsid w:val="008076C9"/>
    <w:rsid w:val="00810B1E"/>
    <w:rsid w:val="00810CF4"/>
    <w:rsid w:val="0081225E"/>
    <w:rsid w:val="008128FA"/>
    <w:rsid w:val="0081714D"/>
    <w:rsid w:val="00817189"/>
    <w:rsid w:val="008205DB"/>
    <w:rsid w:val="00820684"/>
    <w:rsid w:val="00821222"/>
    <w:rsid w:val="00822014"/>
    <w:rsid w:val="0082229C"/>
    <w:rsid w:val="0082323C"/>
    <w:rsid w:val="00823449"/>
    <w:rsid w:val="00825452"/>
    <w:rsid w:val="00825610"/>
    <w:rsid w:val="008272FE"/>
    <w:rsid w:val="00831D0F"/>
    <w:rsid w:val="00831F11"/>
    <w:rsid w:val="00831FC8"/>
    <w:rsid w:val="008331FD"/>
    <w:rsid w:val="008338EC"/>
    <w:rsid w:val="008348AB"/>
    <w:rsid w:val="00834BF8"/>
    <w:rsid w:val="00834DC9"/>
    <w:rsid w:val="008350C1"/>
    <w:rsid w:val="008359E8"/>
    <w:rsid w:val="00835B3C"/>
    <w:rsid w:val="00835E75"/>
    <w:rsid w:val="0083742E"/>
    <w:rsid w:val="008377CE"/>
    <w:rsid w:val="00840603"/>
    <w:rsid w:val="00840BDC"/>
    <w:rsid w:val="00842565"/>
    <w:rsid w:val="00842813"/>
    <w:rsid w:val="00843286"/>
    <w:rsid w:val="008433B6"/>
    <w:rsid w:val="0084345E"/>
    <w:rsid w:val="00843674"/>
    <w:rsid w:val="008443CB"/>
    <w:rsid w:val="008445F3"/>
    <w:rsid w:val="0084476C"/>
    <w:rsid w:val="00844FE8"/>
    <w:rsid w:val="008461D9"/>
    <w:rsid w:val="00846304"/>
    <w:rsid w:val="008467C2"/>
    <w:rsid w:val="0084733A"/>
    <w:rsid w:val="0084751B"/>
    <w:rsid w:val="00847809"/>
    <w:rsid w:val="008500C9"/>
    <w:rsid w:val="00850808"/>
    <w:rsid w:val="00850B21"/>
    <w:rsid w:val="008514FC"/>
    <w:rsid w:val="00857553"/>
    <w:rsid w:val="0085756E"/>
    <w:rsid w:val="00857831"/>
    <w:rsid w:val="00857B48"/>
    <w:rsid w:val="00857EEB"/>
    <w:rsid w:val="00861A47"/>
    <w:rsid w:val="00861C0A"/>
    <w:rsid w:val="00863489"/>
    <w:rsid w:val="0086392E"/>
    <w:rsid w:val="0086480F"/>
    <w:rsid w:val="00864D35"/>
    <w:rsid w:val="00865883"/>
    <w:rsid w:val="008668ED"/>
    <w:rsid w:val="00871468"/>
    <w:rsid w:val="00871595"/>
    <w:rsid w:val="0087195C"/>
    <w:rsid w:val="0087242E"/>
    <w:rsid w:val="00872C2C"/>
    <w:rsid w:val="00872DE9"/>
    <w:rsid w:val="00872E90"/>
    <w:rsid w:val="008743E5"/>
    <w:rsid w:val="00874E29"/>
    <w:rsid w:val="00875D11"/>
    <w:rsid w:val="008800F3"/>
    <w:rsid w:val="0088069A"/>
    <w:rsid w:val="008828D6"/>
    <w:rsid w:val="00882E98"/>
    <w:rsid w:val="00885AFE"/>
    <w:rsid w:val="00885CF6"/>
    <w:rsid w:val="00886134"/>
    <w:rsid w:val="00887222"/>
    <w:rsid w:val="00887398"/>
    <w:rsid w:val="00887EF5"/>
    <w:rsid w:val="00890690"/>
    <w:rsid w:val="00890FED"/>
    <w:rsid w:val="008912E3"/>
    <w:rsid w:val="00891E6A"/>
    <w:rsid w:val="00893935"/>
    <w:rsid w:val="0089638B"/>
    <w:rsid w:val="008968B2"/>
    <w:rsid w:val="008A00D9"/>
    <w:rsid w:val="008A1DC8"/>
    <w:rsid w:val="008A336F"/>
    <w:rsid w:val="008A5205"/>
    <w:rsid w:val="008A5241"/>
    <w:rsid w:val="008A5A07"/>
    <w:rsid w:val="008A5BCF"/>
    <w:rsid w:val="008A6270"/>
    <w:rsid w:val="008A66D1"/>
    <w:rsid w:val="008A6EEB"/>
    <w:rsid w:val="008A7B64"/>
    <w:rsid w:val="008B12B7"/>
    <w:rsid w:val="008B287B"/>
    <w:rsid w:val="008B3212"/>
    <w:rsid w:val="008B3E94"/>
    <w:rsid w:val="008B4526"/>
    <w:rsid w:val="008B49BC"/>
    <w:rsid w:val="008B4A3F"/>
    <w:rsid w:val="008B4EF0"/>
    <w:rsid w:val="008B536F"/>
    <w:rsid w:val="008B6CA5"/>
    <w:rsid w:val="008B6E67"/>
    <w:rsid w:val="008C05AD"/>
    <w:rsid w:val="008C0C23"/>
    <w:rsid w:val="008C24AB"/>
    <w:rsid w:val="008C33D7"/>
    <w:rsid w:val="008C4995"/>
    <w:rsid w:val="008C5028"/>
    <w:rsid w:val="008C595F"/>
    <w:rsid w:val="008C5ECC"/>
    <w:rsid w:val="008C61EB"/>
    <w:rsid w:val="008C6332"/>
    <w:rsid w:val="008C73CA"/>
    <w:rsid w:val="008D15A2"/>
    <w:rsid w:val="008D280A"/>
    <w:rsid w:val="008D2D96"/>
    <w:rsid w:val="008D2E56"/>
    <w:rsid w:val="008D3F8A"/>
    <w:rsid w:val="008D42C6"/>
    <w:rsid w:val="008D4983"/>
    <w:rsid w:val="008D4D6D"/>
    <w:rsid w:val="008D781C"/>
    <w:rsid w:val="008E09E1"/>
    <w:rsid w:val="008E1297"/>
    <w:rsid w:val="008E1690"/>
    <w:rsid w:val="008E25C4"/>
    <w:rsid w:val="008E28E8"/>
    <w:rsid w:val="008E3D67"/>
    <w:rsid w:val="008E49B1"/>
    <w:rsid w:val="008E510C"/>
    <w:rsid w:val="008E631A"/>
    <w:rsid w:val="008E633F"/>
    <w:rsid w:val="008E6691"/>
    <w:rsid w:val="008E78D1"/>
    <w:rsid w:val="008F0204"/>
    <w:rsid w:val="008F0B66"/>
    <w:rsid w:val="008F0C67"/>
    <w:rsid w:val="008F0D22"/>
    <w:rsid w:val="008F0D4F"/>
    <w:rsid w:val="008F3BDC"/>
    <w:rsid w:val="008F5290"/>
    <w:rsid w:val="008F52B0"/>
    <w:rsid w:val="008F57DC"/>
    <w:rsid w:val="008F6342"/>
    <w:rsid w:val="008F683E"/>
    <w:rsid w:val="008F6D15"/>
    <w:rsid w:val="00900601"/>
    <w:rsid w:val="00900944"/>
    <w:rsid w:val="009015D6"/>
    <w:rsid w:val="00901653"/>
    <w:rsid w:val="00902B05"/>
    <w:rsid w:val="00903BCC"/>
    <w:rsid w:val="00904A79"/>
    <w:rsid w:val="009052AD"/>
    <w:rsid w:val="00907E34"/>
    <w:rsid w:val="0091079A"/>
    <w:rsid w:val="00910C79"/>
    <w:rsid w:val="00910E24"/>
    <w:rsid w:val="00911B3E"/>
    <w:rsid w:val="00911BA6"/>
    <w:rsid w:val="00911FE8"/>
    <w:rsid w:val="00913369"/>
    <w:rsid w:val="0091419C"/>
    <w:rsid w:val="00914478"/>
    <w:rsid w:val="009145D8"/>
    <w:rsid w:val="00914907"/>
    <w:rsid w:val="00915489"/>
    <w:rsid w:val="00915AEE"/>
    <w:rsid w:val="00916264"/>
    <w:rsid w:val="00916424"/>
    <w:rsid w:val="0091683F"/>
    <w:rsid w:val="00916E8A"/>
    <w:rsid w:val="0091708D"/>
    <w:rsid w:val="0091786B"/>
    <w:rsid w:val="00921EE5"/>
    <w:rsid w:val="009231F7"/>
    <w:rsid w:val="00923351"/>
    <w:rsid w:val="00923778"/>
    <w:rsid w:val="00923EA5"/>
    <w:rsid w:val="009242E4"/>
    <w:rsid w:val="00924CD2"/>
    <w:rsid w:val="009252CF"/>
    <w:rsid w:val="00926A16"/>
    <w:rsid w:val="00926B85"/>
    <w:rsid w:val="0092709A"/>
    <w:rsid w:val="00927303"/>
    <w:rsid w:val="0092731F"/>
    <w:rsid w:val="009279C7"/>
    <w:rsid w:val="009309C3"/>
    <w:rsid w:val="00930A5B"/>
    <w:rsid w:val="00931D91"/>
    <w:rsid w:val="00933418"/>
    <w:rsid w:val="0093384A"/>
    <w:rsid w:val="00933C94"/>
    <w:rsid w:val="00934902"/>
    <w:rsid w:val="00934E10"/>
    <w:rsid w:val="00934ECD"/>
    <w:rsid w:val="00935775"/>
    <w:rsid w:val="00937915"/>
    <w:rsid w:val="00937EFE"/>
    <w:rsid w:val="00940318"/>
    <w:rsid w:val="00941035"/>
    <w:rsid w:val="009412CE"/>
    <w:rsid w:val="00942C16"/>
    <w:rsid w:val="00942CAA"/>
    <w:rsid w:val="00943025"/>
    <w:rsid w:val="00944516"/>
    <w:rsid w:val="00944BAF"/>
    <w:rsid w:val="00945E40"/>
    <w:rsid w:val="0094654F"/>
    <w:rsid w:val="00946EAE"/>
    <w:rsid w:val="00946EF8"/>
    <w:rsid w:val="009471F0"/>
    <w:rsid w:val="009471F9"/>
    <w:rsid w:val="00951574"/>
    <w:rsid w:val="00951AC2"/>
    <w:rsid w:val="0095328C"/>
    <w:rsid w:val="00954350"/>
    <w:rsid w:val="00956E93"/>
    <w:rsid w:val="00957119"/>
    <w:rsid w:val="009574E7"/>
    <w:rsid w:val="009575B7"/>
    <w:rsid w:val="009577F0"/>
    <w:rsid w:val="00957FEA"/>
    <w:rsid w:val="009602F7"/>
    <w:rsid w:val="0096128B"/>
    <w:rsid w:val="009617CE"/>
    <w:rsid w:val="00962078"/>
    <w:rsid w:val="00962B88"/>
    <w:rsid w:val="009639DC"/>
    <w:rsid w:val="00963EDA"/>
    <w:rsid w:val="00965D34"/>
    <w:rsid w:val="009663D8"/>
    <w:rsid w:val="00966E22"/>
    <w:rsid w:val="009672AD"/>
    <w:rsid w:val="00967856"/>
    <w:rsid w:val="0097129C"/>
    <w:rsid w:val="00973089"/>
    <w:rsid w:val="0097429B"/>
    <w:rsid w:val="009743D2"/>
    <w:rsid w:val="00974F06"/>
    <w:rsid w:val="00976E4C"/>
    <w:rsid w:val="0097735C"/>
    <w:rsid w:val="00980106"/>
    <w:rsid w:val="0098101C"/>
    <w:rsid w:val="0098138C"/>
    <w:rsid w:val="00982E57"/>
    <w:rsid w:val="00982FA7"/>
    <w:rsid w:val="00983F7B"/>
    <w:rsid w:val="0098415F"/>
    <w:rsid w:val="00984443"/>
    <w:rsid w:val="00984935"/>
    <w:rsid w:val="00984E38"/>
    <w:rsid w:val="0098503C"/>
    <w:rsid w:val="009859A6"/>
    <w:rsid w:val="009878B1"/>
    <w:rsid w:val="00990FBF"/>
    <w:rsid w:val="00991247"/>
    <w:rsid w:val="00991616"/>
    <w:rsid w:val="00992412"/>
    <w:rsid w:val="0099263C"/>
    <w:rsid w:val="009927B0"/>
    <w:rsid w:val="009927FD"/>
    <w:rsid w:val="009938D3"/>
    <w:rsid w:val="00993CF8"/>
    <w:rsid w:val="00995B5A"/>
    <w:rsid w:val="00995D77"/>
    <w:rsid w:val="0099689D"/>
    <w:rsid w:val="009969FE"/>
    <w:rsid w:val="00996F37"/>
    <w:rsid w:val="00997E88"/>
    <w:rsid w:val="009A1DE7"/>
    <w:rsid w:val="009A3468"/>
    <w:rsid w:val="009A4440"/>
    <w:rsid w:val="009A569F"/>
    <w:rsid w:val="009A5A0D"/>
    <w:rsid w:val="009A5BFA"/>
    <w:rsid w:val="009A5CC4"/>
    <w:rsid w:val="009A5EEF"/>
    <w:rsid w:val="009A6FF6"/>
    <w:rsid w:val="009A7958"/>
    <w:rsid w:val="009B117E"/>
    <w:rsid w:val="009B18CB"/>
    <w:rsid w:val="009B30DB"/>
    <w:rsid w:val="009B30DE"/>
    <w:rsid w:val="009B3E26"/>
    <w:rsid w:val="009B55D7"/>
    <w:rsid w:val="009B59AF"/>
    <w:rsid w:val="009B6838"/>
    <w:rsid w:val="009B6EE2"/>
    <w:rsid w:val="009B7B3A"/>
    <w:rsid w:val="009B7B3F"/>
    <w:rsid w:val="009C01DC"/>
    <w:rsid w:val="009C0762"/>
    <w:rsid w:val="009C2F7C"/>
    <w:rsid w:val="009C4927"/>
    <w:rsid w:val="009C5148"/>
    <w:rsid w:val="009C557E"/>
    <w:rsid w:val="009C5845"/>
    <w:rsid w:val="009C6E9B"/>
    <w:rsid w:val="009D14B6"/>
    <w:rsid w:val="009D2B3F"/>
    <w:rsid w:val="009D34E6"/>
    <w:rsid w:val="009D4612"/>
    <w:rsid w:val="009D54AF"/>
    <w:rsid w:val="009D5738"/>
    <w:rsid w:val="009D59DB"/>
    <w:rsid w:val="009D68E9"/>
    <w:rsid w:val="009D69A7"/>
    <w:rsid w:val="009D7B41"/>
    <w:rsid w:val="009D7EB2"/>
    <w:rsid w:val="009E02F7"/>
    <w:rsid w:val="009E0DEB"/>
    <w:rsid w:val="009E1C3C"/>
    <w:rsid w:val="009E2AA6"/>
    <w:rsid w:val="009E2AE6"/>
    <w:rsid w:val="009E2EC1"/>
    <w:rsid w:val="009E2F08"/>
    <w:rsid w:val="009F016E"/>
    <w:rsid w:val="009F01FE"/>
    <w:rsid w:val="009F09E2"/>
    <w:rsid w:val="009F17BC"/>
    <w:rsid w:val="009F1857"/>
    <w:rsid w:val="009F245D"/>
    <w:rsid w:val="009F2730"/>
    <w:rsid w:val="009F2868"/>
    <w:rsid w:val="009F33A6"/>
    <w:rsid w:val="009F34BD"/>
    <w:rsid w:val="009F4082"/>
    <w:rsid w:val="009F4B2F"/>
    <w:rsid w:val="009F59B4"/>
    <w:rsid w:val="00A015D5"/>
    <w:rsid w:val="00A01AD5"/>
    <w:rsid w:val="00A02412"/>
    <w:rsid w:val="00A03146"/>
    <w:rsid w:val="00A032CC"/>
    <w:rsid w:val="00A0353A"/>
    <w:rsid w:val="00A05A04"/>
    <w:rsid w:val="00A06A49"/>
    <w:rsid w:val="00A07561"/>
    <w:rsid w:val="00A10B89"/>
    <w:rsid w:val="00A11007"/>
    <w:rsid w:val="00A122F0"/>
    <w:rsid w:val="00A12371"/>
    <w:rsid w:val="00A13921"/>
    <w:rsid w:val="00A15019"/>
    <w:rsid w:val="00A154C2"/>
    <w:rsid w:val="00A159E9"/>
    <w:rsid w:val="00A15E33"/>
    <w:rsid w:val="00A161AA"/>
    <w:rsid w:val="00A16609"/>
    <w:rsid w:val="00A16F63"/>
    <w:rsid w:val="00A17F9E"/>
    <w:rsid w:val="00A21F6D"/>
    <w:rsid w:val="00A231A4"/>
    <w:rsid w:val="00A23464"/>
    <w:rsid w:val="00A24991"/>
    <w:rsid w:val="00A24D43"/>
    <w:rsid w:val="00A252B8"/>
    <w:rsid w:val="00A260B6"/>
    <w:rsid w:val="00A2703A"/>
    <w:rsid w:val="00A311C4"/>
    <w:rsid w:val="00A31CF2"/>
    <w:rsid w:val="00A32A94"/>
    <w:rsid w:val="00A32C2D"/>
    <w:rsid w:val="00A33611"/>
    <w:rsid w:val="00A33688"/>
    <w:rsid w:val="00A33E9E"/>
    <w:rsid w:val="00A34899"/>
    <w:rsid w:val="00A3559E"/>
    <w:rsid w:val="00A35F11"/>
    <w:rsid w:val="00A36B85"/>
    <w:rsid w:val="00A3749A"/>
    <w:rsid w:val="00A37C11"/>
    <w:rsid w:val="00A41973"/>
    <w:rsid w:val="00A42330"/>
    <w:rsid w:val="00A4286D"/>
    <w:rsid w:val="00A42A6E"/>
    <w:rsid w:val="00A42BAE"/>
    <w:rsid w:val="00A4342C"/>
    <w:rsid w:val="00A4585A"/>
    <w:rsid w:val="00A4799E"/>
    <w:rsid w:val="00A47BCC"/>
    <w:rsid w:val="00A50674"/>
    <w:rsid w:val="00A5114E"/>
    <w:rsid w:val="00A51443"/>
    <w:rsid w:val="00A52267"/>
    <w:rsid w:val="00A5265F"/>
    <w:rsid w:val="00A5287A"/>
    <w:rsid w:val="00A529F6"/>
    <w:rsid w:val="00A53CA3"/>
    <w:rsid w:val="00A53E02"/>
    <w:rsid w:val="00A543F4"/>
    <w:rsid w:val="00A55970"/>
    <w:rsid w:val="00A55CE2"/>
    <w:rsid w:val="00A560D0"/>
    <w:rsid w:val="00A57600"/>
    <w:rsid w:val="00A6160C"/>
    <w:rsid w:val="00A6226E"/>
    <w:rsid w:val="00A62E0D"/>
    <w:rsid w:val="00A634C4"/>
    <w:rsid w:val="00A635B3"/>
    <w:rsid w:val="00A63B7D"/>
    <w:rsid w:val="00A6409C"/>
    <w:rsid w:val="00A64A1B"/>
    <w:rsid w:val="00A65005"/>
    <w:rsid w:val="00A65521"/>
    <w:rsid w:val="00A65FCC"/>
    <w:rsid w:val="00A66498"/>
    <w:rsid w:val="00A67E2D"/>
    <w:rsid w:val="00A70A2D"/>
    <w:rsid w:val="00A7111C"/>
    <w:rsid w:val="00A7656C"/>
    <w:rsid w:val="00A77189"/>
    <w:rsid w:val="00A77273"/>
    <w:rsid w:val="00A81C31"/>
    <w:rsid w:val="00A8297E"/>
    <w:rsid w:val="00A82DA6"/>
    <w:rsid w:val="00A83CDD"/>
    <w:rsid w:val="00A8402D"/>
    <w:rsid w:val="00A85738"/>
    <w:rsid w:val="00A85B1A"/>
    <w:rsid w:val="00A8775A"/>
    <w:rsid w:val="00A90EFC"/>
    <w:rsid w:val="00A9194D"/>
    <w:rsid w:val="00A9195A"/>
    <w:rsid w:val="00A941CA"/>
    <w:rsid w:val="00A9472F"/>
    <w:rsid w:val="00A94E17"/>
    <w:rsid w:val="00A96920"/>
    <w:rsid w:val="00A9725C"/>
    <w:rsid w:val="00AA020A"/>
    <w:rsid w:val="00AA08AF"/>
    <w:rsid w:val="00AA0D3E"/>
    <w:rsid w:val="00AA3CB0"/>
    <w:rsid w:val="00AA5471"/>
    <w:rsid w:val="00AA74A0"/>
    <w:rsid w:val="00AA7762"/>
    <w:rsid w:val="00AB011A"/>
    <w:rsid w:val="00AB1C14"/>
    <w:rsid w:val="00AB2E5E"/>
    <w:rsid w:val="00AB3106"/>
    <w:rsid w:val="00AB77D0"/>
    <w:rsid w:val="00AB7DAC"/>
    <w:rsid w:val="00AC05B8"/>
    <w:rsid w:val="00AC2A60"/>
    <w:rsid w:val="00AC3121"/>
    <w:rsid w:val="00AC3E83"/>
    <w:rsid w:val="00AC4591"/>
    <w:rsid w:val="00AC599D"/>
    <w:rsid w:val="00AC653F"/>
    <w:rsid w:val="00AD0333"/>
    <w:rsid w:val="00AD1631"/>
    <w:rsid w:val="00AD29FD"/>
    <w:rsid w:val="00AD2CD4"/>
    <w:rsid w:val="00AD321B"/>
    <w:rsid w:val="00AD3288"/>
    <w:rsid w:val="00AD35E7"/>
    <w:rsid w:val="00AD3E4E"/>
    <w:rsid w:val="00AD3E85"/>
    <w:rsid w:val="00AD50C0"/>
    <w:rsid w:val="00AD76B3"/>
    <w:rsid w:val="00AE02FF"/>
    <w:rsid w:val="00AE057C"/>
    <w:rsid w:val="00AE0C22"/>
    <w:rsid w:val="00AE1C16"/>
    <w:rsid w:val="00AE3D18"/>
    <w:rsid w:val="00AE66CF"/>
    <w:rsid w:val="00AE7034"/>
    <w:rsid w:val="00AE7ABF"/>
    <w:rsid w:val="00AF044C"/>
    <w:rsid w:val="00AF1762"/>
    <w:rsid w:val="00AF2BAC"/>
    <w:rsid w:val="00AF3401"/>
    <w:rsid w:val="00AF3893"/>
    <w:rsid w:val="00AF3FBC"/>
    <w:rsid w:val="00AF4B7A"/>
    <w:rsid w:val="00AF4EB4"/>
    <w:rsid w:val="00AF7FFA"/>
    <w:rsid w:val="00B0110D"/>
    <w:rsid w:val="00B01ABA"/>
    <w:rsid w:val="00B02A24"/>
    <w:rsid w:val="00B045CA"/>
    <w:rsid w:val="00B050DE"/>
    <w:rsid w:val="00B059A6"/>
    <w:rsid w:val="00B071EA"/>
    <w:rsid w:val="00B102FD"/>
    <w:rsid w:val="00B12176"/>
    <w:rsid w:val="00B123D8"/>
    <w:rsid w:val="00B14293"/>
    <w:rsid w:val="00B152C6"/>
    <w:rsid w:val="00B1725B"/>
    <w:rsid w:val="00B208A5"/>
    <w:rsid w:val="00B208FC"/>
    <w:rsid w:val="00B21A4E"/>
    <w:rsid w:val="00B230CD"/>
    <w:rsid w:val="00B23B9C"/>
    <w:rsid w:val="00B25788"/>
    <w:rsid w:val="00B25955"/>
    <w:rsid w:val="00B26742"/>
    <w:rsid w:val="00B27318"/>
    <w:rsid w:val="00B30A00"/>
    <w:rsid w:val="00B3239B"/>
    <w:rsid w:val="00B33D1E"/>
    <w:rsid w:val="00B3701F"/>
    <w:rsid w:val="00B3716F"/>
    <w:rsid w:val="00B37210"/>
    <w:rsid w:val="00B3730E"/>
    <w:rsid w:val="00B37C6E"/>
    <w:rsid w:val="00B37CA7"/>
    <w:rsid w:val="00B40B9D"/>
    <w:rsid w:val="00B40FB0"/>
    <w:rsid w:val="00B41E11"/>
    <w:rsid w:val="00B4243E"/>
    <w:rsid w:val="00B4378F"/>
    <w:rsid w:val="00B43CE3"/>
    <w:rsid w:val="00B45BB2"/>
    <w:rsid w:val="00B45D3C"/>
    <w:rsid w:val="00B46028"/>
    <w:rsid w:val="00B4628E"/>
    <w:rsid w:val="00B46358"/>
    <w:rsid w:val="00B4769C"/>
    <w:rsid w:val="00B47956"/>
    <w:rsid w:val="00B50AA5"/>
    <w:rsid w:val="00B50EDE"/>
    <w:rsid w:val="00B5211B"/>
    <w:rsid w:val="00B525E8"/>
    <w:rsid w:val="00B543C5"/>
    <w:rsid w:val="00B556E7"/>
    <w:rsid w:val="00B55CE0"/>
    <w:rsid w:val="00B56DCB"/>
    <w:rsid w:val="00B571AC"/>
    <w:rsid w:val="00B57E3B"/>
    <w:rsid w:val="00B60780"/>
    <w:rsid w:val="00B630BA"/>
    <w:rsid w:val="00B65742"/>
    <w:rsid w:val="00B67328"/>
    <w:rsid w:val="00B700DE"/>
    <w:rsid w:val="00B709E8"/>
    <w:rsid w:val="00B713C7"/>
    <w:rsid w:val="00B719B7"/>
    <w:rsid w:val="00B727E1"/>
    <w:rsid w:val="00B73443"/>
    <w:rsid w:val="00B74C0D"/>
    <w:rsid w:val="00B829DB"/>
    <w:rsid w:val="00B84B48"/>
    <w:rsid w:val="00B85B6C"/>
    <w:rsid w:val="00B865AC"/>
    <w:rsid w:val="00B86A49"/>
    <w:rsid w:val="00B87143"/>
    <w:rsid w:val="00B8721B"/>
    <w:rsid w:val="00B90CB3"/>
    <w:rsid w:val="00B9391D"/>
    <w:rsid w:val="00B9464E"/>
    <w:rsid w:val="00B94896"/>
    <w:rsid w:val="00B9610F"/>
    <w:rsid w:val="00B96441"/>
    <w:rsid w:val="00B96B34"/>
    <w:rsid w:val="00B96D3A"/>
    <w:rsid w:val="00B97022"/>
    <w:rsid w:val="00B974BD"/>
    <w:rsid w:val="00B97BB2"/>
    <w:rsid w:val="00BA01E6"/>
    <w:rsid w:val="00BA06A5"/>
    <w:rsid w:val="00BA0ADC"/>
    <w:rsid w:val="00BA0C43"/>
    <w:rsid w:val="00BA13E1"/>
    <w:rsid w:val="00BA14E5"/>
    <w:rsid w:val="00BA3226"/>
    <w:rsid w:val="00BA5221"/>
    <w:rsid w:val="00BA5E5E"/>
    <w:rsid w:val="00BA5FB0"/>
    <w:rsid w:val="00BA6800"/>
    <w:rsid w:val="00BA72DE"/>
    <w:rsid w:val="00BA7310"/>
    <w:rsid w:val="00BB0237"/>
    <w:rsid w:val="00BB0D06"/>
    <w:rsid w:val="00BB15B1"/>
    <w:rsid w:val="00BB16A3"/>
    <w:rsid w:val="00BB1B01"/>
    <w:rsid w:val="00BB1CEB"/>
    <w:rsid w:val="00BB285A"/>
    <w:rsid w:val="00BB3CDF"/>
    <w:rsid w:val="00BB6160"/>
    <w:rsid w:val="00BC226D"/>
    <w:rsid w:val="00BC236A"/>
    <w:rsid w:val="00BC3474"/>
    <w:rsid w:val="00BC370A"/>
    <w:rsid w:val="00BC3B1A"/>
    <w:rsid w:val="00BC3C02"/>
    <w:rsid w:val="00BC43BA"/>
    <w:rsid w:val="00BC4F8C"/>
    <w:rsid w:val="00BC5AAA"/>
    <w:rsid w:val="00BC5E50"/>
    <w:rsid w:val="00BD15D5"/>
    <w:rsid w:val="00BD1EAD"/>
    <w:rsid w:val="00BD2052"/>
    <w:rsid w:val="00BD4DC3"/>
    <w:rsid w:val="00BD736E"/>
    <w:rsid w:val="00BD7B78"/>
    <w:rsid w:val="00BE042E"/>
    <w:rsid w:val="00BE09B1"/>
    <w:rsid w:val="00BE0E0B"/>
    <w:rsid w:val="00BE0E0F"/>
    <w:rsid w:val="00BE1185"/>
    <w:rsid w:val="00BE17B6"/>
    <w:rsid w:val="00BE204A"/>
    <w:rsid w:val="00BE2BB1"/>
    <w:rsid w:val="00BE30B3"/>
    <w:rsid w:val="00BE3998"/>
    <w:rsid w:val="00BE7AF2"/>
    <w:rsid w:val="00BE7FA8"/>
    <w:rsid w:val="00BF1291"/>
    <w:rsid w:val="00BF15B1"/>
    <w:rsid w:val="00BF2586"/>
    <w:rsid w:val="00BF25B2"/>
    <w:rsid w:val="00BF28AA"/>
    <w:rsid w:val="00BF2CEA"/>
    <w:rsid w:val="00BF30F7"/>
    <w:rsid w:val="00BF67D5"/>
    <w:rsid w:val="00BF6976"/>
    <w:rsid w:val="00C024D5"/>
    <w:rsid w:val="00C027E9"/>
    <w:rsid w:val="00C040F3"/>
    <w:rsid w:val="00C04B12"/>
    <w:rsid w:val="00C04F34"/>
    <w:rsid w:val="00C04FE6"/>
    <w:rsid w:val="00C05B6E"/>
    <w:rsid w:val="00C07C46"/>
    <w:rsid w:val="00C07D8F"/>
    <w:rsid w:val="00C1044E"/>
    <w:rsid w:val="00C10911"/>
    <w:rsid w:val="00C13ED1"/>
    <w:rsid w:val="00C14507"/>
    <w:rsid w:val="00C146CA"/>
    <w:rsid w:val="00C165D7"/>
    <w:rsid w:val="00C201AB"/>
    <w:rsid w:val="00C207B4"/>
    <w:rsid w:val="00C23001"/>
    <w:rsid w:val="00C2303C"/>
    <w:rsid w:val="00C26332"/>
    <w:rsid w:val="00C27A52"/>
    <w:rsid w:val="00C30882"/>
    <w:rsid w:val="00C30A33"/>
    <w:rsid w:val="00C312CF"/>
    <w:rsid w:val="00C32955"/>
    <w:rsid w:val="00C329E5"/>
    <w:rsid w:val="00C3332B"/>
    <w:rsid w:val="00C34545"/>
    <w:rsid w:val="00C34F34"/>
    <w:rsid w:val="00C351CE"/>
    <w:rsid w:val="00C362D5"/>
    <w:rsid w:val="00C376EE"/>
    <w:rsid w:val="00C37B33"/>
    <w:rsid w:val="00C40269"/>
    <w:rsid w:val="00C4053E"/>
    <w:rsid w:val="00C407FC"/>
    <w:rsid w:val="00C41533"/>
    <w:rsid w:val="00C4163F"/>
    <w:rsid w:val="00C41B19"/>
    <w:rsid w:val="00C41D02"/>
    <w:rsid w:val="00C41FB2"/>
    <w:rsid w:val="00C4299A"/>
    <w:rsid w:val="00C43599"/>
    <w:rsid w:val="00C43E08"/>
    <w:rsid w:val="00C45616"/>
    <w:rsid w:val="00C45EEE"/>
    <w:rsid w:val="00C47FBC"/>
    <w:rsid w:val="00C506FA"/>
    <w:rsid w:val="00C50E2B"/>
    <w:rsid w:val="00C50E2F"/>
    <w:rsid w:val="00C5125C"/>
    <w:rsid w:val="00C51B72"/>
    <w:rsid w:val="00C5236B"/>
    <w:rsid w:val="00C530B9"/>
    <w:rsid w:val="00C5521E"/>
    <w:rsid w:val="00C55849"/>
    <w:rsid w:val="00C563E7"/>
    <w:rsid w:val="00C569A8"/>
    <w:rsid w:val="00C573BC"/>
    <w:rsid w:val="00C6183B"/>
    <w:rsid w:val="00C618AF"/>
    <w:rsid w:val="00C626CC"/>
    <w:rsid w:val="00C6390F"/>
    <w:rsid w:val="00C648B3"/>
    <w:rsid w:val="00C705AF"/>
    <w:rsid w:val="00C71DED"/>
    <w:rsid w:val="00C71F27"/>
    <w:rsid w:val="00C72F33"/>
    <w:rsid w:val="00C731BD"/>
    <w:rsid w:val="00C74663"/>
    <w:rsid w:val="00C76381"/>
    <w:rsid w:val="00C76F33"/>
    <w:rsid w:val="00C77621"/>
    <w:rsid w:val="00C80644"/>
    <w:rsid w:val="00C81727"/>
    <w:rsid w:val="00C81860"/>
    <w:rsid w:val="00C81969"/>
    <w:rsid w:val="00C81DC0"/>
    <w:rsid w:val="00C8283E"/>
    <w:rsid w:val="00C83E9E"/>
    <w:rsid w:val="00C84465"/>
    <w:rsid w:val="00C84AE4"/>
    <w:rsid w:val="00C85DD2"/>
    <w:rsid w:val="00C8610E"/>
    <w:rsid w:val="00C869BF"/>
    <w:rsid w:val="00C86FBB"/>
    <w:rsid w:val="00C877C0"/>
    <w:rsid w:val="00C906EE"/>
    <w:rsid w:val="00C915BA"/>
    <w:rsid w:val="00C91661"/>
    <w:rsid w:val="00C9177B"/>
    <w:rsid w:val="00C91BA1"/>
    <w:rsid w:val="00C9203A"/>
    <w:rsid w:val="00C935FB"/>
    <w:rsid w:val="00C93765"/>
    <w:rsid w:val="00C97D67"/>
    <w:rsid w:val="00CA0765"/>
    <w:rsid w:val="00CA0E5F"/>
    <w:rsid w:val="00CA3F7A"/>
    <w:rsid w:val="00CA4747"/>
    <w:rsid w:val="00CA6909"/>
    <w:rsid w:val="00CA7142"/>
    <w:rsid w:val="00CB09B1"/>
    <w:rsid w:val="00CB0D60"/>
    <w:rsid w:val="00CB18A7"/>
    <w:rsid w:val="00CB2AB0"/>
    <w:rsid w:val="00CB2BB8"/>
    <w:rsid w:val="00CB34CC"/>
    <w:rsid w:val="00CB41C2"/>
    <w:rsid w:val="00CB5482"/>
    <w:rsid w:val="00CB5861"/>
    <w:rsid w:val="00CB663E"/>
    <w:rsid w:val="00CB7861"/>
    <w:rsid w:val="00CB797D"/>
    <w:rsid w:val="00CC1946"/>
    <w:rsid w:val="00CC1C70"/>
    <w:rsid w:val="00CC2893"/>
    <w:rsid w:val="00CC31CF"/>
    <w:rsid w:val="00CC3DE4"/>
    <w:rsid w:val="00CC4F7E"/>
    <w:rsid w:val="00CC554C"/>
    <w:rsid w:val="00CC588F"/>
    <w:rsid w:val="00CC6159"/>
    <w:rsid w:val="00CC69A4"/>
    <w:rsid w:val="00CC7085"/>
    <w:rsid w:val="00CC74FD"/>
    <w:rsid w:val="00CC78B6"/>
    <w:rsid w:val="00CC7D5A"/>
    <w:rsid w:val="00CD0193"/>
    <w:rsid w:val="00CD109D"/>
    <w:rsid w:val="00CD2C86"/>
    <w:rsid w:val="00CD2E57"/>
    <w:rsid w:val="00CD31DE"/>
    <w:rsid w:val="00CD3DC8"/>
    <w:rsid w:val="00CD45FF"/>
    <w:rsid w:val="00CD5008"/>
    <w:rsid w:val="00CD5D93"/>
    <w:rsid w:val="00CD6587"/>
    <w:rsid w:val="00CD6B6B"/>
    <w:rsid w:val="00CD7CB9"/>
    <w:rsid w:val="00CE0BA2"/>
    <w:rsid w:val="00CE18E5"/>
    <w:rsid w:val="00CE2CCE"/>
    <w:rsid w:val="00CE430D"/>
    <w:rsid w:val="00CE47AB"/>
    <w:rsid w:val="00CE499F"/>
    <w:rsid w:val="00CE4C0A"/>
    <w:rsid w:val="00CE63A6"/>
    <w:rsid w:val="00CE63F4"/>
    <w:rsid w:val="00CE6894"/>
    <w:rsid w:val="00CE6ABA"/>
    <w:rsid w:val="00CE6BA8"/>
    <w:rsid w:val="00CF0DEB"/>
    <w:rsid w:val="00CF0EE7"/>
    <w:rsid w:val="00CF0F63"/>
    <w:rsid w:val="00CF110B"/>
    <w:rsid w:val="00CF1C43"/>
    <w:rsid w:val="00CF1FC9"/>
    <w:rsid w:val="00CF2F29"/>
    <w:rsid w:val="00CF3961"/>
    <w:rsid w:val="00CF48A8"/>
    <w:rsid w:val="00CF4E4D"/>
    <w:rsid w:val="00CF58AC"/>
    <w:rsid w:val="00CF6EB7"/>
    <w:rsid w:val="00D00D41"/>
    <w:rsid w:val="00D01090"/>
    <w:rsid w:val="00D02392"/>
    <w:rsid w:val="00D03617"/>
    <w:rsid w:val="00D03D7C"/>
    <w:rsid w:val="00D052D8"/>
    <w:rsid w:val="00D0534A"/>
    <w:rsid w:val="00D05BEF"/>
    <w:rsid w:val="00D05BF5"/>
    <w:rsid w:val="00D05CAA"/>
    <w:rsid w:val="00D06BBF"/>
    <w:rsid w:val="00D10684"/>
    <w:rsid w:val="00D106AA"/>
    <w:rsid w:val="00D106B3"/>
    <w:rsid w:val="00D117BC"/>
    <w:rsid w:val="00D140EA"/>
    <w:rsid w:val="00D148A2"/>
    <w:rsid w:val="00D14AAE"/>
    <w:rsid w:val="00D15CCB"/>
    <w:rsid w:val="00D201FF"/>
    <w:rsid w:val="00D205CF"/>
    <w:rsid w:val="00D2162C"/>
    <w:rsid w:val="00D2180F"/>
    <w:rsid w:val="00D219CF"/>
    <w:rsid w:val="00D2282C"/>
    <w:rsid w:val="00D23192"/>
    <w:rsid w:val="00D24989"/>
    <w:rsid w:val="00D253C2"/>
    <w:rsid w:val="00D270E4"/>
    <w:rsid w:val="00D277CB"/>
    <w:rsid w:val="00D27D4C"/>
    <w:rsid w:val="00D30351"/>
    <w:rsid w:val="00D30C28"/>
    <w:rsid w:val="00D31FAF"/>
    <w:rsid w:val="00D324C0"/>
    <w:rsid w:val="00D334FF"/>
    <w:rsid w:val="00D34E97"/>
    <w:rsid w:val="00D34EDA"/>
    <w:rsid w:val="00D36D45"/>
    <w:rsid w:val="00D37AA4"/>
    <w:rsid w:val="00D37E0F"/>
    <w:rsid w:val="00D37F2E"/>
    <w:rsid w:val="00D419FA"/>
    <w:rsid w:val="00D41D27"/>
    <w:rsid w:val="00D428D1"/>
    <w:rsid w:val="00D43759"/>
    <w:rsid w:val="00D43E3B"/>
    <w:rsid w:val="00D44149"/>
    <w:rsid w:val="00D44369"/>
    <w:rsid w:val="00D456B0"/>
    <w:rsid w:val="00D460B2"/>
    <w:rsid w:val="00D4745A"/>
    <w:rsid w:val="00D50347"/>
    <w:rsid w:val="00D530A6"/>
    <w:rsid w:val="00D55A0F"/>
    <w:rsid w:val="00D565D5"/>
    <w:rsid w:val="00D57E40"/>
    <w:rsid w:val="00D60AE4"/>
    <w:rsid w:val="00D60FEE"/>
    <w:rsid w:val="00D633BD"/>
    <w:rsid w:val="00D6388A"/>
    <w:rsid w:val="00D63C3D"/>
    <w:rsid w:val="00D63E47"/>
    <w:rsid w:val="00D64639"/>
    <w:rsid w:val="00D655A3"/>
    <w:rsid w:val="00D656A5"/>
    <w:rsid w:val="00D65936"/>
    <w:rsid w:val="00D663D9"/>
    <w:rsid w:val="00D67459"/>
    <w:rsid w:val="00D67D9C"/>
    <w:rsid w:val="00D70496"/>
    <w:rsid w:val="00D71A82"/>
    <w:rsid w:val="00D73043"/>
    <w:rsid w:val="00D73426"/>
    <w:rsid w:val="00D76A9E"/>
    <w:rsid w:val="00D76E7C"/>
    <w:rsid w:val="00D7754C"/>
    <w:rsid w:val="00D83777"/>
    <w:rsid w:val="00D840A6"/>
    <w:rsid w:val="00D858B2"/>
    <w:rsid w:val="00D861F1"/>
    <w:rsid w:val="00D864C4"/>
    <w:rsid w:val="00D86936"/>
    <w:rsid w:val="00D87043"/>
    <w:rsid w:val="00D90177"/>
    <w:rsid w:val="00D92471"/>
    <w:rsid w:val="00D93369"/>
    <w:rsid w:val="00D93690"/>
    <w:rsid w:val="00D93B12"/>
    <w:rsid w:val="00D94FC0"/>
    <w:rsid w:val="00D9511B"/>
    <w:rsid w:val="00D95E57"/>
    <w:rsid w:val="00D976CA"/>
    <w:rsid w:val="00DA0338"/>
    <w:rsid w:val="00DA0C4A"/>
    <w:rsid w:val="00DA0D35"/>
    <w:rsid w:val="00DA14CB"/>
    <w:rsid w:val="00DA3357"/>
    <w:rsid w:val="00DA7E51"/>
    <w:rsid w:val="00DB1DB8"/>
    <w:rsid w:val="00DB30B2"/>
    <w:rsid w:val="00DB41EC"/>
    <w:rsid w:val="00DB5BD7"/>
    <w:rsid w:val="00DB5D99"/>
    <w:rsid w:val="00DB608D"/>
    <w:rsid w:val="00DB6977"/>
    <w:rsid w:val="00DC0A97"/>
    <w:rsid w:val="00DC1F29"/>
    <w:rsid w:val="00DC3803"/>
    <w:rsid w:val="00DC3B4E"/>
    <w:rsid w:val="00DC4CB1"/>
    <w:rsid w:val="00DC6B74"/>
    <w:rsid w:val="00DD0ECC"/>
    <w:rsid w:val="00DD1999"/>
    <w:rsid w:val="00DD1B4E"/>
    <w:rsid w:val="00DD4539"/>
    <w:rsid w:val="00DD45D8"/>
    <w:rsid w:val="00DD513B"/>
    <w:rsid w:val="00DD62B9"/>
    <w:rsid w:val="00DD673F"/>
    <w:rsid w:val="00DD6C41"/>
    <w:rsid w:val="00DD75A3"/>
    <w:rsid w:val="00DD7C32"/>
    <w:rsid w:val="00DD7FCC"/>
    <w:rsid w:val="00DE0719"/>
    <w:rsid w:val="00DE0BD8"/>
    <w:rsid w:val="00DE12A1"/>
    <w:rsid w:val="00DE3010"/>
    <w:rsid w:val="00DE3CDD"/>
    <w:rsid w:val="00DE3D22"/>
    <w:rsid w:val="00DE53C3"/>
    <w:rsid w:val="00DE54E3"/>
    <w:rsid w:val="00DE55AD"/>
    <w:rsid w:val="00DE678C"/>
    <w:rsid w:val="00DF0DD0"/>
    <w:rsid w:val="00DF0F33"/>
    <w:rsid w:val="00DF1556"/>
    <w:rsid w:val="00DF1B28"/>
    <w:rsid w:val="00DF2D33"/>
    <w:rsid w:val="00DF5CA2"/>
    <w:rsid w:val="00DF6E3C"/>
    <w:rsid w:val="00DF6FA3"/>
    <w:rsid w:val="00DF705A"/>
    <w:rsid w:val="00DF7EBB"/>
    <w:rsid w:val="00E009F2"/>
    <w:rsid w:val="00E01B7C"/>
    <w:rsid w:val="00E01C0F"/>
    <w:rsid w:val="00E0376E"/>
    <w:rsid w:val="00E03C90"/>
    <w:rsid w:val="00E057C3"/>
    <w:rsid w:val="00E06354"/>
    <w:rsid w:val="00E0764A"/>
    <w:rsid w:val="00E07D32"/>
    <w:rsid w:val="00E13490"/>
    <w:rsid w:val="00E149A2"/>
    <w:rsid w:val="00E15CF1"/>
    <w:rsid w:val="00E16EC5"/>
    <w:rsid w:val="00E177E6"/>
    <w:rsid w:val="00E21892"/>
    <w:rsid w:val="00E23261"/>
    <w:rsid w:val="00E23724"/>
    <w:rsid w:val="00E2375C"/>
    <w:rsid w:val="00E24F3B"/>
    <w:rsid w:val="00E24F43"/>
    <w:rsid w:val="00E255FF"/>
    <w:rsid w:val="00E26D0D"/>
    <w:rsid w:val="00E26ED5"/>
    <w:rsid w:val="00E277AA"/>
    <w:rsid w:val="00E30A88"/>
    <w:rsid w:val="00E32ADD"/>
    <w:rsid w:val="00E3418F"/>
    <w:rsid w:val="00E34AF3"/>
    <w:rsid w:val="00E34B8E"/>
    <w:rsid w:val="00E363AD"/>
    <w:rsid w:val="00E401D8"/>
    <w:rsid w:val="00E405DE"/>
    <w:rsid w:val="00E41529"/>
    <w:rsid w:val="00E419C5"/>
    <w:rsid w:val="00E41A87"/>
    <w:rsid w:val="00E42E9E"/>
    <w:rsid w:val="00E431C4"/>
    <w:rsid w:val="00E439B5"/>
    <w:rsid w:val="00E43B64"/>
    <w:rsid w:val="00E44257"/>
    <w:rsid w:val="00E45E26"/>
    <w:rsid w:val="00E46C3C"/>
    <w:rsid w:val="00E46F1D"/>
    <w:rsid w:val="00E47280"/>
    <w:rsid w:val="00E476AD"/>
    <w:rsid w:val="00E53CD3"/>
    <w:rsid w:val="00E5429D"/>
    <w:rsid w:val="00E55352"/>
    <w:rsid w:val="00E5537D"/>
    <w:rsid w:val="00E56EB2"/>
    <w:rsid w:val="00E6051E"/>
    <w:rsid w:val="00E608A3"/>
    <w:rsid w:val="00E60C25"/>
    <w:rsid w:val="00E60F7D"/>
    <w:rsid w:val="00E619BF"/>
    <w:rsid w:val="00E623DA"/>
    <w:rsid w:val="00E640C1"/>
    <w:rsid w:val="00E64580"/>
    <w:rsid w:val="00E64CAB"/>
    <w:rsid w:val="00E65419"/>
    <w:rsid w:val="00E65E1A"/>
    <w:rsid w:val="00E665E4"/>
    <w:rsid w:val="00E67987"/>
    <w:rsid w:val="00E7093E"/>
    <w:rsid w:val="00E70EE8"/>
    <w:rsid w:val="00E71268"/>
    <w:rsid w:val="00E721E1"/>
    <w:rsid w:val="00E724AD"/>
    <w:rsid w:val="00E736C7"/>
    <w:rsid w:val="00E745F9"/>
    <w:rsid w:val="00E75093"/>
    <w:rsid w:val="00E75A49"/>
    <w:rsid w:val="00E77949"/>
    <w:rsid w:val="00E80919"/>
    <w:rsid w:val="00E819CB"/>
    <w:rsid w:val="00E81AA4"/>
    <w:rsid w:val="00E81F40"/>
    <w:rsid w:val="00E824B6"/>
    <w:rsid w:val="00E82569"/>
    <w:rsid w:val="00E83DE5"/>
    <w:rsid w:val="00E84085"/>
    <w:rsid w:val="00E85AE7"/>
    <w:rsid w:val="00E85C1E"/>
    <w:rsid w:val="00E87874"/>
    <w:rsid w:val="00E91B07"/>
    <w:rsid w:val="00E924CD"/>
    <w:rsid w:val="00E93C6C"/>
    <w:rsid w:val="00E9429C"/>
    <w:rsid w:val="00E9603A"/>
    <w:rsid w:val="00EA0B0E"/>
    <w:rsid w:val="00EA3017"/>
    <w:rsid w:val="00EA3292"/>
    <w:rsid w:val="00EA34BD"/>
    <w:rsid w:val="00EA34DB"/>
    <w:rsid w:val="00EA5A6E"/>
    <w:rsid w:val="00EA6786"/>
    <w:rsid w:val="00EB07F7"/>
    <w:rsid w:val="00EB1A76"/>
    <w:rsid w:val="00EB1E24"/>
    <w:rsid w:val="00EB2A31"/>
    <w:rsid w:val="00EB2D08"/>
    <w:rsid w:val="00EB3F99"/>
    <w:rsid w:val="00EB47A2"/>
    <w:rsid w:val="00EB5F01"/>
    <w:rsid w:val="00EB63EC"/>
    <w:rsid w:val="00EB6BFB"/>
    <w:rsid w:val="00EB7EC4"/>
    <w:rsid w:val="00EC0CC2"/>
    <w:rsid w:val="00EC2870"/>
    <w:rsid w:val="00EC2C45"/>
    <w:rsid w:val="00EC388F"/>
    <w:rsid w:val="00EC3C56"/>
    <w:rsid w:val="00EC5112"/>
    <w:rsid w:val="00EC600D"/>
    <w:rsid w:val="00EC67DE"/>
    <w:rsid w:val="00ED2771"/>
    <w:rsid w:val="00ED2940"/>
    <w:rsid w:val="00ED32E8"/>
    <w:rsid w:val="00ED483A"/>
    <w:rsid w:val="00ED58C3"/>
    <w:rsid w:val="00ED61D0"/>
    <w:rsid w:val="00ED62A5"/>
    <w:rsid w:val="00EE156F"/>
    <w:rsid w:val="00EE296F"/>
    <w:rsid w:val="00EE2D8B"/>
    <w:rsid w:val="00EE3C6F"/>
    <w:rsid w:val="00EE3CD2"/>
    <w:rsid w:val="00EE4EC2"/>
    <w:rsid w:val="00EE60B4"/>
    <w:rsid w:val="00EE6E42"/>
    <w:rsid w:val="00EE6F60"/>
    <w:rsid w:val="00EF029C"/>
    <w:rsid w:val="00EF0B48"/>
    <w:rsid w:val="00EF1AD1"/>
    <w:rsid w:val="00EF1DF1"/>
    <w:rsid w:val="00EF2395"/>
    <w:rsid w:val="00EF6629"/>
    <w:rsid w:val="00EF799A"/>
    <w:rsid w:val="00EF7BA2"/>
    <w:rsid w:val="00F00179"/>
    <w:rsid w:val="00F00E8D"/>
    <w:rsid w:val="00F011B0"/>
    <w:rsid w:val="00F0206F"/>
    <w:rsid w:val="00F028B6"/>
    <w:rsid w:val="00F034B8"/>
    <w:rsid w:val="00F03580"/>
    <w:rsid w:val="00F03646"/>
    <w:rsid w:val="00F037AE"/>
    <w:rsid w:val="00F03BE0"/>
    <w:rsid w:val="00F04AD3"/>
    <w:rsid w:val="00F06061"/>
    <w:rsid w:val="00F06445"/>
    <w:rsid w:val="00F06A56"/>
    <w:rsid w:val="00F07C23"/>
    <w:rsid w:val="00F106F5"/>
    <w:rsid w:val="00F10740"/>
    <w:rsid w:val="00F11AAB"/>
    <w:rsid w:val="00F12FA2"/>
    <w:rsid w:val="00F130D3"/>
    <w:rsid w:val="00F133C5"/>
    <w:rsid w:val="00F13D6F"/>
    <w:rsid w:val="00F13EBF"/>
    <w:rsid w:val="00F152C8"/>
    <w:rsid w:val="00F1616A"/>
    <w:rsid w:val="00F16297"/>
    <w:rsid w:val="00F213AD"/>
    <w:rsid w:val="00F22024"/>
    <w:rsid w:val="00F22329"/>
    <w:rsid w:val="00F22B59"/>
    <w:rsid w:val="00F235D2"/>
    <w:rsid w:val="00F23874"/>
    <w:rsid w:val="00F245E2"/>
    <w:rsid w:val="00F25A5A"/>
    <w:rsid w:val="00F25EF8"/>
    <w:rsid w:val="00F273EE"/>
    <w:rsid w:val="00F30DF9"/>
    <w:rsid w:val="00F31F34"/>
    <w:rsid w:val="00F32F2D"/>
    <w:rsid w:val="00F35614"/>
    <w:rsid w:val="00F356DE"/>
    <w:rsid w:val="00F36DEF"/>
    <w:rsid w:val="00F37027"/>
    <w:rsid w:val="00F37997"/>
    <w:rsid w:val="00F40544"/>
    <w:rsid w:val="00F4170A"/>
    <w:rsid w:val="00F43CDD"/>
    <w:rsid w:val="00F47B7C"/>
    <w:rsid w:val="00F507B8"/>
    <w:rsid w:val="00F51460"/>
    <w:rsid w:val="00F51512"/>
    <w:rsid w:val="00F518E2"/>
    <w:rsid w:val="00F51D60"/>
    <w:rsid w:val="00F52DD0"/>
    <w:rsid w:val="00F55793"/>
    <w:rsid w:val="00F559DD"/>
    <w:rsid w:val="00F56458"/>
    <w:rsid w:val="00F57537"/>
    <w:rsid w:val="00F60319"/>
    <w:rsid w:val="00F60F47"/>
    <w:rsid w:val="00F610EB"/>
    <w:rsid w:val="00F61431"/>
    <w:rsid w:val="00F6157D"/>
    <w:rsid w:val="00F62BAD"/>
    <w:rsid w:val="00F637FA"/>
    <w:rsid w:val="00F6507C"/>
    <w:rsid w:val="00F66CF2"/>
    <w:rsid w:val="00F66FFF"/>
    <w:rsid w:val="00F671C1"/>
    <w:rsid w:val="00F70053"/>
    <w:rsid w:val="00F703AD"/>
    <w:rsid w:val="00F71C75"/>
    <w:rsid w:val="00F724F8"/>
    <w:rsid w:val="00F72710"/>
    <w:rsid w:val="00F728EC"/>
    <w:rsid w:val="00F7313B"/>
    <w:rsid w:val="00F731C5"/>
    <w:rsid w:val="00F73D58"/>
    <w:rsid w:val="00F75793"/>
    <w:rsid w:val="00F758ED"/>
    <w:rsid w:val="00F76BAD"/>
    <w:rsid w:val="00F76E53"/>
    <w:rsid w:val="00F77F49"/>
    <w:rsid w:val="00F8062B"/>
    <w:rsid w:val="00F80812"/>
    <w:rsid w:val="00F80CEB"/>
    <w:rsid w:val="00F826E4"/>
    <w:rsid w:val="00F82C18"/>
    <w:rsid w:val="00F84FCC"/>
    <w:rsid w:val="00F8591A"/>
    <w:rsid w:val="00F85C09"/>
    <w:rsid w:val="00F85C3A"/>
    <w:rsid w:val="00F867FC"/>
    <w:rsid w:val="00F87963"/>
    <w:rsid w:val="00F90C86"/>
    <w:rsid w:val="00F913F6"/>
    <w:rsid w:val="00F921C9"/>
    <w:rsid w:val="00F930F8"/>
    <w:rsid w:val="00F949B4"/>
    <w:rsid w:val="00F9658B"/>
    <w:rsid w:val="00F97731"/>
    <w:rsid w:val="00FA0E5F"/>
    <w:rsid w:val="00FA288E"/>
    <w:rsid w:val="00FA2C09"/>
    <w:rsid w:val="00FA4F94"/>
    <w:rsid w:val="00FA6E77"/>
    <w:rsid w:val="00FA6F86"/>
    <w:rsid w:val="00FA71DD"/>
    <w:rsid w:val="00FB0E1C"/>
    <w:rsid w:val="00FB438C"/>
    <w:rsid w:val="00FB4975"/>
    <w:rsid w:val="00FC1BC8"/>
    <w:rsid w:val="00FC2EEE"/>
    <w:rsid w:val="00FC446F"/>
    <w:rsid w:val="00FC462A"/>
    <w:rsid w:val="00FC592C"/>
    <w:rsid w:val="00FC65B5"/>
    <w:rsid w:val="00FC690D"/>
    <w:rsid w:val="00FD026F"/>
    <w:rsid w:val="00FD03A9"/>
    <w:rsid w:val="00FD12EA"/>
    <w:rsid w:val="00FD14C0"/>
    <w:rsid w:val="00FD3259"/>
    <w:rsid w:val="00FD4CDB"/>
    <w:rsid w:val="00FD68E3"/>
    <w:rsid w:val="00FD6BED"/>
    <w:rsid w:val="00FD7A83"/>
    <w:rsid w:val="00FE062F"/>
    <w:rsid w:val="00FE10F5"/>
    <w:rsid w:val="00FE32B5"/>
    <w:rsid w:val="00FE4DBD"/>
    <w:rsid w:val="00FE4F9B"/>
    <w:rsid w:val="00FE645D"/>
    <w:rsid w:val="00FE725D"/>
    <w:rsid w:val="00FE7654"/>
    <w:rsid w:val="00FE7C7E"/>
    <w:rsid w:val="00FF06A0"/>
    <w:rsid w:val="00FF07D8"/>
    <w:rsid w:val="00FF0FBC"/>
    <w:rsid w:val="00FF1F63"/>
    <w:rsid w:val="00FF316A"/>
    <w:rsid w:val="00FF4576"/>
    <w:rsid w:val="00FF4605"/>
    <w:rsid w:val="00FF46B5"/>
    <w:rsid w:val="00FF5F89"/>
    <w:rsid w:val="00FF6AB3"/>
    <w:rsid w:val="00FF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BRD List,Список уровня 2,название табл/рис,заголовок 1.1,List Paragraph,CA bullets,Chapter10,Bullet Number,Bullet 1,Use Case List Paragraph,lp1,List Paragraph1,lp11,List Paragraph11,Абзац списка12,Elenco Normale,AC List 01,Number Bullets"/>
    <w:basedOn w:val="a"/>
    <w:link w:val="a5"/>
    <w:uiPriority w:val="34"/>
    <w:qFormat/>
    <w:rsid w:val="009F1857"/>
    <w:pPr>
      <w:ind w:left="720"/>
      <w:contextualSpacing/>
    </w:pPr>
  </w:style>
  <w:style w:type="paragraph" w:styleId="a6">
    <w:name w:val="No Spacing"/>
    <w:aliases w:val="nado12,Bullet"/>
    <w:link w:val="a7"/>
    <w:uiPriority w:val="1"/>
    <w:qFormat/>
    <w:rsid w:val="00A336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nado12 Знак,Bullet Знак"/>
    <w:link w:val="a6"/>
    <w:uiPriority w:val="1"/>
    <w:locked/>
    <w:rsid w:val="00A33688"/>
    <w:rPr>
      <w:rFonts w:ascii="Calibri" w:eastAsia="Calibri" w:hAnsi="Calibri" w:cs="Times New Roman"/>
    </w:rPr>
  </w:style>
  <w:style w:type="character" w:customStyle="1" w:styleId="a8">
    <w:name w:val="Основний текст_"/>
    <w:basedOn w:val="a0"/>
    <w:link w:val="1"/>
    <w:rsid w:val="00B3730E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8"/>
    <w:rsid w:val="00B3730E"/>
    <w:pPr>
      <w:widowControl w:val="0"/>
      <w:shd w:val="clear" w:color="auto" w:fill="FFFFFF"/>
      <w:spacing w:before="240" w:after="420" w:line="240" w:lineRule="atLeast"/>
      <w:ind w:hanging="300"/>
      <w:jc w:val="both"/>
    </w:pPr>
    <w:rPr>
      <w:sz w:val="27"/>
      <w:szCs w:val="27"/>
    </w:rPr>
  </w:style>
  <w:style w:type="paragraph" w:customStyle="1" w:styleId="10">
    <w:name w:val="Без интервала1"/>
    <w:uiPriority w:val="1"/>
    <w:qFormat/>
    <w:rsid w:val="00B3730E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character" w:customStyle="1" w:styleId="st42">
    <w:name w:val="st42"/>
    <w:uiPriority w:val="99"/>
    <w:rsid w:val="00CA4747"/>
    <w:rPr>
      <w:color w:val="000000"/>
    </w:rPr>
  </w:style>
  <w:style w:type="character" w:customStyle="1" w:styleId="a9">
    <w:name w:val="Другое_"/>
    <w:link w:val="aa"/>
    <w:uiPriority w:val="99"/>
    <w:locked/>
    <w:rsid w:val="00756D8E"/>
    <w:rPr>
      <w:i/>
      <w:sz w:val="18"/>
      <w:shd w:val="clear" w:color="auto" w:fill="FFFFFF"/>
    </w:rPr>
  </w:style>
  <w:style w:type="paragraph" w:customStyle="1" w:styleId="aa">
    <w:name w:val="Другое"/>
    <w:basedOn w:val="a"/>
    <w:link w:val="a9"/>
    <w:uiPriority w:val="99"/>
    <w:rsid w:val="00756D8E"/>
    <w:pPr>
      <w:widowControl w:val="0"/>
      <w:shd w:val="clear" w:color="auto" w:fill="FFFFFF"/>
      <w:spacing w:after="0"/>
    </w:pPr>
    <w:rPr>
      <w:i/>
      <w:sz w:val="18"/>
    </w:rPr>
  </w:style>
  <w:style w:type="paragraph" w:customStyle="1" w:styleId="newsdetailcardtext">
    <w:name w:val="newsdetailcard__text"/>
    <w:basedOn w:val="a"/>
    <w:rsid w:val="0070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656444"/>
    <w:rPr>
      <w:b/>
      <w:bCs/>
    </w:rPr>
  </w:style>
  <w:style w:type="character" w:styleId="ac">
    <w:name w:val="Hyperlink"/>
    <w:uiPriority w:val="99"/>
    <w:rsid w:val="00F826E4"/>
    <w:rPr>
      <w:rFonts w:cs="Times New Roman"/>
      <w:color w:val="0000FF"/>
      <w:u w:val="single"/>
    </w:rPr>
  </w:style>
  <w:style w:type="character" w:customStyle="1" w:styleId="ng-star-inserted">
    <w:name w:val="ng-star-inserted"/>
    <w:uiPriority w:val="99"/>
    <w:rsid w:val="00F826E4"/>
    <w:rPr>
      <w:rFonts w:cs="Times New Roman"/>
    </w:rPr>
  </w:style>
  <w:style w:type="character" w:customStyle="1" w:styleId="rvts0">
    <w:name w:val="rvts0"/>
    <w:rsid w:val="00863489"/>
    <w:rPr>
      <w:rFonts w:cs="Times New Roman"/>
    </w:rPr>
  </w:style>
  <w:style w:type="character" w:customStyle="1" w:styleId="a5">
    <w:name w:val="Абзац списка Знак"/>
    <w:aliases w:val="EBRD List Знак,Список уровня 2 Знак,название табл/рис Знак,заголовок 1.1 Знак,List Paragraph Знак,CA bullets Знак,Chapter10 Знак,Bullet Number Знак,Bullet 1 Знак,Use Case List Paragraph Знак,lp1 Знак,List Paragraph1 Знак,lp11 Знак"/>
    <w:link w:val="a4"/>
    <w:uiPriority w:val="34"/>
    <w:qFormat/>
    <w:locked/>
    <w:rsid w:val="00F703AD"/>
  </w:style>
  <w:style w:type="paragraph" w:customStyle="1" w:styleId="ad">
    <w:name w:val="Основний текст"/>
    <w:basedOn w:val="a"/>
    <w:rsid w:val="00FF6AB3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uk-UA"/>
    </w:rPr>
  </w:style>
  <w:style w:type="character" w:customStyle="1" w:styleId="ae">
    <w:name w:val="Основний текст + Напівжирний"/>
    <w:basedOn w:val="a8"/>
    <w:rsid w:val="00FF6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2">
    <w:name w:val="Основний текст (2)_"/>
    <w:basedOn w:val="a0"/>
    <w:rsid w:val="005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ий текст (2)"/>
    <w:basedOn w:val="2"/>
    <w:rsid w:val="005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/>
    </w:rPr>
  </w:style>
  <w:style w:type="character" w:customStyle="1" w:styleId="4">
    <w:name w:val="Основний текст (4)_"/>
    <w:basedOn w:val="a0"/>
    <w:link w:val="40"/>
    <w:rsid w:val="008D2D9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ий текст (4)"/>
    <w:basedOn w:val="a"/>
    <w:link w:val="4"/>
    <w:rsid w:val="008D2D96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1">
    <w:name w:val="2Заголовок"/>
    <w:basedOn w:val="a"/>
    <w:rsid w:val="0018602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№1_"/>
    <w:basedOn w:val="a0"/>
    <w:link w:val="12"/>
    <w:rsid w:val="007970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Заголовок №1 + Напівжирний"/>
    <w:basedOn w:val="11"/>
    <w:rsid w:val="007970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character" w:customStyle="1" w:styleId="af">
    <w:name w:val="Основний текст + Курсив"/>
    <w:basedOn w:val="a8"/>
    <w:rsid w:val="007970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22">
    <w:name w:val="Основний текст (2) + Не курсив"/>
    <w:basedOn w:val="2"/>
    <w:rsid w:val="007970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paragraph" w:customStyle="1" w:styleId="12">
    <w:name w:val="Заголовок №1"/>
    <w:basedOn w:val="a"/>
    <w:link w:val="11"/>
    <w:rsid w:val="00797041"/>
    <w:pPr>
      <w:widowControl w:val="0"/>
      <w:shd w:val="clear" w:color="auto" w:fill="FFFFFF"/>
      <w:spacing w:after="54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Normal (Web)"/>
    <w:basedOn w:val="a"/>
    <w:rsid w:val="00996F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EBRD List,Список уровня 2,название табл/рис,заголовок 1.1,List Paragraph,CA bullets,Chapter10,Bullet Number,Bullet 1,Use Case List Paragraph,lp1,List Paragraph1,lp11,List Paragraph11,Абзац списка12,Elenco Normale,AC List 01,Number Bullets"/>
    <w:basedOn w:val="a"/>
    <w:link w:val="a5"/>
    <w:uiPriority w:val="34"/>
    <w:qFormat/>
    <w:rsid w:val="009F1857"/>
    <w:pPr>
      <w:ind w:left="720"/>
      <w:contextualSpacing/>
    </w:pPr>
  </w:style>
  <w:style w:type="paragraph" w:styleId="a6">
    <w:name w:val="No Spacing"/>
    <w:link w:val="a7"/>
    <w:uiPriority w:val="1"/>
    <w:qFormat/>
    <w:rsid w:val="00A336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A33688"/>
    <w:rPr>
      <w:rFonts w:ascii="Calibri" w:eastAsia="Calibri" w:hAnsi="Calibri" w:cs="Times New Roman"/>
    </w:rPr>
  </w:style>
  <w:style w:type="character" w:customStyle="1" w:styleId="a8">
    <w:name w:val="Основний текст_"/>
    <w:basedOn w:val="a0"/>
    <w:link w:val="1"/>
    <w:rsid w:val="00B3730E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8"/>
    <w:rsid w:val="00B3730E"/>
    <w:pPr>
      <w:widowControl w:val="0"/>
      <w:shd w:val="clear" w:color="auto" w:fill="FFFFFF"/>
      <w:spacing w:before="240" w:after="420" w:line="240" w:lineRule="atLeast"/>
      <w:ind w:hanging="300"/>
      <w:jc w:val="both"/>
    </w:pPr>
    <w:rPr>
      <w:sz w:val="27"/>
      <w:szCs w:val="27"/>
    </w:rPr>
  </w:style>
  <w:style w:type="paragraph" w:customStyle="1" w:styleId="10">
    <w:name w:val="Без интервала1"/>
    <w:uiPriority w:val="1"/>
    <w:qFormat/>
    <w:rsid w:val="00B3730E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character" w:customStyle="1" w:styleId="st42">
    <w:name w:val="st42"/>
    <w:uiPriority w:val="99"/>
    <w:rsid w:val="00CA4747"/>
    <w:rPr>
      <w:color w:val="000000"/>
    </w:rPr>
  </w:style>
  <w:style w:type="character" w:customStyle="1" w:styleId="a9">
    <w:name w:val="Другое_"/>
    <w:link w:val="aa"/>
    <w:uiPriority w:val="99"/>
    <w:locked/>
    <w:rsid w:val="00756D8E"/>
    <w:rPr>
      <w:i/>
      <w:sz w:val="18"/>
      <w:shd w:val="clear" w:color="auto" w:fill="FFFFFF"/>
    </w:rPr>
  </w:style>
  <w:style w:type="paragraph" w:customStyle="1" w:styleId="aa">
    <w:name w:val="Другое"/>
    <w:basedOn w:val="a"/>
    <w:link w:val="a9"/>
    <w:uiPriority w:val="99"/>
    <w:rsid w:val="00756D8E"/>
    <w:pPr>
      <w:widowControl w:val="0"/>
      <w:shd w:val="clear" w:color="auto" w:fill="FFFFFF"/>
      <w:spacing w:after="0"/>
    </w:pPr>
    <w:rPr>
      <w:i/>
      <w:sz w:val="18"/>
    </w:rPr>
  </w:style>
  <w:style w:type="paragraph" w:customStyle="1" w:styleId="newsdetailcardtext">
    <w:name w:val="newsdetailcard__text"/>
    <w:basedOn w:val="a"/>
    <w:rsid w:val="0070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656444"/>
    <w:rPr>
      <w:b/>
      <w:bCs/>
    </w:rPr>
  </w:style>
  <w:style w:type="character" w:styleId="ac">
    <w:name w:val="Hyperlink"/>
    <w:uiPriority w:val="99"/>
    <w:rsid w:val="00F826E4"/>
    <w:rPr>
      <w:rFonts w:cs="Times New Roman"/>
      <w:color w:val="0000FF"/>
      <w:u w:val="single"/>
    </w:rPr>
  </w:style>
  <w:style w:type="character" w:customStyle="1" w:styleId="ng-star-inserted">
    <w:name w:val="ng-star-inserted"/>
    <w:uiPriority w:val="99"/>
    <w:rsid w:val="00F826E4"/>
    <w:rPr>
      <w:rFonts w:cs="Times New Roman"/>
    </w:rPr>
  </w:style>
  <w:style w:type="character" w:customStyle="1" w:styleId="rvts0">
    <w:name w:val="rvts0"/>
    <w:rsid w:val="00863489"/>
    <w:rPr>
      <w:rFonts w:cs="Times New Roman"/>
    </w:rPr>
  </w:style>
  <w:style w:type="character" w:customStyle="1" w:styleId="a5">
    <w:name w:val="Абзац списка Знак"/>
    <w:aliases w:val="EBRD List Знак,Список уровня 2 Знак,название табл/рис Знак,заголовок 1.1 Знак,List Paragraph Знак,CA bullets Знак,Chapter10 Знак,Bullet Number Знак,Bullet 1 Знак,Use Case List Paragraph Знак,lp1 Знак,List Paragraph1 Знак,lp11 Знак"/>
    <w:link w:val="a4"/>
    <w:uiPriority w:val="34"/>
    <w:qFormat/>
    <w:locked/>
    <w:rsid w:val="00F703AD"/>
  </w:style>
  <w:style w:type="paragraph" w:customStyle="1" w:styleId="ad">
    <w:name w:val="Основний текст"/>
    <w:basedOn w:val="a"/>
    <w:rsid w:val="00FF6AB3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uk-UA"/>
    </w:rPr>
  </w:style>
  <w:style w:type="character" w:customStyle="1" w:styleId="ae">
    <w:name w:val="Основний текст + Напівжирний"/>
    <w:basedOn w:val="a8"/>
    <w:rsid w:val="00FF6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2">
    <w:name w:val="Основний текст (2)_"/>
    <w:basedOn w:val="a0"/>
    <w:rsid w:val="005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ий текст (2)"/>
    <w:basedOn w:val="2"/>
    <w:rsid w:val="005A6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/>
    </w:rPr>
  </w:style>
  <w:style w:type="character" w:customStyle="1" w:styleId="4">
    <w:name w:val="Основний текст (4)_"/>
    <w:basedOn w:val="a0"/>
    <w:link w:val="40"/>
    <w:rsid w:val="008D2D9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ий текст (4)"/>
    <w:basedOn w:val="a"/>
    <w:link w:val="4"/>
    <w:rsid w:val="008D2D96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1">
    <w:name w:val="2Заголовок"/>
    <w:basedOn w:val="a"/>
    <w:rsid w:val="0018602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№1_"/>
    <w:basedOn w:val="a0"/>
    <w:link w:val="12"/>
    <w:rsid w:val="0079704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Заголовок №1 + Напівжирний"/>
    <w:basedOn w:val="11"/>
    <w:rsid w:val="007970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character" w:customStyle="1" w:styleId="af">
    <w:name w:val="Основний текст + Курсив"/>
    <w:basedOn w:val="a8"/>
    <w:rsid w:val="007970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22">
    <w:name w:val="Основний текст (2) + Не курсив"/>
    <w:basedOn w:val="2"/>
    <w:rsid w:val="007970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paragraph" w:customStyle="1" w:styleId="12">
    <w:name w:val="Заголовок №1"/>
    <w:basedOn w:val="a"/>
    <w:link w:val="11"/>
    <w:rsid w:val="00797041"/>
    <w:pPr>
      <w:widowControl w:val="0"/>
      <w:shd w:val="clear" w:color="auto" w:fill="FFFFFF"/>
      <w:spacing w:after="540" w:line="322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f0">
    <w:name w:val="Normal (Web)"/>
    <w:basedOn w:val="a"/>
    <w:rsid w:val="00996F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8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842">
                  <w:marLeft w:val="20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8176">
                  <w:marLeft w:val="20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0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12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4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4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4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820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59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03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1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4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13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834">
          <w:marLeft w:val="2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202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3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713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2513">
          <w:marLeft w:val="20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ua/printers-mfu/c80007/poddergka-os-227839=linux/" TargetMode="External"/><Relationship Id="rId13" Type="http://schemas.openxmlformats.org/officeDocument/2006/relationships/hyperlink" Target="https://rozetka.com.ua/ua/printers-mfu/c80007/22435=wi-fi/" TargetMode="External"/><Relationship Id="rId18" Type="http://schemas.openxmlformats.org/officeDocument/2006/relationships/hyperlink" Target="https://www.dzo.com.ua/tenders/28940768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rozetka.com.ua/ua/printers-mfu/c80007/22435=wi-fi/" TargetMode="External"/><Relationship Id="rId12" Type="http://schemas.openxmlformats.org/officeDocument/2006/relationships/hyperlink" Target="https://rozetka.com.ua/ua/printers-mfu/c80007/22435=ethernet/" TargetMode="External"/><Relationship Id="rId17" Type="http://schemas.openxmlformats.org/officeDocument/2006/relationships/hyperlink" Target="https://rozetka.com.ua/ua/printers-mfu/c80007/interfeysi-228139=usb-2-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zetka.com.ua/ua/printers-mfu/c80007/poddergka-os-227839=window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ozetka.com.ua/ua/printers-mfu/c80007/22435=ethernet/" TargetMode="External"/><Relationship Id="rId11" Type="http://schemas.openxmlformats.org/officeDocument/2006/relationships/hyperlink" Target="https://rozetka.com.ua/ua/printers-mfu/c80007/interfeysi-228139=usb-2-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zetka.com.ua/ua/printers-mfu/c80007/poddergka-os-227839=mac-os/" TargetMode="External"/><Relationship Id="rId10" Type="http://schemas.openxmlformats.org/officeDocument/2006/relationships/hyperlink" Target="https://rozetka.com.ua/ua/printers-mfu/c80007/poddergka-os-227839=window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zetka.com.ua/ua/printers-mfu/c80007/poddergka-os-227839=mac-os/" TargetMode="External"/><Relationship Id="rId14" Type="http://schemas.openxmlformats.org/officeDocument/2006/relationships/hyperlink" Target="https://rozetka.com.ua/ua/printers-mfu/c80007/poddergka-os-227839=linu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BDDD-B718-419A-8D9F-955A144C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18999</Words>
  <Characters>10830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0500-boss</dc:creator>
  <cp:lastModifiedBy>Фомічов</cp:lastModifiedBy>
  <cp:revision>25</cp:revision>
  <cp:lastPrinted>2026-01-07T13:31:00Z</cp:lastPrinted>
  <dcterms:created xsi:type="dcterms:W3CDTF">2025-11-09T12:11:00Z</dcterms:created>
  <dcterms:modified xsi:type="dcterms:W3CDTF">2026-01-07T13:34:00Z</dcterms:modified>
</cp:coreProperties>
</file>