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65" w:rsidRDefault="001F3265">
      <w:pPr>
        <w:jc w:val="center"/>
        <w:rPr>
          <w:b/>
          <w:sz w:val="28"/>
          <w:szCs w:val="28"/>
        </w:rPr>
      </w:pPr>
    </w:p>
    <w:p w:rsidR="001F3265" w:rsidRDefault="00DB1DEA">
      <w:pPr>
        <w:jc w:val="center"/>
        <w:rPr>
          <w:b/>
          <w:sz w:val="28"/>
          <w:szCs w:val="28"/>
        </w:rPr>
      </w:pPr>
      <w:r>
        <w:rPr>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1F3265" w:rsidRDefault="001F3265">
      <w:pPr>
        <w:jc w:val="center"/>
        <w:rPr>
          <w:sz w:val="28"/>
          <w:szCs w:val="28"/>
        </w:rPr>
      </w:pPr>
    </w:p>
    <w:p w:rsidR="001F3265" w:rsidRDefault="00DB1DEA">
      <w:pPr>
        <w:jc w:val="center"/>
        <w:rPr>
          <w:sz w:val="28"/>
          <w:szCs w:val="28"/>
          <w:lang w:val="ru-RU"/>
        </w:rPr>
      </w:pPr>
      <w:r>
        <w:rPr>
          <w:sz w:val="28"/>
          <w:szCs w:val="28"/>
        </w:rPr>
        <w:t>(відповідно до пункту 4 ˡ постанови Кабінету Міністрів України від 11 жовтня 2016 року № 710 «Про використання державних коштів»)</w:t>
      </w:r>
    </w:p>
    <w:p w:rsidR="001F3265" w:rsidRDefault="001F3265">
      <w:pPr>
        <w:jc w:val="center"/>
        <w:rPr>
          <w:b/>
          <w:sz w:val="16"/>
          <w:szCs w:val="16"/>
          <w:lang w:val="ru-RU"/>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6379"/>
      </w:tblGrid>
      <w:tr w:rsidR="001F3265">
        <w:trPr>
          <w:trHeight w:val="572"/>
        </w:trPr>
        <w:tc>
          <w:tcPr>
            <w:tcW w:w="282" w:type="pct"/>
            <w:tcBorders>
              <w:top w:val="single" w:sz="4" w:space="0" w:color="auto"/>
              <w:left w:val="single" w:sz="4" w:space="0" w:color="auto"/>
              <w:bottom w:val="single" w:sz="4" w:space="0" w:color="auto"/>
              <w:right w:val="single" w:sz="4" w:space="0" w:color="auto"/>
            </w:tcBorders>
          </w:tcPr>
          <w:p w:rsidR="001F3265" w:rsidRDefault="00DB1DEA">
            <w:pPr>
              <w:jc w:val="center"/>
            </w:pPr>
            <w:r>
              <w:t>1</w:t>
            </w:r>
          </w:p>
        </w:tc>
        <w:tc>
          <w:tcPr>
            <w:tcW w:w="1348" w:type="pct"/>
            <w:tcBorders>
              <w:top w:val="single" w:sz="4" w:space="0" w:color="auto"/>
              <w:left w:val="single" w:sz="4" w:space="0" w:color="auto"/>
              <w:bottom w:val="single" w:sz="4" w:space="0" w:color="auto"/>
              <w:right w:val="single" w:sz="4" w:space="0" w:color="auto"/>
            </w:tcBorders>
          </w:tcPr>
          <w:p w:rsidR="001F3265" w:rsidRDefault="00DB1DEA">
            <w:pPr>
              <w:rPr>
                <w:b/>
              </w:rPr>
            </w:pPr>
            <w:r>
              <w:rPr>
                <w:b/>
              </w:rPr>
              <w:t xml:space="preserve">Назва предмета закупівлі </w:t>
            </w:r>
          </w:p>
        </w:tc>
        <w:tc>
          <w:tcPr>
            <w:tcW w:w="3370" w:type="pct"/>
            <w:tcBorders>
              <w:top w:val="single" w:sz="4" w:space="0" w:color="auto"/>
              <w:left w:val="single" w:sz="4" w:space="0" w:color="auto"/>
              <w:bottom w:val="single" w:sz="4" w:space="0" w:color="auto"/>
              <w:right w:val="single" w:sz="4" w:space="0" w:color="auto"/>
            </w:tcBorders>
          </w:tcPr>
          <w:p w:rsidR="001F3265" w:rsidRDefault="00DB1DEA">
            <w:pPr>
              <w:widowControl w:val="0"/>
              <w:tabs>
                <w:tab w:val="left" w:pos="965"/>
              </w:tabs>
              <w:autoSpaceDE w:val="0"/>
              <w:autoSpaceDN w:val="0"/>
              <w:adjustRightInd w:val="0"/>
              <w:ind w:right="17"/>
              <w:jc w:val="both"/>
            </w:pPr>
            <w:r>
              <w:t>Послуги з надання доступу та абонентського обслуговування комп’ютерної програми LIGA36</w:t>
            </w:r>
            <w:r w:rsidR="005C04BA">
              <w:t>0</w:t>
            </w:r>
            <w:bookmarkStart w:id="0" w:name="_GoBack"/>
            <w:bookmarkEnd w:id="0"/>
          </w:p>
        </w:tc>
      </w:tr>
      <w:tr w:rsidR="001F3265">
        <w:trPr>
          <w:trHeight w:val="1444"/>
        </w:trPr>
        <w:tc>
          <w:tcPr>
            <w:tcW w:w="282" w:type="pct"/>
            <w:tcBorders>
              <w:top w:val="single" w:sz="4" w:space="0" w:color="auto"/>
              <w:left w:val="single" w:sz="4" w:space="0" w:color="auto"/>
              <w:bottom w:val="single" w:sz="4" w:space="0" w:color="auto"/>
              <w:right w:val="single" w:sz="4" w:space="0" w:color="auto"/>
            </w:tcBorders>
          </w:tcPr>
          <w:p w:rsidR="001F3265" w:rsidRDefault="00DB1DEA">
            <w:pPr>
              <w:jc w:val="center"/>
            </w:pPr>
            <w:r>
              <w:t>2</w:t>
            </w:r>
          </w:p>
        </w:tc>
        <w:tc>
          <w:tcPr>
            <w:tcW w:w="1348" w:type="pct"/>
            <w:tcBorders>
              <w:top w:val="single" w:sz="4" w:space="0" w:color="auto"/>
              <w:left w:val="single" w:sz="4" w:space="0" w:color="auto"/>
              <w:bottom w:val="single" w:sz="4" w:space="0" w:color="auto"/>
              <w:right w:val="single" w:sz="4" w:space="0" w:color="auto"/>
            </w:tcBorders>
          </w:tcPr>
          <w:p w:rsidR="001F3265" w:rsidRDefault="00DB1DEA">
            <w:pPr>
              <w:rPr>
                <w:b/>
              </w:rPr>
            </w:pPr>
            <w:r>
              <w:rPr>
                <w:b/>
              </w:rPr>
              <w:t>Обґрунтування технічних та якісних характеристик предмета закупівлі</w:t>
            </w:r>
          </w:p>
          <w:p w:rsidR="001F3265" w:rsidRDefault="001F3265">
            <w:pPr>
              <w:rPr>
                <w:b/>
              </w:rPr>
            </w:pPr>
          </w:p>
        </w:tc>
        <w:tc>
          <w:tcPr>
            <w:tcW w:w="3370" w:type="pct"/>
            <w:tcBorders>
              <w:top w:val="single" w:sz="4" w:space="0" w:color="auto"/>
              <w:left w:val="single" w:sz="4" w:space="0" w:color="auto"/>
              <w:bottom w:val="single" w:sz="4" w:space="0" w:color="auto"/>
              <w:right w:val="single" w:sz="4" w:space="0" w:color="auto"/>
            </w:tcBorders>
          </w:tcPr>
          <w:p w:rsidR="001F3265" w:rsidRPr="00B12CAC" w:rsidRDefault="00DB1DEA" w:rsidP="00B12CAC">
            <w:pPr>
              <w:ind w:firstLine="567"/>
              <w:jc w:val="both"/>
            </w:pPr>
            <w:r w:rsidRPr="00B12CAC">
              <w:t xml:space="preserve">LIGA360 – комплексна інформаційно-аналітична IT-платформа, призначена для виявлення інформаційних ризиків та підвищення ефективності діяльності користувачів, зокрема органів державної влади, місцевого самоврядування, підприємств усіх форм власності, фізичних осіб – підприємців, </w:t>
            </w:r>
            <w:proofErr w:type="spellStart"/>
            <w:r w:rsidR="00B12CAC">
              <w:t>самозайнятих</w:t>
            </w:r>
            <w:proofErr w:type="spellEnd"/>
            <w:r w:rsidR="00B12CAC">
              <w:t xml:space="preserve"> осіб та громадян.</w:t>
            </w:r>
          </w:p>
          <w:p w:rsidR="003527BB" w:rsidRDefault="00DB1DEA" w:rsidP="00B12CAC">
            <w:pPr>
              <w:ind w:firstLine="567"/>
              <w:jc w:val="both"/>
            </w:pPr>
            <w:r w:rsidRPr="00B12CAC">
              <w:t>Продукт забезпечує комплексну роботу із законодавством, судовими рішеннями, державними реєстрами, що дозволяє користувачам, працюючи виключно в єдиному середовищі LIGA360, отримувати максимально різносторонні аргументи для ухвалення</w:t>
            </w:r>
            <w:r w:rsidR="003527BB">
              <w:t xml:space="preserve"> управлінських і бізнес-рішень.</w:t>
            </w:r>
          </w:p>
          <w:p w:rsidR="001F3265" w:rsidRPr="00B12CAC" w:rsidRDefault="00DB1DEA" w:rsidP="00B12CAC">
            <w:pPr>
              <w:ind w:firstLine="567"/>
              <w:jc w:val="both"/>
            </w:pPr>
            <w:r w:rsidRPr="00723887">
              <w:t xml:space="preserve">Необхідна кількість ліцензій - 10, термін дії </w:t>
            </w:r>
            <w:r w:rsidR="00B12CAC" w:rsidRPr="00723887">
              <w:t>–</w:t>
            </w:r>
            <w:r w:rsidRPr="00723887">
              <w:t xml:space="preserve"> </w:t>
            </w:r>
            <w:r w:rsidR="00B12CAC" w:rsidRPr="00723887">
              <w:t>з 09.02.2026 або з моменту підписання договору до 31.12.2026 року</w:t>
            </w:r>
            <w:r w:rsidRPr="00723887">
              <w:t>.</w:t>
            </w:r>
          </w:p>
          <w:p w:rsidR="001F3265" w:rsidRPr="00B12CAC" w:rsidRDefault="00DB1DEA">
            <w:pPr>
              <w:ind w:firstLine="567"/>
              <w:jc w:val="both"/>
            </w:pPr>
            <w:r w:rsidRPr="00B12CAC">
              <w:t>Необхідно забезпечити безперебійний on-</w:t>
            </w:r>
            <w:proofErr w:type="spellStart"/>
            <w:r w:rsidRPr="00B12CAC">
              <w:t>line</w:t>
            </w:r>
            <w:proofErr w:type="spellEnd"/>
            <w:r w:rsidRPr="00B12CAC">
              <w:t xml:space="preserve"> доступ (хмарний доступ) до інформаційної системи та достатню швидкість функціонування системи для безперешкодного доступу користувачів в режимі 24/7 на протязі всього періоду використання. Для доступу до системи має використовуватись безпосередній доступ до серверів постачальника через мережу Internet. Доступ надається засобами авторизації (логіни та паролі), які передаються тільки на персональні корпоративні електронні адреси для кожного користувача відповідно до замовлених кількостей.</w:t>
            </w:r>
          </w:p>
          <w:p w:rsidR="001F3265" w:rsidRPr="00B12CAC" w:rsidRDefault="00DB1DEA">
            <w:pPr>
              <w:ind w:firstLine="567"/>
              <w:jc w:val="both"/>
            </w:pPr>
            <w:r w:rsidRPr="00B12CAC">
              <w:t>Оновлення системи програмної продукції повинно здійснюватися:</w:t>
            </w:r>
          </w:p>
          <w:p w:rsidR="001F3265" w:rsidRPr="00B12CAC" w:rsidRDefault="00DB1DEA">
            <w:pPr>
              <w:ind w:firstLine="567"/>
              <w:jc w:val="both"/>
            </w:pPr>
            <w:r w:rsidRPr="00B12CAC">
              <w:t>•</w:t>
            </w:r>
            <w:r w:rsidRPr="00B12CAC">
              <w:tab/>
              <w:t>у разі змін у нормативних актах або у інших джерелах інформаційної системи;</w:t>
            </w:r>
          </w:p>
          <w:p w:rsidR="001F3265" w:rsidRPr="00B12CAC" w:rsidRDefault="00DB1DEA">
            <w:pPr>
              <w:ind w:firstLine="567"/>
              <w:jc w:val="both"/>
            </w:pPr>
            <w:r w:rsidRPr="00B12CAC">
              <w:t>•</w:t>
            </w:r>
            <w:r w:rsidRPr="00B12CAC">
              <w:tab/>
              <w:t xml:space="preserve">автоматично або за запитом користувача, щоденно у робочі дні, декілька разів на день, через </w:t>
            </w:r>
            <w:proofErr w:type="spellStart"/>
            <w:r w:rsidRPr="00B12CAC">
              <w:t>інтернет</w:t>
            </w:r>
            <w:proofErr w:type="spellEnd"/>
            <w:r w:rsidRPr="00B12CAC">
              <w:t xml:space="preserve"> в автоматизованому режимі або будь-яким іншим чином (по електронній пошті, за допомогою флеш-носіїв, компакт-дисків).</w:t>
            </w:r>
          </w:p>
          <w:p w:rsidR="001F3265" w:rsidRPr="00B12CAC" w:rsidRDefault="00DB1DEA">
            <w:pPr>
              <w:ind w:firstLine="567"/>
              <w:jc w:val="both"/>
            </w:pPr>
            <w:r w:rsidRPr="00B12CAC">
              <w:t>Підтримка має включати:</w:t>
            </w:r>
          </w:p>
          <w:p w:rsidR="001F3265" w:rsidRDefault="00DB1DEA">
            <w:pPr>
              <w:ind w:firstLine="567"/>
              <w:jc w:val="both"/>
            </w:pPr>
            <w:r w:rsidRPr="00B12CAC">
              <w:t>• надання консультацій по телефону</w:t>
            </w:r>
            <w:r>
              <w:t xml:space="preserve"> у робочі дні з 8:00 до 17:00, з понеділка по п’ятницю, з питань налаштування програмного забезпечення та його користування;</w:t>
            </w:r>
          </w:p>
          <w:p w:rsidR="001F3265" w:rsidRDefault="00DB1DEA">
            <w:pPr>
              <w:ind w:firstLine="567"/>
              <w:jc w:val="both"/>
            </w:pPr>
            <w:r>
              <w:t>• повідомлення про вихід нових версій програмного забезпечення.</w:t>
            </w:r>
          </w:p>
          <w:p w:rsidR="001F3265" w:rsidRDefault="001F3265">
            <w:pPr>
              <w:widowControl w:val="0"/>
              <w:tabs>
                <w:tab w:val="left" w:pos="1001"/>
              </w:tabs>
              <w:autoSpaceDE w:val="0"/>
              <w:autoSpaceDN w:val="0"/>
              <w:adjustRightInd w:val="0"/>
              <w:ind w:firstLine="680"/>
              <w:jc w:val="both"/>
            </w:pPr>
          </w:p>
        </w:tc>
      </w:tr>
      <w:tr w:rsidR="001F3265">
        <w:trPr>
          <w:trHeight w:val="1460"/>
        </w:trPr>
        <w:tc>
          <w:tcPr>
            <w:tcW w:w="282" w:type="pct"/>
            <w:tcBorders>
              <w:top w:val="single" w:sz="4" w:space="0" w:color="auto"/>
              <w:left w:val="single" w:sz="4" w:space="0" w:color="auto"/>
              <w:bottom w:val="single" w:sz="4" w:space="0" w:color="auto"/>
              <w:right w:val="single" w:sz="4" w:space="0" w:color="auto"/>
            </w:tcBorders>
          </w:tcPr>
          <w:p w:rsidR="001F3265" w:rsidRDefault="00DB1DEA">
            <w:pPr>
              <w:jc w:val="center"/>
            </w:pPr>
            <w:r>
              <w:lastRenderedPageBreak/>
              <w:t>3</w:t>
            </w:r>
          </w:p>
        </w:tc>
        <w:tc>
          <w:tcPr>
            <w:tcW w:w="1348" w:type="pct"/>
            <w:tcBorders>
              <w:top w:val="single" w:sz="4" w:space="0" w:color="auto"/>
              <w:left w:val="single" w:sz="4" w:space="0" w:color="auto"/>
              <w:bottom w:val="single" w:sz="4" w:space="0" w:color="auto"/>
              <w:right w:val="single" w:sz="4" w:space="0" w:color="auto"/>
            </w:tcBorders>
          </w:tcPr>
          <w:p w:rsidR="001F3265" w:rsidRDefault="00DB1DEA">
            <w:pPr>
              <w:rPr>
                <w:b/>
              </w:rPr>
            </w:pPr>
            <w:r>
              <w:rPr>
                <w:b/>
              </w:rPr>
              <w:t>Обґрунтування очікуваної вартості предмета закупівлі, розміру бюджетного призначення</w:t>
            </w:r>
          </w:p>
        </w:tc>
        <w:tc>
          <w:tcPr>
            <w:tcW w:w="3370" w:type="pct"/>
            <w:tcBorders>
              <w:top w:val="single" w:sz="4" w:space="0" w:color="auto"/>
              <w:left w:val="single" w:sz="4" w:space="0" w:color="auto"/>
              <w:bottom w:val="single" w:sz="4" w:space="0" w:color="auto"/>
              <w:right w:val="single" w:sz="4" w:space="0" w:color="auto"/>
            </w:tcBorders>
          </w:tcPr>
          <w:p w:rsidR="001F3265" w:rsidRDefault="00DB1DEA">
            <w:pPr>
              <w:jc w:val="center"/>
            </w:pPr>
            <w:r>
              <w:t xml:space="preserve">Очікувана вартість предмета закупівлі складає 187 200,00 грн. (розрахована на підставі п.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w:t>
            </w:r>
          </w:p>
          <w:p w:rsidR="001F3265" w:rsidRDefault="00DB1DEA">
            <w:pPr>
              <w:jc w:val="center"/>
            </w:pPr>
            <w:r>
              <w:t>№ 275 (зі змінами))</w:t>
            </w:r>
          </w:p>
        </w:tc>
      </w:tr>
    </w:tbl>
    <w:p w:rsidR="001F3265" w:rsidRDefault="001F3265">
      <w:pPr>
        <w:rPr>
          <w:sz w:val="28"/>
          <w:szCs w:val="28"/>
        </w:rPr>
      </w:pPr>
    </w:p>
    <w:p w:rsidR="001F3265" w:rsidRDefault="00DB1DEA">
      <w:pPr>
        <w:jc w:val="both"/>
        <w:rPr>
          <w:rStyle w:val="FontStyle320"/>
        </w:rPr>
      </w:pPr>
      <w:r>
        <w:rPr>
          <w:sz w:val="28"/>
          <w:szCs w:val="28"/>
        </w:rPr>
        <w:t xml:space="preserve">* - </w:t>
      </w:r>
      <w:r>
        <w:rPr>
          <w:rStyle w:val="FontStyle320"/>
        </w:rPr>
        <w:t>Розрахунок очікуваної вартості предмета закупівлі здійснюється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(зазначити детальний розрахунок очікуваної вартості предмета закупівлі згідно з обраним методом)</w:t>
      </w:r>
    </w:p>
    <w:p w:rsidR="001F3265" w:rsidRDefault="001F3265">
      <w:pPr>
        <w:rPr>
          <w:rStyle w:val="FontStyle320"/>
        </w:rPr>
      </w:pPr>
    </w:p>
    <w:p w:rsidR="001F3265" w:rsidRDefault="001F3265">
      <w:pPr>
        <w:rPr>
          <w:sz w:val="28"/>
          <w:szCs w:val="28"/>
        </w:rPr>
      </w:pPr>
    </w:p>
    <w:sectPr w:rsidR="001F3265" w:rsidSect="00C949ED">
      <w:pgSz w:w="11906" w:h="16838"/>
      <w:pgMar w:top="1134"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575" w:rsidRDefault="00E23575">
      <w:r>
        <w:separator/>
      </w:r>
    </w:p>
  </w:endnote>
  <w:endnote w:type="continuationSeparator" w:id="0">
    <w:p w:rsidR="00E23575" w:rsidRDefault="00E23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575" w:rsidRDefault="00E23575">
      <w:r>
        <w:separator/>
      </w:r>
    </w:p>
  </w:footnote>
  <w:footnote w:type="continuationSeparator" w:id="0">
    <w:p w:rsidR="00E23575" w:rsidRDefault="00E23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D56F4"/>
    <w:multiLevelType w:val="multilevel"/>
    <w:tmpl w:val="526D56F4"/>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B79E3"/>
    <w:rsid w:val="00000355"/>
    <w:rsid w:val="00001E8E"/>
    <w:rsid w:val="00001F94"/>
    <w:rsid w:val="00002491"/>
    <w:rsid w:val="000024C9"/>
    <w:rsid w:val="00002534"/>
    <w:rsid w:val="00002990"/>
    <w:rsid w:val="000037DE"/>
    <w:rsid w:val="00003EFF"/>
    <w:rsid w:val="00004519"/>
    <w:rsid w:val="0000452B"/>
    <w:rsid w:val="00006F61"/>
    <w:rsid w:val="00007865"/>
    <w:rsid w:val="00010885"/>
    <w:rsid w:val="00015652"/>
    <w:rsid w:val="000159FC"/>
    <w:rsid w:val="00016C83"/>
    <w:rsid w:val="00016F4D"/>
    <w:rsid w:val="000170EC"/>
    <w:rsid w:val="00021FB4"/>
    <w:rsid w:val="00022365"/>
    <w:rsid w:val="00024CBA"/>
    <w:rsid w:val="000254B1"/>
    <w:rsid w:val="00026877"/>
    <w:rsid w:val="00026A1C"/>
    <w:rsid w:val="00026F32"/>
    <w:rsid w:val="00030AD7"/>
    <w:rsid w:val="00033561"/>
    <w:rsid w:val="000336DC"/>
    <w:rsid w:val="000340BC"/>
    <w:rsid w:val="0003488B"/>
    <w:rsid w:val="00034D48"/>
    <w:rsid w:val="0003723E"/>
    <w:rsid w:val="000452C1"/>
    <w:rsid w:val="00047A79"/>
    <w:rsid w:val="00050016"/>
    <w:rsid w:val="000509CA"/>
    <w:rsid w:val="00052C46"/>
    <w:rsid w:val="000536CD"/>
    <w:rsid w:val="000559AA"/>
    <w:rsid w:val="00057AD6"/>
    <w:rsid w:val="00060C8E"/>
    <w:rsid w:val="00060EE2"/>
    <w:rsid w:val="000613ED"/>
    <w:rsid w:val="000647A2"/>
    <w:rsid w:val="00064EAA"/>
    <w:rsid w:val="000673A3"/>
    <w:rsid w:val="00070BF6"/>
    <w:rsid w:val="00071753"/>
    <w:rsid w:val="00073B2F"/>
    <w:rsid w:val="0008090F"/>
    <w:rsid w:val="0008130C"/>
    <w:rsid w:val="00083504"/>
    <w:rsid w:val="00083C2B"/>
    <w:rsid w:val="000908F2"/>
    <w:rsid w:val="00091CF5"/>
    <w:rsid w:val="00092F5B"/>
    <w:rsid w:val="000931DD"/>
    <w:rsid w:val="000939C6"/>
    <w:rsid w:val="00094801"/>
    <w:rsid w:val="000961AD"/>
    <w:rsid w:val="000A15F7"/>
    <w:rsid w:val="000A59C2"/>
    <w:rsid w:val="000B064F"/>
    <w:rsid w:val="000B0944"/>
    <w:rsid w:val="000B29D2"/>
    <w:rsid w:val="000B3396"/>
    <w:rsid w:val="000B4EA7"/>
    <w:rsid w:val="000B50A7"/>
    <w:rsid w:val="000B5C30"/>
    <w:rsid w:val="000B6226"/>
    <w:rsid w:val="000B694A"/>
    <w:rsid w:val="000C0136"/>
    <w:rsid w:val="000C13AD"/>
    <w:rsid w:val="000C2975"/>
    <w:rsid w:val="000C4F0E"/>
    <w:rsid w:val="000D11BD"/>
    <w:rsid w:val="000D1220"/>
    <w:rsid w:val="000D168A"/>
    <w:rsid w:val="000D1886"/>
    <w:rsid w:val="000D1D26"/>
    <w:rsid w:val="000D217D"/>
    <w:rsid w:val="000D3FAC"/>
    <w:rsid w:val="000D6F37"/>
    <w:rsid w:val="000D782E"/>
    <w:rsid w:val="000E107A"/>
    <w:rsid w:val="000E1B8B"/>
    <w:rsid w:val="000E303C"/>
    <w:rsid w:val="000E4506"/>
    <w:rsid w:val="000E5602"/>
    <w:rsid w:val="000E5CC4"/>
    <w:rsid w:val="000E6733"/>
    <w:rsid w:val="000F1CE4"/>
    <w:rsid w:val="000F1F43"/>
    <w:rsid w:val="000F2384"/>
    <w:rsid w:val="000F4C2F"/>
    <w:rsid w:val="000F5D3F"/>
    <w:rsid w:val="000F6592"/>
    <w:rsid w:val="00101E6D"/>
    <w:rsid w:val="001025E7"/>
    <w:rsid w:val="00103A5F"/>
    <w:rsid w:val="001041EE"/>
    <w:rsid w:val="00104277"/>
    <w:rsid w:val="00107D63"/>
    <w:rsid w:val="00110E58"/>
    <w:rsid w:val="00114AE8"/>
    <w:rsid w:val="001152C1"/>
    <w:rsid w:val="001153E5"/>
    <w:rsid w:val="00120B86"/>
    <w:rsid w:val="00122ADC"/>
    <w:rsid w:val="00123FCE"/>
    <w:rsid w:val="00124500"/>
    <w:rsid w:val="00124EB0"/>
    <w:rsid w:val="0012555C"/>
    <w:rsid w:val="00131B50"/>
    <w:rsid w:val="00133626"/>
    <w:rsid w:val="00134132"/>
    <w:rsid w:val="00134ACC"/>
    <w:rsid w:val="001379D5"/>
    <w:rsid w:val="00142B9B"/>
    <w:rsid w:val="00143F6E"/>
    <w:rsid w:val="00145E76"/>
    <w:rsid w:val="00146588"/>
    <w:rsid w:val="0015276E"/>
    <w:rsid w:val="00152C82"/>
    <w:rsid w:val="00153516"/>
    <w:rsid w:val="00153AF3"/>
    <w:rsid w:val="0015512C"/>
    <w:rsid w:val="0015634B"/>
    <w:rsid w:val="00160327"/>
    <w:rsid w:val="00166144"/>
    <w:rsid w:val="0016671D"/>
    <w:rsid w:val="00167852"/>
    <w:rsid w:val="001704F1"/>
    <w:rsid w:val="001706A6"/>
    <w:rsid w:val="00172068"/>
    <w:rsid w:val="0017255B"/>
    <w:rsid w:val="00176253"/>
    <w:rsid w:val="00181813"/>
    <w:rsid w:val="0018186E"/>
    <w:rsid w:val="00183B45"/>
    <w:rsid w:val="00184299"/>
    <w:rsid w:val="00186996"/>
    <w:rsid w:val="00186EA5"/>
    <w:rsid w:val="00187C7E"/>
    <w:rsid w:val="00190F20"/>
    <w:rsid w:val="00191E15"/>
    <w:rsid w:val="00192810"/>
    <w:rsid w:val="00192F09"/>
    <w:rsid w:val="00192FD7"/>
    <w:rsid w:val="00195A43"/>
    <w:rsid w:val="00195CA2"/>
    <w:rsid w:val="00196CF4"/>
    <w:rsid w:val="00197668"/>
    <w:rsid w:val="001977BD"/>
    <w:rsid w:val="001A0F94"/>
    <w:rsid w:val="001A100B"/>
    <w:rsid w:val="001A276D"/>
    <w:rsid w:val="001A33D1"/>
    <w:rsid w:val="001B13D2"/>
    <w:rsid w:val="001B312B"/>
    <w:rsid w:val="001B395F"/>
    <w:rsid w:val="001B4945"/>
    <w:rsid w:val="001B4D19"/>
    <w:rsid w:val="001B6FAD"/>
    <w:rsid w:val="001C0DC1"/>
    <w:rsid w:val="001C128F"/>
    <w:rsid w:val="001C2BE2"/>
    <w:rsid w:val="001C3B23"/>
    <w:rsid w:val="001C44D9"/>
    <w:rsid w:val="001C52B8"/>
    <w:rsid w:val="001C5E68"/>
    <w:rsid w:val="001C755C"/>
    <w:rsid w:val="001D31F1"/>
    <w:rsid w:val="001D56C1"/>
    <w:rsid w:val="001D5E4B"/>
    <w:rsid w:val="001D5ECB"/>
    <w:rsid w:val="001D7362"/>
    <w:rsid w:val="001D7F8F"/>
    <w:rsid w:val="001E1F86"/>
    <w:rsid w:val="001E2B09"/>
    <w:rsid w:val="001E71F4"/>
    <w:rsid w:val="001E7684"/>
    <w:rsid w:val="001E7A2A"/>
    <w:rsid w:val="001F0C61"/>
    <w:rsid w:val="001F3265"/>
    <w:rsid w:val="001F4935"/>
    <w:rsid w:val="001F54EA"/>
    <w:rsid w:val="001F5978"/>
    <w:rsid w:val="001F6674"/>
    <w:rsid w:val="001F7099"/>
    <w:rsid w:val="00200CDA"/>
    <w:rsid w:val="0020201A"/>
    <w:rsid w:val="00203A67"/>
    <w:rsid w:val="00206EAB"/>
    <w:rsid w:val="00212A9D"/>
    <w:rsid w:val="00212CC3"/>
    <w:rsid w:val="0021354F"/>
    <w:rsid w:val="00216BB0"/>
    <w:rsid w:val="002203C5"/>
    <w:rsid w:val="002229A5"/>
    <w:rsid w:val="00223659"/>
    <w:rsid w:val="00225AC0"/>
    <w:rsid w:val="002261F8"/>
    <w:rsid w:val="0022667A"/>
    <w:rsid w:val="002314FE"/>
    <w:rsid w:val="00232196"/>
    <w:rsid w:val="00234F4C"/>
    <w:rsid w:val="002351BB"/>
    <w:rsid w:val="002374E9"/>
    <w:rsid w:val="0024197C"/>
    <w:rsid w:val="00241A17"/>
    <w:rsid w:val="002437CD"/>
    <w:rsid w:val="00245A70"/>
    <w:rsid w:val="00247561"/>
    <w:rsid w:val="0025114F"/>
    <w:rsid w:val="00251BD1"/>
    <w:rsid w:val="002534E3"/>
    <w:rsid w:val="00254BD5"/>
    <w:rsid w:val="00260F68"/>
    <w:rsid w:val="00262080"/>
    <w:rsid w:val="00262A86"/>
    <w:rsid w:val="00265D3C"/>
    <w:rsid w:val="002663F1"/>
    <w:rsid w:val="00266682"/>
    <w:rsid w:val="002667DC"/>
    <w:rsid w:val="0026706C"/>
    <w:rsid w:val="002679AF"/>
    <w:rsid w:val="00267F3B"/>
    <w:rsid w:val="002720E5"/>
    <w:rsid w:val="00273199"/>
    <w:rsid w:val="0027402A"/>
    <w:rsid w:val="0027703E"/>
    <w:rsid w:val="00282179"/>
    <w:rsid w:val="00283A0C"/>
    <w:rsid w:val="00284086"/>
    <w:rsid w:val="00285D48"/>
    <w:rsid w:val="00290A50"/>
    <w:rsid w:val="00290AD0"/>
    <w:rsid w:val="0029141D"/>
    <w:rsid w:val="0029180E"/>
    <w:rsid w:val="00291818"/>
    <w:rsid w:val="00292771"/>
    <w:rsid w:val="00293F9E"/>
    <w:rsid w:val="002940FB"/>
    <w:rsid w:val="00295D32"/>
    <w:rsid w:val="0029789B"/>
    <w:rsid w:val="00297AB8"/>
    <w:rsid w:val="00297B51"/>
    <w:rsid w:val="00297C29"/>
    <w:rsid w:val="002A20BA"/>
    <w:rsid w:val="002A218F"/>
    <w:rsid w:val="002A57C0"/>
    <w:rsid w:val="002A5A39"/>
    <w:rsid w:val="002A6356"/>
    <w:rsid w:val="002A6E88"/>
    <w:rsid w:val="002A77BF"/>
    <w:rsid w:val="002B0882"/>
    <w:rsid w:val="002B66B2"/>
    <w:rsid w:val="002B695A"/>
    <w:rsid w:val="002C0ADC"/>
    <w:rsid w:val="002C1B5F"/>
    <w:rsid w:val="002C1BCE"/>
    <w:rsid w:val="002C649E"/>
    <w:rsid w:val="002C71A9"/>
    <w:rsid w:val="002D1F6E"/>
    <w:rsid w:val="002D32F9"/>
    <w:rsid w:val="002D3A25"/>
    <w:rsid w:val="002D3B41"/>
    <w:rsid w:val="002D57D9"/>
    <w:rsid w:val="002E3BC5"/>
    <w:rsid w:val="002E5CBE"/>
    <w:rsid w:val="002E68EF"/>
    <w:rsid w:val="002F1260"/>
    <w:rsid w:val="002F2CF5"/>
    <w:rsid w:val="002F39F3"/>
    <w:rsid w:val="002F3BAC"/>
    <w:rsid w:val="002F6A63"/>
    <w:rsid w:val="002F6F28"/>
    <w:rsid w:val="002F7FEB"/>
    <w:rsid w:val="0030006B"/>
    <w:rsid w:val="003017B5"/>
    <w:rsid w:val="00303B78"/>
    <w:rsid w:val="003040E0"/>
    <w:rsid w:val="00304A1C"/>
    <w:rsid w:val="00306085"/>
    <w:rsid w:val="00306669"/>
    <w:rsid w:val="00310299"/>
    <w:rsid w:val="003122B8"/>
    <w:rsid w:val="00312E81"/>
    <w:rsid w:val="0031596C"/>
    <w:rsid w:val="00316718"/>
    <w:rsid w:val="00316B2C"/>
    <w:rsid w:val="00317F8B"/>
    <w:rsid w:val="003238BA"/>
    <w:rsid w:val="00324DC7"/>
    <w:rsid w:val="00326C86"/>
    <w:rsid w:val="003304E6"/>
    <w:rsid w:val="003308E4"/>
    <w:rsid w:val="00330CFD"/>
    <w:rsid w:val="00335D6D"/>
    <w:rsid w:val="00336E51"/>
    <w:rsid w:val="00340117"/>
    <w:rsid w:val="00342A15"/>
    <w:rsid w:val="00343B3B"/>
    <w:rsid w:val="00343C2D"/>
    <w:rsid w:val="003444B3"/>
    <w:rsid w:val="003464FB"/>
    <w:rsid w:val="00347438"/>
    <w:rsid w:val="00347A7B"/>
    <w:rsid w:val="0035033B"/>
    <w:rsid w:val="003527BB"/>
    <w:rsid w:val="00352BDC"/>
    <w:rsid w:val="00354978"/>
    <w:rsid w:val="00355B90"/>
    <w:rsid w:val="00356C39"/>
    <w:rsid w:val="00360DDE"/>
    <w:rsid w:val="003620F8"/>
    <w:rsid w:val="0036584B"/>
    <w:rsid w:val="00367BF2"/>
    <w:rsid w:val="00371BD5"/>
    <w:rsid w:val="00372B45"/>
    <w:rsid w:val="00372E3E"/>
    <w:rsid w:val="00372EE0"/>
    <w:rsid w:val="00375319"/>
    <w:rsid w:val="003762E0"/>
    <w:rsid w:val="003767C4"/>
    <w:rsid w:val="00377BC5"/>
    <w:rsid w:val="00381799"/>
    <w:rsid w:val="00382C89"/>
    <w:rsid w:val="0038372A"/>
    <w:rsid w:val="00384A4C"/>
    <w:rsid w:val="00385BFB"/>
    <w:rsid w:val="00385DE3"/>
    <w:rsid w:val="003867C7"/>
    <w:rsid w:val="00387C23"/>
    <w:rsid w:val="0039069C"/>
    <w:rsid w:val="00390C0F"/>
    <w:rsid w:val="00391291"/>
    <w:rsid w:val="003928C2"/>
    <w:rsid w:val="00394D0A"/>
    <w:rsid w:val="003970CA"/>
    <w:rsid w:val="00397BA4"/>
    <w:rsid w:val="003A02B5"/>
    <w:rsid w:val="003A03F2"/>
    <w:rsid w:val="003A15DA"/>
    <w:rsid w:val="003A4467"/>
    <w:rsid w:val="003A44DF"/>
    <w:rsid w:val="003A484B"/>
    <w:rsid w:val="003A6396"/>
    <w:rsid w:val="003A6E43"/>
    <w:rsid w:val="003A71BE"/>
    <w:rsid w:val="003A74F7"/>
    <w:rsid w:val="003B1742"/>
    <w:rsid w:val="003B1F16"/>
    <w:rsid w:val="003B277B"/>
    <w:rsid w:val="003B3056"/>
    <w:rsid w:val="003B5998"/>
    <w:rsid w:val="003C2C19"/>
    <w:rsid w:val="003C43B8"/>
    <w:rsid w:val="003C4D24"/>
    <w:rsid w:val="003C6F85"/>
    <w:rsid w:val="003D0F1E"/>
    <w:rsid w:val="003D1D79"/>
    <w:rsid w:val="003D2F4B"/>
    <w:rsid w:val="003D4040"/>
    <w:rsid w:val="003D60F9"/>
    <w:rsid w:val="003E1F0D"/>
    <w:rsid w:val="003E218A"/>
    <w:rsid w:val="003E3579"/>
    <w:rsid w:val="003E414F"/>
    <w:rsid w:val="003E5077"/>
    <w:rsid w:val="003E5927"/>
    <w:rsid w:val="003E6FCD"/>
    <w:rsid w:val="003E7771"/>
    <w:rsid w:val="003F05FB"/>
    <w:rsid w:val="003F4CB1"/>
    <w:rsid w:val="003F5847"/>
    <w:rsid w:val="004007F9"/>
    <w:rsid w:val="00410CC5"/>
    <w:rsid w:val="00414D83"/>
    <w:rsid w:val="00414DF2"/>
    <w:rsid w:val="0041608F"/>
    <w:rsid w:val="00416ACA"/>
    <w:rsid w:val="00417758"/>
    <w:rsid w:val="0042013D"/>
    <w:rsid w:val="0042035C"/>
    <w:rsid w:val="00420FF1"/>
    <w:rsid w:val="00422A6B"/>
    <w:rsid w:val="0042363B"/>
    <w:rsid w:val="00425018"/>
    <w:rsid w:val="00427B0C"/>
    <w:rsid w:val="004335F1"/>
    <w:rsid w:val="00441E69"/>
    <w:rsid w:val="004424C7"/>
    <w:rsid w:val="00442609"/>
    <w:rsid w:val="00443C42"/>
    <w:rsid w:val="0044509A"/>
    <w:rsid w:val="004453C7"/>
    <w:rsid w:val="004467A2"/>
    <w:rsid w:val="004478B4"/>
    <w:rsid w:val="00447EC0"/>
    <w:rsid w:val="004504AC"/>
    <w:rsid w:val="00451EF1"/>
    <w:rsid w:val="00451F94"/>
    <w:rsid w:val="0045424A"/>
    <w:rsid w:val="004557AE"/>
    <w:rsid w:val="0045677D"/>
    <w:rsid w:val="004578FD"/>
    <w:rsid w:val="00457F71"/>
    <w:rsid w:val="00460FEA"/>
    <w:rsid w:val="00461769"/>
    <w:rsid w:val="00462BC1"/>
    <w:rsid w:val="00463726"/>
    <w:rsid w:val="004638F2"/>
    <w:rsid w:val="00463C44"/>
    <w:rsid w:val="00464280"/>
    <w:rsid w:val="0046642F"/>
    <w:rsid w:val="004679C0"/>
    <w:rsid w:val="00470ABA"/>
    <w:rsid w:val="00472083"/>
    <w:rsid w:val="004739B6"/>
    <w:rsid w:val="00474F20"/>
    <w:rsid w:val="00475056"/>
    <w:rsid w:val="00477B54"/>
    <w:rsid w:val="004806E1"/>
    <w:rsid w:val="00482A65"/>
    <w:rsid w:val="00482F15"/>
    <w:rsid w:val="00484336"/>
    <w:rsid w:val="00491145"/>
    <w:rsid w:val="004923E8"/>
    <w:rsid w:val="00492BD0"/>
    <w:rsid w:val="0049372E"/>
    <w:rsid w:val="00493BEE"/>
    <w:rsid w:val="00496801"/>
    <w:rsid w:val="004A0140"/>
    <w:rsid w:val="004A337E"/>
    <w:rsid w:val="004A5400"/>
    <w:rsid w:val="004A77AC"/>
    <w:rsid w:val="004A79B3"/>
    <w:rsid w:val="004B0753"/>
    <w:rsid w:val="004B1ABF"/>
    <w:rsid w:val="004B31FB"/>
    <w:rsid w:val="004B3E6B"/>
    <w:rsid w:val="004B5B2D"/>
    <w:rsid w:val="004C15D1"/>
    <w:rsid w:val="004C402B"/>
    <w:rsid w:val="004C4116"/>
    <w:rsid w:val="004C51D2"/>
    <w:rsid w:val="004C5EB7"/>
    <w:rsid w:val="004D00C9"/>
    <w:rsid w:val="004D0473"/>
    <w:rsid w:val="004D10CC"/>
    <w:rsid w:val="004D2303"/>
    <w:rsid w:val="004D479F"/>
    <w:rsid w:val="004D55E7"/>
    <w:rsid w:val="004D7778"/>
    <w:rsid w:val="004D79B9"/>
    <w:rsid w:val="004E017B"/>
    <w:rsid w:val="004E0691"/>
    <w:rsid w:val="004E1967"/>
    <w:rsid w:val="004E278B"/>
    <w:rsid w:val="004E2B28"/>
    <w:rsid w:val="004F0DA0"/>
    <w:rsid w:val="004F1A19"/>
    <w:rsid w:val="004F67F1"/>
    <w:rsid w:val="004F7513"/>
    <w:rsid w:val="004F7602"/>
    <w:rsid w:val="004F7770"/>
    <w:rsid w:val="00500955"/>
    <w:rsid w:val="00503BBE"/>
    <w:rsid w:val="00506820"/>
    <w:rsid w:val="00507FDD"/>
    <w:rsid w:val="00512A47"/>
    <w:rsid w:val="005165AA"/>
    <w:rsid w:val="005223C4"/>
    <w:rsid w:val="00522C91"/>
    <w:rsid w:val="00525CE8"/>
    <w:rsid w:val="005276AF"/>
    <w:rsid w:val="00527ADC"/>
    <w:rsid w:val="00530321"/>
    <w:rsid w:val="00530D25"/>
    <w:rsid w:val="0053238D"/>
    <w:rsid w:val="005323B3"/>
    <w:rsid w:val="00532934"/>
    <w:rsid w:val="00534CD6"/>
    <w:rsid w:val="00535761"/>
    <w:rsid w:val="00544656"/>
    <w:rsid w:val="005447D1"/>
    <w:rsid w:val="005452E5"/>
    <w:rsid w:val="005476DC"/>
    <w:rsid w:val="005479D0"/>
    <w:rsid w:val="00551D25"/>
    <w:rsid w:val="00553005"/>
    <w:rsid w:val="00554EEF"/>
    <w:rsid w:val="0055530E"/>
    <w:rsid w:val="00563312"/>
    <w:rsid w:val="005643A9"/>
    <w:rsid w:val="00566747"/>
    <w:rsid w:val="00567D39"/>
    <w:rsid w:val="0057228D"/>
    <w:rsid w:val="00572C79"/>
    <w:rsid w:val="00573C9D"/>
    <w:rsid w:val="0057414D"/>
    <w:rsid w:val="00574AFD"/>
    <w:rsid w:val="00580FDA"/>
    <w:rsid w:val="00581D3A"/>
    <w:rsid w:val="005826A3"/>
    <w:rsid w:val="005828C4"/>
    <w:rsid w:val="005854E6"/>
    <w:rsid w:val="005856CB"/>
    <w:rsid w:val="00590885"/>
    <w:rsid w:val="00591C6A"/>
    <w:rsid w:val="005956AD"/>
    <w:rsid w:val="00597056"/>
    <w:rsid w:val="005A0AF5"/>
    <w:rsid w:val="005A191B"/>
    <w:rsid w:val="005A2634"/>
    <w:rsid w:val="005A4249"/>
    <w:rsid w:val="005A442B"/>
    <w:rsid w:val="005A46E7"/>
    <w:rsid w:val="005A6A21"/>
    <w:rsid w:val="005A70B9"/>
    <w:rsid w:val="005B1F83"/>
    <w:rsid w:val="005B20A1"/>
    <w:rsid w:val="005B2A0E"/>
    <w:rsid w:val="005B2C4D"/>
    <w:rsid w:val="005B6191"/>
    <w:rsid w:val="005B76C7"/>
    <w:rsid w:val="005C04BA"/>
    <w:rsid w:val="005C33CD"/>
    <w:rsid w:val="005C50EE"/>
    <w:rsid w:val="005C6008"/>
    <w:rsid w:val="005D020B"/>
    <w:rsid w:val="005D04B5"/>
    <w:rsid w:val="005D12C0"/>
    <w:rsid w:val="005D2128"/>
    <w:rsid w:val="005D3A70"/>
    <w:rsid w:val="005D6327"/>
    <w:rsid w:val="005D7991"/>
    <w:rsid w:val="005E03D9"/>
    <w:rsid w:val="005E11B0"/>
    <w:rsid w:val="005E1CA6"/>
    <w:rsid w:val="005E23EE"/>
    <w:rsid w:val="005E3366"/>
    <w:rsid w:val="005E52DF"/>
    <w:rsid w:val="005E5D17"/>
    <w:rsid w:val="005E7104"/>
    <w:rsid w:val="005F25BC"/>
    <w:rsid w:val="005F26A2"/>
    <w:rsid w:val="005F6385"/>
    <w:rsid w:val="0060268B"/>
    <w:rsid w:val="006037C6"/>
    <w:rsid w:val="00604602"/>
    <w:rsid w:val="00605787"/>
    <w:rsid w:val="006058E8"/>
    <w:rsid w:val="00605E8D"/>
    <w:rsid w:val="00607381"/>
    <w:rsid w:val="00611405"/>
    <w:rsid w:val="0061193A"/>
    <w:rsid w:val="00611E49"/>
    <w:rsid w:val="006153DB"/>
    <w:rsid w:val="0061557E"/>
    <w:rsid w:val="00617237"/>
    <w:rsid w:val="00617524"/>
    <w:rsid w:val="006179C8"/>
    <w:rsid w:val="00617C7A"/>
    <w:rsid w:val="0062165E"/>
    <w:rsid w:val="0062325F"/>
    <w:rsid w:val="00623BCF"/>
    <w:rsid w:val="00626310"/>
    <w:rsid w:val="00627B6D"/>
    <w:rsid w:val="00631945"/>
    <w:rsid w:val="00632C29"/>
    <w:rsid w:val="006355A4"/>
    <w:rsid w:val="00635815"/>
    <w:rsid w:val="00635A37"/>
    <w:rsid w:val="00635D0B"/>
    <w:rsid w:val="006367D6"/>
    <w:rsid w:val="00637F1E"/>
    <w:rsid w:val="00641229"/>
    <w:rsid w:val="00642884"/>
    <w:rsid w:val="00643DFB"/>
    <w:rsid w:val="00644957"/>
    <w:rsid w:val="00645361"/>
    <w:rsid w:val="0064746A"/>
    <w:rsid w:val="00647610"/>
    <w:rsid w:val="006479F3"/>
    <w:rsid w:val="00650E8A"/>
    <w:rsid w:val="0065444D"/>
    <w:rsid w:val="00661D23"/>
    <w:rsid w:val="0066245E"/>
    <w:rsid w:val="0066330C"/>
    <w:rsid w:val="006668A5"/>
    <w:rsid w:val="00667B69"/>
    <w:rsid w:val="0067100C"/>
    <w:rsid w:val="006734A1"/>
    <w:rsid w:val="00675695"/>
    <w:rsid w:val="00680C40"/>
    <w:rsid w:val="00681746"/>
    <w:rsid w:val="00685DFE"/>
    <w:rsid w:val="00687570"/>
    <w:rsid w:val="00687628"/>
    <w:rsid w:val="00690056"/>
    <w:rsid w:val="00690137"/>
    <w:rsid w:val="00690C49"/>
    <w:rsid w:val="00692D94"/>
    <w:rsid w:val="00694E29"/>
    <w:rsid w:val="00695AF3"/>
    <w:rsid w:val="006970DD"/>
    <w:rsid w:val="006A41C7"/>
    <w:rsid w:val="006A5066"/>
    <w:rsid w:val="006A58AC"/>
    <w:rsid w:val="006A5B12"/>
    <w:rsid w:val="006A6A65"/>
    <w:rsid w:val="006B12F8"/>
    <w:rsid w:val="006B13C3"/>
    <w:rsid w:val="006B2505"/>
    <w:rsid w:val="006C0EB5"/>
    <w:rsid w:val="006C39A6"/>
    <w:rsid w:val="006C4805"/>
    <w:rsid w:val="006C6B64"/>
    <w:rsid w:val="006D27E4"/>
    <w:rsid w:val="006D440D"/>
    <w:rsid w:val="006D4D1D"/>
    <w:rsid w:val="006D63E2"/>
    <w:rsid w:val="006D6D6F"/>
    <w:rsid w:val="006D78D1"/>
    <w:rsid w:val="006E3522"/>
    <w:rsid w:val="006E37AD"/>
    <w:rsid w:val="006E62EC"/>
    <w:rsid w:val="006F0DDD"/>
    <w:rsid w:val="006F1872"/>
    <w:rsid w:val="006F1EC9"/>
    <w:rsid w:val="006F3132"/>
    <w:rsid w:val="006F4315"/>
    <w:rsid w:val="006F5111"/>
    <w:rsid w:val="006F5ACF"/>
    <w:rsid w:val="007015D7"/>
    <w:rsid w:val="0070186D"/>
    <w:rsid w:val="00701C06"/>
    <w:rsid w:val="00703EA3"/>
    <w:rsid w:val="007052A5"/>
    <w:rsid w:val="00705302"/>
    <w:rsid w:val="007057CE"/>
    <w:rsid w:val="00707354"/>
    <w:rsid w:val="007078D4"/>
    <w:rsid w:val="00711193"/>
    <w:rsid w:val="00712F2B"/>
    <w:rsid w:val="007143DF"/>
    <w:rsid w:val="00715653"/>
    <w:rsid w:val="00715F3C"/>
    <w:rsid w:val="00716FDB"/>
    <w:rsid w:val="00722005"/>
    <w:rsid w:val="00723887"/>
    <w:rsid w:val="00734460"/>
    <w:rsid w:val="0073710A"/>
    <w:rsid w:val="00737DA8"/>
    <w:rsid w:val="00737F9C"/>
    <w:rsid w:val="00740A42"/>
    <w:rsid w:val="007410B3"/>
    <w:rsid w:val="00743830"/>
    <w:rsid w:val="00743ABC"/>
    <w:rsid w:val="0074457F"/>
    <w:rsid w:val="00746D46"/>
    <w:rsid w:val="007506A3"/>
    <w:rsid w:val="00750921"/>
    <w:rsid w:val="00750A24"/>
    <w:rsid w:val="0075138A"/>
    <w:rsid w:val="00752858"/>
    <w:rsid w:val="00752CE9"/>
    <w:rsid w:val="007536C9"/>
    <w:rsid w:val="007541F8"/>
    <w:rsid w:val="00756E2A"/>
    <w:rsid w:val="0075799F"/>
    <w:rsid w:val="00757AF7"/>
    <w:rsid w:val="00757B3A"/>
    <w:rsid w:val="00761413"/>
    <w:rsid w:val="00761A2D"/>
    <w:rsid w:val="00764533"/>
    <w:rsid w:val="007646F7"/>
    <w:rsid w:val="00770CFF"/>
    <w:rsid w:val="00770E22"/>
    <w:rsid w:val="00770FFB"/>
    <w:rsid w:val="00771918"/>
    <w:rsid w:val="00771BB8"/>
    <w:rsid w:val="0077201E"/>
    <w:rsid w:val="00773F45"/>
    <w:rsid w:val="00774D9D"/>
    <w:rsid w:val="0077520B"/>
    <w:rsid w:val="007764F7"/>
    <w:rsid w:val="00776B26"/>
    <w:rsid w:val="00780479"/>
    <w:rsid w:val="0078196E"/>
    <w:rsid w:val="0078372F"/>
    <w:rsid w:val="00784D4B"/>
    <w:rsid w:val="00785BC8"/>
    <w:rsid w:val="007870D2"/>
    <w:rsid w:val="00787152"/>
    <w:rsid w:val="00787222"/>
    <w:rsid w:val="00787A5E"/>
    <w:rsid w:val="0079022A"/>
    <w:rsid w:val="00795D09"/>
    <w:rsid w:val="0079617B"/>
    <w:rsid w:val="00796539"/>
    <w:rsid w:val="00797A61"/>
    <w:rsid w:val="007A0657"/>
    <w:rsid w:val="007A1095"/>
    <w:rsid w:val="007A115B"/>
    <w:rsid w:val="007A4C86"/>
    <w:rsid w:val="007A64C0"/>
    <w:rsid w:val="007A711B"/>
    <w:rsid w:val="007A7B25"/>
    <w:rsid w:val="007B3DE1"/>
    <w:rsid w:val="007B5494"/>
    <w:rsid w:val="007B71DE"/>
    <w:rsid w:val="007B7815"/>
    <w:rsid w:val="007C6516"/>
    <w:rsid w:val="007C68E0"/>
    <w:rsid w:val="007C78C7"/>
    <w:rsid w:val="007C7AFC"/>
    <w:rsid w:val="007D056D"/>
    <w:rsid w:val="007D6827"/>
    <w:rsid w:val="007D7CB8"/>
    <w:rsid w:val="007E0CC8"/>
    <w:rsid w:val="007E2FC5"/>
    <w:rsid w:val="007E4D3F"/>
    <w:rsid w:val="007E5C34"/>
    <w:rsid w:val="007E6A99"/>
    <w:rsid w:val="007E6B45"/>
    <w:rsid w:val="007F0A97"/>
    <w:rsid w:val="007F22EC"/>
    <w:rsid w:val="007F66CC"/>
    <w:rsid w:val="00800230"/>
    <w:rsid w:val="00801118"/>
    <w:rsid w:val="00802ED7"/>
    <w:rsid w:val="00805F65"/>
    <w:rsid w:val="0080769F"/>
    <w:rsid w:val="0081042A"/>
    <w:rsid w:val="00811866"/>
    <w:rsid w:val="0081229A"/>
    <w:rsid w:val="0081327D"/>
    <w:rsid w:val="00814670"/>
    <w:rsid w:val="008151F4"/>
    <w:rsid w:val="00815800"/>
    <w:rsid w:val="008172AE"/>
    <w:rsid w:val="008174C6"/>
    <w:rsid w:val="008202FA"/>
    <w:rsid w:val="008208C1"/>
    <w:rsid w:val="00820DF6"/>
    <w:rsid w:val="0082124D"/>
    <w:rsid w:val="00821A1B"/>
    <w:rsid w:val="008257E6"/>
    <w:rsid w:val="00827852"/>
    <w:rsid w:val="00832703"/>
    <w:rsid w:val="00835B6C"/>
    <w:rsid w:val="008413EE"/>
    <w:rsid w:val="0084176A"/>
    <w:rsid w:val="00842C06"/>
    <w:rsid w:val="0085610A"/>
    <w:rsid w:val="0086027C"/>
    <w:rsid w:val="0086660E"/>
    <w:rsid w:val="0086719C"/>
    <w:rsid w:val="00870987"/>
    <w:rsid w:val="00872499"/>
    <w:rsid w:val="00873398"/>
    <w:rsid w:val="008752CF"/>
    <w:rsid w:val="00875B29"/>
    <w:rsid w:val="0088084A"/>
    <w:rsid w:val="008844B6"/>
    <w:rsid w:val="00885318"/>
    <w:rsid w:val="00886881"/>
    <w:rsid w:val="008872BE"/>
    <w:rsid w:val="00887343"/>
    <w:rsid w:val="008909D8"/>
    <w:rsid w:val="008911C9"/>
    <w:rsid w:val="008918DE"/>
    <w:rsid w:val="008922E5"/>
    <w:rsid w:val="00892B1D"/>
    <w:rsid w:val="00893DF2"/>
    <w:rsid w:val="0089458A"/>
    <w:rsid w:val="008947F1"/>
    <w:rsid w:val="00895F1F"/>
    <w:rsid w:val="00896270"/>
    <w:rsid w:val="0089764D"/>
    <w:rsid w:val="00897E1F"/>
    <w:rsid w:val="00897F17"/>
    <w:rsid w:val="008A0FAC"/>
    <w:rsid w:val="008A183A"/>
    <w:rsid w:val="008A3690"/>
    <w:rsid w:val="008A44A6"/>
    <w:rsid w:val="008A6A94"/>
    <w:rsid w:val="008A7D7A"/>
    <w:rsid w:val="008B0141"/>
    <w:rsid w:val="008B10EB"/>
    <w:rsid w:val="008B1CAF"/>
    <w:rsid w:val="008B270F"/>
    <w:rsid w:val="008B2CDE"/>
    <w:rsid w:val="008B3A4C"/>
    <w:rsid w:val="008B4B49"/>
    <w:rsid w:val="008B6BDC"/>
    <w:rsid w:val="008B75AD"/>
    <w:rsid w:val="008C039A"/>
    <w:rsid w:val="008C0EEB"/>
    <w:rsid w:val="008C3435"/>
    <w:rsid w:val="008C4E92"/>
    <w:rsid w:val="008C52B8"/>
    <w:rsid w:val="008D430C"/>
    <w:rsid w:val="008D472E"/>
    <w:rsid w:val="008E0E01"/>
    <w:rsid w:val="008E49B3"/>
    <w:rsid w:val="008E5074"/>
    <w:rsid w:val="008E59E4"/>
    <w:rsid w:val="008F49CB"/>
    <w:rsid w:val="008F5E11"/>
    <w:rsid w:val="008F6EE0"/>
    <w:rsid w:val="00903838"/>
    <w:rsid w:val="009043F3"/>
    <w:rsid w:val="00904DF9"/>
    <w:rsid w:val="00904ECC"/>
    <w:rsid w:val="00907557"/>
    <w:rsid w:val="00913857"/>
    <w:rsid w:val="00914EE2"/>
    <w:rsid w:val="00915136"/>
    <w:rsid w:val="009157BA"/>
    <w:rsid w:val="00916B36"/>
    <w:rsid w:val="009178B3"/>
    <w:rsid w:val="0092170D"/>
    <w:rsid w:val="00925C29"/>
    <w:rsid w:val="009325CC"/>
    <w:rsid w:val="009345F1"/>
    <w:rsid w:val="0093603F"/>
    <w:rsid w:val="00936E65"/>
    <w:rsid w:val="0094152C"/>
    <w:rsid w:val="00941FB0"/>
    <w:rsid w:val="0094313A"/>
    <w:rsid w:val="00943A04"/>
    <w:rsid w:val="00950016"/>
    <w:rsid w:val="00950193"/>
    <w:rsid w:val="00952DFB"/>
    <w:rsid w:val="00953733"/>
    <w:rsid w:val="009543F4"/>
    <w:rsid w:val="00954701"/>
    <w:rsid w:val="0095493D"/>
    <w:rsid w:val="00955C60"/>
    <w:rsid w:val="00960326"/>
    <w:rsid w:val="00960A66"/>
    <w:rsid w:val="0096248D"/>
    <w:rsid w:val="0096283A"/>
    <w:rsid w:val="009628D4"/>
    <w:rsid w:val="00962F8B"/>
    <w:rsid w:val="00964602"/>
    <w:rsid w:val="009650A5"/>
    <w:rsid w:val="009709C7"/>
    <w:rsid w:val="0097107A"/>
    <w:rsid w:val="00971537"/>
    <w:rsid w:val="009724B6"/>
    <w:rsid w:val="00974C46"/>
    <w:rsid w:val="0097576C"/>
    <w:rsid w:val="00976213"/>
    <w:rsid w:val="00986771"/>
    <w:rsid w:val="00986A35"/>
    <w:rsid w:val="00987D5E"/>
    <w:rsid w:val="00996085"/>
    <w:rsid w:val="009A01BA"/>
    <w:rsid w:val="009A07AE"/>
    <w:rsid w:val="009A16CC"/>
    <w:rsid w:val="009A273E"/>
    <w:rsid w:val="009A2D16"/>
    <w:rsid w:val="009A3162"/>
    <w:rsid w:val="009A56A4"/>
    <w:rsid w:val="009B2685"/>
    <w:rsid w:val="009B3771"/>
    <w:rsid w:val="009B66D1"/>
    <w:rsid w:val="009B74B8"/>
    <w:rsid w:val="009C1083"/>
    <w:rsid w:val="009C6CAF"/>
    <w:rsid w:val="009D1792"/>
    <w:rsid w:val="009D3517"/>
    <w:rsid w:val="009D58FD"/>
    <w:rsid w:val="009D79CD"/>
    <w:rsid w:val="009E172A"/>
    <w:rsid w:val="009E20A5"/>
    <w:rsid w:val="009E4FB7"/>
    <w:rsid w:val="009E5AAB"/>
    <w:rsid w:val="009E6100"/>
    <w:rsid w:val="009E62EF"/>
    <w:rsid w:val="009E6943"/>
    <w:rsid w:val="009E7DA3"/>
    <w:rsid w:val="009F15BD"/>
    <w:rsid w:val="009F1AA2"/>
    <w:rsid w:val="009F1FF5"/>
    <w:rsid w:val="009F2075"/>
    <w:rsid w:val="009F261C"/>
    <w:rsid w:val="009F42DE"/>
    <w:rsid w:val="009F5417"/>
    <w:rsid w:val="009F7BDB"/>
    <w:rsid w:val="00A0060B"/>
    <w:rsid w:val="00A00D46"/>
    <w:rsid w:val="00A01F1D"/>
    <w:rsid w:val="00A0234C"/>
    <w:rsid w:val="00A03B9F"/>
    <w:rsid w:val="00A059CB"/>
    <w:rsid w:val="00A07ACF"/>
    <w:rsid w:val="00A07F2F"/>
    <w:rsid w:val="00A10071"/>
    <w:rsid w:val="00A101E9"/>
    <w:rsid w:val="00A1104D"/>
    <w:rsid w:val="00A118F3"/>
    <w:rsid w:val="00A12CA6"/>
    <w:rsid w:val="00A14206"/>
    <w:rsid w:val="00A17AFD"/>
    <w:rsid w:val="00A22187"/>
    <w:rsid w:val="00A22C32"/>
    <w:rsid w:val="00A23BA6"/>
    <w:rsid w:val="00A23D2C"/>
    <w:rsid w:val="00A2473B"/>
    <w:rsid w:val="00A265F5"/>
    <w:rsid w:val="00A26EC6"/>
    <w:rsid w:val="00A272BF"/>
    <w:rsid w:val="00A27B01"/>
    <w:rsid w:val="00A27DBB"/>
    <w:rsid w:val="00A307F1"/>
    <w:rsid w:val="00A31AC4"/>
    <w:rsid w:val="00A31E65"/>
    <w:rsid w:val="00A327B1"/>
    <w:rsid w:val="00A3380A"/>
    <w:rsid w:val="00A34E13"/>
    <w:rsid w:val="00A36ACE"/>
    <w:rsid w:val="00A41EA5"/>
    <w:rsid w:val="00A47579"/>
    <w:rsid w:val="00A50C7A"/>
    <w:rsid w:val="00A52411"/>
    <w:rsid w:val="00A534F4"/>
    <w:rsid w:val="00A54EA5"/>
    <w:rsid w:val="00A550F3"/>
    <w:rsid w:val="00A56829"/>
    <w:rsid w:val="00A57751"/>
    <w:rsid w:val="00A6020B"/>
    <w:rsid w:val="00A61B60"/>
    <w:rsid w:val="00A67867"/>
    <w:rsid w:val="00A73E66"/>
    <w:rsid w:val="00A73F2A"/>
    <w:rsid w:val="00A7476C"/>
    <w:rsid w:val="00A75538"/>
    <w:rsid w:val="00A7567E"/>
    <w:rsid w:val="00A77EFE"/>
    <w:rsid w:val="00A81702"/>
    <w:rsid w:val="00A81723"/>
    <w:rsid w:val="00A81B0B"/>
    <w:rsid w:val="00A82C4B"/>
    <w:rsid w:val="00A8333D"/>
    <w:rsid w:val="00A83F88"/>
    <w:rsid w:val="00A847AC"/>
    <w:rsid w:val="00A86B14"/>
    <w:rsid w:val="00A92417"/>
    <w:rsid w:val="00A9263D"/>
    <w:rsid w:val="00A968E1"/>
    <w:rsid w:val="00A97726"/>
    <w:rsid w:val="00A9778E"/>
    <w:rsid w:val="00AA0FA0"/>
    <w:rsid w:val="00AA2E5F"/>
    <w:rsid w:val="00AA407C"/>
    <w:rsid w:val="00AA4BAA"/>
    <w:rsid w:val="00AA4DB1"/>
    <w:rsid w:val="00AA6639"/>
    <w:rsid w:val="00AB1AC0"/>
    <w:rsid w:val="00AB397E"/>
    <w:rsid w:val="00AB3B99"/>
    <w:rsid w:val="00AB5984"/>
    <w:rsid w:val="00AB621C"/>
    <w:rsid w:val="00AC05B0"/>
    <w:rsid w:val="00AC0DA7"/>
    <w:rsid w:val="00AC3CD0"/>
    <w:rsid w:val="00AC3EA2"/>
    <w:rsid w:val="00AC4161"/>
    <w:rsid w:val="00AC4230"/>
    <w:rsid w:val="00AC46F9"/>
    <w:rsid w:val="00AC7564"/>
    <w:rsid w:val="00AC79FF"/>
    <w:rsid w:val="00AD155D"/>
    <w:rsid w:val="00AD299C"/>
    <w:rsid w:val="00AD61C8"/>
    <w:rsid w:val="00AD728F"/>
    <w:rsid w:val="00AE1E1A"/>
    <w:rsid w:val="00AE208A"/>
    <w:rsid w:val="00AE6D26"/>
    <w:rsid w:val="00AF07B3"/>
    <w:rsid w:val="00AF34BA"/>
    <w:rsid w:val="00AF4804"/>
    <w:rsid w:val="00B01CE0"/>
    <w:rsid w:val="00B042DD"/>
    <w:rsid w:val="00B05DEC"/>
    <w:rsid w:val="00B06A15"/>
    <w:rsid w:val="00B10A46"/>
    <w:rsid w:val="00B11A73"/>
    <w:rsid w:val="00B11B26"/>
    <w:rsid w:val="00B12CAC"/>
    <w:rsid w:val="00B17A9C"/>
    <w:rsid w:val="00B22226"/>
    <w:rsid w:val="00B236F6"/>
    <w:rsid w:val="00B23953"/>
    <w:rsid w:val="00B2577E"/>
    <w:rsid w:val="00B261BD"/>
    <w:rsid w:val="00B32545"/>
    <w:rsid w:val="00B349BE"/>
    <w:rsid w:val="00B3538F"/>
    <w:rsid w:val="00B36495"/>
    <w:rsid w:val="00B37362"/>
    <w:rsid w:val="00B40678"/>
    <w:rsid w:val="00B411CD"/>
    <w:rsid w:val="00B4334A"/>
    <w:rsid w:val="00B46038"/>
    <w:rsid w:val="00B5162C"/>
    <w:rsid w:val="00B51C70"/>
    <w:rsid w:val="00B54BBF"/>
    <w:rsid w:val="00B55BF2"/>
    <w:rsid w:val="00B55D7A"/>
    <w:rsid w:val="00B56FD5"/>
    <w:rsid w:val="00B57E6B"/>
    <w:rsid w:val="00B650D8"/>
    <w:rsid w:val="00B668C8"/>
    <w:rsid w:val="00B71020"/>
    <w:rsid w:val="00B71A2C"/>
    <w:rsid w:val="00B724F7"/>
    <w:rsid w:val="00B72F22"/>
    <w:rsid w:val="00B7334D"/>
    <w:rsid w:val="00B74CE6"/>
    <w:rsid w:val="00B77291"/>
    <w:rsid w:val="00B77CA2"/>
    <w:rsid w:val="00B804DD"/>
    <w:rsid w:val="00B80BBE"/>
    <w:rsid w:val="00B815C7"/>
    <w:rsid w:val="00B85833"/>
    <w:rsid w:val="00B87534"/>
    <w:rsid w:val="00B87C6D"/>
    <w:rsid w:val="00B87D4E"/>
    <w:rsid w:val="00B90C1A"/>
    <w:rsid w:val="00B911CB"/>
    <w:rsid w:val="00B9413E"/>
    <w:rsid w:val="00B967F7"/>
    <w:rsid w:val="00BA3742"/>
    <w:rsid w:val="00BA7CAF"/>
    <w:rsid w:val="00BB46F8"/>
    <w:rsid w:val="00BB61B1"/>
    <w:rsid w:val="00BC27AF"/>
    <w:rsid w:val="00BC36C1"/>
    <w:rsid w:val="00BC3876"/>
    <w:rsid w:val="00BC4E35"/>
    <w:rsid w:val="00BC64B5"/>
    <w:rsid w:val="00BC6E6D"/>
    <w:rsid w:val="00BD1300"/>
    <w:rsid w:val="00BD267A"/>
    <w:rsid w:val="00BD273E"/>
    <w:rsid w:val="00BD3CDC"/>
    <w:rsid w:val="00BD50D5"/>
    <w:rsid w:val="00BD5A10"/>
    <w:rsid w:val="00BD65C6"/>
    <w:rsid w:val="00BE0349"/>
    <w:rsid w:val="00BE1853"/>
    <w:rsid w:val="00BE1CBD"/>
    <w:rsid w:val="00BE2382"/>
    <w:rsid w:val="00BE4A10"/>
    <w:rsid w:val="00BE62C3"/>
    <w:rsid w:val="00BF0A06"/>
    <w:rsid w:val="00BF0A96"/>
    <w:rsid w:val="00BF0FE2"/>
    <w:rsid w:val="00BF1269"/>
    <w:rsid w:val="00BF15DB"/>
    <w:rsid w:val="00C00367"/>
    <w:rsid w:val="00C01169"/>
    <w:rsid w:val="00C01E86"/>
    <w:rsid w:val="00C01ECE"/>
    <w:rsid w:val="00C02476"/>
    <w:rsid w:val="00C1020D"/>
    <w:rsid w:val="00C107B3"/>
    <w:rsid w:val="00C10B0E"/>
    <w:rsid w:val="00C13FE9"/>
    <w:rsid w:val="00C14D0A"/>
    <w:rsid w:val="00C15AD9"/>
    <w:rsid w:val="00C15C84"/>
    <w:rsid w:val="00C20A16"/>
    <w:rsid w:val="00C221FE"/>
    <w:rsid w:val="00C2336C"/>
    <w:rsid w:val="00C248F8"/>
    <w:rsid w:val="00C24DD1"/>
    <w:rsid w:val="00C30A1C"/>
    <w:rsid w:val="00C33C75"/>
    <w:rsid w:val="00C357CA"/>
    <w:rsid w:val="00C35F9E"/>
    <w:rsid w:val="00C36DB5"/>
    <w:rsid w:val="00C377CE"/>
    <w:rsid w:val="00C40C13"/>
    <w:rsid w:val="00C442A5"/>
    <w:rsid w:val="00C44868"/>
    <w:rsid w:val="00C45494"/>
    <w:rsid w:val="00C4785D"/>
    <w:rsid w:val="00C47978"/>
    <w:rsid w:val="00C5038D"/>
    <w:rsid w:val="00C505A6"/>
    <w:rsid w:val="00C5100D"/>
    <w:rsid w:val="00C516AB"/>
    <w:rsid w:val="00C52461"/>
    <w:rsid w:val="00C52594"/>
    <w:rsid w:val="00C52FE6"/>
    <w:rsid w:val="00C53A8E"/>
    <w:rsid w:val="00C55E1E"/>
    <w:rsid w:val="00C57B9C"/>
    <w:rsid w:val="00C6079A"/>
    <w:rsid w:val="00C64C0A"/>
    <w:rsid w:val="00C65022"/>
    <w:rsid w:val="00C654C0"/>
    <w:rsid w:val="00C65C6C"/>
    <w:rsid w:val="00C66B1E"/>
    <w:rsid w:val="00C67B95"/>
    <w:rsid w:val="00C715B8"/>
    <w:rsid w:val="00C73657"/>
    <w:rsid w:val="00C74770"/>
    <w:rsid w:val="00C768FE"/>
    <w:rsid w:val="00C76F4A"/>
    <w:rsid w:val="00C77CD8"/>
    <w:rsid w:val="00C80E0A"/>
    <w:rsid w:val="00C810BB"/>
    <w:rsid w:val="00C8321A"/>
    <w:rsid w:val="00C846C2"/>
    <w:rsid w:val="00C85419"/>
    <w:rsid w:val="00C858F5"/>
    <w:rsid w:val="00C8636F"/>
    <w:rsid w:val="00C91157"/>
    <w:rsid w:val="00C93275"/>
    <w:rsid w:val="00C936E7"/>
    <w:rsid w:val="00C93767"/>
    <w:rsid w:val="00C947B5"/>
    <w:rsid w:val="00C949ED"/>
    <w:rsid w:val="00C958DF"/>
    <w:rsid w:val="00C96A58"/>
    <w:rsid w:val="00C97F58"/>
    <w:rsid w:val="00CA0495"/>
    <w:rsid w:val="00CA44F5"/>
    <w:rsid w:val="00CA4A7B"/>
    <w:rsid w:val="00CA5832"/>
    <w:rsid w:val="00CA6023"/>
    <w:rsid w:val="00CA642B"/>
    <w:rsid w:val="00CB0D82"/>
    <w:rsid w:val="00CB2A74"/>
    <w:rsid w:val="00CB341A"/>
    <w:rsid w:val="00CB4E2F"/>
    <w:rsid w:val="00CB5180"/>
    <w:rsid w:val="00CB539D"/>
    <w:rsid w:val="00CB59F7"/>
    <w:rsid w:val="00CB670F"/>
    <w:rsid w:val="00CB724B"/>
    <w:rsid w:val="00CC00CC"/>
    <w:rsid w:val="00CC10D9"/>
    <w:rsid w:val="00CC47C1"/>
    <w:rsid w:val="00CC48DF"/>
    <w:rsid w:val="00CC5AA1"/>
    <w:rsid w:val="00CD0C0B"/>
    <w:rsid w:val="00CD19C3"/>
    <w:rsid w:val="00CD1AA0"/>
    <w:rsid w:val="00CD30A9"/>
    <w:rsid w:val="00CD34E9"/>
    <w:rsid w:val="00CD4A9A"/>
    <w:rsid w:val="00CD5E3F"/>
    <w:rsid w:val="00CD6F81"/>
    <w:rsid w:val="00CE0B1D"/>
    <w:rsid w:val="00CE114C"/>
    <w:rsid w:val="00CE2780"/>
    <w:rsid w:val="00CE3033"/>
    <w:rsid w:val="00CE38EC"/>
    <w:rsid w:val="00CE4D5E"/>
    <w:rsid w:val="00CE513F"/>
    <w:rsid w:val="00CE642C"/>
    <w:rsid w:val="00CE6434"/>
    <w:rsid w:val="00CF01A9"/>
    <w:rsid w:val="00CF0916"/>
    <w:rsid w:val="00CF1ADB"/>
    <w:rsid w:val="00CF2EA3"/>
    <w:rsid w:val="00CF45F7"/>
    <w:rsid w:val="00CF524F"/>
    <w:rsid w:val="00D00A63"/>
    <w:rsid w:val="00D00B80"/>
    <w:rsid w:val="00D00DF6"/>
    <w:rsid w:val="00D01FFB"/>
    <w:rsid w:val="00D033D7"/>
    <w:rsid w:val="00D0355C"/>
    <w:rsid w:val="00D049CC"/>
    <w:rsid w:val="00D04CDE"/>
    <w:rsid w:val="00D0505B"/>
    <w:rsid w:val="00D10BF4"/>
    <w:rsid w:val="00D11B6B"/>
    <w:rsid w:val="00D1200D"/>
    <w:rsid w:val="00D1201E"/>
    <w:rsid w:val="00D1285C"/>
    <w:rsid w:val="00D13E0F"/>
    <w:rsid w:val="00D13E9A"/>
    <w:rsid w:val="00D14187"/>
    <w:rsid w:val="00D14625"/>
    <w:rsid w:val="00D1570E"/>
    <w:rsid w:val="00D158D9"/>
    <w:rsid w:val="00D16720"/>
    <w:rsid w:val="00D20014"/>
    <w:rsid w:val="00D2305E"/>
    <w:rsid w:val="00D23D1D"/>
    <w:rsid w:val="00D240C5"/>
    <w:rsid w:val="00D24A85"/>
    <w:rsid w:val="00D24F86"/>
    <w:rsid w:val="00D30044"/>
    <w:rsid w:val="00D31CD7"/>
    <w:rsid w:val="00D324AB"/>
    <w:rsid w:val="00D32967"/>
    <w:rsid w:val="00D33552"/>
    <w:rsid w:val="00D34F26"/>
    <w:rsid w:val="00D4011F"/>
    <w:rsid w:val="00D40C80"/>
    <w:rsid w:val="00D4218B"/>
    <w:rsid w:val="00D42DD8"/>
    <w:rsid w:val="00D43156"/>
    <w:rsid w:val="00D4343F"/>
    <w:rsid w:val="00D44C25"/>
    <w:rsid w:val="00D44F24"/>
    <w:rsid w:val="00D46448"/>
    <w:rsid w:val="00D47836"/>
    <w:rsid w:val="00D504E9"/>
    <w:rsid w:val="00D50EB4"/>
    <w:rsid w:val="00D5155D"/>
    <w:rsid w:val="00D5267B"/>
    <w:rsid w:val="00D56CDD"/>
    <w:rsid w:val="00D630CE"/>
    <w:rsid w:val="00D6535B"/>
    <w:rsid w:val="00D654D8"/>
    <w:rsid w:val="00D65C0F"/>
    <w:rsid w:val="00D672C7"/>
    <w:rsid w:val="00D672C9"/>
    <w:rsid w:val="00D7191D"/>
    <w:rsid w:val="00D72396"/>
    <w:rsid w:val="00D73378"/>
    <w:rsid w:val="00D739DA"/>
    <w:rsid w:val="00D75100"/>
    <w:rsid w:val="00D76F56"/>
    <w:rsid w:val="00D77D48"/>
    <w:rsid w:val="00D80E48"/>
    <w:rsid w:val="00D81931"/>
    <w:rsid w:val="00D824DD"/>
    <w:rsid w:val="00D82987"/>
    <w:rsid w:val="00D8453E"/>
    <w:rsid w:val="00D86F87"/>
    <w:rsid w:val="00D91890"/>
    <w:rsid w:val="00D93E50"/>
    <w:rsid w:val="00D96742"/>
    <w:rsid w:val="00DA0BA6"/>
    <w:rsid w:val="00DA6265"/>
    <w:rsid w:val="00DA68F1"/>
    <w:rsid w:val="00DA768A"/>
    <w:rsid w:val="00DB1442"/>
    <w:rsid w:val="00DB1DEA"/>
    <w:rsid w:val="00DB257C"/>
    <w:rsid w:val="00DB4ACF"/>
    <w:rsid w:val="00DB4E96"/>
    <w:rsid w:val="00DB5AE9"/>
    <w:rsid w:val="00DB6818"/>
    <w:rsid w:val="00DB719E"/>
    <w:rsid w:val="00DB71FB"/>
    <w:rsid w:val="00DC48A8"/>
    <w:rsid w:val="00DC55CC"/>
    <w:rsid w:val="00DD2E85"/>
    <w:rsid w:val="00DD41D8"/>
    <w:rsid w:val="00DD4D92"/>
    <w:rsid w:val="00DD5935"/>
    <w:rsid w:val="00DD69C0"/>
    <w:rsid w:val="00DE06E9"/>
    <w:rsid w:val="00DE09C3"/>
    <w:rsid w:val="00DE1348"/>
    <w:rsid w:val="00DE2615"/>
    <w:rsid w:val="00DE2807"/>
    <w:rsid w:val="00DE5C6C"/>
    <w:rsid w:val="00DE6489"/>
    <w:rsid w:val="00DE7E3E"/>
    <w:rsid w:val="00DE7EE2"/>
    <w:rsid w:val="00DF1458"/>
    <w:rsid w:val="00DF17B3"/>
    <w:rsid w:val="00DF1D75"/>
    <w:rsid w:val="00DF5A7E"/>
    <w:rsid w:val="00DF6B61"/>
    <w:rsid w:val="00E01002"/>
    <w:rsid w:val="00E02750"/>
    <w:rsid w:val="00E03194"/>
    <w:rsid w:val="00E04395"/>
    <w:rsid w:val="00E06843"/>
    <w:rsid w:val="00E06CA3"/>
    <w:rsid w:val="00E07E68"/>
    <w:rsid w:val="00E13489"/>
    <w:rsid w:val="00E15CB7"/>
    <w:rsid w:val="00E16511"/>
    <w:rsid w:val="00E23575"/>
    <w:rsid w:val="00E23836"/>
    <w:rsid w:val="00E23A2B"/>
    <w:rsid w:val="00E268F4"/>
    <w:rsid w:val="00E316C0"/>
    <w:rsid w:val="00E330C6"/>
    <w:rsid w:val="00E340C2"/>
    <w:rsid w:val="00E353F2"/>
    <w:rsid w:val="00E355D0"/>
    <w:rsid w:val="00E37D7B"/>
    <w:rsid w:val="00E41149"/>
    <w:rsid w:val="00E44BE0"/>
    <w:rsid w:val="00E46FA3"/>
    <w:rsid w:val="00E5353D"/>
    <w:rsid w:val="00E5560C"/>
    <w:rsid w:val="00E569F2"/>
    <w:rsid w:val="00E571D8"/>
    <w:rsid w:val="00E61685"/>
    <w:rsid w:val="00E63C05"/>
    <w:rsid w:val="00E6701B"/>
    <w:rsid w:val="00E71BE2"/>
    <w:rsid w:val="00E72348"/>
    <w:rsid w:val="00E726CB"/>
    <w:rsid w:val="00E737AE"/>
    <w:rsid w:val="00E73DA4"/>
    <w:rsid w:val="00E75463"/>
    <w:rsid w:val="00E75CAE"/>
    <w:rsid w:val="00E7714E"/>
    <w:rsid w:val="00E809BF"/>
    <w:rsid w:val="00E80A4C"/>
    <w:rsid w:val="00E817A4"/>
    <w:rsid w:val="00E8240A"/>
    <w:rsid w:val="00E83B58"/>
    <w:rsid w:val="00E8422F"/>
    <w:rsid w:val="00E87BEA"/>
    <w:rsid w:val="00E90744"/>
    <w:rsid w:val="00E9229F"/>
    <w:rsid w:val="00E94537"/>
    <w:rsid w:val="00E9542E"/>
    <w:rsid w:val="00EA0972"/>
    <w:rsid w:val="00EA0D42"/>
    <w:rsid w:val="00EA1DD1"/>
    <w:rsid w:val="00EA21BC"/>
    <w:rsid w:val="00EA7510"/>
    <w:rsid w:val="00EA7947"/>
    <w:rsid w:val="00EA7D4F"/>
    <w:rsid w:val="00EB0C25"/>
    <w:rsid w:val="00EB0F33"/>
    <w:rsid w:val="00EB1469"/>
    <w:rsid w:val="00EB394F"/>
    <w:rsid w:val="00EB79E3"/>
    <w:rsid w:val="00EC0BF2"/>
    <w:rsid w:val="00EC172C"/>
    <w:rsid w:val="00EC36FE"/>
    <w:rsid w:val="00EC3AB1"/>
    <w:rsid w:val="00EC4F16"/>
    <w:rsid w:val="00EC6759"/>
    <w:rsid w:val="00EC7BF0"/>
    <w:rsid w:val="00ED23D4"/>
    <w:rsid w:val="00ED33C5"/>
    <w:rsid w:val="00ED36DE"/>
    <w:rsid w:val="00EE1C6A"/>
    <w:rsid w:val="00EE2383"/>
    <w:rsid w:val="00EE4FA6"/>
    <w:rsid w:val="00EF0BAD"/>
    <w:rsid w:val="00EF134E"/>
    <w:rsid w:val="00EF42C8"/>
    <w:rsid w:val="00EF4625"/>
    <w:rsid w:val="00EF7481"/>
    <w:rsid w:val="00EF7498"/>
    <w:rsid w:val="00EF7514"/>
    <w:rsid w:val="00EF7691"/>
    <w:rsid w:val="00F006B3"/>
    <w:rsid w:val="00F009CF"/>
    <w:rsid w:val="00F02B63"/>
    <w:rsid w:val="00F03C49"/>
    <w:rsid w:val="00F06D4A"/>
    <w:rsid w:val="00F072BC"/>
    <w:rsid w:val="00F111AC"/>
    <w:rsid w:val="00F16ABA"/>
    <w:rsid w:val="00F17C83"/>
    <w:rsid w:val="00F20324"/>
    <w:rsid w:val="00F2628F"/>
    <w:rsid w:val="00F26F5E"/>
    <w:rsid w:val="00F27E40"/>
    <w:rsid w:val="00F3084E"/>
    <w:rsid w:val="00F32543"/>
    <w:rsid w:val="00F34303"/>
    <w:rsid w:val="00F401F8"/>
    <w:rsid w:val="00F43BC4"/>
    <w:rsid w:val="00F46F33"/>
    <w:rsid w:val="00F47FF2"/>
    <w:rsid w:val="00F50FC7"/>
    <w:rsid w:val="00F5177A"/>
    <w:rsid w:val="00F5285F"/>
    <w:rsid w:val="00F54188"/>
    <w:rsid w:val="00F546D3"/>
    <w:rsid w:val="00F55167"/>
    <w:rsid w:val="00F55A30"/>
    <w:rsid w:val="00F578F1"/>
    <w:rsid w:val="00F61ABA"/>
    <w:rsid w:val="00F62178"/>
    <w:rsid w:val="00F65117"/>
    <w:rsid w:val="00F653C1"/>
    <w:rsid w:val="00F66F32"/>
    <w:rsid w:val="00F67541"/>
    <w:rsid w:val="00F73071"/>
    <w:rsid w:val="00F73412"/>
    <w:rsid w:val="00F75BAD"/>
    <w:rsid w:val="00F76E4E"/>
    <w:rsid w:val="00F778CC"/>
    <w:rsid w:val="00F80C42"/>
    <w:rsid w:val="00F83034"/>
    <w:rsid w:val="00F90058"/>
    <w:rsid w:val="00F9295D"/>
    <w:rsid w:val="00F929CF"/>
    <w:rsid w:val="00F93053"/>
    <w:rsid w:val="00F93CAE"/>
    <w:rsid w:val="00F97273"/>
    <w:rsid w:val="00F97274"/>
    <w:rsid w:val="00FA02A6"/>
    <w:rsid w:val="00FA19E7"/>
    <w:rsid w:val="00FA1E51"/>
    <w:rsid w:val="00FA2543"/>
    <w:rsid w:val="00FB0527"/>
    <w:rsid w:val="00FB39C5"/>
    <w:rsid w:val="00FB4542"/>
    <w:rsid w:val="00FB4A16"/>
    <w:rsid w:val="00FC1FC5"/>
    <w:rsid w:val="00FC2810"/>
    <w:rsid w:val="00FC4C83"/>
    <w:rsid w:val="00FC70EE"/>
    <w:rsid w:val="00FC7A34"/>
    <w:rsid w:val="00FD11E5"/>
    <w:rsid w:val="00FD1EB5"/>
    <w:rsid w:val="00FD2F36"/>
    <w:rsid w:val="00FD320A"/>
    <w:rsid w:val="00FD4D47"/>
    <w:rsid w:val="00FD5B35"/>
    <w:rsid w:val="00FD6E0E"/>
    <w:rsid w:val="00FD7F99"/>
    <w:rsid w:val="00FE1337"/>
    <w:rsid w:val="00FE2E3E"/>
    <w:rsid w:val="00FE3F48"/>
    <w:rsid w:val="00FE5C27"/>
    <w:rsid w:val="00FE72AB"/>
    <w:rsid w:val="00FE7C2E"/>
    <w:rsid w:val="00FF17A7"/>
    <w:rsid w:val="00FF20B3"/>
    <w:rsid w:val="00FF25A6"/>
    <w:rsid w:val="00FF38C4"/>
    <w:rsid w:val="00FF5381"/>
    <w:rsid w:val="00FF6B48"/>
    <w:rsid w:val="1CBE11FE"/>
    <w:rsid w:val="3F7E67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ED"/>
    <w:rPr>
      <w:rFonts w:ascii="Times New Roman" w:eastAsia="Times New Roman" w:hAnsi="Times New Roman" w:cs="Times New Roman"/>
      <w:sz w:val="24"/>
      <w:szCs w:val="24"/>
      <w:lang w:val="uk-UA"/>
    </w:rPr>
  </w:style>
  <w:style w:type="paragraph" w:styleId="1">
    <w:name w:val="heading 1"/>
    <w:basedOn w:val="a"/>
    <w:next w:val="a"/>
    <w:link w:val="10"/>
    <w:uiPriority w:val="99"/>
    <w:qFormat/>
    <w:rsid w:val="00C949ED"/>
    <w:pPr>
      <w:keepNext/>
      <w:numPr>
        <w:numId w:val="1"/>
      </w:numPr>
      <w:spacing w:before="240" w:after="60"/>
      <w:outlineLvl w:val="0"/>
    </w:pPr>
    <w:rPr>
      <w:rFonts w:ascii="Arial" w:hAnsi="Arial" w:cs="Arial"/>
      <w:b/>
      <w:bCs/>
      <w:kern w:val="32"/>
      <w:sz w:val="32"/>
      <w:szCs w:val="32"/>
      <w:lang w:eastAsia="uk-UA"/>
    </w:rPr>
  </w:style>
  <w:style w:type="paragraph" w:styleId="2">
    <w:name w:val="heading 2"/>
    <w:basedOn w:val="a"/>
    <w:link w:val="20"/>
    <w:uiPriority w:val="99"/>
    <w:unhideWhenUsed/>
    <w:qFormat/>
    <w:rsid w:val="00C949ED"/>
    <w:pPr>
      <w:numPr>
        <w:ilvl w:val="1"/>
        <w:numId w:val="1"/>
      </w:numPr>
      <w:spacing w:before="100" w:beforeAutospacing="1" w:after="100" w:afterAutospacing="1"/>
      <w:outlineLvl w:val="1"/>
    </w:pPr>
    <w:rPr>
      <w:b/>
      <w:bCs/>
      <w:sz w:val="36"/>
      <w:szCs w:val="36"/>
      <w:lang w:val="ru-RU"/>
    </w:rPr>
  </w:style>
  <w:style w:type="paragraph" w:styleId="3">
    <w:name w:val="heading 3"/>
    <w:basedOn w:val="a"/>
    <w:next w:val="a"/>
    <w:link w:val="30"/>
    <w:uiPriority w:val="99"/>
    <w:semiHidden/>
    <w:unhideWhenUsed/>
    <w:qFormat/>
    <w:rsid w:val="00C949ED"/>
    <w:pPr>
      <w:keepNext/>
      <w:numPr>
        <w:ilvl w:val="2"/>
        <w:numId w:val="1"/>
      </w:numPr>
      <w:spacing w:before="240" w:after="60"/>
      <w:outlineLvl w:val="2"/>
    </w:pPr>
    <w:rPr>
      <w:rFonts w:ascii="Arial" w:hAnsi="Arial" w:cs="Arial"/>
      <w:b/>
      <w:bCs/>
      <w:sz w:val="26"/>
      <w:szCs w:val="26"/>
      <w:lang w:eastAsia="uk-UA"/>
    </w:rPr>
  </w:style>
  <w:style w:type="paragraph" w:styleId="4">
    <w:name w:val="heading 4"/>
    <w:basedOn w:val="a"/>
    <w:next w:val="a"/>
    <w:link w:val="40"/>
    <w:uiPriority w:val="99"/>
    <w:semiHidden/>
    <w:unhideWhenUsed/>
    <w:qFormat/>
    <w:rsid w:val="00C949ED"/>
    <w:pPr>
      <w:keepNext/>
      <w:numPr>
        <w:ilvl w:val="3"/>
        <w:numId w:val="1"/>
      </w:numPr>
      <w:spacing w:before="240" w:after="60"/>
      <w:outlineLvl w:val="3"/>
    </w:pPr>
    <w:rPr>
      <w:b/>
      <w:bCs/>
      <w:sz w:val="28"/>
      <w:szCs w:val="28"/>
      <w:lang w:eastAsia="uk-UA"/>
    </w:rPr>
  </w:style>
  <w:style w:type="paragraph" w:styleId="5">
    <w:name w:val="heading 5"/>
    <w:basedOn w:val="a"/>
    <w:next w:val="a"/>
    <w:link w:val="50"/>
    <w:uiPriority w:val="99"/>
    <w:semiHidden/>
    <w:unhideWhenUsed/>
    <w:qFormat/>
    <w:rsid w:val="00C949ED"/>
    <w:pPr>
      <w:numPr>
        <w:ilvl w:val="4"/>
        <w:numId w:val="1"/>
      </w:numPr>
      <w:spacing w:before="240" w:after="60"/>
      <w:outlineLvl w:val="4"/>
    </w:pPr>
    <w:rPr>
      <w:b/>
      <w:bCs/>
      <w:i/>
      <w:iCs/>
      <w:sz w:val="26"/>
      <w:szCs w:val="26"/>
      <w:lang w:eastAsia="uk-UA"/>
    </w:rPr>
  </w:style>
  <w:style w:type="paragraph" w:styleId="6">
    <w:name w:val="heading 6"/>
    <w:basedOn w:val="a"/>
    <w:next w:val="a"/>
    <w:link w:val="60"/>
    <w:uiPriority w:val="99"/>
    <w:semiHidden/>
    <w:unhideWhenUsed/>
    <w:qFormat/>
    <w:rsid w:val="00C949ED"/>
    <w:pPr>
      <w:numPr>
        <w:ilvl w:val="5"/>
        <w:numId w:val="1"/>
      </w:numPr>
      <w:spacing w:before="240" w:after="60"/>
      <w:outlineLvl w:val="5"/>
    </w:pPr>
    <w:rPr>
      <w:b/>
      <w:bCs/>
      <w:sz w:val="22"/>
      <w:szCs w:val="22"/>
      <w:lang w:eastAsia="uk-UA"/>
    </w:rPr>
  </w:style>
  <w:style w:type="paragraph" w:styleId="7">
    <w:name w:val="heading 7"/>
    <w:basedOn w:val="a"/>
    <w:next w:val="a"/>
    <w:link w:val="70"/>
    <w:uiPriority w:val="99"/>
    <w:semiHidden/>
    <w:unhideWhenUsed/>
    <w:qFormat/>
    <w:rsid w:val="00C949ED"/>
    <w:pPr>
      <w:numPr>
        <w:ilvl w:val="6"/>
        <w:numId w:val="1"/>
      </w:numPr>
      <w:spacing w:before="240" w:after="60"/>
      <w:outlineLvl w:val="6"/>
    </w:pPr>
    <w:rPr>
      <w:lang w:eastAsia="uk-UA"/>
    </w:rPr>
  </w:style>
  <w:style w:type="paragraph" w:styleId="8">
    <w:name w:val="heading 8"/>
    <w:basedOn w:val="a"/>
    <w:next w:val="a"/>
    <w:link w:val="80"/>
    <w:uiPriority w:val="99"/>
    <w:semiHidden/>
    <w:unhideWhenUsed/>
    <w:qFormat/>
    <w:rsid w:val="00C949ED"/>
    <w:pPr>
      <w:numPr>
        <w:ilvl w:val="7"/>
        <w:numId w:val="1"/>
      </w:numPr>
      <w:spacing w:before="240" w:after="60"/>
      <w:outlineLvl w:val="7"/>
    </w:pPr>
    <w:rPr>
      <w:i/>
      <w:iCs/>
      <w:lang w:eastAsia="uk-UA"/>
    </w:rPr>
  </w:style>
  <w:style w:type="paragraph" w:styleId="9">
    <w:name w:val="heading 9"/>
    <w:basedOn w:val="a"/>
    <w:next w:val="a"/>
    <w:link w:val="90"/>
    <w:uiPriority w:val="99"/>
    <w:semiHidden/>
    <w:unhideWhenUsed/>
    <w:qFormat/>
    <w:rsid w:val="00C949ED"/>
    <w:pPr>
      <w:numPr>
        <w:ilvl w:val="8"/>
        <w:numId w:val="1"/>
      </w:numPr>
      <w:spacing w:before="240" w:after="60"/>
      <w:outlineLvl w:val="8"/>
    </w:pPr>
    <w:rPr>
      <w:rFonts w:ascii="Arial" w:hAnsi="Arial" w:cs="Arial"/>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9ED"/>
    <w:rPr>
      <w:sz w:val="22"/>
      <w:szCs w:val="22"/>
      <w:lang w:val="uk-UA" w:eastAsia="en-US"/>
    </w:rPr>
  </w:style>
  <w:style w:type="character" w:customStyle="1" w:styleId="10">
    <w:name w:val="Заголовок 1 Знак"/>
    <w:basedOn w:val="a0"/>
    <w:link w:val="1"/>
    <w:uiPriority w:val="99"/>
    <w:qFormat/>
    <w:rsid w:val="00C949ED"/>
    <w:rPr>
      <w:rFonts w:ascii="Arial" w:eastAsia="Times New Roman" w:hAnsi="Arial" w:cs="Arial"/>
      <w:b/>
      <w:bCs/>
      <w:kern w:val="32"/>
      <w:sz w:val="32"/>
      <w:szCs w:val="32"/>
      <w:lang w:eastAsia="uk-UA"/>
    </w:rPr>
  </w:style>
  <w:style w:type="character" w:customStyle="1" w:styleId="20">
    <w:name w:val="Заголовок 2 Знак"/>
    <w:basedOn w:val="a0"/>
    <w:link w:val="2"/>
    <w:uiPriority w:val="99"/>
    <w:qFormat/>
    <w:rsid w:val="00C949ED"/>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9"/>
    <w:semiHidden/>
    <w:qFormat/>
    <w:rsid w:val="00C949ED"/>
    <w:rPr>
      <w:rFonts w:ascii="Arial" w:eastAsia="Times New Roman" w:hAnsi="Arial" w:cs="Arial"/>
      <w:b/>
      <w:bCs/>
      <w:sz w:val="26"/>
      <w:szCs w:val="26"/>
      <w:lang w:eastAsia="uk-UA"/>
    </w:rPr>
  </w:style>
  <w:style w:type="character" w:customStyle="1" w:styleId="40">
    <w:name w:val="Заголовок 4 Знак"/>
    <w:basedOn w:val="a0"/>
    <w:link w:val="4"/>
    <w:uiPriority w:val="99"/>
    <w:semiHidden/>
    <w:qFormat/>
    <w:rsid w:val="00C949ED"/>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uiPriority w:val="99"/>
    <w:semiHidden/>
    <w:qFormat/>
    <w:rsid w:val="00C949ED"/>
    <w:rPr>
      <w:rFonts w:ascii="Times New Roman" w:eastAsia="Times New Roman" w:hAnsi="Times New Roman" w:cs="Times New Roman"/>
      <w:b/>
      <w:bCs/>
      <w:i/>
      <w:iCs/>
      <w:sz w:val="26"/>
      <w:szCs w:val="26"/>
      <w:lang w:eastAsia="uk-UA"/>
    </w:rPr>
  </w:style>
  <w:style w:type="character" w:customStyle="1" w:styleId="60">
    <w:name w:val="Заголовок 6 Знак"/>
    <w:basedOn w:val="a0"/>
    <w:link w:val="6"/>
    <w:uiPriority w:val="99"/>
    <w:semiHidden/>
    <w:qFormat/>
    <w:rsid w:val="00C949ED"/>
    <w:rPr>
      <w:rFonts w:ascii="Times New Roman" w:eastAsia="Times New Roman" w:hAnsi="Times New Roman" w:cs="Times New Roman"/>
      <w:b/>
      <w:bCs/>
      <w:lang w:eastAsia="uk-UA"/>
    </w:rPr>
  </w:style>
  <w:style w:type="character" w:customStyle="1" w:styleId="70">
    <w:name w:val="Заголовок 7 Знак"/>
    <w:basedOn w:val="a0"/>
    <w:link w:val="7"/>
    <w:uiPriority w:val="99"/>
    <w:semiHidden/>
    <w:rsid w:val="00C949ED"/>
    <w:rPr>
      <w:rFonts w:ascii="Times New Roman" w:eastAsia="Times New Roman" w:hAnsi="Times New Roman" w:cs="Times New Roman"/>
      <w:sz w:val="24"/>
      <w:szCs w:val="24"/>
      <w:lang w:eastAsia="uk-UA"/>
    </w:rPr>
  </w:style>
  <w:style w:type="character" w:customStyle="1" w:styleId="80">
    <w:name w:val="Заголовок 8 Знак"/>
    <w:basedOn w:val="a0"/>
    <w:link w:val="8"/>
    <w:uiPriority w:val="99"/>
    <w:semiHidden/>
    <w:qFormat/>
    <w:rsid w:val="00C949ED"/>
    <w:rPr>
      <w:rFonts w:ascii="Times New Roman" w:eastAsia="Times New Roman" w:hAnsi="Times New Roman" w:cs="Times New Roman"/>
      <w:i/>
      <w:iCs/>
      <w:sz w:val="24"/>
      <w:szCs w:val="24"/>
      <w:lang w:eastAsia="uk-UA"/>
    </w:rPr>
  </w:style>
  <w:style w:type="character" w:customStyle="1" w:styleId="90">
    <w:name w:val="Заголовок 9 Знак"/>
    <w:basedOn w:val="a0"/>
    <w:link w:val="9"/>
    <w:uiPriority w:val="99"/>
    <w:semiHidden/>
    <w:qFormat/>
    <w:rsid w:val="00C949ED"/>
    <w:rPr>
      <w:rFonts w:ascii="Arial" w:eastAsia="Times New Roman" w:hAnsi="Arial" w:cs="Arial"/>
      <w:lang w:eastAsia="uk-UA"/>
    </w:rPr>
  </w:style>
  <w:style w:type="character" w:customStyle="1" w:styleId="a4">
    <w:name w:val="_ТЕКСТ Знак"/>
    <w:link w:val="a5"/>
    <w:locked/>
    <w:rsid w:val="00C949ED"/>
    <w:rPr>
      <w:rFonts w:ascii="Times New Roman" w:eastAsia="Times New Roman" w:hAnsi="Times New Roman" w:cs="Times New Roman"/>
      <w:sz w:val="28"/>
      <w:szCs w:val="24"/>
      <w:lang w:eastAsia="ru-RU"/>
    </w:rPr>
  </w:style>
  <w:style w:type="paragraph" w:customStyle="1" w:styleId="a5">
    <w:name w:val="_ТЕКСТ"/>
    <w:basedOn w:val="a"/>
    <w:link w:val="a4"/>
    <w:qFormat/>
    <w:rsid w:val="00C949ED"/>
    <w:pPr>
      <w:spacing w:after="120"/>
      <w:ind w:firstLine="709"/>
      <w:jc w:val="both"/>
    </w:pPr>
    <w:rPr>
      <w:sz w:val="28"/>
    </w:rPr>
  </w:style>
  <w:style w:type="paragraph" w:customStyle="1" w:styleId="rvps2">
    <w:name w:val="rvps2"/>
    <w:basedOn w:val="a"/>
    <w:qFormat/>
    <w:rsid w:val="00C949ED"/>
    <w:pPr>
      <w:spacing w:before="100" w:beforeAutospacing="1" w:after="100" w:afterAutospacing="1"/>
    </w:pPr>
    <w:rPr>
      <w:lang w:val="ru-RU"/>
    </w:rPr>
  </w:style>
  <w:style w:type="paragraph" w:customStyle="1" w:styleId="11">
    <w:name w:val="Обычный1"/>
    <w:uiPriority w:val="99"/>
    <w:qFormat/>
    <w:rsid w:val="00C949ED"/>
    <w:pPr>
      <w:spacing w:line="276" w:lineRule="auto"/>
    </w:pPr>
    <w:rPr>
      <w:rFonts w:ascii="Arial" w:eastAsia="Times New Roman" w:hAnsi="Arial" w:cs="Arial"/>
      <w:color w:val="000000"/>
      <w:sz w:val="22"/>
      <w:szCs w:val="22"/>
    </w:rPr>
  </w:style>
  <w:style w:type="paragraph" w:styleId="a6">
    <w:name w:val="List Paragraph"/>
    <w:basedOn w:val="a"/>
    <w:uiPriority w:val="34"/>
    <w:qFormat/>
    <w:rsid w:val="00C949ED"/>
    <w:pPr>
      <w:ind w:left="720"/>
      <w:contextualSpacing/>
    </w:pPr>
  </w:style>
  <w:style w:type="character" w:customStyle="1" w:styleId="FontStyle320">
    <w:name w:val="Font Style320"/>
    <w:basedOn w:val="a0"/>
    <w:uiPriority w:val="99"/>
    <w:qFormat/>
    <w:rsid w:val="00C949ED"/>
    <w:rPr>
      <w:rFonts w:ascii="Times New Roman" w:hAnsi="Times New Roman" w:cs="Times New Roman"/>
      <w:i/>
      <w:iCs/>
      <w:color w:val="000000"/>
      <w:sz w:val="24"/>
      <w:szCs w:val="24"/>
    </w:rPr>
  </w:style>
  <w:style w:type="paragraph" w:customStyle="1" w:styleId="Style181">
    <w:name w:val="Style181"/>
    <w:basedOn w:val="a"/>
    <w:uiPriority w:val="99"/>
    <w:qFormat/>
    <w:rsid w:val="00C949ED"/>
    <w:pPr>
      <w:widowControl w:val="0"/>
      <w:autoSpaceDE w:val="0"/>
      <w:autoSpaceDN w:val="0"/>
      <w:adjustRightInd w:val="0"/>
      <w:spacing w:line="304" w:lineRule="exact"/>
    </w:pPr>
    <w:rPr>
      <w:rFonts w:eastAsiaTheme="minorEastAsia"/>
      <w:lang w:eastAsia="uk-UA"/>
    </w:rPr>
  </w:style>
  <w:style w:type="character" w:customStyle="1" w:styleId="FontStyle318">
    <w:name w:val="Font Style318"/>
    <w:basedOn w:val="a0"/>
    <w:uiPriority w:val="99"/>
    <w:qFormat/>
    <w:rsid w:val="00C949ED"/>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FD9B4-D891-4647-9CEB-1A1BE0E5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1961</Words>
  <Characters>1118</Characters>
  <Application>Microsoft Office Word</Application>
  <DocSecurity>4</DocSecurity>
  <Lines>9</Lines>
  <Paragraphs>6</Paragraphs>
  <ScaleCrop>false</ScaleCrop>
  <Company>ГУ ДПС у Миколаївській області</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100borodavska</dc:creator>
  <cp:lastModifiedBy>IT Department</cp:lastModifiedBy>
  <cp:revision>2</cp:revision>
  <cp:lastPrinted>2025-04-03T12:53:00Z</cp:lastPrinted>
  <dcterms:created xsi:type="dcterms:W3CDTF">2026-01-26T13:42:00Z</dcterms:created>
  <dcterms:modified xsi:type="dcterms:W3CDTF">2026-01-26T13:42:00Z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F503D739D28441F5B6B0374BEF9D39D8_12</vt:lpwstr>
  </property>
</Properties>
</file>