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567" w:rsidRDefault="00A92567" w:rsidP="00A92567">
      <w:pPr>
        <w:pStyle w:val="ae"/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Каменецька Юлія Петрівна</w:t>
      </w:r>
      <w:r w:rsidRPr="00A16448">
        <w:rPr>
          <w:rFonts w:ascii="Times New Roman" w:hAnsi="Times New Roman" w:cs="Times New Roman"/>
          <w:sz w:val="28"/>
          <w:szCs w:val="28"/>
        </w:rPr>
        <w:t xml:space="preserve"> – Головне управління ДПС у Закарпатській області, </w:t>
      </w:r>
      <w:r w:rsidRPr="00342601">
        <w:rPr>
          <w:rFonts w:ascii="Times New Roman" w:hAnsi="Times New Roman" w:cs="Times New Roman"/>
          <w:sz w:val="28"/>
          <w:szCs w:val="28"/>
        </w:rPr>
        <w:t xml:space="preserve">головний державний інспектор відділу </w:t>
      </w:r>
      <w:r>
        <w:rPr>
          <w:rFonts w:ascii="Times New Roman" w:hAnsi="Times New Roman" w:cs="Times New Roman"/>
          <w:sz w:val="28"/>
          <w:szCs w:val="28"/>
        </w:rPr>
        <w:t xml:space="preserve">оплати праці та бюджетування </w:t>
      </w:r>
      <w:r w:rsidRPr="00342601">
        <w:rPr>
          <w:rFonts w:ascii="Times New Roman" w:hAnsi="Times New Roman" w:cs="Times New Roman"/>
          <w:sz w:val="28"/>
          <w:szCs w:val="28"/>
        </w:rPr>
        <w:t xml:space="preserve">управління </w:t>
      </w:r>
      <w:r>
        <w:rPr>
          <w:rFonts w:ascii="Times New Roman" w:hAnsi="Times New Roman" w:cs="Times New Roman"/>
          <w:sz w:val="28"/>
          <w:szCs w:val="28"/>
        </w:rPr>
        <w:t>фінансового забезпечення та бухгалтерського обліку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92567" w:rsidRPr="00020A93" w:rsidRDefault="00A92567" w:rsidP="00A92567">
      <w:pPr>
        <w:pStyle w:val="ae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27C">
        <w:t xml:space="preserve"> </w:t>
      </w:r>
    </w:p>
    <w:p w:rsidR="00A92567" w:rsidRPr="00200FB2" w:rsidRDefault="00A92567" w:rsidP="00A92567">
      <w:hyperlink r:id="rId4" w:history="1">
        <w:r w:rsidRPr="0024144E">
          <w:rPr>
            <w:rStyle w:val="ac"/>
          </w:rPr>
          <w:t>https://public.nazk.gov.ua/documents/39957</w:t>
        </w:r>
        <w:r w:rsidRPr="0024144E">
          <w:rPr>
            <w:rStyle w:val="ac"/>
            <w:lang w:val="en-US"/>
          </w:rPr>
          <w:t>fe</w:t>
        </w:r>
        <w:r w:rsidRPr="0024144E">
          <w:rPr>
            <w:rStyle w:val="ac"/>
          </w:rPr>
          <w:t>7-8773-4</w:t>
        </w:r>
        <w:r w:rsidRPr="0024144E">
          <w:rPr>
            <w:rStyle w:val="ac"/>
            <w:lang w:val="en-US"/>
          </w:rPr>
          <w:t>ff</w:t>
        </w:r>
        <w:r w:rsidRPr="0024144E">
          <w:rPr>
            <w:rStyle w:val="ac"/>
          </w:rPr>
          <w:t>2-814</w:t>
        </w:r>
        <w:r w:rsidRPr="0024144E">
          <w:rPr>
            <w:rStyle w:val="ac"/>
            <w:lang w:val="en-US"/>
          </w:rPr>
          <w:t>d</w:t>
        </w:r>
        <w:r w:rsidRPr="0024144E">
          <w:rPr>
            <w:rStyle w:val="ac"/>
          </w:rPr>
          <w:t>-</w:t>
        </w:r>
        <w:r w:rsidRPr="0024144E">
          <w:rPr>
            <w:rStyle w:val="ac"/>
            <w:lang w:val="en-US"/>
          </w:rPr>
          <w:t>bd</w:t>
        </w:r>
        <w:r w:rsidRPr="0024144E">
          <w:rPr>
            <w:rStyle w:val="ac"/>
          </w:rPr>
          <w:t>6</w:t>
        </w:r>
        <w:r w:rsidRPr="0024144E">
          <w:rPr>
            <w:rStyle w:val="ac"/>
            <w:lang w:val="en-US"/>
          </w:rPr>
          <w:t>e</w:t>
        </w:r>
        <w:r w:rsidRPr="0024144E">
          <w:rPr>
            <w:rStyle w:val="ac"/>
          </w:rPr>
          <w:t>1810</w:t>
        </w:r>
        <w:r w:rsidRPr="0024144E">
          <w:rPr>
            <w:rStyle w:val="ac"/>
            <w:lang w:val="en-US"/>
          </w:rPr>
          <w:t>f</w:t>
        </w:r>
        <w:r w:rsidRPr="0024144E">
          <w:rPr>
            <w:rStyle w:val="ac"/>
          </w:rPr>
          <w:t>606</w:t>
        </w:r>
      </w:hyperlink>
    </w:p>
    <w:p w:rsidR="00A92567" w:rsidRDefault="00A92567" w:rsidP="00A92567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7DD" w:rsidRPr="00200FB2" w:rsidRDefault="000277DD" w:rsidP="000277DD"/>
    <w:p w:rsidR="000277DD" w:rsidRDefault="000277DD" w:rsidP="000277DD">
      <w:pPr>
        <w:pStyle w:val="ae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2421" w:rsidRPr="00D50B64" w:rsidRDefault="00A52421" w:rsidP="00D50B64"/>
    <w:sectPr w:rsidR="00A52421" w:rsidRPr="00D50B64" w:rsidSect="00AD69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52421"/>
    <w:rsid w:val="000277DD"/>
    <w:rsid w:val="0007573B"/>
    <w:rsid w:val="002E43BF"/>
    <w:rsid w:val="00410D47"/>
    <w:rsid w:val="004C78FF"/>
    <w:rsid w:val="00774991"/>
    <w:rsid w:val="007C143A"/>
    <w:rsid w:val="008678E3"/>
    <w:rsid w:val="009B2279"/>
    <w:rsid w:val="00A52421"/>
    <w:rsid w:val="00A92567"/>
    <w:rsid w:val="00AD69EC"/>
    <w:rsid w:val="00C35E71"/>
    <w:rsid w:val="00C551C8"/>
    <w:rsid w:val="00D50B64"/>
    <w:rsid w:val="00DA0FBB"/>
    <w:rsid w:val="00DD0B33"/>
    <w:rsid w:val="00EB34BE"/>
    <w:rsid w:val="00F5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EC"/>
  </w:style>
  <w:style w:type="paragraph" w:styleId="1">
    <w:name w:val="heading 1"/>
    <w:basedOn w:val="a"/>
    <w:next w:val="a"/>
    <w:link w:val="10"/>
    <w:uiPriority w:val="9"/>
    <w:qFormat/>
    <w:rsid w:val="00A5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4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4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5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4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4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4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242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242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24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52421"/>
    <w:rPr>
      <w:color w:val="96607D" w:themeColor="followedHyperlink"/>
      <w:u w:val="single"/>
    </w:rPr>
  </w:style>
  <w:style w:type="paragraph" w:customStyle="1" w:styleId="ae">
    <w:name w:val="Нормальний текст"/>
    <w:basedOn w:val="a"/>
    <w:rsid w:val="007C143A"/>
    <w:pPr>
      <w:spacing w:before="120" w:after="0" w:line="240" w:lineRule="auto"/>
      <w:ind w:firstLine="567"/>
    </w:pPr>
    <w:rPr>
      <w:rFonts w:ascii="Antiqua" w:eastAsia="Times New Roman" w:hAnsi="Antiqua" w:cs="Antiqua"/>
      <w:kern w:val="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39957fe7-8773-4ff2-814d-bd6e1810f60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 ГУ ДПС</dc:creator>
  <cp:keywords/>
  <dc:description/>
  <cp:lastModifiedBy>0400-marjana</cp:lastModifiedBy>
  <cp:revision>8</cp:revision>
  <dcterms:created xsi:type="dcterms:W3CDTF">2025-03-12T09:41:00Z</dcterms:created>
  <dcterms:modified xsi:type="dcterms:W3CDTF">2026-02-26T11:24:00Z</dcterms:modified>
</cp:coreProperties>
</file>