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814" w:rsidRDefault="00135814" w:rsidP="00135814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Начальник </w:t>
      </w:r>
      <w:proofErr w:type="spellStart"/>
      <w:r>
        <w:rPr>
          <w:sz w:val="28"/>
          <w:szCs w:val="28"/>
          <w:lang w:val="ru-RU" w:eastAsia="ru-RU"/>
        </w:rPr>
        <w:t>управління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–</w:t>
      </w:r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b/>
          <w:bCs/>
          <w:sz w:val="28"/>
          <w:szCs w:val="28"/>
          <w:lang w:val="ru-RU" w:eastAsia="ru-RU"/>
        </w:rPr>
        <w:t>Завадська</w:t>
      </w:r>
      <w:proofErr w:type="spellEnd"/>
      <w:r>
        <w:rPr>
          <w:b/>
          <w:bCs/>
          <w:sz w:val="28"/>
          <w:szCs w:val="28"/>
          <w:lang w:val="ru-RU" w:eastAsia="ru-RU"/>
        </w:rPr>
        <w:t xml:space="preserve"> Оксана Миколаївна</w:t>
      </w:r>
      <w:bookmarkStart w:id="0" w:name="_GoBack"/>
      <w:bookmarkEnd w:id="0"/>
    </w:p>
    <w:p w:rsidR="00135814" w:rsidRDefault="00135814" w:rsidP="00135814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Телефон: (0412) 418-018</w:t>
      </w:r>
    </w:p>
    <w:p w:rsidR="00135814" w:rsidRDefault="00135814" w:rsidP="00135814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Електронна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пошта</w:t>
      </w:r>
      <w:proofErr w:type="spellEnd"/>
      <w:r>
        <w:rPr>
          <w:sz w:val="28"/>
          <w:szCs w:val="28"/>
          <w:lang w:val="ru-RU" w:eastAsia="ru-RU"/>
        </w:rPr>
        <w:t xml:space="preserve">: </w:t>
      </w:r>
      <w:hyperlink r:id="rId4" w:history="1">
        <w:r>
          <w:rPr>
            <w:rStyle w:val="a7"/>
            <w:color w:val="0000FF"/>
            <w:sz w:val="28"/>
            <w:szCs w:val="28"/>
            <w:lang w:val="ru-RU" w:eastAsia="ru-RU"/>
          </w:rPr>
          <w:t>zt.official@tax.gov.ua</w:t>
        </w:r>
      </w:hyperlink>
    </w:p>
    <w:p w:rsidR="00135814" w:rsidRDefault="00135814" w:rsidP="00135814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 </w:t>
      </w:r>
    </w:p>
    <w:p w:rsidR="00135814" w:rsidRDefault="00135814" w:rsidP="00135814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>
        <w:rPr>
          <w:i/>
          <w:iCs/>
          <w:sz w:val="28"/>
          <w:szCs w:val="28"/>
          <w:lang w:val="ru-RU" w:eastAsia="ru-RU"/>
        </w:rPr>
        <w:t>Відділ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моніторингу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та </w:t>
      </w:r>
      <w:proofErr w:type="spellStart"/>
      <w:r>
        <w:rPr>
          <w:i/>
          <w:iCs/>
          <w:sz w:val="28"/>
          <w:szCs w:val="28"/>
          <w:lang w:val="ru-RU" w:eastAsia="ru-RU"/>
        </w:rPr>
        <w:t>інформаційно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- </w:t>
      </w:r>
      <w:proofErr w:type="spellStart"/>
      <w:r>
        <w:rPr>
          <w:i/>
          <w:iCs/>
          <w:sz w:val="28"/>
          <w:szCs w:val="28"/>
          <w:lang w:val="ru-RU" w:eastAsia="ru-RU"/>
        </w:rPr>
        <w:t>аналітичного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забезпечення</w:t>
      </w:r>
      <w:proofErr w:type="spellEnd"/>
      <w:r>
        <w:rPr>
          <w:i/>
          <w:iCs/>
          <w:sz w:val="28"/>
          <w:szCs w:val="28"/>
          <w:lang w:val="ru-RU" w:eastAsia="ru-RU"/>
        </w:rPr>
        <w:t> </w:t>
      </w:r>
      <w:r>
        <w:rPr>
          <w:sz w:val="28"/>
          <w:szCs w:val="28"/>
          <w:lang w:val="ru-RU" w:eastAsia="ru-RU"/>
        </w:rPr>
        <w:br/>
      </w:r>
      <w:proofErr w:type="spellStart"/>
      <w:r>
        <w:rPr>
          <w:i/>
          <w:iCs/>
          <w:sz w:val="28"/>
          <w:szCs w:val="28"/>
          <w:lang w:val="ru-RU" w:eastAsia="ru-RU"/>
        </w:rPr>
        <w:t>Відділ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організації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стягнення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боргу та </w:t>
      </w:r>
      <w:proofErr w:type="spellStart"/>
      <w:r>
        <w:rPr>
          <w:i/>
          <w:iCs/>
          <w:sz w:val="28"/>
          <w:szCs w:val="28"/>
          <w:lang w:val="ru-RU" w:eastAsia="ru-RU"/>
        </w:rPr>
        <w:t>роботи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з </w:t>
      </w:r>
      <w:proofErr w:type="spellStart"/>
      <w:r>
        <w:rPr>
          <w:i/>
          <w:iCs/>
          <w:sz w:val="28"/>
          <w:szCs w:val="28"/>
          <w:lang w:val="ru-RU" w:eastAsia="ru-RU"/>
        </w:rPr>
        <w:t>безхазяйним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майном</w:t>
      </w:r>
      <w:proofErr w:type="spellEnd"/>
      <w:r>
        <w:rPr>
          <w:sz w:val="28"/>
          <w:szCs w:val="28"/>
          <w:lang w:val="ru-RU" w:eastAsia="ru-RU"/>
        </w:rPr>
        <w:br/>
      </w:r>
      <w:proofErr w:type="spellStart"/>
      <w:r>
        <w:rPr>
          <w:i/>
          <w:iCs/>
          <w:sz w:val="28"/>
          <w:szCs w:val="28"/>
          <w:lang w:val="ru-RU" w:eastAsia="ru-RU"/>
        </w:rPr>
        <w:t>Відділ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погашення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боргу з </w:t>
      </w:r>
      <w:proofErr w:type="spellStart"/>
      <w:r>
        <w:rPr>
          <w:i/>
          <w:iCs/>
          <w:sz w:val="28"/>
          <w:szCs w:val="28"/>
          <w:lang w:val="ru-RU" w:eastAsia="ru-RU"/>
        </w:rPr>
        <w:t>фізичних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осіб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та </w:t>
      </w:r>
      <w:proofErr w:type="spellStart"/>
      <w:r>
        <w:rPr>
          <w:i/>
          <w:iCs/>
          <w:sz w:val="28"/>
          <w:szCs w:val="28"/>
          <w:lang w:val="ru-RU" w:eastAsia="ru-RU"/>
        </w:rPr>
        <w:t>заборгованості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з ЄСВ</w:t>
      </w:r>
      <w:r>
        <w:rPr>
          <w:sz w:val="28"/>
          <w:szCs w:val="28"/>
          <w:lang w:val="ru-RU" w:eastAsia="ru-RU"/>
        </w:rPr>
        <w:br/>
      </w:r>
      <w:proofErr w:type="spellStart"/>
      <w:r>
        <w:rPr>
          <w:i/>
          <w:iCs/>
          <w:sz w:val="28"/>
          <w:szCs w:val="28"/>
          <w:lang w:val="ru-RU" w:eastAsia="ru-RU"/>
        </w:rPr>
        <w:t>Відділ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супроводження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судових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спорів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щодо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банкрутства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та </w:t>
      </w:r>
      <w:proofErr w:type="spellStart"/>
      <w:r>
        <w:rPr>
          <w:i/>
          <w:iCs/>
          <w:sz w:val="28"/>
          <w:szCs w:val="28"/>
          <w:lang w:val="ru-RU" w:eastAsia="ru-RU"/>
        </w:rPr>
        <w:t>стягнення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заборгованості</w:t>
      </w:r>
      <w:proofErr w:type="spellEnd"/>
      <w:r>
        <w:rPr>
          <w:sz w:val="28"/>
          <w:szCs w:val="28"/>
          <w:lang w:val="ru-RU" w:eastAsia="ru-RU"/>
        </w:rPr>
        <w:br/>
      </w:r>
      <w:proofErr w:type="spellStart"/>
      <w:r>
        <w:rPr>
          <w:i/>
          <w:iCs/>
          <w:sz w:val="28"/>
          <w:szCs w:val="28"/>
          <w:lang w:val="ru-RU" w:eastAsia="ru-RU"/>
        </w:rPr>
        <w:t>Коростенський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відділ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по </w:t>
      </w:r>
      <w:proofErr w:type="spellStart"/>
      <w:r>
        <w:rPr>
          <w:i/>
          <w:iCs/>
          <w:sz w:val="28"/>
          <w:szCs w:val="28"/>
          <w:lang w:val="ru-RU" w:eastAsia="ru-RU"/>
        </w:rPr>
        <w:t>роботі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з </w:t>
      </w:r>
      <w:proofErr w:type="spellStart"/>
      <w:r>
        <w:rPr>
          <w:i/>
          <w:iCs/>
          <w:sz w:val="28"/>
          <w:szCs w:val="28"/>
          <w:lang w:val="ru-RU" w:eastAsia="ru-RU"/>
        </w:rPr>
        <w:t>податковим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боргом </w:t>
      </w:r>
      <w:r>
        <w:rPr>
          <w:sz w:val="28"/>
          <w:szCs w:val="28"/>
          <w:lang w:val="ru-RU" w:eastAsia="ru-RU"/>
        </w:rPr>
        <w:br/>
      </w:r>
      <w:proofErr w:type="spellStart"/>
      <w:r>
        <w:rPr>
          <w:i/>
          <w:iCs/>
          <w:sz w:val="28"/>
          <w:szCs w:val="28"/>
          <w:lang w:val="ru-RU" w:eastAsia="ru-RU"/>
        </w:rPr>
        <w:t>Територіальний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відділ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по </w:t>
      </w:r>
      <w:proofErr w:type="spellStart"/>
      <w:r>
        <w:rPr>
          <w:i/>
          <w:iCs/>
          <w:sz w:val="28"/>
          <w:szCs w:val="28"/>
          <w:lang w:val="ru-RU" w:eastAsia="ru-RU"/>
        </w:rPr>
        <w:t>роботі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з </w:t>
      </w:r>
      <w:proofErr w:type="spellStart"/>
      <w:r>
        <w:rPr>
          <w:i/>
          <w:iCs/>
          <w:sz w:val="28"/>
          <w:szCs w:val="28"/>
          <w:lang w:val="ru-RU" w:eastAsia="ru-RU"/>
        </w:rPr>
        <w:t>податковим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боргом </w:t>
      </w:r>
    </w:p>
    <w:p w:rsidR="007F03C2" w:rsidRPr="00135814" w:rsidRDefault="007F03C2">
      <w:pPr>
        <w:rPr>
          <w:lang w:val="ru-RU"/>
        </w:rPr>
      </w:pPr>
    </w:p>
    <w:sectPr w:rsidR="007F03C2" w:rsidRPr="001358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1A"/>
    <w:rsid w:val="000C18FD"/>
    <w:rsid w:val="00135814"/>
    <w:rsid w:val="00161605"/>
    <w:rsid w:val="002E6CED"/>
    <w:rsid w:val="006B701A"/>
    <w:rsid w:val="007F03C2"/>
    <w:rsid w:val="009132A3"/>
    <w:rsid w:val="00961D3D"/>
    <w:rsid w:val="00B13D9E"/>
    <w:rsid w:val="00C65354"/>
    <w:rsid w:val="00D7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8047D-B092-4465-B987-03D6E99C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B70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01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B701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701A"/>
    <w:rPr>
      <w:b/>
      <w:bCs/>
      <w:kern w:val="36"/>
      <w:sz w:val="48"/>
      <w:szCs w:val="48"/>
    </w:rPr>
  </w:style>
  <w:style w:type="paragraph" w:styleId="a5">
    <w:name w:val="Balloon Text"/>
    <w:basedOn w:val="a"/>
    <w:link w:val="a6"/>
    <w:rsid w:val="006B70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6B701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35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t.official@tax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Корнійчук Алла Михайлівна</dc:creator>
  <cp:keywords/>
  <dc:description/>
  <cp:lastModifiedBy>Стасюк Людмила Василівна</cp:lastModifiedBy>
  <cp:revision>2</cp:revision>
  <cp:lastPrinted>2025-08-13T06:52:00Z</cp:lastPrinted>
  <dcterms:created xsi:type="dcterms:W3CDTF">2026-03-05T14:03:00Z</dcterms:created>
  <dcterms:modified xsi:type="dcterms:W3CDTF">2026-03-05T14:03:00Z</dcterms:modified>
</cp:coreProperties>
</file>