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534"/>
        <w:gridCol w:w="3685"/>
        <w:gridCol w:w="5670"/>
      </w:tblGrid>
      <w:tr w:rsidR="0095213E" w:rsidTr="00A43D4E">
        <w:trPr>
          <w:trHeight w:val="829"/>
        </w:trPr>
        <w:tc>
          <w:tcPr>
            <w:tcW w:w="9889" w:type="dxa"/>
            <w:gridSpan w:val="3"/>
          </w:tcPr>
          <w:p w:rsidR="0095213E" w:rsidRPr="0095213E" w:rsidRDefault="0095213E" w:rsidP="0095213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AB1039" w:rsidTr="00A43D4E">
        <w:trPr>
          <w:trHeight w:val="597"/>
        </w:trPr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670" w:type="dxa"/>
          </w:tcPr>
          <w:p w:rsidR="00AB1039" w:rsidRPr="00AB1039" w:rsidRDefault="00DB4E56" w:rsidP="00DE1FEE">
            <w:pPr>
              <w:pStyle w:val="rvps2"/>
              <w:shd w:val="clear" w:color="auto" w:fill="FFFFFF"/>
              <w:spacing w:before="0" w:beforeAutospacing="0" w:afterAutospacing="0"/>
              <w:rPr>
                <w:sz w:val="28"/>
                <w:szCs w:val="28"/>
              </w:rPr>
            </w:pPr>
            <w:r w:rsidRPr="00DB4E56">
              <w:rPr>
                <w:rFonts w:eastAsiaTheme="minorHAnsi"/>
                <w:sz w:val="28"/>
                <w:szCs w:val="28"/>
                <w:lang w:eastAsia="en-US"/>
              </w:rPr>
              <w:t>Знаки поштової оплати</w:t>
            </w:r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, за кодом </w:t>
            </w:r>
            <w:proofErr w:type="spellStart"/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>ДК</w:t>
            </w:r>
            <w:proofErr w:type="spellEnd"/>
            <w:r w:rsidR="00DE1FEE" w:rsidRPr="00DE1FEE">
              <w:rPr>
                <w:rFonts w:eastAsiaTheme="minorHAnsi"/>
                <w:sz w:val="28"/>
                <w:szCs w:val="28"/>
                <w:lang w:eastAsia="en-US"/>
              </w:rPr>
              <w:t xml:space="preserve"> 021:2015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Pr="00DB4E56">
              <w:rPr>
                <w:rFonts w:eastAsiaTheme="minorHAnsi"/>
                <w:sz w:val="28"/>
                <w:szCs w:val="28"/>
                <w:lang w:eastAsia="en-US"/>
              </w:rPr>
              <w:t>22410000-7 "Марки"</w:t>
            </w:r>
          </w:p>
        </w:tc>
      </w:tr>
      <w:tr w:rsidR="00DE1FEE" w:rsidTr="00A43D4E">
        <w:tc>
          <w:tcPr>
            <w:tcW w:w="534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DE1FEE" w:rsidRDefault="00DE1FEE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та якісних характеристик предмету закупівлі</w:t>
            </w:r>
          </w:p>
        </w:tc>
        <w:tc>
          <w:tcPr>
            <w:tcW w:w="5670" w:type="dxa"/>
          </w:tcPr>
          <w:p w:rsidR="00DE1FEE" w:rsidRPr="00DB4E56" w:rsidRDefault="00DB4E56" w:rsidP="00DE1FEE">
            <w:pPr>
              <w:pStyle w:val="rvps2"/>
              <w:shd w:val="clear" w:color="auto" w:fill="FFFFFF"/>
              <w:spacing w:before="0" w:beforeAutospacing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DB4E56">
              <w:rPr>
                <w:rFonts w:eastAsia="Calibri"/>
                <w:sz w:val="28"/>
                <w:szCs w:val="28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 98/118/740, зареєстрованим в Міністерстві юстиції України 14.01.1994 за № 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Марки та блоки поштові. Технічні умови»</w:t>
            </w:r>
          </w:p>
        </w:tc>
      </w:tr>
      <w:tr w:rsidR="00AB1039" w:rsidTr="00A43D4E">
        <w:tc>
          <w:tcPr>
            <w:tcW w:w="534" w:type="dxa"/>
          </w:tcPr>
          <w:p w:rsidR="00AB1039" w:rsidRDefault="00AB1039" w:rsidP="003F01D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AB1039" w:rsidRDefault="00AB1039" w:rsidP="0095213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5213E"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рунтування очікуваної вартості предмету закупівлі*, розміру бюджетного призначення</w:t>
            </w:r>
          </w:p>
        </w:tc>
        <w:tc>
          <w:tcPr>
            <w:tcW w:w="5670" w:type="dxa"/>
          </w:tcPr>
          <w:p w:rsidR="00DB4E56" w:rsidRPr="00DB4E56" w:rsidRDefault="00AB1039" w:rsidP="00D259B2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Відповідно до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ст. 18 Закону України від 03.11.2022 №2722-ІХ «Про поштовий зв’язок» реалізація знаків поштової оплати здійснюється за ціною не нижче номінальної або встановленої призначеним оператором поштового зв’язку вартості.</w:t>
            </w:r>
          </w:p>
          <w:p w:rsidR="00AB1039" w:rsidRPr="00DE1FEE" w:rsidRDefault="00AB1039" w:rsidP="001765C0">
            <w:pPr>
              <w:tabs>
                <w:tab w:val="left" w:pos="5480"/>
              </w:tabs>
              <w:spacing w:line="100" w:lineRule="atLeast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Необхідна кількість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марок поштових стандартних «U» 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="001765C0" w:rsidRPr="001765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  <w:r w:rsidR="001765C0" w:rsidRPr="001765C0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1765C0" w:rsidRPr="001765C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880</w:t>
            </w:r>
            <w:r w:rsidR="001765C0" w:rsidRPr="009D1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  <w:r w:rsidR="00DE1FEE"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що складає орієнтовну вартість закупівлі – </w:t>
            </w:r>
            <w:r w:rsidR="001765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213</w:t>
            </w:r>
            <w:r w:rsidR="001765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765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  <w:r w:rsidR="00DB4E56" w:rsidRPr="00DB4E5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FD4CCF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Pr="00DE1F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грн. з ПДВ</w:t>
            </w:r>
          </w:p>
        </w:tc>
      </w:tr>
    </w:tbl>
    <w:p w:rsidR="0095213E" w:rsidRDefault="0095213E" w:rsidP="003F01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5213E" w:rsidSect="00865C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2F1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5D52"/>
    <w:rsid w:val="00087A61"/>
    <w:rsid w:val="00092183"/>
    <w:rsid w:val="00093126"/>
    <w:rsid w:val="00093B1B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246"/>
    <w:rsid w:val="00124371"/>
    <w:rsid w:val="00124496"/>
    <w:rsid w:val="00124E0B"/>
    <w:rsid w:val="00125B90"/>
    <w:rsid w:val="00126CFE"/>
    <w:rsid w:val="001274B3"/>
    <w:rsid w:val="00132390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65C0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4DF9"/>
    <w:rsid w:val="001A5264"/>
    <w:rsid w:val="001A57F7"/>
    <w:rsid w:val="001A751C"/>
    <w:rsid w:val="001A7F03"/>
    <w:rsid w:val="001B1198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4CE7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782"/>
    <w:rsid w:val="00273DE5"/>
    <w:rsid w:val="0028170F"/>
    <w:rsid w:val="00281792"/>
    <w:rsid w:val="00281B34"/>
    <w:rsid w:val="00282CAE"/>
    <w:rsid w:val="00283F6F"/>
    <w:rsid w:val="00285933"/>
    <w:rsid w:val="00287E68"/>
    <w:rsid w:val="00290BC3"/>
    <w:rsid w:val="00291274"/>
    <w:rsid w:val="00293279"/>
    <w:rsid w:val="002939B8"/>
    <w:rsid w:val="00294D39"/>
    <w:rsid w:val="00295383"/>
    <w:rsid w:val="002958C4"/>
    <w:rsid w:val="002960C3"/>
    <w:rsid w:val="002A1FCD"/>
    <w:rsid w:val="002A2225"/>
    <w:rsid w:val="002A2B27"/>
    <w:rsid w:val="002A3650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4ED"/>
    <w:rsid w:val="002C26BD"/>
    <w:rsid w:val="002C330A"/>
    <w:rsid w:val="002C55E7"/>
    <w:rsid w:val="002C7786"/>
    <w:rsid w:val="002D16FD"/>
    <w:rsid w:val="002D2EC0"/>
    <w:rsid w:val="002D422A"/>
    <w:rsid w:val="002D756C"/>
    <w:rsid w:val="002E2286"/>
    <w:rsid w:val="002E249F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6C03"/>
    <w:rsid w:val="003070BA"/>
    <w:rsid w:val="003072CC"/>
    <w:rsid w:val="003102B2"/>
    <w:rsid w:val="00310C3A"/>
    <w:rsid w:val="003113AD"/>
    <w:rsid w:val="003114D1"/>
    <w:rsid w:val="0031411F"/>
    <w:rsid w:val="00314F43"/>
    <w:rsid w:val="00315533"/>
    <w:rsid w:val="0031568B"/>
    <w:rsid w:val="00317F69"/>
    <w:rsid w:val="00321AB6"/>
    <w:rsid w:val="00323137"/>
    <w:rsid w:val="00323359"/>
    <w:rsid w:val="00323885"/>
    <w:rsid w:val="00324352"/>
    <w:rsid w:val="00324DA7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150"/>
    <w:rsid w:val="00352478"/>
    <w:rsid w:val="00354269"/>
    <w:rsid w:val="00354C28"/>
    <w:rsid w:val="003573A7"/>
    <w:rsid w:val="00360BFD"/>
    <w:rsid w:val="0036191F"/>
    <w:rsid w:val="0036227A"/>
    <w:rsid w:val="003626CE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067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7480"/>
    <w:rsid w:val="004B768F"/>
    <w:rsid w:val="004C135D"/>
    <w:rsid w:val="004C1916"/>
    <w:rsid w:val="004C4238"/>
    <w:rsid w:val="004C4A85"/>
    <w:rsid w:val="004C4D7E"/>
    <w:rsid w:val="004C56BF"/>
    <w:rsid w:val="004D22C6"/>
    <w:rsid w:val="004D2B55"/>
    <w:rsid w:val="004D725E"/>
    <w:rsid w:val="004E0942"/>
    <w:rsid w:val="004E19CC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2F9"/>
    <w:rsid w:val="00526A0D"/>
    <w:rsid w:val="00527993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123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3624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931"/>
    <w:rsid w:val="006530C7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535"/>
    <w:rsid w:val="00780BAE"/>
    <w:rsid w:val="00781187"/>
    <w:rsid w:val="00782ED7"/>
    <w:rsid w:val="00783043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3DAA"/>
    <w:rsid w:val="0080547B"/>
    <w:rsid w:val="008078AD"/>
    <w:rsid w:val="00810652"/>
    <w:rsid w:val="00810B63"/>
    <w:rsid w:val="0081145D"/>
    <w:rsid w:val="00811941"/>
    <w:rsid w:val="00811EE1"/>
    <w:rsid w:val="008160A3"/>
    <w:rsid w:val="00816334"/>
    <w:rsid w:val="0082053D"/>
    <w:rsid w:val="008206BB"/>
    <w:rsid w:val="0082286B"/>
    <w:rsid w:val="008238FF"/>
    <w:rsid w:val="00824909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9CA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58E3"/>
    <w:rsid w:val="0088678A"/>
    <w:rsid w:val="00890AEF"/>
    <w:rsid w:val="008910FC"/>
    <w:rsid w:val="00891BFB"/>
    <w:rsid w:val="008948CF"/>
    <w:rsid w:val="0089517F"/>
    <w:rsid w:val="00896BCB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122B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5D51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3D4E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06B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039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83AAA"/>
    <w:rsid w:val="00B84D22"/>
    <w:rsid w:val="00B857A3"/>
    <w:rsid w:val="00B87EF4"/>
    <w:rsid w:val="00B91416"/>
    <w:rsid w:val="00B91AD3"/>
    <w:rsid w:val="00B9217A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282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0FD4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0B6"/>
    <w:rsid w:val="00C82457"/>
    <w:rsid w:val="00C82E7E"/>
    <w:rsid w:val="00C83290"/>
    <w:rsid w:val="00C843A2"/>
    <w:rsid w:val="00C851B1"/>
    <w:rsid w:val="00C851F2"/>
    <w:rsid w:val="00C85573"/>
    <w:rsid w:val="00C85CD6"/>
    <w:rsid w:val="00C87CDC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65F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1DD9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4E56"/>
    <w:rsid w:val="00DB6482"/>
    <w:rsid w:val="00DC27CD"/>
    <w:rsid w:val="00DC34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1FEE"/>
    <w:rsid w:val="00DE221B"/>
    <w:rsid w:val="00DE478A"/>
    <w:rsid w:val="00DE4D68"/>
    <w:rsid w:val="00DE6A5F"/>
    <w:rsid w:val="00DF0047"/>
    <w:rsid w:val="00DF33C7"/>
    <w:rsid w:val="00DF3708"/>
    <w:rsid w:val="00DF44AC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5DA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35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86D8E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6B59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1B8F"/>
    <w:rsid w:val="00F02AB1"/>
    <w:rsid w:val="00F03B72"/>
    <w:rsid w:val="00F061EE"/>
    <w:rsid w:val="00F0693C"/>
    <w:rsid w:val="00F06FAD"/>
    <w:rsid w:val="00F11154"/>
    <w:rsid w:val="00F1165D"/>
    <w:rsid w:val="00F118C1"/>
    <w:rsid w:val="00F129C4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7FF"/>
    <w:rsid w:val="00FB0C92"/>
    <w:rsid w:val="00FB2A56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4CCF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352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511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IT Department</cp:lastModifiedBy>
  <cp:revision>2</cp:revision>
  <cp:lastPrinted>2024-03-18T12:15:00Z</cp:lastPrinted>
  <dcterms:created xsi:type="dcterms:W3CDTF">2026-06-16T10:26:00Z</dcterms:created>
  <dcterms:modified xsi:type="dcterms:W3CDTF">2026-06-16T10:26:00Z</dcterms:modified>
</cp:coreProperties>
</file>