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EF24A" w14:textId="31DD4F0F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14:paraId="68B1DD58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A85585B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389B574D" w14:textId="4184BB9D"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723655">
        <w:rPr>
          <w:sz w:val="28"/>
          <w:szCs w:val="28"/>
        </w:rPr>
        <w:t>27</w:t>
      </w:r>
      <w:r w:rsidRPr="001E433D">
        <w:rPr>
          <w:sz w:val="28"/>
          <w:szCs w:val="28"/>
        </w:rPr>
        <w:t>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14:paraId="3B34B85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3A710050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14:paraId="1C25C0A6" w14:textId="6BF82F74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6F5C73FF" w14:textId="77777777" w:rsidR="001A7995" w:rsidRPr="001E433D" w:rsidRDefault="001A7995" w:rsidP="001A7995">
      <w:pPr>
        <w:rPr>
          <w:szCs w:val="28"/>
        </w:rPr>
      </w:pPr>
    </w:p>
    <w:p w14:paraId="48DAF9B8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1C75D5B3" w14:textId="77777777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735A6C36" w14:textId="77777777" w:rsidR="00D73818" w:rsidRDefault="00D73818" w:rsidP="00A47C4A">
            <w:pPr>
              <w:rPr>
                <w:sz w:val="24"/>
              </w:rPr>
            </w:pPr>
          </w:p>
          <w:p w14:paraId="13AAD9E5" w14:textId="4178AFE2" w:rsidR="001A7995" w:rsidRPr="001E433D" w:rsidRDefault="00723655" w:rsidP="00A47C4A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Центральне міжрегіональне управління по роботі з великими платниками податків</w:t>
            </w:r>
          </w:p>
        </w:tc>
      </w:tr>
    </w:tbl>
    <w:p w14:paraId="33AC7932" w14:textId="77777777" w:rsidR="001A7995" w:rsidRPr="001E433D" w:rsidRDefault="001A7995" w:rsidP="001A7995"/>
    <w:p w14:paraId="7AB239B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225E3246" w14:textId="77777777"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14:paraId="084EC794" w14:textId="77777777" w:rsidTr="00D37142">
        <w:tc>
          <w:tcPr>
            <w:tcW w:w="3973" w:type="dxa"/>
            <w:gridSpan w:val="2"/>
            <w:shd w:val="clear" w:color="auto" w:fill="auto"/>
          </w:tcPr>
          <w:p w14:paraId="12BB71D6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E061" w14:textId="1CB01C07" w:rsidR="001A7995" w:rsidRPr="001E433D" w:rsidRDefault="00723655" w:rsidP="00723655">
            <w:pPr>
              <w:rPr>
                <w:i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00125369</w:t>
            </w:r>
          </w:p>
        </w:tc>
      </w:tr>
      <w:tr w:rsidR="001A7995" w:rsidRPr="001E433D" w14:paraId="077D7729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4A1E4D04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1C455E9E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14:paraId="7351182A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8ECE9" w14:textId="5539AA61" w:rsidR="001A7995" w:rsidRPr="001E433D" w:rsidRDefault="00884C11" w:rsidP="00723655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</w:t>
            </w:r>
            <w:r w:rsidR="00723655">
              <w:rPr>
                <w:bCs/>
                <w:i/>
                <w:iCs/>
                <w:sz w:val="28"/>
                <w:szCs w:val="28"/>
              </w:rPr>
              <w:t>Міленіум</w:t>
            </w:r>
            <w:r w:rsidRPr="001E433D">
              <w:rPr>
                <w:bCs/>
                <w:i/>
                <w:iCs/>
                <w:sz w:val="28"/>
                <w:szCs w:val="28"/>
              </w:rPr>
              <w:t>»</w:t>
            </w:r>
          </w:p>
        </w:tc>
      </w:tr>
    </w:tbl>
    <w:p w14:paraId="2C4BA12D" w14:textId="31E20854" w:rsidR="001A7995" w:rsidRPr="001E433D" w:rsidRDefault="00D37142" w:rsidP="001A7995">
      <w:r w:rsidRPr="001E433D">
        <w:br w:type="textWrapping" w:clear="all"/>
      </w:r>
    </w:p>
    <w:p w14:paraId="6C7303A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6547D525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3600260" w14:textId="7CB8B05A" w:rsidR="001A7995" w:rsidRPr="001E433D" w:rsidRDefault="00884C11" w:rsidP="00723655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вул. </w:t>
            </w:r>
            <w:r w:rsidR="00723655">
              <w:rPr>
                <w:bCs/>
                <w:i/>
                <w:iCs/>
                <w:sz w:val="28"/>
                <w:szCs w:val="28"/>
              </w:rPr>
              <w:t>Шевченка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буд. </w:t>
            </w:r>
            <w:r w:rsidR="00723655">
              <w:rPr>
                <w:bCs/>
                <w:i/>
                <w:iCs/>
                <w:sz w:val="28"/>
                <w:szCs w:val="28"/>
              </w:rPr>
              <w:t>11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, с. </w:t>
            </w:r>
            <w:proofErr w:type="spellStart"/>
            <w:r w:rsidR="00723655">
              <w:rPr>
                <w:bCs/>
                <w:i/>
                <w:iCs/>
                <w:sz w:val="28"/>
                <w:szCs w:val="28"/>
              </w:rPr>
              <w:t>Волошинівка</w:t>
            </w:r>
            <w:proofErr w:type="spellEnd"/>
            <w:r w:rsidRPr="001E433D">
              <w:rPr>
                <w:bCs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="00723655">
              <w:rPr>
                <w:bCs/>
                <w:i/>
                <w:iCs/>
                <w:sz w:val="28"/>
                <w:szCs w:val="28"/>
              </w:rPr>
              <w:t>Баришівський</w:t>
            </w:r>
            <w:proofErr w:type="spellEnd"/>
            <w:r w:rsidRPr="001E433D">
              <w:rPr>
                <w:bCs/>
                <w:i/>
                <w:iCs/>
                <w:sz w:val="28"/>
                <w:szCs w:val="28"/>
              </w:rPr>
              <w:t xml:space="preserve"> р-н, </w:t>
            </w:r>
            <w:r w:rsidR="00723655">
              <w:rPr>
                <w:bCs/>
                <w:i/>
                <w:iCs/>
                <w:sz w:val="28"/>
                <w:szCs w:val="28"/>
              </w:rPr>
              <w:t>Київська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>, 0</w:t>
            </w:r>
            <w:r w:rsidR="00723655">
              <w:rPr>
                <w:bCs/>
                <w:i/>
                <w:iCs/>
                <w:sz w:val="28"/>
                <w:szCs w:val="28"/>
              </w:rPr>
              <w:t>7455</w:t>
            </w:r>
          </w:p>
        </w:tc>
      </w:tr>
    </w:tbl>
    <w:p w14:paraId="309CAA56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24870FF6" w14:textId="77777777" w:rsidTr="00A47C4A">
        <w:tc>
          <w:tcPr>
            <w:tcW w:w="2268" w:type="dxa"/>
            <w:shd w:val="clear" w:color="auto" w:fill="auto"/>
          </w:tcPr>
          <w:p w14:paraId="053F75CB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14:paraId="6E96AA56" w14:textId="5A62418A" w:rsidR="001A7995" w:rsidRPr="001E433D" w:rsidRDefault="00723655" w:rsidP="00A47C4A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i/>
                <w:iCs/>
                <w:sz w:val="28"/>
                <w:szCs w:val="28"/>
                <w:lang w:val="en-US"/>
              </w:rPr>
              <w:t>mileniym</w:t>
            </w:r>
            <w:proofErr w:type="spellEnd"/>
            <w:r w:rsidR="00884C11" w:rsidRPr="001E433D">
              <w:rPr>
                <w:bCs/>
                <w:i/>
                <w:iCs/>
                <w:sz w:val="28"/>
                <w:szCs w:val="28"/>
              </w:rPr>
              <w:t>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14:paraId="25118AEC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0B45F2" w14:textId="5C797701" w:rsidR="001A7995" w:rsidRPr="001E433D" w:rsidRDefault="00884C11" w:rsidP="00723655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 xml:space="preserve">+38 095  </w:t>
            </w:r>
            <w:r w:rsidR="00723655">
              <w:rPr>
                <w:bCs/>
                <w:i/>
                <w:iCs/>
                <w:sz w:val="28"/>
                <w:szCs w:val="28"/>
                <w:lang w:val="en-US"/>
              </w:rPr>
              <w:t>368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5</w:t>
            </w:r>
            <w:r w:rsidR="00723655">
              <w:rPr>
                <w:bCs/>
                <w:i/>
                <w:iCs/>
                <w:sz w:val="28"/>
                <w:szCs w:val="28"/>
                <w:lang w:val="en-US"/>
              </w:rPr>
              <w:t>2</w:t>
            </w:r>
            <w:r w:rsidRPr="001E433D">
              <w:rPr>
                <w:bCs/>
                <w:i/>
                <w:iCs/>
                <w:sz w:val="28"/>
                <w:szCs w:val="28"/>
              </w:rPr>
              <w:t xml:space="preserve"> 50</w:t>
            </w:r>
          </w:p>
        </w:tc>
      </w:tr>
    </w:tbl>
    <w:p w14:paraId="6C7C08F0" w14:textId="77777777" w:rsidR="001A7995" w:rsidRPr="001E433D" w:rsidRDefault="001A7995" w:rsidP="001A7995"/>
    <w:p w14:paraId="6D6FBE58" w14:textId="2F6A8FAB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61669E4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03D9D3C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5D6842DC" w14:textId="57514AA8"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14:paraId="17A23A94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569E72AD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45AE108A" w14:textId="77777777" w:rsidR="001A7995" w:rsidRPr="001E433D" w:rsidRDefault="001A7995" w:rsidP="001A7995">
      <w:bookmarkStart w:id="0" w:name="_GoBack"/>
      <w:bookmarkEnd w:id="0"/>
    </w:p>
    <w:p w14:paraId="41BD50A1" w14:textId="3A1E3199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33619998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0643EB1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6CB09CE" w14:textId="6080FA7D" w:rsidR="001A7995" w:rsidRPr="001E433D" w:rsidRDefault="00E05384" w:rsidP="00A47C4A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Київської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 xml:space="preserve"> обласної військової адміністрації</w:t>
            </w:r>
          </w:p>
        </w:tc>
      </w:tr>
      <w:tr w:rsidR="001A7995" w:rsidRPr="001E433D" w14:paraId="445BDDD2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769EC797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1359A5C5" w14:textId="77777777" w:rsidR="001A7995" w:rsidRPr="001E433D" w:rsidRDefault="001A7995" w:rsidP="001A7995"/>
    <w:p w14:paraId="7139404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C647342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7688AC7E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881C" w14:textId="544AD96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91E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54F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0A97A45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744E4685" w14:textId="77777777" w:rsidR="001A7995" w:rsidRPr="001E433D" w:rsidRDefault="001A7995" w:rsidP="001A7995"/>
    <w:p w14:paraId="79F45A1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2E3230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19643692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05BE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9357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890" w14:textId="01BEDE09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5D1212B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348E34D7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029"/>
        <w:gridCol w:w="945"/>
        <w:gridCol w:w="2004"/>
        <w:gridCol w:w="705"/>
        <w:gridCol w:w="2841"/>
      </w:tblGrid>
      <w:tr w:rsidR="001A7995" w:rsidRPr="001E433D" w14:paraId="2CD87C00" w14:textId="77777777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E8DDF9E" w14:textId="49395840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14:paraId="33C87D20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14:paraId="2D750E77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14:paraId="7EB8BCE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14:paraId="1033C350" w14:textId="0282EEC1" w:rsidR="001A7995" w:rsidRPr="001E433D" w:rsidRDefault="00723655" w:rsidP="00723655">
            <w:pPr>
              <w:rPr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П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bCs/>
                <w:i/>
                <w:iCs/>
                <w:sz w:val="28"/>
                <w:szCs w:val="28"/>
              </w:rPr>
              <w:t>О</w:t>
            </w:r>
            <w:r w:rsidR="00BE41E8" w:rsidRPr="001E433D">
              <w:rPr>
                <w:bCs/>
                <w:i/>
                <w:iCs/>
                <w:sz w:val="28"/>
                <w:szCs w:val="28"/>
              </w:rPr>
              <w:t xml:space="preserve">. </w:t>
            </w:r>
            <w:r>
              <w:rPr>
                <w:bCs/>
                <w:i/>
                <w:iCs/>
                <w:sz w:val="28"/>
                <w:szCs w:val="28"/>
              </w:rPr>
              <w:t>Базик</w:t>
            </w:r>
          </w:p>
        </w:tc>
      </w:tr>
      <w:tr w:rsidR="001A7995" w:rsidRPr="001E433D" w14:paraId="534ECCEF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14:paraId="0819DEB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14:paraId="63822710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13217213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14:paraId="0521ED8A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14:paraId="01A2882D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59A3A376" w14:textId="77777777" w:rsidTr="00D73818">
        <w:tc>
          <w:tcPr>
            <w:tcW w:w="1914" w:type="pct"/>
            <w:shd w:val="clear" w:color="auto" w:fill="auto"/>
          </w:tcPr>
          <w:p w14:paraId="1118DB9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14:paraId="01AC40D1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14:paraId="483F3E0F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14:paraId="3D3C9EC4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1502F332" w14:textId="77777777"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1A7384">
      <w:headerReference w:type="default" r:id="rId7"/>
      <w:footnotePr>
        <w:numFmt w:val="chicago"/>
      </w:footnotePr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7DB71" w14:textId="77777777" w:rsidR="00AD209D" w:rsidRDefault="00AD209D">
      <w:r>
        <w:separator/>
      </w:r>
    </w:p>
  </w:endnote>
  <w:endnote w:type="continuationSeparator" w:id="0">
    <w:p w14:paraId="4400277B" w14:textId="77777777" w:rsidR="00AD209D" w:rsidRDefault="00AD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3B8FC" w14:textId="77777777" w:rsidR="00AD209D" w:rsidRDefault="00AD209D">
      <w:r>
        <w:separator/>
      </w:r>
    </w:p>
  </w:footnote>
  <w:footnote w:type="continuationSeparator" w:id="0">
    <w:p w14:paraId="76DE81D6" w14:textId="77777777" w:rsidR="00AD209D" w:rsidRDefault="00AD209D">
      <w:r>
        <w:continuationSeparator/>
      </w:r>
    </w:p>
  </w:footnote>
  <w:footnote w:id="1">
    <w:p w14:paraId="4DE21B25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C2299" w14:textId="77777777"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14:paraId="29AE24EC" w14:textId="5E515248" w:rsidR="0023635C" w:rsidRDefault="0023635C" w:rsidP="000138DE">
    <w:pPr>
      <w:pStyle w:val="a4"/>
      <w:tabs>
        <w:tab w:val="clear" w:pos="4677"/>
        <w:tab w:val="clear" w:pos="9355"/>
      </w:tabs>
      <w:ind w:left="6946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 w15:restartNumberingAfterBreak="0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17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5"/>
  </w:num>
  <w:num w:numId="15">
    <w:abstractNumId w:val="18"/>
  </w:num>
  <w:num w:numId="16">
    <w:abstractNumId w:val="16"/>
  </w:num>
  <w:num w:numId="17">
    <w:abstractNumId w:val="4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01"/>
    <w:rsid w:val="0000581A"/>
    <w:rsid w:val="00007712"/>
    <w:rsid w:val="00007AF3"/>
    <w:rsid w:val="00010F11"/>
    <w:rsid w:val="000113DF"/>
    <w:rsid w:val="00012F87"/>
    <w:rsid w:val="000138DE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E2706"/>
    <w:rsid w:val="004E38D8"/>
    <w:rsid w:val="004E46A5"/>
    <w:rsid w:val="004F3AA2"/>
    <w:rsid w:val="00502915"/>
    <w:rsid w:val="00506F17"/>
    <w:rsid w:val="00510AF2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3655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5870"/>
    <w:rsid w:val="00AA6BF9"/>
    <w:rsid w:val="00AB3B46"/>
    <w:rsid w:val="00AB6528"/>
    <w:rsid w:val="00AB6D04"/>
    <w:rsid w:val="00AC0263"/>
    <w:rsid w:val="00AC5FD9"/>
    <w:rsid w:val="00AC71A1"/>
    <w:rsid w:val="00AD209D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05384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573F4"/>
  <w14:defaultImageDpi w14:val="0"/>
  <w15:docId w15:val="{D5F1ABBC-BF18-4F1C-B8A4-CB9828D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Заголовок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с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1302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u054</cp:lastModifiedBy>
  <cp:revision>2</cp:revision>
  <cp:lastPrinted>2026-07-27T07:16:00Z</cp:lastPrinted>
  <dcterms:created xsi:type="dcterms:W3CDTF">2026-07-27T07:16:00Z</dcterms:created>
  <dcterms:modified xsi:type="dcterms:W3CDTF">2026-07-27T07:16:00Z</dcterms:modified>
</cp:coreProperties>
</file>