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741" w:rsidRDefault="00AC5741" w:rsidP="00AC5741">
      <w:pPr>
        <w:pStyle w:val="a4"/>
        <w:spacing w:before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Декларація</w:t>
      </w:r>
    </w:p>
    <w:p w:rsidR="007F50E5" w:rsidRDefault="007F50E5" w:rsidP="007F50E5">
      <w:pPr>
        <w:pStyle w:val="a4"/>
        <w:spacing w:before="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>Цибульська Наталія Михайлівна</w:t>
      </w:r>
      <w:r w:rsidRPr="00A16448">
        <w:rPr>
          <w:rFonts w:ascii="Times New Roman" w:hAnsi="Times New Roman" w:cs="Times New Roman"/>
          <w:sz w:val="28"/>
          <w:szCs w:val="28"/>
        </w:rPr>
        <w:t xml:space="preserve"> – Головне управлін</w:t>
      </w:r>
      <w:r>
        <w:rPr>
          <w:rFonts w:ascii="Times New Roman" w:hAnsi="Times New Roman" w:cs="Times New Roman"/>
          <w:sz w:val="28"/>
          <w:szCs w:val="28"/>
        </w:rPr>
        <w:t>ня ДПС у Закарпатській області, головний державний інспектор відділу аналітичної роботи управління оподаткування юридичних осіб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7F50E5" w:rsidRPr="00020A93" w:rsidRDefault="007F50E5" w:rsidP="007F50E5">
      <w:pPr>
        <w:pStyle w:val="a4"/>
        <w:spacing w:before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227C">
        <w:t xml:space="preserve"> </w:t>
      </w:r>
    </w:p>
    <w:p w:rsidR="007F50E5" w:rsidRPr="00B9162D" w:rsidRDefault="007F50E5" w:rsidP="007F50E5">
      <w:pPr>
        <w:rPr>
          <w:lang w:val="uk-UA"/>
        </w:rPr>
      </w:pPr>
      <w:hyperlink r:id="rId4" w:history="1">
        <w:r w:rsidRPr="007E731C">
          <w:rPr>
            <w:rStyle w:val="a3"/>
          </w:rPr>
          <w:t>https</w:t>
        </w:r>
        <w:r w:rsidRPr="007E731C">
          <w:rPr>
            <w:rStyle w:val="a3"/>
            <w:lang w:val="uk-UA"/>
          </w:rPr>
          <w:t>://</w:t>
        </w:r>
        <w:r w:rsidRPr="007E731C">
          <w:rPr>
            <w:rStyle w:val="a3"/>
          </w:rPr>
          <w:t>public</w:t>
        </w:r>
        <w:r w:rsidRPr="007E731C">
          <w:rPr>
            <w:rStyle w:val="a3"/>
            <w:lang w:val="uk-UA"/>
          </w:rPr>
          <w:t>.</w:t>
        </w:r>
        <w:r w:rsidRPr="007E731C">
          <w:rPr>
            <w:rStyle w:val="a3"/>
          </w:rPr>
          <w:t>nazk</w:t>
        </w:r>
        <w:r w:rsidRPr="007E731C">
          <w:rPr>
            <w:rStyle w:val="a3"/>
            <w:lang w:val="uk-UA"/>
          </w:rPr>
          <w:t>.</w:t>
        </w:r>
        <w:r w:rsidRPr="007E731C">
          <w:rPr>
            <w:rStyle w:val="a3"/>
          </w:rPr>
          <w:t>gov</w:t>
        </w:r>
        <w:r w:rsidRPr="007E731C">
          <w:rPr>
            <w:rStyle w:val="a3"/>
            <w:lang w:val="uk-UA"/>
          </w:rPr>
          <w:t>.</w:t>
        </w:r>
        <w:r w:rsidRPr="007E731C">
          <w:rPr>
            <w:rStyle w:val="a3"/>
          </w:rPr>
          <w:t>ua</w:t>
        </w:r>
        <w:r w:rsidRPr="007E731C">
          <w:rPr>
            <w:rStyle w:val="a3"/>
            <w:lang w:val="uk-UA"/>
          </w:rPr>
          <w:t>/</w:t>
        </w:r>
        <w:r w:rsidRPr="007E731C">
          <w:rPr>
            <w:rStyle w:val="a3"/>
          </w:rPr>
          <w:t>documents</w:t>
        </w:r>
        <w:r w:rsidRPr="007E731C">
          <w:rPr>
            <w:rStyle w:val="a3"/>
            <w:lang w:val="uk-UA"/>
          </w:rPr>
          <w:t>/</w:t>
        </w:r>
        <w:r w:rsidRPr="00B9162D">
          <w:rPr>
            <w:rStyle w:val="a3"/>
            <w:lang w:val="uk-UA"/>
          </w:rPr>
          <w:t>7</w:t>
        </w:r>
        <w:r>
          <w:rPr>
            <w:rStyle w:val="a3"/>
            <w:lang w:val="en-US"/>
          </w:rPr>
          <w:t>e</w:t>
        </w:r>
        <w:r w:rsidRPr="00B9162D">
          <w:rPr>
            <w:rStyle w:val="a3"/>
            <w:lang w:val="uk-UA"/>
          </w:rPr>
          <w:t>13</w:t>
        </w:r>
        <w:r>
          <w:rPr>
            <w:rStyle w:val="a3"/>
            <w:lang w:val="en-US"/>
          </w:rPr>
          <w:t>f</w:t>
        </w:r>
        <w:r w:rsidRPr="00B9162D">
          <w:rPr>
            <w:rStyle w:val="a3"/>
            <w:lang w:val="uk-UA"/>
          </w:rPr>
          <w:t>232-</w:t>
        </w:r>
        <w:r>
          <w:rPr>
            <w:rStyle w:val="a3"/>
            <w:lang w:val="en-US"/>
          </w:rPr>
          <w:t>f</w:t>
        </w:r>
        <w:r w:rsidRPr="00B9162D">
          <w:rPr>
            <w:rStyle w:val="a3"/>
            <w:lang w:val="uk-UA"/>
          </w:rPr>
          <w:t>449-4</w:t>
        </w:r>
        <w:r>
          <w:rPr>
            <w:rStyle w:val="a3"/>
            <w:lang w:val="en-US"/>
          </w:rPr>
          <w:t>dd</w:t>
        </w:r>
        <w:r w:rsidRPr="00B9162D">
          <w:rPr>
            <w:rStyle w:val="a3"/>
            <w:lang w:val="uk-UA"/>
          </w:rPr>
          <w:t>3-</w:t>
        </w:r>
        <w:r>
          <w:rPr>
            <w:rStyle w:val="a3"/>
            <w:lang w:val="en-US"/>
          </w:rPr>
          <w:t>a</w:t>
        </w:r>
        <w:r w:rsidRPr="00B9162D">
          <w:rPr>
            <w:rStyle w:val="a3"/>
            <w:lang w:val="uk-UA"/>
          </w:rPr>
          <w:t>297-</w:t>
        </w:r>
        <w:r>
          <w:rPr>
            <w:rStyle w:val="a3"/>
            <w:lang w:val="en-US"/>
          </w:rPr>
          <w:t>e</w:t>
        </w:r>
        <w:r w:rsidRPr="00B9162D">
          <w:rPr>
            <w:rStyle w:val="a3"/>
            <w:lang w:val="uk-UA"/>
          </w:rPr>
          <w:t>583</w:t>
        </w:r>
        <w:r>
          <w:rPr>
            <w:rStyle w:val="a3"/>
            <w:lang w:val="en-US"/>
          </w:rPr>
          <w:t>c</w:t>
        </w:r>
        <w:r w:rsidRPr="00B9162D">
          <w:rPr>
            <w:rStyle w:val="a3"/>
            <w:lang w:val="uk-UA"/>
          </w:rPr>
          <w:t>731</w:t>
        </w:r>
        <w:r>
          <w:rPr>
            <w:rStyle w:val="a3"/>
            <w:lang w:val="en-US"/>
          </w:rPr>
          <w:t>d</w:t>
        </w:r>
        <w:r w:rsidRPr="00B9162D">
          <w:rPr>
            <w:rStyle w:val="a3"/>
            <w:lang w:val="uk-UA"/>
          </w:rPr>
          <w:t>9</w:t>
        </w:r>
        <w:r>
          <w:rPr>
            <w:rStyle w:val="a3"/>
            <w:lang w:val="en-US"/>
          </w:rPr>
          <w:t>e</w:t>
        </w:r>
        <w:r w:rsidRPr="00B9162D">
          <w:rPr>
            <w:rStyle w:val="a3"/>
            <w:lang w:val="uk-UA"/>
          </w:rPr>
          <w:t>9</w:t>
        </w:r>
      </w:hyperlink>
    </w:p>
    <w:p w:rsidR="007F50E5" w:rsidRDefault="007F50E5" w:rsidP="007F50E5">
      <w:pPr>
        <w:pStyle w:val="a4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24002" w:rsidRPr="00AC5741" w:rsidRDefault="007F50E5">
      <w:pPr>
        <w:rPr>
          <w:lang w:val="uk-UA"/>
        </w:rPr>
      </w:pPr>
    </w:p>
    <w:sectPr w:rsidR="00724002" w:rsidRPr="00AC5741" w:rsidSect="00290D3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5741"/>
    <w:rsid w:val="00290D3D"/>
    <w:rsid w:val="00527F24"/>
    <w:rsid w:val="007F50E5"/>
    <w:rsid w:val="00AC5741"/>
    <w:rsid w:val="00AD268B"/>
    <w:rsid w:val="00D65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5741"/>
    <w:rPr>
      <w:color w:val="0000FF"/>
      <w:u w:val="single"/>
    </w:rPr>
  </w:style>
  <w:style w:type="paragraph" w:customStyle="1" w:styleId="a4">
    <w:name w:val="Нормальний текст"/>
    <w:basedOn w:val="a"/>
    <w:rsid w:val="00AC5741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45afa926-3ee2-4268-abdd-c300330f01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129</Characters>
  <Application>Microsoft Office Word</Application>
  <DocSecurity>0</DocSecurity>
  <Lines>1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3000-Marko</dc:creator>
  <cp:lastModifiedBy>3000-Marko</cp:lastModifiedBy>
  <cp:revision>2</cp:revision>
  <dcterms:created xsi:type="dcterms:W3CDTF">2026-07-27T11:53:00Z</dcterms:created>
  <dcterms:modified xsi:type="dcterms:W3CDTF">2026-07-27T11:53:00Z</dcterms:modified>
</cp:coreProperties>
</file>