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:rsidR="00C41175" w:rsidRPr="001E433D" w:rsidRDefault="00C41175" w:rsidP="001A7995">
      <w:pPr>
        <w:jc w:val="center"/>
        <w:rPr>
          <w:b/>
          <w:szCs w:val="28"/>
        </w:rPr>
      </w:pP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:rsidR="001A7995" w:rsidRPr="001E433D" w:rsidRDefault="001A7995" w:rsidP="001A7995">
      <w:pPr>
        <w:rPr>
          <w:szCs w:val="28"/>
        </w:rPr>
      </w:pP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D73818" w:rsidRDefault="00D73818" w:rsidP="00A47C4A">
            <w:pPr>
              <w:rPr>
                <w:sz w:val="24"/>
              </w:rPr>
            </w:pPr>
          </w:p>
          <w:p w:rsidR="001A7995" w:rsidRPr="001E433D" w:rsidRDefault="00FB6D80" w:rsidP="00CB5B20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CB5B20">
              <w:rPr>
                <w:bCs/>
                <w:i/>
                <w:iCs/>
                <w:sz w:val="28"/>
                <w:szCs w:val="28"/>
              </w:rPr>
              <w:t>Полтавській області, ДПІ у м. Полтаві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:rsidR="001A7995" w:rsidRPr="001E433D" w:rsidRDefault="001A7995" w:rsidP="001A7995">
      <w:pPr>
        <w:rPr>
          <w:sz w:val="12"/>
          <w:szCs w:val="28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94"/>
        <w:gridCol w:w="679"/>
        <w:gridCol w:w="6634"/>
      </w:tblGrid>
      <w:tr w:rsidR="001A7995" w:rsidRPr="001E433D" w:rsidTr="00D37142">
        <w:tc>
          <w:tcPr>
            <w:tcW w:w="3973" w:type="dxa"/>
            <w:gridSpan w:val="2"/>
            <w:shd w:val="clear" w:color="auto" w:fill="auto"/>
          </w:tcPr>
          <w:bookmarkEnd w:id="0"/>
          <w:p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2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CB5B20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12345678</w:t>
            </w:r>
          </w:p>
        </w:tc>
      </w:tr>
      <w:tr w:rsidR="001A7995" w:rsidRPr="001E433D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</w:t>
            </w:r>
            <w:r w:rsidR="00CB5B20">
              <w:rPr>
                <w:bCs/>
                <w:i/>
                <w:iCs/>
                <w:sz w:val="28"/>
                <w:szCs w:val="28"/>
              </w:rPr>
              <w:t>еженою відповідальністю «Надія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:rsidR="001A7995" w:rsidRPr="001E433D" w:rsidRDefault="00D37142" w:rsidP="001A7995">
      <w:r w:rsidRPr="001E433D">
        <w:br w:type="textWrapping" w:clear="all"/>
      </w:r>
    </w:p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CB5B20" w:rsidP="00CB5B20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вул. Вишнева, буд. 8, с. Яблуневе, Полтавський 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 xml:space="preserve">р-н, </w:t>
            </w:r>
            <w:r>
              <w:rPr>
                <w:bCs/>
                <w:i/>
                <w:iCs/>
                <w:sz w:val="28"/>
                <w:szCs w:val="28"/>
              </w:rPr>
              <w:t>Полтавська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bCs/>
                <w:i/>
                <w:iCs/>
                <w:sz w:val="28"/>
                <w:szCs w:val="28"/>
              </w:rPr>
              <w:t>36000</w:t>
            </w:r>
          </w:p>
        </w:tc>
      </w:tr>
    </w:tbl>
    <w:p w:rsidR="001A7995" w:rsidRPr="001E433D" w:rsidRDefault="001A7995" w:rsidP="001A7995"/>
    <w:tbl>
      <w:tblPr>
        <w:tblW w:w="0" w:type="auto"/>
        <w:tblInd w:w="108" w:type="dxa"/>
        <w:tblLook w:val="04A0"/>
      </w:tblPr>
      <w:tblGrid>
        <w:gridCol w:w="2268"/>
        <w:gridCol w:w="4379"/>
        <w:gridCol w:w="1198"/>
        <w:gridCol w:w="2658"/>
      </w:tblGrid>
      <w:tr w:rsidR="001A7995" w:rsidRPr="001E433D" w:rsidTr="00A47C4A">
        <w:tc>
          <w:tcPr>
            <w:tcW w:w="2268" w:type="dxa"/>
            <w:shd w:val="clear" w:color="auto" w:fill="auto"/>
          </w:tcPr>
          <w:p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CB5B20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en-US"/>
              </w:rPr>
              <w:t>Nadiia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A7995" w:rsidRPr="00CB5B20" w:rsidRDefault="00CB5B20" w:rsidP="00A47C4A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+38 095  </w:t>
            </w:r>
            <w:r w:rsidRPr="00CB5B20">
              <w:rPr>
                <w:bCs/>
                <w:i/>
                <w:iCs/>
                <w:sz w:val="28"/>
                <w:szCs w:val="28"/>
                <w:lang w:val="ru-RU"/>
              </w:rPr>
              <w:t>123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CB5B20">
              <w:rPr>
                <w:bCs/>
                <w:i/>
                <w:iCs/>
                <w:sz w:val="28"/>
                <w:szCs w:val="28"/>
                <w:lang w:val="ru-RU"/>
              </w:rPr>
              <w:t>45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CB5B20">
              <w:rPr>
                <w:bCs/>
                <w:i/>
                <w:iCs/>
                <w:sz w:val="28"/>
                <w:szCs w:val="28"/>
                <w:lang w:val="ru-RU"/>
              </w:rPr>
              <w:t>67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42461E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/>
      </w:tblPr>
      <w:tblGrid>
        <w:gridCol w:w="10524"/>
      </w:tblGrid>
      <w:tr w:rsidR="001A7995" w:rsidRPr="001E433D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CB5B20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Полтавської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 w:rsidR="001A7995" w:rsidRPr="001E433D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:rsidR="001A7995" w:rsidRPr="001E433D" w:rsidRDefault="001A7995" w:rsidP="001A7995"/>
    <w:p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/>
      </w:tblPr>
      <w:tblGrid>
        <w:gridCol w:w="329"/>
        <w:gridCol w:w="3948"/>
        <w:gridCol w:w="296"/>
        <w:gridCol w:w="6162"/>
      </w:tblGrid>
      <w:tr w:rsidR="001A7995" w:rsidRPr="001E433D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:rsidR="001A7995" w:rsidRPr="001E433D" w:rsidRDefault="001A7995" w:rsidP="001A7995"/>
    <w:tbl>
      <w:tblPr>
        <w:tblW w:w="4885" w:type="pct"/>
        <w:tblInd w:w="108" w:type="dxa"/>
        <w:tblLook w:val="04A0"/>
      </w:tblPr>
      <w:tblGrid>
        <w:gridCol w:w="4110"/>
        <w:gridCol w:w="964"/>
        <w:gridCol w:w="2044"/>
        <w:gridCol w:w="719"/>
        <w:gridCol w:w="2898"/>
      </w:tblGrid>
      <w:tr w:rsidR="001A7995" w:rsidRPr="001E433D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В. А. </w:t>
            </w:r>
            <w:r w:rsidR="00CB5B20">
              <w:rPr>
                <w:bCs/>
                <w:i/>
                <w:iCs/>
                <w:sz w:val="28"/>
                <w:szCs w:val="28"/>
              </w:rPr>
              <w:t>Груша</w:t>
            </w:r>
          </w:p>
        </w:tc>
      </w:tr>
      <w:tr w:rsidR="001A7995" w:rsidRPr="001E433D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:rsidTr="00D73818">
        <w:tc>
          <w:tcPr>
            <w:tcW w:w="1914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64C" w:rsidRDefault="000C664C">
      <w:r>
        <w:separator/>
      </w:r>
    </w:p>
  </w:endnote>
  <w:endnote w:type="continuationSeparator" w:id="1">
    <w:p w:rsidR="000C664C" w:rsidRDefault="000C6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64C" w:rsidRDefault="000C664C">
      <w:r>
        <w:separator/>
      </w:r>
    </w:p>
  </w:footnote>
  <w:footnote w:type="continuationSeparator" w:id="1">
    <w:p w:rsidR="000C664C" w:rsidRDefault="000C664C">
      <w:r>
        <w:continuationSeparator/>
      </w:r>
    </w:p>
  </w:footnote>
  <w:footnote w:id="2">
    <w:p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:rsidR="00CB5B20" w:rsidRDefault="00CB5B20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C664C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155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01CB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B666E"/>
    <w:rsid w:val="006C1473"/>
    <w:rsid w:val="006C2CBF"/>
    <w:rsid w:val="006C34E2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3D60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1DC9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2F5A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5B20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B82F5A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B82F5A"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rsid w:val="00B82F5A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82F5A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B82F5A"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B82F5A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B82F5A"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82F5A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82F5A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B82F5A"/>
    <w:rPr>
      <w:rFonts w:ascii="Cambria" w:hAnsi="Cambria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B82F5A"/>
    <w:rPr>
      <w:rFonts w:ascii="Calibri" w:hAnsi="Calibri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82F5A"/>
    <w:rPr>
      <w:rFonts w:ascii="Calibri" w:hAnsi="Calibri" w:cs="Times New Roman"/>
      <w:b/>
      <w:i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82F5A"/>
    <w:rPr>
      <w:rFonts w:ascii="Calibri" w:hAnsi="Calibri" w:cs="Times New Roman"/>
      <w:b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82F5A"/>
    <w:rPr>
      <w:rFonts w:ascii="Calibri" w:hAnsi="Calibri" w:cs="Times New Roman"/>
      <w:sz w:val="24"/>
      <w:lang w:eastAsia="ru-RU"/>
    </w:rPr>
  </w:style>
  <w:style w:type="paragraph" w:styleId="a3">
    <w:name w:val="Block Text"/>
    <w:basedOn w:val="a"/>
    <w:uiPriority w:val="99"/>
    <w:rsid w:val="00B82F5A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B82F5A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82F5A"/>
    <w:rPr>
      <w:rFonts w:cs="Times New Roman"/>
      <w:lang w:eastAsia="ru-RU"/>
    </w:rPr>
  </w:style>
  <w:style w:type="paragraph" w:styleId="a4">
    <w:name w:val="header"/>
    <w:basedOn w:val="a"/>
    <w:link w:val="a5"/>
    <w:uiPriority w:val="99"/>
    <w:rsid w:val="00B82F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82F5A"/>
    <w:rPr>
      <w:rFonts w:cs="Times New Roman"/>
      <w:lang w:eastAsia="ru-RU"/>
    </w:rPr>
  </w:style>
  <w:style w:type="paragraph" w:styleId="a6">
    <w:name w:val="footer"/>
    <w:basedOn w:val="a"/>
    <w:link w:val="a7"/>
    <w:uiPriority w:val="99"/>
    <w:rsid w:val="00B82F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82F5A"/>
    <w:rPr>
      <w:rFonts w:cs="Times New Roman"/>
      <w:lang w:eastAsia="ru-RU"/>
    </w:rPr>
  </w:style>
  <w:style w:type="paragraph" w:styleId="a8">
    <w:name w:val="Body Text"/>
    <w:basedOn w:val="a"/>
    <w:link w:val="a9"/>
    <w:uiPriority w:val="99"/>
    <w:rsid w:val="00B82F5A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B82F5A"/>
    <w:rPr>
      <w:rFonts w:cs="Times New Roman"/>
      <w:lang w:eastAsia="ru-RU"/>
    </w:rPr>
  </w:style>
  <w:style w:type="paragraph" w:styleId="aa">
    <w:name w:val="Title"/>
    <w:basedOn w:val="a"/>
    <w:link w:val="ab"/>
    <w:uiPriority w:val="10"/>
    <w:qFormat/>
    <w:rsid w:val="00B82F5A"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rsid w:val="00B82F5A"/>
    <w:pPr>
      <w:ind w:right="-30" w:firstLine="567"/>
      <w:jc w:val="both"/>
    </w:pPr>
    <w:rPr>
      <w:sz w:val="28"/>
    </w:rPr>
  </w:style>
  <w:style w:type="character" w:customStyle="1" w:styleId="ab">
    <w:name w:val="Название Знак"/>
    <w:basedOn w:val="a0"/>
    <w:link w:val="aa"/>
    <w:uiPriority w:val="10"/>
    <w:locked/>
    <w:rsid w:val="00B82F5A"/>
    <w:rPr>
      <w:rFonts w:ascii="Cambria" w:hAnsi="Cambria" w:cs="Times New Roman"/>
      <w:b/>
      <w:kern w:val="28"/>
      <w:sz w:val="32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B82F5A"/>
    <w:rPr>
      <w:rFonts w:cs="Times New Roman"/>
      <w:lang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82F5A"/>
    <w:rPr>
      <w:rFonts w:ascii="Tahoma" w:hAnsi="Tahoma" w:cs="Times New Roman"/>
      <w:sz w:val="16"/>
      <w:lang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B82F5A"/>
    <w:rPr>
      <w:rFonts w:ascii="Tahoma" w:hAnsi="Tahoma" w:cs="Times New Roman"/>
      <w:sz w:val="16"/>
      <w:lang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Гаврильчик</dc:creator>
  <cp:lastModifiedBy>1</cp:lastModifiedBy>
  <cp:revision>2</cp:revision>
  <cp:lastPrinted>2018-10-19T08:10:00Z</cp:lastPrinted>
  <dcterms:created xsi:type="dcterms:W3CDTF">2026-07-28T13:12:00Z</dcterms:created>
  <dcterms:modified xsi:type="dcterms:W3CDTF">2026-07-28T13:12:00Z</dcterms:modified>
</cp:coreProperties>
</file>