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741"/>
        <w:gridCol w:w="3620"/>
        <w:gridCol w:w="5670"/>
      </w:tblGrid>
      <w:tr w:rsidR="003255CE" w:rsidRPr="00F4035F" w:rsidTr="005D5417">
        <w:tc>
          <w:tcPr>
            <w:tcW w:w="10031" w:type="dxa"/>
            <w:gridSpan w:val="3"/>
          </w:tcPr>
          <w:p w:rsidR="003255CE" w:rsidRPr="00F4035F" w:rsidRDefault="003255CE" w:rsidP="003255CE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Об</w:t>
            </w:r>
            <w:r w:rsidR="00200993"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ґ</w:t>
            </w: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рунтування технічних  та а якісних характеристик предмета </w:t>
            </w:r>
          </w:p>
          <w:p w:rsidR="003255CE" w:rsidRPr="00F4035F" w:rsidRDefault="003255CE" w:rsidP="003255CE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закупівлі, розміру бюджетного призначення та очікуваної вартості предмета  закупівлі</w:t>
            </w:r>
          </w:p>
        </w:tc>
      </w:tr>
      <w:tr w:rsidR="003255CE" w:rsidRPr="00F4035F" w:rsidTr="001E41C0">
        <w:tc>
          <w:tcPr>
            <w:tcW w:w="741" w:type="dxa"/>
          </w:tcPr>
          <w:p w:rsidR="003255CE" w:rsidRPr="00F4035F" w:rsidRDefault="003255C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3620" w:type="dxa"/>
          </w:tcPr>
          <w:p w:rsidR="003255CE" w:rsidRPr="00F4035F" w:rsidRDefault="003255CE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Назва предмету закупівлі</w:t>
            </w:r>
          </w:p>
        </w:tc>
        <w:tc>
          <w:tcPr>
            <w:tcW w:w="5670" w:type="dxa"/>
          </w:tcPr>
          <w:p w:rsidR="0025524D" w:rsidRPr="00F4035F" w:rsidRDefault="0025524D" w:rsidP="001E41C0">
            <w:pPr>
              <w:ind w:left="-108" w:firstLine="425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Придбання канцелярського приладдя: </w:t>
            </w:r>
            <w:r w:rsidR="00CF229B" w:rsidRPr="00F4035F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Папір А4 (500 арк.) </w:t>
            </w:r>
            <w:proofErr w:type="spellStart"/>
            <w:r w:rsidR="00CF229B" w:rsidRPr="00F4035F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Crystal</w:t>
            </w:r>
            <w:proofErr w:type="spellEnd"/>
            <w:r w:rsidR="00CF229B" w:rsidRPr="00F4035F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</w:t>
            </w:r>
            <w:proofErr w:type="spellStart"/>
            <w:r w:rsidR="00CF229B" w:rsidRPr="00F4035F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Pro</w:t>
            </w:r>
            <w:proofErr w:type="spellEnd"/>
            <w:r w:rsidR="00CF229B" w:rsidRPr="00F4035F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80</w:t>
            </w:r>
          </w:p>
          <w:p w:rsidR="003255CE" w:rsidRPr="00F4035F" w:rsidRDefault="00E756BA" w:rsidP="001E41C0">
            <w:pPr>
              <w:ind w:left="-108"/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к</w:t>
            </w:r>
            <w:r w:rsidR="00C84EF1" w:rsidRPr="00F4035F">
              <w:rPr>
                <w:rFonts w:ascii="Times New Roman" w:hAnsi="Times New Roman" w:cs="Times New Roman"/>
                <w:sz w:val="23"/>
                <w:szCs w:val="23"/>
              </w:rPr>
              <w:t xml:space="preserve">од ДК 021:2015 </w:t>
            </w:r>
            <w:r w:rsidR="0025524D" w:rsidRPr="00F4035F">
              <w:rPr>
                <w:rFonts w:ascii="Times New Roman" w:hAnsi="Times New Roman" w:cs="Times New Roman"/>
                <w:sz w:val="23"/>
                <w:szCs w:val="23"/>
              </w:rPr>
              <w:t>30190000-7</w:t>
            </w:r>
            <w:r w:rsidR="004A516A" w:rsidRPr="00F4035F">
              <w:rPr>
                <w:rFonts w:ascii="Times New Roman" w:hAnsi="Times New Roman" w:cs="Times New Roman"/>
                <w:sz w:val="23"/>
                <w:szCs w:val="23"/>
              </w:rPr>
              <w:t>- «</w:t>
            </w:r>
            <w:r w:rsidR="0025524D" w:rsidRPr="00F4035F">
              <w:rPr>
                <w:rFonts w:ascii="Times New Roman" w:hAnsi="Times New Roman" w:cs="Times New Roman"/>
                <w:sz w:val="23"/>
                <w:szCs w:val="23"/>
              </w:rPr>
              <w:t>Офісне устаткування та приладдя різне</w:t>
            </w:r>
            <w:r w:rsidR="004A516A" w:rsidRPr="00F4035F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</w:p>
          <w:p w:rsidR="006062EF" w:rsidRPr="00F4035F" w:rsidRDefault="006062EF" w:rsidP="001E41C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Індетифікатор плану закупівлі –</w:t>
            </w:r>
          </w:p>
          <w:p w:rsidR="006062EF" w:rsidRPr="00F4035F" w:rsidRDefault="006062EF" w:rsidP="001E41C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UA-P-202</w:t>
            </w:r>
            <w:r w:rsidR="006E1138" w:rsidRPr="00F4035F">
              <w:rPr>
                <w:rFonts w:ascii="Times New Roman" w:hAnsi="Times New Roman" w:cs="Times New Roman"/>
                <w:sz w:val="23"/>
                <w:szCs w:val="23"/>
              </w:rPr>
              <w:t>6-</w:t>
            </w:r>
            <w:r w:rsidR="00C978F3" w:rsidRPr="00F4035F">
              <w:rPr>
                <w:rFonts w:ascii="Times New Roman" w:hAnsi="Times New Roman" w:cs="Times New Roman"/>
                <w:sz w:val="23"/>
                <w:szCs w:val="23"/>
              </w:rPr>
              <w:t>09-10-</w:t>
            </w:r>
            <w:r w:rsidR="006C56B8" w:rsidRPr="00F4035F">
              <w:rPr>
                <w:rFonts w:ascii="Times New Roman" w:hAnsi="Times New Roman" w:cs="Times New Roman"/>
                <w:sz w:val="23"/>
                <w:szCs w:val="23"/>
              </w:rPr>
              <w:t>016648</w:t>
            </w: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-a</w:t>
            </w:r>
          </w:p>
        </w:tc>
      </w:tr>
      <w:tr w:rsidR="003255CE" w:rsidRPr="00F4035F" w:rsidTr="001E41C0">
        <w:tc>
          <w:tcPr>
            <w:tcW w:w="741" w:type="dxa"/>
          </w:tcPr>
          <w:p w:rsidR="003255CE" w:rsidRPr="00F4035F" w:rsidRDefault="003255C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3620" w:type="dxa"/>
          </w:tcPr>
          <w:p w:rsidR="003255CE" w:rsidRPr="00F4035F" w:rsidRDefault="002F03F3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Обґ</w:t>
            </w:r>
            <w:r w:rsidR="003255CE"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рунтування технічних  та а якісних характеристик предмета</w:t>
            </w:r>
          </w:p>
        </w:tc>
        <w:tc>
          <w:tcPr>
            <w:tcW w:w="5670" w:type="dxa"/>
          </w:tcPr>
          <w:p w:rsidR="00CF229B" w:rsidRPr="00F4035F" w:rsidRDefault="00CF229B" w:rsidP="001E41C0">
            <w:pPr>
              <w:ind w:left="-108" w:firstLine="675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Придбання канцелярського приладдя: Папір А4 (500 арк.) </w:t>
            </w:r>
            <w:proofErr w:type="spellStart"/>
            <w:r w:rsidRPr="00F4035F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Crystal</w:t>
            </w:r>
            <w:proofErr w:type="spellEnd"/>
            <w:r w:rsidRPr="00F4035F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</w:t>
            </w:r>
            <w:proofErr w:type="spellStart"/>
            <w:r w:rsidRPr="00F4035F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Pro</w:t>
            </w:r>
            <w:proofErr w:type="spellEnd"/>
            <w:r w:rsidRPr="00F4035F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80 – 303 пачки.</w:t>
            </w:r>
          </w:p>
          <w:p w:rsidR="001A12AA" w:rsidRPr="00F4035F" w:rsidRDefault="00CF229B" w:rsidP="001E41C0">
            <w:pPr>
              <w:ind w:left="-108" w:firstLine="675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uk-UA"/>
              </w:rPr>
            </w:pPr>
            <w:r w:rsidRPr="00F4035F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</w:t>
            </w:r>
            <w:r w:rsidR="004A516A" w:rsidRPr="00F403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Термін постачання</w:t>
            </w:r>
            <w:r w:rsidR="004A516A" w:rsidRPr="00F4035F">
              <w:rPr>
                <w:rFonts w:ascii="Times New Roman" w:eastAsia="Calibri" w:hAnsi="Times New Roman" w:cs="Times New Roman"/>
                <w:sz w:val="23"/>
                <w:szCs w:val="23"/>
                <w:lang w:eastAsia="uk-UA"/>
              </w:rPr>
              <w:t xml:space="preserve">: </w:t>
            </w:r>
            <w:r w:rsidR="001A12AA" w:rsidRPr="00F4035F">
              <w:rPr>
                <w:rFonts w:ascii="Times New Roman" w:eastAsia="Calibri" w:hAnsi="Times New Roman" w:cs="Times New Roman"/>
                <w:sz w:val="23"/>
                <w:szCs w:val="23"/>
                <w:lang w:eastAsia="uk-UA"/>
              </w:rPr>
              <w:t>поставити та розвантажити Товар не пізніше 60 (шістдесяти) календарних днів з дати підписання цього Договору. Допускається поставка окремими партіями.</w:t>
            </w:r>
          </w:p>
          <w:p w:rsidR="00CF229B" w:rsidRPr="00F4035F" w:rsidRDefault="00CF229B" w:rsidP="001E41C0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403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Якісні та технічні характеристики заявленої кількості паперу визначені з урахуванням реальних потреб підприємства та оптимального співвідношення ціни та якості. Папір повинен бути багатоцільовим, для усіх видів копіювальних та факсимільних апаратів. </w:t>
            </w:r>
          </w:p>
          <w:p w:rsidR="00CF229B" w:rsidRPr="00F4035F" w:rsidRDefault="00CF229B" w:rsidP="001E41C0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403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Враховуючи зазначене, замовник прийняв рішення стосовно застосування таких технічних та якісних характеристик предмета закупівлі:</w:t>
            </w:r>
          </w:p>
          <w:p w:rsidR="00CF229B" w:rsidRPr="00F4035F" w:rsidRDefault="00CF229B" w:rsidP="001E41C0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CF229B" w:rsidRPr="00F4035F" w:rsidRDefault="00CF229B" w:rsidP="001E41C0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403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Формат</w:t>
            </w:r>
            <w:r w:rsidRPr="00F403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ab/>
              <w:t>А-4</w:t>
            </w:r>
          </w:p>
          <w:p w:rsidR="00CF229B" w:rsidRPr="00F4035F" w:rsidRDefault="00CF229B" w:rsidP="001E41C0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403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Розмір </w:t>
            </w:r>
            <w:r w:rsidRPr="00F403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ab/>
              <w:t>210 × 297 мм</w:t>
            </w:r>
          </w:p>
          <w:p w:rsidR="00CF229B" w:rsidRPr="00F4035F" w:rsidRDefault="00CF229B" w:rsidP="001E41C0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403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Кількість аркушів у пачці:</w:t>
            </w:r>
            <w:r w:rsidRPr="00F403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ab/>
              <w:t>500</w:t>
            </w:r>
          </w:p>
          <w:p w:rsidR="00CF229B" w:rsidRPr="00F4035F" w:rsidRDefault="00CF229B" w:rsidP="001E41C0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403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Щільність</w:t>
            </w:r>
            <w:r w:rsidRPr="00F403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ab/>
              <w:t>80 г/м²</w:t>
            </w:r>
          </w:p>
          <w:p w:rsidR="00CF229B" w:rsidRPr="00F4035F" w:rsidRDefault="00CF229B" w:rsidP="001E41C0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403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Товщина</w:t>
            </w:r>
            <w:r w:rsidRPr="00F403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ab/>
              <w:t>не менше 104 мкм</w:t>
            </w:r>
          </w:p>
          <w:p w:rsidR="00CF229B" w:rsidRPr="00F4035F" w:rsidRDefault="00CF229B" w:rsidP="001E41C0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403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Білизна CIE</w:t>
            </w:r>
            <w:r w:rsidRPr="00F403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ab/>
              <w:t>150%</w:t>
            </w:r>
          </w:p>
          <w:p w:rsidR="00CF229B" w:rsidRPr="00F4035F" w:rsidRDefault="00CF229B" w:rsidP="001E41C0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403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Непрозорість</w:t>
            </w:r>
            <w:r w:rsidRPr="00F403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ab/>
              <w:t>не менше 91%.</w:t>
            </w:r>
          </w:p>
          <w:p w:rsidR="00DF6F63" w:rsidRPr="00F4035F" w:rsidRDefault="001E41C0" w:rsidP="001E41C0">
            <w:pPr>
              <w:ind w:left="-108" w:firstLine="67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403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Яскравість ISO</w:t>
            </w:r>
            <w:r w:rsidRPr="00F403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ab/>
              <w:t>не менше 96%</w:t>
            </w:r>
          </w:p>
        </w:tc>
      </w:tr>
      <w:tr w:rsidR="003255CE" w:rsidRPr="00F4035F" w:rsidTr="001E41C0">
        <w:tc>
          <w:tcPr>
            <w:tcW w:w="741" w:type="dxa"/>
          </w:tcPr>
          <w:p w:rsidR="003255CE" w:rsidRPr="002A5623" w:rsidRDefault="003255CE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A5623">
              <w:rPr>
                <w:rFonts w:ascii="Times New Roman" w:hAnsi="Times New Roman" w:cs="Times New Roman"/>
                <w:b/>
                <w:sz w:val="23"/>
                <w:szCs w:val="23"/>
              </w:rPr>
              <w:t>3</w:t>
            </w:r>
          </w:p>
        </w:tc>
        <w:tc>
          <w:tcPr>
            <w:tcW w:w="3620" w:type="dxa"/>
          </w:tcPr>
          <w:p w:rsidR="003255CE" w:rsidRPr="00F4035F" w:rsidRDefault="002F03F3" w:rsidP="003255CE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Обґ</w:t>
            </w:r>
            <w:r w:rsidR="003255CE"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рунтування </w:t>
            </w:r>
            <w:r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>очікуваної</w:t>
            </w:r>
            <w:r w:rsidR="003255CE" w:rsidRPr="00F4035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вартості предмета  закупівлі, розмір бюджетного призначення</w:t>
            </w:r>
          </w:p>
        </w:tc>
        <w:tc>
          <w:tcPr>
            <w:tcW w:w="5670" w:type="dxa"/>
          </w:tcPr>
          <w:p w:rsidR="00CF229B" w:rsidRPr="00F4035F" w:rsidRDefault="00CF229B" w:rsidP="001E41C0">
            <w:pPr>
              <w:ind w:firstLine="317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eastAsia="Calibri" w:hAnsi="Times New Roman" w:cs="Times New Roman"/>
                <w:sz w:val="23"/>
                <w:szCs w:val="23"/>
              </w:rPr>
              <w:t>Очікувана вартість предмету закупівлі           зазначена (з урахуванням податку на додану вартість  так як операція з постачання такого товару/послуги</w:t>
            </w:r>
            <w:r w:rsidR="00D65AA9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/роботи (предмету закупівлі) </w:t>
            </w:r>
            <w:bookmarkStart w:id="0" w:name="_GoBack"/>
            <w:bookmarkEnd w:id="0"/>
            <w:r w:rsidRPr="00F4035F">
              <w:rPr>
                <w:rFonts w:ascii="Times New Roman" w:eastAsia="Calibri" w:hAnsi="Times New Roman" w:cs="Times New Roman"/>
                <w:sz w:val="23"/>
                <w:szCs w:val="23"/>
              </w:rPr>
              <w:t>підлягає оподаткуванню податком на додану вартість відповідно до законода</w:t>
            </w:r>
            <w:r w:rsidR="00D65AA9">
              <w:rPr>
                <w:rFonts w:ascii="Times New Roman" w:eastAsia="Calibri" w:hAnsi="Times New Roman" w:cs="Times New Roman"/>
                <w:sz w:val="23"/>
                <w:szCs w:val="23"/>
              </w:rPr>
              <w:t>вства зі ставкою</w:t>
            </w:r>
            <w:r w:rsidRPr="00F4035F">
              <w:rPr>
                <w:rFonts w:ascii="Times New Roman" w:eastAsia="Calibri" w:hAnsi="Times New Roman" w:cs="Times New Roman"/>
                <w:sz w:val="23"/>
                <w:szCs w:val="23"/>
                <w:u w:val="single"/>
              </w:rPr>
              <w:t xml:space="preserve"> </w:t>
            </w:r>
            <w:r w:rsidRPr="00D65AA9">
              <w:rPr>
                <w:rFonts w:ascii="Times New Roman" w:eastAsia="Calibri" w:hAnsi="Times New Roman" w:cs="Times New Roman"/>
                <w:sz w:val="23"/>
                <w:szCs w:val="23"/>
                <w:u w:val="single"/>
              </w:rPr>
              <w:t>20 %</w:t>
            </w:r>
            <w:r w:rsidRPr="00F4035F">
              <w:rPr>
                <w:rFonts w:ascii="Times New Roman" w:eastAsia="Calibri" w:hAnsi="Times New Roman" w:cs="Times New Roman"/>
                <w:sz w:val="23"/>
                <w:szCs w:val="23"/>
              </w:rPr>
              <w:t>.</w:t>
            </w:r>
          </w:p>
          <w:p w:rsidR="00CF229B" w:rsidRPr="00F4035F" w:rsidRDefault="00D65AA9" w:rsidP="001E41C0">
            <w:pPr>
              <w:ind w:right="57" w:firstLine="317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D65AA9">
              <w:rPr>
                <w:rFonts w:ascii="Times New Roman" w:eastAsia="Calibri" w:hAnsi="Times New Roman" w:cs="Times New Roman"/>
                <w:sz w:val="23"/>
                <w:szCs w:val="23"/>
              </w:rPr>
              <w:t>Для оголошення закупівлі без використання електронної системи відповідно до п.10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від 12.10.2022 № 1178 (зі змінами) (далі – Особливості)</w:t>
            </w:r>
            <w:r w:rsidR="00CF229B" w:rsidRPr="00F4035F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п. 26 Особливостей, за предметом закупівлі папір офісний формату А4 код ДК 021:2015:</w:t>
            </w:r>
            <w:r w:rsidR="00CF229B" w:rsidRPr="00F4035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30190000-7</w:t>
            </w:r>
            <w:r w:rsidR="00CF229B" w:rsidRPr="00F4035F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— </w:t>
            </w:r>
            <w:r w:rsidR="00CF229B" w:rsidRPr="00F4035F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«Офісне устаткування та приладдя різне»</w:t>
            </w:r>
            <w:r w:rsidR="00CF229B" w:rsidRPr="00F4035F">
              <w:rPr>
                <w:rFonts w:ascii="Times New Roman" w:eastAsia="Calibri" w:hAnsi="Times New Roman" w:cs="Times New Roman"/>
                <w:sz w:val="23"/>
                <w:szCs w:val="23"/>
              </w:rPr>
              <w:t>, очікувана вартість предмета закупівлі становить - 49 885,92 грн. з ПДВ.</w:t>
            </w:r>
          </w:p>
          <w:p w:rsidR="00CF229B" w:rsidRPr="00F4035F" w:rsidRDefault="00CF229B" w:rsidP="00CF229B">
            <w:pPr>
              <w:ind w:right="57" w:firstLine="567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uk-UA"/>
              </w:rPr>
            </w:pPr>
            <w:r w:rsidRPr="00F4035F">
              <w:rPr>
                <w:rFonts w:ascii="Times New Roman" w:eastAsia="Calibri" w:hAnsi="Times New Roman" w:cs="Times New Roman"/>
                <w:sz w:val="23"/>
                <w:szCs w:val="23"/>
                <w:lang w:eastAsia="uk-UA"/>
              </w:rPr>
              <w:t>Доставка товару здійснюється транспортом постачальника.</w:t>
            </w:r>
          </w:p>
          <w:p w:rsidR="00CF229B" w:rsidRPr="00F4035F" w:rsidRDefault="00CF229B" w:rsidP="00CF229B">
            <w:pPr>
              <w:ind w:right="57" w:firstLine="567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uk-UA"/>
              </w:rPr>
            </w:pPr>
            <w:proofErr w:type="spellStart"/>
            <w:r w:rsidRPr="00F4035F">
              <w:rPr>
                <w:rFonts w:ascii="Times New Roman" w:eastAsia="Calibri" w:hAnsi="Times New Roman" w:cs="Times New Roman"/>
                <w:sz w:val="23"/>
                <w:szCs w:val="23"/>
                <w:lang w:eastAsia="uk-UA"/>
              </w:rPr>
              <w:t>Вантажно</w:t>
            </w:r>
            <w:proofErr w:type="spellEnd"/>
            <w:r w:rsidRPr="00F4035F">
              <w:rPr>
                <w:rFonts w:ascii="Times New Roman" w:eastAsia="Calibri" w:hAnsi="Times New Roman" w:cs="Times New Roman"/>
                <w:sz w:val="23"/>
                <w:szCs w:val="23"/>
                <w:lang w:eastAsia="uk-UA"/>
              </w:rPr>
              <w:t xml:space="preserve"> - розвантажувальні роботи проводяться постачальником за власний кошт.</w:t>
            </w:r>
          </w:p>
          <w:p w:rsidR="00CF229B" w:rsidRPr="00F4035F" w:rsidRDefault="00CF229B" w:rsidP="00CF229B">
            <w:pPr>
              <w:ind w:right="57" w:firstLine="567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uk-UA"/>
              </w:rPr>
            </w:pPr>
            <w:r w:rsidRPr="00F4035F">
              <w:rPr>
                <w:rFonts w:ascii="Times New Roman" w:eastAsia="Calibri" w:hAnsi="Times New Roman" w:cs="Times New Roman"/>
                <w:sz w:val="23"/>
                <w:szCs w:val="23"/>
                <w:lang w:eastAsia="uk-UA"/>
              </w:rPr>
              <w:t>При поставці товару постачальником повинні надаватися супровідні документи.</w:t>
            </w:r>
          </w:p>
          <w:p w:rsidR="00944D58" w:rsidRPr="00F4035F" w:rsidRDefault="004A516A" w:rsidP="00606EBA">
            <w:pPr>
              <w:ind w:right="57"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hAnsi="Times New Roman" w:cs="Times New Roman"/>
                <w:sz w:val="23"/>
                <w:szCs w:val="23"/>
              </w:rPr>
              <w:t xml:space="preserve">Цінова пропозиція від </w:t>
            </w:r>
            <w:r w:rsidR="00CF229B" w:rsidRPr="00F4035F">
              <w:rPr>
                <w:rFonts w:ascii="Times New Roman" w:hAnsi="Times New Roman" w:cs="Times New Roman"/>
                <w:sz w:val="23"/>
                <w:szCs w:val="23"/>
              </w:rPr>
              <w:t>11.05.2026 № 2177</w:t>
            </w:r>
            <w:r w:rsidR="00944D58" w:rsidRPr="00F4035F">
              <w:rPr>
                <w:rFonts w:ascii="Times New Roman" w:hAnsi="Times New Roman" w:cs="Times New Roman"/>
                <w:sz w:val="23"/>
                <w:szCs w:val="23"/>
              </w:rPr>
              <w:t>/6</w:t>
            </w:r>
            <w:r w:rsidR="00CF229B" w:rsidRPr="00F4035F">
              <w:rPr>
                <w:rFonts w:ascii="Times New Roman" w:hAnsi="Times New Roman" w:cs="Times New Roman"/>
                <w:sz w:val="23"/>
                <w:szCs w:val="23"/>
              </w:rPr>
              <w:t>/34-</w:t>
            </w:r>
            <w:r w:rsidR="00CF229B" w:rsidRPr="00F4035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00-01; від 11.05.2026 № 2178</w:t>
            </w:r>
            <w:r w:rsidR="00944D58" w:rsidRPr="00F4035F">
              <w:rPr>
                <w:rFonts w:ascii="Times New Roman" w:hAnsi="Times New Roman" w:cs="Times New Roman"/>
                <w:sz w:val="23"/>
                <w:szCs w:val="23"/>
              </w:rPr>
              <w:t>/6/34-00-01</w:t>
            </w:r>
            <w:r w:rsidR="00CF229B" w:rsidRPr="00F4035F">
              <w:rPr>
                <w:rFonts w:ascii="Times New Roman" w:hAnsi="Times New Roman" w:cs="Times New Roman"/>
                <w:sz w:val="23"/>
                <w:szCs w:val="23"/>
              </w:rPr>
              <w:t>; від 11.05.2026 № 2179</w:t>
            </w:r>
            <w:r w:rsidR="00E66A01" w:rsidRPr="00F4035F">
              <w:rPr>
                <w:rFonts w:ascii="Times New Roman" w:hAnsi="Times New Roman" w:cs="Times New Roman"/>
                <w:sz w:val="23"/>
                <w:szCs w:val="23"/>
              </w:rPr>
              <w:t>/6/34-00-01</w:t>
            </w:r>
          </w:p>
          <w:p w:rsidR="007670D0" w:rsidRPr="00F4035F" w:rsidRDefault="007670D0" w:rsidP="00606EBA">
            <w:pPr>
              <w:ind w:right="57" w:firstLine="567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4035F">
              <w:rPr>
                <w:rFonts w:ascii="Times New Roman" w:eastAsia="Calibri" w:hAnsi="Times New Roman" w:cs="Times New Roman"/>
                <w:sz w:val="23"/>
                <w:szCs w:val="23"/>
              </w:rPr>
              <w:t>Очікув</w:t>
            </w:r>
            <w:r w:rsidR="00F4035F">
              <w:rPr>
                <w:rFonts w:ascii="Times New Roman" w:eastAsia="Calibri" w:hAnsi="Times New Roman" w:cs="Times New Roman"/>
                <w:sz w:val="23"/>
                <w:szCs w:val="23"/>
              </w:rPr>
              <w:t>ана вартість предмету закупівлі</w:t>
            </w:r>
            <w:r w:rsidR="00CF229B" w:rsidRPr="00F4035F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 w:rsidR="00CF229B" w:rsidRPr="00F4035F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49 885,92  грн. з ПДВ.</w:t>
            </w:r>
          </w:p>
        </w:tc>
      </w:tr>
    </w:tbl>
    <w:p w:rsidR="00B47756" w:rsidRDefault="00B47756"/>
    <w:sectPr w:rsidR="00B47756" w:rsidSect="000F34F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255CE"/>
    <w:rsid w:val="00001E0F"/>
    <w:rsid w:val="000050AD"/>
    <w:rsid w:val="00007855"/>
    <w:rsid w:val="000104C4"/>
    <w:rsid w:val="00017893"/>
    <w:rsid w:val="00022EA6"/>
    <w:rsid w:val="00023176"/>
    <w:rsid w:val="0002784F"/>
    <w:rsid w:val="00030C93"/>
    <w:rsid w:val="00030FB8"/>
    <w:rsid w:val="00036BFC"/>
    <w:rsid w:val="0003708A"/>
    <w:rsid w:val="0005499C"/>
    <w:rsid w:val="00054EE2"/>
    <w:rsid w:val="0007212C"/>
    <w:rsid w:val="00073C72"/>
    <w:rsid w:val="0007661F"/>
    <w:rsid w:val="00077B65"/>
    <w:rsid w:val="000822B6"/>
    <w:rsid w:val="00090957"/>
    <w:rsid w:val="00090ADA"/>
    <w:rsid w:val="00090D89"/>
    <w:rsid w:val="000A200D"/>
    <w:rsid w:val="000A325F"/>
    <w:rsid w:val="000B311B"/>
    <w:rsid w:val="000B5F17"/>
    <w:rsid w:val="000B7D2F"/>
    <w:rsid w:val="000C5996"/>
    <w:rsid w:val="000D3AC6"/>
    <w:rsid w:val="000D755A"/>
    <w:rsid w:val="000D7C3A"/>
    <w:rsid w:val="000E4D82"/>
    <w:rsid w:val="000F02C8"/>
    <w:rsid w:val="000F0F98"/>
    <w:rsid w:val="000F2539"/>
    <w:rsid w:val="000F34FB"/>
    <w:rsid w:val="000F3C2F"/>
    <w:rsid w:val="00104889"/>
    <w:rsid w:val="001123FA"/>
    <w:rsid w:val="00113D0E"/>
    <w:rsid w:val="001164F1"/>
    <w:rsid w:val="0011665C"/>
    <w:rsid w:val="00121994"/>
    <w:rsid w:val="001235A5"/>
    <w:rsid w:val="00127DF1"/>
    <w:rsid w:val="0013202D"/>
    <w:rsid w:val="0013639E"/>
    <w:rsid w:val="001409A8"/>
    <w:rsid w:val="00142D54"/>
    <w:rsid w:val="00143A80"/>
    <w:rsid w:val="00152EA6"/>
    <w:rsid w:val="00155EE0"/>
    <w:rsid w:val="00155FA5"/>
    <w:rsid w:val="00165468"/>
    <w:rsid w:val="001658E0"/>
    <w:rsid w:val="001678F1"/>
    <w:rsid w:val="001711CD"/>
    <w:rsid w:val="0017371B"/>
    <w:rsid w:val="00174E86"/>
    <w:rsid w:val="001903E6"/>
    <w:rsid w:val="0019414E"/>
    <w:rsid w:val="001A12AA"/>
    <w:rsid w:val="001A56C1"/>
    <w:rsid w:val="001B1949"/>
    <w:rsid w:val="001B1AFA"/>
    <w:rsid w:val="001C687A"/>
    <w:rsid w:val="001D0933"/>
    <w:rsid w:val="001D2225"/>
    <w:rsid w:val="001E028B"/>
    <w:rsid w:val="001E22DB"/>
    <w:rsid w:val="001E41C0"/>
    <w:rsid w:val="001E59D1"/>
    <w:rsid w:val="001E5A9C"/>
    <w:rsid w:val="001E7862"/>
    <w:rsid w:val="001F4477"/>
    <w:rsid w:val="001F5725"/>
    <w:rsid w:val="00200993"/>
    <w:rsid w:val="00200BAA"/>
    <w:rsid w:val="002070A0"/>
    <w:rsid w:val="002107EE"/>
    <w:rsid w:val="00213AA4"/>
    <w:rsid w:val="00216BF8"/>
    <w:rsid w:val="002174FC"/>
    <w:rsid w:val="00220902"/>
    <w:rsid w:val="00221266"/>
    <w:rsid w:val="00221AA7"/>
    <w:rsid w:val="00223284"/>
    <w:rsid w:val="00231CC9"/>
    <w:rsid w:val="0023773A"/>
    <w:rsid w:val="00240C5E"/>
    <w:rsid w:val="00246560"/>
    <w:rsid w:val="002518F3"/>
    <w:rsid w:val="0025524D"/>
    <w:rsid w:val="002601D5"/>
    <w:rsid w:val="002646EB"/>
    <w:rsid w:val="002650A1"/>
    <w:rsid w:val="00266D91"/>
    <w:rsid w:val="00272FFE"/>
    <w:rsid w:val="0027441E"/>
    <w:rsid w:val="00275E39"/>
    <w:rsid w:val="0028082B"/>
    <w:rsid w:val="00282F19"/>
    <w:rsid w:val="00283012"/>
    <w:rsid w:val="00291AAB"/>
    <w:rsid w:val="00293B71"/>
    <w:rsid w:val="00295E85"/>
    <w:rsid w:val="002967CA"/>
    <w:rsid w:val="002A0CF7"/>
    <w:rsid w:val="002A3191"/>
    <w:rsid w:val="002A5623"/>
    <w:rsid w:val="002A6ECE"/>
    <w:rsid w:val="002A7BBD"/>
    <w:rsid w:val="002A7BDA"/>
    <w:rsid w:val="002B305C"/>
    <w:rsid w:val="002B3180"/>
    <w:rsid w:val="002B7EDA"/>
    <w:rsid w:val="002C20F7"/>
    <w:rsid w:val="002C2288"/>
    <w:rsid w:val="002C554E"/>
    <w:rsid w:val="002C5C56"/>
    <w:rsid w:val="002C6881"/>
    <w:rsid w:val="002D2C1E"/>
    <w:rsid w:val="002E2E1D"/>
    <w:rsid w:val="002E58D5"/>
    <w:rsid w:val="002E6253"/>
    <w:rsid w:val="002F03F3"/>
    <w:rsid w:val="002F1899"/>
    <w:rsid w:val="002F7371"/>
    <w:rsid w:val="00310245"/>
    <w:rsid w:val="00313F91"/>
    <w:rsid w:val="003255CE"/>
    <w:rsid w:val="00332BBE"/>
    <w:rsid w:val="00334F13"/>
    <w:rsid w:val="003406E9"/>
    <w:rsid w:val="003460FA"/>
    <w:rsid w:val="00354424"/>
    <w:rsid w:val="003555E6"/>
    <w:rsid w:val="00355FD5"/>
    <w:rsid w:val="00357ACD"/>
    <w:rsid w:val="00362750"/>
    <w:rsid w:val="003809EF"/>
    <w:rsid w:val="003966E7"/>
    <w:rsid w:val="003A3D35"/>
    <w:rsid w:val="003A4620"/>
    <w:rsid w:val="003A5F49"/>
    <w:rsid w:val="003A7BA8"/>
    <w:rsid w:val="003A7CC5"/>
    <w:rsid w:val="003B170A"/>
    <w:rsid w:val="003C17B5"/>
    <w:rsid w:val="003C2C83"/>
    <w:rsid w:val="003C513E"/>
    <w:rsid w:val="003C53A1"/>
    <w:rsid w:val="003C6FE9"/>
    <w:rsid w:val="003C7F83"/>
    <w:rsid w:val="003D200F"/>
    <w:rsid w:val="003D2B2E"/>
    <w:rsid w:val="003E1FA4"/>
    <w:rsid w:val="003F714A"/>
    <w:rsid w:val="0040149B"/>
    <w:rsid w:val="00402E15"/>
    <w:rsid w:val="00410D9B"/>
    <w:rsid w:val="00412DDA"/>
    <w:rsid w:val="00416950"/>
    <w:rsid w:val="0041703D"/>
    <w:rsid w:val="00420FF2"/>
    <w:rsid w:val="004212F4"/>
    <w:rsid w:val="00421FCC"/>
    <w:rsid w:val="00425B8E"/>
    <w:rsid w:val="0043084E"/>
    <w:rsid w:val="004350C2"/>
    <w:rsid w:val="004421D8"/>
    <w:rsid w:val="00445BDC"/>
    <w:rsid w:val="00446074"/>
    <w:rsid w:val="0045320F"/>
    <w:rsid w:val="00453373"/>
    <w:rsid w:val="004615E6"/>
    <w:rsid w:val="004677D5"/>
    <w:rsid w:val="00474E4E"/>
    <w:rsid w:val="00480208"/>
    <w:rsid w:val="00480DFF"/>
    <w:rsid w:val="004831F1"/>
    <w:rsid w:val="0049030E"/>
    <w:rsid w:val="00494124"/>
    <w:rsid w:val="00497902"/>
    <w:rsid w:val="004A4242"/>
    <w:rsid w:val="004A516A"/>
    <w:rsid w:val="004B5CA7"/>
    <w:rsid w:val="004C3572"/>
    <w:rsid w:val="004C75A1"/>
    <w:rsid w:val="004D2BF5"/>
    <w:rsid w:val="004D4D57"/>
    <w:rsid w:val="004D5BBF"/>
    <w:rsid w:val="004E0273"/>
    <w:rsid w:val="004E22C5"/>
    <w:rsid w:val="004E61D2"/>
    <w:rsid w:val="004F27B9"/>
    <w:rsid w:val="004F4958"/>
    <w:rsid w:val="004F5B1C"/>
    <w:rsid w:val="004F7DFA"/>
    <w:rsid w:val="005038EA"/>
    <w:rsid w:val="00507D4F"/>
    <w:rsid w:val="0051395C"/>
    <w:rsid w:val="005210AE"/>
    <w:rsid w:val="00522E7C"/>
    <w:rsid w:val="00530072"/>
    <w:rsid w:val="0053168C"/>
    <w:rsid w:val="00535653"/>
    <w:rsid w:val="00542422"/>
    <w:rsid w:val="00543A3C"/>
    <w:rsid w:val="00544851"/>
    <w:rsid w:val="00550E1C"/>
    <w:rsid w:val="00550E94"/>
    <w:rsid w:val="00551410"/>
    <w:rsid w:val="00552124"/>
    <w:rsid w:val="00554B80"/>
    <w:rsid w:val="00554ED0"/>
    <w:rsid w:val="00557BE9"/>
    <w:rsid w:val="005616D1"/>
    <w:rsid w:val="005660D4"/>
    <w:rsid w:val="00567C74"/>
    <w:rsid w:val="00570A25"/>
    <w:rsid w:val="0059096E"/>
    <w:rsid w:val="00590B18"/>
    <w:rsid w:val="0059189C"/>
    <w:rsid w:val="00595E6C"/>
    <w:rsid w:val="005A2415"/>
    <w:rsid w:val="005A4B5F"/>
    <w:rsid w:val="005A704D"/>
    <w:rsid w:val="005B1873"/>
    <w:rsid w:val="005B4148"/>
    <w:rsid w:val="005B63D3"/>
    <w:rsid w:val="005C001A"/>
    <w:rsid w:val="005C4BB2"/>
    <w:rsid w:val="005C4FE2"/>
    <w:rsid w:val="005C6495"/>
    <w:rsid w:val="005C6D1D"/>
    <w:rsid w:val="005D0CBE"/>
    <w:rsid w:val="005D5417"/>
    <w:rsid w:val="005E0A8E"/>
    <w:rsid w:val="005E0E80"/>
    <w:rsid w:val="005E72A4"/>
    <w:rsid w:val="005F0B6B"/>
    <w:rsid w:val="00601229"/>
    <w:rsid w:val="00602447"/>
    <w:rsid w:val="006062EF"/>
    <w:rsid w:val="00606EBA"/>
    <w:rsid w:val="0061252A"/>
    <w:rsid w:val="00615B24"/>
    <w:rsid w:val="00620FCE"/>
    <w:rsid w:val="00621121"/>
    <w:rsid w:val="00621D38"/>
    <w:rsid w:val="00623436"/>
    <w:rsid w:val="0063611D"/>
    <w:rsid w:val="006379B2"/>
    <w:rsid w:val="006430B8"/>
    <w:rsid w:val="00643479"/>
    <w:rsid w:val="00647570"/>
    <w:rsid w:val="006507D2"/>
    <w:rsid w:val="00655670"/>
    <w:rsid w:val="00655902"/>
    <w:rsid w:val="00660224"/>
    <w:rsid w:val="0066370E"/>
    <w:rsid w:val="006647CB"/>
    <w:rsid w:val="006744E9"/>
    <w:rsid w:val="0067485D"/>
    <w:rsid w:val="0067707A"/>
    <w:rsid w:val="00677517"/>
    <w:rsid w:val="006854A2"/>
    <w:rsid w:val="00691ABF"/>
    <w:rsid w:val="006956F3"/>
    <w:rsid w:val="006A1241"/>
    <w:rsid w:val="006A6049"/>
    <w:rsid w:val="006B038E"/>
    <w:rsid w:val="006B4F79"/>
    <w:rsid w:val="006B65B6"/>
    <w:rsid w:val="006C0589"/>
    <w:rsid w:val="006C09D8"/>
    <w:rsid w:val="006C1533"/>
    <w:rsid w:val="006C1A0C"/>
    <w:rsid w:val="006C3998"/>
    <w:rsid w:val="006C529A"/>
    <w:rsid w:val="006C56B8"/>
    <w:rsid w:val="006C66EE"/>
    <w:rsid w:val="006D160E"/>
    <w:rsid w:val="006D3093"/>
    <w:rsid w:val="006D4C30"/>
    <w:rsid w:val="006E0E35"/>
    <w:rsid w:val="006E1138"/>
    <w:rsid w:val="006E373C"/>
    <w:rsid w:val="006E5C7E"/>
    <w:rsid w:val="00702D57"/>
    <w:rsid w:val="00717178"/>
    <w:rsid w:val="0072124A"/>
    <w:rsid w:val="00723936"/>
    <w:rsid w:val="00730880"/>
    <w:rsid w:val="007309DA"/>
    <w:rsid w:val="0073293B"/>
    <w:rsid w:val="0074047F"/>
    <w:rsid w:val="00742046"/>
    <w:rsid w:val="00746D5E"/>
    <w:rsid w:val="00747666"/>
    <w:rsid w:val="00750468"/>
    <w:rsid w:val="00752F6C"/>
    <w:rsid w:val="00755E43"/>
    <w:rsid w:val="00757117"/>
    <w:rsid w:val="00763574"/>
    <w:rsid w:val="0076593E"/>
    <w:rsid w:val="007664E7"/>
    <w:rsid w:val="007670D0"/>
    <w:rsid w:val="00771790"/>
    <w:rsid w:val="0077236A"/>
    <w:rsid w:val="0077326C"/>
    <w:rsid w:val="007764C0"/>
    <w:rsid w:val="00776E30"/>
    <w:rsid w:val="007866C9"/>
    <w:rsid w:val="007A3347"/>
    <w:rsid w:val="007A699B"/>
    <w:rsid w:val="007B1A38"/>
    <w:rsid w:val="007B366C"/>
    <w:rsid w:val="007B3D05"/>
    <w:rsid w:val="007B605D"/>
    <w:rsid w:val="007C2297"/>
    <w:rsid w:val="007C45EF"/>
    <w:rsid w:val="007D7B45"/>
    <w:rsid w:val="007E375D"/>
    <w:rsid w:val="007E378F"/>
    <w:rsid w:val="007E456D"/>
    <w:rsid w:val="007E7ADD"/>
    <w:rsid w:val="00801856"/>
    <w:rsid w:val="008077E0"/>
    <w:rsid w:val="00811400"/>
    <w:rsid w:val="00812738"/>
    <w:rsid w:val="0081359A"/>
    <w:rsid w:val="0081529A"/>
    <w:rsid w:val="008264DC"/>
    <w:rsid w:val="00831FC7"/>
    <w:rsid w:val="00833EE8"/>
    <w:rsid w:val="00834EE7"/>
    <w:rsid w:val="00835611"/>
    <w:rsid w:val="008377B3"/>
    <w:rsid w:val="00845546"/>
    <w:rsid w:val="00850BC9"/>
    <w:rsid w:val="00851BDA"/>
    <w:rsid w:val="0085230E"/>
    <w:rsid w:val="008526AF"/>
    <w:rsid w:val="00853766"/>
    <w:rsid w:val="0085395E"/>
    <w:rsid w:val="00854D09"/>
    <w:rsid w:val="008606D0"/>
    <w:rsid w:val="008612EA"/>
    <w:rsid w:val="00865DFB"/>
    <w:rsid w:val="008736DE"/>
    <w:rsid w:val="008828A3"/>
    <w:rsid w:val="008866FE"/>
    <w:rsid w:val="008917F8"/>
    <w:rsid w:val="00892395"/>
    <w:rsid w:val="008B22F6"/>
    <w:rsid w:val="008B378B"/>
    <w:rsid w:val="008C06E0"/>
    <w:rsid w:val="008C07A8"/>
    <w:rsid w:val="008C1EF4"/>
    <w:rsid w:val="008C3063"/>
    <w:rsid w:val="008D7DEA"/>
    <w:rsid w:val="008E2207"/>
    <w:rsid w:val="008E6589"/>
    <w:rsid w:val="008F0A30"/>
    <w:rsid w:val="008F17CE"/>
    <w:rsid w:val="008F4207"/>
    <w:rsid w:val="008F4819"/>
    <w:rsid w:val="008F735B"/>
    <w:rsid w:val="00900C42"/>
    <w:rsid w:val="00900E06"/>
    <w:rsid w:val="00902FED"/>
    <w:rsid w:val="00912E10"/>
    <w:rsid w:val="00913695"/>
    <w:rsid w:val="00922D5A"/>
    <w:rsid w:val="00924B0F"/>
    <w:rsid w:val="00931EF1"/>
    <w:rsid w:val="009326C5"/>
    <w:rsid w:val="00934AA9"/>
    <w:rsid w:val="009357DB"/>
    <w:rsid w:val="00944D58"/>
    <w:rsid w:val="009458F7"/>
    <w:rsid w:val="00951F4C"/>
    <w:rsid w:val="009530B7"/>
    <w:rsid w:val="00955794"/>
    <w:rsid w:val="0095647E"/>
    <w:rsid w:val="00976DDF"/>
    <w:rsid w:val="0097704F"/>
    <w:rsid w:val="009844DE"/>
    <w:rsid w:val="0099023B"/>
    <w:rsid w:val="00992F55"/>
    <w:rsid w:val="00994D31"/>
    <w:rsid w:val="009A2020"/>
    <w:rsid w:val="009B06B1"/>
    <w:rsid w:val="009B2FAD"/>
    <w:rsid w:val="009B3D95"/>
    <w:rsid w:val="009B54D4"/>
    <w:rsid w:val="009B5504"/>
    <w:rsid w:val="009C301A"/>
    <w:rsid w:val="009C33F9"/>
    <w:rsid w:val="009C512F"/>
    <w:rsid w:val="009C5D86"/>
    <w:rsid w:val="009D2267"/>
    <w:rsid w:val="009D4DAC"/>
    <w:rsid w:val="009E5C5F"/>
    <w:rsid w:val="009F1DFC"/>
    <w:rsid w:val="00A034E9"/>
    <w:rsid w:val="00A075C7"/>
    <w:rsid w:val="00A1363A"/>
    <w:rsid w:val="00A30A91"/>
    <w:rsid w:val="00A33686"/>
    <w:rsid w:val="00A364C5"/>
    <w:rsid w:val="00A369E6"/>
    <w:rsid w:val="00A4185D"/>
    <w:rsid w:val="00A43774"/>
    <w:rsid w:val="00A454D9"/>
    <w:rsid w:val="00A47F87"/>
    <w:rsid w:val="00A51A42"/>
    <w:rsid w:val="00A60692"/>
    <w:rsid w:val="00A60800"/>
    <w:rsid w:val="00A61934"/>
    <w:rsid w:val="00A61A83"/>
    <w:rsid w:val="00A64237"/>
    <w:rsid w:val="00A6637A"/>
    <w:rsid w:val="00A71EBF"/>
    <w:rsid w:val="00A750DC"/>
    <w:rsid w:val="00A85EDD"/>
    <w:rsid w:val="00A90A5D"/>
    <w:rsid w:val="00A9282C"/>
    <w:rsid w:val="00A93F0E"/>
    <w:rsid w:val="00AA1159"/>
    <w:rsid w:val="00AA38A0"/>
    <w:rsid w:val="00AA547B"/>
    <w:rsid w:val="00AA7FAB"/>
    <w:rsid w:val="00AB2399"/>
    <w:rsid w:val="00AC26F9"/>
    <w:rsid w:val="00AC3241"/>
    <w:rsid w:val="00AD299D"/>
    <w:rsid w:val="00AD7082"/>
    <w:rsid w:val="00AD7BC7"/>
    <w:rsid w:val="00AE006F"/>
    <w:rsid w:val="00AE633C"/>
    <w:rsid w:val="00AF275C"/>
    <w:rsid w:val="00B02B02"/>
    <w:rsid w:val="00B0356E"/>
    <w:rsid w:val="00B2096C"/>
    <w:rsid w:val="00B23564"/>
    <w:rsid w:val="00B24FAD"/>
    <w:rsid w:val="00B40A62"/>
    <w:rsid w:val="00B40D3D"/>
    <w:rsid w:val="00B428D0"/>
    <w:rsid w:val="00B44530"/>
    <w:rsid w:val="00B47756"/>
    <w:rsid w:val="00B51D1B"/>
    <w:rsid w:val="00B5251F"/>
    <w:rsid w:val="00B608B1"/>
    <w:rsid w:val="00B62BA9"/>
    <w:rsid w:val="00B62F92"/>
    <w:rsid w:val="00B63B89"/>
    <w:rsid w:val="00B65620"/>
    <w:rsid w:val="00B7380E"/>
    <w:rsid w:val="00B81AE5"/>
    <w:rsid w:val="00B851E1"/>
    <w:rsid w:val="00B86F6F"/>
    <w:rsid w:val="00B901B6"/>
    <w:rsid w:val="00B91DF1"/>
    <w:rsid w:val="00B97769"/>
    <w:rsid w:val="00BA08F3"/>
    <w:rsid w:val="00BA0ADC"/>
    <w:rsid w:val="00BA5053"/>
    <w:rsid w:val="00BB4D9D"/>
    <w:rsid w:val="00BD07C2"/>
    <w:rsid w:val="00BE4C60"/>
    <w:rsid w:val="00BF27D7"/>
    <w:rsid w:val="00BF307E"/>
    <w:rsid w:val="00BF46E8"/>
    <w:rsid w:val="00BF7C7C"/>
    <w:rsid w:val="00C03EEA"/>
    <w:rsid w:val="00C04D4F"/>
    <w:rsid w:val="00C06417"/>
    <w:rsid w:val="00C10668"/>
    <w:rsid w:val="00C13A9D"/>
    <w:rsid w:val="00C305AF"/>
    <w:rsid w:val="00C3331F"/>
    <w:rsid w:val="00C35C94"/>
    <w:rsid w:val="00C42FC1"/>
    <w:rsid w:val="00C50DBB"/>
    <w:rsid w:val="00C5353F"/>
    <w:rsid w:val="00C6294C"/>
    <w:rsid w:val="00C64291"/>
    <w:rsid w:val="00C64598"/>
    <w:rsid w:val="00C65788"/>
    <w:rsid w:val="00C73540"/>
    <w:rsid w:val="00C736BD"/>
    <w:rsid w:val="00C8183B"/>
    <w:rsid w:val="00C84EF1"/>
    <w:rsid w:val="00C94858"/>
    <w:rsid w:val="00C978F3"/>
    <w:rsid w:val="00CA1DC4"/>
    <w:rsid w:val="00CA36E5"/>
    <w:rsid w:val="00CA76BE"/>
    <w:rsid w:val="00CB2274"/>
    <w:rsid w:val="00CB5AE9"/>
    <w:rsid w:val="00CB6CF5"/>
    <w:rsid w:val="00CB7B7E"/>
    <w:rsid w:val="00CC059A"/>
    <w:rsid w:val="00CC0E34"/>
    <w:rsid w:val="00CC4919"/>
    <w:rsid w:val="00CD4599"/>
    <w:rsid w:val="00CD5E38"/>
    <w:rsid w:val="00CE6434"/>
    <w:rsid w:val="00CF0CE7"/>
    <w:rsid w:val="00CF229B"/>
    <w:rsid w:val="00CF50DD"/>
    <w:rsid w:val="00CF5242"/>
    <w:rsid w:val="00D005C7"/>
    <w:rsid w:val="00D00A71"/>
    <w:rsid w:val="00D00BAF"/>
    <w:rsid w:val="00D01466"/>
    <w:rsid w:val="00D022E0"/>
    <w:rsid w:val="00D11953"/>
    <w:rsid w:val="00D13CE1"/>
    <w:rsid w:val="00D14CA5"/>
    <w:rsid w:val="00D178F1"/>
    <w:rsid w:val="00D17DEC"/>
    <w:rsid w:val="00D209FD"/>
    <w:rsid w:val="00D21F76"/>
    <w:rsid w:val="00D222D7"/>
    <w:rsid w:val="00D26EFB"/>
    <w:rsid w:val="00D31662"/>
    <w:rsid w:val="00D4032B"/>
    <w:rsid w:val="00D414D6"/>
    <w:rsid w:val="00D43D9D"/>
    <w:rsid w:val="00D53E6E"/>
    <w:rsid w:val="00D544FD"/>
    <w:rsid w:val="00D5453F"/>
    <w:rsid w:val="00D60316"/>
    <w:rsid w:val="00D65AA9"/>
    <w:rsid w:val="00D77C9B"/>
    <w:rsid w:val="00D83071"/>
    <w:rsid w:val="00D91AA5"/>
    <w:rsid w:val="00D91D14"/>
    <w:rsid w:val="00D9776C"/>
    <w:rsid w:val="00DA213A"/>
    <w:rsid w:val="00DA27CA"/>
    <w:rsid w:val="00DA29E1"/>
    <w:rsid w:val="00DA32D3"/>
    <w:rsid w:val="00DB748F"/>
    <w:rsid w:val="00DC191D"/>
    <w:rsid w:val="00DC1FC5"/>
    <w:rsid w:val="00DC235D"/>
    <w:rsid w:val="00DD0698"/>
    <w:rsid w:val="00DD33DE"/>
    <w:rsid w:val="00DD7774"/>
    <w:rsid w:val="00DE02D9"/>
    <w:rsid w:val="00DE06A5"/>
    <w:rsid w:val="00DE1272"/>
    <w:rsid w:val="00DE12A4"/>
    <w:rsid w:val="00DE1B02"/>
    <w:rsid w:val="00DF2B41"/>
    <w:rsid w:val="00DF3C46"/>
    <w:rsid w:val="00DF6F63"/>
    <w:rsid w:val="00E03874"/>
    <w:rsid w:val="00E16CFC"/>
    <w:rsid w:val="00E16EBF"/>
    <w:rsid w:val="00E23724"/>
    <w:rsid w:val="00E24F48"/>
    <w:rsid w:val="00E26224"/>
    <w:rsid w:val="00E31DE0"/>
    <w:rsid w:val="00E32EA8"/>
    <w:rsid w:val="00E46ABA"/>
    <w:rsid w:val="00E46F01"/>
    <w:rsid w:val="00E4709E"/>
    <w:rsid w:val="00E50ACB"/>
    <w:rsid w:val="00E52135"/>
    <w:rsid w:val="00E52660"/>
    <w:rsid w:val="00E55937"/>
    <w:rsid w:val="00E65021"/>
    <w:rsid w:val="00E66397"/>
    <w:rsid w:val="00E66A01"/>
    <w:rsid w:val="00E756BA"/>
    <w:rsid w:val="00E842DE"/>
    <w:rsid w:val="00E85A88"/>
    <w:rsid w:val="00E9156D"/>
    <w:rsid w:val="00E91EFC"/>
    <w:rsid w:val="00E95EE8"/>
    <w:rsid w:val="00E9794E"/>
    <w:rsid w:val="00EB3727"/>
    <w:rsid w:val="00EB5624"/>
    <w:rsid w:val="00EB659C"/>
    <w:rsid w:val="00EC1BB5"/>
    <w:rsid w:val="00EC647A"/>
    <w:rsid w:val="00ED2326"/>
    <w:rsid w:val="00EE0953"/>
    <w:rsid w:val="00EE1B6E"/>
    <w:rsid w:val="00EE2540"/>
    <w:rsid w:val="00EE2A81"/>
    <w:rsid w:val="00EF5203"/>
    <w:rsid w:val="00EF616C"/>
    <w:rsid w:val="00F0189A"/>
    <w:rsid w:val="00F03085"/>
    <w:rsid w:val="00F0373F"/>
    <w:rsid w:val="00F03C3F"/>
    <w:rsid w:val="00F042F6"/>
    <w:rsid w:val="00F06C36"/>
    <w:rsid w:val="00F1066C"/>
    <w:rsid w:val="00F13CD6"/>
    <w:rsid w:val="00F15BE5"/>
    <w:rsid w:val="00F20255"/>
    <w:rsid w:val="00F25A85"/>
    <w:rsid w:val="00F30032"/>
    <w:rsid w:val="00F33CF0"/>
    <w:rsid w:val="00F34CB9"/>
    <w:rsid w:val="00F35061"/>
    <w:rsid w:val="00F36863"/>
    <w:rsid w:val="00F3686E"/>
    <w:rsid w:val="00F4035F"/>
    <w:rsid w:val="00F41ED6"/>
    <w:rsid w:val="00F52920"/>
    <w:rsid w:val="00F55FB8"/>
    <w:rsid w:val="00F566D2"/>
    <w:rsid w:val="00F7102B"/>
    <w:rsid w:val="00F76DAB"/>
    <w:rsid w:val="00F77B64"/>
    <w:rsid w:val="00F80EEB"/>
    <w:rsid w:val="00F8169D"/>
    <w:rsid w:val="00F852BA"/>
    <w:rsid w:val="00F90097"/>
    <w:rsid w:val="00F91FF1"/>
    <w:rsid w:val="00F93764"/>
    <w:rsid w:val="00FA03ED"/>
    <w:rsid w:val="00FA3938"/>
    <w:rsid w:val="00FA6E13"/>
    <w:rsid w:val="00FB09E7"/>
    <w:rsid w:val="00FB5765"/>
    <w:rsid w:val="00FB5BE9"/>
    <w:rsid w:val="00FC2803"/>
    <w:rsid w:val="00FC36D8"/>
    <w:rsid w:val="00FD3448"/>
    <w:rsid w:val="00FD3D8D"/>
    <w:rsid w:val="00FD4804"/>
    <w:rsid w:val="00FE352C"/>
    <w:rsid w:val="00FF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4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5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9136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13695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4">
    <w:name w:val="List Paragraph"/>
    <w:basedOn w:val="a"/>
    <w:uiPriority w:val="34"/>
    <w:qFormat/>
    <w:rsid w:val="00113D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5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9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05-Chub</dc:creator>
  <cp:lastModifiedBy>05-Bogoleysha</cp:lastModifiedBy>
  <cp:revision>47</cp:revision>
  <cp:lastPrinted>2024-06-14T13:39:00Z</cp:lastPrinted>
  <dcterms:created xsi:type="dcterms:W3CDTF">2024-06-14T13:43:00Z</dcterms:created>
  <dcterms:modified xsi:type="dcterms:W3CDTF">2026-09-24T12:05:00Z</dcterms:modified>
</cp:coreProperties>
</file>