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5876" w:rsidRDefault="00EA5876" w:rsidP="00EA5876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A5876">
        <w:rPr>
          <w:rFonts w:ascii="Times New Roman" w:hAnsi="Times New Roman" w:cs="Times New Roman"/>
          <w:sz w:val="28"/>
          <w:szCs w:val="28"/>
          <w:lang w:val="uk-UA"/>
        </w:rPr>
        <w:t>Повідомлення про завершення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проведення </w:t>
      </w:r>
      <w:r w:rsidRPr="00EA5876">
        <w:rPr>
          <w:rFonts w:ascii="Times New Roman" w:hAnsi="Times New Roman" w:cs="Times New Roman"/>
          <w:sz w:val="28"/>
          <w:szCs w:val="28"/>
          <w:lang w:val="uk-UA"/>
        </w:rPr>
        <w:t>перевірки</w:t>
      </w:r>
    </w:p>
    <w:p w:rsidR="00EA5876" w:rsidRPr="00EA5876" w:rsidRDefault="00EA5876" w:rsidP="00EA5876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EA5876" w:rsidRPr="00D26C91" w:rsidRDefault="00D26C91" w:rsidP="00EA5876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26C91">
        <w:rPr>
          <w:rFonts w:ascii="Times New Roman" w:hAnsi="Times New Roman" w:cs="Times New Roman"/>
          <w:sz w:val="28"/>
          <w:szCs w:val="28"/>
          <w:lang w:val="uk-UA"/>
        </w:rPr>
        <w:t xml:space="preserve">За результатами проведеної перевірки встановлено, що до ЛИЗОГУБ Марини </w:t>
      </w:r>
      <w:proofErr w:type="spellStart"/>
      <w:r w:rsidRPr="00D26C91">
        <w:rPr>
          <w:rFonts w:ascii="Times New Roman" w:hAnsi="Times New Roman" w:cs="Times New Roman"/>
          <w:sz w:val="28"/>
          <w:szCs w:val="28"/>
        </w:rPr>
        <w:t>Олександрівн</w:t>
      </w:r>
      <w:proofErr w:type="spellEnd"/>
      <w:r w:rsidRPr="00D26C91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D26C91">
        <w:rPr>
          <w:rFonts w:ascii="Times New Roman" w:hAnsi="Times New Roman" w:cs="Times New Roman"/>
          <w:sz w:val="28"/>
          <w:szCs w:val="28"/>
        </w:rPr>
        <w:t xml:space="preserve"> </w:t>
      </w:r>
      <w:r w:rsidRPr="00D26C91">
        <w:rPr>
          <w:rFonts w:ascii="Times New Roman" w:hAnsi="Times New Roman" w:cs="Times New Roman"/>
          <w:sz w:val="28"/>
          <w:szCs w:val="28"/>
          <w:lang w:val="uk-UA"/>
        </w:rPr>
        <w:t xml:space="preserve"> не застосовуються заборони, передбачені частинами третьої та четвертої статті 1 Закону України «Про очищення влади» (довідка </w:t>
      </w:r>
      <w:r w:rsidRPr="00D26C91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D26C91">
        <w:rPr>
          <w:rFonts w:ascii="Times New Roman" w:hAnsi="Times New Roman" w:cs="Times New Roman"/>
          <w:sz w:val="28"/>
          <w:szCs w:val="28"/>
        </w:rPr>
        <w:t>результати</w:t>
      </w:r>
      <w:proofErr w:type="spellEnd"/>
      <w:r w:rsidRPr="00D26C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6C91">
        <w:rPr>
          <w:rFonts w:ascii="Times New Roman" w:hAnsi="Times New Roman" w:cs="Times New Roman"/>
          <w:sz w:val="28"/>
          <w:szCs w:val="28"/>
        </w:rPr>
        <w:t>перевірки</w:t>
      </w:r>
      <w:proofErr w:type="spellEnd"/>
      <w:r w:rsidRPr="00D26C91">
        <w:rPr>
          <w:rFonts w:ascii="Times New Roman" w:hAnsi="Times New Roman" w:cs="Times New Roman"/>
          <w:sz w:val="28"/>
          <w:szCs w:val="28"/>
          <w:lang w:val="uk-UA"/>
        </w:rPr>
        <w:t>, передбаченої Законом України «Про очищення влади», від 29.09.2026 № 5</w:t>
      </w:r>
      <w:r w:rsidR="00EA5876" w:rsidRPr="00D26C91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EA5876" w:rsidRPr="00EA5876" w:rsidRDefault="00EA5876" w:rsidP="00EA5876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EA5876" w:rsidRDefault="00EA5876" w:rsidP="00EA5876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EA5876" w:rsidRPr="00EA5876" w:rsidRDefault="00EA5876" w:rsidP="00EA5876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EA5876" w:rsidRDefault="00EA5876" w:rsidP="00EA5876">
      <w:pPr>
        <w:rPr>
          <w:rFonts w:ascii="Times New Roman" w:hAnsi="Times New Roman" w:cs="Times New Roman"/>
          <w:sz w:val="28"/>
          <w:szCs w:val="28"/>
          <w:lang w:val="uk-UA"/>
        </w:rPr>
      </w:pPr>
    </w:p>
    <w:sectPr w:rsidR="00EA5876" w:rsidSect="00952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Century Gothic"/>
    <w:charset w:val="00"/>
    <w:family w:val="swiss"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3"/>
  <w:proofState w:spelling="clean" w:grammar="clean"/>
  <w:defaultTabStop w:val="708"/>
  <w:hyphenationZone w:val="425"/>
  <w:characterSpacingControl w:val="doNotCompress"/>
  <w:compat>
    <w:useFELayout/>
  </w:compat>
  <w:rsids>
    <w:rsidRoot w:val="00EA5876"/>
    <w:rsid w:val="00015F88"/>
    <w:rsid w:val="00032E46"/>
    <w:rsid w:val="00083547"/>
    <w:rsid w:val="00093B77"/>
    <w:rsid w:val="000977BD"/>
    <w:rsid w:val="000E472D"/>
    <w:rsid w:val="000F0678"/>
    <w:rsid w:val="00135111"/>
    <w:rsid w:val="00140065"/>
    <w:rsid w:val="00200806"/>
    <w:rsid w:val="00284C3A"/>
    <w:rsid w:val="002F3EAB"/>
    <w:rsid w:val="00380C6C"/>
    <w:rsid w:val="004312D2"/>
    <w:rsid w:val="00496781"/>
    <w:rsid w:val="004C159D"/>
    <w:rsid w:val="00501F63"/>
    <w:rsid w:val="005F3293"/>
    <w:rsid w:val="006405E3"/>
    <w:rsid w:val="006C4160"/>
    <w:rsid w:val="00790CC0"/>
    <w:rsid w:val="007B3F74"/>
    <w:rsid w:val="00813126"/>
    <w:rsid w:val="00825340"/>
    <w:rsid w:val="008E0113"/>
    <w:rsid w:val="0095210B"/>
    <w:rsid w:val="00961376"/>
    <w:rsid w:val="0098103D"/>
    <w:rsid w:val="00AD3EA3"/>
    <w:rsid w:val="00AE3EF3"/>
    <w:rsid w:val="00B6694D"/>
    <w:rsid w:val="00BF09B3"/>
    <w:rsid w:val="00C33203"/>
    <w:rsid w:val="00D00654"/>
    <w:rsid w:val="00D17D13"/>
    <w:rsid w:val="00D26C91"/>
    <w:rsid w:val="00E84DF5"/>
    <w:rsid w:val="00EA5876"/>
    <w:rsid w:val="00EF2746"/>
    <w:rsid w:val="00FD21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1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EA5876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0599_30883</dc:creator>
  <cp:lastModifiedBy>ryta.krasnopolska</cp:lastModifiedBy>
  <cp:revision>2</cp:revision>
  <dcterms:created xsi:type="dcterms:W3CDTF">2026-09-30T07:42:00Z</dcterms:created>
  <dcterms:modified xsi:type="dcterms:W3CDTF">2026-09-30T07:42:00Z</dcterms:modified>
</cp:coreProperties>
</file>