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Y="2731"/>
        <w:tblW w:w="9630" w:type="dxa"/>
        <w:tblLook w:val="04A0" w:firstRow="1" w:lastRow="0" w:firstColumn="1" w:lastColumn="0" w:noHBand="0" w:noVBand="1"/>
      </w:tblPr>
      <w:tblGrid>
        <w:gridCol w:w="1271"/>
        <w:gridCol w:w="4507"/>
        <w:gridCol w:w="3852"/>
      </w:tblGrid>
      <w:tr w:rsidR="00CB7B57" w:rsidTr="0075204B">
        <w:tc>
          <w:tcPr>
            <w:tcW w:w="1271" w:type="dxa"/>
          </w:tcPr>
          <w:p w:rsidR="00CB7B57" w:rsidRPr="005A56A5" w:rsidRDefault="00CB7B57" w:rsidP="002921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A56A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4507" w:type="dxa"/>
          </w:tcPr>
          <w:p w:rsidR="00CB7B57" w:rsidRPr="005A56A5" w:rsidRDefault="00CB7B57" w:rsidP="002921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A56A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Назва</w:t>
            </w:r>
            <w:r w:rsidR="002921B7" w:rsidRPr="005A56A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управління</w:t>
            </w:r>
          </w:p>
        </w:tc>
        <w:tc>
          <w:tcPr>
            <w:tcW w:w="3852" w:type="dxa"/>
          </w:tcPr>
          <w:p w:rsidR="00CB7B57" w:rsidRPr="005A56A5" w:rsidRDefault="00CB7B57" w:rsidP="002921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A56A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Номер телефону</w:t>
            </w:r>
          </w:p>
        </w:tc>
      </w:tr>
      <w:tr w:rsidR="00CB7B57" w:rsidTr="0075204B">
        <w:tc>
          <w:tcPr>
            <w:tcW w:w="1271" w:type="dxa"/>
          </w:tcPr>
          <w:p w:rsidR="00CB7B57" w:rsidRPr="00DC1B05" w:rsidRDefault="00CB7B57" w:rsidP="007520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1B0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4507" w:type="dxa"/>
          </w:tcPr>
          <w:p w:rsidR="00CB7B57" w:rsidRPr="00DC1B05" w:rsidRDefault="002921B7" w:rsidP="005A56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="00CB7B57" w:rsidRPr="00DC1B0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правління контролю </w:t>
            </w:r>
            <w:r w:rsidR="00CB7B57" w:rsidRPr="00DC1B0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br/>
              <w:t>за підакцизними товарами</w:t>
            </w:r>
          </w:p>
        </w:tc>
        <w:tc>
          <w:tcPr>
            <w:tcW w:w="3852" w:type="dxa"/>
          </w:tcPr>
          <w:p w:rsidR="00CB7B57" w:rsidRPr="00DC1B05" w:rsidRDefault="00CB7B57" w:rsidP="007520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1B0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+38 (095) 545 29 77</w:t>
            </w:r>
          </w:p>
        </w:tc>
      </w:tr>
      <w:tr w:rsidR="00CB7B57" w:rsidTr="0075204B">
        <w:tc>
          <w:tcPr>
            <w:tcW w:w="1271" w:type="dxa"/>
          </w:tcPr>
          <w:p w:rsidR="00CB7B57" w:rsidRPr="00DC1B05" w:rsidRDefault="00CB7B57" w:rsidP="00752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1B0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07" w:type="dxa"/>
          </w:tcPr>
          <w:p w:rsidR="00CB7B57" w:rsidRPr="00DC1B05" w:rsidRDefault="002921B7" w:rsidP="005A56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="00CB7B57" w:rsidRPr="00DC1B0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правління податкового аудиту </w:t>
            </w:r>
          </w:p>
        </w:tc>
        <w:tc>
          <w:tcPr>
            <w:tcW w:w="3852" w:type="dxa"/>
          </w:tcPr>
          <w:p w:rsidR="00CB7B57" w:rsidRDefault="00CB7B57" w:rsidP="00752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1B05">
              <w:rPr>
                <w:rFonts w:ascii="Times New Roman" w:hAnsi="Times New Roman" w:cs="Times New Roman"/>
                <w:sz w:val="28"/>
                <w:szCs w:val="28"/>
              </w:rPr>
              <w:t>+38 (067) 958 04 25</w:t>
            </w:r>
          </w:p>
          <w:p w:rsidR="005A56A5" w:rsidRPr="00DC1B05" w:rsidRDefault="005A56A5" w:rsidP="00752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7B57" w:rsidTr="0075204B">
        <w:tc>
          <w:tcPr>
            <w:tcW w:w="1271" w:type="dxa"/>
          </w:tcPr>
          <w:p w:rsidR="00CB7B57" w:rsidRPr="00DC1B05" w:rsidRDefault="00CB7B57" w:rsidP="00752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1B0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07" w:type="dxa"/>
          </w:tcPr>
          <w:p w:rsidR="00CB7B57" w:rsidRPr="00DC1B05" w:rsidRDefault="002921B7" w:rsidP="005A56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="00CB7B57" w:rsidRPr="00DC1B0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правління з питань виявлення та опрацювання податкових ризиків</w:t>
            </w:r>
          </w:p>
        </w:tc>
        <w:tc>
          <w:tcPr>
            <w:tcW w:w="3852" w:type="dxa"/>
          </w:tcPr>
          <w:p w:rsidR="00CB7B57" w:rsidRPr="00DC1B05" w:rsidRDefault="00CB7B57" w:rsidP="00752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1B05">
              <w:rPr>
                <w:rFonts w:ascii="Times New Roman" w:hAnsi="Times New Roman" w:cs="Times New Roman"/>
                <w:sz w:val="28"/>
                <w:szCs w:val="28"/>
              </w:rPr>
              <w:t>+38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1B05">
              <w:rPr>
                <w:rFonts w:ascii="Times New Roman" w:hAnsi="Times New Roman" w:cs="Times New Roman"/>
                <w:sz w:val="28"/>
                <w:szCs w:val="28"/>
              </w:rPr>
              <w:t>(098) 227 87 66</w:t>
            </w:r>
          </w:p>
          <w:p w:rsidR="00CB7B57" w:rsidRDefault="00CB7B57" w:rsidP="00752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1B05">
              <w:rPr>
                <w:rFonts w:ascii="Times New Roman" w:hAnsi="Times New Roman" w:cs="Times New Roman"/>
                <w:sz w:val="28"/>
                <w:szCs w:val="28"/>
              </w:rPr>
              <w:t>+38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1B05">
              <w:rPr>
                <w:rFonts w:ascii="Times New Roman" w:hAnsi="Times New Roman" w:cs="Times New Roman"/>
                <w:sz w:val="28"/>
                <w:szCs w:val="28"/>
              </w:rPr>
              <w:t>(066) 982 19 13</w:t>
            </w:r>
          </w:p>
          <w:p w:rsidR="005A56A5" w:rsidRPr="00DC1B05" w:rsidRDefault="005A56A5" w:rsidP="00752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7B57" w:rsidTr="0075204B">
        <w:tc>
          <w:tcPr>
            <w:tcW w:w="1271" w:type="dxa"/>
          </w:tcPr>
          <w:p w:rsidR="00CB7B57" w:rsidRPr="00DC1B05" w:rsidRDefault="00CB7B57" w:rsidP="00752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07" w:type="dxa"/>
          </w:tcPr>
          <w:p w:rsidR="00CB7B57" w:rsidRDefault="002921B7" w:rsidP="005A56A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="00CB7B57" w:rsidRPr="00DC1B0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правління оподаткування фізичних осіб</w:t>
            </w:r>
          </w:p>
          <w:p w:rsidR="005A56A5" w:rsidRPr="00DC1B05" w:rsidRDefault="005A56A5" w:rsidP="005A56A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2" w:type="dxa"/>
          </w:tcPr>
          <w:p w:rsidR="00CB7B57" w:rsidRDefault="00CB7B57" w:rsidP="00752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1B05">
              <w:rPr>
                <w:rFonts w:ascii="Times New Roman" w:hAnsi="Times New Roman" w:cs="Times New Roman"/>
                <w:sz w:val="28"/>
                <w:szCs w:val="28"/>
              </w:rPr>
              <w:t>+38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DC1B05">
              <w:rPr>
                <w:rFonts w:ascii="Times New Roman" w:hAnsi="Times New Roman" w:cs="Times New Roman"/>
                <w:sz w:val="28"/>
                <w:szCs w:val="28"/>
              </w:rPr>
              <w:t>098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DC1B05">
              <w:rPr>
                <w:rFonts w:ascii="Times New Roman" w:hAnsi="Times New Roman" w:cs="Times New Roman"/>
                <w:sz w:val="28"/>
                <w:szCs w:val="28"/>
              </w:rPr>
              <w:t>294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1B05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1B05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  <w:p w:rsidR="00CB7B57" w:rsidRPr="00DC1B05" w:rsidRDefault="00CB7B57" w:rsidP="00752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7B57" w:rsidTr="0075204B">
        <w:tc>
          <w:tcPr>
            <w:tcW w:w="1271" w:type="dxa"/>
          </w:tcPr>
          <w:p w:rsidR="00CB7B57" w:rsidRDefault="00CB7B57" w:rsidP="007520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07" w:type="dxa"/>
          </w:tcPr>
          <w:p w:rsidR="00CB7B57" w:rsidRDefault="002921B7" w:rsidP="005A56A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="00CB7B57" w:rsidRPr="00DC1B0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правління оподаткування юридичних осіб :</w:t>
            </w:r>
          </w:p>
          <w:p w:rsidR="00CB7B57" w:rsidRDefault="002921B7" w:rsidP="005A56A5">
            <w:pP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 w:eastAsia="ru-RU"/>
              </w:rPr>
              <w:t xml:space="preserve">- </w:t>
            </w:r>
            <w:r w:rsidR="00CB7B57" w:rsidRPr="00DC1B05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 w:eastAsia="ru-RU"/>
              </w:rPr>
              <w:t>адміністрування місцевих податків і зборів з юридичних осіб</w:t>
            </w:r>
          </w:p>
          <w:p w:rsidR="005A56A5" w:rsidRDefault="005A56A5" w:rsidP="005A56A5">
            <w:pP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val="uk-UA" w:eastAsia="ru-RU"/>
              </w:rPr>
            </w:pPr>
          </w:p>
          <w:p w:rsidR="00CB7B57" w:rsidRDefault="002921B7" w:rsidP="005A56A5">
            <w:pP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- </w:t>
            </w:r>
            <w:proofErr w:type="spellStart"/>
            <w:proofErr w:type="gramStart"/>
            <w:r w:rsidR="00CB7B5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адм</w:t>
            </w:r>
            <w:proofErr w:type="gramEnd"/>
            <w:r w:rsidR="00CB7B5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іністрування</w:t>
            </w:r>
            <w:proofErr w:type="spellEnd"/>
            <w:r w:rsidR="00CB7B5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="00CB7B5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рентної</w:t>
            </w:r>
            <w:proofErr w:type="spellEnd"/>
            <w:r w:rsidR="00CB7B5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плати, </w:t>
            </w:r>
            <w:proofErr w:type="spellStart"/>
            <w:r w:rsidR="00CB7B5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екологічного</w:t>
            </w:r>
            <w:proofErr w:type="spellEnd"/>
            <w:r w:rsidR="00CB7B5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="00CB7B5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податку</w:t>
            </w:r>
            <w:proofErr w:type="spellEnd"/>
            <w:r w:rsidR="00CB7B5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з </w:t>
            </w:r>
            <w:proofErr w:type="spellStart"/>
            <w:r w:rsidR="00CB7B5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юридичних</w:t>
            </w:r>
            <w:proofErr w:type="spellEnd"/>
            <w:r w:rsidR="00CB7B5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="00CB7B5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осіб</w:t>
            </w:r>
            <w:proofErr w:type="spellEnd"/>
          </w:p>
          <w:p w:rsidR="00CB7B57" w:rsidRDefault="00CB7B57" w:rsidP="005A56A5">
            <w:pP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CB7B57" w:rsidRDefault="002921B7" w:rsidP="005A56A5">
            <w:pP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- </w:t>
            </w:r>
            <w:proofErr w:type="spellStart"/>
            <w:r w:rsidR="00CB7B5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податок</w:t>
            </w:r>
            <w:proofErr w:type="spellEnd"/>
            <w:r w:rsidR="00CB7B5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на </w:t>
            </w:r>
            <w:proofErr w:type="spellStart"/>
            <w:r w:rsidR="00CB7B5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прибуток</w:t>
            </w:r>
            <w:proofErr w:type="spellEnd"/>
            <w:r w:rsidR="00CB7B5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, </w:t>
            </w:r>
            <w:proofErr w:type="spellStart"/>
            <w:r w:rsidR="00CB7B5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спрощена</w:t>
            </w:r>
            <w:proofErr w:type="spellEnd"/>
            <w:r w:rsidR="00CB7B5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система </w:t>
            </w:r>
            <w:proofErr w:type="spellStart"/>
            <w:r w:rsidR="00CB7B5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оподаткування</w:t>
            </w:r>
            <w:proofErr w:type="spellEnd"/>
            <w:r w:rsidR="00CB7B5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="00CB7B5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юридичних</w:t>
            </w:r>
            <w:proofErr w:type="spellEnd"/>
            <w:r w:rsidR="00CB7B5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="00CB7B5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осіб</w:t>
            </w:r>
            <w:proofErr w:type="spellEnd"/>
            <w:r w:rsidR="00CB7B5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gramStart"/>
            <w:r w:rsidR="00CB7B5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(</w:t>
            </w:r>
            <w:proofErr w:type="spellStart"/>
            <w:r w:rsidR="00CB7B5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є</w:t>
            </w:r>
            <w:proofErr w:type="gramEnd"/>
            <w:r w:rsidR="00CB7B5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диний</w:t>
            </w:r>
            <w:proofErr w:type="spellEnd"/>
            <w:r w:rsidR="00CB7B5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="00CB7B5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податок</w:t>
            </w:r>
            <w:proofErr w:type="spellEnd"/>
            <w:r w:rsidR="00CB7B5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), </w:t>
            </w:r>
            <w:proofErr w:type="spellStart"/>
            <w:r w:rsidR="00CB7B5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діяльність</w:t>
            </w:r>
            <w:proofErr w:type="spellEnd"/>
            <w:r w:rsidR="00CB7B5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="00CB7B5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неприбуткових</w:t>
            </w:r>
            <w:proofErr w:type="spellEnd"/>
            <w:r w:rsidR="00CB7B5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="00CB7B57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організацій</w:t>
            </w:r>
            <w:proofErr w:type="spellEnd"/>
          </w:p>
          <w:p w:rsidR="00CB7B57" w:rsidRDefault="00CB7B57" w:rsidP="005A56A5">
            <w:pP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CB7B57" w:rsidRPr="00DC1B05" w:rsidRDefault="002921B7" w:rsidP="005A56A5">
            <w:pP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податок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на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додану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вартість</w:t>
            </w:r>
            <w:proofErr w:type="spellEnd"/>
          </w:p>
          <w:p w:rsidR="00CB7B57" w:rsidRPr="00DC1B05" w:rsidRDefault="00CB7B57" w:rsidP="005A56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852" w:type="dxa"/>
          </w:tcPr>
          <w:p w:rsidR="00CB7B57" w:rsidRDefault="00CB7B57" w:rsidP="007520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CB7B57" w:rsidRDefault="00CB7B57" w:rsidP="007520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CB7B57" w:rsidRDefault="00CB7B57" w:rsidP="007520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CB7B57" w:rsidRDefault="00CB7B57" w:rsidP="007520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C1B0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+38 (096) 149 74 02</w:t>
            </w:r>
          </w:p>
          <w:p w:rsidR="00CB7B57" w:rsidRDefault="00CB7B57" w:rsidP="007520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5A56A5" w:rsidRDefault="005A56A5" w:rsidP="007520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CB7B57" w:rsidRDefault="00CB7B57" w:rsidP="007520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232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+38 (066) 424 35 14</w:t>
            </w:r>
          </w:p>
          <w:p w:rsidR="00CB7B57" w:rsidRDefault="00CB7B57" w:rsidP="007520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CB7B57" w:rsidRDefault="00CB7B57" w:rsidP="007520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CB7B57" w:rsidRDefault="00CB7B57" w:rsidP="007520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CB7B57" w:rsidRDefault="00CB7B57" w:rsidP="007520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CB7B57" w:rsidRDefault="00CB7B57" w:rsidP="007520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232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+38 (068) 890 19 00</w:t>
            </w:r>
          </w:p>
          <w:p w:rsidR="00CB7B57" w:rsidRDefault="00CB7B57" w:rsidP="007520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CB7B57" w:rsidRDefault="00CB7B57" w:rsidP="007520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CB7B57" w:rsidRPr="00DC1B05" w:rsidRDefault="00CB7B57" w:rsidP="007520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232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+38 (068) 072 91 10</w:t>
            </w:r>
          </w:p>
        </w:tc>
      </w:tr>
      <w:tr w:rsidR="00CB7B57" w:rsidTr="0075204B">
        <w:tc>
          <w:tcPr>
            <w:tcW w:w="1271" w:type="dxa"/>
          </w:tcPr>
          <w:p w:rsidR="00CB7B57" w:rsidRPr="00DC1B05" w:rsidRDefault="00CB7B57" w:rsidP="007520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4507" w:type="dxa"/>
          </w:tcPr>
          <w:p w:rsidR="00CB7B57" w:rsidRPr="00DC1B05" w:rsidRDefault="002921B7" w:rsidP="005A56A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="00CB7B57" w:rsidRPr="000232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правління економічного аналізу</w:t>
            </w:r>
          </w:p>
        </w:tc>
        <w:tc>
          <w:tcPr>
            <w:tcW w:w="3852" w:type="dxa"/>
          </w:tcPr>
          <w:p w:rsidR="00CB7B57" w:rsidRDefault="00CB7B57" w:rsidP="007520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232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+38 (097) 7230638</w:t>
            </w:r>
          </w:p>
          <w:p w:rsidR="005A56A5" w:rsidRPr="00DC1B05" w:rsidRDefault="005A56A5" w:rsidP="0075204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356AB" w:rsidTr="0075204B">
        <w:tc>
          <w:tcPr>
            <w:tcW w:w="1271" w:type="dxa"/>
          </w:tcPr>
          <w:p w:rsidR="008356AB" w:rsidRDefault="008356AB" w:rsidP="008356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507" w:type="dxa"/>
          </w:tcPr>
          <w:p w:rsidR="008356AB" w:rsidRDefault="008356AB" w:rsidP="008356A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DC1B0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правління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міжнародного оподаткування та </w:t>
            </w:r>
            <w:r w:rsidRPr="00DC1B0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аудиту</w:t>
            </w:r>
          </w:p>
          <w:p w:rsidR="008356AB" w:rsidRDefault="008356AB" w:rsidP="008356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2" w:type="dxa"/>
          </w:tcPr>
          <w:p w:rsidR="008356AB" w:rsidRDefault="008356AB" w:rsidP="008356A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232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+38 (09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  <w:r w:rsidRPr="000232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2853360</w:t>
            </w:r>
          </w:p>
          <w:p w:rsidR="008356AB" w:rsidRPr="00DC1B05" w:rsidRDefault="008356AB" w:rsidP="008356A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356AB" w:rsidTr="0075204B">
        <w:tc>
          <w:tcPr>
            <w:tcW w:w="1271" w:type="dxa"/>
          </w:tcPr>
          <w:p w:rsidR="008356AB" w:rsidRDefault="008356AB" w:rsidP="008356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507" w:type="dxa"/>
          </w:tcPr>
          <w:p w:rsidR="008356AB" w:rsidRDefault="008356AB" w:rsidP="008356A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  <w:r w:rsidRPr="00DC1B05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правління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 роботі з податковим боргом</w:t>
            </w:r>
          </w:p>
          <w:p w:rsidR="008356AB" w:rsidRDefault="008356AB" w:rsidP="008356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3852" w:type="dxa"/>
          </w:tcPr>
          <w:p w:rsidR="008356AB" w:rsidRDefault="008356AB" w:rsidP="008356A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232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+38 (09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  <w:r w:rsidRPr="0002325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5101150</w:t>
            </w:r>
          </w:p>
          <w:p w:rsidR="008356AB" w:rsidRPr="0002325A" w:rsidRDefault="008356AB" w:rsidP="008356A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36D33" w:rsidRDefault="002921B7" w:rsidP="0075204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204B" w:rsidRPr="0075204B" w:rsidRDefault="002921B7" w:rsidP="007520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«Г</w:t>
      </w:r>
      <w:r w:rsidR="0075204B" w:rsidRPr="0075204B">
        <w:rPr>
          <w:rFonts w:ascii="Times New Roman" w:hAnsi="Times New Roman" w:cs="Times New Roman"/>
          <w:b/>
          <w:sz w:val="28"/>
          <w:szCs w:val="28"/>
        </w:rPr>
        <w:t>аряч</w:t>
      </w:r>
      <w:r w:rsidR="00863B4E">
        <w:rPr>
          <w:rFonts w:ascii="Times New Roman" w:hAnsi="Times New Roman" w:cs="Times New Roman"/>
          <w:b/>
          <w:sz w:val="28"/>
          <w:szCs w:val="28"/>
        </w:rPr>
        <w:t>і</w:t>
      </w:r>
      <w:r w:rsidR="0075204B" w:rsidRPr="0075204B">
        <w:rPr>
          <w:rFonts w:ascii="Times New Roman" w:hAnsi="Times New Roman" w:cs="Times New Roman"/>
          <w:b/>
          <w:sz w:val="28"/>
          <w:szCs w:val="28"/>
        </w:rPr>
        <w:t xml:space="preserve"> ліні</w:t>
      </w:r>
      <w:r w:rsidR="00863B4E">
        <w:rPr>
          <w:rFonts w:ascii="Times New Roman" w:hAnsi="Times New Roman" w:cs="Times New Roman"/>
          <w:b/>
          <w:sz w:val="28"/>
          <w:szCs w:val="28"/>
        </w:rPr>
        <w:t>ї</w:t>
      </w:r>
      <w:r w:rsidR="0075204B" w:rsidRPr="0075204B">
        <w:rPr>
          <w:rFonts w:ascii="Times New Roman" w:hAnsi="Times New Roman" w:cs="Times New Roman"/>
          <w:b/>
          <w:sz w:val="28"/>
          <w:szCs w:val="28"/>
        </w:rPr>
        <w:t>» підтримки бізнесу, який зазнав втрат через війну</w:t>
      </w:r>
    </w:p>
    <w:sectPr w:rsidR="0075204B" w:rsidRPr="0075204B" w:rsidSect="00733A2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22CFE"/>
    <w:rsid w:val="00022CFE"/>
    <w:rsid w:val="00036D33"/>
    <w:rsid w:val="000E35B1"/>
    <w:rsid w:val="001E39C1"/>
    <w:rsid w:val="002921B7"/>
    <w:rsid w:val="005A56A5"/>
    <w:rsid w:val="00733A21"/>
    <w:rsid w:val="0075204B"/>
    <w:rsid w:val="008356AB"/>
    <w:rsid w:val="00863B4E"/>
    <w:rsid w:val="00CB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B57"/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7B57"/>
    <w:pPr>
      <w:suppressAutoHyphens/>
      <w:spacing w:after="0" w:line="240" w:lineRule="auto"/>
    </w:pPr>
    <w:rPr>
      <w:rFonts w:ascii="Arial" w:eastAsia="Arial" w:hAnsi="Arial" w:cs="Arial"/>
      <w:lang w:val="ru-RU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647</Words>
  <Characters>369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Левицька Анна Вікторівна</dc:creator>
  <cp:lastModifiedBy>d41111</cp:lastModifiedBy>
  <cp:revision>5</cp:revision>
  <dcterms:created xsi:type="dcterms:W3CDTF">2026-09-08T05:47:00Z</dcterms:created>
  <dcterms:modified xsi:type="dcterms:W3CDTF">2026-10-15T14:06:00Z</dcterms:modified>
</cp:coreProperties>
</file>