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261C1" w14:textId="77777777" w:rsidR="00C00919" w:rsidRDefault="00CD2152" w:rsidP="00A64366">
      <w:pPr>
        <w:jc w:val="center"/>
        <w:rPr>
          <w:sz w:val="26"/>
          <w:szCs w:val="26"/>
        </w:rPr>
      </w:pPr>
      <w:r w:rsidRPr="009A5FD6">
        <w:rPr>
          <w:sz w:val="26"/>
          <w:szCs w:val="26"/>
        </w:rPr>
        <w:t xml:space="preserve">Перелік </w:t>
      </w:r>
    </w:p>
    <w:p w14:paraId="741CED38" w14:textId="77777777" w:rsidR="00543A83" w:rsidRDefault="00543A83" w:rsidP="00A64366">
      <w:pPr>
        <w:jc w:val="center"/>
        <w:rPr>
          <w:sz w:val="26"/>
          <w:szCs w:val="26"/>
        </w:rPr>
      </w:pPr>
      <w:r w:rsidRPr="00543A83">
        <w:rPr>
          <w:sz w:val="26"/>
          <w:szCs w:val="26"/>
        </w:rPr>
        <w:t xml:space="preserve">відповідальних контактних посадових осіб </w:t>
      </w:r>
      <w:r>
        <w:rPr>
          <w:sz w:val="26"/>
          <w:szCs w:val="26"/>
        </w:rPr>
        <w:t>ГУ ДПС</w:t>
      </w:r>
      <w:r w:rsidRPr="00543A83">
        <w:rPr>
          <w:sz w:val="26"/>
          <w:szCs w:val="26"/>
        </w:rPr>
        <w:t xml:space="preserve"> на яких покладаються обов’язки оперативної взаємодії із платниками податків та суб’єктами господарювання, які зазнали критичних пошкоджень внаслідок збройної агресії російської федерації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1843"/>
        <w:gridCol w:w="5415"/>
        <w:gridCol w:w="1418"/>
      </w:tblGrid>
      <w:tr w:rsidR="006A38B0" w:rsidRPr="002C0DF1" w14:paraId="4135C998" w14:textId="77777777" w:rsidTr="006A38B0">
        <w:tc>
          <w:tcPr>
            <w:tcW w:w="567" w:type="dxa"/>
            <w:vAlign w:val="center"/>
          </w:tcPr>
          <w:p w14:paraId="78120E28" w14:textId="77777777" w:rsidR="006A38B0" w:rsidRPr="002C0DF1" w:rsidRDefault="006A38B0" w:rsidP="000906CA">
            <w:pPr>
              <w:jc w:val="center"/>
              <w:rPr>
                <w:b/>
                <w:sz w:val="24"/>
                <w:szCs w:val="28"/>
                <w:lang w:val="ru-RU" w:eastAsia="ru-RU"/>
              </w:rPr>
            </w:pPr>
            <w:r w:rsidRPr="002C0DF1">
              <w:rPr>
                <w:b/>
                <w:sz w:val="24"/>
                <w:szCs w:val="28"/>
                <w:lang w:val="ru-RU" w:eastAsia="ru-RU"/>
              </w:rPr>
              <w:t>№</w:t>
            </w:r>
          </w:p>
          <w:p w14:paraId="67B60F90" w14:textId="77777777" w:rsidR="006A38B0" w:rsidRPr="002C0DF1" w:rsidRDefault="006A38B0" w:rsidP="000906CA">
            <w:pPr>
              <w:jc w:val="center"/>
              <w:rPr>
                <w:b/>
                <w:sz w:val="24"/>
                <w:szCs w:val="28"/>
                <w:lang w:val="ru-RU" w:eastAsia="ru-RU"/>
              </w:rPr>
            </w:pPr>
            <w:r w:rsidRPr="002C0DF1">
              <w:rPr>
                <w:b/>
                <w:sz w:val="24"/>
                <w:szCs w:val="28"/>
                <w:lang w:val="ru-RU" w:eastAsia="ru-RU"/>
              </w:rPr>
              <w:t>п/п</w:t>
            </w:r>
          </w:p>
        </w:tc>
        <w:tc>
          <w:tcPr>
            <w:tcW w:w="1843" w:type="dxa"/>
            <w:vAlign w:val="center"/>
          </w:tcPr>
          <w:p w14:paraId="4E7FEB0B" w14:textId="77777777" w:rsidR="006A38B0" w:rsidRPr="002C0DF1" w:rsidRDefault="006A38B0" w:rsidP="00543A83">
            <w:pPr>
              <w:jc w:val="center"/>
              <w:rPr>
                <w:b/>
                <w:sz w:val="24"/>
                <w:szCs w:val="28"/>
                <w:lang w:val="ru-RU" w:eastAsia="ru-RU"/>
              </w:rPr>
            </w:pPr>
            <w:r w:rsidRPr="002C0DF1">
              <w:rPr>
                <w:b/>
                <w:sz w:val="24"/>
                <w:szCs w:val="28"/>
                <w:lang w:val="ru-RU" w:eastAsia="ru-RU"/>
              </w:rPr>
              <w:t xml:space="preserve">Прізвище, ім’я, </w:t>
            </w:r>
          </w:p>
          <w:p w14:paraId="1C68D5C5" w14:textId="77777777" w:rsidR="006A38B0" w:rsidRPr="002C0DF1" w:rsidRDefault="006A38B0" w:rsidP="00543A83">
            <w:pPr>
              <w:jc w:val="center"/>
              <w:rPr>
                <w:b/>
                <w:sz w:val="24"/>
                <w:szCs w:val="28"/>
                <w:lang w:val="ru-RU" w:eastAsia="ru-RU"/>
              </w:rPr>
            </w:pPr>
            <w:r w:rsidRPr="002C0DF1">
              <w:rPr>
                <w:b/>
                <w:sz w:val="24"/>
                <w:szCs w:val="28"/>
                <w:lang w:val="ru-RU" w:eastAsia="ru-RU"/>
              </w:rPr>
              <w:t>по батькові</w:t>
            </w:r>
          </w:p>
        </w:tc>
        <w:tc>
          <w:tcPr>
            <w:tcW w:w="5415" w:type="dxa"/>
            <w:vAlign w:val="center"/>
          </w:tcPr>
          <w:p w14:paraId="7CDDB90F" w14:textId="77777777" w:rsidR="006A38B0" w:rsidRPr="002C0DF1" w:rsidRDefault="006A38B0" w:rsidP="000906CA">
            <w:pPr>
              <w:jc w:val="center"/>
              <w:rPr>
                <w:b/>
                <w:sz w:val="24"/>
                <w:szCs w:val="28"/>
                <w:lang w:val="ru-RU" w:eastAsia="ru-RU"/>
              </w:rPr>
            </w:pPr>
            <w:r w:rsidRPr="002C0DF1">
              <w:rPr>
                <w:b/>
                <w:sz w:val="24"/>
                <w:szCs w:val="28"/>
                <w:lang w:val="ru-RU" w:eastAsia="ru-RU"/>
              </w:rPr>
              <w:t>Посада, підрозділ</w:t>
            </w:r>
          </w:p>
        </w:tc>
        <w:tc>
          <w:tcPr>
            <w:tcW w:w="1418" w:type="dxa"/>
            <w:vAlign w:val="center"/>
          </w:tcPr>
          <w:p w14:paraId="61117420" w14:textId="77777777" w:rsidR="006A38B0" w:rsidRPr="002C0DF1" w:rsidRDefault="006A38B0" w:rsidP="00ED07D9">
            <w:pPr>
              <w:jc w:val="center"/>
              <w:rPr>
                <w:b/>
                <w:sz w:val="24"/>
                <w:szCs w:val="28"/>
                <w:lang w:val="ru-RU" w:eastAsia="ru-RU"/>
              </w:rPr>
            </w:pPr>
            <w:r w:rsidRPr="002C0DF1">
              <w:rPr>
                <w:b/>
                <w:sz w:val="24"/>
                <w:szCs w:val="28"/>
                <w:lang w:val="ru-RU" w:eastAsia="ru-RU"/>
              </w:rPr>
              <w:t>№ телефону</w:t>
            </w:r>
          </w:p>
        </w:tc>
      </w:tr>
      <w:tr w:rsidR="006A38B0" w:rsidRPr="00124ABC" w14:paraId="66669322" w14:textId="77777777" w:rsidTr="006A38B0">
        <w:tc>
          <w:tcPr>
            <w:tcW w:w="567" w:type="dxa"/>
          </w:tcPr>
          <w:p w14:paraId="47839832" w14:textId="77777777" w:rsidR="006A38B0" w:rsidRPr="004C526F" w:rsidRDefault="006A38B0" w:rsidP="006F2612">
            <w:pPr>
              <w:jc w:val="center"/>
              <w:rPr>
                <w:sz w:val="24"/>
                <w:szCs w:val="24"/>
                <w:lang w:val="en-US" w:eastAsia="ru-RU"/>
              </w:rPr>
            </w:pPr>
            <w:r w:rsidRPr="004C526F">
              <w:rPr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843" w:type="dxa"/>
          </w:tcPr>
          <w:p w14:paraId="1E72970C" w14:textId="77777777" w:rsidR="006A38B0" w:rsidRPr="004C526F" w:rsidRDefault="006A38B0" w:rsidP="006F2612">
            <w:pPr>
              <w:rPr>
                <w:sz w:val="24"/>
                <w:szCs w:val="24"/>
              </w:rPr>
            </w:pPr>
            <w:r w:rsidRPr="004C526F">
              <w:rPr>
                <w:sz w:val="24"/>
                <w:szCs w:val="24"/>
              </w:rPr>
              <w:t>Тодоренко Вікторія Ігорівна</w:t>
            </w:r>
          </w:p>
        </w:tc>
        <w:tc>
          <w:tcPr>
            <w:tcW w:w="5415" w:type="dxa"/>
          </w:tcPr>
          <w:p w14:paraId="2D197BE1" w14:textId="77777777" w:rsidR="006A38B0" w:rsidRPr="004C526F" w:rsidRDefault="006A38B0" w:rsidP="00E00A3D">
            <w:pPr>
              <w:rPr>
                <w:sz w:val="22"/>
                <w:szCs w:val="22"/>
              </w:rPr>
            </w:pPr>
            <w:r w:rsidRPr="004C526F">
              <w:rPr>
                <w:sz w:val="22"/>
                <w:szCs w:val="22"/>
              </w:rPr>
              <w:t xml:space="preserve">Заступник начальника відділу податків і зборів з юридичних осіб галузей транспорту та складського господарства управління оподаткування юридичних осіб </w:t>
            </w:r>
          </w:p>
        </w:tc>
        <w:tc>
          <w:tcPr>
            <w:tcW w:w="1418" w:type="dxa"/>
            <w:vAlign w:val="center"/>
          </w:tcPr>
          <w:p w14:paraId="7D07107B" w14:textId="77777777" w:rsidR="006A38B0" w:rsidRPr="00AB67DB" w:rsidRDefault="006A38B0" w:rsidP="006A38B0">
            <w:pPr>
              <w:jc w:val="center"/>
              <w:rPr>
                <w:sz w:val="24"/>
                <w:szCs w:val="24"/>
              </w:rPr>
            </w:pPr>
            <w:r w:rsidRPr="00AB67DB">
              <w:rPr>
                <w:sz w:val="24"/>
                <w:szCs w:val="24"/>
              </w:rPr>
              <w:t xml:space="preserve">(0352) </w:t>
            </w:r>
          </w:p>
          <w:p w14:paraId="45B23C62" w14:textId="77777777" w:rsidR="006A38B0" w:rsidRPr="004C526F" w:rsidRDefault="006A38B0" w:rsidP="00F86730">
            <w:pPr>
              <w:jc w:val="center"/>
              <w:rPr>
                <w:sz w:val="24"/>
                <w:szCs w:val="24"/>
              </w:rPr>
            </w:pPr>
            <w:r w:rsidRPr="004C526F">
              <w:rPr>
                <w:sz w:val="24"/>
                <w:szCs w:val="24"/>
              </w:rPr>
              <w:t>43-46-02</w:t>
            </w:r>
          </w:p>
        </w:tc>
      </w:tr>
      <w:tr w:rsidR="006A38B0" w:rsidRPr="00124ABC" w14:paraId="39FD1B66" w14:textId="77777777" w:rsidTr="006A38B0">
        <w:tc>
          <w:tcPr>
            <w:tcW w:w="567" w:type="dxa"/>
          </w:tcPr>
          <w:p w14:paraId="082776DE" w14:textId="77777777" w:rsidR="006A38B0" w:rsidRPr="008569BA" w:rsidRDefault="006A38B0" w:rsidP="006F2612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14:paraId="6D07CB42" w14:textId="77777777" w:rsidR="006A38B0" w:rsidRPr="004C526F" w:rsidRDefault="006A38B0" w:rsidP="006F2612">
            <w:pPr>
              <w:rPr>
                <w:sz w:val="24"/>
                <w:szCs w:val="24"/>
              </w:rPr>
            </w:pPr>
            <w:r w:rsidRPr="004C526F">
              <w:rPr>
                <w:sz w:val="24"/>
                <w:szCs w:val="24"/>
              </w:rPr>
              <w:t>Гураль Олеся Ярославівна</w:t>
            </w:r>
          </w:p>
        </w:tc>
        <w:tc>
          <w:tcPr>
            <w:tcW w:w="5415" w:type="dxa"/>
          </w:tcPr>
          <w:p w14:paraId="5F0D8E0C" w14:textId="77777777" w:rsidR="006A38B0" w:rsidRPr="004C526F" w:rsidRDefault="006A38B0" w:rsidP="00E00A3D">
            <w:pPr>
              <w:rPr>
                <w:sz w:val="22"/>
                <w:szCs w:val="22"/>
              </w:rPr>
            </w:pPr>
            <w:r w:rsidRPr="004C526F">
              <w:rPr>
                <w:sz w:val="22"/>
                <w:szCs w:val="22"/>
              </w:rPr>
              <w:t xml:space="preserve">Заступник начальника відділу податків і зборів з юридичних осіб галузей будівництва та добувної промисловості управління оподаткування юридичних осіб </w:t>
            </w:r>
          </w:p>
        </w:tc>
        <w:tc>
          <w:tcPr>
            <w:tcW w:w="1418" w:type="dxa"/>
          </w:tcPr>
          <w:p w14:paraId="13104C9A" w14:textId="77777777" w:rsidR="006A38B0" w:rsidRPr="00AB67DB" w:rsidRDefault="006A38B0" w:rsidP="006A38B0">
            <w:pPr>
              <w:jc w:val="center"/>
              <w:rPr>
                <w:sz w:val="24"/>
                <w:szCs w:val="24"/>
              </w:rPr>
            </w:pPr>
            <w:r w:rsidRPr="00AB67DB">
              <w:rPr>
                <w:sz w:val="24"/>
                <w:szCs w:val="24"/>
              </w:rPr>
              <w:t xml:space="preserve">(0352) </w:t>
            </w:r>
          </w:p>
          <w:p w14:paraId="260F51EE" w14:textId="77777777" w:rsidR="006A38B0" w:rsidRPr="004C526F" w:rsidRDefault="006A38B0" w:rsidP="00ED07D9">
            <w:pPr>
              <w:jc w:val="center"/>
              <w:rPr>
                <w:sz w:val="24"/>
                <w:szCs w:val="24"/>
                <w:lang w:eastAsia="ru-RU"/>
              </w:rPr>
            </w:pPr>
            <w:r w:rsidRPr="004C526F">
              <w:rPr>
                <w:sz w:val="24"/>
                <w:szCs w:val="24"/>
                <w:lang w:eastAsia="ru-RU"/>
              </w:rPr>
              <w:t>43-46-47</w:t>
            </w:r>
          </w:p>
        </w:tc>
      </w:tr>
      <w:tr w:rsidR="006A38B0" w:rsidRPr="00124ABC" w14:paraId="0A7D187C" w14:textId="77777777" w:rsidTr="006A38B0">
        <w:tc>
          <w:tcPr>
            <w:tcW w:w="567" w:type="dxa"/>
          </w:tcPr>
          <w:p w14:paraId="3E10F258" w14:textId="77777777" w:rsidR="006A38B0" w:rsidRPr="008569BA" w:rsidRDefault="006A38B0" w:rsidP="006F2612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</w:tcPr>
          <w:p w14:paraId="2B2DEF17" w14:textId="77777777" w:rsidR="006A38B0" w:rsidRPr="004C526F" w:rsidRDefault="006A38B0" w:rsidP="006F2612">
            <w:pPr>
              <w:rPr>
                <w:sz w:val="24"/>
                <w:szCs w:val="24"/>
              </w:rPr>
            </w:pPr>
            <w:r w:rsidRPr="004C526F">
              <w:rPr>
                <w:sz w:val="24"/>
                <w:szCs w:val="24"/>
              </w:rPr>
              <w:t>Бартош Тарас Зіновійович</w:t>
            </w:r>
          </w:p>
        </w:tc>
        <w:tc>
          <w:tcPr>
            <w:tcW w:w="5415" w:type="dxa"/>
          </w:tcPr>
          <w:p w14:paraId="1C3A0605" w14:textId="77777777" w:rsidR="006A38B0" w:rsidRPr="004C526F" w:rsidRDefault="006A38B0" w:rsidP="00E00A3D">
            <w:pPr>
              <w:rPr>
                <w:sz w:val="22"/>
                <w:szCs w:val="22"/>
              </w:rPr>
            </w:pPr>
            <w:r w:rsidRPr="004C526F">
              <w:rPr>
                <w:sz w:val="22"/>
                <w:szCs w:val="22"/>
              </w:rPr>
              <w:t>ГДІ відділу податків і зборів з юридичних осіб галузей оптової та роздрібної торгівлі управління оподаткування юридичних осіб</w:t>
            </w:r>
          </w:p>
        </w:tc>
        <w:tc>
          <w:tcPr>
            <w:tcW w:w="1418" w:type="dxa"/>
            <w:vAlign w:val="center"/>
          </w:tcPr>
          <w:p w14:paraId="7357649E" w14:textId="77777777" w:rsidR="006A38B0" w:rsidRPr="00AB67DB" w:rsidRDefault="006A38B0" w:rsidP="006A38B0">
            <w:pPr>
              <w:jc w:val="center"/>
              <w:rPr>
                <w:sz w:val="24"/>
                <w:szCs w:val="24"/>
              </w:rPr>
            </w:pPr>
            <w:r w:rsidRPr="00AB67DB">
              <w:rPr>
                <w:sz w:val="24"/>
                <w:szCs w:val="24"/>
              </w:rPr>
              <w:t xml:space="preserve">(0352) </w:t>
            </w:r>
          </w:p>
          <w:p w14:paraId="7905BE49" w14:textId="77777777" w:rsidR="006A38B0" w:rsidRPr="004C526F" w:rsidRDefault="006A38B0" w:rsidP="00653EFA">
            <w:pPr>
              <w:jc w:val="center"/>
              <w:rPr>
                <w:sz w:val="24"/>
                <w:szCs w:val="24"/>
              </w:rPr>
            </w:pPr>
            <w:r w:rsidRPr="004C526F">
              <w:rPr>
                <w:sz w:val="24"/>
                <w:szCs w:val="24"/>
              </w:rPr>
              <w:t>43-46-22</w:t>
            </w:r>
          </w:p>
        </w:tc>
      </w:tr>
      <w:tr w:rsidR="006A38B0" w:rsidRPr="00124ABC" w14:paraId="66447B02" w14:textId="77777777" w:rsidTr="006A38B0">
        <w:tc>
          <w:tcPr>
            <w:tcW w:w="567" w:type="dxa"/>
          </w:tcPr>
          <w:p w14:paraId="7C21077D" w14:textId="77777777" w:rsidR="006A38B0" w:rsidRPr="004C526F" w:rsidRDefault="006A38B0" w:rsidP="006F2612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</w:tcPr>
          <w:p w14:paraId="1A293A54" w14:textId="77777777" w:rsidR="006A38B0" w:rsidRPr="004C526F" w:rsidRDefault="006A38B0" w:rsidP="006F2612">
            <w:pPr>
              <w:rPr>
                <w:sz w:val="24"/>
                <w:szCs w:val="24"/>
              </w:rPr>
            </w:pPr>
            <w:r w:rsidRPr="004C526F">
              <w:rPr>
                <w:sz w:val="24"/>
                <w:szCs w:val="24"/>
              </w:rPr>
              <w:t>Габ’єва Оксана Василівна</w:t>
            </w:r>
          </w:p>
        </w:tc>
        <w:tc>
          <w:tcPr>
            <w:tcW w:w="5415" w:type="dxa"/>
          </w:tcPr>
          <w:p w14:paraId="3AAF5BFE" w14:textId="77777777" w:rsidR="006A38B0" w:rsidRPr="004C526F" w:rsidRDefault="006A38B0" w:rsidP="00E00A3D">
            <w:pPr>
              <w:rPr>
                <w:sz w:val="22"/>
                <w:szCs w:val="22"/>
              </w:rPr>
            </w:pPr>
            <w:r w:rsidRPr="004C526F">
              <w:rPr>
                <w:sz w:val="22"/>
                <w:szCs w:val="22"/>
              </w:rPr>
              <w:t>ГДІ відділу податків і зборів з юридичних осіб галузей переробної промисловості управління оподаткування юридичних осіб</w:t>
            </w:r>
          </w:p>
        </w:tc>
        <w:tc>
          <w:tcPr>
            <w:tcW w:w="1418" w:type="dxa"/>
          </w:tcPr>
          <w:p w14:paraId="7ABBF5D5" w14:textId="77777777" w:rsidR="006A38B0" w:rsidRPr="00AB67DB" w:rsidRDefault="006A38B0" w:rsidP="006A38B0">
            <w:pPr>
              <w:jc w:val="center"/>
              <w:rPr>
                <w:sz w:val="24"/>
                <w:szCs w:val="24"/>
              </w:rPr>
            </w:pPr>
            <w:r w:rsidRPr="00AB67DB">
              <w:rPr>
                <w:sz w:val="24"/>
                <w:szCs w:val="24"/>
              </w:rPr>
              <w:t xml:space="preserve">(0352) </w:t>
            </w:r>
          </w:p>
          <w:p w14:paraId="7468F0F1" w14:textId="77777777" w:rsidR="006A38B0" w:rsidRPr="004C526F" w:rsidRDefault="006A38B0" w:rsidP="00ED07D9">
            <w:pPr>
              <w:jc w:val="center"/>
              <w:rPr>
                <w:sz w:val="24"/>
                <w:szCs w:val="24"/>
                <w:lang w:eastAsia="ru-RU"/>
              </w:rPr>
            </w:pPr>
            <w:r w:rsidRPr="004C526F">
              <w:rPr>
                <w:sz w:val="24"/>
                <w:szCs w:val="24"/>
                <w:lang w:eastAsia="ru-RU"/>
              </w:rPr>
              <w:t>43-46-22</w:t>
            </w:r>
          </w:p>
        </w:tc>
      </w:tr>
      <w:tr w:rsidR="006A38B0" w:rsidRPr="00124ABC" w14:paraId="0BCED3A9" w14:textId="77777777" w:rsidTr="006A38B0">
        <w:tc>
          <w:tcPr>
            <w:tcW w:w="567" w:type="dxa"/>
            <w:tcBorders>
              <w:bottom w:val="nil"/>
            </w:tcBorders>
            <w:vAlign w:val="center"/>
          </w:tcPr>
          <w:p w14:paraId="6C2FF0E9" w14:textId="77777777" w:rsidR="006A38B0" w:rsidRPr="004C526F" w:rsidRDefault="006A38B0" w:rsidP="006F2612">
            <w:pPr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14:paraId="5D289D09" w14:textId="71B7A04F" w:rsidR="006A38B0" w:rsidRPr="006A38B0" w:rsidRDefault="006A38B0" w:rsidP="006F2612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Савка Наталія Василівна</w:t>
            </w:r>
          </w:p>
        </w:tc>
        <w:tc>
          <w:tcPr>
            <w:tcW w:w="5415" w:type="dxa"/>
            <w:tcBorders>
              <w:bottom w:val="nil"/>
            </w:tcBorders>
          </w:tcPr>
          <w:p w14:paraId="7A1D56EE" w14:textId="77777777" w:rsidR="006A38B0" w:rsidRPr="004C526F" w:rsidRDefault="006A38B0" w:rsidP="00E00A3D">
            <w:pPr>
              <w:rPr>
                <w:color w:val="000000"/>
                <w:sz w:val="22"/>
                <w:szCs w:val="22"/>
              </w:rPr>
            </w:pPr>
            <w:r w:rsidRPr="004C526F">
              <w:rPr>
                <w:sz w:val="22"/>
                <w:szCs w:val="22"/>
              </w:rPr>
              <w:t>Завідувач сектору</w:t>
            </w:r>
            <w:r w:rsidRPr="004C526F">
              <w:rPr>
                <w:color w:val="000000"/>
                <w:sz w:val="22"/>
                <w:szCs w:val="22"/>
              </w:rPr>
              <w:t xml:space="preserve"> </w:t>
            </w:r>
            <w:r w:rsidRPr="004C526F">
              <w:rPr>
                <w:sz w:val="22"/>
                <w:szCs w:val="22"/>
              </w:rPr>
              <w:t>інформаційно-аналітичної роботи</w:t>
            </w:r>
            <w:r w:rsidRPr="004C526F">
              <w:rPr>
                <w:color w:val="000000"/>
                <w:sz w:val="22"/>
                <w:szCs w:val="22"/>
              </w:rPr>
              <w:t xml:space="preserve"> управління правового забезпечення</w:t>
            </w:r>
          </w:p>
        </w:tc>
        <w:tc>
          <w:tcPr>
            <w:tcW w:w="1418" w:type="dxa"/>
            <w:tcBorders>
              <w:bottom w:val="nil"/>
            </w:tcBorders>
          </w:tcPr>
          <w:p w14:paraId="17D2F713" w14:textId="77777777" w:rsidR="006A38B0" w:rsidRPr="00AB67DB" w:rsidRDefault="006A38B0" w:rsidP="006A38B0">
            <w:pPr>
              <w:jc w:val="center"/>
              <w:rPr>
                <w:sz w:val="24"/>
                <w:szCs w:val="24"/>
              </w:rPr>
            </w:pPr>
            <w:r w:rsidRPr="00AB67DB">
              <w:rPr>
                <w:sz w:val="24"/>
                <w:szCs w:val="24"/>
              </w:rPr>
              <w:t xml:space="preserve">(0352) </w:t>
            </w:r>
          </w:p>
          <w:p w14:paraId="529CE18B" w14:textId="77777777" w:rsidR="006A38B0" w:rsidRPr="004C526F" w:rsidRDefault="006A38B0" w:rsidP="00ED07D9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4C526F">
              <w:rPr>
                <w:sz w:val="24"/>
                <w:szCs w:val="24"/>
                <w:lang w:val="ru-RU" w:eastAsia="ru-RU"/>
              </w:rPr>
              <w:t>43-46-16</w:t>
            </w:r>
          </w:p>
        </w:tc>
      </w:tr>
      <w:tr w:rsidR="006A38B0" w:rsidRPr="00124ABC" w14:paraId="0D2B0B6B" w14:textId="77777777" w:rsidTr="006A38B0">
        <w:tc>
          <w:tcPr>
            <w:tcW w:w="567" w:type="dxa"/>
            <w:tcBorders>
              <w:bottom w:val="nil"/>
            </w:tcBorders>
            <w:vAlign w:val="center"/>
          </w:tcPr>
          <w:p w14:paraId="189ABB6F" w14:textId="77777777" w:rsidR="006A38B0" w:rsidRPr="004C526F" w:rsidRDefault="006A38B0" w:rsidP="006F2612">
            <w:pPr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14:paraId="03155E48" w14:textId="77777777" w:rsidR="006A38B0" w:rsidRPr="004C526F" w:rsidRDefault="006A38B0" w:rsidP="006F2612">
            <w:pPr>
              <w:rPr>
                <w:sz w:val="24"/>
                <w:szCs w:val="24"/>
                <w:lang w:val="ru-RU" w:eastAsia="ru-RU"/>
              </w:rPr>
            </w:pPr>
            <w:r w:rsidRPr="004C526F">
              <w:rPr>
                <w:sz w:val="24"/>
                <w:szCs w:val="24"/>
              </w:rPr>
              <w:t>Яремко Галина Василівна</w:t>
            </w:r>
          </w:p>
        </w:tc>
        <w:tc>
          <w:tcPr>
            <w:tcW w:w="5415" w:type="dxa"/>
            <w:tcBorders>
              <w:bottom w:val="nil"/>
            </w:tcBorders>
          </w:tcPr>
          <w:p w14:paraId="65CE922C" w14:textId="77777777" w:rsidR="006A38B0" w:rsidRPr="004C526F" w:rsidRDefault="006A38B0" w:rsidP="00E00A3D">
            <w:pPr>
              <w:rPr>
                <w:sz w:val="22"/>
                <w:szCs w:val="22"/>
              </w:rPr>
            </w:pPr>
            <w:r w:rsidRPr="004C526F">
              <w:rPr>
                <w:sz w:val="22"/>
                <w:szCs w:val="22"/>
              </w:rPr>
              <w:t xml:space="preserve">Заступник начальника управління – начальник відділу </w:t>
            </w:r>
            <w:r w:rsidRPr="004C526F">
              <w:rPr>
                <w:bCs/>
                <w:iCs/>
                <w:color w:val="000000"/>
                <w:sz w:val="22"/>
                <w:szCs w:val="22"/>
              </w:rPr>
              <w:t>контролю за виробництвом та обігом спирту, спиртовмісної продукції, алкогольних напоїв, тютюнових виробів, рідин, що використовуються в електронних сигаретах та пального</w:t>
            </w:r>
            <w:r w:rsidRPr="004C526F">
              <w:rPr>
                <w:sz w:val="22"/>
                <w:szCs w:val="22"/>
              </w:rPr>
              <w:t xml:space="preserve"> управління контролю за підакцизними товарами</w:t>
            </w:r>
          </w:p>
        </w:tc>
        <w:tc>
          <w:tcPr>
            <w:tcW w:w="1418" w:type="dxa"/>
            <w:tcBorders>
              <w:bottom w:val="nil"/>
            </w:tcBorders>
          </w:tcPr>
          <w:p w14:paraId="135D4FC6" w14:textId="77777777" w:rsidR="006A38B0" w:rsidRPr="00AB67DB" w:rsidRDefault="006A38B0" w:rsidP="006A38B0">
            <w:pPr>
              <w:jc w:val="center"/>
              <w:rPr>
                <w:sz w:val="24"/>
                <w:szCs w:val="24"/>
              </w:rPr>
            </w:pPr>
            <w:r w:rsidRPr="00AB67DB">
              <w:rPr>
                <w:sz w:val="24"/>
                <w:szCs w:val="24"/>
              </w:rPr>
              <w:t xml:space="preserve">(0352) </w:t>
            </w:r>
          </w:p>
          <w:p w14:paraId="40CA8DA9" w14:textId="77777777" w:rsidR="006A38B0" w:rsidRPr="004C526F" w:rsidRDefault="006A38B0" w:rsidP="00ED07D9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4C526F">
              <w:rPr>
                <w:sz w:val="24"/>
                <w:szCs w:val="24"/>
              </w:rPr>
              <w:t>43-46-36</w:t>
            </w:r>
          </w:p>
        </w:tc>
      </w:tr>
      <w:tr w:rsidR="006A38B0" w:rsidRPr="00124ABC" w14:paraId="4392BFC9" w14:textId="77777777" w:rsidTr="006A38B0">
        <w:tc>
          <w:tcPr>
            <w:tcW w:w="567" w:type="dxa"/>
            <w:tcBorders>
              <w:bottom w:val="nil"/>
            </w:tcBorders>
            <w:vAlign w:val="center"/>
          </w:tcPr>
          <w:p w14:paraId="4761B308" w14:textId="77777777" w:rsidR="006A38B0" w:rsidRPr="004C526F" w:rsidRDefault="006A38B0" w:rsidP="006F2612">
            <w:pPr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14:paraId="0A1E055D" w14:textId="77777777" w:rsidR="006A38B0" w:rsidRPr="004C526F" w:rsidRDefault="006A38B0" w:rsidP="006F2612">
            <w:pPr>
              <w:rPr>
                <w:sz w:val="24"/>
                <w:szCs w:val="24"/>
                <w:lang w:val="ru-RU" w:eastAsia="ru-RU"/>
              </w:rPr>
            </w:pPr>
            <w:r w:rsidRPr="004C526F">
              <w:rPr>
                <w:sz w:val="24"/>
                <w:szCs w:val="24"/>
                <w:lang w:val="ru-RU" w:eastAsia="ru-RU"/>
              </w:rPr>
              <w:t>Петришин Андрій Ігорович</w:t>
            </w:r>
          </w:p>
        </w:tc>
        <w:tc>
          <w:tcPr>
            <w:tcW w:w="5415" w:type="dxa"/>
            <w:tcBorders>
              <w:bottom w:val="nil"/>
            </w:tcBorders>
          </w:tcPr>
          <w:p w14:paraId="3CC070E4" w14:textId="77777777" w:rsidR="006A38B0" w:rsidRPr="004C526F" w:rsidRDefault="006A38B0" w:rsidP="00E00A3D">
            <w:pPr>
              <w:rPr>
                <w:sz w:val="22"/>
                <w:szCs w:val="22"/>
                <w:lang w:val="ru-RU" w:eastAsia="ru-RU"/>
              </w:rPr>
            </w:pPr>
            <w:r w:rsidRPr="004C526F">
              <w:rPr>
                <w:rFonts w:eastAsia="Calibri"/>
                <w:sz w:val="22"/>
                <w:szCs w:val="22"/>
              </w:rPr>
              <w:t>Заступник начальника управління – начальник в</w:t>
            </w:r>
            <w:r w:rsidRPr="004C526F">
              <w:rPr>
                <w:rStyle w:val="z-label"/>
                <w:sz w:val="22"/>
                <w:szCs w:val="22"/>
              </w:rPr>
              <w:t>ідділ</w:t>
            </w:r>
            <w:r>
              <w:rPr>
                <w:rStyle w:val="z-label"/>
                <w:sz w:val="22"/>
                <w:szCs w:val="22"/>
              </w:rPr>
              <w:t>у</w:t>
            </w:r>
            <w:r w:rsidRPr="004C526F">
              <w:rPr>
                <w:rStyle w:val="z-label"/>
                <w:sz w:val="22"/>
                <w:szCs w:val="22"/>
              </w:rPr>
              <w:t xml:space="preserve"> обліку платників, об’єктів оподаткування, ведення реєстрів, реєстрації за окремими видами податків, ведення державного реєстру фізичних осіб – платників податків</w:t>
            </w:r>
            <w:r w:rsidRPr="004C526F">
              <w:rPr>
                <w:rFonts w:eastAsia="Calibri"/>
                <w:sz w:val="22"/>
                <w:szCs w:val="22"/>
              </w:rPr>
              <w:t xml:space="preserve"> управління податкових сервісів</w:t>
            </w:r>
          </w:p>
        </w:tc>
        <w:tc>
          <w:tcPr>
            <w:tcW w:w="1418" w:type="dxa"/>
            <w:tcBorders>
              <w:bottom w:val="nil"/>
            </w:tcBorders>
          </w:tcPr>
          <w:p w14:paraId="7DCA176C" w14:textId="77777777" w:rsidR="006A38B0" w:rsidRPr="00AB67DB" w:rsidRDefault="006A38B0" w:rsidP="006A38B0">
            <w:pPr>
              <w:jc w:val="center"/>
              <w:rPr>
                <w:sz w:val="24"/>
                <w:szCs w:val="24"/>
              </w:rPr>
            </w:pPr>
            <w:r w:rsidRPr="00AB67DB">
              <w:rPr>
                <w:sz w:val="24"/>
                <w:szCs w:val="24"/>
              </w:rPr>
              <w:t xml:space="preserve">(0352) </w:t>
            </w:r>
          </w:p>
          <w:p w14:paraId="3DB7A5D5" w14:textId="77777777" w:rsidR="006A38B0" w:rsidRPr="004C526F" w:rsidRDefault="006A38B0" w:rsidP="00ED07D9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4C526F">
              <w:rPr>
                <w:sz w:val="24"/>
                <w:szCs w:val="24"/>
                <w:lang w:val="ru-RU" w:eastAsia="ru-RU"/>
              </w:rPr>
              <w:t>43-46-42</w:t>
            </w:r>
          </w:p>
        </w:tc>
      </w:tr>
      <w:tr w:rsidR="006A38B0" w:rsidRPr="00124ABC" w14:paraId="0550C56A" w14:textId="77777777" w:rsidTr="006A38B0">
        <w:tc>
          <w:tcPr>
            <w:tcW w:w="567" w:type="dxa"/>
            <w:tcBorders>
              <w:bottom w:val="nil"/>
            </w:tcBorders>
            <w:vAlign w:val="center"/>
          </w:tcPr>
          <w:p w14:paraId="6FD452CA" w14:textId="77777777" w:rsidR="006A38B0" w:rsidRPr="004C526F" w:rsidRDefault="006A38B0" w:rsidP="006F2612">
            <w:pPr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14:paraId="3F79083E" w14:textId="77777777" w:rsidR="006A38B0" w:rsidRPr="00E00A3D" w:rsidRDefault="006A38B0" w:rsidP="006F2612">
            <w:pPr>
              <w:rPr>
                <w:sz w:val="24"/>
                <w:szCs w:val="24"/>
              </w:rPr>
            </w:pPr>
            <w:r w:rsidRPr="00E00A3D">
              <w:rPr>
                <w:sz w:val="24"/>
                <w:szCs w:val="24"/>
              </w:rPr>
              <w:t>Деревецький Юрій Михайлович</w:t>
            </w:r>
          </w:p>
        </w:tc>
        <w:tc>
          <w:tcPr>
            <w:tcW w:w="5415" w:type="dxa"/>
            <w:tcBorders>
              <w:bottom w:val="nil"/>
            </w:tcBorders>
          </w:tcPr>
          <w:p w14:paraId="213E0BEA" w14:textId="77777777" w:rsidR="006A38B0" w:rsidRPr="004C526F" w:rsidRDefault="006A38B0" w:rsidP="00E00A3D">
            <w:pPr>
              <w:spacing w:line="0" w:lineRule="atLeast"/>
              <w:rPr>
                <w:sz w:val="22"/>
                <w:szCs w:val="22"/>
              </w:rPr>
            </w:pPr>
            <w:r w:rsidRPr="004C526F">
              <w:rPr>
                <w:rFonts w:eastAsia="Calibri"/>
                <w:sz w:val="22"/>
                <w:szCs w:val="22"/>
              </w:rPr>
              <w:t>Заступник начальника управління – начальник в</w:t>
            </w:r>
            <w:r w:rsidRPr="004C526F">
              <w:rPr>
                <w:rStyle w:val="z-label"/>
                <w:sz w:val="22"/>
                <w:szCs w:val="22"/>
              </w:rPr>
              <w:t>ідділ</w:t>
            </w:r>
            <w:r>
              <w:rPr>
                <w:rStyle w:val="z-label"/>
                <w:sz w:val="22"/>
                <w:szCs w:val="22"/>
              </w:rPr>
              <w:t>у</w:t>
            </w:r>
            <w:r w:rsidRPr="004C526F">
              <w:rPr>
                <w:rStyle w:val="z-label"/>
                <w:sz w:val="22"/>
                <w:szCs w:val="22"/>
              </w:rPr>
              <w:t xml:space="preserve"> </w:t>
            </w:r>
            <w:r w:rsidRPr="004C526F">
              <w:rPr>
                <w:sz w:val="22"/>
                <w:szCs w:val="22"/>
              </w:rPr>
              <w:t>моніторингу та інформаційно-аналітичного забезпечення управління по роботі з податковим боргом</w:t>
            </w:r>
          </w:p>
        </w:tc>
        <w:tc>
          <w:tcPr>
            <w:tcW w:w="1418" w:type="dxa"/>
            <w:tcBorders>
              <w:bottom w:val="nil"/>
            </w:tcBorders>
          </w:tcPr>
          <w:p w14:paraId="4CF188CA" w14:textId="77777777" w:rsidR="006A38B0" w:rsidRPr="00AB67DB" w:rsidRDefault="006A38B0" w:rsidP="006A38B0">
            <w:pPr>
              <w:jc w:val="center"/>
              <w:rPr>
                <w:sz w:val="24"/>
                <w:szCs w:val="24"/>
              </w:rPr>
            </w:pPr>
            <w:r w:rsidRPr="00AB67DB">
              <w:rPr>
                <w:sz w:val="24"/>
                <w:szCs w:val="24"/>
              </w:rPr>
              <w:t xml:space="preserve">(0352) </w:t>
            </w:r>
          </w:p>
          <w:p w14:paraId="645BDE3B" w14:textId="77777777" w:rsidR="006A38B0" w:rsidRPr="004C526F" w:rsidRDefault="006A38B0" w:rsidP="00ED07D9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4C526F">
              <w:rPr>
                <w:sz w:val="24"/>
                <w:szCs w:val="24"/>
              </w:rPr>
              <w:t>43</w:t>
            </w:r>
            <w:r>
              <w:rPr>
                <w:sz w:val="24"/>
                <w:szCs w:val="24"/>
              </w:rPr>
              <w:t>-</w:t>
            </w:r>
            <w:r w:rsidRPr="004C526F">
              <w:rPr>
                <w:sz w:val="24"/>
                <w:szCs w:val="24"/>
              </w:rPr>
              <w:t>46</w:t>
            </w:r>
            <w:r>
              <w:rPr>
                <w:sz w:val="24"/>
                <w:szCs w:val="24"/>
              </w:rPr>
              <w:t>-</w:t>
            </w:r>
            <w:r w:rsidRPr="004C526F">
              <w:rPr>
                <w:sz w:val="24"/>
                <w:szCs w:val="24"/>
              </w:rPr>
              <w:t>14</w:t>
            </w:r>
          </w:p>
        </w:tc>
      </w:tr>
      <w:tr w:rsidR="006A38B0" w:rsidRPr="00124ABC" w14:paraId="6DB7C649" w14:textId="77777777" w:rsidTr="006A38B0">
        <w:tc>
          <w:tcPr>
            <w:tcW w:w="567" w:type="dxa"/>
            <w:tcBorders>
              <w:bottom w:val="nil"/>
            </w:tcBorders>
            <w:vAlign w:val="center"/>
          </w:tcPr>
          <w:p w14:paraId="06B221BE" w14:textId="77777777" w:rsidR="006A38B0" w:rsidRPr="004C526F" w:rsidRDefault="006A38B0" w:rsidP="006F2612">
            <w:pPr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14:paraId="7AC52C45" w14:textId="77777777" w:rsidR="006A38B0" w:rsidRPr="00E00A3D" w:rsidRDefault="006A38B0" w:rsidP="006F2612">
            <w:pPr>
              <w:rPr>
                <w:sz w:val="24"/>
                <w:szCs w:val="24"/>
                <w:lang w:val="en-US"/>
              </w:rPr>
            </w:pPr>
            <w:r w:rsidRPr="00E00A3D">
              <w:rPr>
                <w:sz w:val="24"/>
                <w:szCs w:val="24"/>
              </w:rPr>
              <w:t>Марущак Петро Орестович</w:t>
            </w:r>
          </w:p>
        </w:tc>
        <w:tc>
          <w:tcPr>
            <w:tcW w:w="5415" w:type="dxa"/>
            <w:tcBorders>
              <w:bottom w:val="nil"/>
            </w:tcBorders>
          </w:tcPr>
          <w:p w14:paraId="79404062" w14:textId="77777777" w:rsidR="006A38B0" w:rsidRPr="004C526F" w:rsidRDefault="006A38B0" w:rsidP="00E00A3D">
            <w:pPr>
              <w:spacing w:line="0" w:lineRule="atLeast"/>
              <w:rPr>
                <w:sz w:val="22"/>
                <w:szCs w:val="22"/>
              </w:rPr>
            </w:pPr>
            <w:r w:rsidRPr="004C526F">
              <w:rPr>
                <w:rFonts w:eastAsia="Calibri"/>
                <w:sz w:val="22"/>
                <w:szCs w:val="22"/>
              </w:rPr>
              <w:t>Заступник начальника управління – начальник в</w:t>
            </w:r>
            <w:r w:rsidRPr="004C526F">
              <w:rPr>
                <w:rStyle w:val="z-label"/>
                <w:sz w:val="22"/>
                <w:szCs w:val="22"/>
              </w:rPr>
              <w:t>ідділ</w:t>
            </w:r>
            <w:r>
              <w:rPr>
                <w:rStyle w:val="z-label"/>
                <w:sz w:val="22"/>
                <w:szCs w:val="22"/>
              </w:rPr>
              <w:t>у</w:t>
            </w:r>
            <w:r w:rsidRPr="004C526F">
              <w:rPr>
                <w:rStyle w:val="z-label"/>
                <w:sz w:val="22"/>
                <w:szCs w:val="22"/>
              </w:rPr>
              <w:t xml:space="preserve"> організації стягнення боргу та роботи з безхазяйним майном </w:t>
            </w:r>
            <w:r w:rsidRPr="004C526F">
              <w:rPr>
                <w:sz w:val="22"/>
                <w:szCs w:val="22"/>
              </w:rPr>
              <w:t>управління по роботі з податковим боргом</w:t>
            </w:r>
          </w:p>
        </w:tc>
        <w:tc>
          <w:tcPr>
            <w:tcW w:w="1418" w:type="dxa"/>
            <w:tcBorders>
              <w:bottom w:val="nil"/>
            </w:tcBorders>
          </w:tcPr>
          <w:p w14:paraId="69197F47" w14:textId="77777777" w:rsidR="006A38B0" w:rsidRPr="00AB67DB" w:rsidRDefault="006A38B0" w:rsidP="006A38B0">
            <w:pPr>
              <w:jc w:val="center"/>
              <w:rPr>
                <w:sz w:val="24"/>
                <w:szCs w:val="24"/>
              </w:rPr>
            </w:pPr>
            <w:r w:rsidRPr="00AB67DB">
              <w:rPr>
                <w:sz w:val="24"/>
                <w:szCs w:val="24"/>
              </w:rPr>
              <w:t xml:space="preserve">(0352) </w:t>
            </w:r>
          </w:p>
          <w:p w14:paraId="30F2F068" w14:textId="77777777" w:rsidR="006A38B0" w:rsidRPr="004C526F" w:rsidRDefault="006A38B0" w:rsidP="00ED07D9">
            <w:pPr>
              <w:jc w:val="center"/>
              <w:rPr>
                <w:sz w:val="24"/>
                <w:szCs w:val="24"/>
                <w:lang w:eastAsia="ru-RU"/>
              </w:rPr>
            </w:pPr>
            <w:r w:rsidRPr="004C526F">
              <w:rPr>
                <w:sz w:val="24"/>
                <w:szCs w:val="24"/>
              </w:rPr>
              <w:t>43</w:t>
            </w:r>
            <w:r>
              <w:rPr>
                <w:sz w:val="24"/>
                <w:szCs w:val="24"/>
              </w:rPr>
              <w:t>-</w:t>
            </w:r>
            <w:r w:rsidRPr="004C526F">
              <w:rPr>
                <w:sz w:val="24"/>
                <w:szCs w:val="24"/>
              </w:rPr>
              <w:t>46</w:t>
            </w:r>
            <w:r>
              <w:rPr>
                <w:sz w:val="24"/>
                <w:szCs w:val="24"/>
              </w:rPr>
              <w:t>-</w:t>
            </w:r>
            <w:r w:rsidRPr="004C526F">
              <w:rPr>
                <w:sz w:val="24"/>
                <w:szCs w:val="24"/>
              </w:rPr>
              <w:t>14</w:t>
            </w:r>
          </w:p>
        </w:tc>
      </w:tr>
      <w:tr w:rsidR="006A38B0" w:rsidRPr="00124ABC" w14:paraId="3CD69DE2" w14:textId="77777777" w:rsidTr="006A38B0">
        <w:tc>
          <w:tcPr>
            <w:tcW w:w="567" w:type="dxa"/>
            <w:tcBorders>
              <w:bottom w:val="nil"/>
            </w:tcBorders>
            <w:vAlign w:val="center"/>
          </w:tcPr>
          <w:p w14:paraId="3E3EC2C7" w14:textId="77777777" w:rsidR="006A38B0" w:rsidRDefault="006A38B0" w:rsidP="006F2612">
            <w:pPr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14:paraId="08C31833" w14:textId="77777777" w:rsidR="006A38B0" w:rsidRPr="006B58CC" w:rsidRDefault="006A38B0" w:rsidP="006F2612">
            <w:pPr>
              <w:rPr>
                <w:sz w:val="24"/>
                <w:szCs w:val="24"/>
              </w:rPr>
            </w:pPr>
            <w:r w:rsidRPr="006B58CC">
              <w:rPr>
                <w:sz w:val="24"/>
                <w:szCs w:val="24"/>
              </w:rPr>
              <w:t>Зелінська Наталія Степанівна</w:t>
            </w:r>
          </w:p>
        </w:tc>
        <w:tc>
          <w:tcPr>
            <w:tcW w:w="5415" w:type="dxa"/>
            <w:tcBorders>
              <w:bottom w:val="nil"/>
            </w:tcBorders>
          </w:tcPr>
          <w:p w14:paraId="3F841014" w14:textId="53B4AF80" w:rsidR="006A38B0" w:rsidRPr="00E00A3D" w:rsidRDefault="006A38B0" w:rsidP="00C00919">
            <w:pPr>
              <w:spacing w:line="0" w:lineRule="atLeas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Н</w:t>
            </w:r>
            <w:r w:rsidRPr="00E00A3D">
              <w:rPr>
                <w:rFonts w:eastAsia="Calibri"/>
                <w:sz w:val="22"/>
                <w:szCs w:val="22"/>
              </w:rPr>
              <w:t>ачальник в</w:t>
            </w:r>
            <w:r w:rsidRPr="00E00A3D">
              <w:rPr>
                <w:rStyle w:val="z-label"/>
                <w:sz w:val="22"/>
                <w:szCs w:val="22"/>
              </w:rPr>
              <w:t>ідділ</w:t>
            </w:r>
            <w:r>
              <w:rPr>
                <w:rStyle w:val="z-label"/>
                <w:sz w:val="22"/>
                <w:szCs w:val="22"/>
              </w:rPr>
              <w:t>у</w:t>
            </w:r>
            <w:r w:rsidRPr="00E00A3D">
              <w:rPr>
                <w:rStyle w:val="z-label"/>
                <w:sz w:val="22"/>
                <w:szCs w:val="22"/>
              </w:rPr>
              <w:t xml:space="preserve">  погашення боргу з фізичних осіб та заборгованості з </w:t>
            </w:r>
            <w:r>
              <w:rPr>
                <w:rStyle w:val="z-label"/>
                <w:sz w:val="22"/>
                <w:szCs w:val="22"/>
              </w:rPr>
              <w:t>ЄСВ</w:t>
            </w:r>
            <w:r w:rsidRPr="00E00A3D">
              <w:rPr>
                <w:sz w:val="22"/>
                <w:szCs w:val="22"/>
              </w:rPr>
              <w:t xml:space="preserve"> управління по роботі з податковим боргом</w:t>
            </w:r>
          </w:p>
        </w:tc>
        <w:tc>
          <w:tcPr>
            <w:tcW w:w="1418" w:type="dxa"/>
            <w:tcBorders>
              <w:bottom w:val="nil"/>
            </w:tcBorders>
          </w:tcPr>
          <w:p w14:paraId="1234B517" w14:textId="77777777" w:rsidR="006A38B0" w:rsidRPr="00AB67DB" w:rsidRDefault="006A38B0" w:rsidP="006A38B0">
            <w:pPr>
              <w:jc w:val="center"/>
              <w:rPr>
                <w:sz w:val="24"/>
                <w:szCs w:val="24"/>
              </w:rPr>
            </w:pPr>
            <w:r w:rsidRPr="00AB67DB">
              <w:rPr>
                <w:sz w:val="24"/>
                <w:szCs w:val="24"/>
              </w:rPr>
              <w:t xml:space="preserve">(0352) </w:t>
            </w:r>
          </w:p>
          <w:p w14:paraId="4869A7E8" w14:textId="77777777" w:rsidR="006A38B0" w:rsidRPr="004C526F" w:rsidRDefault="006A38B0" w:rsidP="00ED07D9">
            <w:pPr>
              <w:jc w:val="center"/>
              <w:rPr>
                <w:sz w:val="24"/>
                <w:szCs w:val="24"/>
              </w:rPr>
            </w:pPr>
            <w:r w:rsidRPr="004C526F">
              <w:rPr>
                <w:sz w:val="24"/>
                <w:szCs w:val="24"/>
              </w:rPr>
              <w:t>43</w:t>
            </w:r>
            <w:r>
              <w:rPr>
                <w:sz w:val="24"/>
                <w:szCs w:val="24"/>
              </w:rPr>
              <w:t>-</w:t>
            </w:r>
            <w:r w:rsidRPr="004C526F">
              <w:rPr>
                <w:sz w:val="24"/>
                <w:szCs w:val="24"/>
              </w:rPr>
              <w:t>46</w:t>
            </w:r>
            <w:r>
              <w:rPr>
                <w:sz w:val="24"/>
                <w:szCs w:val="24"/>
              </w:rPr>
              <w:t>-</w:t>
            </w:r>
            <w:r w:rsidRPr="004C526F">
              <w:rPr>
                <w:sz w:val="24"/>
                <w:szCs w:val="24"/>
              </w:rPr>
              <w:t>14</w:t>
            </w:r>
          </w:p>
        </w:tc>
      </w:tr>
      <w:tr w:rsidR="006A38B0" w:rsidRPr="00124ABC" w14:paraId="6A02E5D9" w14:textId="77777777" w:rsidTr="006A38B0">
        <w:tc>
          <w:tcPr>
            <w:tcW w:w="567" w:type="dxa"/>
            <w:tcBorders>
              <w:bottom w:val="nil"/>
            </w:tcBorders>
            <w:vAlign w:val="center"/>
          </w:tcPr>
          <w:p w14:paraId="1073C4D7" w14:textId="77777777" w:rsidR="006A38B0" w:rsidRPr="004C526F" w:rsidRDefault="006A38B0" w:rsidP="006F2612">
            <w:pPr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14:paraId="445336E2" w14:textId="77777777" w:rsidR="006A38B0" w:rsidRPr="00897464" w:rsidRDefault="006A38B0" w:rsidP="006F2612">
            <w:pPr>
              <w:rPr>
                <w:sz w:val="24"/>
                <w:szCs w:val="24"/>
                <w:lang w:val="ru-RU" w:eastAsia="ru-RU"/>
              </w:rPr>
            </w:pPr>
            <w:r w:rsidRPr="00897464">
              <w:rPr>
                <w:rStyle w:val="z-label"/>
                <w:sz w:val="24"/>
                <w:szCs w:val="24"/>
              </w:rPr>
              <w:t>Горошко Валерій Ярославович</w:t>
            </w:r>
          </w:p>
        </w:tc>
        <w:tc>
          <w:tcPr>
            <w:tcW w:w="5415" w:type="dxa"/>
            <w:tcBorders>
              <w:bottom w:val="nil"/>
            </w:tcBorders>
          </w:tcPr>
          <w:p w14:paraId="476D6095" w14:textId="77777777" w:rsidR="006A38B0" w:rsidRPr="00897464" w:rsidRDefault="006A38B0" w:rsidP="00E00A3D">
            <w:pPr>
              <w:pStyle w:val="a4"/>
              <w:tabs>
                <w:tab w:val="left" w:pos="4860"/>
              </w:tabs>
              <w:ind w:right="-1"/>
              <w:jc w:val="left"/>
              <w:rPr>
                <w:rFonts w:eastAsia="Calibri"/>
                <w:sz w:val="22"/>
                <w:szCs w:val="22"/>
                <w:lang w:val="uk-UA"/>
              </w:rPr>
            </w:pPr>
            <w:r w:rsidRPr="00897464">
              <w:rPr>
                <w:rFonts w:eastAsia="Calibri"/>
                <w:sz w:val="22"/>
                <w:szCs w:val="22"/>
              </w:rPr>
              <w:t>Заступник начальника управління – начальник в</w:t>
            </w:r>
            <w:r w:rsidRPr="00897464">
              <w:rPr>
                <w:rStyle w:val="z-label"/>
                <w:sz w:val="22"/>
                <w:szCs w:val="22"/>
              </w:rPr>
              <w:t>ідділ</w:t>
            </w:r>
            <w:r>
              <w:rPr>
                <w:rStyle w:val="z-label"/>
                <w:sz w:val="22"/>
                <w:szCs w:val="22"/>
                <w:lang w:val="uk-UA"/>
              </w:rPr>
              <w:t>у</w:t>
            </w:r>
            <w:r w:rsidRPr="00897464">
              <w:rPr>
                <w:rStyle w:val="z-label"/>
                <w:sz w:val="22"/>
                <w:szCs w:val="22"/>
              </w:rPr>
              <w:t xml:space="preserve"> </w:t>
            </w:r>
            <w:r w:rsidRPr="00897464">
              <w:rPr>
                <w:sz w:val="22"/>
                <w:szCs w:val="22"/>
              </w:rPr>
              <w:t xml:space="preserve">моніторингу операцій та ризиків, роботи з ризиками </w:t>
            </w:r>
            <w:r>
              <w:rPr>
                <w:sz w:val="22"/>
                <w:szCs w:val="22"/>
                <w:lang w:val="uk-UA"/>
              </w:rPr>
              <w:t>у</w:t>
            </w:r>
            <w:r w:rsidRPr="00897464">
              <w:rPr>
                <w:sz w:val="22"/>
                <w:szCs w:val="22"/>
              </w:rPr>
              <w:t>правління</w:t>
            </w:r>
            <w:r w:rsidRPr="00897464">
              <w:rPr>
                <w:sz w:val="22"/>
                <w:szCs w:val="22"/>
                <w:lang w:val="uk-UA"/>
              </w:rPr>
              <w:t xml:space="preserve"> з питань виявлення та опрацювання  податкових ризиків </w:t>
            </w:r>
          </w:p>
        </w:tc>
        <w:tc>
          <w:tcPr>
            <w:tcW w:w="1418" w:type="dxa"/>
            <w:tcBorders>
              <w:bottom w:val="nil"/>
            </w:tcBorders>
          </w:tcPr>
          <w:p w14:paraId="0B13F539" w14:textId="77777777" w:rsidR="006A38B0" w:rsidRPr="00AB67DB" w:rsidRDefault="006A38B0" w:rsidP="006A38B0">
            <w:pPr>
              <w:jc w:val="center"/>
              <w:rPr>
                <w:sz w:val="24"/>
                <w:szCs w:val="24"/>
              </w:rPr>
            </w:pPr>
            <w:r w:rsidRPr="00AB67DB">
              <w:rPr>
                <w:sz w:val="24"/>
                <w:szCs w:val="24"/>
              </w:rPr>
              <w:t xml:space="preserve">(0352) </w:t>
            </w:r>
          </w:p>
          <w:p w14:paraId="4A1EFDDC" w14:textId="77777777" w:rsidR="006A38B0" w:rsidRPr="00D85304" w:rsidRDefault="006A38B0" w:rsidP="00ED07D9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D85304">
              <w:rPr>
                <w:sz w:val="24"/>
                <w:szCs w:val="24"/>
              </w:rPr>
              <w:t>43-46-06</w:t>
            </w:r>
          </w:p>
        </w:tc>
      </w:tr>
      <w:tr w:rsidR="006A38B0" w:rsidRPr="006E3185" w14:paraId="6B5B4DA3" w14:textId="77777777" w:rsidTr="006A38B0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C389DD6" w14:textId="77777777" w:rsidR="006A38B0" w:rsidRPr="004C526F" w:rsidRDefault="006A38B0" w:rsidP="006B58CC">
            <w:pPr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30BD2B6" w14:textId="77777777" w:rsidR="006A38B0" w:rsidRPr="004C526F" w:rsidRDefault="006A38B0" w:rsidP="006F2612">
            <w:pPr>
              <w:rPr>
                <w:sz w:val="24"/>
                <w:szCs w:val="24"/>
                <w:lang w:val="en-US"/>
              </w:rPr>
            </w:pPr>
            <w:r w:rsidRPr="004C526F">
              <w:rPr>
                <w:sz w:val="24"/>
                <w:szCs w:val="24"/>
              </w:rPr>
              <w:t>Зятковська Світлана Іванівна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</w:tcPr>
          <w:p w14:paraId="279F8442" w14:textId="77777777" w:rsidR="006A38B0" w:rsidRPr="004C526F" w:rsidRDefault="006A38B0" w:rsidP="00E00A3D">
            <w:pPr>
              <w:rPr>
                <w:sz w:val="22"/>
                <w:szCs w:val="22"/>
                <w:highlight w:val="yellow"/>
                <w:lang w:val="ru-RU" w:eastAsia="ru-RU"/>
              </w:rPr>
            </w:pPr>
            <w:r w:rsidRPr="004C526F">
              <w:rPr>
                <w:sz w:val="22"/>
                <w:szCs w:val="22"/>
              </w:rPr>
              <w:t xml:space="preserve">Начальник відділу </w:t>
            </w:r>
            <w:r w:rsidRPr="004C526F">
              <w:rPr>
                <w:color w:val="000000"/>
                <w:sz w:val="22"/>
                <w:szCs w:val="22"/>
              </w:rPr>
              <w:t>обліку платежів та зведеної звітності</w:t>
            </w:r>
            <w:r w:rsidRPr="004C526F">
              <w:rPr>
                <w:sz w:val="22"/>
                <w:szCs w:val="22"/>
              </w:rPr>
              <w:t xml:space="preserve"> управління економічного аналізу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7B33239" w14:textId="77777777" w:rsidR="006A38B0" w:rsidRPr="00AB67DB" w:rsidRDefault="006A38B0" w:rsidP="006A38B0">
            <w:pPr>
              <w:jc w:val="center"/>
              <w:rPr>
                <w:sz w:val="24"/>
                <w:szCs w:val="24"/>
              </w:rPr>
            </w:pPr>
            <w:r w:rsidRPr="00AB67DB">
              <w:rPr>
                <w:sz w:val="24"/>
                <w:szCs w:val="24"/>
              </w:rPr>
              <w:t xml:space="preserve">(0352) </w:t>
            </w:r>
          </w:p>
          <w:p w14:paraId="2DA1A06F" w14:textId="77777777" w:rsidR="006A38B0" w:rsidRPr="004C526F" w:rsidRDefault="006A38B0" w:rsidP="00ED07D9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4C526F">
              <w:rPr>
                <w:sz w:val="24"/>
                <w:szCs w:val="24"/>
                <w:lang w:eastAsia="ru-RU"/>
              </w:rPr>
              <w:t>43-46-28</w:t>
            </w:r>
          </w:p>
        </w:tc>
      </w:tr>
      <w:tr w:rsidR="006A38B0" w:rsidRPr="00124ABC" w14:paraId="4CB4360A" w14:textId="77777777" w:rsidTr="006A38B0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8BE63B9" w14:textId="77777777" w:rsidR="006A38B0" w:rsidRPr="004C526F" w:rsidRDefault="006A38B0" w:rsidP="006B58CC">
            <w:pPr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B046D46" w14:textId="77777777" w:rsidR="006A38B0" w:rsidRPr="004C526F" w:rsidRDefault="006A38B0" w:rsidP="006F2612">
            <w:pPr>
              <w:rPr>
                <w:sz w:val="24"/>
                <w:szCs w:val="24"/>
              </w:rPr>
            </w:pPr>
            <w:r w:rsidRPr="00D72401">
              <w:rPr>
                <w:sz w:val="24"/>
                <w:szCs w:val="24"/>
              </w:rPr>
              <w:t>Кіндзерська Ірина Анатоліївна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</w:tcPr>
          <w:p w14:paraId="63E0F1B1" w14:textId="77777777" w:rsidR="006A38B0" w:rsidRPr="004C526F" w:rsidRDefault="006A38B0" w:rsidP="00E00A3D">
            <w:pPr>
              <w:rPr>
                <w:sz w:val="22"/>
                <w:szCs w:val="22"/>
              </w:rPr>
            </w:pPr>
            <w:r w:rsidRPr="004C526F">
              <w:rPr>
                <w:rStyle w:val="posada"/>
                <w:sz w:val="22"/>
                <w:szCs w:val="22"/>
              </w:rPr>
              <w:t xml:space="preserve">Заступник начальника управління - начальник відділу </w:t>
            </w:r>
            <w:r w:rsidRPr="004C526F">
              <w:rPr>
                <w:sz w:val="22"/>
                <w:szCs w:val="22"/>
              </w:rPr>
              <w:t>організації та моніторингу виконання індикативних показників доходів, прогнозування та аналізу доходів місцевих бюджетів управління економічного аналізу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09A761E" w14:textId="77777777" w:rsidR="006A38B0" w:rsidRPr="00AB67DB" w:rsidRDefault="006A38B0" w:rsidP="006A38B0">
            <w:pPr>
              <w:jc w:val="center"/>
              <w:rPr>
                <w:sz w:val="24"/>
                <w:szCs w:val="24"/>
              </w:rPr>
            </w:pPr>
            <w:r w:rsidRPr="00AB67DB">
              <w:rPr>
                <w:sz w:val="24"/>
                <w:szCs w:val="24"/>
              </w:rPr>
              <w:t xml:space="preserve">(0352) </w:t>
            </w:r>
          </w:p>
          <w:p w14:paraId="47A4F648" w14:textId="77777777" w:rsidR="006A38B0" w:rsidRPr="004C526F" w:rsidRDefault="006A38B0" w:rsidP="00ED07D9">
            <w:pPr>
              <w:jc w:val="center"/>
              <w:rPr>
                <w:sz w:val="24"/>
                <w:szCs w:val="24"/>
                <w:lang w:eastAsia="ru-RU"/>
              </w:rPr>
            </w:pPr>
            <w:r w:rsidRPr="004C526F">
              <w:rPr>
                <w:sz w:val="24"/>
                <w:szCs w:val="24"/>
                <w:lang w:eastAsia="ru-RU"/>
              </w:rPr>
              <w:t>43-46-27</w:t>
            </w:r>
          </w:p>
        </w:tc>
      </w:tr>
      <w:tr w:rsidR="006A38B0" w:rsidRPr="00124ABC" w14:paraId="043A255B" w14:textId="77777777" w:rsidTr="006A38B0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88A081B" w14:textId="77777777" w:rsidR="006A38B0" w:rsidRPr="004C526F" w:rsidRDefault="006A38B0" w:rsidP="006B58CC">
            <w:pPr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265D1EC" w14:textId="77777777" w:rsidR="006A38B0" w:rsidRPr="002B5B1B" w:rsidRDefault="006A38B0" w:rsidP="002B5B1B">
            <w:pPr>
              <w:rPr>
                <w:sz w:val="24"/>
                <w:szCs w:val="24"/>
                <w:lang w:val="ru-RU" w:eastAsia="ru-RU"/>
              </w:rPr>
            </w:pPr>
            <w:r w:rsidRPr="002B5B1B">
              <w:rPr>
                <w:sz w:val="24"/>
                <w:szCs w:val="24"/>
                <w:lang w:val="ru-RU" w:eastAsia="ru-RU"/>
              </w:rPr>
              <w:t>Сворень Михайло Романович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</w:tcPr>
          <w:p w14:paraId="3733039B" w14:textId="77777777" w:rsidR="006A38B0" w:rsidRPr="002B5B1B" w:rsidRDefault="006A38B0" w:rsidP="00E00A3D">
            <w:pPr>
              <w:shd w:val="clear" w:color="auto" w:fill="FFFFFF"/>
              <w:rPr>
                <w:sz w:val="22"/>
                <w:szCs w:val="22"/>
              </w:rPr>
            </w:pPr>
            <w:r w:rsidRPr="002B5B1B">
              <w:rPr>
                <w:sz w:val="22"/>
                <w:szCs w:val="22"/>
              </w:rPr>
              <w:t xml:space="preserve">ГДІ Тернопільського відділу податків і зборів з фізичних осіб та проведення камеральних перевірок управління оподаткування  фізичних осіб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B24CB1" w14:textId="77777777" w:rsidR="006A38B0" w:rsidRPr="00AB67DB" w:rsidRDefault="006A38B0" w:rsidP="006A38B0">
            <w:pPr>
              <w:jc w:val="center"/>
              <w:rPr>
                <w:sz w:val="24"/>
                <w:szCs w:val="24"/>
              </w:rPr>
            </w:pPr>
            <w:r w:rsidRPr="00AB67DB">
              <w:rPr>
                <w:sz w:val="24"/>
                <w:szCs w:val="24"/>
              </w:rPr>
              <w:t xml:space="preserve">(0352) </w:t>
            </w:r>
          </w:p>
          <w:p w14:paraId="3B1E25FA" w14:textId="77777777" w:rsidR="006A38B0" w:rsidRPr="00B16EB2" w:rsidRDefault="006A38B0" w:rsidP="00B16EB2">
            <w:pPr>
              <w:jc w:val="center"/>
              <w:rPr>
                <w:sz w:val="24"/>
                <w:szCs w:val="24"/>
              </w:rPr>
            </w:pPr>
            <w:r w:rsidRPr="00B16EB2">
              <w:rPr>
                <w:sz w:val="24"/>
                <w:szCs w:val="24"/>
              </w:rPr>
              <w:t>43-46-48</w:t>
            </w:r>
          </w:p>
        </w:tc>
      </w:tr>
      <w:tr w:rsidR="006A38B0" w:rsidRPr="00124ABC" w14:paraId="739F1131" w14:textId="77777777" w:rsidTr="006A38B0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5B7C643" w14:textId="77777777" w:rsidR="006A38B0" w:rsidRPr="004C526F" w:rsidRDefault="006A38B0" w:rsidP="006B58CC">
            <w:pPr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lastRenderedPageBreak/>
              <w:t>15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63DC6A4" w14:textId="77777777" w:rsidR="006A38B0" w:rsidRPr="002B5B1B" w:rsidRDefault="006A38B0" w:rsidP="002B5B1B">
            <w:pPr>
              <w:rPr>
                <w:sz w:val="24"/>
                <w:szCs w:val="24"/>
                <w:lang w:val="ru-RU" w:eastAsia="ru-RU"/>
              </w:rPr>
            </w:pPr>
            <w:r w:rsidRPr="002B5B1B">
              <w:rPr>
                <w:sz w:val="24"/>
                <w:szCs w:val="24"/>
                <w:lang w:val="ru-RU" w:eastAsia="ru-RU"/>
              </w:rPr>
              <w:t>Пелехата Світлана Григорівна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</w:tcPr>
          <w:p w14:paraId="7AFA544C" w14:textId="77777777" w:rsidR="006A38B0" w:rsidRPr="002B5B1B" w:rsidRDefault="006A38B0" w:rsidP="00E00A3D">
            <w:pPr>
              <w:rPr>
                <w:sz w:val="22"/>
                <w:szCs w:val="22"/>
              </w:rPr>
            </w:pPr>
            <w:r w:rsidRPr="002B5B1B">
              <w:rPr>
                <w:sz w:val="22"/>
                <w:szCs w:val="22"/>
              </w:rPr>
              <w:t>ГДІ Кременецький відділ</w:t>
            </w:r>
            <w:r>
              <w:rPr>
                <w:sz w:val="22"/>
                <w:szCs w:val="22"/>
              </w:rPr>
              <w:t>у</w:t>
            </w:r>
            <w:r w:rsidRPr="002B5B1B">
              <w:rPr>
                <w:sz w:val="22"/>
                <w:szCs w:val="22"/>
              </w:rPr>
              <w:t xml:space="preserve"> податків і зборів з фізичних осіб та проведення камеральних перевірок управління оподаткування  фізичних осіб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080D5D4" w14:textId="77777777" w:rsidR="006A38B0" w:rsidRDefault="006A38B0" w:rsidP="00ED07D9">
            <w:pPr>
              <w:jc w:val="center"/>
              <w:rPr>
                <w:sz w:val="24"/>
                <w:szCs w:val="24"/>
              </w:rPr>
            </w:pPr>
            <w:r w:rsidRPr="002B5B1B">
              <w:rPr>
                <w:sz w:val="24"/>
                <w:szCs w:val="24"/>
              </w:rPr>
              <w:t>(03546)</w:t>
            </w:r>
            <w:r w:rsidRPr="002B5B1B">
              <w:rPr>
                <w:sz w:val="24"/>
                <w:szCs w:val="24"/>
                <w:lang w:val="en-US"/>
              </w:rPr>
              <w:t xml:space="preserve"> </w:t>
            </w:r>
          </w:p>
          <w:p w14:paraId="1998075A" w14:textId="77777777" w:rsidR="006A38B0" w:rsidRPr="002B5B1B" w:rsidRDefault="006A38B0" w:rsidP="00ED07D9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B5B1B">
              <w:rPr>
                <w:sz w:val="24"/>
                <w:szCs w:val="24"/>
              </w:rPr>
              <w:t>2-45-36</w:t>
            </w:r>
          </w:p>
        </w:tc>
      </w:tr>
      <w:tr w:rsidR="006A38B0" w:rsidRPr="00124ABC" w14:paraId="3AA817D8" w14:textId="77777777" w:rsidTr="006A38B0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8637E56" w14:textId="77777777" w:rsidR="006A38B0" w:rsidRPr="004C526F" w:rsidRDefault="006A38B0" w:rsidP="006B58CC">
            <w:pPr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BF274B2" w14:textId="77777777" w:rsidR="006A38B0" w:rsidRPr="00AB67DB" w:rsidRDefault="006A38B0" w:rsidP="006F2612">
            <w:pPr>
              <w:rPr>
                <w:sz w:val="24"/>
                <w:szCs w:val="24"/>
                <w:lang w:val="ru-RU" w:eastAsia="ru-RU"/>
              </w:rPr>
            </w:pPr>
            <w:r w:rsidRPr="00AB67DB">
              <w:rPr>
                <w:sz w:val="24"/>
                <w:szCs w:val="24"/>
                <w:lang w:val="ru-RU" w:eastAsia="ru-RU"/>
              </w:rPr>
              <w:t>Анісімова Оксана Олексіївна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</w:tcPr>
          <w:p w14:paraId="7F73A721" w14:textId="77777777" w:rsidR="006A38B0" w:rsidRPr="00AB67DB" w:rsidRDefault="006A38B0" w:rsidP="00E00A3D">
            <w:pPr>
              <w:rPr>
                <w:sz w:val="22"/>
                <w:szCs w:val="22"/>
              </w:rPr>
            </w:pPr>
            <w:r w:rsidRPr="00AB67DB">
              <w:rPr>
                <w:sz w:val="22"/>
                <w:szCs w:val="22"/>
              </w:rPr>
              <w:t>ГДІ Чортківський відділ</w:t>
            </w:r>
            <w:r>
              <w:rPr>
                <w:sz w:val="22"/>
                <w:szCs w:val="22"/>
              </w:rPr>
              <w:t>у</w:t>
            </w:r>
            <w:r w:rsidRPr="00AB67DB">
              <w:rPr>
                <w:sz w:val="22"/>
                <w:szCs w:val="22"/>
              </w:rPr>
              <w:t xml:space="preserve"> податків і зборів з фізичних осіб та проведення камеральних перевірок управління оподаткування  фізичних осіб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DF8E5C" w14:textId="77777777" w:rsidR="006A38B0" w:rsidRPr="00AB67DB" w:rsidRDefault="006A38B0" w:rsidP="00E60D67">
            <w:pPr>
              <w:jc w:val="center"/>
              <w:rPr>
                <w:sz w:val="24"/>
                <w:szCs w:val="24"/>
              </w:rPr>
            </w:pPr>
            <w:r w:rsidRPr="00AB67DB">
              <w:rPr>
                <w:sz w:val="24"/>
                <w:szCs w:val="24"/>
              </w:rPr>
              <w:t>(03552)</w:t>
            </w:r>
          </w:p>
          <w:p w14:paraId="25650C28" w14:textId="77777777" w:rsidR="006A38B0" w:rsidRPr="00AB67DB" w:rsidRDefault="006A38B0" w:rsidP="00E60D67">
            <w:pPr>
              <w:jc w:val="center"/>
              <w:rPr>
                <w:sz w:val="24"/>
                <w:szCs w:val="24"/>
              </w:rPr>
            </w:pPr>
            <w:r w:rsidRPr="00AB67DB">
              <w:rPr>
                <w:sz w:val="24"/>
                <w:szCs w:val="24"/>
              </w:rPr>
              <w:t>22638</w:t>
            </w:r>
          </w:p>
        </w:tc>
      </w:tr>
      <w:tr w:rsidR="006A38B0" w:rsidRPr="00124ABC" w14:paraId="334B8D1F" w14:textId="77777777" w:rsidTr="006A38B0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DA78F43" w14:textId="77777777" w:rsidR="006A38B0" w:rsidRDefault="006A38B0" w:rsidP="006B58CC">
            <w:pPr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02FD65C" w14:textId="77777777" w:rsidR="006A38B0" w:rsidRPr="00AB67DB" w:rsidRDefault="006A38B0" w:rsidP="006F2612">
            <w:pPr>
              <w:rPr>
                <w:sz w:val="24"/>
                <w:szCs w:val="24"/>
                <w:lang w:val="ru-RU" w:eastAsia="ru-RU"/>
              </w:rPr>
            </w:pPr>
            <w:r w:rsidRPr="00AB67DB">
              <w:rPr>
                <w:sz w:val="24"/>
                <w:szCs w:val="24"/>
              </w:rPr>
              <w:t>Воловоденко  Любов Зіновіївна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</w:tcPr>
          <w:p w14:paraId="463F32CE" w14:textId="77777777" w:rsidR="006A38B0" w:rsidRPr="00AB67DB" w:rsidRDefault="006A38B0" w:rsidP="00754571">
            <w:pPr>
              <w:rPr>
                <w:sz w:val="22"/>
                <w:szCs w:val="22"/>
              </w:rPr>
            </w:pPr>
            <w:r w:rsidRPr="00AB67DB">
              <w:rPr>
                <w:bCs/>
                <w:sz w:val="22"/>
                <w:szCs w:val="22"/>
              </w:rPr>
              <w:t>Заступник начальника ДПІ- начальник відділу надання адміністративних послуг, організації роботи та документообігу Тернопільської ДПІ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8CE933" w14:textId="77777777" w:rsidR="006A38B0" w:rsidRPr="00AB67DB" w:rsidRDefault="006A38B0" w:rsidP="00E60D67">
            <w:pPr>
              <w:jc w:val="center"/>
              <w:rPr>
                <w:sz w:val="24"/>
                <w:szCs w:val="24"/>
              </w:rPr>
            </w:pPr>
            <w:r w:rsidRPr="00AB67DB">
              <w:rPr>
                <w:sz w:val="24"/>
                <w:szCs w:val="24"/>
              </w:rPr>
              <w:t xml:space="preserve">(0352) </w:t>
            </w:r>
          </w:p>
          <w:p w14:paraId="15DAFBA8" w14:textId="77777777" w:rsidR="006A38B0" w:rsidRPr="00AB67DB" w:rsidRDefault="006A38B0" w:rsidP="00E60D67">
            <w:pPr>
              <w:jc w:val="center"/>
              <w:rPr>
                <w:sz w:val="24"/>
                <w:szCs w:val="24"/>
              </w:rPr>
            </w:pPr>
            <w:r w:rsidRPr="00AB67DB">
              <w:rPr>
                <w:sz w:val="24"/>
                <w:szCs w:val="24"/>
              </w:rPr>
              <w:t>43-46-44</w:t>
            </w:r>
          </w:p>
        </w:tc>
      </w:tr>
      <w:tr w:rsidR="006A38B0" w:rsidRPr="00124ABC" w14:paraId="66B46C36" w14:textId="77777777" w:rsidTr="006A38B0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4719D16" w14:textId="77777777" w:rsidR="006A38B0" w:rsidRDefault="006A38B0" w:rsidP="006B58CC">
            <w:pPr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5A44DBD" w14:textId="77777777" w:rsidR="006A38B0" w:rsidRPr="00AB67DB" w:rsidRDefault="006A38B0" w:rsidP="006F2612">
            <w:pPr>
              <w:rPr>
                <w:sz w:val="24"/>
                <w:szCs w:val="24"/>
                <w:lang w:val="ru-RU" w:eastAsia="ru-RU"/>
              </w:rPr>
            </w:pPr>
            <w:r w:rsidRPr="00AB67DB">
              <w:rPr>
                <w:sz w:val="24"/>
                <w:szCs w:val="24"/>
              </w:rPr>
              <w:t>Ковбаснюк Марія Іванівна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</w:tcPr>
          <w:p w14:paraId="4B472DBE" w14:textId="77777777" w:rsidR="006A38B0" w:rsidRPr="00AB67DB" w:rsidRDefault="006A38B0" w:rsidP="00E00A3D">
            <w:pPr>
              <w:rPr>
                <w:sz w:val="22"/>
                <w:szCs w:val="22"/>
              </w:rPr>
            </w:pPr>
            <w:r w:rsidRPr="00AB67DB">
              <w:rPr>
                <w:sz w:val="22"/>
                <w:szCs w:val="22"/>
              </w:rPr>
              <w:t>Заступник начальника Чортківської ДПІ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B2A2F3" w14:textId="77777777" w:rsidR="006A38B0" w:rsidRPr="00AB67DB" w:rsidRDefault="006A38B0" w:rsidP="00FB2076">
            <w:pPr>
              <w:jc w:val="center"/>
              <w:rPr>
                <w:sz w:val="24"/>
                <w:szCs w:val="24"/>
              </w:rPr>
            </w:pPr>
            <w:r w:rsidRPr="00AB67DB">
              <w:rPr>
                <w:sz w:val="24"/>
                <w:szCs w:val="24"/>
              </w:rPr>
              <w:t>03552)</w:t>
            </w:r>
          </w:p>
          <w:p w14:paraId="5421FE59" w14:textId="77777777" w:rsidR="006A38B0" w:rsidRPr="00AB67DB" w:rsidRDefault="006A38B0" w:rsidP="00FB2076">
            <w:pPr>
              <w:jc w:val="center"/>
              <w:rPr>
                <w:sz w:val="24"/>
                <w:szCs w:val="24"/>
              </w:rPr>
            </w:pPr>
            <w:r w:rsidRPr="00AB67DB">
              <w:rPr>
                <w:sz w:val="24"/>
                <w:szCs w:val="24"/>
              </w:rPr>
              <w:t xml:space="preserve"> 2-24-05</w:t>
            </w:r>
          </w:p>
        </w:tc>
      </w:tr>
      <w:tr w:rsidR="006A38B0" w:rsidRPr="00124ABC" w14:paraId="2B47B089" w14:textId="77777777" w:rsidTr="006A38B0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2A842BD" w14:textId="77777777" w:rsidR="006A38B0" w:rsidRDefault="006A38B0" w:rsidP="006B58CC">
            <w:pPr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C150E72" w14:textId="77777777" w:rsidR="006A38B0" w:rsidRPr="00AB67DB" w:rsidRDefault="006A38B0" w:rsidP="006F2612">
            <w:pPr>
              <w:rPr>
                <w:sz w:val="24"/>
                <w:szCs w:val="24"/>
                <w:lang w:val="ru-RU" w:eastAsia="ru-RU"/>
              </w:rPr>
            </w:pPr>
            <w:r w:rsidRPr="00AB67DB">
              <w:rPr>
                <w:sz w:val="24"/>
                <w:szCs w:val="24"/>
              </w:rPr>
              <w:t>Лукащук Наталія Антонівна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</w:tcPr>
          <w:p w14:paraId="4ED817AF" w14:textId="77777777" w:rsidR="006A38B0" w:rsidRPr="00AB67DB" w:rsidRDefault="006A38B0" w:rsidP="00E00A3D">
            <w:pPr>
              <w:rPr>
                <w:sz w:val="22"/>
                <w:szCs w:val="22"/>
              </w:rPr>
            </w:pPr>
            <w:r w:rsidRPr="00AB67DB">
              <w:rPr>
                <w:sz w:val="22"/>
                <w:szCs w:val="22"/>
              </w:rPr>
              <w:t>Заступник начальника Кременецької ДПІ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11808C" w14:textId="77777777" w:rsidR="006A38B0" w:rsidRDefault="006A38B0" w:rsidP="00AB67DB">
            <w:pPr>
              <w:jc w:val="center"/>
              <w:rPr>
                <w:sz w:val="24"/>
                <w:szCs w:val="24"/>
              </w:rPr>
            </w:pPr>
            <w:r w:rsidRPr="002B5B1B">
              <w:rPr>
                <w:sz w:val="24"/>
                <w:szCs w:val="24"/>
              </w:rPr>
              <w:t>(03546)</w:t>
            </w:r>
            <w:r w:rsidRPr="002B5B1B">
              <w:rPr>
                <w:sz w:val="24"/>
                <w:szCs w:val="24"/>
                <w:lang w:val="en-US"/>
              </w:rPr>
              <w:t xml:space="preserve"> </w:t>
            </w:r>
          </w:p>
          <w:p w14:paraId="617D4AE2" w14:textId="3A5AC677" w:rsidR="006A38B0" w:rsidRPr="00451F01" w:rsidRDefault="006A38B0" w:rsidP="00AB67DB">
            <w:pPr>
              <w:jc w:val="center"/>
              <w:rPr>
                <w:sz w:val="24"/>
                <w:szCs w:val="24"/>
                <w:lang w:val="en-US"/>
              </w:rPr>
            </w:pPr>
            <w:r w:rsidRPr="002B5B1B">
              <w:rPr>
                <w:sz w:val="24"/>
                <w:szCs w:val="24"/>
              </w:rPr>
              <w:t>2-</w:t>
            </w:r>
            <w:r w:rsidR="00451F01">
              <w:rPr>
                <w:sz w:val="24"/>
                <w:szCs w:val="24"/>
                <w:lang w:val="en-US"/>
              </w:rPr>
              <w:t>37</w:t>
            </w:r>
            <w:r w:rsidRPr="002B5B1B">
              <w:rPr>
                <w:sz w:val="24"/>
                <w:szCs w:val="24"/>
              </w:rPr>
              <w:t>-</w:t>
            </w:r>
            <w:r w:rsidR="00451F01">
              <w:rPr>
                <w:sz w:val="24"/>
                <w:szCs w:val="24"/>
                <w:lang w:val="en-US"/>
              </w:rPr>
              <w:t>91</w:t>
            </w:r>
          </w:p>
        </w:tc>
      </w:tr>
    </w:tbl>
    <w:p w14:paraId="784C447E" w14:textId="77777777" w:rsidR="000437A5" w:rsidRDefault="000437A5" w:rsidP="005A3B4D">
      <w:pPr>
        <w:ind w:left="5387" w:hanging="5387"/>
        <w:jc w:val="both"/>
        <w:rPr>
          <w:sz w:val="28"/>
          <w:szCs w:val="28"/>
        </w:rPr>
      </w:pPr>
    </w:p>
    <w:p w14:paraId="20EC95FA" w14:textId="77777777" w:rsidR="000437A5" w:rsidRDefault="000437A5" w:rsidP="005A3B4D">
      <w:pPr>
        <w:ind w:left="5387" w:hanging="5387"/>
        <w:jc w:val="both"/>
        <w:rPr>
          <w:sz w:val="28"/>
          <w:szCs w:val="28"/>
        </w:rPr>
      </w:pPr>
    </w:p>
    <w:p w14:paraId="4FA78BB4" w14:textId="77777777" w:rsidR="005A3B4D" w:rsidRPr="005B7626" w:rsidRDefault="005A3B4D" w:rsidP="005A3B4D">
      <w:pPr>
        <w:ind w:left="5670"/>
        <w:rPr>
          <w:lang w:val="en-US"/>
        </w:rPr>
      </w:pPr>
    </w:p>
    <w:sectPr w:rsidR="005A3B4D" w:rsidRPr="005B7626" w:rsidSect="00EC59BB">
      <w:headerReference w:type="even" r:id="rId8"/>
      <w:pgSz w:w="11909" w:h="16834"/>
      <w:pgMar w:top="851" w:right="567" w:bottom="567" w:left="1701" w:header="709" w:footer="709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AE8D1" w14:textId="77777777" w:rsidR="00A962AE" w:rsidRDefault="00A962AE">
      <w:r>
        <w:separator/>
      </w:r>
    </w:p>
  </w:endnote>
  <w:endnote w:type="continuationSeparator" w:id="0">
    <w:p w14:paraId="0547013F" w14:textId="77777777" w:rsidR="00A962AE" w:rsidRDefault="00A96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752D4" w14:textId="77777777" w:rsidR="00A962AE" w:rsidRDefault="00A962AE">
      <w:r>
        <w:separator/>
      </w:r>
    </w:p>
  </w:footnote>
  <w:footnote w:type="continuationSeparator" w:id="0">
    <w:p w14:paraId="4521FB53" w14:textId="77777777" w:rsidR="00A962AE" w:rsidRDefault="00A962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171EA" w14:textId="77777777" w:rsidR="00EB64C1" w:rsidRDefault="00EB64C1" w:rsidP="00EC155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44BE74A" w14:textId="77777777" w:rsidR="00EB64C1" w:rsidRDefault="00EB64C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5D869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B0698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968E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CB0A3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4725F1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59C4E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7C876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324A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B00B4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8E24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1" w15:restartNumberingAfterBreak="0">
    <w:nsid w:val="0569302D"/>
    <w:multiLevelType w:val="hybridMultilevel"/>
    <w:tmpl w:val="22662A4E"/>
    <w:lvl w:ilvl="0" w:tplc="6E620E1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19BF623E"/>
    <w:multiLevelType w:val="hybridMultilevel"/>
    <w:tmpl w:val="6A48DA3C"/>
    <w:lvl w:ilvl="0" w:tplc="288AB9AC">
      <w:start w:val="24"/>
      <w:numFmt w:val="bullet"/>
      <w:lvlText w:val="–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1DC42B19"/>
    <w:multiLevelType w:val="hybridMultilevel"/>
    <w:tmpl w:val="FC086854"/>
    <w:lvl w:ilvl="0" w:tplc="6D306D5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1F6E7417"/>
    <w:multiLevelType w:val="hybridMultilevel"/>
    <w:tmpl w:val="680AB2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3A12C9"/>
    <w:multiLevelType w:val="hybridMultilevel"/>
    <w:tmpl w:val="4956D3C4"/>
    <w:lvl w:ilvl="0" w:tplc="79788A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2746C9B"/>
    <w:multiLevelType w:val="hybridMultilevel"/>
    <w:tmpl w:val="E146BF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5908E8"/>
    <w:multiLevelType w:val="hybridMultilevel"/>
    <w:tmpl w:val="5E648CC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6F2881"/>
    <w:multiLevelType w:val="hybridMultilevel"/>
    <w:tmpl w:val="4956D3C4"/>
    <w:lvl w:ilvl="0" w:tplc="79788A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33044AF"/>
    <w:multiLevelType w:val="singleLevel"/>
    <w:tmpl w:val="5436F212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A446125"/>
    <w:multiLevelType w:val="singleLevel"/>
    <w:tmpl w:val="9F4C95F0"/>
    <w:lvl w:ilvl="0">
      <w:start w:val="1"/>
      <w:numFmt w:val="decimal"/>
      <w:lvlText w:val="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12"/>
  </w:num>
  <w:num w:numId="3">
    <w:abstractNumId w:val="18"/>
  </w:num>
  <w:num w:numId="4">
    <w:abstractNumId w:val="10"/>
  </w:num>
  <w:num w:numId="5">
    <w:abstractNumId w:val="15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9"/>
  </w:num>
  <w:num w:numId="17">
    <w:abstractNumId w:val="13"/>
  </w:num>
  <w:num w:numId="18">
    <w:abstractNumId w:val="17"/>
  </w:num>
  <w:num w:numId="19">
    <w:abstractNumId w:val="14"/>
  </w:num>
  <w:num w:numId="20">
    <w:abstractNumId w:val="16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418"/>
    <w:rsid w:val="00006505"/>
    <w:rsid w:val="00006626"/>
    <w:rsid w:val="00011970"/>
    <w:rsid w:val="00012044"/>
    <w:rsid w:val="00013C2D"/>
    <w:rsid w:val="00022CC8"/>
    <w:rsid w:val="00033772"/>
    <w:rsid w:val="00042EB8"/>
    <w:rsid w:val="000437A5"/>
    <w:rsid w:val="00047D71"/>
    <w:rsid w:val="000574B7"/>
    <w:rsid w:val="0005782D"/>
    <w:rsid w:val="0006505D"/>
    <w:rsid w:val="00075498"/>
    <w:rsid w:val="00075B9B"/>
    <w:rsid w:val="000838BE"/>
    <w:rsid w:val="00083F2C"/>
    <w:rsid w:val="00085405"/>
    <w:rsid w:val="00087C5B"/>
    <w:rsid w:val="0009029F"/>
    <w:rsid w:val="000906CA"/>
    <w:rsid w:val="00090BB4"/>
    <w:rsid w:val="00090C6A"/>
    <w:rsid w:val="00093551"/>
    <w:rsid w:val="000946CF"/>
    <w:rsid w:val="000A0958"/>
    <w:rsid w:val="000A2421"/>
    <w:rsid w:val="000A4300"/>
    <w:rsid w:val="000A7B7F"/>
    <w:rsid w:val="000B07A3"/>
    <w:rsid w:val="000B1BD7"/>
    <w:rsid w:val="000B306E"/>
    <w:rsid w:val="000B3209"/>
    <w:rsid w:val="000B4397"/>
    <w:rsid w:val="000B48C6"/>
    <w:rsid w:val="000C18A6"/>
    <w:rsid w:val="000C2981"/>
    <w:rsid w:val="000D02DD"/>
    <w:rsid w:val="000D16E3"/>
    <w:rsid w:val="000D3B50"/>
    <w:rsid w:val="000D793B"/>
    <w:rsid w:val="000E19ED"/>
    <w:rsid w:val="000E2ABB"/>
    <w:rsid w:val="000E4C93"/>
    <w:rsid w:val="000E4D2D"/>
    <w:rsid w:val="000E4ED3"/>
    <w:rsid w:val="000F4E48"/>
    <w:rsid w:val="000F52A3"/>
    <w:rsid w:val="000F5769"/>
    <w:rsid w:val="000F649E"/>
    <w:rsid w:val="0010028F"/>
    <w:rsid w:val="00107192"/>
    <w:rsid w:val="00111DC8"/>
    <w:rsid w:val="0011214B"/>
    <w:rsid w:val="0011313A"/>
    <w:rsid w:val="001131A7"/>
    <w:rsid w:val="00115DA9"/>
    <w:rsid w:val="001170C1"/>
    <w:rsid w:val="00124ABC"/>
    <w:rsid w:val="00125BB0"/>
    <w:rsid w:val="00125C96"/>
    <w:rsid w:val="00130035"/>
    <w:rsid w:val="00131B99"/>
    <w:rsid w:val="001322F8"/>
    <w:rsid w:val="00132CB7"/>
    <w:rsid w:val="00134668"/>
    <w:rsid w:val="00135AD6"/>
    <w:rsid w:val="00140C44"/>
    <w:rsid w:val="0014409C"/>
    <w:rsid w:val="00146D5D"/>
    <w:rsid w:val="00146E62"/>
    <w:rsid w:val="00152ECA"/>
    <w:rsid w:val="0015545E"/>
    <w:rsid w:val="001625A1"/>
    <w:rsid w:val="0017487A"/>
    <w:rsid w:val="0018570E"/>
    <w:rsid w:val="0018702E"/>
    <w:rsid w:val="00192D3D"/>
    <w:rsid w:val="00192DED"/>
    <w:rsid w:val="001A04C4"/>
    <w:rsid w:val="001A61CF"/>
    <w:rsid w:val="001B314D"/>
    <w:rsid w:val="001B42DB"/>
    <w:rsid w:val="001B4ADB"/>
    <w:rsid w:val="001B75C2"/>
    <w:rsid w:val="001B7C4E"/>
    <w:rsid w:val="001C1F2F"/>
    <w:rsid w:val="001C4930"/>
    <w:rsid w:val="001C6D43"/>
    <w:rsid w:val="001D0562"/>
    <w:rsid w:val="001D05A3"/>
    <w:rsid w:val="001D573F"/>
    <w:rsid w:val="001E37FF"/>
    <w:rsid w:val="001F1D24"/>
    <w:rsid w:val="001F4CA0"/>
    <w:rsid w:val="001F5CB6"/>
    <w:rsid w:val="001F7064"/>
    <w:rsid w:val="001F7E64"/>
    <w:rsid w:val="00200F04"/>
    <w:rsid w:val="00201611"/>
    <w:rsid w:val="0020169C"/>
    <w:rsid w:val="00207BC1"/>
    <w:rsid w:val="00210900"/>
    <w:rsid w:val="00211457"/>
    <w:rsid w:val="0021341D"/>
    <w:rsid w:val="00216D9E"/>
    <w:rsid w:val="00224714"/>
    <w:rsid w:val="00227115"/>
    <w:rsid w:val="00230753"/>
    <w:rsid w:val="002365F7"/>
    <w:rsid w:val="0024329F"/>
    <w:rsid w:val="00244154"/>
    <w:rsid w:val="00245D5B"/>
    <w:rsid w:val="0025112E"/>
    <w:rsid w:val="00251739"/>
    <w:rsid w:val="0025354E"/>
    <w:rsid w:val="002566EE"/>
    <w:rsid w:val="00257032"/>
    <w:rsid w:val="002704D0"/>
    <w:rsid w:val="00271806"/>
    <w:rsid w:val="00275FFB"/>
    <w:rsid w:val="0028243A"/>
    <w:rsid w:val="00291B43"/>
    <w:rsid w:val="002A73E9"/>
    <w:rsid w:val="002B06A4"/>
    <w:rsid w:val="002B5B1B"/>
    <w:rsid w:val="002C01AE"/>
    <w:rsid w:val="002C0DF1"/>
    <w:rsid w:val="002C0F65"/>
    <w:rsid w:val="002C1FD6"/>
    <w:rsid w:val="002C5493"/>
    <w:rsid w:val="002C5C7C"/>
    <w:rsid w:val="002F09ED"/>
    <w:rsid w:val="0030284D"/>
    <w:rsid w:val="0030331F"/>
    <w:rsid w:val="00304060"/>
    <w:rsid w:val="00304E7A"/>
    <w:rsid w:val="00305DF1"/>
    <w:rsid w:val="003079EE"/>
    <w:rsid w:val="00315AB6"/>
    <w:rsid w:val="003219A3"/>
    <w:rsid w:val="003250B6"/>
    <w:rsid w:val="00326F18"/>
    <w:rsid w:val="0032776B"/>
    <w:rsid w:val="00331674"/>
    <w:rsid w:val="0033497D"/>
    <w:rsid w:val="00336988"/>
    <w:rsid w:val="00340AE1"/>
    <w:rsid w:val="00343419"/>
    <w:rsid w:val="00344DD3"/>
    <w:rsid w:val="003451AF"/>
    <w:rsid w:val="003463B8"/>
    <w:rsid w:val="0034691A"/>
    <w:rsid w:val="00351A2B"/>
    <w:rsid w:val="003523F6"/>
    <w:rsid w:val="00357958"/>
    <w:rsid w:val="003579AB"/>
    <w:rsid w:val="00361F02"/>
    <w:rsid w:val="00364BD1"/>
    <w:rsid w:val="00364FAA"/>
    <w:rsid w:val="00372BDD"/>
    <w:rsid w:val="00374269"/>
    <w:rsid w:val="00376111"/>
    <w:rsid w:val="0038507C"/>
    <w:rsid w:val="00386AF7"/>
    <w:rsid w:val="00390E2F"/>
    <w:rsid w:val="00393E51"/>
    <w:rsid w:val="0039436C"/>
    <w:rsid w:val="003A026D"/>
    <w:rsid w:val="003A0C14"/>
    <w:rsid w:val="003A3763"/>
    <w:rsid w:val="003B092E"/>
    <w:rsid w:val="003B1A6D"/>
    <w:rsid w:val="003B1BB4"/>
    <w:rsid w:val="003B3429"/>
    <w:rsid w:val="003B46B4"/>
    <w:rsid w:val="003B5418"/>
    <w:rsid w:val="003B59D8"/>
    <w:rsid w:val="003B5C5B"/>
    <w:rsid w:val="003C0AE7"/>
    <w:rsid w:val="003C10E4"/>
    <w:rsid w:val="003C3D6A"/>
    <w:rsid w:val="003C68D0"/>
    <w:rsid w:val="003C6EAD"/>
    <w:rsid w:val="003D0951"/>
    <w:rsid w:val="003D1E65"/>
    <w:rsid w:val="003D687E"/>
    <w:rsid w:val="003D7B7C"/>
    <w:rsid w:val="003E576A"/>
    <w:rsid w:val="003E6253"/>
    <w:rsid w:val="003E698F"/>
    <w:rsid w:val="003F00E2"/>
    <w:rsid w:val="003F2074"/>
    <w:rsid w:val="003F209D"/>
    <w:rsid w:val="00401411"/>
    <w:rsid w:val="00401500"/>
    <w:rsid w:val="0040176F"/>
    <w:rsid w:val="00412C15"/>
    <w:rsid w:val="004205AE"/>
    <w:rsid w:val="00426400"/>
    <w:rsid w:val="00427EE5"/>
    <w:rsid w:val="00431107"/>
    <w:rsid w:val="004312BE"/>
    <w:rsid w:val="0043347A"/>
    <w:rsid w:val="00433FC5"/>
    <w:rsid w:val="00434DC2"/>
    <w:rsid w:val="00435C03"/>
    <w:rsid w:val="004361D6"/>
    <w:rsid w:val="004367D5"/>
    <w:rsid w:val="00437F09"/>
    <w:rsid w:val="00441353"/>
    <w:rsid w:val="004415D8"/>
    <w:rsid w:val="004501C9"/>
    <w:rsid w:val="00451F01"/>
    <w:rsid w:val="00455140"/>
    <w:rsid w:val="00457FEA"/>
    <w:rsid w:val="00460150"/>
    <w:rsid w:val="00465647"/>
    <w:rsid w:val="00467341"/>
    <w:rsid w:val="004844B8"/>
    <w:rsid w:val="004867C3"/>
    <w:rsid w:val="00486EBF"/>
    <w:rsid w:val="00487A54"/>
    <w:rsid w:val="00487D0D"/>
    <w:rsid w:val="0049659F"/>
    <w:rsid w:val="004A08C8"/>
    <w:rsid w:val="004A2BCE"/>
    <w:rsid w:val="004B4ECC"/>
    <w:rsid w:val="004B6827"/>
    <w:rsid w:val="004B7C4A"/>
    <w:rsid w:val="004B7D3A"/>
    <w:rsid w:val="004C44E9"/>
    <w:rsid w:val="004C526F"/>
    <w:rsid w:val="004D544C"/>
    <w:rsid w:val="004E1837"/>
    <w:rsid w:val="004E27D2"/>
    <w:rsid w:val="004E3D0B"/>
    <w:rsid w:val="004F3E64"/>
    <w:rsid w:val="004F48FE"/>
    <w:rsid w:val="004F7E51"/>
    <w:rsid w:val="00502808"/>
    <w:rsid w:val="00502863"/>
    <w:rsid w:val="0051479B"/>
    <w:rsid w:val="00517B56"/>
    <w:rsid w:val="005213A5"/>
    <w:rsid w:val="005259F5"/>
    <w:rsid w:val="005265BD"/>
    <w:rsid w:val="00533D06"/>
    <w:rsid w:val="005363E4"/>
    <w:rsid w:val="00536CF4"/>
    <w:rsid w:val="005409BE"/>
    <w:rsid w:val="0054265E"/>
    <w:rsid w:val="00542FE8"/>
    <w:rsid w:val="00543A59"/>
    <w:rsid w:val="00543A83"/>
    <w:rsid w:val="00546143"/>
    <w:rsid w:val="005562D5"/>
    <w:rsid w:val="0056092D"/>
    <w:rsid w:val="005666A5"/>
    <w:rsid w:val="00567C83"/>
    <w:rsid w:val="00570E3C"/>
    <w:rsid w:val="00577553"/>
    <w:rsid w:val="005840A6"/>
    <w:rsid w:val="005845FD"/>
    <w:rsid w:val="0058661F"/>
    <w:rsid w:val="005870FC"/>
    <w:rsid w:val="00587E08"/>
    <w:rsid w:val="0059616C"/>
    <w:rsid w:val="005A042A"/>
    <w:rsid w:val="005A3B4D"/>
    <w:rsid w:val="005A686A"/>
    <w:rsid w:val="005B18F9"/>
    <w:rsid w:val="005B1E52"/>
    <w:rsid w:val="005B258E"/>
    <w:rsid w:val="005B7626"/>
    <w:rsid w:val="005C2D34"/>
    <w:rsid w:val="005C49C7"/>
    <w:rsid w:val="005C579B"/>
    <w:rsid w:val="005D794B"/>
    <w:rsid w:val="005F4CBC"/>
    <w:rsid w:val="005F65AC"/>
    <w:rsid w:val="00600A74"/>
    <w:rsid w:val="0060279F"/>
    <w:rsid w:val="00605678"/>
    <w:rsid w:val="006068A2"/>
    <w:rsid w:val="00612B93"/>
    <w:rsid w:val="00617C1D"/>
    <w:rsid w:val="00632693"/>
    <w:rsid w:val="006422DC"/>
    <w:rsid w:val="00644A8D"/>
    <w:rsid w:val="00651C6A"/>
    <w:rsid w:val="006524F1"/>
    <w:rsid w:val="00653EFA"/>
    <w:rsid w:val="0066293B"/>
    <w:rsid w:val="00662C6F"/>
    <w:rsid w:val="0067398C"/>
    <w:rsid w:val="00675BC9"/>
    <w:rsid w:val="006828B8"/>
    <w:rsid w:val="00683341"/>
    <w:rsid w:val="00685EA5"/>
    <w:rsid w:val="00696F3C"/>
    <w:rsid w:val="006A1637"/>
    <w:rsid w:val="006A3554"/>
    <w:rsid w:val="006A38B0"/>
    <w:rsid w:val="006A45B8"/>
    <w:rsid w:val="006B375B"/>
    <w:rsid w:val="006B4039"/>
    <w:rsid w:val="006B4DCC"/>
    <w:rsid w:val="006B58CC"/>
    <w:rsid w:val="006C04E1"/>
    <w:rsid w:val="006C5204"/>
    <w:rsid w:val="006C5707"/>
    <w:rsid w:val="006D434A"/>
    <w:rsid w:val="006D60BC"/>
    <w:rsid w:val="006E0177"/>
    <w:rsid w:val="006E3185"/>
    <w:rsid w:val="006F2612"/>
    <w:rsid w:val="006F4D08"/>
    <w:rsid w:val="007001B9"/>
    <w:rsid w:val="00701F8C"/>
    <w:rsid w:val="007020F7"/>
    <w:rsid w:val="00702612"/>
    <w:rsid w:val="00702B00"/>
    <w:rsid w:val="0070671D"/>
    <w:rsid w:val="00712BF4"/>
    <w:rsid w:val="0071522B"/>
    <w:rsid w:val="00721A36"/>
    <w:rsid w:val="00721CF7"/>
    <w:rsid w:val="007220E6"/>
    <w:rsid w:val="00723491"/>
    <w:rsid w:val="00723E18"/>
    <w:rsid w:val="007261D0"/>
    <w:rsid w:val="00751C03"/>
    <w:rsid w:val="0075353A"/>
    <w:rsid w:val="007537C5"/>
    <w:rsid w:val="00754571"/>
    <w:rsid w:val="0075743F"/>
    <w:rsid w:val="00761948"/>
    <w:rsid w:val="0076215A"/>
    <w:rsid w:val="0076436F"/>
    <w:rsid w:val="00773015"/>
    <w:rsid w:val="00774C3E"/>
    <w:rsid w:val="0077559C"/>
    <w:rsid w:val="00776593"/>
    <w:rsid w:val="00780425"/>
    <w:rsid w:val="007807FD"/>
    <w:rsid w:val="00782A27"/>
    <w:rsid w:val="0078422C"/>
    <w:rsid w:val="00797176"/>
    <w:rsid w:val="00797CC0"/>
    <w:rsid w:val="007A2258"/>
    <w:rsid w:val="007A321B"/>
    <w:rsid w:val="007A674A"/>
    <w:rsid w:val="007A73CD"/>
    <w:rsid w:val="007B06C9"/>
    <w:rsid w:val="007B5EC2"/>
    <w:rsid w:val="007B79EE"/>
    <w:rsid w:val="007C12A7"/>
    <w:rsid w:val="007D0881"/>
    <w:rsid w:val="007D0F4A"/>
    <w:rsid w:val="007E4426"/>
    <w:rsid w:val="007F19C9"/>
    <w:rsid w:val="007F1BFB"/>
    <w:rsid w:val="007F27F6"/>
    <w:rsid w:val="007F43DA"/>
    <w:rsid w:val="007F4C7A"/>
    <w:rsid w:val="007F7720"/>
    <w:rsid w:val="0080082E"/>
    <w:rsid w:val="0080640F"/>
    <w:rsid w:val="008076E4"/>
    <w:rsid w:val="00807C35"/>
    <w:rsid w:val="0081014F"/>
    <w:rsid w:val="008101F6"/>
    <w:rsid w:val="00814C07"/>
    <w:rsid w:val="00814CEC"/>
    <w:rsid w:val="00816C96"/>
    <w:rsid w:val="00817832"/>
    <w:rsid w:val="00817D03"/>
    <w:rsid w:val="00821AF1"/>
    <w:rsid w:val="00823EA3"/>
    <w:rsid w:val="008246D1"/>
    <w:rsid w:val="00824DFD"/>
    <w:rsid w:val="00827690"/>
    <w:rsid w:val="00827F8C"/>
    <w:rsid w:val="008301A0"/>
    <w:rsid w:val="00834524"/>
    <w:rsid w:val="008445CD"/>
    <w:rsid w:val="008462A4"/>
    <w:rsid w:val="00847D2F"/>
    <w:rsid w:val="008510A3"/>
    <w:rsid w:val="008547AE"/>
    <w:rsid w:val="008569BA"/>
    <w:rsid w:val="00856C3D"/>
    <w:rsid w:val="00857B78"/>
    <w:rsid w:val="00870AD9"/>
    <w:rsid w:val="008742AC"/>
    <w:rsid w:val="0087594A"/>
    <w:rsid w:val="008834FF"/>
    <w:rsid w:val="008902F8"/>
    <w:rsid w:val="008925EA"/>
    <w:rsid w:val="00897464"/>
    <w:rsid w:val="00897ADD"/>
    <w:rsid w:val="008A48FB"/>
    <w:rsid w:val="008B118C"/>
    <w:rsid w:val="008C447B"/>
    <w:rsid w:val="008C5304"/>
    <w:rsid w:val="008C6BAA"/>
    <w:rsid w:val="008C7333"/>
    <w:rsid w:val="008D2E8B"/>
    <w:rsid w:val="008D44C5"/>
    <w:rsid w:val="008E24A4"/>
    <w:rsid w:val="00901C3D"/>
    <w:rsid w:val="00902D00"/>
    <w:rsid w:val="00906727"/>
    <w:rsid w:val="009179EB"/>
    <w:rsid w:val="00920D04"/>
    <w:rsid w:val="0092325E"/>
    <w:rsid w:val="00925150"/>
    <w:rsid w:val="00930C61"/>
    <w:rsid w:val="00931AEC"/>
    <w:rsid w:val="00933E6D"/>
    <w:rsid w:val="00941469"/>
    <w:rsid w:val="009517C2"/>
    <w:rsid w:val="00954B31"/>
    <w:rsid w:val="00955016"/>
    <w:rsid w:val="0095527E"/>
    <w:rsid w:val="0095774E"/>
    <w:rsid w:val="009639FD"/>
    <w:rsid w:val="009644D7"/>
    <w:rsid w:val="0096487D"/>
    <w:rsid w:val="00964BBB"/>
    <w:rsid w:val="00964E9F"/>
    <w:rsid w:val="00971EA3"/>
    <w:rsid w:val="0097375C"/>
    <w:rsid w:val="009769C1"/>
    <w:rsid w:val="00977619"/>
    <w:rsid w:val="0098323F"/>
    <w:rsid w:val="00983629"/>
    <w:rsid w:val="00985777"/>
    <w:rsid w:val="0099121E"/>
    <w:rsid w:val="0099193B"/>
    <w:rsid w:val="00993114"/>
    <w:rsid w:val="009956C5"/>
    <w:rsid w:val="009974D8"/>
    <w:rsid w:val="009A076D"/>
    <w:rsid w:val="009A0CAC"/>
    <w:rsid w:val="009A0DF1"/>
    <w:rsid w:val="009A0E87"/>
    <w:rsid w:val="009A1515"/>
    <w:rsid w:val="009A3D83"/>
    <w:rsid w:val="009A5F09"/>
    <w:rsid w:val="009A5FD6"/>
    <w:rsid w:val="009B04B6"/>
    <w:rsid w:val="009B35A8"/>
    <w:rsid w:val="009B4F97"/>
    <w:rsid w:val="009B621B"/>
    <w:rsid w:val="009B7626"/>
    <w:rsid w:val="009C0378"/>
    <w:rsid w:val="009C35F0"/>
    <w:rsid w:val="009C3B65"/>
    <w:rsid w:val="009C3C9E"/>
    <w:rsid w:val="009D137D"/>
    <w:rsid w:val="009E22C3"/>
    <w:rsid w:val="009E2628"/>
    <w:rsid w:val="009E4418"/>
    <w:rsid w:val="009E774B"/>
    <w:rsid w:val="009F164C"/>
    <w:rsid w:val="009F674D"/>
    <w:rsid w:val="009F7DA8"/>
    <w:rsid w:val="00A0434B"/>
    <w:rsid w:val="00A0566D"/>
    <w:rsid w:val="00A0759B"/>
    <w:rsid w:val="00A149FE"/>
    <w:rsid w:val="00A15091"/>
    <w:rsid w:val="00A17654"/>
    <w:rsid w:val="00A21643"/>
    <w:rsid w:val="00A23CB0"/>
    <w:rsid w:val="00A303A2"/>
    <w:rsid w:val="00A32D83"/>
    <w:rsid w:val="00A35D6A"/>
    <w:rsid w:val="00A42126"/>
    <w:rsid w:val="00A5574E"/>
    <w:rsid w:val="00A568D0"/>
    <w:rsid w:val="00A62B21"/>
    <w:rsid w:val="00A64366"/>
    <w:rsid w:val="00A75898"/>
    <w:rsid w:val="00A75CD0"/>
    <w:rsid w:val="00A8116E"/>
    <w:rsid w:val="00A854FC"/>
    <w:rsid w:val="00A87675"/>
    <w:rsid w:val="00A94435"/>
    <w:rsid w:val="00A95A8F"/>
    <w:rsid w:val="00A962AE"/>
    <w:rsid w:val="00A9752F"/>
    <w:rsid w:val="00AA6B5D"/>
    <w:rsid w:val="00AB67DB"/>
    <w:rsid w:val="00AB71CD"/>
    <w:rsid w:val="00AC1760"/>
    <w:rsid w:val="00AC1C1C"/>
    <w:rsid w:val="00AC3FEF"/>
    <w:rsid w:val="00AC62C1"/>
    <w:rsid w:val="00AD0471"/>
    <w:rsid w:val="00AD55A9"/>
    <w:rsid w:val="00AE0497"/>
    <w:rsid w:val="00AE0C3E"/>
    <w:rsid w:val="00AF099C"/>
    <w:rsid w:val="00AF0F02"/>
    <w:rsid w:val="00AF786D"/>
    <w:rsid w:val="00B044CA"/>
    <w:rsid w:val="00B05D59"/>
    <w:rsid w:val="00B06583"/>
    <w:rsid w:val="00B114A4"/>
    <w:rsid w:val="00B13387"/>
    <w:rsid w:val="00B16EB2"/>
    <w:rsid w:val="00B231A6"/>
    <w:rsid w:val="00B246E8"/>
    <w:rsid w:val="00B24CC2"/>
    <w:rsid w:val="00B2779E"/>
    <w:rsid w:val="00B3070F"/>
    <w:rsid w:val="00B34FE3"/>
    <w:rsid w:val="00B42D02"/>
    <w:rsid w:val="00B45195"/>
    <w:rsid w:val="00B4590C"/>
    <w:rsid w:val="00B45AFA"/>
    <w:rsid w:val="00B4728C"/>
    <w:rsid w:val="00B57352"/>
    <w:rsid w:val="00B63A95"/>
    <w:rsid w:val="00B6556B"/>
    <w:rsid w:val="00B67E33"/>
    <w:rsid w:val="00B71346"/>
    <w:rsid w:val="00B73EE1"/>
    <w:rsid w:val="00B76225"/>
    <w:rsid w:val="00B8338C"/>
    <w:rsid w:val="00B8404F"/>
    <w:rsid w:val="00B85064"/>
    <w:rsid w:val="00B92037"/>
    <w:rsid w:val="00B9433D"/>
    <w:rsid w:val="00B94B90"/>
    <w:rsid w:val="00B9687B"/>
    <w:rsid w:val="00BA2112"/>
    <w:rsid w:val="00BA38BB"/>
    <w:rsid w:val="00BC0DEA"/>
    <w:rsid w:val="00BD2EF0"/>
    <w:rsid w:val="00BD48E3"/>
    <w:rsid w:val="00BD4BCE"/>
    <w:rsid w:val="00BD4E7C"/>
    <w:rsid w:val="00BE05ED"/>
    <w:rsid w:val="00BE5C05"/>
    <w:rsid w:val="00BE64CE"/>
    <w:rsid w:val="00BE651D"/>
    <w:rsid w:val="00BF52A0"/>
    <w:rsid w:val="00BF5BC6"/>
    <w:rsid w:val="00C00919"/>
    <w:rsid w:val="00C01DF2"/>
    <w:rsid w:val="00C06A4A"/>
    <w:rsid w:val="00C06B5C"/>
    <w:rsid w:val="00C1042F"/>
    <w:rsid w:val="00C11F4A"/>
    <w:rsid w:val="00C1460A"/>
    <w:rsid w:val="00C14C33"/>
    <w:rsid w:val="00C1735A"/>
    <w:rsid w:val="00C21C8C"/>
    <w:rsid w:val="00C32033"/>
    <w:rsid w:val="00C33F90"/>
    <w:rsid w:val="00C34C10"/>
    <w:rsid w:val="00C356CD"/>
    <w:rsid w:val="00C41432"/>
    <w:rsid w:val="00C434D3"/>
    <w:rsid w:val="00C44831"/>
    <w:rsid w:val="00C47BBF"/>
    <w:rsid w:val="00C50820"/>
    <w:rsid w:val="00C53D32"/>
    <w:rsid w:val="00C54B8D"/>
    <w:rsid w:val="00C55420"/>
    <w:rsid w:val="00C57C2C"/>
    <w:rsid w:val="00C60DDD"/>
    <w:rsid w:val="00C617D9"/>
    <w:rsid w:val="00C62737"/>
    <w:rsid w:val="00C62EB1"/>
    <w:rsid w:val="00C66D58"/>
    <w:rsid w:val="00C7024E"/>
    <w:rsid w:val="00C715C1"/>
    <w:rsid w:val="00C75D7E"/>
    <w:rsid w:val="00C810DF"/>
    <w:rsid w:val="00C83A18"/>
    <w:rsid w:val="00C83CEB"/>
    <w:rsid w:val="00C92567"/>
    <w:rsid w:val="00C9493C"/>
    <w:rsid w:val="00CA1954"/>
    <w:rsid w:val="00CA3F1F"/>
    <w:rsid w:val="00CA6D0D"/>
    <w:rsid w:val="00CA78AC"/>
    <w:rsid w:val="00CB3BD4"/>
    <w:rsid w:val="00CB68BC"/>
    <w:rsid w:val="00CD2152"/>
    <w:rsid w:val="00CD2283"/>
    <w:rsid w:val="00CD4603"/>
    <w:rsid w:val="00CD4F54"/>
    <w:rsid w:val="00CD6B82"/>
    <w:rsid w:val="00CE2DEA"/>
    <w:rsid w:val="00CE31FB"/>
    <w:rsid w:val="00CF0F35"/>
    <w:rsid w:val="00CF108B"/>
    <w:rsid w:val="00CF3DE1"/>
    <w:rsid w:val="00CF50D0"/>
    <w:rsid w:val="00D034C3"/>
    <w:rsid w:val="00D06CDA"/>
    <w:rsid w:val="00D22447"/>
    <w:rsid w:val="00D24DBC"/>
    <w:rsid w:val="00D305FF"/>
    <w:rsid w:val="00D321F6"/>
    <w:rsid w:val="00D34089"/>
    <w:rsid w:val="00D34F62"/>
    <w:rsid w:val="00D43E3A"/>
    <w:rsid w:val="00D46BD1"/>
    <w:rsid w:val="00D51AA6"/>
    <w:rsid w:val="00D549D4"/>
    <w:rsid w:val="00D55F1B"/>
    <w:rsid w:val="00D575C3"/>
    <w:rsid w:val="00D57B5D"/>
    <w:rsid w:val="00D603F9"/>
    <w:rsid w:val="00D6051B"/>
    <w:rsid w:val="00D677D7"/>
    <w:rsid w:val="00D72401"/>
    <w:rsid w:val="00D735D3"/>
    <w:rsid w:val="00D74797"/>
    <w:rsid w:val="00D757B0"/>
    <w:rsid w:val="00D76D08"/>
    <w:rsid w:val="00D80420"/>
    <w:rsid w:val="00D82908"/>
    <w:rsid w:val="00D85304"/>
    <w:rsid w:val="00D859CA"/>
    <w:rsid w:val="00D876E9"/>
    <w:rsid w:val="00D87A08"/>
    <w:rsid w:val="00D951EA"/>
    <w:rsid w:val="00D95D5E"/>
    <w:rsid w:val="00D95F3E"/>
    <w:rsid w:val="00DA0947"/>
    <w:rsid w:val="00DA3F5A"/>
    <w:rsid w:val="00DA4C0C"/>
    <w:rsid w:val="00DB28DD"/>
    <w:rsid w:val="00DB2C4A"/>
    <w:rsid w:val="00DB62E1"/>
    <w:rsid w:val="00DB6528"/>
    <w:rsid w:val="00DD2376"/>
    <w:rsid w:val="00DD3FF1"/>
    <w:rsid w:val="00DD4029"/>
    <w:rsid w:val="00DE0561"/>
    <w:rsid w:val="00DE32BB"/>
    <w:rsid w:val="00DE3BC6"/>
    <w:rsid w:val="00DF45A9"/>
    <w:rsid w:val="00E00A3D"/>
    <w:rsid w:val="00E01F20"/>
    <w:rsid w:val="00E0439B"/>
    <w:rsid w:val="00E05BDD"/>
    <w:rsid w:val="00E11472"/>
    <w:rsid w:val="00E131CD"/>
    <w:rsid w:val="00E16AFC"/>
    <w:rsid w:val="00E232D2"/>
    <w:rsid w:val="00E25A32"/>
    <w:rsid w:val="00E2631D"/>
    <w:rsid w:val="00E30C7F"/>
    <w:rsid w:val="00E327DC"/>
    <w:rsid w:val="00E34BBD"/>
    <w:rsid w:val="00E435F4"/>
    <w:rsid w:val="00E5411E"/>
    <w:rsid w:val="00E60D67"/>
    <w:rsid w:val="00E642C1"/>
    <w:rsid w:val="00E65DFB"/>
    <w:rsid w:val="00E65E49"/>
    <w:rsid w:val="00E94120"/>
    <w:rsid w:val="00EA3A8A"/>
    <w:rsid w:val="00EB0ABA"/>
    <w:rsid w:val="00EB1C69"/>
    <w:rsid w:val="00EB1DF4"/>
    <w:rsid w:val="00EB3692"/>
    <w:rsid w:val="00EB4133"/>
    <w:rsid w:val="00EB64C1"/>
    <w:rsid w:val="00EB7F45"/>
    <w:rsid w:val="00EC155C"/>
    <w:rsid w:val="00EC1799"/>
    <w:rsid w:val="00EC1EE6"/>
    <w:rsid w:val="00EC59BB"/>
    <w:rsid w:val="00EC5CE3"/>
    <w:rsid w:val="00EC725F"/>
    <w:rsid w:val="00ED07D9"/>
    <w:rsid w:val="00ED30A1"/>
    <w:rsid w:val="00ED44CB"/>
    <w:rsid w:val="00ED6359"/>
    <w:rsid w:val="00ED6E99"/>
    <w:rsid w:val="00EE3FD6"/>
    <w:rsid w:val="00EE777B"/>
    <w:rsid w:val="00EF0F56"/>
    <w:rsid w:val="00EF2A37"/>
    <w:rsid w:val="00EF32F3"/>
    <w:rsid w:val="00EF62C9"/>
    <w:rsid w:val="00F017BA"/>
    <w:rsid w:val="00F060FF"/>
    <w:rsid w:val="00F07C0D"/>
    <w:rsid w:val="00F1576D"/>
    <w:rsid w:val="00F15956"/>
    <w:rsid w:val="00F23BF1"/>
    <w:rsid w:val="00F23FA6"/>
    <w:rsid w:val="00F2480C"/>
    <w:rsid w:val="00F333B7"/>
    <w:rsid w:val="00F42222"/>
    <w:rsid w:val="00F42765"/>
    <w:rsid w:val="00F451C2"/>
    <w:rsid w:val="00F626FB"/>
    <w:rsid w:val="00F66759"/>
    <w:rsid w:val="00F73709"/>
    <w:rsid w:val="00F758C4"/>
    <w:rsid w:val="00F825D7"/>
    <w:rsid w:val="00F8502D"/>
    <w:rsid w:val="00F8585A"/>
    <w:rsid w:val="00F86730"/>
    <w:rsid w:val="00F901F4"/>
    <w:rsid w:val="00F92BCF"/>
    <w:rsid w:val="00F969F9"/>
    <w:rsid w:val="00FA039F"/>
    <w:rsid w:val="00FA1CAD"/>
    <w:rsid w:val="00FA3737"/>
    <w:rsid w:val="00FB098F"/>
    <w:rsid w:val="00FB2076"/>
    <w:rsid w:val="00FB388A"/>
    <w:rsid w:val="00FC341E"/>
    <w:rsid w:val="00FC3965"/>
    <w:rsid w:val="00FE3AAD"/>
    <w:rsid w:val="00FE520E"/>
    <w:rsid w:val="00FE775E"/>
    <w:rsid w:val="00FF0E9B"/>
    <w:rsid w:val="00FF2700"/>
    <w:rsid w:val="00FF4EF1"/>
    <w:rsid w:val="00FF6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D8094F"/>
  <w15:chartTrackingRefBased/>
  <w15:docId w15:val="{45F07643-C2B5-45B0-B501-FEB51139B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831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rsid w:val="006524F1"/>
    <w:rPr>
      <w:rFonts w:ascii="Times New Roman" w:hAnsi="Times New Roman" w:cs="Times New Roman"/>
      <w:u w:val="none"/>
    </w:rPr>
  </w:style>
  <w:style w:type="character" w:customStyle="1" w:styleId="2">
    <w:name w:val="Основной текст (2)_ Знак Знак Знак"/>
    <w:link w:val="20"/>
    <w:rsid w:val="006524F1"/>
    <w:rPr>
      <w:rFonts w:eastAsia="Courier New"/>
      <w:sz w:val="24"/>
      <w:szCs w:val="24"/>
      <w:shd w:val="clear" w:color="auto" w:fill="FFFFFF"/>
      <w:lang w:eastAsia="ru-RU"/>
    </w:rPr>
  </w:style>
  <w:style w:type="paragraph" w:customStyle="1" w:styleId="20">
    <w:name w:val="Основной текст (2)_ Знак Знак"/>
    <w:basedOn w:val="a"/>
    <w:link w:val="2"/>
    <w:rsid w:val="006524F1"/>
    <w:pPr>
      <w:shd w:val="clear" w:color="auto" w:fill="FFFFFF"/>
      <w:autoSpaceDE/>
      <w:autoSpaceDN/>
      <w:adjustRightInd/>
      <w:spacing w:before="160" w:line="268" w:lineRule="exact"/>
      <w:jc w:val="center"/>
    </w:pPr>
    <w:rPr>
      <w:rFonts w:ascii="Calibri" w:eastAsia="Courier New" w:hAnsi="Calibri"/>
      <w:sz w:val="24"/>
      <w:szCs w:val="24"/>
      <w:lang w:val="x-none" w:eastAsia="ru-RU"/>
    </w:rPr>
  </w:style>
  <w:style w:type="paragraph" w:customStyle="1" w:styleId="21">
    <w:name w:val="Основной текст (2)"/>
    <w:basedOn w:val="a"/>
    <w:rsid w:val="006524F1"/>
    <w:pPr>
      <w:shd w:val="clear" w:color="auto" w:fill="FFFFFF"/>
      <w:autoSpaceDE/>
      <w:autoSpaceDN/>
      <w:adjustRightInd/>
      <w:spacing w:before="160" w:line="268" w:lineRule="exact"/>
      <w:jc w:val="center"/>
    </w:pPr>
    <w:rPr>
      <w:rFonts w:eastAsia="Courier New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D4F54"/>
    <w:pPr>
      <w:ind w:left="708"/>
    </w:pPr>
  </w:style>
  <w:style w:type="paragraph" w:styleId="a4">
    <w:name w:val="Body Text"/>
    <w:basedOn w:val="a"/>
    <w:link w:val="a5"/>
    <w:uiPriority w:val="99"/>
    <w:rsid w:val="009F164C"/>
    <w:pPr>
      <w:widowControl/>
      <w:autoSpaceDE/>
      <w:autoSpaceDN/>
      <w:adjustRightInd/>
      <w:jc w:val="both"/>
    </w:pPr>
    <w:rPr>
      <w:sz w:val="28"/>
      <w:lang w:val="x-none" w:eastAsia="ru-RU"/>
    </w:rPr>
  </w:style>
  <w:style w:type="character" w:customStyle="1" w:styleId="a5">
    <w:name w:val="Основний текст Знак"/>
    <w:link w:val="a4"/>
    <w:uiPriority w:val="99"/>
    <w:rsid w:val="009F164C"/>
    <w:rPr>
      <w:rFonts w:ascii="Times New Roman" w:eastAsia="Times New Roman" w:hAnsi="Times New Roman"/>
      <w:sz w:val="28"/>
      <w:szCs w:val="20"/>
      <w:lang w:eastAsia="ru-RU"/>
    </w:rPr>
  </w:style>
  <w:style w:type="paragraph" w:styleId="a6">
    <w:name w:val="header"/>
    <w:basedOn w:val="a"/>
    <w:rsid w:val="005A686A"/>
    <w:pPr>
      <w:tabs>
        <w:tab w:val="center" w:pos="4819"/>
        <w:tab w:val="right" w:pos="9639"/>
      </w:tabs>
    </w:pPr>
  </w:style>
  <w:style w:type="character" w:styleId="a7">
    <w:name w:val="page number"/>
    <w:basedOn w:val="a0"/>
    <w:rsid w:val="005A686A"/>
  </w:style>
  <w:style w:type="paragraph" w:customStyle="1" w:styleId="1">
    <w:name w:val="Обычный1"/>
    <w:rsid w:val="00983629"/>
    <w:rPr>
      <w:rFonts w:ascii="Times New Roman" w:hAnsi="Times New Roman"/>
      <w:snapToGrid w:val="0"/>
      <w:sz w:val="28"/>
      <w:lang w:eastAsia="ru-RU"/>
    </w:rPr>
  </w:style>
  <w:style w:type="paragraph" w:customStyle="1" w:styleId="210">
    <w:name w:val="Заголовок 21"/>
    <w:basedOn w:val="1"/>
    <w:next w:val="1"/>
    <w:rsid w:val="00983629"/>
    <w:pPr>
      <w:keepNext/>
      <w:widowControl w:val="0"/>
      <w:jc w:val="center"/>
    </w:pPr>
    <w:rPr>
      <w:b/>
      <w:sz w:val="32"/>
      <w:lang w:val="ru-RU"/>
    </w:rPr>
  </w:style>
  <w:style w:type="character" w:customStyle="1" w:styleId="FontStyle19">
    <w:name w:val="Font Style19"/>
    <w:rsid w:val="00ED30A1"/>
    <w:rPr>
      <w:rFonts w:ascii="Times New Roman" w:hAnsi="Times New Roman" w:cs="Times New Roman"/>
      <w:b/>
      <w:bCs/>
      <w:sz w:val="24"/>
      <w:szCs w:val="24"/>
    </w:rPr>
  </w:style>
  <w:style w:type="table" w:styleId="a8">
    <w:name w:val="Table Grid"/>
    <w:basedOn w:val="a1"/>
    <w:rsid w:val="00340AE1"/>
    <w:pPr>
      <w:autoSpaceDE w:val="0"/>
      <w:autoSpaceDN w:val="0"/>
    </w:pPr>
    <w:rPr>
      <w:rFonts w:ascii="Times New Roman" w:hAnsi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rsid w:val="008076E4"/>
    <w:pPr>
      <w:tabs>
        <w:tab w:val="center" w:pos="4677"/>
        <w:tab w:val="right" w:pos="9355"/>
      </w:tabs>
    </w:pPr>
  </w:style>
  <w:style w:type="paragraph" w:styleId="aa">
    <w:name w:val="Balloon Text"/>
    <w:basedOn w:val="a"/>
    <w:link w:val="ab"/>
    <w:uiPriority w:val="99"/>
    <w:semiHidden/>
    <w:unhideWhenUsed/>
    <w:rsid w:val="00C55420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у виносці Знак"/>
    <w:link w:val="aa"/>
    <w:uiPriority w:val="99"/>
    <w:semiHidden/>
    <w:rsid w:val="00C55420"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uiPriority w:val="99"/>
    <w:semiHidden/>
    <w:unhideWhenUsed/>
    <w:rsid w:val="0075353A"/>
    <w:pPr>
      <w:spacing w:after="120" w:line="480" w:lineRule="auto"/>
    </w:pPr>
    <w:rPr>
      <w:lang w:val="x-none" w:eastAsia="x-none"/>
    </w:rPr>
  </w:style>
  <w:style w:type="character" w:customStyle="1" w:styleId="23">
    <w:name w:val="Основний текст 2 Знак"/>
    <w:link w:val="22"/>
    <w:uiPriority w:val="99"/>
    <w:semiHidden/>
    <w:rsid w:val="0075353A"/>
    <w:rPr>
      <w:rFonts w:ascii="Times New Roman" w:hAnsi="Times New Roman"/>
    </w:rPr>
  </w:style>
  <w:style w:type="paragraph" w:styleId="24">
    <w:name w:val="Body Text Indent 2"/>
    <w:basedOn w:val="a"/>
    <w:link w:val="25"/>
    <w:rsid w:val="00244154"/>
    <w:pPr>
      <w:widowControl/>
      <w:autoSpaceDE/>
      <w:autoSpaceDN/>
      <w:adjustRightInd/>
      <w:spacing w:after="120" w:line="480" w:lineRule="auto"/>
      <w:ind w:left="283"/>
    </w:pPr>
    <w:rPr>
      <w:sz w:val="24"/>
      <w:szCs w:val="24"/>
      <w:lang w:val="x-none" w:eastAsia="ru-RU"/>
    </w:rPr>
  </w:style>
  <w:style w:type="character" w:customStyle="1" w:styleId="25">
    <w:name w:val="Основний текст з відступом 2 Знак"/>
    <w:link w:val="24"/>
    <w:rsid w:val="00244154"/>
    <w:rPr>
      <w:rFonts w:ascii="Times New Roman" w:hAnsi="Times New Roman"/>
      <w:sz w:val="24"/>
      <w:szCs w:val="24"/>
      <w:lang w:eastAsia="ru-RU"/>
    </w:rPr>
  </w:style>
  <w:style w:type="character" w:customStyle="1" w:styleId="z-label">
    <w:name w:val="z-label"/>
    <w:basedOn w:val="a0"/>
    <w:rsid w:val="00152ECA"/>
  </w:style>
  <w:style w:type="character" w:customStyle="1" w:styleId="posada">
    <w:name w:val="posada"/>
    <w:basedOn w:val="a0"/>
    <w:rsid w:val="00D724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7512CD-EBBC-4F58-B1F4-A5092838E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459</Words>
  <Characters>3388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SFS In Ternopil reg.</Company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d12-kondratyuk</dc:creator>
  <cp:keywords/>
  <cp:lastModifiedBy>Soroka Natalia</cp:lastModifiedBy>
  <cp:revision>4</cp:revision>
  <cp:lastPrinted>2026-10-13T11:53:00Z</cp:lastPrinted>
  <dcterms:created xsi:type="dcterms:W3CDTF">2026-10-13T12:46:00Z</dcterms:created>
  <dcterms:modified xsi:type="dcterms:W3CDTF">2026-10-22T08:48:00Z</dcterms:modified>
</cp:coreProperties>
</file>