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F5" w:rsidRDefault="00EE6EF5" w:rsidP="00EE6EF5">
      <w:pPr>
        <w:pStyle w:val="ShapkaDocumentu"/>
      </w:pPr>
      <w:bookmarkStart w:id="0" w:name="_GoBack"/>
      <w:bookmarkEnd w:id="0"/>
      <w:r>
        <w:t>ЗАТВЕРДЖЕНО</w:t>
      </w:r>
      <w:r>
        <w:rPr>
          <w:lang w:val="ru-RU"/>
        </w:rPr>
        <w:br/>
      </w:r>
      <w:r>
        <w:t>постановою Кабінету Міністрів України</w:t>
      </w:r>
      <w:r>
        <w:br/>
        <w:t>від 9 серпня 2017 р. № 592</w:t>
      </w:r>
    </w:p>
    <w:p w:rsidR="00EE6EF5" w:rsidRDefault="00EE6EF5" w:rsidP="00EE6EF5">
      <w:pPr>
        <w:pStyle w:val="a5"/>
        <w:ind w:left="0"/>
        <w:jc w:val="left"/>
        <w:rPr>
          <w:sz w:val="18"/>
          <w:szCs w:val="18"/>
        </w:rPr>
      </w:pPr>
    </w:p>
    <w:p w:rsidR="00EE6EF5" w:rsidRDefault="00EE6EF5" w:rsidP="00EE6EF5">
      <w:pPr>
        <w:pStyle w:val="a5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Відмітка контролюючого органу,</w:t>
      </w:r>
      <w:r w:rsidRPr="00750BF4">
        <w:rPr>
          <w:sz w:val="18"/>
          <w:szCs w:val="18"/>
        </w:rPr>
        <w:t xml:space="preserve"> </w:t>
      </w:r>
      <w:r>
        <w:rPr>
          <w:sz w:val="18"/>
          <w:szCs w:val="18"/>
        </w:rPr>
        <w:t>до якого</w:t>
      </w:r>
      <w:r>
        <w:rPr>
          <w:sz w:val="18"/>
          <w:szCs w:val="18"/>
        </w:rPr>
        <w:br/>
        <w:t>подається спрощена податкова декларація</w:t>
      </w:r>
    </w:p>
    <w:p w:rsidR="00EE6EF5" w:rsidRDefault="00EE6EF5" w:rsidP="00EE6EF5">
      <w:pPr>
        <w:ind w:left="5670" w:hanging="4254"/>
        <w:jc w:val="both"/>
      </w:pPr>
    </w:p>
    <w:tbl>
      <w:tblPr>
        <w:tblW w:w="10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456"/>
        <w:gridCol w:w="3134"/>
        <w:gridCol w:w="307"/>
        <w:gridCol w:w="2071"/>
        <w:gridCol w:w="405"/>
        <w:gridCol w:w="395"/>
        <w:gridCol w:w="305"/>
        <w:gridCol w:w="305"/>
        <w:gridCol w:w="306"/>
        <w:gridCol w:w="258"/>
        <w:gridCol w:w="47"/>
        <w:gridCol w:w="114"/>
        <w:gridCol w:w="191"/>
        <w:gridCol w:w="302"/>
        <w:gridCol w:w="6"/>
        <w:gridCol w:w="71"/>
        <w:gridCol w:w="226"/>
        <w:gridCol w:w="40"/>
        <w:gridCol w:w="262"/>
        <w:gridCol w:w="308"/>
        <w:gridCol w:w="286"/>
      </w:tblGrid>
      <w:tr w:rsidR="00EE6EF5">
        <w:trPr>
          <w:trHeight w:val="370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ind w:right="-111" w:hanging="1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AF5B5A" w:rsidRDefault="00EE6EF5" w:rsidP="00FC2655">
            <w:pPr>
              <w:jc w:val="center"/>
              <w:rPr>
                <w:sz w:val="24"/>
                <w:szCs w:val="24"/>
              </w:rPr>
            </w:pPr>
            <w:r w:rsidRPr="00AF5B5A">
              <w:rPr>
                <w:sz w:val="24"/>
                <w:szCs w:val="24"/>
              </w:rPr>
              <w:t xml:space="preserve">СПРОЩЕНА ПОДАТКОВА ДЕКЛАРАЦІЯ </w:t>
            </w:r>
          </w:p>
          <w:p w:rsidR="00EE6EF5" w:rsidRDefault="00EE6EF5" w:rsidP="00FC2655">
            <w:pPr>
              <w:jc w:val="center"/>
              <w:rPr>
                <w:b/>
                <w:sz w:val="24"/>
              </w:rPr>
            </w:pPr>
            <w:r w:rsidRPr="00AF5B5A">
              <w:rPr>
                <w:sz w:val="24"/>
                <w:szCs w:val="24"/>
              </w:rPr>
              <w:t>з податку на прибуток підприємств</w:t>
            </w:r>
            <w:r w:rsidRPr="00AF5B5A">
              <w:rPr>
                <w:sz w:val="24"/>
                <w:szCs w:val="24"/>
                <w:lang w:val="ru-RU"/>
              </w:rPr>
              <w:t xml:space="preserve">, </w:t>
            </w:r>
            <w:r w:rsidRPr="00AF5B5A">
              <w:rPr>
                <w:sz w:val="24"/>
                <w:szCs w:val="24"/>
              </w:rPr>
              <w:t>який</w:t>
            </w:r>
            <w:r>
              <w:rPr>
                <w:sz w:val="24"/>
                <w:szCs w:val="24"/>
              </w:rPr>
              <w:t xml:space="preserve"> </w:t>
            </w:r>
            <w:r w:rsidRPr="00AF5B5A">
              <w:rPr>
                <w:sz w:val="24"/>
                <w:szCs w:val="24"/>
              </w:rPr>
              <w:t xml:space="preserve">оподатковується </w:t>
            </w:r>
            <w:r>
              <w:rPr>
                <w:sz w:val="24"/>
                <w:szCs w:val="24"/>
              </w:rPr>
              <w:br/>
            </w:r>
            <w:r w:rsidRPr="00AF5B5A">
              <w:rPr>
                <w:sz w:val="24"/>
                <w:szCs w:val="24"/>
              </w:rPr>
              <w:t xml:space="preserve">за ставкою </w:t>
            </w:r>
            <w:r>
              <w:rPr>
                <w:sz w:val="24"/>
                <w:szCs w:val="24"/>
              </w:rPr>
              <w:t>0 відсотків</w:t>
            </w:r>
            <w:r w:rsidRPr="00AF5B5A">
              <w:rPr>
                <w:sz w:val="24"/>
                <w:szCs w:val="24"/>
              </w:rPr>
              <w:t xml:space="preserve"> відповідно до пункту 44 підрозділу 4 розділу</w:t>
            </w:r>
            <w:r>
              <w:rPr>
                <w:sz w:val="24"/>
                <w:szCs w:val="24"/>
              </w:rPr>
              <w:t> </w:t>
            </w:r>
            <w:r w:rsidRPr="00AF5B5A">
              <w:rPr>
                <w:sz w:val="24"/>
                <w:szCs w:val="24"/>
              </w:rPr>
              <w:t xml:space="preserve">ХХ </w:t>
            </w:r>
            <w:r w:rsidRPr="00AF5B5A">
              <w:rPr>
                <w:sz w:val="24"/>
                <w:szCs w:val="24"/>
                <w:lang w:val="ru-RU"/>
              </w:rPr>
              <w:t>“</w:t>
            </w:r>
            <w:r w:rsidRPr="00AF5B5A">
              <w:rPr>
                <w:sz w:val="24"/>
                <w:szCs w:val="24"/>
              </w:rPr>
              <w:t>Перехідні положення</w:t>
            </w:r>
            <w:r w:rsidRPr="00AF5B5A">
              <w:rPr>
                <w:sz w:val="24"/>
                <w:szCs w:val="24"/>
                <w:lang w:val="ru-RU"/>
              </w:rPr>
              <w:t>”</w:t>
            </w:r>
            <w:r w:rsidRPr="00AF5B5A">
              <w:rPr>
                <w:sz w:val="24"/>
                <w:szCs w:val="24"/>
              </w:rPr>
              <w:t xml:space="preserve"> Податкового кодексу України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24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звітна</w:t>
            </w:r>
          </w:p>
        </w:tc>
      </w:tr>
      <w:tr w:rsidR="00EE6EF5">
        <w:trPr>
          <w:trHeight w:val="370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8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Default="00EE6EF5" w:rsidP="00FC2655">
            <w:pPr>
              <w:rPr>
                <w:b/>
                <w:sz w:val="24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24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звітна нова</w:t>
            </w:r>
          </w:p>
        </w:tc>
      </w:tr>
      <w:tr w:rsidR="00EE6EF5">
        <w:trPr>
          <w:trHeight w:val="370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8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Default="00EE6EF5" w:rsidP="00FC2655">
            <w:pPr>
              <w:rPr>
                <w:b/>
                <w:sz w:val="24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24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уточнююча</w:t>
            </w:r>
          </w:p>
        </w:tc>
      </w:tr>
      <w:tr w:rsidR="00EE6EF5" w:rsidRPr="00757E3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7" w:type="dxa"/>
            <w:shd w:val="clear" w:color="auto" w:fill="auto"/>
          </w:tcPr>
          <w:p w:rsidR="00EE6EF5" w:rsidRPr="00757E38" w:rsidRDefault="00EE6EF5" w:rsidP="00FC2655">
            <w:pPr>
              <w:spacing w:before="120"/>
              <w:ind w:left="33" w:hanging="33"/>
              <w:rPr>
                <w:sz w:val="18"/>
                <w:szCs w:val="18"/>
              </w:rPr>
            </w:pPr>
            <w:r w:rsidRPr="00757E38">
              <w:rPr>
                <w:sz w:val="18"/>
                <w:szCs w:val="18"/>
              </w:rPr>
              <w:t>2</w:t>
            </w:r>
          </w:p>
        </w:tc>
        <w:tc>
          <w:tcPr>
            <w:tcW w:w="8103" w:type="dxa"/>
            <w:gridSpan w:val="12"/>
            <w:shd w:val="clear" w:color="auto" w:fill="auto"/>
          </w:tcPr>
          <w:p w:rsidR="00EE6EF5" w:rsidRPr="00B003EC" w:rsidRDefault="00EE6EF5" w:rsidP="00FC2655">
            <w:pPr>
              <w:spacing w:before="120"/>
              <w:ind w:right="-87"/>
              <w:rPr>
                <w:sz w:val="20"/>
              </w:rPr>
            </w:pPr>
            <w:r w:rsidRPr="00757E38">
              <w:rPr>
                <w:sz w:val="18"/>
                <w:szCs w:val="18"/>
              </w:rPr>
              <w:t>Звітний (податковий) період</w:t>
            </w:r>
            <w:r>
              <w:rPr>
                <w:sz w:val="18"/>
                <w:szCs w:val="18"/>
              </w:rPr>
              <w:t xml:space="preserve">, за який подається або уточнюється </w:t>
            </w:r>
            <w:r w:rsidRPr="00750BF4">
              <w:rPr>
                <w:sz w:val="18"/>
                <w:szCs w:val="18"/>
              </w:rPr>
              <w:t xml:space="preserve">спрощена податкова </w:t>
            </w:r>
            <w:r>
              <w:rPr>
                <w:sz w:val="18"/>
                <w:szCs w:val="18"/>
              </w:rPr>
              <w:t>декларація</w:t>
            </w:r>
          </w:p>
        </w:tc>
        <w:tc>
          <w:tcPr>
            <w:tcW w:w="1692" w:type="dxa"/>
            <w:gridSpan w:val="9"/>
            <w:shd w:val="clear" w:color="auto" w:fill="auto"/>
          </w:tcPr>
          <w:p w:rsidR="00EE6EF5" w:rsidRPr="00757E38" w:rsidRDefault="00EE6EF5" w:rsidP="00FC2655">
            <w:pPr>
              <w:spacing w:before="120"/>
              <w:jc w:val="center"/>
              <w:rPr>
                <w:sz w:val="20"/>
              </w:rPr>
            </w:pPr>
            <w:r w:rsidRPr="00757E38">
              <w:rPr>
                <w:sz w:val="18"/>
                <w:szCs w:val="18"/>
              </w:rPr>
              <w:t>20____ рік</w:t>
            </w:r>
          </w:p>
        </w:tc>
      </w:tr>
      <w:tr w:rsidR="00EE6EF5" w:rsidRPr="00E22DA3">
        <w:trPr>
          <w:trHeight w:val="2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rPr>
                <w:sz w:val="20"/>
              </w:rPr>
            </w:pPr>
            <w:r>
              <w:rPr>
                <w:sz w:val="18"/>
                <w:szCs w:val="18"/>
              </w:rPr>
              <w:t>П</w:t>
            </w:r>
            <w:r w:rsidRPr="00E22DA3">
              <w:rPr>
                <w:sz w:val="18"/>
                <w:szCs w:val="18"/>
              </w:rPr>
              <w:t>овне найменування платника податку</w:t>
            </w:r>
          </w:p>
        </w:tc>
        <w:tc>
          <w:tcPr>
            <w:tcW w:w="62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ind w:hanging="5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</w:t>
            </w:r>
            <w:r>
              <w:rPr>
                <w:sz w:val="20"/>
              </w:rPr>
              <w:t>_________________________________________________________</w:t>
            </w:r>
          </w:p>
        </w:tc>
      </w:tr>
      <w:tr w:rsidR="00EE6EF5">
        <w:trPr>
          <w:cantSplit/>
          <w:trHeight w:val="340"/>
        </w:trPr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ind w:right="-90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Pr="00B003E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платника податку згідно з ЄДРПОУ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виду економічної діяльності (КВЕД)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F5" w:rsidRDefault="00EE6EF5" w:rsidP="00FC2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</w:tr>
      <w:tr w:rsidR="00EE6EF5">
        <w:trPr>
          <w:trHeight w:val="275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Податкова адреса </w:t>
            </w:r>
          </w:p>
          <w:p w:rsidR="00EE6EF5" w:rsidRPr="000C5E2C" w:rsidRDefault="00EE6EF5" w:rsidP="00FC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sz w:val="18"/>
                <w:szCs w:val="18"/>
                <w:lang w:val="en-US"/>
              </w:rPr>
              <w:t>______</w:t>
            </w: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</w:t>
            </w:r>
          </w:p>
        </w:tc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rPr>
                <w:strike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поштовий індекс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</w:tr>
      <w:tr w:rsidR="00EE6EF5">
        <w:trPr>
          <w:trHeight w:val="293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Default="00EE6EF5" w:rsidP="00FC26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телефона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</w:tr>
      <w:tr w:rsidR="00EE6EF5">
        <w:trPr>
          <w:trHeight w:val="371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Default="00EE6EF5" w:rsidP="00FC26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мобільного телефона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</w:tr>
      <w:tr w:rsidR="00EE6EF5">
        <w:trPr>
          <w:trHeight w:val="293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B003EC" w:rsidRDefault="00EE6EF5" w:rsidP="00FC265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spellStart"/>
            <w:r>
              <w:rPr>
                <w:sz w:val="18"/>
                <w:szCs w:val="18"/>
              </w:rPr>
              <w:t>телефакса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</w:tr>
      <w:tr w:rsidR="00EE6EF5">
        <w:trPr>
          <w:trHeight w:val="313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3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B003EC" w:rsidRDefault="00EE6EF5" w:rsidP="00FC265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адреса електронної пошти</w:t>
            </w:r>
          </w:p>
        </w:tc>
        <w:tc>
          <w:tcPr>
            <w:tcW w:w="3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</w:tr>
      <w:tr w:rsidR="00EE6EF5">
        <w:trPr>
          <w:trHeight w:val="53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50BF4">
              <w:rPr>
                <w:sz w:val="18"/>
                <w:szCs w:val="18"/>
              </w:rPr>
              <w:t xml:space="preserve">прощена податкова </w:t>
            </w:r>
            <w:r>
              <w:rPr>
                <w:sz w:val="18"/>
                <w:szCs w:val="18"/>
              </w:rPr>
              <w:br/>
              <w:t xml:space="preserve">декларація подається до ______________________________________________________________________________ </w:t>
            </w:r>
            <w:r>
              <w:rPr>
                <w:sz w:val="18"/>
                <w:szCs w:val="18"/>
              </w:rPr>
              <w:br/>
            </w:r>
            <w:r w:rsidRPr="00750BF4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750BF4">
              <w:rPr>
                <w:sz w:val="16"/>
                <w:szCs w:val="16"/>
              </w:rPr>
              <w:t xml:space="preserve">                 (найменування контролюючого органу, до якого подається спрощена податкова декларація)</w:t>
            </w:r>
          </w:p>
        </w:tc>
      </w:tr>
      <w:tr w:rsidR="00EE6EF5">
        <w:trPr>
          <w:trHeight w:val="285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ind w:left="-108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Особливі відмітки </w:t>
            </w:r>
          </w:p>
        </w:tc>
      </w:tr>
      <w:tr w:rsidR="00EE6EF5">
        <w:trPr>
          <w:trHeight w:val="50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Default="00EE6EF5" w:rsidP="00FC2655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9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after="120"/>
              <w:jc w:val="both"/>
              <w:rPr>
                <w:sz w:val="18"/>
                <w:szCs w:val="18"/>
              </w:rPr>
            </w:pPr>
            <w:r w:rsidRPr="00750BF4">
              <w:rPr>
                <w:sz w:val="18"/>
                <w:szCs w:val="18"/>
              </w:rPr>
              <w:t xml:space="preserve">спрощена податкова </w:t>
            </w:r>
            <w:r>
              <w:rPr>
                <w:sz w:val="18"/>
                <w:szCs w:val="18"/>
              </w:rPr>
              <w:t>декларація платника податку, основною діяльністю якого є виробництво сільськогосподарської продукції</w:t>
            </w:r>
          </w:p>
        </w:tc>
      </w:tr>
      <w:tr w:rsidR="00EE6EF5">
        <w:trPr>
          <w:trHeight w:val="651"/>
        </w:trPr>
        <w:tc>
          <w:tcPr>
            <w:tcW w:w="10072" w:type="dxa"/>
            <w:gridSpan w:val="2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E6EF5" w:rsidRDefault="00EE6EF5" w:rsidP="00FC2655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EE6EF5">
        <w:tblPrEx>
          <w:tblLook w:val="04A0" w:firstRow="1" w:lastRow="0" w:firstColumn="1" w:lastColumn="0" w:noHBand="0" w:noVBand="1"/>
        </w:tblPrEx>
        <w:tc>
          <w:tcPr>
            <w:tcW w:w="8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ПОКАЗНИКИ 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Сума, гривень</w:t>
            </w:r>
          </w:p>
        </w:tc>
      </w:tr>
      <w:tr w:rsidR="00EE6EF5">
        <w:tblPrEx>
          <w:tblLook w:val="04A0" w:firstRow="1" w:lastRow="0" w:firstColumn="1" w:lastColumn="0" w:noHBand="0" w:noVBand="1"/>
        </w:tblPrEx>
        <w:tc>
          <w:tcPr>
            <w:tcW w:w="8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C315DD">
              <w:rPr>
                <w:color w:val="000000"/>
                <w:sz w:val="18"/>
                <w:szCs w:val="18"/>
              </w:rPr>
              <w:t xml:space="preserve">Дохід від будь-якої діяльності (за вирахуванням непрямих податків), визначений за правилами бухгалтерського обліку 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  <w:r w:rsidRPr="00C315DD">
              <w:rPr>
                <w:sz w:val="18"/>
                <w:szCs w:val="18"/>
              </w:rPr>
              <w:t>01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E6EF5">
        <w:tblPrEx>
          <w:tblLook w:val="04A0" w:firstRow="1" w:lastRow="0" w:firstColumn="1" w:lastColumn="0" w:noHBand="0" w:noVBand="1"/>
        </w:tblPrEx>
        <w:tc>
          <w:tcPr>
            <w:tcW w:w="8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both"/>
              <w:rPr>
                <w:sz w:val="18"/>
                <w:szCs w:val="18"/>
              </w:rPr>
            </w:pPr>
            <w:r w:rsidRPr="00C315DD">
              <w:rPr>
                <w:color w:val="000000"/>
                <w:sz w:val="18"/>
                <w:szCs w:val="18"/>
              </w:rPr>
              <w:t>Фінансовий результат до оподаткування (прибуток або збиток), визначений у фінансовій звітності відповідно до національних положень (стандартів) бухгалтерського обліку або міжнародних стандартів фінансової звітності (+, -)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  <w:r w:rsidRPr="00C315DD">
              <w:rPr>
                <w:sz w:val="18"/>
                <w:szCs w:val="18"/>
              </w:rPr>
              <w:t>02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E6EF5">
        <w:tblPrEx>
          <w:tblLook w:val="04A0" w:firstRow="1" w:lastRow="0" w:firstColumn="1" w:lastColumn="0" w:noHBand="0" w:noVBand="1"/>
        </w:tblPrEx>
        <w:tc>
          <w:tcPr>
            <w:tcW w:w="8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both"/>
              <w:rPr>
                <w:sz w:val="18"/>
                <w:szCs w:val="18"/>
              </w:rPr>
            </w:pPr>
            <w:r w:rsidRPr="00C315DD">
              <w:rPr>
                <w:color w:val="000000"/>
                <w:sz w:val="18"/>
                <w:szCs w:val="18"/>
              </w:rPr>
              <w:t xml:space="preserve">Різниці, які виникають відповідно до Податкового кодексу України (рядок 04 – рядок 05) (+,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C315D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  <w:r w:rsidRPr="00C315DD">
              <w:rPr>
                <w:sz w:val="18"/>
                <w:szCs w:val="18"/>
              </w:rPr>
              <w:t>03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E6EF5">
        <w:tblPrEx>
          <w:tblLook w:val="04A0" w:firstRow="1" w:lastRow="0" w:firstColumn="1" w:lastColumn="0" w:noHBand="0" w:noVBand="1"/>
        </w:tblPrEx>
        <w:tc>
          <w:tcPr>
            <w:tcW w:w="8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C315DD">
              <w:rPr>
                <w:color w:val="000000"/>
                <w:sz w:val="18"/>
                <w:szCs w:val="18"/>
              </w:rPr>
              <w:t xml:space="preserve">Різниці, на які збільшується фінансовий результат 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  <w:r w:rsidRPr="00C315DD">
              <w:rPr>
                <w:sz w:val="18"/>
                <w:szCs w:val="18"/>
              </w:rPr>
              <w:t>04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E6EF5">
        <w:tblPrEx>
          <w:tblLook w:val="04A0" w:firstRow="1" w:lastRow="0" w:firstColumn="1" w:lastColumn="0" w:noHBand="0" w:noVBand="1"/>
        </w:tblPrEx>
        <w:tc>
          <w:tcPr>
            <w:tcW w:w="8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C315DD">
              <w:rPr>
                <w:color w:val="000000"/>
                <w:sz w:val="18"/>
                <w:szCs w:val="18"/>
              </w:rPr>
              <w:t>Різниці, на які зменшується фінансовий результат, у тому числі: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  <w:r w:rsidRPr="00C315DD">
              <w:rPr>
                <w:sz w:val="18"/>
                <w:szCs w:val="18"/>
              </w:rPr>
              <w:t>05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E6EF5">
        <w:tblPrEx>
          <w:tblLook w:val="04A0" w:firstRow="1" w:lastRow="0" w:firstColumn="1" w:lastColumn="0" w:noHBand="0" w:noVBand="1"/>
        </w:tblPrEx>
        <w:tc>
          <w:tcPr>
            <w:tcW w:w="8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C315DD">
              <w:rPr>
                <w:color w:val="000000"/>
                <w:sz w:val="18"/>
                <w:szCs w:val="18"/>
              </w:rPr>
              <w:t>сума від’ємного значення об’єкта оподаткування минулих звітних (податкових) років</w:t>
            </w:r>
            <w:r w:rsidRPr="00C315DD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  <w:r w:rsidRPr="00C315DD">
              <w:rPr>
                <w:sz w:val="18"/>
                <w:szCs w:val="18"/>
              </w:rPr>
              <w:t>05.1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E6EF5">
        <w:tblPrEx>
          <w:tblLook w:val="04A0" w:firstRow="1" w:lastRow="0" w:firstColumn="1" w:lastColumn="0" w:noHBand="0" w:noVBand="1"/>
        </w:tblPrEx>
        <w:tc>
          <w:tcPr>
            <w:tcW w:w="8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C315DD">
              <w:rPr>
                <w:sz w:val="18"/>
                <w:szCs w:val="18"/>
              </w:rPr>
              <w:t xml:space="preserve">Об’єкт оподаткування за всіма видами діяльності (рядок 02 </w:t>
            </w:r>
            <w:r w:rsidRPr="00C315DD">
              <w:rPr>
                <w:sz w:val="18"/>
                <w:szCs w:val="18"/>
                <w:lang w:val="ru-RU"/>
              </w:rPr>
              <w:t>+</w:t>
            </w:r>
            <w:r w:rsidRPr="00C315DD">
              <w:rPr>
                <w:sz w:val="18"/>
                <w:szCs w:val="18"/>
              </w:rPr>
              <w:t xml:space="preserve"> рядок 03) (+, </w:t>
            </w:r>
            <w:r>
              <w:rPr>
                <w:sz w:val="18"/>
                <w:szCs w:val="18"/>
              </w:rPr>
              <w:t>–</w:t>
            </w:r>
            <w:r w:rsidRPr="00C315DD">
              <w:rPr>
                <w:sz w:val="18"/>
                <w:szCs w:val="18"/>
              </w:rPr>
              <w:t>)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  <w:r w:rsidRPr="00C315DD">
              <w:rPr>
                <w:sz w:val="18"/>
                <w:szCs w:val="18"/>
              </w:rPr>
              <w:t>06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315DD" w:rsidRDefault="00EE6EF5" w:rsidP="00FC265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EE6EF5" w:rsidRDefault="00EE6EF5" w:rsidP="00EE6EF5">
      <w:pPr>
        <w:pStyle w:val="21"/>
        <w:spacing w:before="120" w:after="0" w:line="240" w:lineRule="auto"/>
        <w:ind w:left="-426" w:right="-5" w:firstLine="426"/>
        <w:jc w:val="both"/>
        <w:outlineLvl w:val="0"/>
        <w:rPr>
          <w:color w:val="000000"/>
          <w:sz w:val="18"/>
          <w:szCs w:val="1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9"/>
        <w:gridCol w:w="8222"/>
      </w:tblGrid>
      <w:tr w:rsidR="00EE6EF5" w:rsidRPr="00AF5B5A">
        <w:tc>
          <w:tcPr>
            <w:tcW w:w="1101" w:type="dxa"/>
            <w:shd w:val="clear" w:color="auto" w:fill="auto"/>
            <w:vAlign w:val="center"/>
          </w:tcPr>
          <w:p w:rsidR="00EE6EF5" w:rsidRPr="00C943CD" w:rsidRDefault="00EE6EF5" w:rsidP="00FC2655">
            <w:pPr>
              <w:pStyle w:val="21"/>
              <w:spacing w:before="120" w:after="0" w:line="240" w:lineRule="auto"/>
              <w:ind w:right="-5"/>
              <w:outlineLvl w:val="0"/>
              <w:rPr>
                <w:rFonts w:ascii="Antiqua" w:hAnsi="Antiqua"/>
                <w:color w:val="000000"/>
                <w:sz w:val="16"/>
                <w:szCs w:val="16"/>
                <w:vertAlign w:val="superscript"/>
                <w:lang w:val="uk-UA"/>
              </w:rPr>
            </w:pPr>
            <w:r w:rsidRPr="00C943CD">
              <w:rPr>
                <w:rFonts w:ascii="Antiqua" w:hAnsi="Antiqua"/>
                <w:sz w:val="16"/>
                <w:szCs w:val="16"/>
                <w:lang w:val="uk-UA"/>
              </w:rPr>
              <w:t>Наявність доповнення</w:t>
            </w:r>
            <w:r w:rsidRPr="00C943CD">
              <w:rPr>
                <w:rFonts w:ascii="Antiqua" w:hAnsi="Antiqua"/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EE6EF5" w:rsidRPr="00C943CD" w:rsidRDefault="00EE6EF5" w:rsidP="00FC2655">
            <w:pPr>
              <w:pStyle w:val="21"/>
              <w:spacing w:before="120" w:after="0" w:line="240" w:lineRule="auto"/>
              <w:ind w:right="-5"/>
              <w:outlineLvl w:val="0"/>
              <w:rPr>
                <w:rFonts w:ascii="Antiqua" w:hAnsi="Antiqua"/>
                <w:color w:val="000000"/>
                <w:sz w:val="16"/>
                <w:szCs w:val="16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Доповнення до спрощеної податкової декларації (заповнюється і подається відповідно до пункту 46.4 статті 46 Податкового кодексу України)</w:t>
            </w:r>
          </w:p>
        </w:tc>
      </w:tr>
      <w:tr w:rsidR="00EE6EF5" w:rsidRPr="000C5E2C">
        <w:tc>
          <w:tcPr>
            <w:tcW w:w="1101" w:type="dxa"/>
            <w:shd w:val="clear" w:color="auto" w:fill="auto"/>
          </w:tcPr>
          <w:p w:rsidR="00EE6EF5" w:rsidRPr="00C943CD" w:rsidRDefault="00EE6EF5" w:rsidP="00FC2655">
            <w:pPr>
              <w:pStyle w:val="21"/>
              <w:spacing w:before="120" w:after="0" w:line="240" w:lineRule="auto"/>
              <w:ind w:right="-5"/>
              <w:jc w:val="center"/>
              <w:outlineLvl w:val="0"/>
              <w:rPr>
                <w:rFonts w:ascii="Antiqua" w:hAnsi="Antiqu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E6EF5" w:rsidRPr="00C943CD" w:rsidRDefault="00EE6EF5" w:rsidP="00FC2655">
            <w:pPr>
              <w:pStyle w:val="21"/>
              <w:spacing w:before="120" w:after="0" w:line="240" w:lineRule="auto"/>
              <w:ind w:right="-5"/>
              <w:jc w:val="center"/>
              <w:outlineLvl w:val="0"/>
              <w:rPr>
                <w:rFonts w:ascii="Antiqua" w:hAnsi="Antiqua"/>
                <w:color w:val="000000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color w:val="000000"/>
                <w:sz w:val="18"/>
                <w:szCs w:val="18"/>
                <w:lang w:val="uk-UA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EE6EF5" w:rsidRPr="00C943CD" w:rsidRDefault="00EE6EF5" w:rsidP="00FC2655">
            <w:pPr>
              <w:pStyle w:val="21"/>
              <w:spacing w:before="120" w:after="0" w:line="240" w:lineRule="auto"/>
              <w:ind w:right="-5"/>
              <w:jc w:val="center"/>
              <w:outlineLvl w:val="0"/>
              <w:rPr>
                <w:rFonts w:ascii="Antiqua" w:hAnsi="Antiqua"/>
                <w:color w:val="000000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color w:val="000000"/>
                <w:sz w:val="18"/>
                <w:szCs w:val="18"/>
                <w:lang w:val="uk-UA"/>
              </w:rPr>
              <w:t>Зміст доповнення</w:t>
            </w:r>
          </w:p>
        </w:tc>
      </w:tr>
      <w:tr w:rsidR="00EE6EF5" w:rsidRPr="000C5E2C">
        <w:tc>
          <w:tcPr>
            <w:tcW w:w="1101" w:type="dxa"/>
            <w:shd w:val="clear" w:color="auto" w:fill="auto"/>
          </w:tcPr>
          <w:p w:rsidR="00EE6EF5" w:rsidRPr="00C943CD" w:rsidRDefault="00EE6EF5" w:rsidP="00FC2655">
            <w:pPr>
              <w:pStyle w:val="21"/>
              <w:spacing w:before="120" w:after="0" w:line="240" w:lineRule="auto"/>
              <w:ind w:right="-5"/>
              <w:jc w:val="both"/>
              <w:outlineLvl w:val="0"/>
              <w:rPr>
                <w:rFonts w:ascii="Antiqua" w:hAnsi="Antiqu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E6EF5" w:rsidRPr="00C943CD" w:rsidRDefault="00EE6EF5" w:rsidP="00FC2655">
            <w:pPr>
              <w:pStyle w:val="21"/>
              <w:spacing w:before="120" w:after="0" w:line="240" w:lineRule="auto"/>
              <w:ind w:right="-5"/>
              <w:jc w:val="both"/>
              <w:outlineLvl w:val="0"/>
              <w:rPr>
                <w:rFonts w:ascii="Antiqua" w:hAnsi="Antiqu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EE6EF5" w:rsidRPr="00C943CD" w:rsidRDefault="00EE6EF5" w:rsidP="00FC2655">
            <w:pPr>
              <w:pStyle w:val="21"/>
              <w:spacing w:before="120" w:after="0" w:line="240" w:lineRule="auto"/>
              <w:ind w:right="-5"/>
              <w:jc w:val="both"/>
              <w:outlineLvl w:val="0"/>
              <w:rPr>
                <w:rFonts w:ascii="Antiqua" w:hAnsi="Antiqua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EE6EF5" w:rsidRPr="000C5E2C" w:rsidRDefault="00EE6EF5" w:rsidP="00EE6EF5">
      <w:pPr>
        <w:pStyle w:val="a4"/>
        <w:jc w:val="both"/>
        <w:rPr>
          <w:color w:val="000000"/>
        </w:rPr>
      </w:pPr>
    </w:p>
    <w:tbl>
      <w:tblPr>
        <w:tblpPr w:leftFromText="180" w:rightFromText="180" w:vertAnchor="text" w:horzAnchor="margin" w:tblpX="-392" w:tblpY="1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993"/>
        <w:gridCol w:w="1559"/>
        <w:gridCol w:w="992"/>
        <w:gridCol w:w="992"/>
        <w:gridCol w:w="851"/>
        <w:gridCol w:w="1134"/>
        <w:gridCol w:w="708"/>
        <w:gridCol w:w="1135"/>
      </w:tblGrid>
      <w:tr w:rsidR="00EE6EF5" w:rsidRPr="00F853A2">
        <w:trPr>
          <w:trHeight w:val="5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F5" w:rsidRPr="00E978B7" w:rsidRDefault="00EE6EF5" w:rsidP="00FC2655">
            <w:pPr>
              <w:jc w:val="center"/>
              <w:rPr>
                <w:sz w:val="16"/>
                <w:szCs w:val="16"/>
              </w:rPr>
            </w:pPr>
            <w:r w:rsidRPr="00E978B7">
              <w:rPr>
                <w:sz w:val="16"/>
                <w:szCs w:val="16"/>
              </w:rPr>
              <w:lastRenderedPageBreak/>
              <w:t xml:space="preserve">Наявність додатків </w:t>
            </w:r>
          </w:p>
          <w:p w:rsidR="00EE6EF5" w:rsidRPr="00E978B7" w:rsidRDefault="00EE6EF5" w:rsidP="00FC2655">
            <w:pPr>
              <w:ind w:left="-142" w:right="-10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(</w:t>
            </w:r>
            <w:r w:rsidRPr="00E978B7">
              <w:rPr>
                <w:sz w:val="16"/>
                <w:szCs w:val="16"/>
              </w:rPr>
              <w:t>форм фінансової звітності</w:t>
            </w:r>
            <w:r>
              <w:rPr>
                <w:sz w:val="16"/>
                <w:szCs w:val="16"/>
              </w:rPr>
              <w:t>)</w:t>
            </w:r>
            <w:r w:rsidRPr="00E978B7">
              <w:rPr>
                <w:sz w:val="16"/>
                <w:szCs w:val="16"/>
              </w:rPr>
              <w:t xml:space="preserve"> до </w:t>
            </w:r>
            <w:r>
              <w:t xml:space="preserve"> </w:t>
            </w:r>
            <w:r w:rsidRPr="00750BF4">
              <w:rPr>
                <w:sz w:val="16"/>
                <w:szCs w:val="16"/>
              </w:rPr>
              <w:t>спрощен</w:t>
            </w:r>
            <w:r>
              <w:rPr>
                <w:sz w:val="16"/>
                <w:szCs w:val="16"/>
              </w:rPr>
              <w:t>ої</w:t>
            </w:r>
            <w:r w:rsidRPr="00750BF4">
              <w:rPr>
                <w:sz w:val="16"/>
                <w:szCs w:val="16"/>
              </w:rPr>
              <w:t xml:space="preserve"> податков</w:t>
            </w:r>
            <w:r>
              <w:rPr>
                <w:sz w:val="16"/>
                <w:szCs w:val="16"/>
              </w:rPr>
              <w:t>ої</w:t>
            </w:r>
            <w:r w:rsidRPr="00750B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E978B7">
              <w:rPr>
                <w:sz w:val="16"/>
                <w:szCs w:val="16"/>
              </w:rPr>
              <w:t>екларації</w:t>
            </w:r>
            <w:r w:rsidRPr="00E978B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F5" w:rsidRPr="00C933C6" w:rsidRDefault="00EE6EF5" w:rsidP="00FC2655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E978B7">
              <w:rPr>
                <w:sz w:val="16"/>
                <w:szCs w:val="16"/>
              </w:rPr>
              <w:t xml:space="preserve">Форма № 1 </w:t>
            </w:r>
            <w:r w:rsidRPr="00C933C6">
              <w:rPr>
                <w:sz w:val="16"/>
                <w:szCs w:val="16"/>
                <w:lang w:val="ru-RU"/>
              </w:rPr>
              <w:t>“</w:t>
            </w:r>
            <w:r w:rsidRPr="00E978B7">
              <w:rPr>
                <w:sz w:val="16"/>
                <w:szCs w:val="16"/>
              </w:rPr>
              <w:t>Баланс</w:t>
            </w:r>
            <w:r>
              <w:t xml:space="preserve"> </w:t>
            </w:r>
            <w:r w:rsidRPr="00E978B7">
              <w:rPr>
                <w:sz w:val="16"/>
                <w:szCs w:val="16"/>
              </w:rPr>
              <w:t>(Звіт про фінансовий стан)</w:t>
            </w:r>
            <w:r w:rsidRPr="00C933C6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F5" w:rsidRPr="00C933C6" w:rsidRDefault="00EE6EF5" w:rsidP="00FC2655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E978B7">
              <w:rPr>
                <w:sz w:val="16"/>
                <w:szCs w:val="16"/>
              </w:rPr>
              <w:t xml:space="preserve">Форма № 2 </w:t>
            </w:r>
            <w:r w:rsidRPr="00C933C6">
              <w:rPr>
                <w:sz w:val="16"/>
                <w:szCs w:val="16"/>
                <w:lang w:val="ru-RU"/>
              </w:rPr>
              <w:t>“</w:t>
            </w:r>
            <w:r w:rsidRPr="00E978B7">
              <w:rPr>
                <w:sz w:val="16"/>
                <w:szCs w:val="16"/>
              </w:rPr>
              <w:t xml:space="preserve">Звіт про фінансові результати </w:t>
            </w:r>
            <w:r w:rsidRPr="00E978B7">
              <w:t xml:space="preserve"> </w:t>
            </w:r>
            <w:r w:rsidRPr="00E978B7">
              <w:rPr>
                <w:sz w:val="16"/>
                <w:szCs w:val="16"/>
              </w:rPr>
              <w:t>(Звіт про сукупний дохід)</w:t>
            </w:r>
            <w:r w:rsidRPr="00C933C6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F5" w:rsidRPr="003F7446" w:rsidRDefault="00EE6EF5" w:rsidP="00FC2655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E978B7">
              <w:rPr>
                <w:sz w:val="16"/>
                <w:szCs w:val="16"/>
              </w:rPr>
              <w:t xml:space="preserve">Форма № 3 </w:t>
            </w:r>
            <w:r>
              <w:rPr>
                <w:sz w:val="16"/>
                <w:szCs w:val="16"/>
              </w:rPr>
              <w:br/>
            </w:r>
            <w:r w:rsidRPr="00C933C6">
              <w:rPr>
                <w:sz w:val="16"/>
                <w:szCs w:val="16"/>
                <w:lang w:val="ru-RU"/>
              </w:rPr>
              <w:t>“</w:t>
            </w:r>
            <w:r w:rsidRPr="00E978B7">
              <w:rPr>
                <w:sz w:val="16"/>
                <w:szCs w:val="16"/>
              </w:rPr>
              <w:t xml:space="preserve">Звіт про рух грошових </w:t>
            </w:r>
            <w:r w:rsidRPr="0090746F">
              <w:rPr>
                <w:sz w:val="16"/>
                <w:szCs w:val="16"/>
              </w:rPr>
              <w:t>коштів (за прямим методом)” або Форма № 3-н “Звіт про рух грошових коштів (за непрямим методом)”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F5" w:rsidRPr="00C933C6" w:rsidRDefault="00EE6EF5" w:rsidP="00FC2655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E978B7">
              <w:rPr>
                <w:sz w:val="16"/>
                <w:szCs w:val="16"/>
              </w:rPr>
              <w:t xml:space="preserve">Форма № 4 </w:t>
            </w:r>
            <w:r w:rsidRPr="00C933C6">
              <w:rPr>
                <w:sz w:val="16"/>
                <w:szCs w:val="16"/>
                <w:lang w:val="ru-RU"/>
              </w:rPr>
              <w:t>“</w:t>
            </w:r>
            <w:r w:rsidRPr="00E978B7">
              <w:rPr>
                <w:sz w:val="16"/>
                <w:szCs w:val="16"/>
              </w:rPr>
              <w:t>Звіт про власний капітал</w:t>
            </w:r>
            <w:r w:rsidRPr="00C933C6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F5" w:rsidRPr="00C933C6" w:rsidRDefault="00EE6EF5" w:rsidP="00FC2655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E978B7">
              <w:rPr>
                <w:sz w:val="16"/>
                <w:szCs w:val="16"/>
              </w:rPr>
              <w:t xml:space="preserve">Форма № 5 </w:t>
            </w:r>
            <w:r w:rsidRPr="00C933C6">
              <w:rPr>
                <w:sz w:val="16"/>
                <w:szCs w:val="16"/>
                <w:lang w:val="ru-RU"/>
              </w:rPr>
              <w:t>“</w:t>
            </w:r>
            <w:r w:rsidRPr="00E978B7">
              <w:rPr>
                <w:sz w:val="16"/>
                <w:szCs w:val="16"/>
              </w:rPr>
              <w:t>Примітки до річної фінансової звітності</w:t>
            </w:r>
            <w:r w:rsidRPr="00C933C6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E978B7" w:rsidRDefault="00EE6EF5" w:rsidP="00FC2655">
            <w:pPr>
              <w:jc w:val="center"/>
              <w:rPr>
                <w:sz w:val="16"/>
                <w:szCs w:val="16"/>
                <w:lang w:val="ru-RU"/>
              </w:rPr>
            </w:pPr>
            <w:r w:rsidRPr="00E978B7">
              <w:rPr>
                <w:sz w:val="16"/>
                <w:szCs w:val="16"/>
              </w:rPr>
              <w:t>Фінансовий звіт суб’єкта малого підприємництва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F5" w:rsidRPr="00E978B7" w:rsidRDefault="00EE6EF5" w:rsidP="00FC2655">
            <w:pPr>
              <w:jc w:val="center"/>
              <w:rPr>
                <w:sz w:val="16"/>
                <w:szCs w:val="16"/>
                <w:lang w:val="ru-RU"/>
              </w:rPr>
            </w:pPr>
            <w:r w:rsidRPr="00E978B7">
              <w:rPr>
                <w:sz w:val="16"/>
                <w:szCs w:val="16"/>
              </w:rPr>
              <w:t>Спрощений фінансовий звіт суб’єкта малого підприємництва</w:t>
            </w:r>
          </w:p>
        </w:tc>
      </w:tr>
      <w:tr w:rsidR="00EE6EF5" w:rsidRPr="00F853A2">
        <w:trPr>
          <w:trHeight w:val="8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F5" w:rsidRPr="00E978B7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E978B7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E978B7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E978B7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E978B7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E978B7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E978B7" w:rsidRDefault="00EE6EF5" w:rsidP="00FC265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E978B7">
              <w:rPr>
                <w:sz w:val="16"/>
                <w:szCs w:val="16"/>
              </w:rPr>
              <w:t xml:space="preserve">орма </w:t>
            </w:r>
            <w:r>
              <w:rPr>
                <w:sz w:val="16"/>
                <w:szCs w:val="16"/>
              </w:rPr>
              <w:br/>
            </w:r>
            <w:r w:rsidRPr="00E978B7">
              <w:rPr>
                <w:sz w:val="16"/>
                <w:szCs w:val="16"/>
              </w:rPr>
              <w:t xml:space="preserve">№ 1-м </w:t>
            </w:r>
            <w:r>
              <w:rPr>
                <w:sz w:val="16"/>
                <w:szCs w:val="16"/>
                <w:lang w:val="en-US"/>
              </w:rPr>
              <w:t>“</w:t>
            </w:r>
            <w:r w:rsidRPr="00E978B7">
              <w:rPr>
                <w:sz w:val="16"/>
                <w:szCs w:val="16"/>
              </w:rPr>
              <w:t>Баланс</w:t>
            </w:r>
            <w:r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E978B7" w:rsidRDefault="00EE6EF5" w:rsidP="00FC2655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ф</w:t>
            </w:r>
            <w:r w:rsidRPr="00E978B7">
              <w:rPr>
                <w:sz w:val="16"/>
                <w:szCs w:val="16"/>
              </w:rPr>
              <w:t>орма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E978B7">
              <w:rPr>
                <w:sz w:val="16"/>
                <w:szCs w:val="16"/>
              </w:rPr>
              <w:t>№ 2-м</w:t>
            </w:r>
          </w:p>
          <w:p w:rsidR="00EE6EF5" w:rsidRPr="000C5E2C" w:rsidRDefault="00EE6EF5" w:rsidP="00FC2655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0C5E2C">
              <w:rPr>
                <w:sz w:val="16"/>
                <w:szCs w:val="16"/>
                <w:lang w:val="ru-RU"/>
              </w:rPr>
              <w:t>“</w:t>
            </w:r>
            <w:r w:rsidRPr="00E978B7">
              <w:rPr>
                <w:sz w:val="16"/>
                <w:szCs w:val="16"/>
              </w:rPr>
              <w:t>Звіт про фінансові результати</w:t>
            </w:r>
            <w:r w:rsidRPr="000C5E2C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E978B7" w:rsidRDefault="00EE6EF5" w:rsidP="00FC265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E978B7">
              <w:rPr>
                <w:sz w:val="16"/>
                <w:szCs w:val="16"/>
              </w:rPr>
              <w:t>орма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br/>
            </w:r>
            <w:r w:rsidRPr="00E978B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E978B7">
              <w:rPr>
                <w:sz w:val="16"/>
                <w:szCs w:val="16"/>
              </w:rPr>
              <w:t xml:space="preserve">1-мс </w:t>
            </w:r>
            <w:r w:rsidRPr="00412B85">
              <w:rPr>
                <w:sz w:val="16"/>
                <w:szCs w:val="16"/>
                <w:lang w:val="ru-RU"/>
              </w:rPr>
              <w:t>“</w:t>
            </w:r>
            <w:r w:rsidRPr="00E978B7">
              <w:rPr>
                <w:sz w:val="16"/>
                <w:szCs w:val="16"/>
              </w:rPr>
              <w:t>Баланс</w:t>
            </w:r>
            <w:r w:rsidRPr="00412B85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E978B7" w:rsidRDefault="00EE6EF5" w:rsidP="00FC2655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ф</w:t>
            </w:r>
            <w:r w:rsidRPr="00E978B7">
              <w:rPr>
                <w:sz w:val="16"/>
                <w:szCs w:val="16"/>
              </w:rPr>
              <w:t>орма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E978B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E978B7">
              <w:rPr>
                <w:sz w:val="16"/>
                <w:szCs w:val="16"/>
              </w:rPr>
              <w:t>2-мс</w:t>
            </w:r>
          </w:p>
          <w:p w:rsidR="00EE6EF5" w:rsidRPr="000C5E2C" w:rsidRDefault="00EE6EF5" w:rsidP="00FC2655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0C5E2C">
              <w:rPr>
                <w:sz w:val="16"/>
                <w:szCs w:val="16"/>
                <w:lang w:val="ru-RU"/>
              </w:rPr>
              <w:t>“</w:t>
            </w:r>
            <w:r w:rsidRPr="00E978B7">
              <w:rPr>
                <w:sz w:val="16"/>
                <w:szCs w:val="16"/>
              </w:rPr>
              <w:t>Звіт про фінансові результати</w:t>
            </w:r>
            <w:r w:rsidRPr="000C5E2C">
              <w:rPr>
                <w:sz w:val="16"/>
                <w:szCs w:val="16"/>
                <w:lang w:val="ru-RU"/>
              </w:rPr>
              <w:t>”</w:t>
            </w:r>
          </w:p>
        </w:tc>
      </w:tr>
      <w:tr w:rsidR="00EE6EF5" w:rsidRPr="00F853A2">
        <w:trPr>
          <w:trHeight w:val="2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F5" w:rsidRPr="00F853A2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F853A2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F853A2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F853A2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F853A2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F853A2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F853A2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F853A2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F853A2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F853A2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</w:tr>
      <w:tr w:rsidR="00EE6EF5" w:rsidRPr="00F853A2">
        <w:trPr>
          <w:trHeight w:val="22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before="60" w:after="60" w:line="240" w:lineRule="auto"/>
              <w:ind w:right="-5"/>
              <w:jc w:val="center"/>
              <w:outlineLvl w:val="0"/>
              <w:rPr>
                <w:rFonts w:ascii="Antiqua" w:hAnsi="Antiqua"/>
                <w:color w:val="000000"/>
                <w:sz w:val="16"/>
                <w:szCs w:val="16"/>
                <w:lang w:val="uk-UA"/>
              </w:rPr>
            </w:pPr>
            <w:r w:rsidRPr="00C943CD">
              <w:rPr>
                <w:rFonts w:ascii="Antiqua" w:hAnsi="Antiqua"/>
                <w:sz w:val="16"/>
                <w:szCs w:val="16"/>
                <w:lang w:val="uk-UA"/>
              </w:rPr>
              <w:t>Наявність рішення</w:t>
            </w:r>
            <w:r w:rsidRPr="00C943CD">
              <w:rPr>
                <w:rFonts w:ascii="Antiqua" w:hAnsi="Antiqua"/>
                <w:sz w:val="16"/>
                <w:szCs w:val="16"/>
                <w:vertAlign w:val="superscript"/>
                <w:lang w:val="uk-UA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before="120" w:after="0" w:line="240" w:lineRule="auto"/>
              <w:ind w:right="-5"/>
              <w:jc w:val="both"/>
              <w:outlineLvl w:val="0"/>
              <w:rPr>
                <w:rFonts w:ascii="Antiqua" w:hAnsi="Antiqua"/>
                <w:color w:val="000000"/>
                <w:sz w:val="16"/>
                <w:szCs w:val="16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Прийнято рішення  про незастосування коригувань фінансового результату до оподаткування на всі різниці</w:t>
            </w:r>
          </w:p>
        </w:tc>
      </w:tr>
      <w:tr w:rsidR="00EE6EF5" w:rsidRPr="00F853A2">
        <w:trPr>
          <w:trHeight w:val="229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F853A2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F5" w:rsidRPr="00F853A2" w:rsidRDefault="00EE6EF5" w:rsidP="00FC26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6EF5" w:rsidRDefault="00EE6EF5" w:rsidP="00EE6EF5">
      <w:pPr>
        <w:pStyle w:val="21"/>
        <w:spacing w:after="0" w:line="240" w:lineRule="auto"/>
        <w:ind w:right="-5" w:firstLine="567"/>
        <w:jc w:val="both"/>
        <w:outlineLvl w:val="0"/>
        <w:rPr>
          <w:rFonts w:ascii="Antiqua" w:hAnsi="Antiqua"/>
          <w:color w:val="000000"/>
          <w:sz w:val="26"/>
          <w:szCs w:val="26"/>
        </w:rPr>
      </w:pPr>
    </w:p>
    <w:p w:rsidR="00EE6EF5" w:rsidRPr="000C5E2C" w:rsidRDefault="00EE6EF5" w:rsidP="00EE6EF5">
      <w:pPr>
        <w:pStyle w:val="21"/>
        <w:spacing w:after="0" w:line="240" w:lineRule="auto"/>
        <w:ind w:right="-5" w:firstLine="567"/>
        <w:jc w:val="both"/>
        <w:outlineLvl w:val="0"/>
        <w:rPr>
          <w:rFonts w:ascii="Antiqua" w:hAnsi="Antiqua"/>
          <w:color w:val="000000"/>
          <w:sz w:val="26"/>
          <w:szCs w:val="26"/>
        </w:rPr>
      </w:pPr>
      <w:r w:rsidRPr="000C5E2C">
        <w:rPr>
          <w:rFonts w:ascii="Antiqua" w:hAnsi="Antiqua"/>
          <w:color w:val="000000"/>
          <w:sz w:val="26"/>
          <w:szCs w:val="26"/>
        </w:rPr>
        <w:t xml:space="preserve">Інформація, наведена у </w:t>
      </w:r>
      <w:r w:rsidRPr="00750BF4">
        <w:rPr>
          <w:rFonts w:ascii="Antiqua" w:hAnsi="Antiqua"/>
          <w:color w:val="000000"/>
          <w:sz w:val="26"/>
          <w:szCs w:val="26"/>
        </w:rPr>
        <w:t>спрощен</w:t>
      </w:r>
      <w:r>
        <w:rPr>
          <w:rFonts w:ascii="Antiqua" w:hAnsi="Antiqua"/>
          <w:color w:val="000000"/>
          <w:sz w:val="26"/>
          <w:szCs w:val="26"/>
        </w:rPr>
        <w:t>ій</w:t>
      </w:r>
      <w:r w:rsidRPr="00750BF4">
        <w:rPr>
          <w:rFonts w:ascii="Antiqua" w:hAnsi="Antiqua"/>
          <w:color w:val="000000"/>
          <w:sz w:val="26"/>
          <w:szCs w:val="26"/>
        </w:rPr>
        <w:t xml:space="preserve"> податков</w:t>
      </w:r>
      <w:r>
        <w:rPr>
          <w:rFonts w:ascii="Antiqua" w:hAnsi="Antiqua"/>
          <w:color w:val="000000"/>
          <w:sz w:val="26"/>
          <w:szCs w:val="26"/>
        </w:rPr>
        <w:t>ій</w:t>
      </w:r>
      <w:r w:rsidRPr="00750BF4">
        <w:rPr>
          <w:rFonts w:ascii="Antiqua" w:hAnsi="Antiqua"/>
          <w:color w:val="000000"/>
          <w:sz w:val="26"/>
          <w:szCs w:val="26"/>
        </w:rPr>
        <w:t xml:space="preserve"> </w:t>
      </w:r>
      <w:r w:rsidRPr="000C5E2C">
        <w:rPr>
          <w:rFonts w:ascii="Antiqua" w:hAnsi="Antiqua"/>
          <w:sz w:val="26"/>
          <w:szCs w:val="26"/>
        </w:rPr>
        <w:t>декларації</w:t>
      </w:r>
      <w:r>
        <w:rPr>
          <w:rFonts w:ascii="Antiqua" w:hAnsi="Antiqua"/>
          <w:sz w:val="26"/>
          <w:szCs w:val="26"/>
        </w:rPr>
        <w:t>,</w:t>
      </w:r>
      <w:r w:rsidRPr="000C5E2C">
        <w:rPr>
          <w:rFonts w:ascii="Antiqua" w:hAnsi="Antiqua"/>
          <w:color w:val="000000"/>
          <w:sz w:val="26"/>
          <w:szCs w:val="26"/>
        </w:rPr>
        <w:t xml:space="preserve"> є достовірною.</w:t>
      </w:r>
    </w:p>
    <w:p w:rsidR="00EE6EF5" w:rsidRDefault="00EE6EF5" w:rsidP="00EE6EF5"/>
    <w:tbl>
      <w:tblPr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2375"/>
        <w:gridCol w:w="279"/>
        <w:gridCol w:w="280"/>
        <w:gridCol w:w="280"/>
        <w:gridCol w:w="280"/>
        <w:gridCol w:w="280"/>
        <w:gridCol w:w="279"/>
        <w:gridCol w:w="280"/>
        <w:gridCol w:w="280"/>
        <w:gridCol w:w="280"/>
        <w:gridCol w:w="280"/>
        <w:gridCol w:w="2229"/>
        <w:gridCol w:w="1885"/>
      </w:tblGrid>
      <w:tr w:rsidR="00EE6EF5">
        <w:trPr>
          <w:trHeight w:val="1074"/>
        </w:trPr>
        <w:tc>
          <w:tcPr>
            <w:tcW w:w="5173" w:type="dxa"/>
            <w:gridSpan w:val="11"/>
          </w:tcPr>
          <w:p w:rsidR="00EE6EF5" w:rsidRPr="000C5E2C" w:rsidRDefault="00EE6EF5" w:rsidP="00FC2655">
            <w:pPr>
              <w:pStyle w:val="21"/>
              <w:spacing w:after="0" w:line="240" w:lineRule="auto"/>
              <w:jc w:val="both"/>
              <w:rPr>
                <w:rFonts w:ascii="Antiqua" w:hAnsi="Antiqua"/>
                <w:sz w:val="16"/>
                <w:szCs w:val="16"/>
                <w:vertAlign w:val="superscript"/>
                <w:lang w:val="ru-RU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Керівник (уповноважена особа)</w:t>
            </w:r>
          </w:p>
          <w:tbl>
            <w:tblPr>
              <w:tblpPr w:vertAnchor="text" w:horzAnchor="margin" w:tblpY="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EE6EF5" w:rsidRPr="000C5E2C">
              <w:trPr>
                <w:trHeight w:val="20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EE6EF5" w:rsidRPr="000C5E2C">
              <w:trPr>
                <w:trHeight w:val="403"/>
              </w:trPr>
              <w:tc>
                <w:tcPr>
                  <w:tcW w:w="3311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6EF5" w:rsidRPr="00C943CD" w:rsidRDefault="00EE6EF5" w:rsidP="00FC2655">
                  <w:pPr>
                    <w:pStyle w:val="21"/>
                    <w:spacing w:after="0" w:line="240" w:lineRule="auto"/>
                    <w:jc w:val="center"/>
                    <w:rPr>
                      <w:rFonts w:ascii="Antiqua" w:hAnsi="Antiqua"/>
                      <w:sz w:val="16"/>
                      <w:szCs w:val="16"/>
                      <w:lang w:val="uk-UA"/>
                    </w:rPr>
                  </w:pPr>
                  <w:r w:rsidRPr="00C943CD">
                    <w:rPr>
                      <w:rFonts w:ascii="Antiqua" w:hAnsi="Antiqua"/>
                      <w:bCs/>
                      <w:sz w:val="16"/>
                      <w:szCs w:val="16"/>
                      <w:lang w:val="uk-UA"/>
                    </w:rPr>
                    <w:t xml:space="preserve">реєстраційний номер облікової картки платника податків або </w:t>
                  </w:r>
                  <w:r w:rsidRPr="00C943CD">
                    <w:rPr>
                      <w:rFonts w:ascii="Antiqua" w:hAnsi="Antiqua"/>
                      <w:sz w:val="16"/>
                      <w:szCs w:val="16"/>
                      <w:lang w:val="uk-UA"/>
                    </w:rPr>
                    <w:t>серія</w:t>
                  </w:r>
                  <w:r w:rsidRPr="00C943CD">
                    <w:rPr>
                      <w:rFonts w:ascii="Antiqua" w:hAnsi="Antiqua"/>
                      <w:bCs/>
                      <w:sz w:val="16"/>
                      <w:szCs w:val="16"/>
                      <w:lang w:val="uk-UA"/>
                    </w:rPr>
                    <w:t xml:space="preserve"> (за наявності) </w:t>
                  </w:r>
                  <w:r w:rsidRPr="00C943CD">
                    <w:rPr>
                      <w:rFonts w:ascii="Antiqua" w:hAnsi="Antiqua"/>
                      <w:sz w:val="16"/>
                      <w:szCs w:val="16"/>
                      <w:lang w:val="uk-UA"/>
                    </w:rPr>
                    <w:t>та номер паспорта</w:t>
                  </w:r>
                  <w:r w:rsidRPr="000C5E2C">
                    <w:rPr>
                      <w:rFonts w:ascii="Antiqua" w:hAnsi="Antiqua"/>
                      <w:sz w:val="16"/>
                      <w:szCs w:val="16"/>
                      <w:vertAlign w:val="superscript"/>
                      <w:lang w:val="ru-RU"/>
                    </w:rPr>
                    <w:t>5</w:t>
                  </w:r>
                </w:p>
              </w:tc>
            </w:tr>
          </w:tbl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2229" w:type="dxa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____________________</w:t>
            </w:r>
          </w:p>
          <w:p w:rsidR="00EE6EF5" w:rsidRPr="00C943CD" w:rsidRDefault="00EE6EF5" w:rsidP="00FC2655">
            <w:pPr>
              <w:pStyle w:val="21"/>
              <w:spacing w:after="0" w:line="240" w:lineRule="auto"/>
              <w:ind w:left="-400" w:firstLine="400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(ініціали та прізвище)</w:t>
            </w:r>
          </w:p>
        </w:tc>
        <w:tc>
          <w:tcPr>
            <w:tcW w:w="1885" w:type="dxa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______________</w:t>
            </w: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 xml:space="preserve"> (підпис) </w:t>
            </w:r>
          </w:p>
        </w:tc>
      </w:tr>
      <w:tr w:rsidR="00EE6EF5">
        <w:trPr>
          <w:trHeight w:val="1115"/>
        </w:trPr>
        <w:tc>
          <w:tcPr>
            <w:tcW w:w="5173" w:type="dxa"/>
            <w:gridSpan w:val="11"/>
            <w:tcBorders>
              <w:bottom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after="0" w:line="240" w:lineRule="auto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0C5E2C" w:rsidRDefault="00EE6EF5" w:rsidP="00FC2655">
            <w:pPr>
              <w:pStyle w:val="21"/>
              <w:spacing w:after="0" w:line="240" w:lineRule="auto"/>
              <w:rPr>
                <w:rFonts w:ascii="Antiqua" w:hAnsi="Antiqua"/>
                <w:sz w:val="18"/>
                <w:szCs w:val="18"/>
                <w:vertAlign w:val="superscript"/>
                <w:lang w:val="ru-RU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Головний бухгалтер (особа, відповідальна за ведення бухгалтерського обліку)</w:t>
            </w:r>
          </w:p>
          <w:tbl>
            <w:tblPr>
              <w:tblpPr w:leftFromText="180" w:rightFromText="180" w:vertAnchor="text" w:horzAnchor="margin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EE6EF5" w:rsidRPr="000C5E2C">
              <w:trPr>
                <w:trHeight w:val="20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EF5" w:rsidRPr="00C943CD" w:rsidRDefault="00EE6EF5" w:rsidP="00FC2655">
                  <w:pPr>
                    <w:pStyle w:val="21"/>
                    <w:spacing w:before="120" w:after="0" w:line="240" w:lineRule="auto"/>
                    <w:jc w:val="both"/>
                    <w:rPr>
                      <w:rFonts w:ascii="Antiqua" w:hAnsi="Antiqua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EE6EF5" w:rsidRPr="000C5E2C">
              <w:trPr>
                <w:trHeight w:val="403"/>
              </w:trPr>
              <w:tc>
                <w:tcPr>
                  <w:tcW w:w="3311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6EF5" w:rsidRPr="00C943CD" w:rsidRDefault="00EE6EF5" w:rsidP="00FC2655">
                  <w:pPr>
                    <w:pStyle w:val="21"/>
                    <w:spacing w:after="0" w:line="240" w:lineRule="auto"/>
                    <w:jc w:val="center"/>
                    <w:rPr>
                      <w:rFonts w:ascii="Antiqua" w:hAnsi="Antiqua"/>
                      <w:sz w:val="16"/>
                      <w:szCs w:val="16"/>
                      <w:lang w:val="uk-UA"/>
                    </w:rPr>
                  </w:pPr>
                  <w:r w:rsidRPr="00C943CD">
                    <w:rPr>
                      <w:rFonts w:ascii="Antiqua" w:hAnsi="Antiqua"/>
                      <w:bCs/>
                      <w:sz w:val="16"/>
                      <w:szCs w:val="16"/>
                      <w:lang w:val="uk-UA"/>
                    </w:rPr>
                    <w:t xml:space="preserve">реєстраційний номер облікової картки платника податків або </w:t>
                  </w:r>
                  <w:r w:rsidRPr="00C943CD">
                    <w:rPr>
                      <w:rFonts w:ascii="Antiqua" w:hAnsi="Antiqua"/>
                      <w:sz w:val="16"/>
                      <w:szCs w:val="16"/>
                      <w:lang w:val="uk-UA"/>
                    </w:rPr>
                    <w:t>серія</w:t>
                  </w:r>
                  <w:r w:rsidRPr="00C943CD">
                    <w:rPr>
                      <w:rFonts w:ascii="Antiqua" w:hAnsi="Antiqua"/>
                      <w:bCs/>
                      <w:sz w:val="16"/>
                      <w:szCs w:val="16"/>
                      <w:lang w:val="uk-UA"/>
                    </w:rPr>
                    <w:t xml:space="preserve"> (за наявності) </w:t>
                  </w:r>
                  <w:r w:rsidRPr="00C943CD">
                    <w:rPr>
                      <w:rFonts w:ascii="Antiqua" w:hAnsi="Antiqua"/>
                      <w:sz w:val="16"/>
                      <w:szCs w:val="16"/>
                      <w:lang w:val="uk-UA"/>
                    </w:rPr>
                    <w:t>та номер паспорта</w:t>
                  </w:r>
                  <w:r w:rsidRPr="000C5E2C">
                    <w:rPr>
                      <w:rFonts w:ascii="Antiqua" w:hAnsi="Antiqua"/>
                      <w:sz w:val="16"/>
                      <w:szCs w:val="16"/>
                      <w:vertAlign w:val="superscript"/>
                      <w:lang w:val="ru-RU"/>
                    </w:rPr>
                    <w:t>5</w:t>
                  </w:r>
                </w:p>
              </w:tc>
            </w:tr>
          </w:tbl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2229" w:type="dxa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_____________________</w:t>
            </w: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(ініціали та прізвище) </w:t>
            </w:r>
          </w:p>
        </w:tc>
        <w:tc>
          <w:tcPr>
            <w:tcW w:w="1885" w:type="dxa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______________</w:t>
            </w: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 xml:space="preserve">(підпис)  </w:t>
            </w:r>
          </w:p>
        </w:tc>
      </w:tr>
      <w:tr w:rsidR="00EE6EF5">
        <w:trPr>
          <w:trHeight w:val="41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after="0" w:line="240" w:lineRule="auto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 xml:space="preserve">Дата подання </w:t>
            </w:r>
            <w:r w:rsidRPr="00C943CD">
              <w:rPr>
                <w:lang w:val="uk-UA"/>
              </w:rPr>
              <w:t xml:space="preserve"> </w:t>
            </w: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спрощеної податкової декларації</w:t>
            </w:r>
          </w:p>
          <w:p w:rsidR="00EE6EF5" w:rsidRPr="00C943CD" w:rsidRDefault="00EE6EF5" w:rsidP="00FC2655">
            <w:pPr>
              <w:pStyle w:val="21"/>
              <w:spacing w:after="0" w:line="240" w:lineRule="auto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(число, місяць, рік)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1885" w:type="dxa"/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</w:tr>
    </w:tbl>
    <w:p w:rsidR="00EE6EF5" w:rsidRDefault="00EE6EF5" w:rsidP="00EE6EF5">
      <w:pPr>
        <w:pStyle w:val="21"/>
        <w:spacing w:after="0" w:line="240" w:lineRule="auto"/>
        <w:ind w:left="180" w:right="-5" w:hanging="180"/>
        <w:jc w:val="both"/>
        <w:rPr>
          <w:color w:val="000000"/>
          <w:sz w:val="10"/>
          <w:szCs w:val="10"/>
        </w:rPr>
      </w:pPr>
    </w:p>
    <w:p w:rsidR="00EE6EF5" w:rsidRPr="000C5E2C" w:rsidRDefault="00EE6EF5" w:rsidP="00EE6EF5">
      <w:pPr>
        <w:pStyle w:val="ad"/>
        <w:spacing w:before="0" w:after="120"/>
        <w:rPr>
          <w:b w:val="0"/>
        </w:rPr>
      </w:pPr>
      <w:r>
        <w:rPr>
          <w:b w:val="0"/>
        </w:rPr>
        <w:t>Ч</w:t>
      </w:r>
      <w:r w:rsidRPr="000C5E2C">
        <w:rPr>
          <w:b w:val="0"/>
        </w:rPr>
        <w:t xml:space="preserve">астина </w:t>
      </w:r>
      <w:r w:rsidRPr="002759CD">
        <w:rPr>
          <w:b w:val="0"/>
        </w:rPr>
        <w:t xml:space="preserve">спрощеної податкової </w:t>
      </w:r>
      <w:r w:rsidRPr="000C5E2C">
        <w:rPr>
          <w:b w:val="0"/>
        </w:rPr>
        <w:t>декларації</w:t>
      </w:r>
      <w:r>
        <w:rPr>
          <w:b w:val="0"/>
        </w:rPr>
        <w:t>, що</w:t>
      </w:r>
      <w:r w:rsidRPr="000C5E2C">
        <w:rPr>
          <w:b w:val="0"/>
        </w:rPr>
        <w:t xml:space="preserve"> заповнюється посадовою (службовою) особою контролюючого органу, до якого вона подається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36"/>
        <w:gridCol w:w="425"/>
        <w:gridCol w:w="1843"/>
        <w:gridCol w:w="2091"/>
      </w:tblGrid>
      <w:tr w:rsidR="00EE6EF5" w:rsidRPr="000C5E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after="0" w:line="240" w:lineRule="auto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before="120" w:line="240" w:lineRule="auto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Відмітка про внесення даних до електронної бази податкової звітності  ___ ___________  20___ року</w:t>
            </w:r>
          </w:p>
        </w:tc>
      </w:tr>
      <w:tr w:rsidR="00EE6EF5" w:rsidRPr="000C5E2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after="6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6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Посадова (службова) особа контролюючого органу, до якого подається спрощена податкова декларація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____________________</w:t>
            </w:r>
          </w:p>
          <w:p w:rsidR="00EE6EF5" w:rsidRPr="00C943CD" w:rsidRDefault="00EE6EF5" w:rsidP="00FC2655">
            <w:pPr>
              <w:pStyle w:val="21"/>
              <w:spacing w:after="6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(ініціали та прізвище)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______________</w:t>
            </w:r>
          </w:p>
          <w:p w:rsidR="00EE6EF5" w:rsidRPr="00C943CD" w:rsidRDefault="00EE6EF5" w:rsidP="00FC2655">
            <w:pPr>
              <w:pStyle w:val="21"/>
              <w:spacing w:after="6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 xml:space="preserve"> (підпис) </w:t>
            </w:r>
          </w:p>
        </w:tc>
      </w:tr>
      <w:tr w:rsidR="00EE6EF5" w:rsidRPr="000C5E2C"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before="120" w:line="240" w:lineRule="auto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Результати камеральної перевірки спрощеної податкової декларації (потрібне позначити)</w:t>
            </w:r>
          </w:p>
        </w:tc>
      </w:tr>
      <w:tr w:rsidR="00EE6EF5" w:rsidRPr="000C5E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before="12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before="120" w:line="240" w:lineRule="auto"/>
              <w:ind w:left="-108" w:right="-108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порушень (помилок) не виявлено __ _______ 20_ року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before="12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before="12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складено акт від __ _______ 20__ р. №</w:t>
            </w:r>
            <w:r w:rsidRPr="000C5E2C">
              <w:rPr>
                <w:rFonts w:ascii="Antiqua" w:hAnsi="Antiqua"/>
                <w:sz w:val="18"/>
                <w:szCs w:val="18"/>
                <w:lang w:val="en-US"/>
              </w:rPr>
              <w:t xml:space="preserve"> </w:t>
            </w: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___</w:t>
            </w:r>
          </w:p>
        </w:tc>
      </w:tr>
      <w:tr w:rsidR="00EE6EF5" w:rsidRPr="000C5E2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after="6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6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Посадова (службова) особа контролюючого органу,</w:t>
            </w: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br/>
              <w:t>до якого подається спрощена податкова декларація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____________________</w:t>
            </w:r>
          </w:p>
          <w:p w:rsidR="00EE6EF5" w:rsidRPr="00C943CD" w:rsidRDefault="00EE6EF5" w:rsidP="00FC2655">
            <w:pPr>
              <w:pStyle w:val="21"/>
              <w:spacing w:after="6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(ініціали та прізвище)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</w:p>
          <w:p w:rsidR="00EE6EF5" w:rsidRPr="00C943CD" w:rsidRDefault="00EE6EF5" w:rsidP="00FC2655">
            <w:pPr>
              <w:pStyle w:val="21"/>
              <w:spacing w:after="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>______________</w:t>
            </w:r>
          </w:p>
          <w:p w:rsidR="00EE6EF5" w:rsidRPr="00C943CD" w:rsidRDefault="00EE6EF5" w:rsidP="00FC2655">
            <w:pPr>
              <w:pStyle w:val="21"/>
              <w:spacing w:after="60" w:line="240" w:lineRule="auto"/>
              <w:jc w:val="center"/>
              <w:rPr>
                <w:rFonts w:ascii="Antiqua" w:hAnsi="Antiqua"/>
                <w:sz w:val="18"/>
                <w:szCs w:val="18"/>
                <w:lang w:val="uk-UA"/>
              </w:rPr>
            </w:pPr>
            <w:r w:rsidRPr="00C943CD">
              <w:rPr>
                <w:rFonts w:ascii="Antiqua" w:hAnsi="Antiqua"/>
                <w:sz w:val="18"/>
                <w:szCs w:val="18"/>
                <w:lang w:val="uk-UA"/>
              </w:rPr>
              <w:t xml:space="preserve"> (підпис) </w:t>
            </w:r>
          </w:p>
        </w:tc>
      </w:tr>
    </w:tbl>
    <w:p w:rsidR="00EE6EF5" w:rsidRPr="00B55EC9" w:rsidRDefault="00EE6EF5" w:rsidP="00EE6EF5">
      <w:pPr>
        <w:pStyle w:val="a4"/>
        <w:spacing w:before="0"/>
        <w:ind w:firstLine="0"/>
        <w:rPr>
          <w:rFonts w:ascii="Times New Roman" w:hAnsi="Times New Roman"/>
          <w:color w:val="000000"/>
          <w:szCs w:val="26"/>
        </w:rPr>
      </w:pPr>
      <w:r w:rsidRPr="00B55EC9">
        <w:rPr>
          <w:rFonts w:ascii="Times New Roman" w:hAnsi="Times New Roman"/>
          <w:color w:val="000000"/>
          <w:szCs w:val="26"/>
        </w:rPr>
        <w:t>___________</w:t>
      </w:r>
    </w:p>
    <w:p w:rsidR="00EE6EF5" w:rsidRPr="00AF5B5A" w:rsidRDefault="00EE6EF5" w:rsidP="00EE6EF5">
      <w:pPr>
        <w:pStyle w:val="a4"/>
        <w:spacing w:before="100"/>
        <w:ind w:firstLine="0"/>
        <w:rPr>
          <w:sz w:val="22"/>
          <w:szCs w:val="22"/>
        </w:rPr>
      </w:pPr>
      <w:r w:rsidRPr="00AF5B5A">
        <w:rPr>
          <w:sz w:val="22"/>
          <w:szCs w:val="22"/>
          <w:vertAlign w:val="superscript"/>
        </w:rPr>
        <w:t>1</w:t>
      </w:r>
      <w:r w:rsidRPr="00AF5B5A">
        <w:rPr>
          <w:sz w:val="22"/>
          <w:szCs w:val="22"/>
        </w:rPr>
        <w:t> Включається відповідно до підпункту 140.4.2 пункту 140.4 статті 140 Податкового кодексу України.</w:t>
      </w:r>
    </w:p>
    <w:p w:rsidR="00EE6EF5" w:rsidRPr="00AF5B5A" w:rsidRDefault="00EE6EF5" w:rsidP="00EE6EF5">
      <w:pPr>
        <w:pStyle w:val="a4"/>
        <w:spacing w:before="100"/>
        <w:ind w:firstLine="0"/>
        <w:jc w:val="both"/>
        <w:rPr>
          <w:sz w:val="22"/>
          <w:szCs w:val="22"/>
        </w:rPr>
      </w:pPr>
      <w:r w:rsidRPr="00AF5B5A">
        <w:rPr>
          <w:sz w:val="22"/>
          <w:szCs w:val="22"/>
          <w:vertAlign w:val="superscript"/>
        </w:rPr>
        <w:t>2</w:t>
      </w:r>
      <w:r w:rsidRPr="00AF5B5A">
        <w:rPr>
          <w:sz w:val="22"/>
          <w:szCs w:val="22"/>
        </w:rPr>
        <w:t xml:space="preserve"> Заповнюється у разі подання разом із </w:t>
      </w:r>
      <w:r w:rsidRPr="002759CD">
        <w:rPr>
          <w:sz w:val="22"/>
          <w:szCs w:val="22"/>
        </w:rPr>
        <w:t xml:space="preserve">спрощеною податковою </w:t>
      </w:r>
      <w:r w:rsidRPr="00AF5B5A">
        <w:rPr>
          <w:sz w:val="22"/>
          <w:szCs w:val="22"/>
        </w:rPr>
        <w:t>декларацією доповнення.</w:t>
      </w:r>
    </w:p>
    <w:p w:rsidR="00EE6EF5" w:rsidRPr="00AF5B5A" w:rsidRDefault="00EE6EF5" w:rsidP="00EE6EF5">
      <w:pPr>
        <w:pStyle w:val="a4"/>
        <w:spacing w:before="100"/>
        <w:ind w:firstLine="0"/>
        <w:jc w:val="both"/>
        <w:rPr>
          <w:sz w:val="22"/>
          <w:szCs w:val="22"/>
        </w:rPr>
      </w:pPr>
      <w:r w:rsidRPr="00AF5B5A">
        <w:rPr>
          <w:sz w:val="22"/>
          <w:szCs w:val="22"/>
          <w:vertAlign w:val="superscript"/>
        </w:rPr>
        <w:t>3</w:t>
      </w:r>
      <w:r w:rsidRPr="00AF5B5A">
        <w:rPr>
          <w:sz w:val="22"/>
          <w:szCs w:val="22"/>
        </w:rPr>
        <w:t> У відповідних клітинках проставляється знак “+”.</w:t>
      </w:r>
    </w:p>
    <w:p w:rsidR="00EE6EF5" w:rsidRPr="00AF5B5A" w:rsidRDefault="00EE6EF5" w:rsidP="00EE6EF5">
      <w:pPr>
        <w:pStyle w:val="a4"/>
        <w:spacing w:before="100"/>
        <w:ind w:firstLine="0"/>
        <w:jc w:val="both"/>
        <w:rPr>
          <w:sz w:val="22"/>
          <w:szCs w:val="22"/>
        </w:rPr>
      </w:pPr>
      <w:r w:rsidRPr="00AF5B5A">
        <w:rPr>
          <w:sz w:val="22"/>
          <w:szCs w:val="22"/>
          <w:vertAlign w:val="superscript"/>
        </w:rPr>
        <w:t>4</w:t>
      </w:r>
      <w:r w:rsidRPr="00AF5B5A">
        <w:rPr>
          <w:sz w:val="22"/>
          <w:szCs w:val="22"/>
        </w:rPr>
        <w:t xml:space="preserve"> Заповнюється у разі використання права на незастосування коригувань фінансового результату до оподаткування на </w:t>
      </w:r>
      <w:r>
        <w:rPr>
          <w:sz w:val="22"/>
          <w:szCs w:val="22"/>
        </w:rPr>
        <w:t>в</w:t>
      </w:r>
      <w:r w:rsidRPr="00AF5B5A">
        <w:rPr>
          <w:sz w:val="22"/>
          <w:szCs w:val="22"/>
        </w:rPr>
        <w:t>сі різниці (крім від’ємного значення об’єкта оподаткування минулих звітних (податкових) років)</w:t>
      </w:r>
      <w:r>
        <w:rPr>
          <w:sz w:val="22"/>
          <w:szCs w:val="22"/>
        </w:rPr>
        <w:t xml:space="preserve"> </w:t>
      </w:r>
      <w:r w:rsidRPr="00AF5B5A">
        <w:rPr>
          <w:sz w:val="22"/>
          <w:szCs w:val="22"/>
        </w:rPr>
        <w:t xml:space="preserve"> відповідно до підпункту 134.1.1 пункту 134.1 статті 134 Податкового кодексу України.</w:t>
      </w:r>
    </w:p>
    <w:p w:rsidR="00EE6EF5" w:rsidRDefault="00EE6EF5" w:rsidP="00EE6EF5">
      <w:pPr>
        <w:pStyle w:val="a4"/>
        <w:spacing w:before="100"/>
        <w:ind w:firstLine="0"/>
        <w:jc w:val="both"/>
        <w:rPr>
          <w:sz w:val="22"/>
          <w:szCs w:val="22"/>
        </w:rPr>
      </w:pPr>
      <w:r w:rsidRPr="00AF5B5A">
        <w:rPr>
          <w:sz w:val="22"/>
          <w:szCs w:val="22"/>
          <w:vertAlign w:val="superscript"/>
        </w:rPr>
        <w:t>5</w:t>
      </w:r>
      <w:r w:rsidRPr="00AF5B5A">
        <w:rPr>
          <w:sz w:val="22"/>
          <w:szCs w:val="22"/>
        </w:rPr>
        <w:t xml:space="preserve"> Серія (за наявності) та номер паспорта зазначаються для фізичних осіб, які мають відмітку </w:t>
      </w:r>
      <w:r>
        <w:rPr>
          <w:sz w:val="22"/>
          <w:szCs w:val="22"/>
        </w:rPr>
        <w:t>в</w:t>
      </w:r>
      <w:r w:rsidRPr="00AF5B5A">
        <w:rPr>
          <w:sz w:val="22"/>
          <w:szCs w:val="22"/>
        </w:rPr>
        <w:t xml:space="preserve"> паспорті про право здійснювати будь-які платежі за серією (за наявності) та номером паспорта.</w:t>
      </w:r>
    </w:p>
    <w:p w:rsidR="00EE6EF5" w:rsidRPr="000C5E2C" w:rsidRDefault="00EE6EF5" w:rsidP="00EE6EF5">
      <w:pPr>
        <w:pStyle w:val="21"/>
        <w:spacing w:after="0" w:line="240" w:lineRule="auto"/>
        <w:ind w:left="-142" w:right="176"/>
        <w:jc w:val="center"/>
      </w:pPr>
      <w:r>
        <w:t>__________________</w:t>
      </w:r>
    </w:p>
    <w:sectPr w:rsidR="00EE6EF5" w:rsidRPr="000C5E2C" w:rsidSect="00EE6EF5">
      <w:headerReference w:type="even" r:id="rId7"/>
      <w:headerReference w:type="default" r:id="rId8"/>
      <w:pgSz w:w="11906" w:h="16838" w:code="9"/>
      <w:pgMar w:top="851" w:right="1134" w:bottom="993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60" w:rsidRDefault="00B42A60">
      <w:r>
        <w:separator/>
      </w:r>
    </w:p>
  </w:endnote>
  <w:endnote w:type="continuationSeparator" w:id="0">
    <w:p w:rsidR="00B42A60" w:rsidRDefault="00B4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60" w:rsidRDefault="00B42A60">
      <w:r>
        <w:separator/>
      </w:r>
    </w:p>
  </w:footnote>
  <w:footnote w:type="continuationSeparator" w:id="0">
    <w:p w:rsidR="00B42A60" w:rsidRDefault="00B4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3458F">
      <w:rPr>
        <w:noProof/>
      </w:rPr>
      <w:t>2</w:t>
    </w:r>
    <w:r>
      <w:fldChar w:fldCharType="end"/>
    </w:r>
  </w:p>
  <w:p w:rsidR="00210F96" w:rsidRDefault="00210F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tepHandle" w:val="262696"/>
  </w:docVars>
  <w:rsids>
    <w:rsidRoot w:val="001A5FC5"/>
    <w:rsid w:val="0003681B"/>
    <w:rsid w:val="00071FB0"/>
    <w:rsid w:val="000A6F83"/>
    <w:rsid w:val="000B6A03"/>
    <w:rsid w:val="0013458F"/>
    <w:rsid w:val="001A27BA"/>
    <w:rsid w:val="001A5FC5"/>
    <w:rsid w:val="00210F96"/>
    <w:rsid w:val="00294FA4"/>
    <w:rsid w:val="00323B00"/>
    <w:rsid w:val="00324AAC"/>
    <w:rsid w:val="00375652"/>
    <w:rsid w:val="003D2400"/>
    <w:rsid w:val="0043059F"/>
    <w:rsid w:val="0048016F"/>
    <w:rsid w:val="005A704F"/>
    <w:rsid w:val="005C5970"/>
    <w:rsid w:val="005E18F3"/>
    <w:rsid w:val="005E36AD"/>
    <w:rsid w:val="00622394"/>
    <w:rsid w:val="00683950"/>
    <w:rsid w:val="006C3CAB"/>
    <w:rsid w:val="007A61C6"/>
    <w:rsid w:val="007A7B7C"/>
    <w:rsid w:val="007C4465"/>
    <w:rsid w:val="007E063B"/>
    <w:rsid w:val="007E212A"/>
    <w:rsid w:val="00800E89"/>
    <w:rsid w:val="00817692"/>
    <w:rsid w:val="00823EDA"/>
    <w:rsid w:val="00886BE8"/>
    <w:rsid w:val="008B3D93"/>
    <w:rsid w:val="008F5273"/>
    <w:rsid w:val="00907D19"/>
    <w:rsid w:val="009257B1"/>
    <w:rsid w:val="009D6C4A"/>
    <w:rsid w:val="00A24E3D"/>
    <w:rsid w:val="00A84699"/>
    <w:rsid w:val="00AA36D7"/>
    <w:rsid w:val="00AA5A5C"/>
    <w:rsid w:val="00B42A60"/>
    <w:rsid w:val="00BC567B"/>
    <w:rsid w:val="00BD18AC"/>
    <w:rsid w:val="00C01750"/>
    <w:rsid w:val="00C206CB"/>
    <w:rsid w:val="00C22534"/>
    <w:rsid w:val="00C75B6C"/>
    <w:rsid w:val="00C90A2F"/>
    <w:rsid w:val="00C943CD"/>
    <w:rsid w:val="00CD293F"/>
    <w:rsid w:val="00D220F1"/>
    <w:rsid w:val="00D37C33"/>
    <w:rsid w:val="00D85517"/>
    <w:rsid w:val="00D907E2"/>
    <w:rsid w:val="00DA5CE1"/>
    <w:rsid w:val="00DB05C2"/>
    <w:rsid w:val="00DC64C3"/>
    <w:rsid w:val="00E60C77"/>
    <w:rsid w:val="00EB3791"/>
    <w:rsid w:val="00ED712A"/>
    <w:rsid w:val="00EE6EF5"/>
    <w:rsid w:val="00F1339C"/>
    <w:rsid w:val="00F33D16"/>
    <w:rsid w:val="00F458B3"/>
    <w:rsid w:val="00F47126"/>
    <w:rsid w:val="00F708AA"/>
    <w:rsid w:val="00F9249C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20">
    <w:name w:val="Основной текст 2 Знак"/>
    <w:aliases w:val="Знак Знак, Знак Знак"/>
    <w:link w:val="21"/>
    <w:locked/>
    <w:rsid w:val="00EE6EF5"/>
    <w:rPr>
      <w:sz w:val="28"/>
      <w:szCs w:val="24"/>
      <w:lang w:eastAsia="ru-RU"/>
    </w:rPr>
  </w:style>
  <w:style w:type="paragraph" w:styleId="21">
    <w:name w:val="Body Text 2"/>
    <w:aliases w:val="Знак, Знак"/>
    <w:basedOn w:val="a"/>
    <w:link w:val="20"/>
    <w:unhideWhenUsed/>
    <w:rsid w:val="00EE6EF5"/>
    <w:pPr>
      <w:spacing w:after="120" w:line="480" w:lineRule="auto"/>
    </w:pPr>
    <w:rPr>
      <w:rFonts w:ascii="Times New Roman" w:hAnsi="Times New Roman"/>
      <w:sz w:val="28"/>
      <w:szCs w:val="24"/>
      <w:lang w:val="x-none"/>
    </w:rPr>
  </w:style>
  <w:style w:type="character" w:customStyle="1" w:styleId="210">
    <w:name w:val="Основной текст 2 Знак1"/>
    <w:uiPriority w:val="99"/>
    <w:semiHidden/>
    <w:rsid w:val="00EE6EF5"/>
    <w:rPr>
      <w:rFonts w:ascii="Antiqua" w:hAnsi="Antiqua"/>
      <w:sz w:val="26"/>
      <w:lang w:eastAsia="ru-RU"/>
    </w:rPr>
  </w:style>
  <w:style w:type="paragraph" w:customStyle="1" w:styleId="a10">
    <w:name w:val="a1"/>
    <w:basedOn w:val="a"/>
    <w:rsid w:val="00886BE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20">
    <w:name w:val="a2"/>
    <w:basedOn w:val="a"/>
    <w:rsid w:val="00886BE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30">
    <w:name w:val="a3"/>
    <w:basedOn w:val="a"/>
    <w:rsid w:val="00886BE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40">
    <w:name w:val="a4"/>
    <w:basedOn w:val="a"/>
    <w:rsid w:val="00886BE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e">
    <w:name w:val="a"/>
    <w:basedOn w:val="a"/>
    <w:rsid w:val="00886BE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3579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ОМЕЦІНСЬКА МАРІЯ ЙОСИПІВНА</cp:lastModifiedBy>
  <cp:revision>3</cp:revision>
  <cp:lastPrinted>2002-04-19T12:13:00Z</cp:lastPrinted>
  <dcterms:created xsi:type="dcterms:W3CDTF">2017-08-29T09:06:00Z</dcterms:created>
  <dcterms:modified xsi:type="dcterms:W3CDTF">2017-08-29T09:07:00Z</dcterms:modified>
</cp:coreProperties>
</file>