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1984"/>
        <w:gridCol w:w="1843"/>
        <w:gridCol w:w="1701"/>
        <w:gridCol w:w="2410"/>
      </w:tblGrid>
      <w:tr w:rsidR="00F14103" w:rsidRPr="00340730" w:rsidTr="003D3396">
        <w:tc>
          <w:tcPr>
            <w:tcW w:w="1951" w:type="dxa"/>
          </w:tcPr>
          <w:p w:rsidR="00F14103" w:rsidRPr="00340730" w:rsidRDefault="00F14103" w:rsidP="003D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730">
              <w:rPr>
                <w:rFonts w:ascii="Times New Roman" w:hAnsi="Times New Roman" w:cs="Times New Roman"/>
                <w:sz w:val="28"/>
                <w:szCs w:val="28"/>
              </w:rPr>
              <w:t>Офіційна назва організації</w:t>
            </w:r>
          </w:p>
        </w:tc>
        <w:tc>
          <w:tcPr>
            <w:tcW w:w="1984" w:type="dxa"/>
          </w:tcPr>
          <w:p w:rsidR="00F14103" w:rsidRPr="00340730" w:rsidRDefault="00F14103" w:rsidP="003D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730">
              <w:rPr>
                <w:rFonts w:ascii="Times New Roman" w:hAnsi="Times New Roman" w:cs="Times New Roman"/>
                <w:sz w:val="28"/>
                <w:szCs w:val="28"/>
              </w:rPr>
              <w:t>Код за ЄДРПОУ</w:t>
            </w:r>
          </w:p>
        </w:tc>
        <w:tc>
          <w:tcPr>
            <w:tcW w:w="1843" w:type="dxa"/>
          </w:tcPr>
          <w:p w:rsidR="00F14103" w:rsidRPr="00340730" w:rsidRDefault="00F14103" w:rsidP="003D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730">
              <w:rPr>
                <w:rFonts w:ascii="Times New Roman" w:hAnsi="Times New Roman" w:cs="Times New Roman"/>
                <w:sz w:val="28"/>
                <w:szCs w:val="28"/>
              </w:rPr>
              <w:t>GIIN</w:t>
            </w:r>
          </w:p>
        </w:tc>
        <w:tc>
          <w:tcPr>
            <w:tcW w:w="1701" w:type="dxa"/>
          </w:tcPr>
          <w:p w:rsidR="00F14103" w:rsidRPr="00340730" w:rsidRDefault="00F14103" w:rsidP="003D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730">
              <w:rPr>
                <w:rFonts w:ascii="Times New Roman" w:hAnsi="Times New Roman" w:cs="Times New Roman"/>
                <w:sz w:val="28"/>
                <w:szCs w:val="28"/>
              </w:rPr>
              <w:t>ПІБ контактної особи</w:t>
            </w:r>
          </w:p>
        </w:tc>
        <w:tc>
          <w:tcPr>
            <w:tcW w:w="2410" w:type="dxa"/>
          </w:tcPr>
          <w:p w:rsidR="00F14103" w:rsidRPr="00340730" w:rsidRDefault="00F14103" w:rsidP="003D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730">
              <w:rPr>
                <w:rFonts w:ascii="Times New Roman" w:hAnsi="Times New Roman" w:cs="Times New Roman"/>
                <w:sz w:val="28"/>
                <w:szCs w:val="28"/>
              </w:rPr>
              <w:t>Телефон контактної особи</w:t>
            </w:r>
          </w:p>
        </w:tc>
      </w:tr>
      <w:tr w:rsidR="00F14103" w:rsidRPr="00340730" w:rsidTr="003D3396">
        <w:tc>
          <w:tcPr>
            <w:tcW w:w="1951" w:type="dxa"/>
          </w:tcPr>
          <w:p w:rsidR="00F14103" w:rsidRPr="00340730" w:rsidRDefault="00F14103" w:rsidP="003D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103" w:rsidRPr="00340730" w:rsidRDefault="00F14103" w:rsidP="003D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103" w:rsidRPr="00340730" w:rsidRDefault="00F14103" w:rsidP="003D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4103" w:rsidRPr="00340730" w:rsidRDefault="00F14103" w:rsidP="003D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4103" w:rsidRPr="00340730" w:rsidRDefault="00F14103" w:rsidP="003D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E05" w:rsidRDefault="00F14103">
      <w:bookmarkStart w:id="0" w:name="_GoBack"/>
      <w:bookmarkEnd w:id="0"/>
    </w:p>
    <w:sectPr w:rsidR="00805E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63"/>
    <w:rsid w:val="009502F8"/>
    <w:rsid w:val="00DD2063"/>
    <w:rsid w:val="00F14103"/>
    <w:rsid w:val="00F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ДЕНІСОВ СЕРГІЙ ОЛЕКСАНДРОВИЧ</dc:creator>
  <cp:keywords/>
  <dc:description/>
  <cp:lastModifiedBy>ДЕНІСОВ СЕРГІЙ ОЛЕКСАНДРОВИЧ</cp:lastModifiedBy>
  <cp:revision>2</cp:revision>
  <dcterms:created xsi:type="dcterms:W3CDTF">2021-08-12T05:49:00Z</dcterms:created>
  <dcterms:modified xsi:type="dcterms:W3CDTF">2021-08-12T05:49:00Z</dcterms:modified>
</cp:coreProperties>
</file>