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CD" w:rsidRPr="0061534D" w:rsidRDefault="00173ACD" w:rsidP="00F34DF3">
      <w:pPr>
        <w:pStyle w:val="a5"/>
        <w:spacing w:before="0" w:beforeAutospacing="0" w:after="0" w:afterAutospacing="0"/>
        <w:jc w:val="center"/>
        <w:rPr>
          <w:sz w:val="22"/>
          <w:szCs w:val="28"/>
          <w:lang w:val="uk-UA"/>
        </w:rPr>
      </w:pPr>
      <w:r w:rsidRPr="0061534D">
        <w:rPr>
          <w:rStyle w:val="a6"/>
          <w:sz w:val="22"/>
          <w:szCs w:val="28"/>
          <w:lang w:val="uk-UA"/>
        </w:rPr>
        <w:t>Узагальнена інформація</w:t>
      </w:r>
      <w:r w:rsidRPr="0061534D">
        <w:rPr>
          <w:sz w:val="22"/>
          <w:szCs w:val="28"/>
          <w:lang w:val="uk-UA"/>
        </w:rPr>
        <w:t xml:space="preserve"> </w:t>
      </w:r>
    </w:p>
    <w:p w:rsidR="00A87732" w:rsidRPr="009A2D42" w:rsidRDefault="00173ACD" w:rsidP="00BE547B">
      <w:pPr>
        <w:ind w:left="567"/>
        <w:jc w:val="center"/>
        <w:rPr>
          <w:rStyle w:val="a6"/>
          <w:b w:val="0"/>
          <w:sz w:val="22"/>
          <w:szCs w:val="22"/>
          <w:lang w:val="uk-UA"/>
        </w:rPr>
      </w:pPr>
      <w:r w:rsidRPr="0061534D">
        <w:rPr>
          <w:rStyle w:val="a6"/>
          <w:sz w:val="22"/>
          <w:szCs w:val="28"/>
          <w:lang w:val="uk-UA"/>
        </w:rPr>
        <w:t xml:space="preserve">щодо наданих пропозицій та зауважень до </w:t>
      </w:r>
      <w:r w:rsidR="00BD061F" w:rsidRPr="0061534D">
        <w:rPr>
          <w:rStyle w:val="a6"/>
          <w:sz w:val="22"/>
          <w:szCs w:val="28"/>
          <w:lang w:val="uk-UA"/>
        </w:rPr>
        <w:t>про</w:t>
      </w:r>
      <w:r w:rsidR="001F635D" w:rsidRPr="0061534D">
        <w:rPr>
          <w:rStyle w:val="a6"/>
          <w:sz w:val="22"/>
          <w:szCs w:val="28"/>
          <w:lang w:val="uk-UA"/>
        </w:rPr>
        <w:t>є</w:t>
      </w:r>
      <w:r w:rsidR="00BD061F" w:rsidRPr="0061534D">
        <w:rPr>
          <w:rStyle w:val="a6"/>
          <w:sz w:val="22"/>
          <w:szCs w:val="28"/>
          <w:lang w:val="uk-UA"/>
        </w:rPr>
        <w:t xml:space="preserve">кту </w:t>
      </w:r>
      <w:r w:rsidR="009A2D42" w:rsidRPr="009A2D42">
        <w:rPr>
          <w:b/>
          <w:color w:val="000000"/>
          <w:sz w:val="22"/>
          <w:szCs w:val="22"/>
          <w:lang w:val="uk-UA" w:eastAsia="uk-UA"/>
        </w:rPr>
        <w:t xml:space="preserve">наказу </w:t>
      </w:r>
      <w:r w:rsidR="009A2D42" w:rsidRPr="009A2D42">
        <w:rPr>
          <w:b/>
          <w:sz w:val="22"/>
          <w:szCs w:val="22"/>
          <w:lang w:val="uk-UA"/>
        </w:rPr>
        <w:t>Міністерства фінансів України «Про затвердження Порядку функціонування цілодобової системи відеоспостереження на підприємствах, на яких здійснюється виробництво тютюнових виробів та/або ферментація тютюнової сировини, а також у місцях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 та у суб’єктів господарювання, які здійснюють зберігання тютюнової сировини, тютюнових виробів, рідин, що використовуються в електронних сигаретах, у місцях зберігання, які внесені до Єдиного реєстру місць зберігання»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678"/>
        <w:gridCol w:w="2268"/>
        <w:gridCol w:w="1701"/>
        <w:gridCol w:w="1276"/>
      </w:tblGrid>
      <w:tr w:rsidR="002318E7" w:rsidRPr="0061534D" w:rsidTr="002D0021">
        <w:tc>
          <w:tcPr>
            <w:tcW w:w="5387" w:type="dxa"/>
          </w:tcPr>
          <w:p w:rsidR="002318E7" w:rsidRPr="0061534D" w:rsidRDefault="002318E7" w:rsidP="001F635D">
            <w:pPr>
              <w:jc w:val="center"/>
              <w:rPr>
                <w:b/>
                <w:sz w:val="22"/>
                <w:szCs w:val="28"/>
                <w:lang w:val="uk-UA"/>
              </w:rPr>
            </w:pPr>
            <w:r w:rsidRPr="0061534D">
              <w:rPr>
                <w:b/>
                <w:sz w:val="22"/>
                <w:szCs w:val="28"/>
                <w:lang w:val="uk-UA"/>
              </w:rPr>
              <w:t>Текст проєкту</w:t>
            </w:r>
          </w:p>
        </w:tc>
        <w:tc>
          <w:tcPr>
            <w:tcW w:w="4678" w:type="dxa"/>
          </w:tcPr>
          <w:p w:rsidR="002318E7" w:rsidRPr="0061534D" w:rsidRDefault="002318E7" w:rsidP="00AB47A9">
            <w:pPr>
              <w:jc w:val="center"/>
              <w:rPr>
                <w:b/>
                <w:sz w:val="22"/>
                <w:szCs w:val="28"/>
                <w:lang w:val="uk-UA"/>
              </w:rPr>
            </w:pPr>
            <w:r w:rsidRPr="0061534D">
              <w:rPr>
                <w:b/>
                <w:sz w:val="22"/>
                <w:szCs w:val="28"/>
                <w:lang w:val="uk-UA"/>
              </w:rPr>
              <w:t>Пропозиції та зауваження</w:t>
            </w:r>
          </w:p>
        </w:tc>
        <w:tc>
          <w:tcPr>
            <w:tcW w:w="2268" w:type="dxa"/>
          </w:tcPr>
          <w:p w:rsidR="002318E7" w:rsidRPr="0061534D" w:rsidRDefault="002318E7" w:rsidP="00AB47A9">
            <w:pPr>
              <w:jc w:val="center"/>
              <w:rPr>
                <w:b/>
                <w:sz w:val="22"/>
                <w:szCs w:val="28"/>
                <w:lang w:val="uk-UA"/>
              </w:rPr>
            </w:pPr>
            <w:r w:rsidRPr="0061534D">
              <w:rPr>
                <w:b/>
                <w:sz w:val="22"/>
                <w:szCs w:val="28"/>
                <w:lang w:val="uk-UA"/>
              </w:rPr>
              <w:t>Автор</w:t>
            </w:r>
          </w:p>
        </w:tc>
        <w:tc>
          <w:tcPr>
            <w:tcW w:w="1701" w:type="dxa"/>
          </w:tcPr>
          <w:p w:rsidR="002318E7" w:rsidRPr="0061534D" w:rsidRDefault="002318E7" w:rsidP="002D0021">
            <w:pPr>
              <w:jc w:val="center"/>
              <w:rPr>
                <w:b/>
                <w:sz w:val="22"/>
                <w:szCs w:val="28"/>
                <w:lang w:val="uk-UA"/>
              </w:rPr>
            </w:pPr>
            <w:r w:rsidRPr="0061534D">
              <w:rPr>
                <w:b/>
                <w:sz w:val="22"/>
                <w:szCs w:val="28"/>
                <w:lang w:val="uk-UA"/>
              </w:rPr>
              <w:t>Враховано/</w:t>
            </w:r>
            <w:r w:rsidR="002D0021">
              <w:rPr>
                <w:b/>
                <w:sz w:val="22"/>
                <w:szCs w:val="28"/>
                <w:lang w:val="uk-UA"/>
              </w:rPr>
              <w:t xml:space="preserve"> </w:t>
            </w:r>
            <w:r w:rsidR="009B2342">
              <w:rPr>
                <w:b/>
                <w:sz w:val="22"/>
                <w:szCs w:val="28"/>
                <w:lang w:val="uk-UA"/>
              </w:rPr>
              <w:t xml:space="preserve">враховано частково/ </w:t>
            </w:r>
            <w:r w:rsidRPr="0061534D">
              <w:rPr>
                <w:b/>
                <w:sz w:val="22"/>
                <w:szCs w:val="28"/>
                <w:lang w:val="uk-UA"/>
              </w:rPr>
              <w:t>не</w:t>
            </w:r>
            <w:r w:rsidR="002D0021">
              <w:rPr>
                <w:b/>
                <w:sz w:val="22"/>
                <w:szCs w:val="28"/>
                <w:lang w:val="uk-UA"/>
              </w:rPr>
              <w:t> </w:t>
            </w:r>
            <w:r w:rsidRPr="0061534D">
              <w:rPr>
                <w:b/>
                <w:sz w:val="22"/>
                <w:szCs w:val="28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2318E7" w:rsidRPr="0061534D" w:rsidRDefault="002318E7" w:rsidP="000D4175">
            <w:pPr>
              <w:jc w:val="center"/>
              <w:rPr>
                <w:b/>
                <w:sz w:val="22"/>
                <w:szCs w:val="28"/>
                <w:lang w:val="uk-UA"/>
              </w:rPr>
            </w:pPr>
            <w:r w:rsidRPr="0061534D">
              <w:rPr>
                <w:b/>
                <w:sz w:val="22"/>
                <w:szCs w:val="28"/>
                <w:lang w:val="uk-UA"/>
              </w:rPr>
              <w:t xml:space="preserve">Примітка </w:t>
            </w:r>
          </w:p>
        </w:tc>
      </w:tr>
      <w:tr w:rsidR="00937FC0" w:rsidRPr="0061534D" w:rsidTr="009F0F93">
        <w:tc>
          <w:tcPr>
            <w:tcW w:w="15310" w:type="dxa"/>
            <w:gridSpan w:val="5"/>
          </w:tcPr>
          <w:p w:rsidR="00937FC0" w:rsidRPr="0061534D" w:rsidRDefault="00937FC0" w:rsidP="00441889">
            <w:pPr>
              <w:jc w:val="center"/>
              <w:rPr>
                <w:b/>
                <w:sz w:val="22"/>
                <w:szCs w:val="28"/>
                <w:lang w:val="uk-UA"/>
              </w:rPr>
            </w:pPr>
            <w:r w:rsidRPr="0061534D">
              <w:rPr>
                <w:b/>
                <w:sz w:val="22"/>
                <w:szCs w:val="28"/>
                <w:lang w:val="uk-UA"/>
              </w:rPr>
              <w:t>Пропозиції та зауваження до окремих статей (пунктів):</w:t>
            </w:r>
          </w:p>
        </w:tc>
      </w:tr>
      <w:tr w:rsidR="002D2494" w:rsidRPr="0013541C" w:rsidTr="002D0021">
        <w:trPr>
          <w:trHeight w:val="842"/>
        </w:trPr>
        <w:tc>
          <w:tcPr>
            <w:tcW w:w="5387" w:type="dxa"/>
            <w:vAlign w:val="center"/>
          </w:tcPr>
          <w:p w:rsidR="002D2494" w:rsidRPr="0013541C" w:rsidRDefault="002D2494" w:rsidP="00595759">
            <w:pPr>
              <w:ind w:firstLine="318"/>
              <w:jc w:val="both"/>
              <w:rPr>
                <w:sz w:val="22"/>
                <w:szCs w:val="22"/>
              </w:rPr>
            </w:pPr>
            <w:r w:rsidRPr="0013541C">
              <w:rPr>
                <w:sz w:val="22"/>
                <w:szCs w:val="22"/>
              </w:rPr>
              <w:t xml:space="preserve">Розділ ІІ </w:t>
            </w:r>
          </w:p>
          <w:p w:rsidR="002D2494" w:rsidRPr="0013541C" w:rsidRDefault="002D2494" w:rsidP="002D2494">
            <w:pPr>
              <w:jc w:val="both"/>
              <w:rPr>
                <w:sz w:val="22"/>
                <w:szCs w:val="22"/>
              </w:rPr>
            </w:pPr>
          </w:p>
          <w:p w:rsidR="002D2494" w:rsidRPr="0013541C" w:rsidRDefault="002D2494" w:rsidP="00854119">
            <w:pPr>
              <w:ind w:firstLine="318"/>
              <w:jc w:val="both"/>
              <w:rPr>
                <w:sz w:val="22"/>
                <w:szCs w:val="22"/>
              </w:rPr>
            </w:pPr>
            <w:r w:rsidRPr="0013541C">
              <w:rPr>
                <w:sz w:val="22"/>
                <w:szCs w:val="22"/>
              </w:rPr>
              <w:t>3. Вимоги до обладнання ЦСВ</w:t>
            </w:r>
          </w:p>
          <w:p w:rsidR="002D2494" w:rsidRPr="0013541C" w:rsidRDefault="002D2494" w:rsidP="00A213B9">
            <w:pPr>
              <w:pStyle w:val="13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Align w:val="center"/>
          </w:tcPr>
          <w:p w:rsidR="002D2494" w:rsidRPr="0013541C" w:rsidRDefault="002D2494" w:rsidP="00595759">
            <w:pPr>
              <w:ind w:firstLine="318"/>
              <w:jc w:val="both"/>
              <w:rPr>
                <w:sz w:val="22"/>
                <w:szCs w:val="22"/>
              </w:rPr>
            </w:pPr>
            <w:r w:rsidRPr="0013541C">
              <w:rPr>
                <w:sz w:val="22"/>
                <w:szCs w:val="22"/>
              </w:rPr>
              <w:t xml:space="preserve">Розділ ІІ </w:t>
            </w:r>
          </w:p>
          <w:p w:rsidR="002D2494" w:rsidRPr="0013541C" w:rsidRDefault="002D2494" w:rsidP="002D2494">
            <w:pPr>
              <w:jc w:val="both"/>
              <w:rPr>
                <w:sz w:val="22"/>
                <w:szCs w:val="22"/>
              </w:rPr>
            </w:pPr>
          </w:p>
          <w:p w:rsidR="002D2494" w:rsidRPr="0013541C" w:rsidRDefault="002D2494" w:rsidP="00854119">
            <w:pPr>
              <w:ind w:firstLine="318"/>
              <w:jc w:val="both"/>
              <w:rPr>
                <w:sz w:val="22"/>
                <w:szCs w:val="22"/>
              </w:rPr>
            </w:pPr>
            <w:r w:rsidRPr="0013541C">
              <w:rPr>
                <w:sz w:val="22"/>
                <w:szCs w:val="22"/>
              </w:rPr>
              <w:t>3. Вимоги до обладнання ЦСВ</w:t>
            </w:r>
          </w:p>
          <w:p w:rsidR="002D2494" w:rsidRPr="0013541C" w:rsidRDefault="002D2494" w:rsidP="002D24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2494" w:rsidRPr="0013541C" w:rsidRDefault="002D2494" w:rsidP="001354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D2494" w:rsidRPr="0013541C" w:rsidRDefault="002D2494" w:rsidP="00950A7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2D2494" w:rsidRPr="0013541C" w:rsidRDefault="002D2494" w:rsidP="009C7BE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602F" w:rsidRPr="0013541C" w:rsidTr="002D0021">
        <w:trPr>
          <w:trHeight w:val="1440"/>
        </w:trPr>
        <w:tc>
          <w:tcPr>
            <w:tcW w:w="5387" w:type="dxa"/>
            <w:vAlign w:val="center"/>
          </w:tcPr>
          <w:p w:rsidR="009034AB" w:rsidRPr="009034AB" w:rsidRDefault="009034AB" w:rsidP="009034AB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9034AB">
              <w:rPr>
                <w:color w:val="000000" w:themeColor="text1"/>
                <w:sz w:val="22"/>
                <w:szCs w:val="22"/>
              </w:rPr>
              <w:t>…</w:t>
            </w:r>
          </w:p>
          <w:p w:rsidR="0093602F" w:rsidRPr="0013541C" w:rsidRDefault="0093602F" w:rsidP="009034AB">
            <w:pPr>
              <w:ind w:firstLine="289"/>
              <w:jc w:val="both"/>
              <w:rPr>
                <w:sz w:val="22"/>
                <w:szCs w:val="22"/>
              </w:rPr>
            </w:pPr>
            <w:r w:rsidRPr="0013541C">
              <w:rPr>
                <w:sz w:val="22"/>
                <w:szCs w:val="22"/>
              </w:rPr>
              <w:t xml:space="preserve">забезпечувати цифрове передавання даних у форматі не гірше </w:t>
            </w:r>
            <w:r w:rsidRPr="0013541C">
              <w:rPr>
                <w:b/>
                <w:bCs/>
                <w:i/>
                <w:iCs/>
                <w:sz w:val="22"/>
                <w:szCs w:val="22"/>
              </w:rPr>
              <w:t>1920 х 1080</w:t>
            </w:r>
            <w:r w:rsidRPr="0013541C">
              <w:rPr>
                <w:sz w:val="22"/>
                <w:szCs w:val="22"/>
              </w:rPr>
              <w:t> </w:t>
            </w:r>
            <w:proofErr w:type="gramStart"/>
            <w:r w:rsidRPr="0013541C">
              <w:rPr>
                <w:sz w:val="22"/>
                <w:szCs w:val="22"/>
              </w:rPr>
              <w:t>п</w:t>
            </w:r>
            <w:proofErr w:type="gramEnd"/>
            <w:r w:rsidRPr="0013541C">
              <w:rPr>
                <w:sz w:val="22"/>
                <w:szCs w:val="22"/>
              </w:rPr>
              <w:t xml:space="preserve">ікселів </w:t>
            </w:r>
            <w:r w:rsidRPr="0013541C">
              <w:rPr>
                <w:i/>
                <w:iCs/>
                <w:sz w:val="22"/>
                <w:szCs w:val="22"/>
              </w:rPr>
              <w:t xml:space="preserve">і </w:t>
            </w:r>
            <w:r w:rsidRPr="0013541C">
              <w:rPr>
                <w:sz w:val="22"/>
                <w:szCs w:val="22"/>
              </w:rPr>
              <w:t>швидкість реєстрації відеоінформації не менше ніж 25 кадрів на секунду на кожен канал відеозапису;</w:t>
            </w:r>
          </w:p>
        </w:tc>
        <w:tc>
          <w:tcPr>
            <w:tcW w:w="4678" w:type="dxa"/>
            <w:vAlign w:val="center"/>
          </w:tcPr>
          <w:p w:rsidR="009034AB" w:rsidRDefault="009034AB" w:rsidP="009034AB">
            <w:pPr>
              <w:ind w:firstLine="5"/>
              <w:jc w:val="both"/>
              <w:rPr>
                <w:sz w:val="22"/>
                <w:szCs w:val="22"/>
                <w:lang w:val="uk-UA"/>
              </w:rPr>
            </w:pPr>
            <w:r w:rsidRPr="0013541C">
              <w:rPr>
                <w:sz w:val="22"/>
                <w:szCs w:val="22"/>
              </w:rPr>
              <w:t>…</w:t>
            </w:r>
          </w:p>
          <w:p w:rsidR="0093602F" w:rsidRPr="0013541C" w:rsidRDefault="0093602F" w:rsidP="009034AB">
            <w:pPr>
              <w:ind w:firstLine="288"/>
              <w:jc w:val="both"/>
              <w:rPr>
                <w:sz w:val="22"/>
                <w:szCs w:val="22"/>
              </w:rPr>
            </w:pPr>
            <w:r w:rsidRPr="0013541C">
              <w:rPr>
                <w:sz w:val="22"/>
                <w:szCs w:val="22"/>
              </w:rPr>
              <w:t xml:space="preserve">забезпечувати цифрове передавання даних у форматі не гірше </w:t>
            </w:r>
            <w:r w:rsidRPr="0013541C">
              <w:rPr>
                <w:b/>
                <w:bCs/>
                <w:sz w:val="22"/>
                <w:szCs w:val="22"/>
              </w:rPr>
              <w:t>1280х720 </w:t>
            </w:r>
            <w:proofErr w:type="gramStart"/>
            <w:r w:rsidRPr="0013541C">
              <w:rPr>
                <w:sz w:val="22"/>
                <w:szCs w:val="22"/>
              </w:rPr>
              <w:t>п</w:t>
            </w:r>
            <w:proofErr w:type="gramEnd"/>
            <w:r w:rsidRPr="0013541C">
              <w:rPr>
                <w:sz w:val="22"/>
                <w:szCs w:val="22"/>
              </w:rPr>
              <w:t>ікселів і</w:t>
            </w:r>
            <w:r w:rsidRPr="0013541C">
              <w:rPr>
                <w:i/>
                <w:iCs/>
                <w:sz w:val="22"/>
                <w:szCs w:val="22"/>
              </w:rPr>
              <w:t xml:space="preserve"> </w:t>
            </w:r>
            <w:r w:rsidRPr="0013541C">
              <w:rPr>
                <w:sz w:val="22"/>
                <w:szCs w:val="22"/>
              </w:rPr>
              <w:t>швидкість реєстрації відеоінформації не менше ніж 25 кадрів на секунду на кожен канал відеозапису;</w:t>
            </w:r>
          </w:p>
        </w:tc>
        <w:tc>
          <w:tcPr>
            <w:tcW w:w="2268" w:type="dxa"/>
            <w:vAlign w:val="center"/>
          </w:tcPr>
          <w:p w:rsidR="0093602F" w:rsidRPr="0013541C" w:rsidRDefault="0093602F" w:rsidP="00950A7D">
            <w:pPr>
              <w:jc w:val="center"/>
              <w:rPr>
                <w:sz w:val="22"/>
                <w:szCs w:val="22"/>
                <w:lang w:val="uk-UA"/>
              </w:rPr>
            </w:pPr>
            <w:r w:rsidRPr="0093602F">
              <w:rPr>
                <w:sz w:val="22"/>
                <w:szCs w:val="22"/>
                <w:lang w:val="uk-UA"/>
              </w:rPr>
              <w:t>Українськ</w:t>
            </w:r>
            <w:r w:rsidRPr="0013541C">
              <w:rPr>
                <w:sz w:val="22"/>
                <w:szCs w:val="22"/>
                <w:lang w:val="uk-UA"/>
              </w:rPr>
              <w:t>а</w:t>
            </w:r>
            <w:r w:rsidRPr="0093602F">
              <w:rPr>
                <w:sz w:val="22"/>
                <w:szCs w:val="22"/>
                <w:lang w:val="uk-UA"/>
              </w:rPr>
              <w:t xml:space="preserve"> асоціаці</w:t>
            </w:r>
            <w:r w:rsidRPr="0013541C">
              <w:rPr>
                <w:sz w:val="22"/>
                <w:szCs w:val="22"/>
                <w:lang w:val="uk-UA"/>
              </w:rPr>
              <w:t xml:space="preserve">я </w:t>
            </w:r>
            <w:r w:rsidRPr="0093602F">
              <w:rPr>
                <w:sz w:val="22"/>
                <w:szCs w:val="22"/>
                <w:lang w:val="uk-UA"/>
              </w:rPr>
              <w:t>виробників тютюнових виробів «Укртютюн»</w:t>
            </w:r>
          </w:p>
        </w:tc>
        <w:tc>
          <w:tcPr>
            <w:tcW w:w="1701" w:type="dxa"/>
            <w:vAlign w:val="center"/>
          </w:tcPr>
          <w:p w:rsidR="0093602F" w:rsidRPr="0013541C" w:rsidRDefault="00F705AA" w:rsidP="00950A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</w:t>
            </w:r>
            <w:r w:rsidR="0093602F" w:rsidRPr="009C7BEB">
              <w:rPr>
                <w:sz w:val="22"/>
                <w:szCs w:val="28"/>
                <w:lang w:val="uk-UA"/>
              </w:rPr>
              <w:t>е враховано</w:t>
            </w:r>
          </w:p>
        </w:tc>
        <w:tc>
          <w:tcPr>
            <w:tcW w:w="1276" w:type="dxa"/>
          </w:tcPr>
          <w:p w:rsidR="0093602F" w:rsidRPr="0013541C" w:rsidRDefault="0093602F" w:rsidP="009C7BE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602F" w:rsidRPr="009034AB" w:rsidTr="002D0021">
        <w:trPr>
          <w:trHeight w:val="3738"/>
        </w:trPr>
        <w:tc>
          <w:tcPr>
            <w:tcW w:w="5387" w:type="dxa"/>
            <w:vAlign w:val="center"/>
          </w:tcPr>
          <w:p w:rsidR="0093602F" w:rsidRPr="009034AB" w:rsidRDefault="0093602F" w:rsidP="0093602F">
            <w:pPr>
              <w:jc w:val="both"/>
              <w:rPr>
                <w:sz w:val="22"/>
                <w:szCs w:val="22"/>
                <w:lang w:val="uk-UA"/>
              </w:rPr>
            </w:pPr>
            <w:r w:rsidRPr="009034AB">
              <w:rPr>
                <w:sz w:val="22"/>
                <w:szCs w:val="22"/>
              </w:rPr>
              <w:t xml:space="preserve">   </w:t>
            </w:r>
          </w:p>
          <w:p w:rsidR="0093602F" w:rsidRPr="009034AB" w:rsidRDefault="0093602F" w:rsidP="00D21B08">
            <w:pPr>
              <w:ind w:firstLine="289"/>
              <w:jc w:val="both"/>
              <w:rPr>
                <w:sz w:val="22"/>
                <w:szCs w:val="22"/>
              </w:rPr>
            </w:pPr>
            <w:r w:rsidRPr="009034AB">
              <w:rPr>
                <w:sz w:val="22"/>
                <w:szCs w:val="22"/>
              </w:rPr>
              <w:t xml:space="preserve">5) персональний комп’ютер, наданий виробником для використання представником податкового органу </w:t>
            </w:r>
            <w:proofErr w:type="gramStart"/>
            <w:r w:rsidRPr="009034AB">
              <w:rPr>
                <w:sz w:val="22"/>
                <w:szCs w:val="22"/>
              </w:rPr>
              <w:t>на</w:t>
            </w:r>
            <w:proofErr w:type="gramEnd"/>
            <w:r w:rsidRPr="009034AB">
              <w:rPr>
                <w:sz w:val="22"/>
                <w:szCs w:val="22"/>
              </w:rPr>
              <w:t xml:space="preserve"> </w:t>
            </w:r>
            <w:proofErr w:type="gramStart"/>
            <w:r w:rsidRPr="009034AB">
              <w:rPr>
                <w:sz w:val="22"/>
                <w:szCs w:val="22"/>
              </w:rPr>
              <w:t>контрольному</w:t>
            </w:r>
            <w:proofErr w:type="gramEnd"/>
            <w:r w:rsidRPr="009034AB">
              <w:rPr>
                <w:sz w:val="22"/>
                <w:szCs w:val="22"/>
              </w:rPr>
              <w:t xml:space="preserve"> посту при здійсненні контролю повинен забезпечити перегляд онлайн-трансляції, ретроспективний перегляд мультимедійної інформації </w:t>
            </w:r>
            <w:r w:rsidRPr="009034AB">
              <w:rPr>
                <w:i/>
                <w:iCs/>
                <w:sz w:val="22"/>
                <w:szCs w:val="22"/>
              </w:rPr>
              <w:t xml:space="preserve">та </w:t>
            </w:r>
            <w:r w:rsidRPr="009034AB">
              <w:rPr>
                <w:b/>
                <w:bCs/>
                <w:i/>
                <w:iCs/>
                <w:sz w:val="22"/>
                <w:szCs w:val="22"/>
              </w:rPr>
              <w:t>копіювання мультимедійної інформації</w:t>
            </w:r>
            <w:r w:rsidRPr="009034AB">
              <w:rPr>
                <w:sz w:val="22"/>
                <w:szCs w:val="22"/>
              </w:rPr>
              <w:t xml:space="preserve"> із ЦСВ. Заходи інформаційної безпеки </w:t>
            </w:r>
            <w:proofErr w:type="gramStart"/>
            <w:r w:rsidRPr="009034AB">
              <w:rPr>
                <w:sz w:val="22"/>
                <w:szCs w:val="22"/>
              </w:rPr>
              <w:t>при</w:t>
            </w:r>
            <w:proofErr w:type="gramEnd"/>
            <w:r w:rsidRPr="009034AB">
              <w:rPr>
                <w:sz w:val="22"/>
                <w:szCs w:val="22"/>
              </w:rPr>
              <w:t xml:space="preserve"> </w:t>
            </w:r>
            <w:proofErr w:type="gramStart"/>
            <w:r w:rsidRPr="009034AB">
              <w:rPr>
                <w:sz w:val="22"/>
                <w:szCs w:val="22"/>
              </w:rPr>
              <w:t>робот</w:t>
            </w:r>
            <w:proofErr w:type="gramEnd"/>
            <w:r w:rsidRPr="009034AB">
              <w:rPr>
                <w:sz w:val="22"/>
                <w:szCs w:val="22"/>
              </w:rPr>
              <w:t>і з таким персональним комп’ютером вживаються виробником у порядку, передбаченому внутрішніми політиками та загальновизначеними політиками інформаційної безпеки;</w:t>
            </w:r>
          </w:p>
        </w:tc>
        <w:tc>
          <w:tcPr>
            <w:tcW w:w="4678" w:type="dxa"/>
          </w:tcPr>
          <w:p w:rsidR="0093602F" w:rsidRPr="009E7DB7" w:rsidRDefault="009E7DB7" w:rsidP="009E7DB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  <w:p w:rsidR="0093602F" w:rsidRPr="009034AB" w:rsidRDefault="0093602F" w:rsidP="009E7DB7">
            <w:pPr>
              <w:jc w:val="both"/>
            </w:pPr>
            <w:r w:rsidRPr="00D21B08">
              <w:rPr>
                <w:sz w:val="22"/>
                <w:szCs w:val="22"/>
              </w:rPr>
              <w:t xml:space="preserve">5) персональний комп’ютер, наданий виробником для використання представником податкового органу </w:t>
            </w:r>
            <w:proofErr w:type="gramStart"/>
            <w:r w:rsidRPr="00D21B08">
              <w:rPr>
                <w:sz w:val="22"/>
                <w:szCs w:val="22"/>
              </w:rPr>
              <w:t>на</w:t>
            </w:r>
            <w:proofErr w:type="gramEnd"/>
            <w:r w:rsidRPr="00D21B08">
              <w:rPr>
                <w:sz w:val="22"/>
                <w:szCs w:val="22"/>
              </w:rPr>
              <w:t xml:space="preserve"> </w:t>
            </w:r>
            <w:proofErr w:type="gramStart"/>
            <w:r w:rsidRPr="00D21B08">
              <w:rPr>
                <w:sz w:val="22"/>
                <w:szCs w:val="22"/>
              </w:rPr>
              <w:t>контрольному</w:t>
            </w:r>
            <w:proofErr w:type="gramEnd"/>
            <w:r w:rsidRPr="00D21B08">
              <w:rPr>
                <w:sz w:val="22"/>
                <w:szCs w:val="22"/>
              </w:rPr>
              <w:t xml:space="preserve"> посту при здійсненні контролю повинен забезпечити перегляд онлайн-трансляції, ретроспективний </w:t>
            </w:r>
            <w:r w:rsidRPr="00A700C4">
              <w:rPr>
                <w:b/>
                <w:sz w:val="22"/>
                <w:szCs w:val="22"/>
              </w:rPr>
              <w:t>перегляд мультимедійної інформації із ЦСВ.</w:t>
            </w:r>
            <w:r w:rsidRPr="00D21B08">
              <w:rPr>
                <w:sz w:val="22"/>
                <w:szCs w:val="22"/>
              </w:rPr>
              <w:t xml:space="preserve"> Заходи інформаційної безпеки </w:t>
            </w:r>
            <w:proofErr w:type="gramStart"/>
            <w:r w:rsidRPr="00D21B08">
              <w:rPr>
                <w:sz w:val="22"/>
                <w:szCs w:val="22"/>
              </w:rPr>
              <w:t>при</w:t>
            </w:r>
            <w:proofErr w:type="gramEnd"/>
            <w:r w:rsidRPr="00D21B08">
              <w:rPr>
                <w:sz w:val="22"/>
                <w:szCs w:val="22"/>
              </w:rPr>
              <w:t xml:space="preserve"> </w:t>
            </w:r>
            <w:proofErr w:type="gramStart"/>
            <w:r w:rsidRPr="00D21B08">
              <w:rPr>
                <w:sz w:val="22"/>
                <w:szCs w:val="22"/>
              </w:rPr>
              <w:t>робот</w:t>
            </w:r>
            <w:proofErr w:type="gramEnd"/>
            <w:r w:rsidRPr="00D21B08">
              <w:rPr>
                <w:sz w:val="22"/>
                <w:szCs w:val="22"/>
              </w:rPr>
              <w:t>і з даним персональним комп’ютером вживаються виробником у порядку передбаченому внутрішніми політиками та загально визначеними політиками інформаційної безпеки.</w:t>
            </w:r>
          </w:p>
        </w:tc>
        <w:tc>
          <w:tcPr>
            <w:tcW w:w="2268" w:type="dxa"/>
            <w:vAlign w:val="center"/>
          </w:tcPr>
          <w:p w:rsidR="0093602F" w:rsidRPr="009034AB" w:rsidRDefault="00D21B08" w:rsidP="00950A7D">
            <w:pPr>
              <w:jc w:val="center"/>
              <w:rPr>
                <w:sz w:val="22"/>
                <w:szCs w:val="22"/>
              </w:rPr>
            </w:pPr>
            <w:r w:rsidRPr="0093602F">
              <w:rPr>
                <w:sz w:val="22"/>
                <w:szCs w:val="22"/>
                <w:lang w:val="uk-UA"/>
              </w:rPr>
              <w:t>Українськ</w:t>
            </w:r>
            <w:r w:rsidRPr="0013541C">
              <w:rPr>
                <w:sz w:val="22"/>
                <w:szCs w:val="22"/>
                <w:lang w:val="uk-UA"/>
              </w:rPr>
              <w:t>а</w:t>
            </w:r>
            <w:r w:rsidRPr="0093602F">
              <w:rPr>
                <w:sz w:val="22"/>
                <w:szCs w:val="22"/>
                <w:lang w:val="uk-UA"/>
              </w:rPr>
              <w:t xml:space="preserve"> асоціаці</w:t>
            </w:r>
            <w:r w:rsidRPr="0013541C">
              <w:rPr>
                <w:sz w:val="22"/>
                <w:szCs w:val="22"/>
                <w:lang w:val="uk-UA"/>
              </w:rPr>
              <w:t xml:space="preserve">я </w:t>
            </w:r>
            <w:r w:rsidRPr="0093602F">
              <w:rPr>
                <w:sz w:val="22"/>
                <w:szCs w:val="22"/>
                <w:lang w:val="uk-UA"/>
              </w:rPr>
              <w:t>виробників тютюнових виробів «Укртютюн</w:t>
            </w:r>
            <w:r w:rsidR="004F61FA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93602F" w:rsidRPr="009034AB" w:rsidRDefault="00F705AA" w:rsidP="00950A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9034AB">
              <w:rPr>
                <w:sz w:val="22"/>
                <w:szCs w:val="22"/>
                <w:lang w:val="uk-UA"/>
              </w:rPr>
              <w:t>раховано</w:t>
            </w:r>
          </w:p>
        </w:tc>
        <w:tc>
          <w:tcPr>
            <w:tcW w:w="1276" w:type="dxa"/>
          </w:tcPr>
          <w:p w:rsidR="0093602F" w:rsidRPr="009034AB" w:rsidRDefault="0093602F" w:rsidP="009C7BE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602F" w:rsidRPr="009E7DB7" w:rsidTr="002D0021">
        <w:trPr>
          <w:trHeight w:val="1053"/>
        </w:trPr>
        <w:tc>
          <w:tcPr>
            <w:tcW w:w="5387" w:type="dxa"/>
            <w:vAlign w:val="center"/>
          </w:tcPr>
          <w:p w:rsidR="0093602F" w:rsidRPr="00CE1076" w:rsidRDefault="00CE1076" w:rsidP="00854119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CE1076">
              <w:rPr>
                <w:sz w:val="22"/>
              </w:rPr>
              <w:lastRenderedPageBreak/>
              <w:t xml:space="preserve">4. </w:t>
            </w:r>
            <w:proofErr w:type="gramStart"/>
            <w:r w:rsidRPr="00CE1076">
              <w:rPr>
                <w:sz w:val="22"/>
              </w:rPr>
              <w:t>У разі відключення, припинення функціонування, у тому числі внаслідок виходу із ладу ЦСВ (загалом або окремого її елемента):</w:t>
            </w:r>
            <w:proofErr w:type="gramEnd"/>
          </w:p>
        </w:tc>
        <w:tc>
          <w:tcPr>
            <w:tcW w:w="4678" w:type="dxa"/>
            <w:vAlign w:val="center"/>
          </w:tcPr>
          <w:p w:rsidR="0093602F" w:rsidRPr="009970C1" w:rsidRDefault="009E7DB7" w:rsidP="004F61FA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9E7DB7">
              <w:rPr>
                <w:sz w:val="22"/>
              </w:rPr>
              <w:t xml:space="preserve">4. </w:t>
            </w:r>
            <w:proofErr w:type="gramStart"/>
            <w:r w:rsidRPr="009E7DB7">
              <w:rPr>
                <w:sz w:val="22"/>
              </w:rPr>
              <w:t>У разі відключення, припинення функціонування у тому числі внаслідок виходу з ладу ЦСВ (загалом або окремого її елемента):</w:t>
            </w:r>
            <w:proofErr w:type="gramEnd"/>
          </w:p>
        </w:tc>
        <w:tc>
          <w:tcPr>
            <w:tcW w:w="2268" w:type="dxa"/>
            <w:vAlign w:val="center"/>
          </w:tcPr>
          <w:p w:rsidR="0093602F" w:rsidRDefault="0093602F" w:rsidP="002D0021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3602F" w:rsidRPr="009C7BEB" w:rsidRDefault="0093602F" w:rsidP="000B537C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3602F" w:rsidRPr="000B537C" w:rsidRDefault="0093602F" w:rsidP="000B537C">
            <w:pPr>
              <w:ind w:firstLine="318"/>
              <w:jc w:val="both"/>
              <w:rPr>
                <w:sz w:val="22"/>
                <w:szCs w:val="28"/>
              </w:rPr>
            </w:pPr>
          </w:p>
        </w:tc>
      </w:tr>
      <w:tr w:rsidR="00F705AA" w:rsidRPr="009E7DB7" w:rsidTr="00BD69D4">
        <w:trPr>
          <w:trHeight w:val="4116"/>
        </w:trPr>
        <w:tc>
          <w:tcPr>
            <w:tcW w:w="5387" w:type="dxa"/>
          </w:tcPr>
          <w:p w:rsidR="00F705AA" w:rsidRPr="00CE1076" w:rsidRDefault="00F705AA" w:rsidP="00BD69D4">
            <w:pPr>
              <w:ind w:firstLine="318"/>
              <w:jc w:val="both"/>
              <w:rPr>
                <w:sz w:val="22"/>
              </w:rPr>
            </w:pPr>
            <w:r w:rsidRPr="00CE1076">
              <w:rPr>
                <w:sz w:val="22"/>
              </w:rPr>
              <w:t>виробник (</w:t>
            </w:r>
            <w:proofErr w:type="gramStart"/>
            <w:r w:rsidRPr="00CE1076">
              <w:rPr>
                <w:sz w:val="22"/>
              </w:rPr>
              <w:t>кр</w:t>
            </w:r>
            <w:proofErr w:type="gramEnd"/>
            <w:r w:rsidRPr="00CE1076">
              <w:rPr>
                <w:sz w:val="22"/>
              </w:rPr>
              <w:t>ім обставин, зазначених у пункті 5 цього розділу) повинен протягом двох годин</w:t>
            </w:r>
            <w:r w:rsidRPr="00CE1076">
              <w:rPr>
                <w:i/>
                <w:iCs/>
                <w:sz w:val="22"/>
              </w:rPr>
              <w:t xml:space="preserve"> </w:t>
            </w:r>
            <w:r w:rsidRPr="00CE1076">
              <w:rPr>
                <w:sz w:val="22"/>
              </w:rPr>
              <w:t xml:space="preserve">повідомити про такий факт уповноваженому представнику податкового органу на контрольному посту та в той </w:t>
            </w:r>
            <w:r w:rsidRPr="00CE1076">
              <w:rPr>
                <w:b/>
                <w:bCs/>
                <w:i/>
                <w:iCs/>
                <w:sz w:val="22"/>
              </w:rPr>
              <w:t xml:space="preserve">же </w:t>
            </w:r>
            <w:r w:rsidRPr="00CE1076">
              <w:rPr>
                <w:sz w:val="22"/>
              </w:rPr>
              <w:t>день</w:t>
            </w:r>
            <w:r w:rsidRPr="00CE1076">
              <w:rPr>
                <w:i/>
                <w:iCs/>
                <w:sz w:val="22"/>
              </w:rPr>
              <w:t xml:space="preserve"> – </w:t>
            </w:r>
            <w:r w:rsidRPr="00CE1076">
              <w:rPr>
                <w:sz w:val="22"/>
              </w:rPr>
              <w:t>податковий орган за місцезнаходженням виробника, засобами електронного зв’язку в електронній формі, із зазначенням у повідомленні часу відключення, припинення функціонування, у тому числі внаслідок виходу із ладу ЦСВ (загалом або окремого її елемента), причин таких подій (</w:t>
            </w:r>
            <w:proofErr w:type="gramStart"/>
            <w:r w:rsidRPr="00CE1076">
              <w:rPr>
                <w:sz w:val="22"/>
              </w:rPr>
              <w:t>у</w:t>
            </w:r>
            <w:proofErr w:type="gramEnd"/>
            <w:r w:rsidRPr="00CE1076">
              <w:rPr>
                <w:sz w:val="22"/>
              </w:rPr>
              <w:t xml:space="preserve"> разі встановлення), та вжити невідкладних заходів для відновлення роботи ЦСВ;</w:t>
            </w:r>
          </w:p>
        </w:tc>
        <w:tc>
          <w:tcPr>
            <w:tcW w:w="4678" w:type="dxa"/>
          </w:tcPr>
          <w:p w:rsidR="00F705AA" w:rsidRPr="009E7DB7" w:rsidRDefault="00F705AA" w:rsidP="00F705AA">
            <w:pPr>
              <w:ind w:firstLine="318"/>
              <w:jc w:val="both"/>
              <w:rPr>
                <w:sz w:val="22"/>
              </w:rPr>
            </w:pPr>
            <w:r w:rsidRPr="009E7DB7">
              <w:rPr>
                <w:sz w:val="22"/>
              </w:rPr>
              <w:t>виробник повинен протягом двох годин</w:t>
            </w:r>
            <w:r w:rsidRPr="009E7DB7">
              <w:rPr>
                <w:i/>
                <w:iCs/>
                <w:sz w:val="22"/>
              </w:rPr>
              <w:t xml:space="preserve"> </w:t>
            </w:r>
            <w:r w:rsidRPr="009E7DB7">
              <w:rPr>
                <w:sz w:val="22"/>
              </w:rPr>
              <w:t>(</w:t>
            </w:r>
            <w:proofErr w:type="gramStart"/>
            <w:r w:rsidRPr="009E7DB7">
              <w:rPr>
                <w:sz w:val="22"/>
              </w:rPr>
              <w:t>кр</w:t>
            </w:r>
            <w:proofErr w:type="gramEnd"/>
            <w:r w:rsidRPr="009E7DB7">
              <w:rPr>
                <w:sz w:val="22"/>
              </w:rPr>
              <w:t>ім випадків зазначених у пункті 5 цього розділу) повинен</w:t>
            </w:r>
            <w:r w:rsidRPr="009E7DB7">
              <w:rPr>
                <w:b/>
                <w:bCs/>
                <w:sz w:val="22"/>
              </w:rPr>
              <w:t xml:space="preserve"> </w:t>
            </w:r>
            <w:r w:rsidRPr="009E7DB7">
              <w:rPr>
                <w:sz w:val="22"/>
              </w:rPr>
              <w:t xml:space="preserve">повідомити про такий факт уповноваженого представника податкового органу на контрольному посту </w:t>
            </w:r>
            <w:r w:rsidRPr="009E7DB7">
              <w:rPr>
                <w:b/>
                <w:bCs/>
                <w:sz w:val="22"/>
              </w:rPr>
              <w:t>письмово або</w:t>
            </w:r>
            <w:r w:rsidRPr="009E7DB7">
              <w:rPr>
                <w:sz w:val="22"/>
              </w:rPr>
              <w:t xml:space="preserve"> </w:t>
            </w:r>
            <w:r w:rsidRPr="009E7DB7">
              <w:rPr>
                <w:b/>
                <w:bCs/>
                <w:sz w:val="22"/>
              </w:rPr>
              <w:t xml:space="preserve">шляхом надсилання листа на електронну пошту представника </w:t>
            </w:r>
            <w:r w:rsidRPr="009E7DB7">
              <w:rPr>
                <w:sz w:val="22"/>
              </w:rPr>
              <w:t>та у той</w:t>
            </w:r>
            <w:r w:rsidRPr="009E7DB7">
              <w:rPr>
                <w:i/>
                <w:iCs/>
                <w:sz w:val="22"/>
              </w:rPr>
              <w:t xml:space="preserve"> </w:t>
            </w:r>
            <w:r w:rsidRPr="009E7DB7">
              <w:rPr>
                <w:b/>
                <w:bCs/>
                <w:sz w:val="22"/>
              </w:rPr>
              <w:t>самий</w:t>
            </w:r>
            <w:r w:rsidRPr="009E7DB7">
              <w:rPr>
                <w:i/>
                <w:iCs/>
                <w:sz w:val="22"/>
              </w:rPr>
              <w:t xml:space="preserve"> </w:t>
            </w:r>
            <w:r w:rsidRPr="009E7DB7">
              <w:rPr>
                <w:sz w:val="22"/>
              </w:rPr>
              <w:t>день</w:t>
            </w:r>
            <w:r w:rsidRPr="009E7DB7">
              <w:rPr>
                <w:i/>
                <w:iCs/>
                <w:sz w:val="22"/>
              </w:rPr>
              <w:t xml:space="preserve"> </w:t>
            </w:r>
            <w:r w:rsidRPr="009E7DB7">
              <w:rPr>
                <w:sz w:val="22"/>
              </w:rPr>
              <w:t>податковий орган за місцезнаходженням підприємства засобами електронного зв’язку в електронній формі, із зазначенням в повідомленні часу відключення, припинення функціонування у тому числі внаслідок виходу з ладу ЦСВ (загалом або окремого її елемента), їх причин (</w:t>
            </w:r>
            <w:proofErr w:type="gramStart"/>
            <w:r w:rsidRPr="009E7DB7">
              <w:rPr>
                <w:sz w:val="22"/>
              </w:rPr>
              <w:t>у</w:t>
            </w:r>
            <w:proofErr w:type="gramEnd"/>
            <w:r w:rsidRPr="009E7DB7">
              <w:rPr>
                <w:sz w:val="22"/>
              </w:rPr>
              <w:t xml:space="preserve"> разі встановлення) та вжити невідкладних заходів для відновлення її роботи;</w:t>
            </w:r>
          </w:p>
        </w:tc>
        <w:tc>
          <w:tcPr>
            <w:tcW w:w="2268" w:type="dxa"/>
          </w:tcPr>
          <w:p w:rsidR="00F705AA" w:rsidRDefault="00F705AA" w:rsidP="002D0021">
            <w:pPr>
              <w:jc w:val="center"/>
              <w:rPr>
                <w:sz w:val="22"/>
                <w:szCs w:val="22"/>
                <w:lang w:val="uk-UA"/>
              </w:rPr>
            </w:pPr>
            <w:r w:rsidRPr="0093602F">
              <w:rPr>
                <w:sz w:val="22"/>
                <w:szCs w:val="22"/>
                <w:lang w:val="uk-UA"/>
              </w:rPr>
              <w:t>Українськ</w:t>
            </w:r>
            <w:r w:rsidRPr="0013541C">
              <w:rPr>
                <w:sz w:val="22"/>
                <w:szCs w:val="22"/>
                <w:lang w:val="uk-UA"/>
              </w:rPr>
              <w:t>а</w:t>
            </w:r>
            <w:r w:rsidRPr="0093602F">
              <w:rPr>
                <w:sz w:val="22"/>
                <w:szCs w:val="22"/>
                <w:lang w:val="uk-UA"/>
              </w:rPr>
              <w:t xml:space="preserve"> асоціаці</w:t>
            </w:r>
            <w:r w:rsidRPr="0013541C">
              <w:rPr>
                <w:sz w:val="22"/>
                <w:szCs w:val="22"/>
                <w:lang w:val="uk-UA"/>
              </w:rPr>
              <w:t xml:space="preserve">я </w:t>
            </w:r>
            <w:r w:rsidRPr="0093602F">
              <w:rPr>
                <w:sz w:val="22"/>
                <w:szCs w:val="22"/>
                <w:lang w:val="uk-UA"/>
              </w:rPr>
              <w:t>виробників тютюнових виробів «Укртютюн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701" w:type="dxa"/>
          </w:tcPr>
          <w:p w:rsidR="00F705AA" w:rsidRDefault="00F705AA" w:rsidP="002D0021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Враховано частково</w:t>
            </w:r>
          </w:p>
        </w:tc>
        <w:tc>
          <w:tcPr>
            <w:tcW w:w="1276" w:type="dxa"/>
          </w:tcPr>
          <w:p w:rsidR="00F705AA" w:rsidRPr="009E7DB7" w:rsidRDefault="00F705AA" w:rsidP="00595759">
            <w:pPr>
              <w:ind w:firstLine="317"/>
              <w:jc w:val="both"/>
              <w:rPr>
                <w:sz w:val="22"/>
              </w:rPr>
            </w:pPr>
          </w:p>
        </w:tc>
      </w:tr>
      <w:tr w:rsidR="009970C1" w:rsidRPr="009E7DB7" w:rsidTr="00BD69D4">
        <w:trPr>
          <w:trHeight w:val="70"/>
        </w:trPr>
        <w:tc>
          <w:tcPr>
            <w:tcW w:w="5387" w:type="dxa"/>
          </w:tcPr>
          <w:p w:rsidR="00761D08" w:rsidRPr="00761D08" w:rsidRDefault="00761D08" w:rsidP="00BD69D4">
            <w:pPr>
              <w:ind w:firstLine="318"/>
              <w:jc w:val="both"/>
              <w:rPr>
                <w:sz w:val="22"/>
                <w:lang w:val="uk-UA"/>
              </w:rPr>
            </w:pPr>
            <w:r w:rsidRPr="00761D08">
              <w:rPr>
                <w:sz w:val="22"/>
                <w:lang w:val="uk-UA"/>
              </w:rPr>
              <w:t>зберігач (крім обставин, зазначених у пункті 5 цього розділу) повинен у той</w:t>
            </w:r>
            <w:r w:rsidRPr="00761D08">
              <w:rPr>
                <w:i/>
                <w:iCs/>
                <w:sz w:val="22"/>
                <w:lang w:val="uk-UA"/>
              </w:rPr>
              <w:t xml:space="preserve"> же </w:t>
            </w:r>
            <w:r w:rsidRPr="00761D08">
              <w:rPr>
                <w:sz w:val="22"/>
                <w:lang w:val="uk-UA"/>
              </w:rPr>
              <w:t>день повідомити про це податковий орган за місцезнаходженням зберігача, засобами електронного зв’язку в електронній формі, із зазначенням у повідомленні часу відключення, припинення функціонування, у тому числі внаслідок виходу із ладу ЦСВ (загалом або окремого її елемента), причин таких подій (у разі встановлення), та вжити невідкладних заходів для відновлення роботи ЦСВ.</w:t>
            </w:r>
          </w:p>
          <w:p w:rsidR="009970C1" w:rsidRPr="009970C1" w:rsidRDefault="009970C1" w:rsidP="00BD69D4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9970C1" w:rsidRPr="009970C1" w:rsidRDefault="00761D08" w:rsidP="00BD69D4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761D08">
              <w:rPr>
                <w:sz w:val="22"/>
                <w:lang w:val="uk-UA"/>
              </w:rPr>
              <w:t>зберігач (крім обставин, зазначених у пункті 5 цього розділу) повинен у той</w:t>
            </w:r>
            <w:r w:rsidRPr="00761D08">
              <w:rPr>
                <w:i/>
                <w:iCs/>
                <w:sz w:val="22"/>
                <w:lang w:val="uk-UA"/>
              </w:rPr>
              <w:t xml:space="preserve"> </w:t>
            </w:r>
            <w:r w:rsidRPr="00761D08">
              <w:rPr>
                <w:b/>
                <w:bCs/>
                <w:sz w:val="22"/>
                <w:lang w:val="uk-UA"/>
              </w:rPr>
              <w:t>самий</w:t>
            </w:r>
            <w:r w:rsidRPr="00761D08">
              <w:rPr>
                <w:i/>
                <w:iCs/>
                <w:sz w:val="22"/>
                <w:lang w:val="uk-UA"/>
              </w:rPr>
              <w:t xml:space="preserve"> </w:t>
            </w:r>
            <w:r w:rsidRPr="00761D08">
              <w:rPr>
                <w:sz w:val="22"/>
                <w:lang w:val="uk-UA"/>
              </w:rPr>
              <w:t xml:space="preserve">день повідомити про це податковий орган за місцезнаходженням зберігача, засобами електронного зв’язку в електронній формі </w:t>
            </w:r>
            <w:r w:rsidRPr="00761D08">
              <w:rPr>
                <w:b/>
                <w:bCs/>
                <w:sz w:val="22"/>
                <w:lang w:val="uk-UA"/>
              </w:rPr>
              <w:t>або</w:t>
            </w:r>
            <w:r w:rsidRPr="00761D08">
              <w:rPr>
                <w:sz w:val="22"/>
                <w:lang w:val="uk-UA"/>
              </w:rPr>
              <w:t xml:space="preserve"> </w:t>
            </w:r>
            <w:r w:rsidRPr="00761D08">
              <w:rPr>
                <w:b/>
                <w:bCs/>
                <w:sz w:val="22"/>
                <w:lang w:val="uk-UA"/>
              </w:rPr>
              <w:t>шляхом надсилання листа на електронну пошту податкового органу</w:t>
            </w:r>
            <w:r w:rsidRPr="00761D08">
              <w:rPr>
                <w:sz w:val="22"/>
                <w:lang w:val="uk-UA"/>
              </w:rPr>
              <w:t>, із зазначенням у повідомленні часу відключення, припинення функціонування, у тому числі внаслідок виходу із ладу ЦСВ (загалом або окремого її елемента), причин таких подій (у разі встановлення), та вжити невідкладних заходів для відновлення роботи ЦСВ.</w:t>
            </w:r>
          </w:p>
        </w:tc>
        <w:tc>
          <w:tcPr>
            <w:tcW w:w="2268" w:type="dxa"/>
            <w:vAlign w:val="center"/>
          </w:tcPr>
          <w:p w:rsidR="009970C1" w:rsidRDefault="00761D08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93602F">
              <w:rPr>
                <w:sz w:val="22"/>
                <w:szCs w:val="22"/>
                <w:lang w:val="uk-UA"/>
              </w:rPr>
              <w:t>Українськ</w:t>
            </w:r>
            <w:r w:rsidRPr="0013541C">
              <w:rPr>
                <w:sz w:val="22"/>
                <w:szCs w:val="22"/>
                <w:lang w:val="uk-UA"/>
              </w:rPr>
              <w:t>а</w:t>
            </w:r>
            <w:r w:rsidRPr="0093602F">
              <w:rPr>
                <w:sz w:val="22"/>
                <w:szCs w:val="22"/>
                <w:lang w:val="uk-UA"/>
              </w:rPr>
              <w:t xml:space="preserve"> асоціаці</w:t>
            </w:r>
            <w:r w:rsidRPr="0013541C">
              <w:rPr>
                <w:sz w:val="22"/>
                <w:szCs w:val="22"/>
                <w:lang w:val="uk-UA"/>
              </w:rPr>
              <w:t xml:space="preserve">я </w:t>
            </w:r>
            <w:r w:rsidRPr="0093602F">
              <w:rPr>
                <w:sz w:val="22"/>
                <w:szCs w:val="22"/>
                <w:lang w:val="uk-UA"/>
              </w:rPr>
              <w:t>виробників тютюнових виробів «Укртютюн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9970C1" w:rsidRPr="009C7BEB" w:rsidRDefault="00C61397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Враховано частково</w:t>
            </w:r>
          </w:p>
        </w:tc>
        <w:tc>
          <w:tcPr>
            <w:tcW w:w="1276" w:type="dxa"/>
          </w:tcPr>
          <w:p w:rsidR="009970C1" w:rsidRPr="00C61397" w:rsidRDefault="009970C1" w:rsidP="00C61397">
            <w:pPr>
              <w:ind w:firstLine="317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9970C1" w:rsidRPr="009E7DB7" w:rsidTr="002D0021">
        <w:trPr>
          <w:trHeight w:val="70"/>
        </w:trPr>
        <w:tc>
          <w:tcPr>
            <w:tcW w:w="5387" w:type="dxa"/>
            <w:vAlign w:val="center"/>
          </w:tcPr>
          <w:p w:rsidR="009970C1" w:rsidRPr="00C61397" w:rsidRDefault="00C61397" w:rsidP="00C61397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C61397">
              <w:rPr>
                <w:sz w:val="22"/>
                <w:lang w:val="uk-UA"/>
              </w:rPr>
              <w:t xml:space="preserve">5. У разі оповіщення через автоматизовану систему централізованого оповіщення про загрозу виникнення або виникнення надзвичайних ситуацій, зокрема повітряну тривогу, тривалістю понад 2 години повідомлення про відключення, припинення </w:t>
            </w:r>
            <w:r w:rsidRPr="00C61397">
              <w:rPr>
                <w:sz w:val="22"/>
                <w:lang w:val="uk-UA"/>
              </w:rPr>
              <w:lastRenderedPageBreak/>
              <w:t xml:space="preserve">функціонування, у тому числі внаслідок виходу із ладу ЦСВ (загалом або окремого її елемента) подається виробниками та/або зберігачами </w:t>
            </w:r>
            <w:r w:rsidRPr="00C61397">
              <w:rPr>
                <w:i/>
                <w:iCs/>
                <w:sz w:val="22"/>
                <w:lang w:val="uk-UA"/>
              </w:rPr>
              <w:t>протягом 2 годин</w:t>
            </w:r>
            <w:r w:rsidRPr="00C61397">
              <w:rPr>
                <w:sz w:val="22"/>
                <w:lang w:val="uk-UA"/>
              </w:rPr>
              <w:t xml:space="preserve"> після скасування такого оповіщення.</w:t>
            </w:r>
          </w:p>
        </w:tc>
        <w:tc>
          <w:tcPr>
            <w:tcW w:w="4678" w:type="dxa"/>
            <w:vAlign w:val="center"/>
          </w:tcPr>
          <w:p w:rsidR="009970C1" w:rsidRPr="00C61397" w:rsidRDefault="00C61397" w:rsidP="00C61397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C61397">
              <w:rPr>
                <w:sz w:val="22"/>
                <w:lang w:val="uk-UA"/>
              </w:rPr>
              <w:lastRenderedPageBreak/>
              <w:t xml:space="preserve">5. У разі оповіщення через автоматизовану систему централізованого оповіщення про загрозу виникнення або виникнення надзвичайних ситуацій, зокрема повітряну тривогу, тривалістю понад 2 години </w:t>
            </w:r>
            <w:r w:rsidRPr="00C61397">
              <w:rPr>
                <w:sz w:val="22"/>
                <w:lang w:val="uk-UA"/>
              </w:rPr>
              <w:lastRenderedPageBreak/>
              <w:t xml:space="preserve">повідомлення про відключення, припинення функціонування, у тому числі внаслідок виходу із ладу ЦСВ (загалом або окремого її елемента) подається виробниками та/або зберігачами </w:t>
            </w:r>
            <w:r w:rsidRPr="00C61397">
              <w:rPr>
                <w:b/>
                <w:bCs/>
                <w:sz w:val="22"/>
                <w:lang w:val="uk-UA"/>
              </w:rPr>
              <w:t xml:space="preserve">у той самий день </w:t>
            </w:r>
            <w:r w:rsidRPr="00C61397">
              <w:rPr>
                <w:sz w:val="22"/>
                <w:lang w:val="uk-UA"/>
              </w:rPr>
              <w:t>після скасування такого оповіщення.</w:t>
            </w:r>
          </w:p>
        </w:tc>
        <w:tc>
          <w:tcPr>
            <w:tcW w:w="2268" w:type="dxa"/>
            <w:vAlign w:val="center"/>
          </w:tcPr>
          <w:p w:rsidR="009970C1" w:rsidRDefault="00C61397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93602F">
              <w:rPr>
                <w:sz w:val="22"/>
                <w:szCs w:val="22"/>
                <w:lang w:val="uk-UA"/>
              </w:rPr>
              <w:lastRenderedPageBreak/>
              <w:t>Українськ</w:t>
            </w:r>
            <w:r w:rsidRPr="0013541C">
              <w:rPr>
                <w:sz w:val="22"/>
                <w:szCs w:val="22"/>
                <w:lang w:val="uk-UA"/>
              </w:rPr>
              <w:t>а</w:t>
            </w:r>
            <w:r w:rsidRPr="0093602F">
              <w:rPr>
                <w:sz w:val="22"/>
                <w:szCs w:val="22"/>
                <w:lang w:val="uk-UA"/>
              </w:rPr>
              <w:t xml:space="preserve"> асоціаці</w:t>
            </w:r>
            <w:r w:rsidRPr="0013541C">
              <w:rPr>
                <w:sz w:val="22"/>
                <w:szCs w:val="22"/>
                <w:lang w:val="uk-UA"/>
              </w:rPr>
              <w:t xml:space="preserve">я </w:t>
            </w:r>
            <w:r w:rsidRPr="0093602F">
              <w:rPr>
                <w:sz w:val="22"/>
                <w:szCs w:val="22"/>
                <w:lang w:val="uk-UA"/>
              </w:rPr>
              <w:t>виробників тютюнових виробів «Укртютюн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9970C1" w:rsidRPr="009C7BEB" w:rsidRDefault="00C61397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9970C1" w:rsidRPr="000E2897" w:rsidRDefault="009970C1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F66518" w:rsidRPr="009E7DB7" w:rsidTr="00BD69D4">
        <w:trPr>
          <w:trHeight w:val="70"/>
        </w:trPr>
        <w:tc>
          <w:tcPr>
            <w:tcW w:w="5387" w:type="dxa"/>
          </w:tcPr>
          <w:p w:rsidR="00F66518" w:rsidRPr="00FB1F4B" w:rsidRDefault="00F66518" w:rsidP="00BD69D4">
            <w:pPr>
              <w:ind w:firstLine="318"/>
              <w:jc w:val="both"/>
              <w:rPr>
                <w:sz w:val="22"/>
              </w:rPr>
            </w:pPr>
            <w:r w:rsidRPr="00FB1F4B">
              <w:rPr>
                <w:bCs/>
                <w:sz w:val="22"/>
              </w:rPr>
              <w:lastRenderedPageBreak/>
              <w:t>Розділ III</w:t>
            </w:r>
          </w:p>
          <w:p w:rsidR="00F66518" w:rsidRPr="00FB1F4B" w:rsidRDefault="00F66518" w:rsidP="00BD69D4">
            <w:pPr>
              <w:jc w:val="both"/>
              <w:rPr>
                <w:sz w:val="22"/>
              </w:rPr>
            </w:pPr>
          </w:p>
          <w:p w:rsidR="00F66518" w:rsidRPr="00FB1F4B" w:rsidRDefault="00F66518" w:rsidP="00BD69D4">
            <w:pPr>
              <w:ind w:firstLine="318"/>
              <w:jc w:val="both"/>
              <w:rPr>
                <w:sz w:val="22"/>
              </w:rPr>
            </w:pPr>
            <w:r w:rsidRPr="00FB1F4B">
              <w:rPr>
                <w:sz w:val="22"/>
              </w:rPr>
              <w:t>1. Схема встановлення ЦСВ має містити:</w:t>
            </w:r>
          </w:p>
          <w:p w:rsidR="00F66518" w:rsidRPr="00FB1F4B" w:rsidRDefault="00F66518" w:rsidP="00BD69D4">
            <w:pPr>
              <w:ind w:firstLine="318"/>
              <w:jc w:val="both"/>
              <w:rPr>
                <w:sz w:val="22"/>
              </w:rPr>
            </w:pPr>
            <w:r w:rsidRPr="00FB1F4B">
              <w:rPr>
                <w:sz w:val="22"/>
              </w:rPr>
              <w:t>для виробника:</w:t>
            </w:r>
          </w:p>
          <w:p w:rsidR="00F66518" w:rsidRPr="00FB1F4B" w:rsidRDefault="00F66518" w:rsidP="00BD69D4">
            <w:pPr>
              <w:ind w:firstLine="318"/>
              <w:jc w:val="both"/>
              <w:rPr>
                <w:sz w:val="22"/>
              </w:rPr>
            </w:pPr>
            <w:r w:rsidRPr="00FB1F4B">
              <w:rPr>
                <w:sz w:val="22"/>
              </w:rPr>
              <w:t xml:space="preserve">загальний план території, на якій розташовані виробничі, складські об’єкти, а також місць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 із зазначенням місцезнаходження, </w:t>
            </w:r>
            <w:r w:rsidRPr="00FB1F4B">
              <w:rPr>
                <w:b/>
                <w:bCs/>
                <w:i/>
                <w:iCs/>
                <w:sz w:val="22"/>
              </w:rPr>
              <w:t>лінійних розмі</w:t>
            </w:r>
            <w:proofErr w:type="gramStart"/>
            <w:r w:rsidRPr="00FB1F4B">
              <w:rPr>
                <w:b/>
                <w:bCs/>
                <w:i/>
                <w:iCs/>
                <w:sz w:val="22"/>
              </w:rPr>
              <w:t>р</w:t>
            </w:r>
            <w:proofErr w:type="gramEnd"/>
            <w:r w:rsidRPr="00FB1F4B">
              <w:rPr>
                <w:b/>
                <w:bCs/>
                <w:i/>
                <w:iCs/>
                <w:sz w:val="22"/>
              </w:rPr>
              <w:t>ів таких об’єктів,</w:t>
            </w:r>
            <w:r w:rsidRPr="00FB1F4B">
              <w:rPr>
                <w:sz w:val="22"/>
              </w:rPr>
              <w:t xml:space="preserve"> із позначенням під’їзних шляхі</w:t>
            </w:r>
            <w:proofErr w:type="gramStart"/>
            <w:r w:rsidRPr="00FB1F4B">
              <w:rPr>
                <w:sz w:val="22"/>
              </w:rPr>
              <w:t xml:space="preserve">в, розташування відеокамер і кутів огляду ЦСВ, розміщення всіх воріт або дверних отворів, через які здійснюється ввезення та/або вивезення товарів, усіх в’їздів на територію / виїздів із території, </w:t>
            </w:r>
            <w:r w:rsidRPr="00FB1F4B">
              <w:rPr>
                <w:b/>
                <w:bCs/>
                <w:i/>
                <w:iCs/>
                <w:sz w:val="22"/>
              </w:rPr>
              <w:t>прилеглої до</w:t>
            </w:r>
            <w:r w:rsidRPr="00FB1F4B">
              <w:rPr>
                <w:i/>
                <w:iCs/>
                <w:sz w:val="22"/>
              </w:rPr>
              <w:t xml:space="preserve"> </w:t>
            </w:r>
            <w:r w:rsidRPr="00FB1F4B">
              <w:rPr>
                <w:sz w:val="22"/>
              </w:rPr>
              <w:t>території виробництва та/або місць зберігання тютюнової сировини, тютюнових виробів, які розташовані поза</w:t>
            </w:r>
            <w:proofErr w:type="gramEnd"/>
            <w:r w:rsidRPr="00FB1F4B">
              <w:rPr>
                <w:sz w:val="22"/>
              </w:rPr>
              <w:t xml:space="preserve"> </w:t>
            </w:r>
            <w:proofErr w:type="gramStart"/>
            <w:r w:rsidRPr="00FB1F4B">
              <w:rPr>
                <w:sz w:val="22"/>
              </w:rPr>
              <w:t>м</w:t>
            </w:r>
            <w:proofErr w:type="gramEnd"/>
            <w:r w:rsidRPr="00FB1F4B">
              <w:rPr>
                <w:sz w:val="22"/>
              </w:rPr>
              <w:t>ісцем провадження діяльності з виробництва;</w:t>
            </w:r>
          </w:p>
          <w:p w:rsidR="00F66518" w:rsidRPr="00FB1F4B" w:rsidRDefault="00F66518" w:rsidP="00BD69D4">
            <w:pPr>
              <w:ind w:firstLine="318"/>
              <w:jc w:val="both"/>
              <w:rPr>
                <w:sz w:val="22"/>
              </w:rPr>
            </w:pPr>
            <w:r w:rsidRPr="00FB1F4B">
              <w:rPr>
                <w:sz w:val="22"/>
              </w:rPr>
              <w:t>для зберігача:</w:t>
            </w:r>
          </w:p>
          <w:p w:rsidR="00F66518" w:rsidRPr="00FB1F4B" w:rsidRDefault="00F66518" w:rsidP="00BD69D4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FB1F4B">
              <w:rPr>
                <w:sz w:val="22"/>
              </w:rPr>
              <w:t xml:space="preserve">загальний план </w:t>
            </w:r>
            <w:r w:rsidRPr="00FB1F4B">
              <w:rPr>
                <w:b/>
                <w:bCs/>
                <w:i/>
                <w:iCs/>
                <w:sz w:val="22"/>
              </w:rPr>
              <w:t>території</w:t>
            </w:r>
            <w:r w:rsidRPr="00FB1F4B">
              <w:rPr>
                <w:sz w:val="22"/>
              </w:rPr>
              <w:t xml:space="preserve"> місця зберігання, у якому здійснюється зберігання тютюнової сировини, тютюнових виробів, </w:t>
            </w:r>
            <w:proofErr w:type="gramStart"/>
            <w:r w:rsidRPr="00FB1F4B">
              <w:rPr>
                <w:sz w:val="22"/>
              </w:rPr>
              <w:t>р</w:t>
            </w:r>
            <w:proofErr w:type="gramEnd"/>
            <w:r w:rsidRPr="00FB1F4B">
              <w:rPr>
                <w:sz w:val="22"/>
              </w:rPr>
              <w:t xml:space="preserve">ідин, що використовуються в електронних сигаретах, </w:t>
            </w:r>
            <w:r w:rsidRPr="00FB1F4B">
              <w:rPr>
                <w:b/>
                <w:bCs/>
                <w:i/>
                <w:iCs/>
                <w:sz w:val="22"/>
              </w:rPr>
              <w:t>його лінійні розміри</w:t>
            </w:r>
            <w:r w:rsidRPr="00FB1F4B">
              <w:rPr>
                <w:sz w:val="22"/>
              </w:rPr>
              <w:t>, із позначенням під’їзних шляхів, розташування відеокамер і кутів огляду ЦСВ, розміщення всіх воріт або дверних отворів, через які здійснюється ввезення та/або вивезення товарів, усіх в’їздів і виїздів</w:t>
            </w:r>
            <w:r w:rsidRPr="00FB1F4B">
              <w:rPr>
                <w:i/>
                <w:iCs/>
                <w:sz w:val="22"/>
              </w:rPr>
              <w:t xml:space="preserve"> </w:t>
            </w:r>
            <w:r w:rsidRPr="00FB1F4B">
              <w:rPr>
                <w:sz w:val="22"/>
              </w:rPr>
              <w:t>із</w:t>
            </w:r>
            <w:r w:rsidRPr="00FB1F4B">
              <w:rPr>
                <w:i/>
                <w:iCs/>
                <w:sz w:val="22"/>
              </w:rPr>
              <w:t xml:space="preserve"> </w:t>
            </w:r>
            <w:r w:rsidRPr="00FB1F4B">
              <w:rPr>
                <w:b/>
                <w:bCs/>
                <w:i/>
                <w:iCs/>
                <w:sz w:val="22"/>
              </w:rPr>
              <w:t>прилеглої до</w:t>
            </w:r>
            <w:r w:rsidRPr="00FB1F4B">
              <w:rPr>
                <w:i/>
                <w:iCs/>
                <w:sz w:val="22"/>
              </w:rPr>
              <w:t xml:space="preserve"> </w:t>
            </w:r>
            <w:r w:rsidRPr="00FB1F4B">
              <w:rPr>
                <w:sz w:val="22"/>
              </w:rPr>
              <w:t xml:space="preserve">такого </w:t>
            </w:r>
            <w:proofErr w:type="gramStart"/>
            <w:r w:rsidRPr="00FB1F4B">
              <w:rPr>
                <w:sz w:val="22"/>
              </w:rPr>
              <w:t>м</w:t>
            </w:r>
            <w:proofErr w:type="gramEnd"/>
            <w:r w:rsidRPr="00FB1F4B">
              <w:rPr>
                <w:sz w:val="22"/>
              </w:rPr>
              <w:t>ісця зберігання території</w:t>
            </w:r>
            <w:r>
              <w:rPr>
                <w:sz w:val="22"/>
                <w:lang w:val="uk-UA"/>
              </w:rPr>
              <w:t>.</w:t>
            </w:r>
          </w:p>
        </w:tc>
        <w:tc>
          <w:tcPr>
            <w:tcW w:w="4678" w:type="dxa"/>
            <w:vAlign w:val="center"/>
          </w:tcPr>
          <w:p w:rsidR="00F66518" w:rsidRPr="00FB1F4B" w:rsidRDefault="00F66518" w:rsidP="00595759">
            <w:pPr>
              <w:ind w:firstLine="318"/>
              <w:jc w:val="both"/>
              <w:rPr>
                <w:sz w:val="22"/>
              </w:rPr>
            </w:pPr>
            <w:r w:rsidRPr="00FB1F4B">
              <w:rPr>
                <w:bCs/>
                <w:sz w:val="22"/>
              </w:rPr>
              <w:t>Розділ III</w:t>
            </w:r>
            <w:r w:rsidRPr="00FB1F4B">
              <w:rPr>
                <w:sz w:val="22"/>
              </w:rPr>
              <w:t xml:space="preserve"> </w:t>
            </w:r>
          </w:p>
          <w:p w:rsidR="00F66518" w:rsidRPr="00FB1F4B" w:rsidRDefault="00F66518" w:rsidP="00595759">
            <w:pPr>
              <w:ind w:firstLine="318"/>
              <w:jc w:val="both"/>
              <w:rPr>
                <w:sz w:val="22"/>
              </w:rPr>
            </w:pPr>
          </w:p>
          <w:p w:rsidR="00F66518" w:rsidRPr="00FB1F4B" w:rsidRDefault="00F66518" w:rsidP="00595759">
            <w:pPr>
              <w:ind w:firstLine="318"/>
              <w:jc w:val="both"/>
              <w:rPr>
                <w:sz w:val="22"/>
              </w:rPr>
            </w:pPr>
            <w:r w:rsidRPr="00FB1F4B">
              <w:rPr>
                <w:sz w:val="22"/>
              </w:rPr>
              <w:t xml:space="preserve">1 Схема встановлення ЦСВ має містити: </w:t>
            </w:r>
          </w:p>
          <w:p w:rsidR="00F66518" w:rsidRPr="00FB1F4B" w:rsidRDefault="00F66518" w:rsidP="00595759">
            <w:pPr>
              <w:ind w:firstLine="318"/>
              <w:jc w:val="both"/>
              <w:rPr>
                <w:sz w:val="22"/>
              </w:rPr>
            </w:pPr>
            <w:r w:rsidRPr="00FB1F4B">
              <w:rPr>
                <w:sz w:val="22"/>
              </w:rPr>
              <w:t>для виробника:</w:t>
            </w:r>
          </w:p>
          <w:p w:rsidR="00F66518" w:rsidRPr="00FB1F4B" w:rsidRDefault="00F66518" w:rsidP="00595759">
            <w:pPr>
              <w:ind w:firstLine="318"/>
              <w:jc w:val="both"/>
              <w:rPr>
                <w:sz w:val="22"/>
              </w:rPr>
            </w:pPr>
            <w:r w:rsidRPr="00FB1F4B">
              <w:rPr>
                <w:sz w:val="22"/>
              </w:rPr>
              <w:t xml:space="preserve">загальний план території, а також місць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 на якій розташовані виробничі, складські об’єкти із зазначенням місцезнаходження, з позначенням </w:t>
            </w:r>
            <w:proofErr w:type="gramStart"/>
            <w:r w:rsidRPr="00FB1F4B">
              <w:rPr>
                <w:sz w:val="22"/>
              </w:rPr>
              <w:t>п</w:t>
            </w:r>
            <w:proofErr w:type="gramEnd"/>
            <w:r w:rsidRPr="00FB1F4B">
              <w:rPr>
                <w:sz w:val="22"/>
              </w:rPr>
              <w:t xml:space="preserve">ід’їзних шляхів, розташування відеокамер та кутів огляду ЦСВ, розміщення всіх воріт або дверних отворів, через які здійснюється ввезення та/або вивезення товарів, усіх в’їздів/виїздів </w:t>
            </w:r>
            <w:r w:rsidRPr="00FB1F4B">
              <w:rPr>
                <w:b/>
                <w:bCs/>
                <w:sz w:val="22"/>
              </w:rPr>
              <w:t xml:space="preserve">території </w:t>
            </w:r>
            <w:proofErr w:type="gramStart"/>
            <w:r w:rsidRPr="00FB1F4B">
              <w:rPr>
                <w:b/>
                <w:bCs/>
                <w:sz w:val="22"/>
              </w:rPr>
              <w:t>п</w:t>
            </w:r>
            <w:proofErr w:type="gramEnd"/>
            <w:r w:rsidRPr="00FB1F4B">
              <w:rPr>
                <w:b/>
                <w:bCs/>
                <w:sz w:val="22"/>
              </w:rPr>
              <w:t>ідприємства</w:t>
            </w:r>
            <w:r w:rsidRPr="00FB1F4B">
              <w:rPr>
                <w:sz w:val="22"/>
              </w:rPr>
              <w:t xml:space="preserve"> та/або </w:t>
            </w:r>
            <w:r w:rsidRPr="00FB1F4B">
              <w:rPr>
                <w:b/>
                <w:bCs/>
                <w:sz w:val="22"/>
              </w:rPr>
              <w:t>усіх в’їздів на/виїздів із</w:t>
            </w:r>
            <w:r w:rsidRPr="00FB1F4B">
              <w:rPr>
                <w:szCs w:val="28"/>
              </w:rPr>
              <w:t xml:space="preserve"> </w:t>
            </w:r>
            <w:r w:rsidRPr="00FB1F4B">
              <w:rPr>
                <w:sz w:val="22"/>
              </w:rPr>
              <w:t>місць зберігання тютюнової сировини, тютюнових виробів, які розташовані поза місцем провадження діяльності з виробництва;</w:t>
            </w:r>
          </w:p>
          <w:p w:rsidR="00F66518" w:rsidRPr="00FB1F4B" w:rsidRDefault="00F66518" w:rsidP="00595759">
            <w:pPr>
              <w:ind w:firstLine="318"/>
              <w:jc w:val="both"/>
              <w:rPr>
                <w:sz w:val="22"/>
              </w:rPr>
            </w:pPr>
            <w:r w:rsidRPr="00FB1F4B">
              <w:rPr>
                <w:sz w:val="22"/>
              </w:rPr>
              <w:t>для зберігача:</w:t>
            </w:r>
          </w:p>
          <w:p w:rsidR="00F66518" w:rsidRPr="009970C1" w:rsidRDefault="00F66518" w:rsidP="00595759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FB1F4B">
              <w:rPr>
                <w:sz w:val="22"/>
              </w:rPr>
              <w:t xml:space="preserve">загальний план місця зберігання, у якому здійснюється зберігання тютюнової сировини, тютюнових виробів, </w:t>
            </w:r>
            <w:proofErr w:type="gramStart"/>
            <w:r w:rsidRPr="00FB1F4B">
              <w:rPr>
                <w:sz w:val="22"/>
              </w:rPr>
              <w:t>р</w:t>
            </w:r>
            <w:proofErr w:type="gramEnd"/>
            <w:r w:rsidRPr="00FB1F4B">
              <w:rPr>
                <w:sz w:val="22"/>
              </w:rPr>
              <w:t xml:space="preserve">ідин, що використовуються в електронних сигаретах,  із позначенням під’їзних шляхів, розташування відеокамер і кутів огляду ЦСВ, розміщення всіх воріт або дверних отворів, через які здійснюється ввезення та/або вивезення товарів, </w:t>
            </w:r>
            <w:r w:rsidRPr="00FB1F4B">
              <w:rPr>
                <w:b/>
                <w:bCs/>
                <w:sz w:val="22"/>
              </w:rPr>
              <w:t xml:space="preserve">усіх в’їздів і виїздів із такого </w:t>
            </w:r>
            <w:proofErr w:type="gramStart"/>
            <w:r w:rsidRPr="00FB1F4B">
              <w:rPr>
                <w:b/>
                <w:bCs/>
                <w:sz w:val="22"/>
              </w:rPr>
              <w:t>м</w:t>
            </w:r>
            <w:proofErr w:type="gramEnd"/>
            <w:r w:rsidRPr="00FB1F4B">
              <w:rPr>
                <w:b/>
                <w:bCs/>
                <w:sz w:val="22"/>
              </w:rPr>
              <w:t>ісця зберігання</w:t>
            </w:r>
            <w:r w:rsidRPr="00FB1F4B">
              <w:rPr>
                <w:b/>
                <w:bCs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F66518" w:rsidRDefault="00F66518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93602F">
              <w:rPr>
                <w:sz w:val="22"/>
                <w:szCs w:val="22"/>
                <w:lang w:val="uk-UA"/>
              </w:rPr>
              <w:t>Українськ</w:t>
            </w:r>
            <w:r w:rsidRPr="0013541C">
              <w:rPr>
                <w:sz w:val="22"/>
                <w:szCs w:val="22"/>
                <w:lang w:val="uk-UA"/>
              </w:rPr>
              <w:t>а</w:t>
            </w:r>
            <w:r w:rsidRPr="0093602F">
              <w:rPr>
                <w:sz w:val="22"/>
                <w:szCs w:val="22"/>
                <w:lang w:val="uk-UA"/>
              </w:rPr>
              <w:t xml:space="preserve"> асоціаці</w:t>
            </w:r>
            <w:r w:rsidRPr="0013541C">
              <w:rPr>
                <w:sz w:val="22"/>
                <w:szCs w:val="22"/>
                <w:lang w:val="uk-UA"/>
              </w:rPr>
              <w:t xml:space="preserve">я </w:t>
            </w:r>
            <w:r w:rsidRPr="0093602F">
              <w:rPr>
                <w:sz w:val="22"/>
                <w:szCs w:val="22"/>
                <w:lang w:val="uk-UA"/>
              </w:rPr>
              <w:t>виробників тютюнових виробів «Укртютюн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F66518" w:rsidRPr="009C7BEB" w:rsidRDefault="00F66518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F66518" w:rsidRPr="000E2897" w:rsidRDefault="00F66518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794B23" w:rsidRPr="009E7DB7" w:rsidTr="002D0021">
        <w:trPr>
          <w:trHeight w:val="70"/>
        </w:trPr>
        <w:tc>
          <w:tcPr>
            <w:tcW w:w="5387" w:type="dxa"/>
            <w:vAlign w:val="center"/>
          </w:tcPr>
          <w:p w:rsidR="00794B23" w:rsidRPr="001524D7" w:rsidRDefault="00794B23" w:rsidP="001524D7">
            <w:pPr>
              <w:ind w:firstLine="318"/>
              <w:jc w:val="both"/>
              <w:rPr>
                <w:sz w:val="22"/>
              </w:rPr>
            </w:pPr>
            <w:r w:rsidRPr="001524D7">
              <w:rPr>
                <w:sz w:val="22"/>
              </w:rPr>
              <w:lastRenderedPageBreak/>
              <w:t xml:space="preserve">Розділ </w:t>
            </w:r>
            <w:r w:rsidRPr="001524D7">
              <w:rPr>
                <w:bCs/>
                <w:sz w:val="22"/>
              </w:rPr>
              <w:t>IV</w:t>
            </w:r>
            <w:r w:rsidRPr="001524D7">
              <w:rPr>
                <w:sz w:val="22"/>
              </w:rPr>
              <w:t xml:space="preserve"> </w:t>
            </w:r>
          </w:p>
          <w:p w:rsidR="00794B23" w:rsidRPr="001524D7" w:rsidRDefault="00794B23" w:rsidP="001524D7">
            <w:pPr>
              <w:ind w:firstLine="318"/>
              <w:jc w:val="both"/>
              <w:rPr>
                <w:sz w:val="22"/>
              </w:rPr>
            </w:pPr>
          </w:p>
          <w:p w:rsidR="00794B23" w:rsidRPr="001524D7" w:rsidRDefault="00794B23" w:rsidP="001524D7">
            <w:pPr>
              <w:ind w:firstLine="318"/>
              <w:jc w:val="both"/>
              <w:rPr>
                <w:sz w:val="22"/>
              </w:rPr>
            </w:pPr>
            <w:r w:rsidRPr="001524D7">
              <w:rPr>
                <w:sz w:val="22"/>
              </w:rPr>
              <w:t xml:space="preserve">1. ДПС та/або податковий орган за </w:t>
            </w:r>
            <w:proofErr w:type="gramStart"/>
            <w:r w:rsidRPr="001524D7">
              <w:rPr>
                <w:sz w:val="22"/>
              </w:rPr>
              <w:t>м</w:t>
            </w:r>
            <w:proofErr w:type="gramEnd"/>
            <w:r w:rsidRPr="001524D7">
              <w:rPr>
                <w:sz w:val="22"/>
              </w:rPr>
              <w:t>ісцезнаходженням виробника та/або зберігача:</w:t>
            </w:r>
          </w:p>
          <w:p w:rsidR="00794B23" w:rsidRPr="001524D7" w:rsidRDefault="00794B23" w:rsidP="001524D7">
            <w:pPr>
              <w:ind w:firstLine="318"/>
              <w:jc w:val="both"/>
              <w:rPr>
                <w:sz w:val="22"/>
              </w:rPr>
            </w:pPr>
            <w:r w:rsidRPr="001524D7">
              <w:rPr>
                <w:sz w:val="22"/>
              </w:rPr>
              <w:t xml:space="preserve">розпорядчими документами, з урахуванням вимог цього Порядку та інших актів законодавства, визначає перелік посадових осіб податкового органу, у тому числі представників такого органу на контрольному посту, які для здійснення контролю використовують ЦСВ виробника та/або зберігача, із зазначенням </w:t>
            </w:r>
            <w:proofErr w:type="gramStart"/>
            <w:r w:rsidRPr="001524D7">
              <w:rPr>
                <w:sz w:val="22"/>
              </w:rPr>
              <w:t>р</w:t>
            </w:r>
            <w:proofErr w:type="gramEnd"/>
            <w:r w:rsidRPr="001524D7">
              <w:rPr>
                <w:sz w:val="22"/>
              </w:rPr>
              <w:t xml:space="preserve">івня доступу (онлайн-трансляція, ретроспективний перегляд відеозаписів, копіювання відеозаписів з </w:t>
            </w:r>
            <w:proofErr w:type="gramStart"/>
            <w:r w:rsidRPr="001524D7">
              <w:rPr>
                <w:sz w:val="22"/>
              </w:rPr>
              <w:t>арх</w:t>
            </w:r>
            <w:proofErr w:type="gramEnd"/>
            <w:r w:rsidRPr="001524D7">
              <w:rPr>
                <w:sz w:val="22"/>
              </w:rPr>
              <w:t>іву) та персональної службової електронної адреси в домені @tax.gov.ua;</w:t>
            </w:r>
          </w:p>
          <w:p w:rsidR="00794B23" w:rsidRPr="009970C1" w:rsidRDefault="00794B23" w:rsidP="001524D7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1524D7">
              <w:rPr>
                <w:sz w:val="22"/>
              </w:rPr>
              <w:t xml:space="preserve">надсилає виробнику та/або зберігачу в електронній формі в порядку, встановленому статтею 42 Податкового кодексу України, копію розпорядчого документа про визначений конфіденційний, нерозголошуваний перелік посадових осіб, їх </w:t>
            </w:r>
            <w:proofErr w:type="gramStart"/>
            <w:r w:rsidRPr="001524D7">
              <w:rPr>
                <w:sz w:val="22"/>
              </w:rPr>
              <w:t>р</w:t>
            </w:r>
            <w:proofErr w:type="gramEnd"/>
            <w:r w:rsidRPr="001524D7">
              <w:rPr>
                <w:sz w:val="22"/>
              </w:rPr>
              <w:t>івень доступу до ЦСВ і персональні службові електронні адреси.</w:t>
            </w:r>
          </w:p>
        </w:tc>
        <w:tc>
          <w:tcPr>
            <w:tcW w:w="4678" w:type="dxa"/>
            <w:vAlign w:val="center"/>
          </w:tcPr>
          <w:p w:rsidR="00794B23" w:rsidRPr="001524D7" w:rsidRDefault="00794B23" w:rsidP="001524D7">
            <w:pPr>
              <w:ind w:firstLine="318"/>
              <w:jc w:val="both"/>
              <w:rPr>
                <w:sz w:val="22"/>
              </w:rPr>
            </w:pPr>
            <w:r w:rsidRPr="001524D7">
              <w:rPr>
                <w:sz w:val="22"/>
              </w:rPr>
              <w:t xml:space="preserve">Розділ </w:t>
            </w:r>
            <w:r w:rsidRPr="001524D7">
              <w:rPr>
                <w:bCs/>
                <w:sz w:val="22"/>
              </w:rPr>
              <w:t>IV</w:t>
            </w:r>
            <w:r w:rsidRPr="001524D7">
              <w:rPr>
                <w:sz w:val="22"/>
              </w:rPr>
              <w:t xml:space="preserve"> </w:t>
            </w:r>
          </w:p>
          <w:p w:rsidR="00794B23" w:rsidRPr="001524D7" w:rsidRDefault="00794B23" w:rsidP="001524D7">
            <w:pPr>
              <w:ind w:firstLine="318"/>
              <w:jc w:val="both"/>
              <w:rPr>
                <w:sz w:val="22"/>
              </w:rPr>
            </w:pPr>
          </w:p>
          <w:p w:rsidR="00794B23" w:rsidRPr="001524D7" w:rsidRDefault="00794B23" w:rsidP="001524D7">
            <w:pPr>
              <w:ind w:firstLine="318"/>
              <w:jc w:val="both"/>
              <w:rPr>
                <w:sz w:val="22"/>
              </w:rPr>
            </w:pPr>
            <w:r w:rsidRPr="001524D7">
              <w:rPr>
                <w:sz w:val="22"/>
              </w:rPr>
              <w:t xml:space="preserve">1. ДПС та/або податковий орган за </w:t>
            </w:r>
            <w:proofErr w:type="gramStart"/>
            <w:r w:rsidRPr="001524D7">
              <w:rPr>
                <w:sz w:val="22"/>
              </w:rPr>
              <w:t>м</w:t>
            </w:r>
            <w:proofErr w:type="gramEnd"/>
            <w:r w:rsidRPr="001524D7">
              <w:rPr>
                <w:sz w:val="22"/>
              </w:rPr>
              <w:t>ісцезнаходженням виробника та/або зберігача:</w:t>
            </w:r>
          </w:p>
          <w:p w:rsidR="00794B23" w:rsidRPr="001524D7" w:rsidRDefault="00794B23" w:rsidP="001524D7">
            <w:pPr>
              <w:ind w:firstLine="318"/>
              <w:jc w:val="both"/>
              <w:rPr>
                <w:sz w:val="22"/>
              </w:rPr>
            </w:pPr>
            <w:r w:rsidRPr="001524D7">
              <w:rPr>
                <w:sz w:val="22"/>
              </w:rPr>
              <w:t xml:space="preserve">розпорядчими документами, з урахуванням вимог цього Порядку та інших актів законодавства, визначає перелік посадових осіб податкового органу, у тому числі представників такого органу на контрольному посту, які для здійснення контролю використовують ЦСВ виробника та/або зберігача, із зазначенням </w:t>
            </w:r>
            <w:proofErr w:type="gramStart"/>
            <w:r w:rsidRPr="001524D7">
              <w:rPr>
                <w:sz w:val="22"/>
              </w:rPr>
              <w:t>р</w:t>
            </w:r>
            <w:proofErr w:type="gramEnd"/>
            <w:r w:rsidRPr="001524D7">
              <w:rPr>
                <w:sz w:val="22"/>
              </w:rPr>
              <w:t xml:space="preserve">івня доступу (онлайн-трансляція, ретроспективний перегляд відеозаписів, копіювання відеозаписів з </w:t>
            </w:r>
            <w:proofErr w:type="gramStart"/>
            <w:r w:rsidRPr="001524D7">
              <w:rPr>
                <w:sz w:val="22"/>
              </w:rPr>
              <w:t>арх</w:t>
            </w:r>
            <w:proofErr w:type="gramEnd"/>
            <w:r w:rsidRPr="001524D7">
              <w:rPr>
                <w:sz w:val="22"/>
              </w:rPr>
              <w:t xml:space="preserve">іву),  персональної службової електронної адреси в домені @tax.gov.ua </w:t>
            </w:r>
            <w:r w:rsidRPr="001524D7">
              <w:rPr>
                <w:rFonts w:asciiTheme="majorBidi" w:eastAsiaTheme="minorEastAsia" w:hAnsiTheme="majorBidi"/>
                <w:b/>
                <w:bCs/>
                <w:sz w:val="22"/>
                <w:lang w:eastAsia="uk-UA"/>
              </w:rPr>
              <w:t>та IP адресу, з якої буде здійснюватися доступ до ЦСВ</w:t>
            </w:r>
            <w:r w:rsidRPr="001524D7">
              <w:rPr>
                <w:rFonts w:eastAsiaTheme="minorEastAsia"/>
                <w:szCs w:val="28"/>
                <w:lang w:eastAsia="uk-UA"/>
              </w:rPr>
              <w:t>;</w:t>
            </w:r>
          </w:p>
          <w:p w:rsidR="00794B23" w:rsidRPr="00794B23" w:rsidRDefault="00794B23" w:rsidP="00794B23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1524D7">
              <w:rPr>
                <w:sz w:val="22"/>
              </w:rPr>
              <w:t xml:space="preserve">надсилає виробнику та/або зберігачу в електронній формі в порядку, встановленому статтею 42 Податкового кодексу України, копію розпорядчого документа про визначений конфіденційний, нерозголошуваний перелік посадових осіб, їх </w:t>
            </w:r>
            <w:proofErr w:type="gramStart"/>
            <w:r w:rsidRPr="001524D7">
              <w:rPr>
                <w:sz w:val="22"/>
              </w:rPr>
              <w:t>р</w:t>
            </w:r>
            <w:proofErr w:type="gramEnd"/>
            <w:r w:rsidRPr="001524D7">
              <w:rPr>
                <w:sz w:val="22"/>
              </w:rPr>
              <w:t xml:space="preserve">івень доступу до ЦСВ,  персональні службові електронні адреси </w:t>
            </w:r>
            <w:r w:rsidRPr="001524D7">
              <w:rPr>
                <w:rFonts w:asciiTheme="majorBidi" w:eastAsiaTheme="minorEastAsia" w:hAnsiTheme="majorBidi"/>
                <w:b/>
                <w:bCs/>
                <w:sz w:val="22"/>
                <w:lang w:eastAsia="uk-UA"/>
              </w:rPr>
              <w:t>та IP адресу, з якої буде здійснюватися доступ до ЦСВ</w:t>
            </w:r>
            <w:r>
              <w:rPr>
                <w:rFonts w:eastAsiaTheme="minorEastAsia"/>
                <w:szCs w:val="28"/>
                <w:lang w:val="uk-UA" w:eastAsia="uk-UA"/>
              </w:rPr>
              <w:t>.</w:t>
            </w:r>
          </w:p>
        </w:tc>
        <w:tc>
          <w:tcPr>
            <w:tcW w:w="2268" w:type="dxa"/>
            <w:vAlign w:val="center"/>
          </w:tcPr>
          <w:p w:rsidR="00794B23" w:rsidRDefault="00794B23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93602F">
              <w:rPr>
                <w:sz w:val="22"/>
                <w:szCs w:val="22"/>
                <w:lang w:val="uk-UA"/>
              </w:rPr>
              <w:t>Українськ</w:t>
            </w:r>
            <w:r w:rsidRPr="0013541C">
              <w:rPr>
                <w:sz w:val="22"/>
                <w:szCs w:val="22"/>
                <w:lang w:val="uk-UA"/>
              </w:rPr>
              <w:t>а</w:t>
            </w:r>
            <w:r w:rsidRPr="0093602F">
              <w:rPr>
                <w:sz w:val="22"/>
                <w:szCs w:val="22"/>
                <w:lang w:val="uk-UA"/>
              </w:rPr>
              <w:t xml:space="preserve"> асоціаці</w:t>
            </w:r>
            <w:r w:rsidRPr="0013541C">
              <w:rPr>
                <w:sz w:val="22"/>
                <w:szCs w:val="22"/>
                <w:lang w:val="uk-UA"/>
              </w:rPr>
              <w:t xml:space="preserve">я </w:t>
            </w:r>
            <w:r w:rsidRPr="0093602F">
              <w:rPr>
                <w:sz w:val="22"/>
                <w:szCs w:val="22"/>
                <w:lang w:val="uk-UA"/>
              </w:rPr>
              <w:t>виробників тютюнових виробів «Укртютюн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794B23" w:rsidRPr="009C7BEB" w:rsidRDefault="00794B23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Враховано частково</w:t>
            </w:r>
          </w:p>
        </w:tc>
        <w:tc>
          <w:tcPr>
            <w:tcW w:w="1276" w:type="dxa"/>
          </w:tcPr>
          <w:p w:rsidR="00794B23" w:rsidRPr="00794B23" w:rsidRDefault="00794B23" w:rsidP="00794B23">
            <w:pPr>
              <w:ind w:firstLine="317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781429" w:rsidRPr="009E7DB7" w:rsidTr="002D0021">
        <w:trPr>
          <w:trHeight w:val="70"/>
        </w:trPr>
        <w:tc>
          <w:tcPr>
            <w:tcW w:w="5387" w:type="dxa"/>
            <w:vAlign w:val="center"/>
          </w:tcPr>
          <w:p w:rsidR="00781429" w:rsidRPr="009578DE" w:rsidRDefault="00781429" w:rsidP="009578DE">
            <w:pPr>
              <w:ind w:firstLine="318"/>
              <w:jc w:val="both"/>
              <w:rPr>
                <w:sz w:val="22"/>
                <w:lang w:val="uk-UA"/>
              </w:rPr>
            </w:pPr>
            <w:r w:rsidRPr="009578DE">
              <w:rPr>
                <w:sz w:val="22"/>
                <w:lang w:val="uk-UA"/>
              </w:rPr>
              <w:t>6. Незабезпеченням доступу податкового органу до мультимедійної інформації із ЦСВ виробника та/або зберігача, у тому числі з архівів відеозаписів є:</w:t>
            </w:r>
          </w:p>
          <w:p w:rsidR="00781429" w:rsidRPr="009578DE" w:rsidRDefault="00781429" w:rsidP="009578DE">
            <w:pPr>
              <w:ind w:firstLine="318"/>
              <w:jc w:val="both"/>
              <w:rPr>
                <w:sz w:val="22"/>
              </w:rPr>
            </w:pPr>
            <w:r w:rsidRPr="009578DE">
              <w:rPr>
                <w:sz w:val="22"/>
              </w:rPr>
              <w:t>ненадання виробником та/або зберігачем у порядку і терміни, визначені цим розділом, доступу до ЦСВ посадовим особам податкового органу;</w:t>
            </w:r>
          </w:p>
          <w:p w:rsidR="00781429" w:rsidRPr="009578DE" w:rsidRDefault="00781429" w:rsidP="009578DE">
            <w:pPr>
              <w:ind w:firstLine="318"/>
              <w:jc w:val="both"/>
              <w:rPr>
                <w:i/>
                <w:iCs/>
                <w:sz w:val="22"/>
              </w:rPr>
            </w:pPr>
            <w:r w:rsidRPr="009578DE">
              <w:rPr>
                <w:i/>
                <w:iCs/>
                <w:sz w:val="22"/>
              </w:rPr>
              <w:t xml:space="preserve">незабезпечення належної </w:t>
            </w:r>
            <w:proofErr w:type="gramStart"/>
            <w:r w:rsidRPr="009578DE">
              <w:rPr>
                <w:i/>
                <w:iCs/>
                <w:sz w:val="22"/>
              </w:rPr>
              <w:t>техн</w:t>
            </w:r>
            <w:proofErr w:type="gramEnd"/>
            <w:r w:rsidRPr="009578DE">
              <w:rPr>
                <w:i/>
                <w:iCs/>
                <w:sz w:val="22"/>
              </w:rPr>
              <w:t>ічної підтримки безперебійного доступу до ЦСВ посадовим особам податкового органу;</w:t>
            </w:r>
          </w:p>
          <w:p w:rsidR="00781429" w:rsidRPr="009578DE" w:rsidRDefault="00781429" w:rsidP="009578DE">
            <w:pPr>
              <w:ind w:firstLine="318"/>
              <w:jc w:val="both"/>
              <w:rPr>
                <w:sz w:val="22"/>
              </w:rPr>
            </w:pPr>
            <w:r w:rsidRPr="009578DE">
              <w:rPr>
                <w:sz w:val="22"/>
              </w:rPr>
              <w:t xml:space="preserve">незабезпечення ретроспективного перегляду та/або доступу до </w:t>
            </w:r>
            <w:proofErr w:type="gramStart"/>
            <w:r w:rsidRPr="009578DE">
              <w:rPr>
                <w:sz w:val="22"/>
              </w:rPr>
              <w:t>арх</w:t>
            </w:r>
            <w:proofErr w:type="gramEnd"/>
            <w:r w:rsidRPr="009578DE">
              <w:rPr>
                <w:sz w:val="22"/>
              </w:rPr>
              <w:t xml:space="preserve">іву мультимедійної інформації із ЦСВ, </w:t>
            </w:r>
            <w:r w:rsidRPr="009578DE">
              <w:rPr>
                <w:sz w:val="22"/>
              </w:rPr>
              <w:lastRenderedPageBreak/>
              <w:t>у тому числі у зв’язку із порушенням термінів її зберігання;</w:t>
            </w:r>
          </w:p>
          <w:p w:rsidR="00781429" w:rsidRPr="009970C1" w:rsidRDefault="00781429" w:rsidP="009578DE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gramStart"/>
            <w:r w:rsidRPr="009578DE">
              <w:rPr>
                <w:sz w:val="22"/>
              </w:rPr>
              <w:t>незабезпечення можливості копіювання у</w:t>
            </w:r>
            <w:r w:rsidRPr="009578DE">
              <w:rPr>
                <w:i/>
                <w:iCs/>
                <w:sz w:val="22"/>
              </w:rPr>
              <w:t xml:space="preserve"> визначеному форматі, </w:t>
            </w:r>
            <w:r w:rsidRPr="009578DE">
              <w:rPr>
                <w:sz w:val="22"/>
              </w:rPr>
              <w:t>та/або ненадання копії мультимедійної інформації на запит податкового органу та його посадових осіб.</w:t>
            </w:r>
            <w:proofErr w:type="gramEnd"/>
          </w:p>
        </w:tc>
        <w:tc>
          <w:tcPr>
            <w:tcW w:w="4678" w:type="dxa"/>
            <w:vAlign w:val="center"/>
          </w:tcPr>
          <w:p w:rsidR="00781429" w:rsidRPr="009578DE" w:rsidRDefault="00781429" w:rsidP="009578DE">
            <w:pPr>
              <w:ind w:firstLine="318"/>
              <w:jc w:val="both"/>
              <w:rPr>
                <w:sz w:val="22"/>
                <w:lang w:val="uk-UA"/>
              </w:rPr>
            </w:pPr>
            <w:r w:rsidRPr="009578DE">
              <w:rPr>
                <w:sz w:val="22"/>
                <w:lang w:val="uk-UA"/>
              </w:rPr>
              <w:lastRenderedPageBreak/>
              <w:t>6. Незабезпеченням доступу податкового органу до мультимедійної інформації із ЦСВ виробника та/або зберігача, у тому числі з архівів відеозаписів є:</w:t>
            </w:r>
          </w:p>
          <w:p w:rsidR="00781429" w:rsidRPr="009578DE" w:rsidRDefault="00781429" w:rsidP="009578DE">
            <w:pPr>
              <w:ind w:firstLine="318"/>
              <w:jc w:val="both"/>
              <w:rPr>
                <w:sz w:val="22"/>
              </w:rPr>
            </w:pPr>
            <w:r w:rsidRPr="009578DE">
              <w:rPr>
                <w:sz w:val="22"/>
              </w:rPr>
              <w:t>ненадання виробником та/або зберігачем у порядку і терміни, визначені цим розділом, доступу до ЦСВ посадовим особам податкового органу;</w:t>
            </w:r>
          </w:p>
          <w:p w:rsidR="00781429" w:rsidRPr="009578DE" w:rsidRDefault="00781429" w:rsidP="009578DE">
            <w:pPr>
              <w:ind w:left="-76" w:firstLine="318"/>
              <w:jc w:val="both"/>
              <w:rPr>
                <w:sz w:val="22"/>
              </w:rPr>
            </w:pPr>
          </w:p>
          <w:p w:rsidR="00781429" w:rsidRPr="009578DE" w:rsidRDefault="00781429" w:rsidP="009578DE">
            <w:pPr>
              <w:ind w:left="-76" w:firstLine="318"/>
              <w:jc w:val="both"/>
              <w:rPr>
                <w:b/>
                <w:bCs/>
                <w:sz w:val="22"/>
              </w:rPr>
            </w:pPr>
            <w:r w:rsidRPr="009578DE">
              <w:rPr>
                <w:b/>
                <w:bCs/>
                <w:sz w:val="22"/>
              </w:rPr>
              <w:t>виключити</w:t>
            </w:r>
          </w:p>
          <w:p w:rsidR="00781429" w:rsidRPr="009578DE" w:rsidRDefault="00781429" w:rsidP="009578DE">
            <w:pPr>
              <w:ind w:left="-76" w:firstLine="318"/>
              <w:jc w:val="both"/>
              <w:rPr>
                <w:b/>
                <w:bCs/>
                <w:sz w:val="22"/>
              </w:rPr>
            </w:pPr>
          </w:p>
          <w:p w:rsidR="00781429" w:rsidRPr="009578DE" w:rsidRDefault="00781429" w:rsidP="009578DE">
            <w:pPr>
              <w:ind w:left="-76" w:firstLine="318"/>
              <w:jc w:val="both"/>
              <w:rPr>
                <w:sz w:val="22"/>
              </w:rPr>
            </w:pPr>
            <w:r w:rsidRPr="009578DE">
              <w:rPr>
                <w:sz w:val="22"/>
              </w:rPr>
              <w:lastRenderedPageBreak/>
              <w:t xml:space="preserve">незабезпечення ретроспективного перегляду та/або доступу до </w:t>
            </w:r>
            <w:proofErr w:type="gramStart"/>
            <w:r w:rsidRPr="009578DE">
              <w:rPr>
                <w:sz w:val="22"/>
              </w:rPr>
              <w:t>арх</w:t>
            </w:r>
            <w:proofErr w:type="gramEnd"/>
            <w:r w:rsidRPr="009578DE">
              <w:rPr>
                <w:sz w:val="22"/>
              </w:rPr>
              <w:t>іву мультимедійної інформації з ЦСВ, у тому числі у зв’язку з порушенням термінів її зберігання,</w:t>
            </w:r>
          </w:p>
          <w:p w:rsidR="00781429" w:rsidRPr="009970C1" w:rsidRDefault="00781429" w:rsidP="009578DE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9578DE">
              <w:rPr>
                <w:sz w:val="22"/>
              </w:rPr>
              <w:t xml:space="preserve">незабезпечення можливості копіювання та/або ненадання копії мультимедійної інформації на </w:t>
            </w:r>
            <w:proofErr w:type="gramStart"/>
            <w:r w:rsidRPr="009578DE">
              <w:rPr>
                <w:sz w:val="22"/>
              </w:rPr>
              <w:t>запит</w:t>
            </w:r>
            <w:proofErr w:type="gramEnd"/>
            <w:r w:rsidRPr="009578DE">
              <w:rPr>
                <w:sz w:val="22"/>
              </w:rPr>
              <w:t xml:space="preserve"> податкового органу та його посадових осіб.</w:t>
            </w:r>
          </w:p>
        </w:tc>
        <w:tc>
          <w:tcPr>
            <w:tcW w:w="2268" w:type="dxa"/>
            <w:vAlign w:val="center"/>
          </w:tcPr>
          <w:p w:rsidR="00781429" w:rsidRDefault="00781429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93602F">
              <w:rPr>
                <w:sz w:val="22"/>
                <w:szCs w:val="22"/>
                <w:lang w:val="uk-UA"/>
              </w:rPr>
              <w:lastRenderedPageBreak/>
              <w:t>Українськ</w:t>
            </w:r>
            <w:r w:rsidRPr="0013541C">
              <w:rPr>
                <w:sz w:val="22"/>
                <w:szCs w:val="22"/>
                <w:lang w:val="uk-UA"/>
              </w:rPr>
              <w:t>а</w:t>
            </w:r>
            <w:r w:rsidRPr="0093602F">
              <w:rPr>
                <w:sz w:val="22"/>
                <w:szCs w:val="22"/>
                <w:lang w:val="uk-UA"/>
              </w:rPr>
              <w:t xml:space="preserve"> асоціаці</w:t>
            </w:r>
            <w:r w:rsidRPr="0013541C">
              <w:rPr>
                <w:sz w:val="22"/>
                <w:szCs w:val="22"/>
                <w:lang w:val="uk-UA"/>
              </w:rPr>
              <w:t xml:space="preserve">я </w:t>
            </w:r>
            <w:r w:rsidRPr="0093602F">
              <w:rPr>
                <w:sz w:val="22"/>
                <w:szCs w:val="22"/>
                <w:lang w:val="uk-UA"/>
              </w:rPr>
              <w:t>виробників тютюнових виробів «Укртютюн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781429" w:rsidRPr="009C7BEB" w:rsidRDefault="00781429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Враховано частково</w:t>
            </w:r>
          </w:p>
        </w:tc>
        <w:tc>
          <w:tcPr>
            <w:tcW w:w="1276" w:type="dxa"/>
          </w:tcPr>
          <w:p w:rsidR="00781429" w:rsidRPr="00781429" w:rsidRDefault="00781429" w:rsidP="00E012B3">
            <w:pPr>
              <w:ind w:firstLine="318"/>
              <w:jc w:val="both"/>
              <w:rPr>
                <w:b/>
                <w:sz w:val="22"/>
                <w:szCs w:val="28"/>
              </w:rPr>
            </w:pPr>
          </w:p>
        </w:tc>
      </w:tr>
      <w:tr w:rsidR="00781429" w:rsidRPr="009E7DB7" w:rsidTr="002D0021">
        <w:trPr>
          <w:trHeight w:val="70"/>
        </w:trPr>
        <w:tc>
          <w:tcPr>
            <w:tcW w:w="5387" w:type="dxa"/>
          </w:tcPr>
          <w:p w:rsidR="00781429" w:rsidRPr="009970C1" w:rsidRDefault="0079697D" w:rsidP="001F59E2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79697D">
              <w:rPr>
                <w:sz w:val="22"/>
              </w:rPr>
              <w:lastRenderedPageBreak/>
              <w:t>3.</w:t>
            </w:r>
            <w:r w:rsidRPr="0079697D">
              <w:rPr>
                <w:spacing w:val="48"/>
                <w:sz w:val="22"/>
              </w:rPr>
              <w:t xml:space="preserve"> </w:t>
            </w:r>
            <w:r w:rsidRPr="0079697D">
              <w:rPr>
                <w:sz w:val="22"/>
              </w:rPr>
              <w:t>Цей</w:t>
            </w:r>
            <w:r w:rsidRPr="0079697D">
              <w:rPr>
                <w:spacing w:val="48"/>
                <w:sz w:val="22"/>
              </w:rPr>
              <w:t xml:space="preserve"> </w:t>
            </w:r>
            <w:r w:rsidRPr="0079697D">
              <w:rPr>
                <w:sz w:val="22"/>
              </w:rPr>
              <w:t>наказ</w:t>
            </w:r>
            <w:r w:rsidRPr="0079697D">
              <w:rPr>
                <w:spacing w:val="48"/>
                <w:sz w:val="22"/>
              </w:rPr>
              <w:t xml:space="preserve"> </w:t>
            </w:r>
            <w:r w:rsidRPr="0079697D">
              <w:rPr>
                <w:sz w:val="22"/>
              </w:rPr>
              <w:t>набирає</w:t>
            </w:r>
            <w:r w:rsidRPr="0079697D">
              <w:rPr>
                <w:spacing w:val="45"/>
                <w:sz w:val="22"/>
              </w:rPr>
              <w:t xml:space="preserve"> </w:t>
            </w:r>
            <w:r w:rsidRPr="0079697D">
              <w:rPr>
                <w:sz w:val="22"/>
              </w:rPr>
              <w:t>чинності</w:t>
            </w:r>
            <w:r w:rsidRPr="0079697D">
              <w:rPr>
                <w:spacing w:val="49"/>
                <w:sz w:val="22"/>
              </w:rPr>
              <w:t xml:space="preserve"> </w:t>
            </w:r>
            <w:r w:rsidRPr="0079697D">
              <w:rPr>
                <w:sz w:val="22"/>
              </w:rPr>
              <w:t>з</w:t>
            </w:r>
            <w:r w:rsidRPr="0079697D">
              <w:rPr>
                <w:spacing w:val="48"/>
                <w:sz w:val="22"/>
              </w:rPr>
              <w:t xml:space="preserve"> </w:t>
            </w:r>
            <w:r w:rsidRPr="0079697D">
              <w:rPr>
                <w:sz w:val="22"/>
              </w:rPr>
              <w:t>дня</w:t>
            </w:r>
            <w:r w:rsidRPr="0079697D">
              <w:rPr>
                <w:spacing w:val="48"/>
                <w:sz w:val="22"/>
              </w:rPr>
              <w:t xml:space="preserve"> </w:t>
            </w:r>
            <w:r w:rsidRPr="0079697D">
              <w:rPr>
                <w:sz w:val="22"/>
              </w:rPr>
              <w:t>його</w:t>
            </w:r>
            <w:r w:rsidRPr="0079697D">
              <w:rPr>
                <w:spacing w:val="-52"/>
                <w:sz w:val="22"/>
              </w:rPr>
              <w:t xml:space="preserve"> </w:t>
            </w:r>
            <w:r w:rsidRPr="0079697D">
              <w:rPr>
                <w:sz w:val="22"/>
              </w:rPr>
              <w:t>офіційного</w:t>
            </w:r>
            <w:r w:rsidRPr="0079697D">
              <w:rPr>
                <w:spacing w:val="-1"/>
                <w:sz w:val="22"/>
              </w:rPr>
              <w:t xml:space="preserve"> </w:t>
            </w:r>
            <w:r w:rsidRPr="0079697D">
              <w:rPr>
                <w:sz w:val="22"/>
              </w:rPr>
              <w:t>опублікування.</w:t>
            </w:r>
          </w:p>
        </w:tc>
        <w:tc>
          <w:tcPr>
            <w:tcW w:w="4678" w:type="dxa"/>
            <w:vAlign w:val="center"/>
          </w:tcPr>
          <w:p w:rsidR="00781429" w:rsidRPr="009970C1" w:rsidRDefault="0079697D" w:rsidP="0079697D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79697D">
              <w:rPr>
                <w:sz w:val="22"/>
              </w:rPr>
              <w:t>3.</w:t>
            </w:r>
            <w:r w:rsidRPr="0079697D">
              <w:rPr>
                <w:spacing w:val="1"/>
                <w:sz w:val="22"/>
              </w:rPr>
              <w:t xml:space="preserve"> </w:t>
            </w:r>
            <w:r w:rsidRPr="0079697D">
              <w:rPr>
                <w:sz w:val="22"/>
              </w:rPr>
              <w:t>Цей</w:t>
            </w:r>
            <w:r w:rsidRPr="0079697D">
              <w:rPr>
                <w:spacing w:val="1"/>
                <w:sz w:val="22"/>
              </w:rPr>
              <w:t xml:space="preserve"> </w:t>
            </w:r>
            <w:r w:rsidRPr="0079697D">
              <w:rPr>
                <w:sz w:val="22"/>
              </w:rPr>
              <w:t>наказ</w:t>
            </w:r>
            <w:r w:rsidRPr="0079697D">
              <w:rPr>
                <w:spacing w:val="1"/>
                <w:sz w:val="22"/>
              </w:rPr>
              <w:t xml:space="preserve"> </w:t>
            </w:r>
            <w:r w:rsidRPr="0079697D">
              <w:rPr>
                <w:sz w:val="22"/>
              </w:rPr>
              <w:t>набирає</w:t>
            </w:r>
            <w:r w:rsidRPr="0079697D">
              <w:rPr>
                <w:spacing w:val="1"/>
                <w:sz w:val="22"/>
              </w:rPr>
              <w:t xml:space="preserve"> </w:t>
            </w:r>
            <w:r w:rsidRPr="0079697D">
              <w:rPr>
                <w:sz w:val="22"/>
              </w:rPr>
              <w:t>чинності</w:t>
            </w:r>
            <w:r w:rsidRPr="0079697D">
              <w:rPr>
                <w:spacing w:val="1"/>
                <w:sz w:val="22"/>
              </w:rPr>
              <w:t xml:space="preserve"> </w:t>
            </w:r>
            <w:r w:rsidRPr="0079697D">
              <w:rPr>
                <w:b/>
                <w:sz w:val="22"/>
              </w:rPr>
              <w:t>через</w:t>
            </w:r>
            <w:r w:rsidRPr="0079697D">
              <w:rPr>
                <w:b/>
                <w:spacing w:val="1"/>
                <w:sz w:val="22"/>
              </w:rPr>
              <w:t xml:space="preserve"> </w:t>
            </w:r>
            <w:r w:rsidRPr="0079697D">
              <w:rPr>
                <w:b/>
                <w:sz w:val="22"/>
              </w:rPr>
              <w:t>30</w:t>
            </w:r>
            <w:r w:rsidRPr="0079697D">
              <w:rPr>
                <w:b/>
                <w:spacing w:val="1"/>
                <w:sz w:val="22"/>
              </w:rPr>
              <w:t xml:space="preserve"> </w:t>
            </w:r>
            <w:r w:rsidRPr="0079697D">
              <w:rPr>
                <w:b/>
                <w:sz w:val="22"/>
              </w:rPr>
              <w:t xml:space="preserve">календарних днів </w:t>
            </w:r>
            <w:r w:rsidRPr="0079697D">
              <w:rPr>
                <w:sz w:val="22"/>
              </w:rPr>
              <w:t>з дня</w:t>
            </w:r>
            <w:r w:rsidRPr="0079697D">
              <w:rPr>
                <w:b/>
                <w:sz w:val="22"/>
              </w:rPr>
              <w:t>, наступного за днем</w:t>
            </w:r>
            <w:r w:rsidRPr="0079697D">
              <w:rPr>
                <w:b/>
                <w:spacing w:val="1"/>
                <w:sz w:val="22"/>
              </w:rPr>
              <w:t xml:space="preserve"> </w:t>
            </w:r>
            <w:r w:rsidRPr="0079697D">
              <w:rPr>
                <w:sz w:val="22"/>
              </w:rPr>
              <w:t>його</w:t>
            </w:r>
            <w:r w:rsidRPr="0079697D">
              <w:rPr>
                <w:spacing w:val="-2"/>
                <w:sz w:val="22"/>
              </w:rPr>
              <w:t xml:space="preserve"> </w:t>
            </w:r>
            <w:r w:rsidRPr="0079697D">
              <w:rPr>
                <w:sz w:val="22"/>
              </w:rPr>
              <w:t>офіційного</w:t>
            </w:r>
            <w:r w:rsidRPr="0079697D">
              <w:rPr>
                <w:spacing w:val="-1"/>
                <w:sz w:val="22"/>
              </w:rPr>
              <w:t xml:space="preserve"> </w:t>
            </w:r>
            <w:r w:rsidRPr="0079697D">
              <w:rPr>
                <w:sz w:val="22"/>
              </w:rPr>
              <w:t>опублікування.</w:t>
            </w:r>
          </w:p>
        </w:tc>
        <w:tc>
          <w:tcPr>
            <w:tcW w:w="2268" w:type="dxa"/>
            <w:vAlign w:val="center"/>
          </w:tcPr>
          <w:p w:rsidR="00781429" w:rsidRPr="0079697D" w:rsidRDefault="0079697D" w:rsidP="0079697D">
            <w:pPr>
              <w:jc w:val="center"/>
              <w:rPr>
                <w:sz w:val="22"/>
                <w:szCs w:val="28"/>
                <w:lang w:val="uk-UA"/>
              </w:rPr>
            </w:pPr>
            <w:r w:rsidRPr="0079697D">
              <w:rPr>
                <w:sz w:val="22"/>
                <w:szCs w:val="26"/>
              </w:rPr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proofErr w:type="gramStart"/>
            <w:r w:rsidRPr="0079697D">
              <w:rPr>
                <w:sz w:val="22"/>
                <w:szCs w:val="26"/>
              </w:rPr>
              <w:t xml:space="preserve"> Б</w:t>
            </w:r>
            <w:proofErr w:type="gramEnd"/>
            <w:r w:rsidRPr="0079697D">
              <w:rPr>
                <w:sz w:val="22"/>
                <w:szCs w:val="26"/>
              </w:rPr>
              <w:t>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781429" w:rsidRPr="0079697D" w:rsidRDefault="0079697D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781429" w:rsidRPr="000E2897" w:rsidRDefault="00781429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124C85" w:rsidRPr="009E7DB7" w:rsidTr="002D0021">
        <w:trPr>
          <w:trHeight w:val="70"/>
        </w:trPr>
        <w:tc>
          <w:tcPr>
            <w:tcW w:w="5387" w:type="dxa"/>
          </w:tcPr>
          <w:p w:rsidR="00124C85" w:rsidRPr="00A03B0A" w:rsidRDefault="00124C85" w:rsidP="00A03B0A">
            <w:pPr>
              <w:ind w:firstLine="318"/>
              <w:jc w:val="both"/>
              <w:rPr>
                <w:sz w:val="22"/>
                <w:szCs w:val="22"/>
                <w:lang w:val="uk-UA"/>
              </w:rPr>
            </w:pPr>
            <w:r w:rsidRPr="00A03B0A">
              <w:rPr>
                <w:sz w:val="22"/>
                <w:szCs w:val="22"/>
              </w:rPr>
              <w:t>I. Загальні положення</w:t>
            </w:r>
          </w:p>
          <w:p w:rsidR="00124C85" w:rsidRPr="00314E3B" w:rsidRDefault="00124C85" w:rsidP="00A03B0A">
            <w:pPr>
              <w:ind w:firstLine="318"/>
              <w:jc w:val="both"/>
              <w:rPr>
                <w:b/>
                <w:sz w:val="22"/>
                <w:szCs w:val="22"/>
                <w:lang w:val="uk-UA"/>
              </w:rPr>
            </w:pPr>
            <w:r w:rsidRPr="00314E3B">
              <w:rPr>
                <w:b/>
                <w:sz w:val="22"/>
                <w:szCs w:val="22"/>
                <w:lang w:val="uk-UA"/>
              </w:rPr>
              <w:t>…</w:t>
            </w:r>
          </w:p>
          <w:p w:rsidR="00124C85" w:rsidRPr="00314E3B" w:rsidRDefault="00124C85" w:rsidP="00A03B0A">
            <w:pPr>
              <w:ind w:firstLine="318"/>
              <w:jc w:val="both"/>
              <w:rPr>
                <w:spacing w:val="1"/>
                <w:sz w:val="22"/>
                <w:szCs w:val="22"/>
              </w:rPr>
            </w:pPr>
            <w:r w:rsidRPr="00314E3B">
              <w:rPr>
                <w:sz w:val="22"/>
                <w:szCs w:val="22"/>
              </w:rPr>
              <w:t>4. ЦСВ встановлюється з метою забезпечення:</w:t>
            </w:r>
          </w:p>
          <w:p w:rsidR="00124C85" w:rsidRPr="00314E3B" w:rsidRDefault="00124C85" w:rsidP="00A03B0A">
            <w:pPr>
              <w:ind w:firstLine="318"/>
              <w:jc w:val="both"/>
              <w:rPr>
                <w:sz w:val="22"/>
                <w:szCs w:val="22"/>
              </w:rPr>
            </w:pPr>
            <w:r w:rsidRPr="00314E3B">
              <w:rPr>
                <w:sz w:val="22"/>
                <w:szCs w:val="22"/>
              </w:rPr>
              <w:t>контролю</w:t>
            </w:r>
            <w:r w:rsidRPr="00314E3B">
              <w:rPr>
                <w:spacing w:val="18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за</w:t>
            </w:r>
            <w:r w:rsidRPr="00314E3B">
              <w:rPr>
                <w:spacing w:val="15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обсягами</w:t>
            </w:r>
            <w:r w:rsidRPr="00314E3B">
              <w:rPr>
                <w:spacing w:val="14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отримання,</w:t>
            </w:r>
            <w:r w:rsidRPr="00314E3B">
              <w:rPr>
                <w:spacing w:val="17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зберігання,</w:t>
            </w:r>
            <w:r w:rsidRPr="00314E3B">
              <w:rPr>
                <w:spacing w:val="-52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використання</w:t>
            </w:r>
            <w:r w:rsidRPr="00314E3B">
              <w:rPr>
                <w:spacing w:val="20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та/або</w:t>
            </w:r>
            <w:r w:rsidRPr="00314E3B">
              <w:rPr>
                <w:spacing w:val="20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ферментації</w:t>
            </w:r>
            <w:r w:rsidRPr="00314E3B">
              <w:rPr>
                <w:spacing w:val="21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тютюнової</w:t>
            </w:r>
            <w:r w:rsidRPr="00314E3B">
              <w:rPr>
                <w:spacing w:val="-52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сировини;</w:t>
            </w:r>
          </w:p>
          <w:p w:rsidR="00124C85" w:rsidRPr="00314E3B" w:rsidRDefault="00124C85" w:rsidP="00A03B0A">
            <w:pPr>
              <w:pStyle w:val="TableParagraph"/>
              <w:ind w:left="0" w:firstLine="318"/>
              <w:jc w:val="both"/>
            </w:pPr>
            <w:r w:rsidRPr="00314E3B">
              <w:t>контролю за обсягами виробництва, зберігання</w:t>
            </w:r>
            <w:r w:rsidRPr="00314E3B">
              <w:rPr>
                <w:spacing w:val="1"/>
              </w:rPr>
              <w:t xml:space="preserve"> </w:t>
            </w:r>
            <w:r w:rsidRPr="00314E3B">
              <w:t>та</w:t>
            </w:r>
            <w:r w:rsidRPr="00314E3B">
              <w:rPr>
                <w:spacing w:val="1"/>
              </w:rPr>
              <w:t xml:space="preserve"> </w:t>
            </w:r>
            <w:r w:rsidRPr="00314E3B">
              <w:t>обігу</w:t>
            </w:r>
            <w:r w:rsidRPr="00314E3B">
              <w:rPr>
                <w:spacing w:val="1"/>
              </w:rPr>
              <w:t xml:space="preserve"> </w:t>
            </w:r>
            <w:r w:rsidRPr="00314E3B">
              <w:t>тютюнової</w:t>
            </w:r>
            <w:r w:rsidRPr="00314E3B">
              <w:rPr>
                <w:spacing w:val="1"/>
              </w:rPr>
              <w:t xml:space="preserve"> </w:t>
            </w:r>
            <w:r w:rsidRPr="00314E3B">
              <w:t>сировини,</w:t>
            </w:r>
            <w:r w:rsidRPr="00314E3B">
              <w:rPr>
                <w:spacing w:val="1"/>
              </w:rPr>
              <w:t xml:space="preserve"> </w:t>
            </w:r>
            <w:r w:rsidRPr="00314E3B">
              <w:t>тютюнових</w:t>
            </w:r>
            <w:r w:rsidRPr="00314E3B">
              <w:rPr>
                <w:spacing w:val="1"/>
              </w:rPr>
              <w:t xml:space="preserve"> </w:t>
            </w:r>
            <w:r w:rsidRPr="00314E3B">
              <w:t>виробів,</w:t>
            </w:r>
            <w:r w:rsidRPr="00314E3B">
              <w:rPr>
                <w:spacing w:val="1"/>
              </w:rPr>
              <w:t xml:space="preserve"> </w:t>
            </w:r>
            <w:r w:rsidRPr="00314E3B">
              <w:t>рідин,</w:t>
            </w:r>
            <w:r w:rsidRPr="00314E3B">
              <w:rPr>
                <w:spacing w:val="1"/>
              </w:rPr>
              <w:t xml:space="preserve"> </w:t>
            </w:r>
            <w:r w:rsidRPr="00314E3B">
              <w:t>що</w:t>
            </w:r>
            <w:r w:rsidRPr="00314E3B">
              <w:rPr>
                <w:spacing w:val="1"/>
              </w:rPr>
              <w:t xml:space="preserve"> </w:t>
            </w:r>
            <w:r w:rsidRPr="00314E3B">
              <w:t>використовуються</w:t>
            </w:r>
            <w:r w:rsidRPr="00314E3B">
              <w:rPr>
                <w:spacing w:val="1"/>
              </w:rPr>
              <w:t xml:space="preserve"> </w:t>
            </w:r>
            <w:r w:rsidRPr="00314E3B">
              <w:t>в</w:t>
            </w:r>
            <w:r w:rsidRPr="00314E3B">
              <w:rPr>
                <w:spacing w:val="-52"/>
              </w:rPr>
              <w:t xml:space="preserve"> </w:t>
            </w:r>
            <w:r w:rsidRPr="00314E3B">
              <w:t>електронних</w:t>
            </w:r>
            <w:r w:rsidRPr="00314E3B">
              <w:rPr>
                <w:spacing w:val="-1"/>
              </w:rPr>
              <w:t xml:space="preserve"> </w:t>
            </w:r>
            <w:r w:rsidRPr="00314E3B">
              <w:t>сигаретах;</w:t>
            </w:r>
          </w:p>
          <w:p w:rsidR="00124C85" w:rsidRPr="00314E3B" w:rsidRDefault="00124C85" w:rsidP="00A03B0A">
            <w:pPr>
              <w:ind w:firstLine="318"/>
              <w:jc w:val="both"/>
              <w:rPr>
                <w:spacing w:val="1"/>
                <w:sz w:val="22"/>
                <w:szCs w:val="22"/>
              </w:rPr>
            </w:pPr>
            <w:r w:rsidRPr="00314E3B">
              <w:rPr>
                <w:sz w:val="22"/>
                <w:szCs w:val="22"/>
              </w:rPr>
              <w:t>запобігання</w:t>
            </w:r>
            <w:r w:rsidRPr="00314E3B">
              <w:rPr>
                <w:spacing w:val="36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незаконному</w:t>
            </w:r>
            <w:r w:rsidRPr="00314E3B">
              <w:rPr>
                <w:spacing w:val="33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виробництву</w:t>
            </w:r>
            <w:r w:rsidRPr="00314E3B">
              <w:rPr>
                <w:spacing w:val="37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та</w:t>
            </w:r>
            <w:r w:rsidRPr="00314E3B">
              <w:rPr>
                <w:spacing w:val="36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обігу</w:t>
            </w:r>
            <w:r w:rsidRPr="00314E3B">
              <w:rPr>
                <w:spacing w:val="-52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тютюнової</w:t>
            </w:r>
            <w:r w:rsidRPr="00314E3B">
              <w:rPr>
                <w:spacing w:val="-10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сировини,</w:t>
            </w:r>
            <w:r w:rsidRPr="00314E3B">
              <w:rPr>
                <w:spacing w:val="-12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тютюнових</w:t>
            </w:r>
            <w:r w:rsidRPr="00314E3B">
              <w:rPr>
                <w:spacing w:val="-9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виробів,</w:t>
            </w:r>
            <w:r w:rsidRPr="00314E3B">
              <w:rPr>
                <w:spacing w:val="-9"/>
                <w:sz w:val="22"/>
                <w:szCs w:val="22"/>
              </w:rPr>
              <w:t xml:space="preserve"> </w:t>
            </w:r>
            <w:proofErr w:type="gramStart"/>
            <w:r w:rsidRPr="00314E3B">
              <w:rPr>
                <w:sz w:val="22"/>
                <w:szCs w:val="22"/>
              </w:rPr>
              <w:t>р</w:t>
            </w:r>
            <w:proofErr w:type="gramEnd"/>
            <w:r w:rsidRPr="00314E3B">
              <w:rPr>
                <w:sz w:val="22"/>
                <w:szCs w:val="22"/>
              </w:rPr>
              <w:t>ідин,</w:t>
            </w:r>
            <w:r w:rsidRPr="00314E3B">
              <w:rPr>
                <w:spacing w:val="-52"/>
                <w:sz w:val="22"/>
                <w:szCs w:val="22"/>
              </w:rPr>
              <w:t xml:space="preserve"> </w:t>
            </w:r>
            <w:r w:rsidRPr="00314E3B">
              <w:rPr>
                <w:sz w:val="22"/>
                <w:szCs w:val="22"/>
              </w:rPr>
              <w:t>що використовуються в електронних сигаретах;</w:t>
            </w:r>
          </w:p>
          <w:p w:rsidR="00124C85" w:rsidRPr="00314E3B" w:rsidRDefault="00124C85" w:rsidP="00A03B0A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314E3B">
              <w:rPr>
                <w:i/>
                <w:sz w:val="22"/>
                <w:szCs w:val="22"/>
              </w:rPr>
              <w:t xml:space="preserve">виявлення та документування </w:t>
            </w:r>
            <w:r w:rsidRPr="00314E3B">
              <w:rPr>
                <w:i/>
                <w:spacing w:val="-1"/>
                <w:sz w:val="22"/>
                <w:szCs w:val="22"/>
              </w:rPr>
              <w:t>порушень</w:t>
            </w:r>
            <w:r w:rsidRPr="00314E3B">
              <w:rPr>
                <w:i/>
                <w:spacing w:val="-52"/>
                <w:sz w:val="22"/>
                <w:szCs w:val="22"/>
              </w:rPr>
              <w:t xml:space="preserve"> </w:t>
            </w:r>
            <w:r w:rsidRPr="00314E3B">
              <w:rPr>
                <w:i/>
                <w:sz w:val="22"/>
                <w:szCs w:val="22"/>
              </w:rPr>
              <w:t>законодавства</w:t>
            </w:r>
            <w:r w:rsidRPr="00314E3B">
              <w:rPr>
                <w:i/>
                <w:spacing w:val="8"/>
                <w:sz w:val="22"/>
                <w:szCs w:val="22"/>
              </w:rPr>
              <w:t xml:space="preserve"> </w:t>
            </w:r>
            <w:r w:rsidRPr="00314E3B">
              <w:rPr>
                <w:i/>
                <w:sz w:val="22"/>
                <w:szCs w:val="22"/>
              </w:rPr>
              <w:t>у</w:t>
            </w:r>
            <w:r w:rsidRPr="00314E3B">
              <w:rPr>
                <w:i/>
                <w:spacing w:val="7"/>
                <w:sz w:val="22"/>
                <w:szCs w:val="22"/>
              </w:rPr>
              <w:t xml:space="preserve"> </w:t>
            </w:r>
            <w:r w:rsidRPr="00314E3B">
              <w:rPr>
                <w:i/>
                <w:sz w:val="22"/>
                <w:szCs w:val="22"/>
              </w:rPr>
              <w:t>сфері</w:t>
            </w:r>
            <w:r w:rsidRPr="00314E3B">
              <w:rPr>
                <w:i/>
                <w:spacing w:val="7"/>
                <w:sz w:val="22"/>
                <w:szCs w:val="22"/>
              </w:rPr>
              <w:t xml:space="preserve"> </w:t>
            </w:r>
            <w:r w:rsidRPr="00314E3B">
              <w:rPr>
                <w:i/>
                <w:sz w:val="22"/>
                <w:szCs w:val="22"/>
              </w:rPr>
              <w:t>виробництва</w:t>
            </w:r>
            <w:r w:rsidRPr="00314E3B">
              <w:rPr>
                <w:i/>
                <w:spacing w:val="8"/>
                <w:sz w:val="22"/>
                <w:szCs w:val="22"/>
              </w:rPr>
              <w:t xml:space="preserve"> </w:t>
            </w:r>
            <w:r w:rsidRPr="00314E3B">
              <w:rPr>
                <w:i/>
                <w:sz w:val="22"/>
                <w:szCs w:val="22"/>
              </w:rPr>
              <w:t>та</w:t>
            </w:r>
            <w:r w:rsidRPr="00314E3B">
              <w:rPr>
                <w:i/>
                <w:spacing w:val="8"/>
                <w:sz w:val="22"/>
                <w:szCs w:val="22"/>
              </w:rPr>
              <w:t xml:space="preserve"> </w:t>
            </w:r>
            <w:r w:rsidRPr="00314E3B">
              <w:rPr>
                <w:i/>
                <w:sz w:val="22"/>
                <w:szCs w:val="22"/>
              </w:rPr>
              <w:t>обігу</w:t>
            </w:r>
            <w:r w:rsidRPr="00314E3B">
              <w:rPr>
                <w:i/>
                <w:spacing w:val="-52"/>
                <w:sz w:val="22"/>
                <w:szCs w:val="22"/>
              </w:rPr>
              <w:t xml:space="preserve"> </w:t>
            </w:r>
            <w:proofErr w:type="gramStart"/>
            <w:r w:rsidRPr="00314E3B">
              <w:rPr>
                <w:i/>
                <w:sz w:val="22"/>
                <w:szCs w:val="22"/>
              </w:rPr>
              <w:t>п</w:t>
            </w:r>
            <w:proofErr w:type="gramEnd"/>
            <w:r w:rsidRPr="00314E3B">
              <w:rPr>
                <w:i/>
                <w:sz w:val="22"/>
                <w:szCs w:val="22"/>
              </w:rPr>
              <w:t>ідакцизних</w:t>
            </w:r>
            <w:r w:rsidRPr="00314E3B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314E3B">
              <w:rPr>
                <w:i/>
                <w:sz w:val="22"/>
                <w:szCs w:val="22"/>
              </w:rPr>
              <w:t>товарів.</w:t>
            </w:r>
          </w:p>
        </w:tc>
        <w:tc>
          <w:tcPr>
            <w:tcW w:w="4678" w:type="dxa"/>
            <w:vAlign w:val="center"/>
          </w:tcPr>
          <w:p w:rsidR="00124C85" w:rsidRPr="00A03B0A" w:rsidRDefault="00124C85" w:rsidP="00A03B0A">
            <w:pPr>
              <w:ind w:firstLine="318"/>
              <w:jc w:val="both"/>
              <w:rPr>
                <w:sz w:val="22"/>
                <w:szCs w:val="22"/>
                <w:lang w:val="uk-UA"/>
              </w:rPr>
            </w:pPr>
            <w:r w:rsidRPr="00A03B0A">
              <w:rPr>
                <w:sz w:val="22"/>
                <w:szCs w:val="22"/>
              </w:rPr>
              <w:t>I. Загальні положення</w:t>
            </w:r>
          </w:p>
          <w:p w:rsidR="00124C85" w:rsidRPr="00314E3B" w:rsidRDefault="00124C85" w:rsidP="00A03B0A">
            <w:pPr>
              <w:ind w:firstLine="318"/>
              <w:jc w:val="both"/>
              <w:rPr>
                <w:b/>
                <w:sz w:val="22"/>
                <w:szCs w:val="22"/>
                <w:lang w:val="uk-UA"/>
              </w:rPr>
            </w:pPr>
            <w:r w:rsidRPr="00314E3B">
              <w:rPr>
                <w:b/>
                <w:sz w:val="22"/>
                <w:szCs w:val="22"/>
                <w:lang w:val="uk-UA"/>
              </w:rPr>
              <w:t>…</w:t>
            </w:r>
          </w:p>
          <w:p w:rsidR="00124C85" w:rsidRPr="00A03B0A" w:rsidRDefault="00124C85" w:rsidP="00A03B0A">
            <w:pPr>
              <w:ind w:firstLine="318"/>
              <w:jc w:val="both"/>
              <w:rPr>
                <w:spacing w:val="1"/>
                <w:sz w:val="22"/>
              </w:rPr>
            </w:pPr>
            <w:r w:rsidRPr="00A03B0A">
              <w:rPr>
                <w:sz w:val="22"/>
              </w:rPr>
              <w:t>4. ЦСВ встановлюється з метою забезпечення:</w:t>
            </w:r>
            <w:r w:rsidRPr="00A03B0A">
              <w:rPr>
                <w:spacing w:val="1"/>
                <w:sz w:val="22"/>
              </w:rPr>
              <w:t xml:space="preserve"> </w:t>
            </w:r>
          </w:p>
          <w:p w:rsidR="00124C85" w:rsidRPr="00A03B0A" w:rsidRDefault="00124C85" w:rsidP="00A03B0A">
            <w:pPr>
              <w:ind w:firstLine="318"/>
              <w:jc w:val="both"/>
              <w:rPr>
                <w:sz w:val="22"/>
              </w:rPr>
            </w:pPr>
            <w:r w:rsidRPr="00A03B0A">
              <w:rPr>
                <w:sz w:val="22"/>
              </w:rPr>
              <w:t>контролю</w:t>
            </w:r>
            <w:r w:rsidRPr="00A03B0A">
              <w:rPr>
                <w:spacing w:val="11"/>
                <w:sz w:val="22"/>
              </w:rPr>
              <w:t xml:space="preserve"> </w:t>
            </w:r>
            <w:r w:rsidRPr="00A03B0A">
              <w:rPr>
                <w:sz w:val="22"/>
              </w:rPr>
              <w:t>за</w:t>
            </w:r>
            <w:r w:rsidRPr="00A03B0A">
              <w:rPr>
                <w:spacing w:val="13"/>
                <w:sz w:val="22"/>
              </w:rPr>
              <w:t xml:space="preserve"> </w:t>
            </w:r>
            <w:r w:rsidRPr="00A03B0A">
              <w:rPr>
                <w:sz w:val="22"/>
              </w:rPr>
              <w:t>обсягами</w:t>
            </w:r>
            <w:r w:rsidRPr="00A03B0A">
              <w:rPr>
                <w:spacing w:val="10"/>
                <w:sz w:val="22"/>
              </w:rPr>
              <w:t xml:space="preserve"> </w:t>
            </w:r>
            <w:r w:rsidRPr="00A03B0A">
              <w:rPr>
                <w:sz w:val="22"/>
              </w:rPr>
              <w:t>отримання,</w:t>
            </w:r>
            <w:r w:rsidRPr="00A03B0A">
              <w:rPr>
                <w:spacing w:val="12"/>
                <w:sz w:val="22"/>
              </w:rPr>
              <w:t xml:space="preserve"> </w:t>
            </w:r>
            <w:r w:rsidRPr="00A03B0A">
              <w:rPr>
                <w:sz w:val="22"/>
              </w:rPr>
              <w:t>зберігання,</w:t>
            </w:r>
            <w:r w:rsidRPr="00A03B0A">
              <w:rPr>
                <w:spacing w:val="-52"/>
                <w:sz w:val="22"/>
              </w:rPr>
              <w:t xml:space="preserve"> </w:t>
            </w:r>
            <w:r w:rsidRPr="00A03B0A">
              <w:rPr>
                <w:sz w:val="22"/>
              </w:rPr>
              <w:t>використання</w:t>
            </w:r>
            <w:r w:rsidRPr="00A03B0A">
              <w:rPr>
                <w:spacing w:val="13"/>
                <w:sz w:val="22"/>
              </w:rPr>
              <w:t xml:space="preserve"> </w:t>
            </w:r>
            <w:r w:rsidRPr="00A03B0A">
              <w:rPr>
                <w:sz w:val="22"/>
              </w:rPr>
              <w:t>та/або</w:t>
            </w:r>
            <w:r w:rsidRPr="00A03B0A">
              <w:rPr>
                <w:spacing w:val="14"/>
                <w:sz w:val="22"/>
              </w:rPr>
              <w:t xml:space="preserve"> </w:t>
            </w:r>
            <w:r w:rsidRPr="00A03B0A">
              <w:rPr>
                <w:sz w:val="22"/>
              </w:rPr>
              <w:t>ферментації</w:t>
            </w:r>
            <w:r w:rsidRPr="00A03B0A">
              <w:rPr>
                <w:spacing w:val="15"/>
                <w:sz w:val="22"/>
              </w:rPr>
              <w:t xml:space="preserve"> </w:t>
            </w:r>
            <w:r w:rsidRPr="00A03B0A">
              <w:rPr>
                <w:sz w:val="22"/>
              </w:rPr>
              <w:t>тютюнової</w:t>
            </w:r>
            <w:r w:rsidRPr="00A03B0A">
              <w:rPr>
                <w:spacing w:val="-52"/>
                <w:sz w:val="22"/>
              </w:rPr>
              <w:t xml:space="preserve"> </w:t>
            </w:r>
            <w:r w:rsidRPr="00A03B0A">
              <w:rPr>
                <w:sz w:val="22"/>
              </w:rPr>
              <w:t>сировини;</w:t>
            </w:r>
          </w:p>
          <w:p w:rsidR="00124C85" w:rsidRPr="00A03B0A" w:rsidRDefault="00124C85" w:rsidP="00A03B0A">
            <w:pPr>
              <w:ind w:firstLine="318"/>
              <w:jc w:val="both"/>
              <w:rPr>
                <w:sz w:val="22"/>
              </w:rPr>
            </w:pPr>
            <w:r w:rsidRPr="00A03B0A">
              <w:rPr>
                <w:sz w:val="22"/>
              </w:rPr>
              <w:t>контролю за обсягами виробництва, зберігання</w:t>
            </w:r>
            <w:r w:rsidRPr="00A03B0A">
              <w:rPr>
                <w:spacing w:val="1"/>
                <w:sz w:val="22"/>
              </w:rPr>
              <w:t xml:space="preserve"> </w:t>
            </w:r>
            <w:r w:rsidRPr="00A03B0A">
              <w:rPr>
                <w:sz w:val="22"/>
              </w:rPr>
              <w:t>та</w:t>
            </w:r>
            <w:r w:rsidRPr="00A03B0A">
              <w:rPr>
                <w:spacing w:val="1"/>
                <w:sz w:val="22"/>
              </w:rPr>
              <w:t xml:space="preserve"> </w:t>
            </w:r>
            <w:r w:rsidRPr="00A03B0A">
              <w:rPr>
                <w:sz w:val="22"/>
              </w:rPr>
              <w:t>обігу</w:t>
            </w:r>
            <w:r w:rsidRPr="00A03B0A">
              <w:rPr>
                <w:spacing w:val="1"/>
                <w:sz w:val="22"/>
              </w:rPr>
              <w:t xml:space="preserve"> </w:t>
            </w:r>
            <w:r w:rsidRPr="00A03B0A">
              <w:rPr>
                <w:sz w:val="22"/>
              </w:rPr>
              <w:t>тютюнової</w:t>
            </w:r>
            <w:r w:rsidRPr="00A03B0A">
              <w:rPr>
                <w:spacing w:val="1"/>
                <w:sz w:val="22"/>
              </w:rPr>
              <w:t xml:space="preserve"> </w:t>
            </w:r>
            <w:r w:rsidRPr="00A03B0A">
              <w:rPr>
                <w:sz w:val="22"/>
              </w:rPr>
              <w:t>сировини,</w:t>
            </w:r>
            <w:r w:rsidRPr="00A03B0A">
              <w:rPr>
                <w:spacing w:val="1"/>
                <w:sz w:val="22"/>
              </w:rPr>
              <w:t xml:space="preserve"> </w:t>
            </w:r>
            <w:r w:rsidRPr="00A03B0A">
              <w:rPr>
                <w:sz w:val="22"/>
              </w:rPr>
              <w:t>тютюнових</w:t>
            </w:r>
            <w:r w:rsidRPr="00A03B0A">
              <w:rPr>
                <w:spacing w:val="1"/>
                <w:sz w:val="22"/>
              </w:rPr>
              <w:t xml:space="preserve"> </w:t>
            </w:r>
            <w:r w:rsidRPr="00A03B0A">
              <w:rPr>
                <w:sz w:val="22"/>
              </w:rPr>
              <w:t>виробів,</w:t>
            </w:r>
            <w:r w:rsidRPr="00A03B0A">
              <w:rPr>
                <w:spacing w:val="1"/>
                <w:sz w:val="22"/>
              </w:rPr>
              <w:t xml:space="preserve"> </w:t>
            </w:r>
            <w:proofErr w:type="gramStart"/>
            <w:r w:rsidRPr="00A03B0A">
              <w:rPr>
                <w:sz w:val="22"/>
              </w:rPr>
              <w:t>р</w:t>
            </w:r>
            <w:proofErr w:type="gramEnd"/>
            <w:r w:rsidRPr="00A03B0A">
              <w:rPr>
                <w:sz w:val="22"/>
              </w:rPr>
              <w:t>ідин,</w:t>
            </w:r>
            <w:r w:rsidRPr="00A03B0A">
              <w:rPr>
                <w:spacing w:val="1"/>
                <w:sz w:val="22"/>
              </w:rPr>
              <w:t xml:space="preserve"> </w:t>
            </w:r>
            <w:r w:rsidRPr="00A03B0A">
              <w:rPr>
                <w:sz w:val="22"/>
              </w:rPr>
              <w:t>що</w:t>
            </w:r>
            <w:r w:rsidRPr="00A03B0A">
              <w:rPr>
                <w:spacing w:val="1"/>
                <w:sz w:val="22"/>
              </w:rPr>
              <w:t xml:space="preserve"> </w:t>
            </w:r>
            <w:r w:rsidRPr="00A03B0A">
              <w:rPr>
                <w:sz w:val="22"/>
              </w:rPr>
              <w:t>використовуються</w:t>
            </w:r>
            <w:r w:rsidRPr="00A03B0A">
              <w:rPr>
                <w:spacing w:val="1"/>
                <w:sz w:val="22"/>
              </w:rPr>
              <w:t xml:space="preserve"> </w:t>
            </w:r>
            <w:r w:rsidRPr="00A03B0A">
              <w:rPr>
                <w:sz w:val="22"/>
              </w:rPr>
              <w:t>в</w:t>
            </w:r>
            <w:r w:rsidRPr="00A03B0A">
              <w:rPr>
                <w:spacing w:val="1"/>
                <w:sz w:val="22"/>
              </w:rPr>
              <w:t xml:space="preserve"> </w:t>
            </w:r>
            <w:r w:rsidRPr="00A03B0A">
              <w:rPr>
                <w:sz w:val="22"/>
              </w:rPr>
              <w:t>електронних</w:t>
            </w:r>
            <w:r w:rsidRPr="00A03B0A">
              <w:rPr>
                <w:spacing w:val="-1"/>
                <w:sz w:val="22"/>
              </w:rPr>
              <w:t xml:space="preserve"> </w:t>
            </w:r>
            <w:r w:rsidRPr="00A03B0A">
              <w:rPr>
                <w:sz w:val="22"/>
              </w:rPr>
              <w:t>сигаретах;</w:t>
            </w:r>
          </w:p>
          <w:p w:rsidR="00124C85" w:rsidRPr="00A03B0A" w:rsidRDefault="00124C85" w:rsidP="00A03B0A">
            <w:pPr>
              <w:ind w:firstLine="318"/>
              <w:jc w:val="both"/>
              <w:rPr>
                <w:spacing w:val="1"/>
                <w:sz w:val="22"/>
              </w:rPr>
            </w:pPr>
            <w:r w:rsidRPr="00A03B0A">
              <w:rPr>
                <w:sz w:val="22"/>
              </w:rPr>
              <w:t>запобігання</w:t>
            </w:r>
            <w:r w:rsidRPr="00A03B0A">
              <w:rPr>
                <w:spacing w:val="31"/>
                <w:sz w:val="22"/>
              </w:rPr>
              <w:t xml:space="preserve"> </w:t>
            </w:r>
            <w:r w:rsidRPr="00A03B0A">
              <w:rPr>
                <w:sz w:val="22"/>
              </w:rPr>
              <w:t>незаконному</w:t>
            </w:r>
            <w:r w:rsidRPr="00A03B0A">
              <w:rPr>
                <w:spacing w:val="29"/>
                <w:sz w:val="22"/>
              </w:rPr>
              <w:t xml:space="preserve"> </w:t>
            </w:r>
            <w:r w:rsidRPr="00A03B0A">
              <w:rPr>
                <w:sz w:val="22"/>
              </w:rPr>
              <w:t>виробництву</w:t>
            </w:r>
            <w:r w:rsidRPr="00A03B0A">
              <w:rPr>
                <w:spacing w:val="32"/>
                <w:sz w:val="22"/>
              </w:rPr>
              <w:t xml:space="preserve"> </w:t>
            </w:r>
            <w:r w:rsidRPr="00A03B0A">
              <w:rPr>
                <w:sz w:val="22"/>
              </w:rPr>
              <w:t>та</w:t>
            </w:r>
            <w:r w:rsidRPr="00A03B0A">
              <w:rPr>
                <w:spacing w:val="29"/>
                <w:sz w:val="22"/>
              </w:rPr>
              <w:t xml:space="preserve"> </w:t>
            </w:r>
            <w:r w:rsidRPr="00A03B0A">
              <w:rPr>
                <w:sz w:val="22"/>
              </w:rPr>
              <w:t>обігу</w:t>
            </w:r>
            <w:r w:rsidRPr="00A03B0A">
              <w:rPr>
                <w:spacing w:val="-52"/>
                <w:sz w:val="22"/>
              </w:rPr>
              <w:t xml:space="preserve"> </w:t>
            </w:r>
            <w:r w:rsidRPr="00A03B0A">
              <w:rPr>
                <w:spacing w:val="-1"/>
                <w:sz w:val="22"/>
              </w:rPr>
              <w:t>тютюнової</w:t>
            </w:r>
            <w:r w:rsidRPr="00A03B0A">
              <w:rPr>
                <w:spacing w:val="-11"/>
                <w:sz w:val="22"/>
              </w:rPr>
              <w:t xml:space="preserve"> </w:t>
            </w:r>
            <w:r w:rsidRPr="00A03B0A">
              <w:rPr>
                <w:spacing w:val="-1"/>
                <w:sz w:val="22"/>
              </w:rPr>
              <w:t>сировини,</w:t>
            </w:r>
            <w:r w:rsidRPr="00A03B0A">
              <w:rPr>
                <w:spacing w:val="-12"/>
                <w:sz w:val="22"/>
              </w:rPr>
              <w:t xml:space="preserve"> </w:t>
            </w:r>
            <w:r w:rsidRPr="00A03B0A">
              <w:rPr>
                <w:sz w:val="22"/>
              </w:rPr>
              <w:t>тютюнових</w:t>
            </w:r>
            <w:r w:rsidRPr="00A03B0A">
              <w:rPr>
                <w:spacing w:val="-12"/>
                <w:sz w:val="22"/>
              </w:rPr>
              <w:t xml:space="preserve"> </w:t>
            </w:r>
            <w:r w:rsidRPr="00A03B0A">
              <w:rPr>
                <w:sz w:val="22"/>
              </w:rPr>
              <w:t>виробів,</w:t>
            </w:r>
            <w:r w:rsidRPr="00A03B0A">
              <w:rPr>
                <w:spacing w:val="-11"/>
                <w:sz w:val="22"/>
              </w:rPr>
              <w:t xml:space="preserve"> </w:t>
            </w:r>
            <w:proofErr w:type="gramStart"/>
            <w:r w:rsidRPr="00A03B0A">
              <w:rPr>
                <w:sz w:val="22"/>
              </w:rPr>
              <w:t>р</w:t>
            </w:r>
            <w:proofErr w:type="gramEnd"/>
            <w:r w:rsidRPr="00A03B0A">
              <w:rPr>
                <w:sz w:val="22"/>
              </w:rPr>
              <w:t>ідин,</w:t>
            </w:r>
            <w:r w:rsidRPr="00A03B0A">
              <w:rPr>
                <w:spacing w:val="-52"/>
                <w:sz w:val="22"/>
              </w:rPr>
              <w:t xml:space="preserve"> </w:t>
            </w:r>
            <w:r w:rsidRPr="00A03B0A">
              <w:rPr>
                <w:sz w:val="22"/>
              </w:rPr>
              <w:t>що використовуються в електронних сигаретах;</w:t>
            </w:r>
            <w:r w:rsidRPr="00A03B0A">
              <w:rPr>
                <w:spacing w:val="1"/>
                <w:sz w:val="22"/>
              </w:rPr>
              <w:t xml:space="preserve"> </w:t>
            </w:r>
          </w:p>
          <w:p w:rsidR="00124C85" w:rsidRPr="009970C1" w:rsidRDefault="00124C85" w:rsidP="00A03B0A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A03B0A">
              <w:rPr>
                <w:b/>
                <w:sz w:val="22"/>
              </w:rPr>
              <w:t>отримання</w:t>
            </w:r>
            <w:r w:rsidRPr="00A03B0A">
              <w:rPr>
                <w:b/>
                <w:spacing w:val="34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податкової</w:t>
            </w:r>
            <w:r w:rsidRPr="00A03B0A">
              <w:rPr>
                <w:b/>
                <w:spacing w:val="35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інформації,</w:t>
            </w:r>
            <w:r w:rsidRPr="00A03B0A">
              <w:rPr>
                <w:b/>
                <w:spacing w:val="34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яка</w:t>
            </w:r>
            <w:r w:rsidRPr="00A03B0A">
              <w:rPr>
                <w:b/>
                <w:spacing w:val="34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може</w:t>
            </w:r>
            <w:r w:rsidRPr="00A03B0A">
              <w:rPr>
                <w:b/>
                <w:spacing w:val="-52"/>
                <w:sz w:val="22"/>
              </w:rPr>
              <w:t xml:space="preserve"> </w:t>
            </w:r>
            <w:proofErr w:type="gramStart"/>
            <w:r w:rsidRPr="00A03B0A">
              <w:rPr>
                <w:b/>
                <w:sz w:val="22"/>
              </w:rPr>
              <w:t>св</w:t>
            </w:r>
            <w:proofErr w:type="gramEnd"/>
            <w:r w:rsidRPr="00A03B0A">
              <w:rPr>
                <w:b/>
                <w:sz w:val="22"/>
              </w:rPr>
              <w:t>ідчити</w:t>
            </w:r>
            <w:r w:rsidRPr="00A03B0A">
              <w:rPr>
                <w:b/>
                <w:spacing w:val="50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про</w:t>
            </w:r>
            <w:r w:rsidRPr="00A03B0A">
              <w:rPr>
                <w:b/>
                <w:spacing w:val="48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порушення</w:t>
            </w:r>
            <w:r w:rsidRPr="00A03B0A">
              <w:rPr>
                <w:b/>
                <w:spacing w:val="50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законодавства</w:t>
            </w:r>
            <w:r w:rsidRPr="00A03B0A">
              <w:rPr>
                <w:b/>
                <w:spacing w:val="50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в</w:t>
            </w:r>
            <w:r w:rsidRPr="00A03B0A">
              <w:rPr>
                <w:b/>
                <w:spacing w:val="-52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сфері</w:t>
            </w:r>
            <w:r w:rsidRPr="00A03B0A">
              <w:rPr>
                <w:b/>
                <w:spacing w:val="30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виробництва</w:t>
            </w:r>
            <w:r w:rsidRPr="00A03B0A">
              <w:rPr>
                <w:b/>
                <w:spacing w:val="30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та</w:t>
            </w:r>
            <w:r w:rsidRPr="00A03B0A">
              <w:rPr>
                <w:b/>
                <w:spacing w:val="28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обігу</w:t>
            </w:r>
            <w:r w:rsidRPr="00A03B0A">
              <w:rPr>
                <w:b/>
                <w:spacing w:val="30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підакцизних</w:t>
            </w:r>
            <w:r w:rsidRPr="00A03B0A">
              <w:rPr>
                <w:b/>
                <w:spacing w:val="-52"/>
                <w:sz w:val="22"/>
              </w:rPr>
              <w:t xml:space="preserve"> </w:t>
            </w:r>
            <w:r w:rsidRPr="00A03B0A">
              <w:rPr>
                <w:b/>
                <w:sz w:val="22"/>
              </w:rPr>
              <w:t>товарів.</w:t>
            </w:r>
          </w:p>
        </w:tc>
        <w:tc>
          <w:tcPr>
            <w:tcW w:w="2268" w:type="dxa"/>
            <w:vAlign w:val="center"/>
          </w:tcPr>
          <w:p w:rsidR="00124C85" w:rsidRPr="0079697D" w:rsidRDefault="00124C85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79697D">
              <w:rPr>
                <w:sz w:val="22"/>
                <w:szCs w:val="26"/>
              </w:rPr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proofErr w:type="gramStart"/>
            <w:r w:rsidRPr="0079697D">
              <w:rPr>
                <w:sz w:val="22"/>
                <w:szCs w:val="26"/>
              </w:rPr>
              <w:t xml:space="preserve"> Б</w:t>
            </w:r>
            <w:proofErr w:type="gramEnd"/>
            <w:r w:rsidRPr="0079697D">
              <w:rPr>
                <w:sz w:val="22"/>
                <w:szCs w:val="26"/>
              </w:rPr>
              <w:t>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124C85" w:rsidRPr="0079697D" w:rsidRDefault="00124C85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124C85" w:rsidRPr="000E2897" w:rsidRDefault="00124C85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403F97" w:rsidRPr="009E7DB7" w:rsidTr="00D93C46">
        <w:trPr>
          <w:trHeight w:val="70"/>
        </w:trPr>
        <w:tc>
          <w:tcPr>
            <w:tcW w:w="5387" w:type="dxa"/>
          </w:tcPr>
          <w:p w:rsidR="00403F97" w:rsidRPr="00403F97" w:rsidRDefault="00403F97" w:rsidP="00D93C46">
            <w:pPr>
              <w:ind w:firstLine="318"/>
              <w:jc w:val="both"/>
              <w:rPr>
                <w:sz w:val="22"/>
                <w:szCs w:val="22"/>
                <w:lang w:val="uk-UA"/>
              </w:rPr>
            </w:pPr>
            <w:r w:rsidRPr="00403F97">
              <w:rPr>
                <w:sz w:val="22"/>
                <w:szCs w:val="22"/>
              </w:rPr>
              <w:t>II.</w:t>
            </w:r>
            <w:r w:rsidRPr="00403F97">
              <w:rPr>
                <w:spacing w:val="-2"/>
                <w:sz w:val="22"/>
                <w:szCs w:val="22"/>
              </w:rPr>
              <w:t xml:space="preserve"> </w:t>
            </w:r>
            <w:r w:rsidRPr="00403F97">
              <w:rPr>
                <w:sz w:val="22"/>
                <w:szCs w:val="22"/>
              </w:rPr>
              <w:t>Вимоги</w:t>
            </w:r>
            <w:r w:rsidRPr="00403F97">
              <w:rPr>
                <w:spacing w:val="-3"/>
                <w:sz w:val="22"/>
                <w:szCs w:val="22"/>
              </w:rPr>
              <w:t xml:space="preserve"> </w:t>
            </w:r>
            <w:r w:rsidRPr="00403F97">
              <w:rPr>
                <w:sz w:val="22"/>
                <w:szCs w:val="22"/>
              </w:rPr>
              <w:t>до</w:t>
            </w:r>
            <w:r w:rsidRPr="00403F97">
              <w:rPr>
                <w:spacing w:val="-4"/>
                <w:sz w:val="22"/>
                <w:szCs w:val="22"/>
              </w:rPr>
              <w:t xml:space="preserve"> </w:t>
            </w:r>
            <w:r w:rsidRPr="00403F97">
              <w:rPr>
                <w:sz w:val="22"/>
                <w:szCs w:val="22"/>
              </w:rPr>
              <w:t>ЦСВ:</w:t>
            </w:r>
          </w:p>
          <w:p w:rsidR="00403F97" w:rsidRPr="00124C85" w:rsidRDefault="00403F97" w:rsidP="00D93C46">
            <w:pPr>
              <w:ind w:firstLine="318"/>
              <w:jc w:val="both"/>
              <w:rPr>
                <w:b/>
                <w:sz w:val="22"/>
                <w:szCs w:val="22"/>
                <w:lang w:val="uk-UA"/>
              </w:rPr>
            </w:pPr>
            <w:r w:rsidRPr="00124C85">
              <w:rPr>
                <w:b/>
                <w:sz w:val="22"/>
                <w:szCs w:val="22"/>
                <w:lang w:val="uk-UA"/>
              </w:rPr>
              <w:t>…</w:t>
            </w:r>
          </w:p>
          <w:p w:rsidR="00403F97" w:rsidRPr="00124C85" w:rsidRDefault="00403F97" w:rsidP="00D93C46">
            <w:pPr>
              <w:pStyle w:val="TableParagraph"/>
              <w:spacing w:before="1" w:line="252" w:lineRule="exact"/>
              <w:ind w:left="0" w:firstLine="318"/>
              <w:jc w:val="both"/>
            </w:pPr>
            <w:r w:rsidRPr="00124C85">
              <w:t>3.</w:t>
            </w:r>
            <w:r w:rsidRPr="00124C85">
              <w:rPr>
                <w:spacing w:val="-3"/>
              </w:rPr>
              <w:t xml:space="preserve"> </w:t>
            </w:r>
            <w:r w:rsidRPr="00124C85">
              <w:t>Вимоги</w:t>
            </w:r>
            <w:r w:rsidRPr="00124C85">
              <w:rPr>
                <w:spacing w:val="-2"/>
              </w:rPr>
              <w:t xml:space="preserve"> </w:t>
            </w:r>
            <w:r w:rsidRPr="00124C85">
              <w:t>до</w:t>
            </w:r>
            <w:r w:rsidRPr="00124C85">
              <w:rPr>
                <w:spacing w:val="-3"/>
              </w:rPr>
              <w:t xml:space="preserve"> </w:t>
            </w:r>
            <w:r w:rsidRPr="00124C85">
              <w:t>обладнання</w:t>
            </w:r>
            <w:r w:rsidRPr="00124C85">
              <w:rPr>
                <w:spacing w:val="-6"/>
              </w:rPr>
              <w:t xml:space="preserve"> </w:t>
            </w:r>
            <w:r w:rsidRPr="00124C85">
              <w:t>ЦСВ:</w:t>
            </w:r>
          </w:p>
          <w:p w:rsidR="00403F97" w:rsidRPr="00124C85" w:rsidRDefault="00403F97" w:rsidP="00D93C46">
            <w:pPr>
              <w:pStyle w:val="TableParagraph"/>
              <w:spacing w:line="252" w:lineRule="exact"/>
              <w:ind w:left="0" w:firstLine="318"/>
              <w:jc w:val="both"/>
            </w:pPr>
            <w:r w:rsidRPr="00124C85">
              <w:t>&lt;….&gt;</w:t>
            </w:r>
          </w:p>
          <w:p w:rsidR="00403F97" w:rsidRPr="00124C85" w:rsidRDefault="00403F97" w:rsidP="00D93C46">
            <w:pPr>
              <w:pStyle w:val="TableParagraph"/>
              <w:spacing w:line="252" w:lineRule="exact"/>
              <w:ind w:left="0" w:firstLine="318"/>
              <w:jc w:val="both"/>
            </w:pPr>
            <w:r w:rsidRPr="00124C85">
              <w:t>2)</w:t>
            </w:r>
            <w:r w:rsidRPr="00124C85">
              <w:rPr>
                <w:spacing w:val="-4"/>
              </w:rPr>
              <w:t xml:space="preserve"> </w:t>
            </w:r>
            <w:r w:rsidRPr="00124C85">
              <w:t>система</w:t>
            </w:r>
            <w:r w:rsidRPr="00124C85">
              <w:rPr>
                <w:spacing w:val="-6"/>
              </w:rPr>
              <w:t xml:space="preserve"> </w:t>
            </w:r>
            <w:r w:rsidRPr="00124C85">
              <w:t>відеофіксації</w:t>
            </w:r>
            <w:r w:rsidRPr="00124C85">
              <w:rPr>
                <w:spacing w:val="-3"/>
              </w:rPr>
              <w:t xml:space="preserve"> </w:t>
            </w:r>
            <w:r w:rsidRPr="00124C85">
              <w:t>повинна:</w:t>
            </w:r>
          </w:p>
          <w:p w:rsidR="00403F97" w:rsidRPr="00124C85" w:rsidRDefault="00403F97" w:rsidP="00D93C46">
            <w:pPr>
              <w:pStyle w:val="TableParagraph"/>
              <w:spacing w:before="1" w:line="252" w:lineRule="exact"/>
              <w:ind w:left="0" w:firstLine="318"/>
              <w:jc w:val="both"/>
            </w:pPr>
            <w:r w:rsidRPr="00124C85">
              <w:t>&lt;….&gt;</w:t>
            </w:r>
          </w:p>
          <w:p w:rsidR="00403F97" w:rsidRPr="00124C85" w:rsidRDefault="00403F97" w:rsidP="00D93C46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124C85">
              <w:rPr>
                <w:sz w:val="22"/>
                <w:szCs w:val="22"/>
              </w:rPr>
              <w:t>забезпечувати безпечне зберігання відеозаписів</w:t>
            </w:r>
            <w:r w:rsidRPr="00124C85">
              <w:rPr>
                <w:spacing w:val="1"/>
                <w:sz w:val="22"/>
                <w:szCs w:val="22"/>
              </w:rPr>
              <w:t xml:space="preserve"> </w:t>
            </w:r>
            <w:r w:rsidRPr="00124C85">
              <w:rPr>
                <w:sz w:val="22"/>
                <w:szCs w:val="22"/>
              </w:rPr>
              <w:t>на локальних цифрових носіях або у хмарному</w:t>
            </w:r>
            <w:r w:rsidRPr="00124C85">
              <w:rPr>
                <w:spacing w:val="1"/>
                <w:sz w:val="22"/>
                <w:szCs w:val="22"/>
              </w:rPr>
              <w:t xml:space="preserve"> </w:t>
            </w:r>
            <w:r w:rsidRPr="00124C85">
              <w:rPr>
                <w:sz w:val="22"/>
                <w:szCs w:val="22"/>
              </w:rPr>
              <w:lastRenderedPageBreak/>
              <w:t>середовищі</w:t>
            </w:r>
            <w:r w:rsidRPr="00124C85">
              <w:rPr>
                <w:spacing w:val="1"/>
                <w:sz w:val="22"/>
                <w:szCs w:val="22"/>
              </w:rPr>
              <w:t xml:space="preserve"> </w:t>
            </w:r>
            <w:r w:rsidRPr="00124C85">
              <w:rPr>
                <w:sz w:val="22"/>
                <w:szCs w:val="22"/>
              </w:rPr>
              <w:t>(</w:t>
            </w:r>
            <w:proofErr w:type="gramStart"/>
            <w:r w:rsidRPr="00124C85">
              <w:rPr>
                <w:sz w:val="22"/>
                <w:szCs w:val="22"/>
              </w:rPr>
              <w:t>у</w:t>
            </w:r>
            <w:proofErr w:type="gramEnd"/>
            <w:r w:rsidRPr="00124C85">
              <w:rPr>
                <w:spacing w:val="1"/>
                <w:sz w:val="22"/>
                <w:szCs w:val="22"/>
              </w:rPr>
              <w:t xml:space="preserve"> </w:t>
            </w:r>
            <w:r w:rsidRPr="00124C85">
              <w:rPr>
                <w:sz w:val="22"/>
                <w:szCs w:val="22"/>
              </w:rPr>
              <w:t>разі</w:t>
            </w:r>
            <w:r w:rsidRPr="00124C85">
              <w:rPr>
                <w:spacing w:val="1"/>
                <w:sz w:val="22"/>
                <w:szCs w:val="22"/>
              </w:rPr>
              <w:t xml:space="preserve"> </w:t>
            </w:r>
            <w:r w:rsidRPr="00124C85">
              <w:rPr>
                <w:sz w:val="22"/>
                <w:szCs w:val="22"/>
              </w:rPr>
              <w:t>якщо</w:t>
            </w:r>
            <w:r w:rsidRPr="00124C85">
              <w:rPr>
                <w:spacing w:val="1"/>
                <w:sz w:val="22"/>
                <w:szCs w:val="22"/>
              </w:rPr>
              <w:t xml:space="preserve"> </w:t>
            </w:r>
            <w:r w:rsidRPr="00124C85">
              <w:rPr>
                <w:sz w:val="22"/>
                <w:szCs w:val="22"/>
              </w:rPr>
              <w:t>застосовується</w:t>
            </w:r>
            <w:r w:rsidRPr="00124C85">
              <w:rPr>
                <w:spacing w:val="1"/>
                <w:sz w:val="22"/>
                <w:szCs w:val="22"/>
              </w:rPr>
              <w:t xml:space="preserve"> </w:t>
            </w:r>
            <w:r w:rsidRPr="00124C85">
              <w:rPr>
                <w:sz w:val="22"/>
                <w:szCs w:val="22"/>
              </w:rPr>
              <w:t>така</w:t>
            </w:r>
            <w:r w:rsidRPr="00124C85">
              <w:rPr>
                <w:spacing w:val="1"/>
                <w:sz w:val="22"/>
                <w:szCs w:val="22"/>
              </w:rPr>
              <w:t xml:space="preserve"> </w:t>
            </w:r>
            <w:r w:rsidRPr="00124C85">
              <w:rPr>
                <w:sz w:val="22"/>
                <w:szCs w:val="22"/>
              </w:rPr>
              <w:t>технологія);</w:t>
            </w:r>
          </w:p>
        </w:tc>
        <w:tc>
          <w:tcPr>
            <w:tcW w:w="4678" w:type="dxa"/>
            <w:vAlign w:val="center"/>
          </w:tcPr>
          <w:p w:rsidR="00403F97" w:rsidRPr="00403F97" w:rsidRDefault="00403F97" w:rsidP="00403F97">
            <w:pPr>
              <w:ind w:firstLine="318"/>
              <w:jc w:val="both"/>
              <w:rPr>
                <w:sz w:val="22"/>
                <w:szCs w:val="22"/>
                <w:lang w:val="uk-UA"/>
              </w:rPr>
            </w:pPr>
            <w:r w:rsidRPr="00403F97">
              <w:rPr>
                <w:sz w:val="22"/>
                <w:szCs w:val="22"/>
              </w:rPr>
              <w:lastRenderedPageBreak/>
              <w:t>II.</w:t>
            </w:r>
            <w:r w:rsidRPr="00403F97">
              <w:rPr>
                <w:spacing w:val="-2"/>
                <w:sz w:val="22"/>
                <w:szCs w:val="22"/>
              </w:rPr>
              <w:t xml:space="preserve"> </w:t>
            </w:r>
            <w:r w:rsidRPr="00403F97">
              <w:rPr>
                <w:sz w:val="22"/>
                <w:szCs w:val="22"/>
              </w:rPr>
              <w:t>Вимоги</w:t>
            </w:r>
            <w:r w:rsidRPr="00403F97">
              <w:rPr>
                <w:spacing w:val="-3"/>
                <w:sz w:val="22"/>
                <w:szCs w:val="22"/>
              </w:rPr>
              <w:t xml:space="preserve"> </w:t>
            </w:r>
            <w:r w:rsidRPr="00403F97">
              <w:rPr>
                <w:sz w:val="22"/>
                <w:szCs w:val="22"/>
              </w:rPr>
              <w:t>до</w:t>
            </w:r>
            <w:r w:rsidRPr="00403F97">
              <w:rPr>
                <w:spacing w:val="-4"/>
                <w:sz w:val="22"/>
                <w:szCs w:val="22"/>
              </w:rPr>
              <w:t xml:space="preserve"> </w:t>
            </w:r>
            <w:r w:rsidRPr="00403F97">
              <w:rPr>
                <w:sz w:val="22"/>
                <w:szCs w:val="22"/>
              </w:rPr>
              <w:t>ЦСВ:</w:t>
            </w:r>
          </w:p>
          <w:p w:rsidR="00403F97" w:rsidRPr="00403F97" w:rsidRDefault="00403F97" w:rsidP="00403F97">
            <w:pPr>
              <w:ind w:firstLine="318"/>
              <w:jc w:val="both"/>
              <w:rPr>
                <w:b/>
                <w:sz w:val="22"/>
                <w:szCs w:val="22"/>
                <w:lang w:val="uk-UA"/>
              </w:rPr>
            </w:pPr>
            <w:r w:rsidRPr="00403F97">
              <w:rPr>
                <w:b/>
                <w:sz w:val="22"/>
                <w:szCs w:val="22"/>
                <w:lang w:val="uk-UA"/>
              </w:rPr>
              <w:t>…</w:t>
            </w:r>
          </w:p>
          <w:p w:rsidR="00403F97" w:rsidRPr="00403F97" w:rsidRDefault="00403F97" w:rsidP="00403F97">
            <w:pPr>
              <w:pStyle w:val="TableParagraph"/>
              <w:spacing w:before="1" w:line="252" w:lineRule="exact"/>
              <w:ind w:left="0" w:firstLine="370"/>
            </w:pPr>
            <w:r w:rsidRPr="00403F97">
              <w:t>3.</w:t>
            </w:r>
            <w:r w:rsidRPr="00403F97">
              <w:rPr>
                <w:spacing w:val="-3"/>
              </w:rPr>
              <w:t xml:space="preserve"> </w:t>
            </w:r>
            <w:r w:rsidRPr="00403F97">
              <w:t>Вимоги</w:t>
            </w:r>
            <w:r w:rsidRPr="00403F97">
              <w:rPr>
                <w:spacing w:val="-2"/>
              </w:rPr>
              <w:t xml:space="preserve"> </w:t>
            </w:r>
            <w:r w:rsidRPr="00403F97">
              <w:t>до</w:t>
            </w:r>
            <w:r w:rsidRPr="00403F97">
              <w:rPr>
                <w:spacing w:val="-3"/>
              </w:rPr>
              <w:t xml:space="preserve"> </w:t>
            </w:r>
            <w:r w:rsidRPr="00403F97">
              <w:t>обладнання</w:t>
            </w:r>
            <w:r w:rsidRPr="00403F97">
              <w:rPr>
                <w:spacing w:val="-6"/>
              </w:rPr>
              <w:t xml:space="preserve"> </w:t>
            </w:r>
            <w:r w:rsidRPr="00403F97">
              <w:t>ЦСВ:</w:t>
            </w:r>
          </w:p>
          <w:p w:rsidR="00403F97" w:rsidRPr="00403F97" w:rsidRDefault="00403F97" w:rsidP="00403F97">
            <w:pPr>
              <w:pStyle w:val="TableParagraph"/>
              <w:spacing w:line="252" w:lineRule="exact"/>
              <w:ind w:left="0" w:firstLine="370"/>
            </w:pPr>
            <w:r w:rsidRPr="00403F97">
              <w:t>&lt;….&gt;</w:t>
            </w:r>
          </w:p>
          <w:p w:rsidR="00403F97" w:rsidRPr="00403F97" w:rsidRDefault="00403F97" w:rsidP="00403F97">
            <w:pPr>
              <w:pStyle w:val="TableParagraph"/>
              <w:spacing w:line="252" w:lineRule="exact"/>
              <w:ind w:left="0" w:firstLine="370"/>
            </w:pPr>
            <w:r w:rsidRPr="00403F97">
              <w:t>2)</w:t>
            </w:r>
            <w:r w:rsidRPr="00403F97">
              <w:rPr>
                <w:spacing w:val="-4"/>
              </w:rPr>
              <w:t xml:space="preserve"> </w:t>
            </w:r>
            <w:r w:rsidRPr="00403F97">
              <w:t>система</w:t>
            </w:r>
            <w:r w:rsidRPr="00403F97">
              <w:rPr>
                <w:spacing w:val="-6"/>
              </w:rPr>
              <w:t xml:space="preserve"> </w:t>
            </w:r>
            <w:r w:rsidRPr="00403F97">
              <w:t>відеофіксації</w:t>
            </w:r>
            <w:r w:rsidRPr="00403F97">
              <w:rPr>
                <w:spacing w:val="-3"/>
              </w:rPr>
              <w:t xml:space="preserve"> </w:t>
            </w:r>
            <w:r w:rsidRPr="00403F97">
              <w:t>повинна:</w:t>
            </w:r>
          </w:p>
          <w:p w:rsidR="00403F97" w:rsidRPr="00403F97" w:rsidRDefault="00403F97" w:rsidP="00403F97">
            <w:pPr>
              <w:pStyle w:val="TableParagraph"/>
              <w:spacing w:before="1" w:line="252" w:lineRule="exact"/>
              <w:ind w:left="0" w:firstLine="370"/>
            </w:pPr>
            <w:r w:rsidRPr="00403F97">
              <w:t>&lt;….&gt;</w:t>
            </w:r>
          </w:p>
          <w:p w:rsidR="00403F97" w:rsidRPr="00403F97" w:rsidRDefault="00403F97" w:rsidP="00403F97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03F97">
              <w:rPr>
                <w:sz w:val="22"/>
                <w:szCs w:val="22"/>
                <w:lang w:val="uk-UA"/>
              </w:rPr>
              <w:t>забезпечувати безпечне зберігання відеозаписів</w:t>
            </w:r>
            <w:r w:rsidRPr="00403F97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sz w:val="22"/>
                <w:szCs w:val="22"/>
                <w:lang w:val="uk-UA"/>
              </w:rPr>
              <w:t xml:space="preserve">на локальних цифрових носіях </w:t>
            </w:r>
            <w:r w:rsidRPr="00403F97">
              <w:rPr>
                <w:sz w:val="22"/>
                <w:szCs w:val="22"/>
                <w:lang w:val="uk-UA"/>
              </w:rPr>
              <w:lastRenderedPageBreak/>
              <w:t>або у хмарному</w:t>
            </w:r>
            <w:r w:rsidRPr="00403F97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sz w:val="22"/>
                <w:szCs w:val="22"/>
                <w:lang w:val="uk-UA"/>
              </w:rPr>
              <w:t>середовищі</w:t>
            </w:r>
            <w:r w:rsidRPr="00403F97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sz w:val="22"/>
                <w:szCs w:val="22"/>
                <w:lang w:val="uk-UA"/>
              </w:rPr>
              <w:t>(у</w:t>
            </w:r>
            <w:r w:rsidRPr="00403F97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sz w:val="22"/>
                <w:szCs w:val="22"/>
                <w:lang w:val="uk-UA"/>
              </w:rPr>
              <w:t>разі</w:t>
            </w:r>
            <w:r w:rsidRPr="00403F97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sz w:val="22"/>
                <w:szCs w:val="22"/>
                <w:lang w:val="uk-UA"/>
              </w:rPr>
              <w:t>якщо</w:t>
            </w:r>
            <w:r w:rsidRPr="00403F97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sz w:val="22"/>
                <w:szCs w:val="22"/>
                <w:lang w:val="uk-UA"/>
              </w:rPr>
              <w:t>застосовується</w:t>
            </w:r>
            <w:r w:rsidRPr="00403F97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sz w:val="22"/>
                <w:szCs w:val="22"/>
                <w:lang w:val="uk-UA"/>
              </w:rPr>
              <w:t>така</w:t>
            </w:r>
            <w:r w:rsidRPr="00403F97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spacing w:val="-1"/>
                <w:sz w:val="22"/>
                <w:szCs w:val="22"/>
                <w:lang w:val="uk-UA"/>
              </w:rPr>
              <w:t>технологія)</w:t>
            </w:r>
            <w:r w:rsidRPr="00403F97"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b/>
                <w:sz w:val="22"/>
                <w:szCs w:val="22"/>
                <w:lang w:val="uk-UA"/>
              </w:rPr>
              <w:t>за</w:t>
            </w:r>
            <w:r w:rsidRPr="00403F97">
              <w:rPr>
                <w:b/>
                <w:spacing w:val="-12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b/>
                <w:sz w:val="22"/>
                <w:szCs w:val="22"/>
                <w:lang w:val="uk-UA"/>
              </w:rPr>
              <w:t>період</w:t>
            </w:r>
            <w:r w:rsidRPr="00403F97">
              <w:rPr>
                <w:b/>
                <w:spacing w:val="-13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b/>
                <w:sz w:val="22"/>
                <w:szCs w:val="22"/>
                <w:lang w:val="uk-UA"/>
              </w:rPr>
              <w:t>протягом</w:t>
            </w:r>
            <w:r w:rsidRPr="00403F97">
              <w:rPr>
                <w:b/>
                <w:spacing w:val="-1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b/>
                <w:sz w:val="22"/>
                <w:szCs w:val="22"/>
                <w:lang w:val="uk-UA"/>
              </w:rPr>
              <w:t>30</w:t>
            </w:r>
            <w:r w:rsidRPr="00403F97">
              <w:rPr>
                <w:b/>
                <w:spacing w:val="-14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b/>
                <w:sz w:val="22"/>
                <w:szCs w:val="22"/>
                <w:lang w:val="uk-UA"/>
              </w:rPr>
              <w:t>календарних</w:t>
            </w:r>
            <w:r w:rsidRPr="00403F97">
              <w:rPr>
                <w:b/>
                <w:spacing w:val="-52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b/>
                <w:sz w:val="22"/>
                <w:szCs w:val="22"/>
                <w:lang w:val="uk-UA"/>
              </w:rPr>
              <w:t>днів</w:t>
            </w:r>
            <w:r w:rsidRPr="00403F97">
              <w:rPr>
                <w:b/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b/>
                <w:sz w:val="22"/>
                <w:szCs w:val="22"/>
                <w:lang w:val="uk-UA"/>
              </w:rPr>
              <w:t>до</w:t>
            </w:r>
            <w:r w:rsidRPr="00403F97">
              <w:rPr>
                <w:b/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b/>
                <w:sz w:val="22"/>
                <w:szCs w:val="22"/>
                <w:lang w:val="uk-UA"/>
              </w:rPr>
              <w:t>поточної</w:t>
            </w:r>
            <w:r w:rsidRPr="00403F97">
              <w:rPr>
                <w:b/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b/>
                <w:sz w:val="22"/>
                <w:szCs w:val="22"/>
                <w:lang w:val="uk-UA"/>
              </w:rPr>
              <w:t>хвилини</w:t>
            </w:r>
            <w:r w:rsidRPr="00403F97">
              <w:rPr>
                <w:b/>
                <w:spacing w:val="1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b/>
                <w:sz w:val="22"/>
                <w:szCs w:val="22"/>
                <w:lang w:val="uk-UA"/>
              </w:rPr>
              <w:t>здійснення</w:t>
            </w:r>
            <w:r w:rsidRPr="00403F97">
              <w:rPr>
                <w:b/>
                <w:spacing w:val="-52"/>
                <w:sz w:val="22"/>
                <w:szCs w:val="22"/>
                <w:lang w:val="uk-UA"/>
              </w:rPr>
              <w:t xml:space="preserve"> </w:t>
            </w:r>
            <w:r w:rsidRPr="00403F97">
              <w:rPr>
                <w:b/>
                <w:sz w:val="22"/>
                <w:szCs w:val="22"/>
                <w:lang w:val="uk-UA"/>
              </w:rPr>
              <w:t>відеозапису</w:t>
            </w:r>
            <w:r w:rsidRPr="00403F97">
              <w:rPr>
                <w:sz w:val="22"/>
                <w:szCs w:val="22"/>
                <w:lang w:val="uk-UA"/>
              </w:rPr>
              <w:t>;</w:t>
            </w:r>
          </w:p>
        </w:tc>
        <w:tc>
          <w:tcPr>
            <w:tcW w:w="2268" w:type="dxa"/>
            <w:vAlign w:val="center"/>
          </w:tcPr>
          <w:p w:rsidR="00403F97" w:rsidRPr="0079697D" w:rsidRDefault="00403F97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79697D">
              <w:rPr>
                <w:sz w:val="22"/>
                <w:szCs w:val="26"/>
              </w:rPr>
              <w:lastRenderedPageBreak/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proofErr w:type="gramStart"/>
            <w:r w:rsidRPr="0079697D">
              <w:rPr>
                <w:sz w:val="22"/>
                <w:szCs w:val="26"/>
              </w:rPr>
              <w:t xml:space="preserve"> Б</w:t>
            </w:r>
            <w:proofErr w:type="gramEnd"/>
            <w:r w:rsidRPr="0079697D">
              <w:rPr>
                <w:sz w:val="22"/>
                <w:szCs w:val="26"/>
              </w:rPr>
              <w:t>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403F97" w:rsidRPr="0079697D" w:rsidRDefault="00403F97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403F97" w:rsidRPr="000E2897" w:rsidRDefault="00403F97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DA71C2" w:rsidRPr="009E7DB7" w:rsidTr="002D0021">
        <w:trPr>
          <w:trHeight w:val="70"/>
        </w:trPr>
        <w:tc>
          <w:tcPr>
            <w:tcW w:w="5387" w:type="dxa"/>
            <w:vAlign w:val="center"/>
          </w:tcPr>
          <w:p w:rsidR="00DA71C2" w:rsidRPr="008527C7" w:rsidRDefault="00DA71C2" w:rsidP="008527C7">
            <w:pPr>
              <w:pStyle w:val="af5"/>
              <w:ind w:firstLine="289"/>
              <w:jc w:val="both"/>
              <w:rPr>
                <w:sz w:val="22"/>
              </w:rPr>
            </w:pPr>
            <w:r w:rsidRPr="008527C7">
              <w:rPr>
                <w:sz w:val="22"/>
              </w:rPr>
              <w:lastRenderedPageBreak/>
              <w:t>4.</w:t>
            </w:r>
            <w:r w:rsidRPr="008527C7">
              <w:rPr>
                <w:sz w:val="22"/>
              </w:rPr>
              <w:tab/>
            </w:r>
            <w:proofErr w:type="gramStart"/>
            <w:r w:rsidRPr="008527C7">
              <w:rPr>
                <w:sz w:val="22"/>
              </w:rPr>
              <w:t>У разі відключення, припинення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функціонування,</w:t>
            </w:r>
            <w:r w:rsidRPr="008527C7">
              <w:rPr>
                <w:spacing w:val="16"/>
                <w:sz w:val="22"/>
              </w:rPr>
              <w:t xml:space="preserve"> </w:t>
            </w:r>
            <w:r w:rsidRPr="008527C7">
              <w:rPr>
                <w:sz w:val="22"/>
              </w:rPr>
              <w:t>у</w:t>
            </w:r>
            <w:r w:rsidRPr="008527C7">
              <w:rPr>
                <w:spacing w:val="16"/>
                <w:sz w:val="22"/>
              </w:rPr>
              <w:t xml:space="preserve"> </w:t>
            </w:r>
            <w:r w:rsidRPr="008527C7">
              <w:rPr>
                <w:sz w:val="22"/>
              </w:rPr>
              <w:t>тому</w:t>
            </w:r>
            <w:r w:rsidRPr="008527C7">
              <w:rPr>
                <w:spacing w:val="13"/>
                <w:sz w:val="22"/>
              </w:rPr>
              <w:t xml:space="preserve"> </w:t>
            </w:r>
            <w:r w:rsidRPr="008527C7">
              <w:rPr>
                <w:sz w:val="22"/>
              </w:rPr>
              <w:t>числі</w:t>
            </w:r>
            <w:r w:rsidRPr="008527C7">
              <w:rPr>
                <w:spacing w:val="16"/>
                <w:sz w:val="22"/>
              </w:rPr>
              <w:t xml:space="preserve"> </w:t>
            </w:r>
            <w:r w:rsidRPr="008527C7">
              <w:rPr>
                <w:sz w:val="22"/>
              </w:rPr>
              <w:t>внаслідок</w:t>
            </w:r>
            <w:r w:rsidRPr="008527C7">
              <w:rPr>
                <w:spacing w:val="16"/>
                <w:sz w:val="22"/>
              </w:rPr>
              <w:t xml:space="preserve"> </w:t>
            </w:r>
            <w:r w:rsidRPr="008527C7">
              <w:rPr>
                <w:sz w:val="22"/>
              </w:rPr>
              <w:t>виходу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із ладу ЦСВ (загалом або окремого її елемента):</w:t>
            </w:r>
            <w:proofErr w:type="gramEnd"/>
          </w:p>
          <w:p w:rsidR="00DA71C2" w:rsidRPr="008527C7" w:rsidRDefault="00DA71C2" w:rsidP="008527C7">
            <w:pPr>
              <w:pStyle w:val="af5"/>
              <w:ind w:firstLine="289"/>
              <w:jc w:val="both"/>
              <w:rPr>
                <w:sz w:val="22"/>
              </w:rPr>
            </w:pPr>
            <w:r w:rsidRPr="008527C7">
              <w:rPr>
                <w:sz w:val="22"/>
              </w:rPr>
              <w:t>виробник</w:t>
            </w:r>
            <w:r w:rsidRPr="008527C7">
              <w:rPr>
                <w:spacing w:val="15"/>
                <w:sz w:val="22"/>
              </w:rPr>
              <w:t xml:space="preserve"> </w:t>
            </w:r>
            <w:r w:rsidRPr="008527C7">
              <w:rPr>
                <w:sz w:val="22"/>
              </w:rPr>
              <w:t>(</w:t>
            </w:r>
            <w:proofErr w:type="gramStart"/>
            <w:r w:rsidRPr="008527C7">
              <w:rPr>
                <w:sz w:val="22"/>
              </w:rPr>
              <w:t>кр</w:t>
            </w:r>
            <w:proofErr w:type="gramEnd"/>
            <w:r w:rsidRPr="008527C7">
              <w:rPr>
                <w:sz w:val="22"/>
              </w:rPr>
              <w:t>ім</w:t>
            </w:r>
            <w:r w:rsidRPr="008527C7">
              <w:rPr>
                <w:spacing w:val="14"/>
                <w:sz w:val="22"/>
              </w:rPr>
              <w:t xml:space="preserve"> </w:t>
            </w:r>
            <w:r w:rsidRPr="008527C7">
              <w:rPr>
                <w:sz w:val="22"/>
              </w:rPr>
              <w:t>обставин,</w:t>
            </w:r>
            <w:r w:rsidRPr="008527C7">
              <w:rPr>
                <w:spacing w:val="12"/>
                <w:sz w:val="22"/>
              </w:rPr>
              <w:t xml:space="preserve"> </w:t>
            </w:r>
            <w:r w:rsidRPr="008527C7">
              <w:rPr>
                <w:sz w:val="22"/>
              </w:rPr>
              <w:t>зазначених</w:t>
            </w:r>
            <w:r w:rsidRPr="008527C7">
              <w:rPr>
                <w:spacing w:val="15"/>
                <w:sz w:val="22"/>
              </w:rPr>
              <w:t xml:space="preserve"> </w:t>
            </w:r>
            <w:r w:rsidRPr="008527C7">
              <w:rPr>
                <w:sz w:val="22"/>
              </w:rPr>
              <w:t>у</w:t>
            </w:r>
            <w:r w:rsidRPr="008527C7">
              <w:rPr>
                <w:spacing w:val="15"/>
                <w:sz w:val="22"/>
              </w:rPr>
              <w:t xml:space="preserve"> </w:t>
            </w:r>
            <w:r w:rsidRPr="008527C7">
              <w:rPr>
                <w:sz w:val="22"/>
              </w:rPr>
              <w:t>пункті</w:t>
            </w:r>
            <w:r w:rsidRPr="008527C7">
              <w:rPr>
                <w:spacing w:val="13"/>
                <w:sz w:val="22"/>
              </w:rPr>
              <w:t xml:space="preserve"> </w:t>
            </w:r>
            <w:r w:rsidRPr="008527C7">
              <w:rPr>
                <w:sz w:val="22"/>
              </w:rPr>
              <w:t>5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цього</w:t>
            </w:r>
            <w:r w:rsidRPr="008527C7">
              <w:rPr>
                <w:spacing w:val="19"/>
                <w:sz w:val="22"/>
              </w:rPr>
              <w:t xml:space="preserve"> </w:t>
            </w:r>
            <w:r w:rsidRPr="008527C7">
              <w:rPr>
                <w:sz w:val="22"/>
              </w:rPr>
              <w:t>розділу)</w:t>
            </w:r>
            <w:r w:rsidRPr="008527C7">
              <w:rPr>
                <w:spacing w:val="20"/>
                <w:sz w:val="22"/>
              </w:rPr>
              <w:t xml:space="preserve"> </w:t>
            </w:r>
            <w:r w:rsidRPr="008527C7">
              <w:rPr>
                <w:sz w:val="22"/>
              </w:rPr>
              <w:t>повинен</w:t>
            </w:r>
            <w:r w:rsidRPr="008527C7">
              <w:rPr>
                <w:spacing w:val="17"/>
                <w:sz w:val="22"/>
              </w:rPr>
              <w:t xml:space="preserve"> </w:t>
            </w:r>
            <w:r w:rsidRPr="008527C7">
              <w:rPr>
                <w:sz w:val="22"/>
              </w:rPr>
              <w:t>протягом</w:t>
            </w:r>
            <w:r w:rsidRPr="008527C7">
              <w:rPr>
                <w:spacing w:val="19"/>
                <w:sz w:val="22"/>
              </w:rPr>
              <w:t xml:space="preserve"> </w:t>
            </w:r>
            <w:r w:rsidRPr="008527C7">
              <w:rPr>
                <w:sz w:val="22"/>
              </w:rPr>
              <w:t>двох</w:t>
            </w:r>
            <w:r w:rsidRPr="008527C7">
              <w:rPr>
                <w:spacing w:val="19"/>
                <w:sz w:val="22"/>
              </w:rPr>
              <w:t xml:space="preserve"> </w:t>
            </w:r>
            <w:r w:rsidRPr="008527C7">
              <w:rPr>
                <w:sz w:val="22"/>
              </w:rPr>
              <w:t>годин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повідомити</w:t>
            </w:r>
            <w:r w:rsidRPr="008527C7">
              <w:rPr>
                <w:spacing w:val="37"/>
                <w:sz w:val="22"/>
              </w:rPr>
              <w:t xml:space="preserve"> </w:t>
            </w:r>
            <w:r w:rsidRPr="008527C7">
              <w:rPr>
                <w:sz w:val="22"/>
              </w:rPr>
              <w:t>про</w:t>
            </w:r>
            <w:r w:rsidRPr="008527C7">
              <w:rPr>
                <w:spacing w:val="37"/>
                <w:sz w:val="22"/>
              </w:rPr>
              <w:t xml:space="preserve"> </w:t>
            </w:r>
            <w:r w:rsidRPr="008527C7">
              <w:rPr>
                <w:sz w:val="22"/>
              </w:rPr>
              <w:t>такий</w:t>
            </w:r>
            <w:r w:rsidRPr="008527C7">
              <w:rPr>
                <w:spacing w:val="34"/>
                <w:sz w:val="22"/>
              </w:rPr>
              <w:t xml:space="preserve"> </w:t>
            </w:r>
            <w:r w:rsidRPr="008527C7">
              <w:rPr>
                <w:sz w:val="22"/>
              </w:rPr>
              <w:t>факт</w:t>
            </w:r>
            <w:r w:rsidRPr="008527C7">
              <w:rPr>
                <w:spacing w:val="37"/>
                <w:sz w:val="22"/>
              </w:rPr>
              <w:t xml:space="preserve"> </w:t>
            </w:r>
            <w:r w:rsidRPr="008527C7">
              <w:rPr>
                <w:sz w:val="22"/>
              </w:rPr>
              <w:t>уповноваженому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 xml:space="preserve">представнику податкового органу </w:t>
            </w:r>
            <w:r w:rsidRPr="008527C7">
              <w:rPr>
                <w:spacing w:val="-2"/>
                <w:sz w:val="22"/>
              </w:rPr>
              <w:t>на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контрольному</w:t>
            </w:r>
            <w:r w:rsidRPr="008527C7">
              <w:rPr>
                <w:spacing w:val="22"/>
                <w:sz w:val="22"/>
              </w:rPr>
              <w:t xml:space="preserve"> </w:t>
            </w:r>
            <w:r w:rsidRPr="008527C7">
              <w:rPr>
                <w:sz w:val="22"/>
              </w:rPr>
              <w:t>посту</w:t>
            </w:r>
            <w:r w:rsidRPr="008527C7">
              <w:rPr>
                <w:spacing w:val="22"/>
                <w:sz w:val="22"/>
              </w:rPr>
              <w:t xml:space="preserve"> </w:t>
            </w:r>
            <w:r w:rsidRPr="008527C7">
              <w:rPr>
                <w:sz w:val="22"/>
              </w:rPr>
              <w:t>та</w:t>
            </w:r>
            <w:r w:rsidRPr="008527C7">
              <w:rPr>
                <w:spacing w:val="22"/>
                <w:sz w:val="22"/>
              </w:rPr>
              <w:t xml:space="preserve"> </w:t>
            </w:r>
            <w:r w:rsidRPr="008527C7">
              <w:rPr>
                <w:sz w:val="22"/>
              </w:rPr>
              <w:t>в</w:t>
            </w:r>
            <w:r w:rsidRPr="008527C7">
              <w:rPr>
                <w:spacing w:val="23"/>
                <w:sz w:val="22"/>
              </w:rPr>
              <w:t xml:space="preserve"> </w:t>
            </w:r>
            <w:r w:rsidRPr="008527C7">
              <w:rPr>
                <w:sz w:val="22"/>
              </w:rPr>
              <w:t>той</w:t>
            </w:r>
            <w:r w:rsidRPr="008527C7">
              <w:rPr>
                <w:spacing w:val="22"/>
                <w:sz w:val="22"/>
              </w:rPr>
              <w:t xml:space="preserve"> </w:t>
            </w:r>
            <w:r w:rsidRPr="008527C7">
              <w:rPr>
                <w:sz w:val="22"/>
              </w:rPr>
              <w:t>же</w:t>
            </w:r>
            <w:r w:rsidRPr="008527C7">
              <w:rPr>
                <w:spacing w:val="22"/>
                <w:sz w:val="22"/>
              </w:rPr>
              <w:t xml:space="preserve"> </w:t>
            </w:r>
            <w:r w:rsidRPr="008527C7">
              <w:rPr>
                <w:sz w:val="22"/>
              </w:rPr>
              <w:t>день</w:t>
            </w:r>
            <w:r w:rsidRPr="008527C7">
              <w:rPr>
                <w:spacing w:val="24"/>
                <w:sz w:val="22"/>
              </w:rPr>
              <w:t xml:space="preserve"> </w:t>
            </w:r>
            <w:r w:rsidRPr="008527C7">
              <w:rPr>
                <w:sz w:val="22"/>
              </w:rPr>
              <w:t>–</w:t>
            </w:r>
            <w:r w:rsidRPr="008527C7">
              <w:rPr>
                <w:spacing w:val="-52"/>
                <w:sz w:val="22"/>
              </w:rPr>
              <w:t xml:space="preserve">  </w:t>
            </w:r>
            <w:r w:rsidRPr="008527C7">
              <w:rPr>
                <w:spacing w:val="-2"/>
                <w:sz w:val="22"/>
              </w:rPr>
              <w:t xml:space="preserve">податковий </w:t>
            </w:r>
            <w:r w:rsidRPr="008527C7">
              <w:rPr>
                <w:sz w:val="22"/>
              </w:rPr>
              <w:t xml:space="preserve">орган за </w:t>
            </w:r>
            <w:r w:rsidRPr="008527C7">
              <w:rPr>
                <w:spacing w:val="-1"/>
                <w:sz w:val="22"/>
              </w:rPr>
              <w:t>місцезнаходженням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виробника,</w:t>
            </w:r>
            <w:r w:rsidRPr="008527C7">
              <w:rPr>
                <w:spacing w:val="47"/>
                <w:sz w:val="22"/>
              </w:rPr>
              <w:t xml:space="preserve"> </w:t>
            </w:r>
            <w:r w:rsidRPr="008527C7">
              <w:rPr>
                <w:sz w:val="22"/>
              </w:rPr>
              <w:t>засобами</w:t>
            </w:r>
            <w:r w:rsidRPr="008527C7">
              <w:rPr>
                <w:spacing w:val="45"/>
                <w:sz w:val="22"/>
              </w:rPr>
              <w:t xml:space="preserve"> </w:t>
            </w:r>
            <w:r w:rsidRPr="008527C7">
              <w:rPr>
                <w:sz w:val="22"/>
              </w:rPr>
              <w:t>електронного</w:t>
            </w:r>
            <w:r w:rsidRPr="008527C7">
              <w:rPr>
                <w:spacing w:val="46"/>
                <w:sz w:val="22"/>
              </w:rPr>
              <w:t xml:space="preserve"> </w:t>
            </w:r>
            <w:r w:rsidRPr="008527C7">
              <w:rPr>
                <w:sz w:val="22"/>
              </w:rPr>
              <w:t>зв’язку</w:t>
            </w:r>
            <w:r w:rsidRPr="008527C7">
              <w:rPr>
                <w:spacing w:val="46"/>
                <w:sz w:val="22"/>
              </w:rPr>
              <w:t xml:space="preserve"> </w:t>
            </w:r>
            <w:r w:rsidRPr="008527C7">
              <w:rPr>
                <w:sz w:val="22"/>
              </w:rPr>
              <w:t>в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 xml:space="preserve">електронній формі, із зазначенням </w:t>
            </w:r>
            <w:r w:rsidRPr="008527C7">
              <w:rPr>
                <w:spacing w:val="-1"/>
                <w:sz w:val="22"/>
              </w:rPr>
              <w:t>у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повідомленні</w:t>
            </w:r>
            <w:r w:rsidRPr="008527C7">
              <w:rPr>
                <w:spacing w:val="8"/>
                <w:sz w:val="22"/>
              </w:rPr>
              <w:t xml:space="preserve"> </w:t>
            </w:r>
            <w:r w:rsidRPr="008527C7">
              <w:rPr>
                <w:sz w:val="22"/>
              </w:rPr>
              <w:t>часу</w:t>
            </w:r>
            <w:r w:rsidRPr="008527C7">
              <w:rPr>
                <w:spacing w:val="8"/>
                <w:sz w:val="22"/>
              </w:rPr>
              <w:t xml:space="preserve"> </w:t>
            </w:r>
            <w:r w:rsidRPr="008527C7">
              <w:rPr>
                <w:sz w:val="22"/>
              </w:rPr>
              <w:t>відключення,</w:t>
            </w:r>
            <w:r w:rsidRPr="008527C7">
              <w:rPr>
                <w:spacing w:val="8"/>
                <w:sz w:val="22"/>
              </w:rPr>
              <w:t xml:space="preserve"> </w:t>
            </w:r>
            <w:r w:rsidRPr="008527C7">
              <w:rPr>
                <w:sz w:val="22"/>
              </w:rPr>
              <w:t>припинення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функціонування,</w:t>
            </w:r>
            <w:r w:rsidRPr="008527C7">
              <w:rPr>
                <w:spacing w:val="16"/>
                <w:sz w:val="22"/>
              </w:rPr>
              <w:t xml:space="preserve"> </w:t>
            </w:r>
            <w:r w:rsidRPr="008527C7">
              <w:rPr>
                <w:sz w:val="22"/>
              </w:rPr>
              <w:t>у</w:t>
            </w:r>
            <w:r w:rsidRPr="008527C7">
              <w:rPr>
                <w:spacing w:val="16"/>
                <w:sz w:val="22"/>
              </w:rPr>
              <w:t xml:space="preserve"> </w:t>
            </w:r>
            <w:r w:rsidRPr="008527C7">
              <w:rPr>
                <w:sz w:val="22"/>
              </w:rPr>
              <w:t>тому</w:t>
            </w:r>
            <w:r w:rsidRPr="008527C7">
              <w:rPr>
                <w:spacing w:val="13"/>
                <w:sz w:val="22"/>
              </w:rPr>
              <w:t xml:space="preserve"> </w:t>
            </w:r>
            <w:r w:rsidRPr="008527C7">
              <w:rPr>
                <w:sz w:val="22"/>
              </w:rPr>
              <w:t>числі</w:t>
            </w:r>
            <w:r w:rsidRPr="008527C7">
              <w:rPr>
                <w:spacing w:val="16"/>
                <w:sz w:val="22"/>
              </w:rPr>
              <w:t xml:space="preserve"> </w:t>
            </w:r>
            <w:r w:rsidRPr="008527C7">
              <w:rPr>
                <w:sz w:val="22"/>
              </w:rPr>
              <w:t>внаслідок</w:t>
            </w:r>
            <w:r w:rsidRPr="008527C7">
              <w:rPr>
                <w:spacing w:val="16"/>
                <w:sz w:val="22"/>
              </w:rPr>
              <w:t xml:space="preserve"> </w:t>
            </w:r>
            <w:r w:rsidRPr="008527C7">
              <w:rPr>
                <w:sz w:val="22"/>
              </w:rPr>
              <w:t>виходу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із</w:t>
            </w:r>
            <w:r w:rsidRPr="008527C7">
              <w:rPr>
                <w:spacing w:val="9"/>
                <w:sz w:val="22"/>
              </w:rPr>
              <w:t xml:space="preserve"> </w:t>
            </w:r>
            <w:r w:rsidRPr="008527C7">
              <w:rPr>
                <w:sz w:val="22"/>
              </w:rPr>
              <w:t>ладу</w:t>
            </w:r>
            <w:r w:rsidRPr="008527C7">
              <w:rPr>
                <w:spacing w:val="10"/>
                <w:sz w:val="22"/>
              </w:rPr>
              <w:t xml:space="preserve"> </w:t>
            </w:r>
            <w:r w:rsidRPr="008527C7">
              <w:rPr>
                <w:sz w:val="22"/>
              </w:rPr>
              <w:t>ЦСВ</w:t>
            </w:r>
            <w:r w:rsidRPr="008527C7">
              <w:rPr>
                <w:spacing w:val="10"/>
                <w:sz w:val="22"/>
              </w:rPr>
              <w:t xml:space="preserve"> </w:t>
            </w:r>
            <w:r w:rsidRPr="008527C7">
              <w:rPr>
                <w:sz w:val="22"/>
              </w:rPr>
              <w:t>(загалом</w:t>
            </w:r>
            <w:r w:rsidRPr="008527C7">
              <w:rPr>
                <w:spacing w:val="10"/>
                <w:sz w:val="22"/>
              </w:rPr>
              <w:t xml:space="preserve"> </w:t>
            </w:r>
            <w:r w:rsidRPr="008527C7">
              <w:rPr>
                <w:sz w:val="22"/>
              </w:rPr>
              <w:t>або</w:t>
            </w:r>
            <w:r w:rsidRPr="008527C7">
              <w:rPr>
                <w:spacing w:val="8"/>
                <w:sz w:val="22"/>
              </w:rPr>
              <w:t xml:space="preserve"> </w:t>
            </w:r>
            <w:r w:rsidRPr="008527C7">
              <w:rPr>
                <w:sz w:val="22"/>
              </w:rPr>
              <w:t>окремого</w:t>
            </w:r>
            <w:r w:rsidRPr="008527C7">
              <w:rPr>
                <w:spacing w:val="8"/>
                <w:sz w:val="22"/>
              </w:rPr>
              <w:t xml:space="preserve"> </w:t>
            </w:r>
            <w:r w:rsidRPr="008527C7">
              <w:rPr>
                <w:sz w:val="22"/>
              </w:rPr>
              <w:t>її</w:t>
            </w:r>
            <w:r w:rsidRPr="008527C7">
              <w:rPr>
                <w:spacing w:val="9"/>
                <w:sz w:val="22"/>
              </w:rPr>
              <w:t xml:space="preserve"> </w:t>
            </w:r>
            <w:r w:rsidRPr="008527C7">
              <w:rPr>
                <w:sz w:val="22"/>
              </w:rPr>
              <w:t>елемента),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причин</w:t>
            </w:r>
            <w:r w:rsidRPr="008527C7">
              <w:rPr>
                <w:spacing w:val="8"/>
                <w:sz w:val="22"/>
              </w:rPr>
              <w:t xml:space="preserve"> </w:t>
            </w:r>
            <w:r w:rsidRPr="008527C7">
              <w:rPr>
                <w:sz w:val="22"/>
              </w:rPr>
              <w:t>таких</w:t>
            </w:r>
            <w:r w:rsidRPr="008527C7">
              <w:rPr>
                <w:spacing w:val="9"/>
                <w:sz w:val="22"/>
              </w:rPr>
              <w:t xml:space="preserve"> </w:t>
            </w:r>
            <w:r w:rsidRPr="008527C7">
              <w:rPr>
                <w:sz w:val="22"/>
              </w:rPr>
              <w:t>подій</w:t>
            </w:r>
            <w:r w:rsidRPr="008527C7">
              <w:rPr>
                <w:spacing w:val="7"/>
                <w:sz w:val="22"/>
              </w:rPr>
              <w:t xml:space="preserve"> </w:t>
            </w:r>
            <w:r w:rsidRPr="008527C7">
              <w:rPr>
                <w:sz w:val="22"/>
              </w:rPr>
              <w:t>(</w:t>
            </w:r>
            <w:proofErr w:type="gramStart"/>
            <w:r w:rsidRPr="008527C7">
              <w:rPr>
                <w:sz w:val="22"/>
              </w:rPr>
              <w:t>у</w:t>
            </w:r>
            <w:proofErr w:type="gramEnd"/>
            <w:r w:rsidRPr="008527C7">
              <w:rPr>
                <w:spacing w:val="7"/>
                <w:sz w:val="22"/>
              </w:rPr>
              <w:t xml:space="preserve"> </w:t>
            </w:r>
            <w:r w:rsidRPr="008527C7">
              <w:rPr>
                <w:sz w:val="22"/>
              </w:rPr>
              <w:t>разі</w:t>
            </w:r>
            <w:r w:rsidRPr="008527C7">
              <w:rPr>
                <w:spacing w:val="10"/>
                <w:sz w:val="22"/>
              </w:rPr>
              <w:t xml:space="preserve"> </w:t>
            </w:r>
            <w:r w:rsidRPr="008527C7">
              <w:rPr>
                <w:sz w:val="22"/>
              </w:rPr>
              <w:t>встановлення),</w:t>
            </w:r>
            <w:r w:rsidRPr="008527C7">
              <w:rPr>
                <w:spacing w:val="10"/>
                <w:sz w:val="22"/>
              </w:rPr>
              <w:t xml:space="preserve"> </w:t>
            </w:r>
            <w:r w:rsidRPr="008527C7">
              <w:rPr>
                <w:sz w:val="22"/>
              </w:rPr>
              <w:t>та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вжити</w:t>
            </w:r>
            <w:r w:rsidRPr="008527C7">
              <w:rPr>
                <w:spacing w:val="34"/>
                <w:sz w:val="22"/>
              </w:rPr>
              <w:t xml:space="preserve"> </w:t>
            </w:r>
            <w:r w:rsidRPr="008527C7">
              <w:rPr>
                <w:sz w:val="22"/>
              </w:rPr>
              <w:t>невідкладних</w:t>
            </w:r>
            <w:r w:rsidRPr="008527C7">
              <w:rPr>
                <w:spacing w:val="33"/>
                <w:sz w:val="22"/>
              </w:rPr>
              <w:t xml:space="preserve"> </w:t>
            </w:r>
            <w:r w:rsidRPr="008527C7">
              <w:rPr>
                <w:sz w:val="22"/>
              </w:rPr>
              <w:t>заходів</w:t>
            </w:r>
            <w:r w:rsidRPr="008527C7">
              <w:rPr>
                <w:spacing w:val="34"/>
                <w:sz w:val="22"/>
              </w:rPr>
              <w:t xml:space="preserve"> </w:t>
            </w:r>
            <w:r w:rsidRPr="008527C7">
              <w:rPr>
                <w:sz w:val="22"/>
              </w:rPr>
              <w:t>для</w:t>
            </w:r>
            <w:r w:rsidRPr="008527C7">
              <w:rPr>
                <w:spacing w:val="35"/>
                <w:sz w:val="22"/>
              </w:rPr>
              <w:t xml:space="preserve"> </w:t>
            </w:r>
            <w:r w:rsidRPr="008527C7">
              <w:rPr>
                <w:sz w:val="22"/>
              </w:rPr>
              <w:t>відновлення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роботи</w:t>
            </w:r>
            <w:r w:rsidRPr="008527C7">
              <w:rPr>
                <w:spacing w:val="-2"/>
                <w:sz w:val="22"/>
              </w:rPr>
              <w:t xml:space="preserve"> </w:t>
            </w:r>
            <w:r w:rsidRPr="008527C7">
              <w:rPr>
                <w:sz w:val="22"/>
              </w:rPr>
              <w:t>ЦСВ;</w:t>
            </w:r>
          </w:p>
          <w:p w:rsidR="00DA71C2" w:rsidRDefault="00DA71C2" w:rsidP="008527C7">
            <w:pPr>
              <w:ind w:firstLine="5"/>
              <w:jc w:val="both"/>
              <w:rPr>
                <w:sz w:val="22"/>
                <w:lang w:val="uk-UA"/>
              </w:rPr>
            </w:pPr>
            <w:r w:rsidRPr="008527C7">
              <w:rPr>
                <w:sz w:val="22"/>
              </w:rPr>
              <w:t>зберігач (</w:t>
            </w:r>
            <w:proofErr w:type="gramStart"/>
            <w:r w:rsidRPr="008527C7">
              <w:rPr>
                <w:sz w:val="22"/>
              </w:rPr>
              <w:t>кр</w:t>
            </w:r>
            <w:proofErr w:type="gramEnd"/>
            <w:r w:rsidRPr="008527C7">
              <w:rPr>
                <w:sz w:val="22"/>
              </w:rPr>
              <w:t>ім обставин, зазначених у пункті 5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pacing w:val="-1"/>
                <w:sz w:val="22"/>
              </w:rPr>
              <w:t>цього</w:t>
            </w:r>
            <w:r w:rsidRPr="008527C7">
              <w:rPr>
                <w:spacing w:val="-12"/>
                <w:sz w:val="22"/>
              </w:rPr>
              <w:t xml:space="preserve"> </w:t>
            </w:r>
            <w:r w:rsidRPr="008527C7">
              <w:rPr>
                <w:sz w:val="22"/>
              </w:rPr>
              <w:t>розділу)</w:t>
            </w:r>
            <w:r w:rsidRPr="008527C7">
              <w:rPr>
                <w:spacing w:val="-11"/>
                <w:sz w:val="22"/>
              </w:rPr>
              <w:t xml:space="preserve"> </w:t>
            </w:r>
            <w:r w:rsidRPr="008527C7">
              <w:rPr>
                <w:sz w:val="22"/>
              </w:rPr>
              <w:t>повинен</w:t>
            </w:r>
            <w:r w:rsidRPr="008527C7">
              <w:rPr>
                <w:spacing w:val="-11"/>
                <w:sz w:val="22"/>
              </w:rPr>
              <w:t xml:space="preserve"> </w:t>
            </w:r>
            <w:r w:rsidRPr="008527C7">
              <w:rPr>
                <w:sz w:val="22"/>
              </w:rPr>
              <w:t>у</w:t>
            </w:r>
            <w:r w:rsidRPr="008527C7">
              <w:rPr>
                <w:spacing w:val="-13"/>
                <w:sz w:val="22"/>
              </w:rPr>
              <w:t xml:space="preserve"> </w:t>
            </w:r>
            <w:r w:rsidRPr="008527C7">
              <w:rPr>
                <w:sz w:val="22"/>
              </w:rPr>
              <w:t>той</w:t>
            </w:r>
            <w:r w:rsidRPr="008527C7">
              <w:rPr>
                <w:spacing w:val="-12"/>
                <w:sz w:val="22"/>
              </w:rPr>
              <w:t xml:space="preserve"> </w:t>
            </w:r>
            <w:r w:rsidRPr="008527C7">
              <w:rPr>
                <w:sz w:val="22"/>
              </w:rPr>
              <w:t>же</w:t>
            </w:r>
            <w:r w:rsidRPr="008527C7">
              <w:rPr>
                <w:spacing w:val="-11"/>
                <w:sz w:val="22"/>
              </w:rPr>
              <w:t xml:space="preserve"> </w:t>
            </w:r>
            <w:r w:rsidRPr="008527C7">
              <w:rPr>
                <w:sz w:val="22"/>
              </w:rPr>
              <w:t>день</w:t>
            </w:r>
            <w:r w:rsidRPr="008527C7">
              <w:rPr>
                <w:spacing w:val="-11"/>
                <w:sz w:val="22"/>
              </w:rPr>
              <w:t xml:space="preserve"> </w:t>
            </w:r>
            <w:r w:rsidRPr="008527C7">
              <w:rPr>
                <w:sz w:val="22"/>
              </w:rPr>
              <w:t>повідомити</w:t>
            </w:r>
            <w:r w:rsidRPr="008527C7">
              <w:rPr>
                <w:spacing w:val="-53"/>
                <w:sz w:val="22"/>
              </w:rPr>
              <w:t xml:space="preserve"> </w:t>
            </w:r>
            <w:r w:rsidRPr="008527C7">
              <w:rPr>
                <w:sz w:val="22"/>
              </w:rPr>
              <w:t>про це податковий орган за місцезнаходженням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зберігача,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засобами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електронного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зв’язку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в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електронній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формі,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із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зазначенням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у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повідомленні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часу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відключення,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припинення</w:t>
            </w:r>
            <w:r w:rsidRPr="008527C7">
              <w:rPr>
                <w:spacing w:val="-52"/>
                <w:sz w:val="22"/>
              </w:rPr>
              <w:t xml:space="preserve"> </w:t>
            </w:r>
            <w:r w:rsidRPr="008527C7">
              <w:rPr>
                <w:sz w:val="22"/>
              </w:rPr>
              <w:t>функціонування, у тому числі внаслідок виходу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із ладу ЦСВ (загалом або окремого її елемента),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причин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таких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подій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(</w:t>
            </w:r>
            <w:proofErr w:type="gramStart"/>
            <w:r w:rsidRPr="008527C7">
              <w:rPr>
                <w:sz w:val="22"/>
              </w:rPr>
              <w:t>у</w:t>
            </w:r>
            <w:proofErr w:type="gramEnd"/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разі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встановлення),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та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вжити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невідкладних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заходів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для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відновлення</w:t>
            </w:r>
            <w:r w:rsidRPr="008527C7">
              <w:rPr>
                <w:spacing w:val="1"/>
                <w:sz w:val="22"/>
              </w:rPr>
              <w:t xml:space="preserve"> </w:t>
            </w:r>
            <w:r w:rsidRPr="008527C7">
              <w:rPr>
                <w:sz w:val="22"/>
              </w:rPr>
              <w:t>роботи</w:t>
            </w:r>
            <w:r w:rsidRPr="008527C7">
              <w:rPr>
                <w:spacing w:val="-2"/>
                <w:sz w:val="22"/>
              </w:rPr>
              <w:t xml:space="preserve"> </w:t>
            </w:r>
            <w:r w:rsidRPr="008527C7">
              <w:rPr>
                <w:sz w:val="22"/>
              </w:rPr>
              <w:t>ЦСВ</w:t>
            </w:r>
          </w:p>
          <w:p w:rsidR="00DA71C2" w:rsidRDefault="00DA71C2" w:rsidP="008527C7">
            <w:pPr>
              <w:ind w:firstLine="5"/>
              <w:jc w:val="both"/>
              <w:rPr>
                <w:sz w:val="22"/>
                <w:lang w:val="uk-UA"/>
              </w:rPr>
            </w:pPr>
          </w:p>
          <w:p w:rsidR="00DA71C2" w:rsidRDefault="00DA71C2" w:rsidP="008527C7">
            <w:pPr>
              <w:ind w:firstLine="5"/>
              <w:jc w:val="both"/>
              <w:rPr>
                <w:sz w:val="22"/>
                <w:lang w:val="uk-UA"/>
              </w:rPr>
            </w:pPr>
          </w:p>
          <w:p w:rsidR="005A3067" w:rsidRDefault="005A3067" w:rsidP="008527C7">
            <w:pPr>
              <w:ind w:firstLine="5"/>
              <w:jc w:val="both"/>
              <w:rPr>
                <w:sz w:val="22"/>
                <w:lang w:val="uk-UA"/>
              </w:rPr>
            </w:pPr>
          </w:p>
          <w:p w:rsidR="00DA71C2" w:rsidRPr="00E07099" w:rsidRDefault="00DA71C2" w:rsidP="00E07099">
            <w:pPr>
              <w:ind w:firstLine="5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DA71C2" w:rsidRPr="00E07099" w:rsidRDefault="00DA71C2" w:rsidP="00E07099">
            <w:pPr>
              <w:pStyle w:val="af5"/>
              <w:ind w:firstLine="370"/>
              <w:jc w:val="both"/>
              <w:rPr>
                <w:sz w:val="22"/>
              </w:rPr>
            </w:pPr>
            <w:r w:rsidRPr="00E07099">
              <w:rPr>
                <w:sz w:val="22"/>
              </w:rPr>
              <w:t>4.</w:t>
            </w:r>
            <w:r w:rsidRPr="00E07099">
              <w:rPr>
                <w:spacing w:val="1"/>
                <w:sz w:val="22"/>
              </w:rPr>
              <w:t xml:space="preserve"> </w:t>
            </w:r>
            <w:proofErr w:type="gramStart"/>
            <w:r w:rsidRPr="00E07099">
              <w:rPr>
                <w:sz w:val="22"/>
              </w:rPr>
              <w:t>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разі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відключення,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припинення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функціонування, у тому числі внаслідок виходу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із ладу ЦСВ (загалом або окремого її елемента):</w:t>
            </w:r>
            <w:proofErr w:type="gramEnd"/>
          </w:p>
          <w:p w:rsidR="00DA71C2" w:rsidRPr="00E07099" w:rsidRDefault="00DA71C2" w:rsidP="00E07099">
            <w:pPr>
              <w:pStyle w:val="af5"/>
              <w:ind w:firstLine="370"/>
              <w:jc w:val="both"/>
              <w:rPr>
                <w:sz w:val="22"/>
              </w:rPr>
            </w:pPr>
            <w:r w:rsidRPr="00E07099">
              <w:rPr>
                <w:sz w:val="22"/>
              </w:rPr>
              <w:t>виробник (</w:t>
            </w:r>
            <w:proofErr w:type="gramStart"/>
            <w:r w:rsidRPr="00E07099">
              <w:rPr>
                <w:sz w:val="22"/>
              </w:rPr>
              <w:t>кр</w:t>
            </w:r>
            <w:proofErr w:type="gramEnd"/>
            <w:r w:rsidRPr="00E07099">
              <w:rPr>
                <w:sz w:val="22"/>
              </w:rPr>
              <w:t>ім обставин, зазначених у пункті 5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цього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розділу)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повинен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протягом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двох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годин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повідомити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про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такий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факт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уповноваженому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представнику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податкового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органу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на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контрольному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посту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та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в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той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же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день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–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податковий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орган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за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місцезнаходженням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виробника,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засобами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електронного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зв’язку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в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електронній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формі,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із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зазначенням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повідомленні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часу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відключення,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припинення</w:t>
            </w:r>
            <w:r w:rsidRPr="00E07099">
              <w:rPr>
                <w:spacing w:val="-52"/>
                <w:sz w:val="22"/>
              </w:rPr>
              <w:t xml:space="preserve"> </w:t>
            </w:r>
            <w:r w:rsidRPr="00E07099">
              <w:rPr>
                <w:sz w:val="22"/>
              </w:rPr>
              <w:t>функціонування, у тому числі внаслідок виходу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із ладу ЦСВ (загалом або окремого її елемента),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причин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таких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подій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(</w:t>
            </w:r>
            <w:proofErr w:type="gramStart"/>
            <w:r w:rsidRPr="00E07099">
              <w:rPr>
                <w:sz w:val="22"/>
              </w:rPr>
              <w:t>у</w:t>
            </w:r>
            <w:proofErr w:type="gramEnd"/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разі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встановлення),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та</w:t>
            </w:r>
            <w:r w:rsidRPr="00E07099">
              <w:rPr>
                <w:spacing w:val="-52"/>
                <w:sz w:val="22"/>
              </w:rPr>
              <w:t xml:space="preserve"> </w:t>
            </w:r>
            <w:r w:rsidRPr="00E07099">
              <w:rPr>
                <w:sz w:val="22"/>
              </w:rPr>
              <w:t>вжити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невідкладних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заходів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для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відновлення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роботи</w:t>
            </w:r>
            <w:r w:rsidRPr="00E07099">
              <w:rPr>
                <w:spacing w:val="-2"/>
                <w:sz w:val="22"/>
              </w:rPr>
              <w:t xml:space="preserve"> </w:t>
            </w:r>
            <w:r w:rsidRPr="00E07099">
              <w:rPr>
                <w:sz w:val="22"/>
              </w:rPr>
              <w:t>ЦСВ;</w:t>
            </w:r>
          </w:p>
          <w:p w:rsidR="00DA71C2" w:rsidRPr="00E07099" w:rsidRDefault="00DA71C2" w:rsidP="005A3067">
            <w:pPr>
              <w:pStyle w:val="af5"/>
              <w:ind w:firstLine="370"/>
              <w:jc w:val="both"/>
              <w:rPr>
                <w:color w:val="000000" w:themeColor="text1"/>
                <w:sz w:val="22"/>
                <w:szCs w:val="22"/>
              </w:rPr>
            </w:pPr>
            <w:r w:rsidRPr="00E07099">
              <w:rPr>
                <w:sz w:val="22"/>
              </w:rPr>
              <w:t>зберігач (</w:t>
            </w:r>
            <w:proofErr w:type="gramStart"/>
            <w:r w:rsidRPr="00E07099">
              <w:rPr>
                <w:sz w:val="22"/>
              </w:rPr>
              <w:t>кр</w:t>
            </w:r>
            <w:proofErr w:type="gramEnd"/>
            <w:r w:rsidRPr="00E07099">
              <w:rPr>
                <w:sz w:val="22"/>
              </w:rPr>
              <w:t>ім обставин, зазначених у пункті 5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цього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розділу)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повинен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той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же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день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повідомити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про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це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податковий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орган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за</w:t>
            </w:r>
            <w:r w:rsidRPr="00E07099">
              <w:rPr>
                <w:spacing w:val="-52"/>
                <w:sz w:val="22"/>
              </w:rPr>
              <w:t xml:space="preserve"> </w:t>
            </w:r>
            <w:r w:rsidRPr="00E07099">
              <w:rPr>
                <w:sz w:val="22"/>
              </w:rPr>
              <w:t>місцезнаходженням</w:t>
            </w:r>
            <w:r w:rsidRPr="00E07099">
              <w:rPr>
                <w:spacing w:val="1"/>
                <w:sz w:val="22"/>
              </w:rPr>
              <w:t xml:space="preserve"> </w:t>
            </w:r>
            <w:r w:rsidR="005A3067" w:rsidRPr="005A3067">
              <w:rPr>
                <w:b/>
                <w:sz w:val="22"/>
              </w:rPr>
              <w:t>такого місця зберігання</w:t>
            </w:r>
            <w:r w:rsidRPr="00E07099">
              <w:rPr>
                <w:sz w:val="22"/>
              </w:rPr>
              <w:t>,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засобами</w:t>
            </w:r>
            <w:r w:rsidRPr="00E07099">
              <w:rPr>
                <w:spacing w:val="-52"/>
                <w:sz w:val="22"/>
              </w:rPr>
              <w:t xml:space="preserve"> </w:t>
            </w:r>
            <w:r w:rsidRPr="00E07099">
              <w:rPr>
                <w:sz w:val="22"/>
              </w:rPr>
              <w:t>електронного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зв’язку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в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електронній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формі,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із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зазначенням у повідомленні часу відключення,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припинення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функціонування,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тому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числі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внаслідок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виходу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із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ладу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ЦСВ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(загалом</w:t>
            </w:r>
            <w:r w:rsidRPr="00E07099">
              <w:rPr>
                <w:spacing w:val="1"/>
                <w:sz w:val="22"/>
              </w:rPr>
              <w:t xml:space="preserve"> </w:t>
            </w:r>
            <w:proofErr w:type="gramStart"/>
            <w:r w:rsidRPr="00E07099">
              <w:rPr>
                <w:sz w:val="22"/>
              </w:rPr>
              <w:t>або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окремого</w:t>
            </w:r>
            <w:r w:rsidRPr="00E07099">
              <w:rPr>
                <w:spacing w:val="-12"/>
                <w:sz w:val="22"/>
              </w:rPr>
              <w:t xml:space="preserve"> </w:t>
            </w:r>
            <w:r w:rsidRPr="00E07099">
              <w:rPr>
                <w:sz w:val="22"/>
              </w:rPr>
              <w:t>її</w:t>
            </w:r>
            <w:r w:rsidRPr="00E07099">
              <w:rPr>
                <w:spacing w:val="-10"/>
                <w:sz w:val="22"/>
              </w:rPr>
              <w:t xml:space="preserve"> </w:t>
            </w:r>
            <w:r w:rsidRPr="00E07099">
              <w:rPr>
                <w:sz w:val="22"/>
              </w:rPr>
              <w:t>елемента),</w:t>
            </w:r>
            <w:r w:rsidRPr="00E07099">
              <w:rPr>
                <w:spacing w:val="-12"/>
                <w:sz w:val="22"/>
              </w:rPr>
              <w:t xml:space="preserve"> </w:t>
            </w:r>
            <w:r w:rsidRPr="00E07099">
              <w:rPr>
                <w:sz w:val="22"/>
              </w:rPr>
              <w:t>причин</w:t>
            </w:r>
            <w:r w:rsidRPr="00E07099">
              <w:rPr>
                <w:spacing w:val="-12"/>
                <w:sz w:val="22"/>
              </w:rPr>
              <w:t xml:space="preserve"> </w:t>
            </w:r>
            <w:r w:rsidRPr="00E07099">
              <w:rPr>
                <w:sz w:val="22"/>
              </w:rPr>
              <w:t>таких</w:t>
            </w:r>
            <w:r w:rsidRPr="00E07099">
              <w:rPr>
                <w:spacing w:val="-12"/>
                <w:sz w:val="22"/>
              </w:rPr>
              <w:t xml:space="preserve"> </w:t>
            </w:r>
            <w:r w:rsidRPr="00E07099">
              <w:rPr>
                <w:sz w:val="22"/>
              </w:rPr>
              <w:t>подій</w:t>
            </w:r>
            <w:r w:rsidRPr="00E07099">
              <w:rPr>
                <w:spacing w:val="-13"/>
                <w:sz w:val="22"/>
              </w:rPr>
              <w:t xml:space="preserve"> </w:t>
            </w:r>
            <w:r w:rsidRPr="00E07099">
              <w:rPr>
                <w:sz w:val="22"/>
              </w:rPr>
              <w:t>(у</w:t>
            </w:r>
            <w:r w:rsidRPr="00E07099">
              <w:rPr>
                <w:spacing w:val="-11"/>
                <w:sz w:val="22"/>
              </w:rPr>
              <w:t xml:space="preserve"> </w:t>
            </w:r>
            <w:r w:rsidRPr="00E07099">
              <w:rPr>
                <w:sz w:val="22"/>
              </w:rPr>
              <w:t>разі</w:t>
            </w:r>
            <w:r w:rsidRPr="00E07099">
              <w:rPr>
                <w:spacing w:val="-53"/>
                <w:sz w:val="22"/>
              </w:rPr>
              <w:t xml:space="preserve"> </w:t>
            </w:r>
            <w:r w:rsidRPr="00E07099">
              <w:rPr>
                <w:sz w:val="22"/>
              </w:rPr>
              <w:t>встановлення),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та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вжити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невідкладних</w:t>
            </w:r>
            <w:r w:rsidRPr="00E07099">
              <w:rPr>
                <w:spacing w:val="1"/>
                <w:sz w:val="22"/>
              </w:rPr>
              <w:t xml:space="preserve"> </w:t>
            </w:r>
            <w:r w:rsidRPr="00E07099">
              <w:rPr>
                <w:sz w:val="22"/>
              </w:rPr>
              <w:t>заходів</w:t>
            </w:r>
            <w:r w:rsidRPr="00E07099">
              <w:rPr>
                <w:spacing w:val="-52"/>
                <w:sz w:val="22"/>
              </w:rPr>
              <w:t xml:space="preserve"> </w:t>
            </w:r>
            <w:r w:rsidRPr="00E07099">
              <w:rPr>
                <w:sz w:val="22"/>
              </w:rPr>
              <w:t>для</w:t>
            </w:r>
            <w:r w:rsidRPr="00E07099">
              <w:rPr>
                <w:spacing w:val="-1"/>
                <w:sz w:val="22"/>
              </w:rPr>
              <w:t xml:space="preserve"> </w:t>
            </w:r>
            <w:r w:rsidRPr="00E07099">
              <w:rPr>
                <w:sz w:val="22"/>
              </w:rPr>
              <w:t>відновлення</w:t>
            </w:r>
            <w:r w:rsidRPr="00E07099">
              <w:rPr>
                <w:spacing w:val="-1"/>
                <w:sz w:val="22"/>
              </w:rPr>
              <w:t xml:space="preserve"> </w:t>
            </w:r>
            <w:r w:rsidRPr="00E07099">
              <w:rPr>
                <w:sz w:val="22"/>
              </w:rPr>
              <w:t>роботи</w:t>
            </w:r>
            <w:r w:rsidRPr="00E07099">
              <w:rPr>
                <w:spacing w:val="-1"/>
                <w:sz w:val="22"/>
              </w:rPr>
              <w:t xml:space="preserve"> </w:t>
            </w:r>
            <w:r w:rsidRPr="00E07099">
              <w:rPr>
                <w:sz w:val="22"/>
              </w:rPr>
              <w:t>ЦСВ.</w:t>
            </w:r>
            <w:proofErr w:type="gramEnd"/>
          </w:p>
        </w:tc>
        <w:tc>
          <w:tcPr>
            <w:tcW w:w="2268" w:type="dxa"/>
            <w:vAlign w:val="center"/>
          </w:tcPr>
          <w:p w:rsidR="00DA71C2" w:rsidRPr="0079697D" w:rsidRDefault="00DA71C2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79697D">
              <w:rPr>
                <w:sz w:val="22"/>
                <w:szCs w:val="26"/>
              </w:rPr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proofErr w:type="gramStart"/>
            <w:r w:rsidRPr="0079697D">
              <w:rPr>
                <w:sz w:val="22"/>
                <w:szCs w:val="26"/>
              </w:rPr>
              <w:t xml:space="preserve"> Б</w:t>
            </w:r>
            <w:proofErr w:type="gramEnd"/>
            <w:r w:rsidRPr="0079697D">
              <w:rPr>
                <w:sz w:val="22"/>
                <w:szCs w:val="26"/>
              </w:rPr>
              <w:t>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DA71C2" w:rsidRPr="0079697D" w:rsidRDefault="005A3067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</w:t>
            </w:r>
            <w:r w:rsidR="00DA71C2">
              <w:rPr>
                <w:sz w:val="22"/>
                <w:szCs w:val="28"/>
                <w:lang w:val="uk-UA"/>
              </w:rPr>
              <w:t>раховано</w:t>
            </w:r>
          </w:p>
        </w:tc>
        <w:tc>
          <w:tcPr>
            <w:tcW w:w="1276" w:type="dxa"/>
          </w:tcPr>
          <w:p w:rsidR="00DA71C2" w:rsidRPr="000E2897" w:rsidRDefault="00DA71C2" w:rsidP="007F4DFD">
            <w:pPr>
              <w:ind w:firstLine="317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5A3067" w:rsidRPr="009E7DB7" w:rsidTr="002D0021">
        <w:trPr>
          <w:trHeight w:val="70"/>
        </w:trPr>
        <w:tc>
          <w:tcPr>
            <w:tcW w:w="5387" w:type="dxa"/>
            <w:vAlign w:val="center"/>
          </w:tcPr>
          <w:p w:rsidR="005A3067" w:rsidRPr="009970C1" w:rsidRDefault="005A3067" w:rsidP="005A3067">
            <w:pPr>
              <w:ind w:firstLine="5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E2897">
              <w:rPr>
                <w:sz w:val="22"/>
                <w:szCs w:val="28"/>
                <w:lang w:val="uk-UA"/>
              </w:rPr>
              <w:t>–</w:t>
            </w:r>
          </w:p>
        </w:tc>
        <w:tc>
          <w:tcPr>
            <w:tcW w:w="4678" w:type="dxa"/>
            <w:vAlign w:val="center"/>
          </w:tcPr>
          <w:p w:rsidR="005A3067" w:rsidRPr="009970C1" w:rsidRDefault="005A3067" w:rsidP="005A3067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DA71C2">
              <w:rPr>
                <w:b/>
                <w:sz w:val="22"/>
              </w:rPr>
              <w:t>У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разі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proofErr w:type="gramStart"/>
            <w:r w:rsidRPr="00DA71C2">
              <w:rPr>
                <w:b/>
                <w:sz w:val="22"/>
              </w:rPr>
              <w:t>техн</w:t>
            </w:r>
            <w:proofErr w:type="gramEnd"/>
            <w:r w:rsidRPr="00DA71C2">
              <w:rPr>
                <w:b/>
                <w:sz w:val="22"/>
              </w:rPr>
              <w:t>ічної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та/або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методологічної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помилки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чи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технічного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збою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в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роботі</w:t>
            </w:r>
            <w:r w:rsidRPr="00DA71C2">
              <w:rPr>
                <w:b/>
                <w:spacing w:val="-52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електронного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кабінету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платника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податків</w:t>
            </w:r>
            <w:r w:rsidRPr="00DA71C2">
              <w:rPr>
                <w:b/>
                <w:spacing w:val="-52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повідомлення,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передбачені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цим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пунктом,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lastRenderedPageBreak/>
              <w:t>мають бути направлені не пізніше робочого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дня, наступного за днем усунення вказаних</w:t>
            </w:r>
            <w:r w:rsidRPr="00DA71C2">
              <w:rPr>
                <w:b/>
                <w:spacing w:val="1"/>
                <w:sz w:val="22"/>
              </w:rPr>
              <w:t xml:space="preserve"> </w:t>
            </w:r>
            <w:r w:rsidRPr="00DA71C2">
              <w:rPr>
                <w:b/>
                <w:sz w:val="22"/>
              </w:rPr>
              <w:t>обставин.</w:t>
            </w:r>
          </w:p>
        </w:tc>
        <w:tc>
          <w:tcPr>
            <w:tcW w:w="2268" w:type="dxa"/>
            <w:vAlign w:val="center"/>
          </w:tcPr>
          <w:p w:rsidR="005A3067" w:rsidRPr="0079697D" w:rsidRDefault="005A3067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79697D">
              <w:rPr>
                <w:sz w:val="22"/>
                <w:szCs w:val="26"/>
              </w:rPr>
              <w:lastRenderedPageBreak/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proofErr w:type="gramStart"/>
            <w:r w:rsidRPr="0079697D">
              <w:rPr>
                <w:sz w:val="22"/>
                <w:szCs w:val="26"/>
              </w:rPr>
              <w:t xml:space="preserve"> Б</w:t>
            </w:r>
            <w:proofErr w:type="gramEnd"/>
            <w:r w:rsidRPr="0079697D">
              <w:rPr>
                <w:sz w:val="22"/>
                <w:szCs w:val="26"/>
              </w:rPr>
              <w:t>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5A3067" w:rsidRPr="0079697D" w:rsidRDefault="005A3067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5A3067" w:rsidRPr="000E2897" w:rsidRDefault="005A3067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2279F3" w:rsidRPr="009E7DB7" w:rsidTr="002D0021">
        <w:trPr>
          <w:trHeight w:val="70"/>
        </w:trPr>
        <w:tc>
          <w:tcPr>
            <w:tcW w:w="5387" w:type="dxa"/>
            <w:vAlign w:val="center"/>
          </w:tcPr>
          <w:p w:rsidR="002279F3" w:rsidRPr="007F4DFD" w:rsidRDefault="002279F3" w:rsidP="007F4DFD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7F4DFD">
              <w:rPr>
                <w:sz w:val="22"/>
                <w:lang w:val="uk-UA"/>
              </w:rPr>
              <w:lastRenderedPageBreak/>
              <w:t>5.</w:t>
            </w:r>
            <w:r w:rsidRPr="007F4DFD">
              <w:rPr>
                <w:spacing w:val="1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У</w:t>
            </w:r>
            <w:r w:rsidRPr="007F4DFD">
              <w:rPr>
                <w:spacing w:val="1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разі</w:t>
            </w:r>
            <w:r w:rsidRPr="007F4DFD">
              <w:rPr>
                <w:spacing w:val="1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оповіщення</w:t>
            </w:r>
            <w:r w:rsidRPr="007F4DFD">
              <w:rPr>
                <w:spacing w:val="1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через</w:t>
            </w:r>
            <w:r w:rsidRPr="007F4DFD">
              <w:rPr>
                <w:spacing w:val="1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автоматизовану</w:t>
            </w:r>
            <w:r w:rsidRPr="007F4DFD">
              <w:rPr>
                <w:spacing w:val="-52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 xml:space="preserve">систему централізованого оповіщення </w:t>
            </w:r>
            <w:r w:rsidRPr="007F4DFD">
              <w:rPr>
                <w:spacing w:val="-1"/>
                <w:sz w:val="22"/>
                <w:lang w:val="uk-UA"/>
              </w:rPr>
              <w:t xml:space="preserve">про </w:t>
            </w:r>
            <w:r w:rsidRPr="007F4DFD">
              <w:rPr>
                <w:sz w:val="22"/>
                <w:lang w:val="uk-UA"/>
              </w:rPr>
              <w:t>загрозу</w:t>
            </w:r>
            <w:r w:rsidRPr="007F4DFD">
              <w:rPr>
                <w:sz w:val="22"/>
                <w:lang w:val="uk-UA"/>
              </w:rPr>
              <w:tab/>
              <w:t xml:space="preserve"> виникнення або виникнення надзвичайних ситуацій, зокрема повітряну тривогу, </w:t>
            </w:r>
            <w:r w:rsidRPr="007F4DFD">
              <w:rPr>
                <w:i/>
                <w:sz w:val="22"/>
                <w:lang w:val="uk-UA"/>
              </w:rPr>
              <w:t xml:space="preserve">тривалістю понад 2 години </w:t>
            </w:r>
            <w:r w:rsidRPr="007F4DFD">
              <w:rPr>
                <w:sz w:val="22"/>
                <w:lang w:val="uk-UA"/>
              </w:rPr>
              <w:t>повідомлення</w:t>
            </w:r>
            <w:r w:rsidRPr="007F4DFD">
              <w:rPr>
                <w:spacing w:val="75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про</w:t>
            </w:r>
            <w:r w:rsidRPr="007F4DFD">
              <w:rPr>
                <w:spacing w:val="19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відключення, припинення функціонування,</w:t>
            </w:r>
            <w:r w:rsidRPr="007F4DFD">
              <w:rPr>
                <w:spacing w:val="16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у</w:t>
            </w:r>
            <w:r w:rsidRPr="007F4DFD">
              <w:rPr>
                <w:spacing w:val="17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тому</w:t>
            </w:r>
            <w:r w:rsidRPr="007F4DFD">
              <w:rPr>
                <w:spacing w:val="15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числі</w:t>
            </w:r>
            <w:r w:rsidRPr="007F4DFD">
              <w:rPr>
                <w:spacing w:val="17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внаслідок</w:t>
            </w:r>
            <w:r w:rsidRPr="007F4DFD">
              <w:rPr>
                <w:spacing w:val="16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виходу із</w:t>
            </w:r>
            <w:r w:rsidRPr="007F4DFD">
              <w:rPr>
                <w:spacing w:val="17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ладу</w:t>
            </w:r>
            <w:r w:rsidRPr="007F4DFD">
              <w:rPr>
                <w:spacing w:val="18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ЦСВ</w:t>
            </w:r>
            <w:r w:rsidRPr="007F4DFD">
              <w:rPr>
                <w:spacing w:val="17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(загалом</w:t>
            </w:r>
            <w:r w:rsidRPr="007F4DFD">
              <w:rPr>
                <w:spacing w:val="17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або</w:t>
            </w:r>
            <w:r w:rsidRPr="007F4DFD">
              <w:rPr>
                <w:spacing w:val="15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окремого</w:t>
            </w:r>
            <w:r w:rsidRPr="007F4DFD">
              <w:rPr>
                <w:spacing w:val="18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її</w:t>
            </w:r>
            <w:r w:rsidRPr="007F4DFD">
              <w:rPr>
                <w:spacing w:val="19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елемента) подається виробниками та/або зберігачами протягом</w:t>
            </w:r>
            <w:r w:rsidRPr="007F4DFD">
              <w:rPr>
                <w:spacing w:val="74"/>
                <w:sz w:val="22"/>
                <w:lang w:val="uk-UA"/>
              </w:rPr>
              <w:t xml:space="preserve"> </w:t>
            </w:r>
            <w:r w:rsidRPr="007F4DFD">
              <w:rPr>
                <w:i/>
                <w:sz w:val="22"/>
                <w:lang w:val="uk-UA"/>
              </w:rPr>
              <w:t xml:space="preserve">2 </w:t>
            </w:r>
            <w:r w:rsidRPr="007F4DFD">
              <w:rPr>
                <w:sz w:val="22"/>
                <w:lang w:val="uk-UA"/>
              </w:rPr>
              <w:t>годин після</w:t>
            </w:r>
            <w:r w:rsidRPr="007F4DFD">
              <w:rPr>
                <w:spacing w:val="17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 xml:space="preserve">скасування </w:t>
            </w:r>
            <w:r w:rsidRPr="007F4DFD">
              <w:rPr>
                <w:spacing w:val="17"/>
                <w:sz w:val="22"/>
                <w:lang w:val="uk-UA"/>
              </w:rPr>
              <w:t xml:space="preserve"> </w:t>
            </w:r>
            <w:r w:rsidRPr="007F4DFD">
              <w:rPr>
                <w:sz w:val="22"/>
                <w:lang w:val="uk-UA"/>
              </w:rPr>
              <w:t>такого оповіщення.</w:t>
            </w:r>
          </w:p>
        </w:tc>
        <w:tc>
          <w:tcPr>
            <w:tcW w:w="4678" w:type="dxa"/>
            <w:vAlign w:val="center"/>
          </w:tcPr>
          <w:p w:rsidR="002279F3" w:rsidRPr="002279F3" w:rsidRDefault="002279F3" w:rsidP="002279F3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2279F3">
              <w:rPr>
                <w:sz w:val="22"/>
                <w:lang w:val="uk-UA"/>
              </w:rPr>
              <w:t>5.</w:t>
            </w:r>
            <w:r w:rsidRPr="002279F3">
              <w:rPr>
                <w:spacing w:val="1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У</w:t>
            </w:r>
            <w:r w:rsidRPr="002279F3">
              <w:rPr>
                <w:spacing w:val="1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разі</w:t>
            </w:r>
            <w:r w:rsidRPr="002279F3">
              <w:rPr>
                <w:spacing w:val="1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оповіщення</w:t>
            </w:r>
            <w:r w:rsidRPr="002279F3">
              <w:rPr>
                <w:spacing w:val="1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через</w:t>
            </w:r>
            <w:r w:rsidRPr="002279F3">
              <w:rPr>
                <w:spacing w:val="1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автоматизовану</w:t>
            </w:r>
            <w:r w:rsidRPr="002279F3">
              <w:rPr>
                <w:spacing w:val="-52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 xml:space="preserve">систему централізованого оповіщення </w:t>
            </w:r>
            <w:r w:rsidRPr="002279F3">
              <w:rPr>
                <w:spacing w:val="-1"/>
                <w:sz w:val="22"/>
                <w:lang w:val="uk-UA"/>
              </w:rPr>
              <w:t xml:space="preserve">про </w:t>
            </w:r>
            <w:r w:rsidRPr="002279F3">
              <w:rPr>
                <w:sz w:val="22"/>
                <w:lang w:val="uk-UA"/>
              </w:rPr>
              <w:t>загрозу</w:t>
            </w:r>
            <w:r w:rsidRPr="002279F3">
              <w:rPr>
                <w:sz w:val="22"/>
                <w:lang w:val="uk-UA"/>
              </w:rPr>
              <w:tab/>
              <w:t xml:space="preserve"> виникнення або виникнення надзвичайних </w:t>
            </w:r>
            <w:r w:rsidRPr="002279F3">
              <w:rPr>
                <w:sz w:val="22"/>
                <w:lang w:val="uk-UA"/>
              </w:rPr>
              <w:tab/>
              <w:t>ситуацій, зокрема повітряну тривогу, повідомлення</w:t>
            </w:r>
            <w:r w:rsidRPr="002279F3">
              <w:rPr>
                <w:spacing w:val="75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про</w:t>
            </w:r>
            <w:r w:rsidRPr="002279F3">
              <w:rPr>
                <w:spacing w:val="19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відключення, припинення функціонування,</w:t>
            </w:r>
            <w:r w:rsidRPr="002279F3">
              <w:rPr>
                <w:spacing w:val="16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у</w:t>
            </w:r>
            <w:r w:rsidRPr="002279F3">
              <w:rPr>
                <w:spacing w:val="17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тому</w:t>
            </w:r>
            <w:r w:rsidRPr="002279F3">
              <w:rPr>
                <w:spacing w:val="15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числі</w:t>
            </w:r>
            <w:r w:rsidRPr="002279F3">
              <w:rPr>
                <w:spacing w:val="17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внаслідок</w:t>
            </w:r>
            <w:r w:rsidRPr="002279F3">
              <w:rPr>
                <w:spacing w:val="16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виходу із</w:t>
            </w:r>
            <w:r w:rsidRPr="002279F3">
              <w:rPr>
                <w:spacing w:val="17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ладу</w:t>
            </w:r>
            <w:r w:rsidRPr="002279F3">
              <w:rPr>
                <w:spacing w:val="18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ЦСВ</w:t>
            </w:r>
            <w:r w:rsidRPr="002279F3">
              <w:rPr>
                <w:spacing w:val="17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(загалом</w:t>
            </w:r>
            <w:r w:rsidRPr="002279F3">
              <w:rPr>
                <w:spacing w:val="17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або</w:t>
            </w:r>
            <w:r w:rsidRPr="002279F3">
              <w:rPr>
                <w:spacing w:val="15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окремого</w:t>
            </w:r>
            <w:r w:rsidRPr="002279F3">
              <w:rPr>
                <w:spacing w:val="18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її</w:t>
            </w:r>
            <w:r w:rsidRPr="002279F3">
              <w:rPr>
                <w:spacing w:val="19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елемента) подається виробниками та/або зберігачами протягом</w:t>
            </w:r>
            <w:r w:rsidRPr="002279F3">
              <w:rPr>
                <w:spacing w:val="74"/>
                <w:sz w:val="22"/>
                <w:lang w:val="uk-UA"/>
              </w:rPr>
              <w:t xml:space="preserve"> </w:t>
            </w:r>
            <w:r w:rsidRPr="002279F3">
              <w:rPr>
                <w:b/>
                <w:sz w:val="22"/>
                <w:lang w:val="uk-UA"/>
              </w:rPr>
              <w:t xml:space="preserve">24 </w:t>
            </w:r>
            <w:r w:rsidRPr="002279F3">
              <w:rPr>
                <w:sz w:val="22"/>
                <w:lang w:val="uk-UA"/>
              </w:rPr>
              <w:t>годин після</w:t>
            </w:r>
            <w:r w:rsidRPr="002279F3">
              <w:rPr>
                <w:spacing w:val="17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 xml:space="preserve">скасування </w:t>
            </w:r>
            <w:r w:rsidRPr="002279F3">
              <w:rPr>
                <w:spacing w:val="17"/>
                <w:sz w:val="22"/>
                <w:lang w:val="uk-UA"/>
              </w:rPr>
              <w:t xml:space="preserve"> </w:t>
            </w:r>
            <w:r w:rsidRPr="002279F3">
              <w:rPr>
                <w:sz w:val="22"/>
                <w:lang w:val="uk-UA"/>
              </w:rPr>
              <w:t>такого оповіщення.</w:t>
            </w:r>
          </w:p>
        </w:tc>
        <w:tc>
          <w:tcPr>
            <w:tcW w:w="2268" w:type="dxa"/>
            <w:vAlign w:val="center"/>
          </w:tcPr>
          <w:p w:rsidR="002279F3" w:rsidRPr="0079697D" w:rsidRDefault="002279F3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79697D">
              <w:rPr>
                <w:sz w:val="22"/>
                <w:szCs w:val="26"/>
              </w:rPr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proofErr w:type="gramStart"/>
            <w:r w:rsidRPr="0079697D">
              <w:rPr>
                <w:sz w:val="22"/>
                <w:szCs w:val="26"/>
              </w:rPr>
              <w:t xml:space="preserve"> Б</w:t>
            </w:r>
            <w:proofErr w:type="gramEnd"/>
            <w:r w:rsidRPr="0079697D">
              <w:rPr>
                <w:sz w:val="22"/>
                <w:szCs w:val="26"/>
              </w:rPr>
              <w:t>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2279F3" w:rsidRPr="0079697D" w:rsidRDefault="002279F3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2279F3" w:rsidRPr="00390968" w:rsidRDefault="002279F3" w:rsidP="00390968">
            <w:pPr>
              <w:ind w:firstLine="317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9C51BE" w:rsidRPr="009E7DB7" w:rsidTr="002D0021">
        <w:trPr>
          <w:trHeight w:val="70"/>
        </w:trPr>
        <w:tc>
          <w:tcPr>
            <w:tcW w:w="5387" w:type="dxa"/>
            <w:vAlign w:val="center"/>
          </w:tcPr>
          <w:p w:rsidR="009C51BE" w:rsidRPr="00E95D54" w:rsidRDefault="009C51BE" w:rsidP="00E95D54">
            <w:pPr>
              <w:ind w:firstLine="318"/>
              <w:jc w:val="both"/>
              <w:rPr>
                <w:sz w:val="22"/>
                <w:lang w:val="uk-UA"/>
              </w:rPr>
            </w:pPr>
            <w:r w:rsidRPr="00E95D54">
              <w:rPr>
                <w:sz w:val="22"/>
              </w:rPr>
              <w:t>III.</w:t>
            </w:r>
            <w:r w:rsidRPr="00E95D54">
              <w:rPr>
                <w:spacing w:val="-4"/>
                <w:sz w:val="22"/>
              </w:rPr>
              <w:t xml:space="preserve"> </w:t>
            </w:r>
            <w:r w:rsidRPr="00E95D54">
              <w:rPr>
                <w:sz w:val="22"/>
              </w:rPr>
              <w:t>Вимоги</w:t>
            </w:r>
            <w:r w:rsidRPr="00E95D54">
              <w:rPr>
                <w:spacing w:val="-4"/>
                <w:sz w:val="22"/>
              </w:rPr>
              <w:t xml:space="preserve"> </w:t>
            </w:r>
            <w:r w:rsidRPr="00E95D54">
              <w:rPr>
                <w:sz w:val="22"/>
              </w:rPr>
              <w:t>до</w:t>
            </w:r>
            <w:r w:rsidRPr="00E95D54">
              <w:rPr>
                <w:spacing w:val="-4"/>
                <w:sz w:val="22"/>
              </w:rPr>
              <w:t xml:space="preserve"> </w:t>
            </w:r>
            <w:r w:rsidRPr="00E95D54">
              <w:rPr>
                <w:sz w:val="22"/>
              </w:rPr>
              <w:t>схеми</w:t>
            </w:r>
            <w:r w:rsidRPr="00E95D54">
              <w:rPr>
                <w:spacing w:val="-4"/>
                <w:sz w:val="22"/>
              </w:rPr>
              <w:t xml:space="preserve"> </w:t>
            </w:r>
            <w:r w:rsidRPr="00E95D54">
              <w:rPr>
                <w:sz w:val="22"/>
              </w:rPr>
              <w:t>встановлення</w:t>
            </w:r>
            <w:r w:rsidRPr="00E95D54">
              <w:rPr>
                <w:spacing w:val="-6"/>
                <w:sz w:val="22"/>
              </w:rPr>
              <w:t xml:space="preserve"> </w:t>
            </w:r>
            <w:r w:rsidRPr="00E95D54">
              <w:rPr>
                <w:sz w:val="22"/>
              </w:rPr>
              <w:t>ЦСВ</w:t>
            </w:r>
          </w:p>
          <w:p w:rsidR="009C51BE" w:rsidRPr="00D945F8" w:rsidRDefault="009C51BE" w:rsidP="00D945F8">
            <w:pPr>
              <w:ind w:firstLine="289"/>
              <w:jc w:val="both"/>
              <w:rPr>
                <w:sz w:val="22"/>
              </w:rPr>
            </w:pPr>
            <w:r w:rsidRPr="00D945F8">
              <w:rPr>
                <w:sz w:val="22"/>
              </w:rPr>
              <w:t xml:space="preserve">1. Схема встановлення ЦСВ має містити: </w:t>
            </w:r>
          </w:p>
          <w:p w:rsidR="009C51BE" w:rsidRPr="00D945F8" w:rsidRDefault="009C51BE" w:rsidP="00D945F8">
            <w:pPr>
              <w:ind w:firstLine="289"/>
              <w:jc w:val="both"/>
              <w:rPr>
                <w:sz w:val="22"/>
              </w:rPr>
            </w:pPr>
            <w:r w:rsidRPr="00D945F8">
              <w:rPr>
                <w:sz w:val="22"/>
              </w:rPr>
              <w:t>для виробника:</w:t>
            </w:r>
          </w:p>
          <w:p w:rsidR="009C51BE" w:rsidRPr="00D945F8" w:rsidRDefault="009C51BE" w:rsidP="00D945F8">
            <w:pPr>
              <w:ind w:firstLine="289"/>
              <w:jc w:val="both"/>
              <w:rPr>
                <w:sz w:val="22"/>
              </w:rPr>
            </w:pPr>
            <w:r w:rsidRPr="00D945F8">
              <w:rPr>
                <w:sz w:val="22"/>
              </w:rPr>
              <w:t>загальний план території, на якій розташовані виробничі, складські об’єкти, а також місць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 із зазначенням місцезнаходження, лінійних розмі</w:t>
            </w:r>
            <w:proofErr w:type="gramStart"/>
            <w:r w:rsidRPr="00D945F8">
              <w:rPr>
                <w:sz w:val="22"/>
              </w:rPr>
              <w:t>р</w:t>
            </w:r>
            <w:proofErr w:type="gramEnd"/>
            <w:r w:rsidRPr="00D945F8">
              <w:rPr>
                <w:sz w:val="22"/>
              </w:rPr>
              <w:t>ів таких об’єктів, із позначенням під’їзних шляхі</w:t>
            </w:r>
            <w:proofErr w:type="gramStart"/>
            <w:r w:rsidRPr="00D945F8">
              <w:rPr>
                <w:sz w:val="22"/>
              </w:rPr>
              <w:t>в, розташування відеокамер і кутів огляду ЦСВ, розміщення всіх воріт або дверних отворів, через які здійснюється ввезення та/або вивезення товарів, усіх в’їздів на територію / виїздів із території, прилеглої до території виробництва та/або місць зберігання тютюнової сировини, тютюнових виробів, які розташовані поза</w:t>
            </w:r>
            <w:proofErr w:type="gramEnd"/>
            <w:r w:rsidRPr="00D945F8">
              <w:rPr>
                <w:sz w:val="22"/>
              </w:rPr>
              <w:t xml:space="preserve"> </w:t>
            </w:r>
            <w:proofErr w:type="gramStart"/>
            <w:r w:rsidRPr="00D945F8">
              <w:rPr>
                <w:sz w:val="22"/>
              </w:rPr>
              <w:t>м</w:t>
            </w:r>
            <w:proofErr w:type="gramEnd"/>
            <w:r w:rsidRPr="00D945F8">
              <w:rPr>
                <w:sz w:val="22"/>
              </w:rPr>
              <w:t>ісцем провадження діяльності з виробництва;</w:t>
            </w:r>
          </w:p>
          <w:p w:rsidR="009C51BE" w:rsidRPr="00D945F8" w:rsidRDefault="009C51BE" w:rsidP="00D945F8">
            <w:pPr>
              <w:ind w:firstLine="289"/>
              <w:jc w:val="both"/>
              <w:rPr>
                <w:sz w:val="22"/>
              </w:rPr>
            </w:pPr>
          </w:p>
          <w:p w:rsidR="009C51BE" w:rsidRPr="00D945F8" w:rsidRDefault="009C51BE" w:rsidP="00D945F8">
            <w:pPr>
              <w:ind w:firstLine="289"/>
              <w:jc w:val="both"/>
              <w:rPr>
                <w:sz w:val="22"/>
              </w:rPr>
            </w:pPr>
          </w:p>
          <w:p w:rsidR="009C51BE" w:rsidRDefault="009C51BE" w:rsidP="00D945F8">
            <w:pPr>
              <w:ind w:firstLine="289"/>
              <w:jc w:val="both"/>
              <w:rPr>
                <w:sz w:val="22"/>
                <w:lang w:val="uk-UA"/>
              </w:rPr>
            </w:pPr>
          </w:p>
          <w:p w:rsidR="009C51BE" w:rsidRPr="00D945F8" w:rsidRDefault="009C51BE" w:rsidP="00D945F8">
            <w:pPr>
              <w:ind w:firstLine="289"/>
              <w:jc w:val="both"/>
              <w:rPr>
                <w:sz w:val="22"/>
              </w:rPr>
            </w:pPr>
            <w:r w:rsidRPr="00D945F8">
              <w:rPr>
                <w:sz w:val="22"/>
              </w:rPr>
              <w:t>для зберігача:</w:t>
            </w:r>
          </w:p>
          <w:p w:rsidR="009C51BE" w:rsidRPr="00E95D54" w:rsidRDefault="009C51BE" w:rsidP="009C51BE">
            <w:pPr>
              <w:ind w:firstLine="289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D945F8">
              <w:rPr>
                <w:sz w:val="22"/>
              </w:rPr>
              <w:t xml:space="preserve">загальний план </w:t>
            </w:r>
            <w:r w:rsidRPr="00D945F8">
              <w:rPr>
                <w:i/>
                <w:sz w:val="22"/>
              </w:rPr>
              <w:t>території</w:t>
            </w:r>
            <w:r w:rsidRPr="00D945F8">
              <w:rPr>
                <w:sz w:val="22"/>
              </w:rPr>
              <w:t xml:space="preserve"> місця зберігання, у якому здійснюється зберігання тютюнової сировини, тютюнових виробів, </w:t>
            </w:r>
            <w:proofErr w:type="gramStart"/>
            <w:r w:rsidRPr="00D945F8">
              <w:rPr>
                <w:sz w:val="22"/>
              </w:rPr>
              <w:t>р</w:t>
            </w:r>
            <w:proofErr w:type="gramEnd"/>
            <w:r w:rsidRPr="00D945F8">
              <w:rPr>
                <w:sz w:val="22"/>
              </w:rPr>
              <w:t xml:space="preserve">ідин, що використовуються в </w:t>
            </w:r>
            <w:r w:rsidRPr="00D945F8">
              <w:rPr>
                <w:sz w:val="22"/>
              </w:rPr>
              <w:lastRenderedPageBreak/>
              <w:t xml:space="preserve">електронних сигаретах, його лінійні розміри, </w:t>
            </w:r>
            <w:r w:rsidRPr="00D945F8">
              <w:rPr>
                <w:i/>
                <w:sz w:val="22"/>
              </w:rPr>
              <w:t xml:space="preserve">із </w:t>
            </w:r>
            <w:r w:rsidRPr="00D945F8">
              <w:rPr>
                <w:b/>
                <w:i/>
                <w:sz w:val="22"/>
              </w:rPr>
              <w:t>позначенням під’їзних шляхів</w:t>
            </w:r>
            <w:r w:rsidRPr="00D945F8">
              <w:rPr>
                <w:sz w:val="22"/>
              </w:rPr>
              <w:t xml:space="preserve">, розташування відеокамер і кутів огляду ЦСВ, розміщення всіх воріт або дверних отворів, через які здійснюється ввезення та/або вивезення товарів, </w:t>
            </w:r>
            <w:r w:rsidRPr="00D945F8">
              <w:rPr>
                <w:i/>
                <w:sz w:val="22"/>
              </w:rPr>
              <w:t xml:space="preserve">усіх в’їздів і виїздів із прилеглої до такого </w:t>
            </w:r>
            <w:proofErr w:type="gramStart"/>
            <w:r w:rsidRPr="00D945F8">
              <w:rPr>
                <w:i/>
                <w:sz w:val="22"/>
              </w:rPr>
              <w:t>м</w:t>
            </w:r>
            <w:proofErr w:type="gramEnd"/>
            <w:r w:rsidRPr="00D945F8">
              <w:rPr>
                <w:i/>
                <w:sz w:val="22"/>
              </w:rPr>
              <w:t>ісця зберігання території</w:t>
            </w:r>
            <w:r w:rsidRPr="00D945F8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9C51BE" w:rsidRPr="00E95D54" w:rsidRDefault="009C51BE" w:rsidP="00E95D54">
            <w:pPr>
              <w:ind w:firstLine="318"/>
              <w:jc w:val="both"/>
              <w:rPr>
                <w:sz w:val="22"/>
                <w:lang w:val="uk-UA"/>
              </w:rPr>
            </w:pPr>
            <w:r w:rsidRPr="00E95D54">
              <w:rPr>
                <w:sz w:val="22"/>
              </w:rPr>
              <w:lastRenderedPageBreak/>
              <w:t>III.</w:t>
            </w:r>
            <w:r w:rsidRPr="00E95D54">
              <w:rPr>
                <w:spacing w:val="-4"/>
                <w:sz w:val="22"/>
              </w:rPr>
              <w:t xml:space="preserve"> </w:t>
            </w:r>
            <w:r w:rsidRPr="00E95D54">
              <w:rPr>
                <w:sz w:val="22"/>
              </w:rPr>
              <w:t>Вимоги</w:t>
            </w:r>
            <w:r w:rsidRPr="00E95D54">
              <w:rPr>
                <w:spacing w:val="-4"/>
                <w:sz w:val="22"/>
              </w:rPr>
              <w:t xml:space="preserve"> </w:t>
            </w:r>
            <w:r w:rsidRPr="00E95D54">
              <w:rPr>
                <w:sz w:val="22"/>
              </w:rPr>
              <w:t>до</w:t>
            </w:r>
            <w:r w:rsidRPr="00E95D54">
              <w:rPr>
                <w:spacing w:val="-4"/>
                <w:sz w:val="22"/>
              </w:rPr>
              <w:t xml:space="preserve"> </w:t>
            </w:r>
            <w:r w:rsidRPr="00E95D54">
              <w:rPr>
                <w:sz w:val="22"/>
              </w:rPr>
              <w:t>схеми</w:t>
            </w:r>
            <w:r w:rsidRPr="00E95D54">
              <w:rPr>
                <w:spacing w:val="-4"/>
                <w:sz w:val="22"/>
              </w:rPr>
              <w:t xml:space="preserve"> </w:t>
            </w:r>
            <w:r w:rsidRPr="00E95D54">
              <w:rPr>
                <w:sz w:val="22"/>
              </w:rPr>
              <w:t>встановлення</w:t>
            </w:r>
            <w:r w:rsidRPr="00E95D54">
              <w:rPr>
                <w:spacing w:val="-6"/>
                <w:sz w:val="22"/>
              </w:rPr>
              <w:t xml:space="preserve"> </w:t>
            </w:r>
            <w:r w:rsidRPr="00E95D54">
              <w:rPr>
                <w:sz w:val="22"/>
              </w:rPr>
              <w:t>ЦСВ</w:t>
            </w:r>
          </w:p>
          <w:p w:rsidR="009C51BE" w:rsidRPr="00D945F8" w:rsidRDefault="009C51BE" w:rsidP="00D945F8">
            <w:pPr>
              <w:ind w:firstLine="289"/>
              <w:jc w:val="both"/>
              <w:rPr>
                <w:sz w:val="22"/>
              </w:rPr>
            </w:pPr>
            <w:r w:rsidRPr="00D945F8">
              <w:rPr>
                <w:sz w:val="22"/>
              </w:rPr>
              <w:t xml:space="preserve">1. Схема встановлення ЦСВ має містити: </w:t>
            </w:r>
          </w:p>
          <w:p w:rsidR="009C51BE" w:rsidRPr="00D945F8" w:rsidRDefault="009C51BE" w:rsidP="00D945F8">
            <w:pPr>
              <w:ind w:firstLine="289"/>
              <w:jc w:val="both"/>
              <w:rPr>
                <w:sz w:val="22"/>
              </w:rPr>
            </w:pPr>
            <w:r w:rsidRPr="00D945F8">
              <w:rPr>
                <w:sz w:val="22"/>
              </w:rPr>
              <w:t>для виробника:</w:t>
            </w:r>
          </w:p>
          <w:p w:rsidR="009C51BE" w:rsidRPr="00D945F8" w:rsidRDefault="009C51BE" w:rsidP="00D945F8">
            <w:pPr>
              <w:ind w:firstLine="289"/>
              <w:jc w:val="both"/>
              <w:rPr>
                <w:sz w:val="22"/>
              </w:rPr>
            </w:pPr>
            <w:r w:rsidRPr="00D945F8">
              <w:rPr>
                <w:sz w:val="22"/>
              </w:rPr>
              <w:t>загальний план території, на якій розташовані виробничі, складські об’єкти, а також місць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 із зазначенням місцезнаходження, лінійних розмі</w:t>
            </w:r>
            <w:proofErr w:type="gramStart"/>
            <w:r w:rsidRPr="00D945F8">
              <w:rPr>
                <w:sz w:val="22"/>
              </w:rPr>
              <w:t>р</w:t>
            </w:r>
            <w:proofErr w:type="gramEnd"/>
            <w:r w:rsidRPr="00D945F8">
              <w:rPr>
                <w:sz w:val="22"/>
              </w:rPr>
              <w:t>ів таких об’єктів, із позначенням під’їзних шляхі</w:t>
            </w:r>
            <w:proofErr w:type="gramStart"/>
            <w:r w:rsidRPr="00D945F8">
              <w:rPr>
                <w:sz w:val="22"/>
              </w:rPr>
              <w:t>в, розташування відеокамер і кутів огляду ЦСВ, розміщення всіх воріт або дверних отворів, через які здійснюється ввезення та/або вивезення товарів, усіх в’їздів на територію / виїздів із території, прилеглої до території виробництва та/або місць зберігання тютюнової сировини, тютюнових виробів, які розташовані поза</w:t>
            </w:r>
            <w:proofErr w:type="gramEnd"/>
            <w:r w:rsidRPr="00D945F8">
              <w:rPr>
                <w:sz w:val="22"/>
              </w:rPr>
              <w:t xml:space="preserve"> </w:t>
            </w:r>
            <w:proofErr w:type="gramStart"/>
            <w:r w:rsidRPr="00D945F8">
              <w:rPr>
                <w:sz w:val="22"/>
              </w:rPr>
              <w:t>м</w:t>
            </w:r>
            <w:proofErr w:type="gramEnd"/>
            <w:r w:rsidRPr="00D945F8">
              <w:rPr>
                <w:sz w:val="22"/>
              </w:rPr>
              <w:t>ісцем провадження діяльності з виробництва;</w:t>
            </w:r>
          </w:p>
          <w:p w:rsidR="009C51BE" w:rsidRPr="00D945F8" w:rsidRDefault="009C51BE" w:rsidP="00D945F8">
            <w:pPr>
              <w:ind w:firstLine="289"/>
              <w:jc w:val="both"/>
              <w:rPr>
                <w:sz w:val="22"/>
              </w:rPr>
            </w:pPr>
          </w:p>
          <w:p w:rsidR="009C51BE" w:rsidRDefault="009C51BE" w:rsidP="00D945F8">
            <w:pPr>
              <w:ind w:firstLine="289"/>
              <w:jc w:val="both"/>
              <w:rPr>
                <w:sz w:val="22"/>
                <w:lang w:val="uk-UA"/>
              </w:rPr>
            </w:pPr>
          </w:p>
          <w:p w:rsidR="009C51BE" w:rsidRPr="00D945F8" w:rsidRDefault="009C51BE" w:rsidP="00D945F8">
            <w:pPr>
              <w:ind w:firstLine="289"/>
              <w:jc w:val="both"/>
              <w:rPr>
                <w:sz w:val="22"/>
              </w:rPr>
            </w:pPr>
            <w:r w:rsidRPr="00D945F8">
              <w:rPr>
                <w:sz w:val="22"/>
              </w:rPr>
              <w:t>для зберігача:</w:t>
            </w:r>
          </w:p>
          <w:p w:rsidR="009C51BE" w:rsidRPr="00D945F8" w:rsidRDefault="009C51BE" w:rsidP="004A3809">
            <w:pPr>
              <w:ind w:firstLine="289"/>
              <w:jc w:val="both"/>
              <w:rPr>
                <w:color w:val="000000" w:themeColor="text1"/>
                <w:sz w:val="22"/>
                <w:szCs w:val="22"/>
              </w:rPr>
            </w:pPr>
            <w:r w:rsidRPr="00D945F8">
              <w:rPr>
                <w:sz w:val="22"/>
              </w:rPr>
              <w:t xml:space="preserve">загальний план </w:t>
            </w:r>
            <w:r w:rsidRPr="00D945F8">
              <w:rPr>
                <w:i/>
                <w:sz w:val="22"/>
              </w:rPr>
              <w:t>території</w:t>
            </w:r>
            <w:r w:rsidRPr="00D945F8">
              <w:rPr>
                <w:sz w:val="22"/>
              </w:rPr>
              <w:t xml:space="preserve"> місця зберігання, </w:t>
            </w:r>
            <w:r w:rsidRPr="00D945F8">
              <w:rPr>
                <w:sz w:val="22"/>
              </w:rPr>
              <w:lastRenderedPageBreak/>
              <w:t xml:space="preserve">у якому здійснюється зберігання тютюнової сировини, тютюнових виробів, </w:t>
            </w:r>
            <w:proofErr w:type="gramStart"/>
            <w:r w:rsidRPr="00D945F8">
              <w:rPr>
                <w:sz w:val="22"/>
              </w:rPr>
              <w:t>р</w:t>
            </w:r>
            <w:proofErr w:type="gramEnd"/>
            <w:r w:rsidRPr="00D945F8">
              <w:rPr>
                <w:sz w:val="22"/>
              </w:rPr>
              <w:t xml:space="preserve">ідин, що використовуються в електронних сигаретах, його лінійні розміри, </w:t>
            </w:r>
            <w:r w:rsidRPr="00D945F8">
              <w:rPr>
                <w:b/>
                <w:i/>
                <w:strike/>
                <w:sz w:val="22"/>
              </w:rPr>
              <w:t>із позначенням під’їзних шляхів</w:t>
            </w:r>
            <w:r w:rsidRPr="00D945F8">
              <w:rPr>
                <w:sz w:val="22"/>
              </w:rPr>
              <w:t xml:space="preserve">, розташування відеокамер і кутів огляду ЦСВ, розміщення всіх воріт або дверних отворів, через які здійснюється ввезення та/або вивезення товарів, </w:t>
            </w:r>
            <w:r w:rsidRPr="00D945F8">
              <w:rPr>
                <w:b/>
                <w:i/>
                <w:strike/>
                <w:sz w:val="22"/>
              </w:rPr>
              <w:t xml:space="preserve">усіх в’їздів і виїздів із прилеглої до такого </w:t>
            </w:r>
            <w:proofErr w:type="gramStart"/>
            <w:r w:rsidRPr="00D945F8">
              <w:rPr>
                <w:b/>
                <w:i/>
                <w:strike/>
                <w:sz w:val="22"/>
              </w:rPr>
              <w:t>м</w:t>
            </w:r>
            <w:proofErr w:type="gramEnd"/>
            <w:r w:rsidRPr="00D945F8">
              <w:rPr>
                <w:b/>
                <w:i/>
                <w:strike/>
                <w:sz w:val="22"/>
              </w:rPr>
              <w:t>ісця зберігання території</w:t>
            </w:r>
            <w:r w:rsidRPr="00D945F8">
              <w:rPr>
                <w:b/>
                <w:strike/>
                <w:sz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3673B5" w:rsidRDefault="003673B5" w:rsidP="00950A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673B5" w:rsidRDefault="003673B5" w:rsidP="00950A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673B5" w:rsidRDefault="003673B5" w:rsidP="00950A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9C51BE" w:rsidRPr="0079697D" w:rsidRDefault="009C51BE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79697D">
              <w:rPr>
                <w:sz w:val="22"/>
                <w:szCs w:val="26"/>
              </w:rPr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proofErr w:type="gramStart"/>
            <w:r w:rsidRPr="0079697D">
              <w:rPr>
                <w:sz w:val="22"/>
                <w:szCs w:val="26"/>
              </w:rPr>
              <w:t xml:space="preserve"> Б</w:t>
            </w:r>
            <w:proofErr w:type="gramEnd"/>
            <w:r w:rsidRPr="0079697D">
              <w:rPr>
                <w:sz w:val="22"/>
                <w:szCs w:val="26"/>
              </w:rPr>
              <w:t>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3673B5" w:rsidRDefault="003673B5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3673B5" w:rsidRDefault="003673B5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9C51BE" w:rsidRPr="0079697D" w:rsidRDefault="009C51BE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9C51BE" w:rsidRPr="000E2897" w:rsidRDefault="009C51BE" w:rsidP="00E9442F">
            <w:pPr>
              <w:ind w:firstLine="317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9C51BE" w:rsidRPr="009E7DB7" w:rsidTr="002D0021">
        <w:trPr>
          <w:trHeight w:val="70"/>
        </w:trPr>
        <w:tc>
          <w:tcPr>
            <w:tcW w:w="5387" w:type="dxa"/>
          </w:tcPr>
          <w:p w:rsidR="00C32094" w:rsidRPr="00C32094" w:rsidRDefault="00C32094" w:rsidP="00C32094">
            <w:pPr>
              <w:ind w:firstLine="318"/>
              <w:jc w:val="both"/>
              <w:rPr>
                <w:sz w:val="22"/>
              </w:rPr>
            </w:pPr>
            <w:r w:rsidRPr="00C32094">
              <w:rPr>
                <w:sz w:val="22"/>
              </w:rPr>
              <w:lastRenderedPageBreak/>
              <w:t>2. Схема встановлення ЦСВ надсилається:</w:t>
            </w:r>
          </w:p>
          <w:p w:rsidR="00C32094" w:rsidRPr="00C32094" w:rsidRDefault="00C32094" w:rsidP="00C32094">
            <w:pPr>
              <w:ind w:firstLine="318"/>
              <w:jc w:val="both"/>
              <w:rPr>
                <w:sz w:val="22"/>
              </w:rPr>
            </w:pPr>
            <w:r w:rsidRPr="00C32094">
              <w:rPr>
                <w:sz w:val="22"/>
              </w:rPr>
              <w:t>виробником тютюнових виробів та/або ферментації тютюнової сировини – до ДПС, засобами електронного зв’язку в електронній формі;</w:t>
            </w:r>
          </w:p>
          <w:p w:rsidR="009C51BE" w:rsidRPr="009970C1" w:rsidRDefault="00C32094" w:rsidP="00C32094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C32094">
              <w:rPr>
                <w:sz w:val="22"/>
              </w:rPr>
              <w:t xml:space="preserve">зберігачем тютюнової сировини, тютюнових виробів, </w:t>
            </w:r>
            <w:proofErr w:type="gramStart"/>
            <w:r w:rsidRPr="00C32094">
              <w:rPr>
                <w:sz w:val="22"/>
              </w:rPr>
              <w:t>р</w:t>
            </w:r>
            <w:proofErr w:type="gramEnd"/>
            <w:r w:rsidRPr="00C32094">
              <w:rPr>
                <w:sz w:val="22"/>
              </w:rPr>
              <w:t>ідин, що використовуються в електронних сигаретах, – до податкового органу за місцем знаходження таких місць зберігання, здійснюється засобами електронного зв’язку в електронній формі.</w:t>
            </w:r>
          </w:p>
        </w:tc>
        <w:tc>
          <w:tcPr>
            <w:tcW w:w="4678" w:type="dxa"/>
          </w:tcPr>
          <w:p w:rsidR="00C32094" w:rsidRPr="00C32094" w:rsidRDefault="00C32094" w:rsidP="00017011">
            <w:pPr>
              <w:pStyle w:val="TableParagraph"/>
              <w:tabs>
                <w:tab w:val="left" w:pos="1595"/>
                <w:tab w:val="left" w:pos="3030"/>
                <w:tab w:val="left" w:pos="4107"/>
              </w:tabs>
              <w:ind w:left="0" w:right="38" w:firstLine="318"/>
              <w:jc w:val="both"/>
            </w:pPr>
            <w:r w:rsidRPr="00C32094">
              <w:t>2. Схема встановлення ЦСВ надсилається:</w:t>
            </w:r>
            <w:r w:rsidRPr="00C32094">
              <w:rPr>
                <w:spacing w:val="1"/>
              </w:rPr>
              <w:t xml:space="preserve"> </w:t>
            </w:r>
            <w:r w:rsidRPr="00C32094">
              <w:t xml:space="preserve">виробником тютюнових виробів </w:t>
            </w:r>
            <w:r w:rsidRPr="00C32094">
              <w:rPr>
                <w:spacing w:val="-1"/>
              </w:rPr>
              <w:t>та/або</w:t>
            </w:r>
            <w:r w:rsidRPr="00C32094">
              <w:rPr>
                <w:spacing w:val="-52"/>
              </w:rPr>
              <w:t xml:space="preserve"> </w:t>
            </w:r>
            <w:r w:rsidRPr="00C32094">
              <w:t>ферментації</w:t>
            </w:r>
            <w:r w:rsidRPr="00C32094">
              <w:rPr>
                <w:spacing w:val="26"/>
              </w:rPr>
              <w:t xml:space="preserve"> </w:t>
            </w:r>
            <w:r w:rsidRPr="00C32094">
              <w:t>тютюнової</w:t>
            </w:r>
            <w:r w:rsidRPr="00C32094">
              <w:rPr>
                <w:spacing w:val="24"/>
              </w:rPr>
              <w:t xml:space="preserve"> </w:t>
            </w:r>
            <w:r w:rsidRPr="00C32094">
              <w:t>сировини</w:t>
            </w:r>
            <w:r w:rsidRPr="00C32094">
              <w:rPr>
                <w:spacing w:val="26"/>
              </w:rPr>
              <w:t xml:space="preserve"> </w:t>
            </w:r>
            <w:r w:rsidRPr="00C32094">
              <w:t>–</w:t>
            </w:r>
            <w:r w:rsidRPr="00C32094">
              <w:rPr>
                <w:spacing w:val="25"/>
              </w:rPr>
              <w:t xml:space="preserve"> </w:t>
            </w:r>
            <w:r w:rsidRPr="00C32094">
              <w:t>до</w:t>
            </w:r>
            <w:r w:rsidRPr="00C32094">
              <w:rPr>
                <w:spacing w:val="23"/>
              </w:rPr>
              <w:t xml:space="preserve"> </w:t>
            </w:r>
            <w:r w:rsidRPr="00C32094">
              <w:t>ДПС,</w:t>
            </w:r>
            <w:r w:rsidRPr="00C32094">
              <w:rPr>
                <w:spacing w:val="-52"/>
              </w:rPr>
              <w:t xml:space="preserve"> </w:t>
            </w:r>
            <w:r w:rsidRPr="00C32094">
              <w:t>засобами</w:t>
            </w:r>
            <w:r w:rsidRPr="00C32094">
              <w:rPr>
                <w:spacing w:val="17"/>
              </w:rPr>
              <w:t xml:space="preserve"> </w:t>
            </w:r>
            <w:r w:rsidRPr="00C32094">
              <w:t>електронного</w:t>
            </w:r>
            <w:r w:rsidRPr="00C32094">
              <w:rPr>
                <w:spacing w:val="18"/>
              </w:rPr>
              <w:t xml:space="preserve"> </w:t>
            </w:r>
            <w:r w:rsidRPr="00C32094">
              <w:t>зв’язку</w:t>
            </w:r>
            <w:r w:rsidRPr="00C32094">
              <w:rPr>
                <w:spacing w:val="21"/>
              </w:rPr>
              <w:t xml:space="preserve"> </w:t>
            </w:r>
            <w:r w:rsidRPr="00C32094">
              <w:t>в</w:t>
            </w:r>
            <w:r w:rsidRPr="00C32094">
              <w:rPr>
                <w:spacing w:val="20"/>
              </w:rPr>
              <w:t xml:space="preserve"> </w:t>
            </w:r>
            <w:r w:rsidRPr="00C32094">
              <w:t>електронній</w:t>
            </w:r>
            <w:r w:rsidRPr="00C32094">
              <w:rPr>
                <w:spacing w:val="-52"/>
              </w:rPr>
              <w:t xml:space="preserve"> </w:t>
            </w:r>
            <w:r w:rsidRPr="00C32094">
              <w:t>формі;</w:t>
            </w:r>
          </w:p>
          <w:p w:rsidR="009C51BE" w:rsidRPr="00C32094" w:rsidRDefault="00C32094" w:rsidP="00017011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C32094">
              <w:rPr>
                <w:sz w:val="22"/>
                <w:szCs w:val="22"/>
                <w:lang w:val="uk-UA"/>
              </w:rPr>
              <w:t>зберігачем</w:t>
            </w:r>
            <w:r w:rsidRPr="00C32094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sz w:val="22"/>
                <w:szCs w:val="22"/>
                <w:lang w:val="uk-UA"/>
              </w:rPr>
              <w:t>тютюнової</w:t>
            </w:r>
            <w:r w:rsidRPr="00C32094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sz w:val="22"/>
                <w:szCs w:val="22"/>
                <w:lang w:val="uk-UA"/>
              </w:rPr>
              <w:t>сировини,</w:t>
            </w:r>
            <w:r w:rsidRPr="00C32094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sz w:val="22"/>
                <w:szCs w:val="22"/>
                <w:lang w:val="uk-UA"/>
              </w:rPr>
              <w:t>тютюнових</w:t>
            </w:r>
            <w:r w:rsidRPr="00C32094">
              <w:rPr>
                <w:spacing w:val="-52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sz w:val="22"/>
                <w:szCs w:val="22"/>
                <w:lang w:val="uk-UA"/>
              </w:rPr>
              <w:t>виробів,</w:t>
            </w:r>
            <w:r w:rsidRPr="00C32094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sz w:val="22"/>
                <w:szCs w:val="22"/>
                <w:lang w:val="uk-UA"/>
              </w:rPr>
              <w:t>рідин,</w:t>
            </w:r>
            <w:r w:rsidRPr="00C32094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sz w:val="22"/>
                <w:szCs w:val="22"/>
                <w:lang w:val="uk-UA"/>
              </w:rPr>
              <w:t>що</w:t>
            </w:r>
            <w:r w:rsidRPr="00C32094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sz w:val="22"/>
                <w:szCs w:val="22"/>
                <w:lang w:val="uk-UA"/>
              </w:rPr>
              <w:t>використовуються</w:t>
            </w:r>
            <w:r w:rsidRPr="00C32094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sz w:val="22"/>
                <w:szCs w:val="22"/>
                <w:lang w:val="uk-UA"/>
              </w:rPr>
              <w:t>в</w:t>
            </w:r>
            <w:r w:rsidRPr="00C32094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sz w:val="22"/>
                <w:szCs w:val="22"/>
                <w:lang w:val="uk-UA"/>
              </w:rPr>
              <w:t>електронних сигаретах, – до податкового органу</w:t>
            </w:r>
            <w:r w:rsidRPr="00C32094">
              <w:rPr>
                <w:spacing w:val="-52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sz w:val="22"/>
                <w:szCs w:val="22"/>
                <w:lang w:val="uk-UA"/>
              </w:rPr>
              <w:t>за місцем знаходження таких місць зберігання,</w:t>
            </w:r>
            <w:r w:rsidRPr="00C32094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sz w:val="22"/>
                <w:szCs w:val="22"/>
                <w:lang w:val="uk-UA"/>
              </w:rPr>
              <w:t>здійснюється</w:t>
            </w:r>
            <w:r w:rsidRPr="00C32094">
              <w:rPr>
                <w:spacing w:val="48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b/>
                <w:sz w:val="22"/>
                <w:szCs w:val="22"/>
                <w:lang w:val="uk-UA"/>
              </w:rPr>
              <w:t>в</w:t>
            </w:r>
            <w:r w:rsidRPr="00C32094">
              <w:rPr>
                <w:b/>
                <w:spacing w:val="5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b/>
                <w:sz w:val="22"/>
                <w:szCs w:val="22"/>
                <w:lang w:val="uk-UA"/>
              </w:rPr>
              <w:t>паперовій</w:t>
            </w:r>
            <w:r w:rsidRPr="00C32094">
              <w:rPr>
                <w:b/>
                <w:spacing w:val="50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b/>
                <w:sz w:val="22"/>
                <w:szCs w:val="22"/>
                <w:lang w:val="uk-UA"/>
              </w:rPr>
              <w:t>або</w:t>
            </w:r>
            <w:r w:rsidRPr="00C32094">
              <w:rPr>
                <w:b/>
                <w:spacing w:val="50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b/>
                <w:sz w:val="22"/>
                <w:szCs w:val="22"/>
                <w:lang w:val="uk-UA"/>
              </w:rPr>
              <w:t>електронній формі</w:t>
            </w:r>
            <w:r w:rsidRPr="00C32094">
              <w:rPr>
                <w:b/>
                <w:spacing w:val="-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b/>
                <w:sz w:val="22"/>
                <w:szCs w:val="22"/>
                <w:lang w:val="uk-UA"/>
              </w:rPr>
              <w:t>засобами</w:t>
            </w:r>
            <w:r w:rsidRPr="00C32094">
              <w:rPr>
                <w:b/>
                <w:spacing w:val="-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b/>
                <w:sz w:val="22"/>
                <w:szCs w:val="22"/>
                <w:lang w:val="uk-UA"/>
              </w:rPr>
              <w:t>електронного</w:t>
            </w:r>
            <w:r w:rsidRPr="00C32094">
              <w:rPr>
                <w:b/>
                <w:spacing w:val="-1"/>
                <w:sz w:val="22"/>
                <w:szCs w:val="22"/>
                <w:lang w:val="uk-UA"/>
              </w:rPr>
              <w:t xml:space="preserve"> </w:t>
            </w:r>
            <w:r w:rsidRPr="00C32094">
              <w:rPr>
                <w:b/>
                <w:sz w:val="22"/>
                <w:szCs w:val="22"/>
                <w:lang w:val="uk-UA"/>
              </w:rPr>
              <w:t>зв’язку.</w:t>
            </w:r>
          </w:p>
        </w:tc>
        <w:tc>
          <w:tcPr>
            <w:tcW w:w="2268" w:type="dxa"/>
            <w:vAlign w:val="center"/>
          </w:tcPr>
          <w:p w:rsidR="009C51BE" w:rsidRDefault="00C32094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79697D">
              <w:rPr>
                <w:sz w:val="22"/>
                <w:szCs w:val="26"/>
              </w:rPr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proofErr w:type="gramStart"/>
            <w:r w:rsidRPr="0079697D">
              <w:rPr>
                <w:sz w:val="22"/>
                <w:szCs w:val="26"/>
              </w:rPr>
              <w:t xml:space="preserve"> Б</w:t>
            </w:r>
            <w:proofErr w:type="gramEnd"/>
            <w:r w:rsidRPr="0079697D">
              <w:rPr>
                <w:sz w:val="22"/>
                <w:szCs w:val="26"/>
              </w:rPr>
              <w:t>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9C51BE" w:rsidRPr="009C7BEB" w:rsidRDefault="00C32094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9C51BE" w:rsidRPr="000E2897" w:rsidRDefault="009C51BE" w:rsidP="00017011">
            <w:pPr>
              <w:ind w:firstLine="317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9C51BE" w:rsidRPr="009E7DB7" w:rsidTr="002D0021">
        <w:trPr>
          <w:trHeight w:val="70"/>
        </w:trPr>
        <w:tc>
          <w:tcPr>
            <w:tcW w:w="5387" w:type="dxa"/>
          </w:tcPr>
          <w:p w:rsidR="005C7B5B" w:rsidRPr="00D51840" w:rsidRDefault="005C7B5B" w:rsidP="00D51840">
            <w:pPr>
              <w:pStyle w:val="TableParagraph"/>
              <w:spacing w:before="1" w:line="252" w:lineRule="exact"/>
              <w:ind w:left="-55" w:firstLine="425"/>
              <w:jc w:val="both"/>
              <w:rPr>
                <w:b/>
              </w:rPr>
            </w:pPr>
            <w:r w:rsidRPr="00D51840">
              <w:rPr>
                <w:b/>
              </w:rPr>
              <w:t>Розділ</w:t>
            </w:r>
            <w:r w:rsidRPr="00D51840">
              <w:rPr>
                <w:b/>
                <w:spacing w:val="-3"/>
              </w:rPr>
              <w:t xml:space="preserve"> </w:t>
            </w:r>
            <w:r w:rsidRPr="00D51840">
              <w:rPr>
                <w:b/>
              </w:rPr>
              <w:t>ІV</w:t>
            </w:r>
          </w:p>
          <w:p w:rsidR="005C7B5B" w:rsidRPr="00D51840" w:rsidRDefault="005C7B5B" w:rsidP="00D51840">
            <w:pPr>
              <w:pStyle w:val="TableParagraph"/>
              <w:spacing w:before="1" w:line="252" w:lineRule="exact"/>
              <w:ind w:left="-55" w:firstLine="425"/>
              <w:jc w:val="both"/>
              <w:rPr>
                <w:b/>
              </w:rPr>
            </w:pPr>
            <w:r w:rsidRPr="00D51840">
              <w:rPr>
                <w:b/>
              </w:rPr>
              <w:t>пункт</w:t>
            </w:r>
            <w:r w:rsidRPr="00D51840">
              <w:rPr>
                <w:b/>
                <w:spacing w:val="-3"/>
              </w:rPr>
              <w:t xml:space="preserve"> </w:t>
            </w:r>
            <w:r w:rsidRPr="00D51840">
              <w:rPr>
                <w:b/>
              </w:rPr>
              <w:t>1</w:t>
            </w:r>
          </w:p>
          <w:p w:rsidR="005C7B5B" w:rsidRPr="00D51840" w:rsidRDefault="005C7B5B" w:rsidP="00D51840">
            <w:pPr>
              <w:pStyle w:val="TableParagraph"/>
              <w:spacing w:before="1" w:line="252" w:lineRule="exact"/>
              <w:ind w:left="-55" w:firstLine="425"/>
              <w:jc w:val="both"/>
              <w:rPr>
                <w:b/>
              </w:rPr>
            </w:pPr>
            <w:r w:rsidRPr="00D51840">
              <w:rPr>
                <w:b/>
              </w:rPr>
              <w:t>…</w:t>
            </w:r>
          </w:p>
          <w:p w:rsidR="009C51BE" w:rsidRPr="00D51840" w:rsidRDefault="00D51840" w:rsidP="00D51840">
            <w:pPr>
              <w:ind w:left="3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D51840">
              <w:rPr>
                <w:color w:val="000000" w:themeColor="text1"/>
                <w:sz w:val="22"/>
                <w:szCs w:val="22"/>
                <w:lang w:val="uk-UA"/>
              </w:rPr>
              <w:t>–</w:t>
            </w:r>
          </w:p>
        </w:tc>
        <w:tc>
          <w:tcPr>
            <w:tcW w:w="4678" w:type="dxa"/>
            <w:vAlign w:val="center"/>
          </w:tcPr>
          <w:p w:rsidR="005C7B5B" w:rsidRDefault="005C7B5B" w:rsidP="005C7B5B">
            <w:pPr>
              <w:pStyle w:val="TableParagraph"/>
              <w:spacing w:before="1" w:line="252" w:lineRule="exact"/>
              <w:ind w:left="-55" w:firstLine="425"/>
              <w:jc w:val="both"/>
              <w:rPr>
                <w:b/>
              </w:rPr>
            </w:pPr>
            <w:r w:rsidRPr="00695705">
              <w:rPr>
                <w:b/>
              </w:rPr>
              <w:t>Розділ</w:t>
            </w:r>
            <w:r w:rsidRPr="00695705">
              <w:rPr>
                <w:b/>
                <w:spacing w:val="-3"/>
              </w:rPr>
              <w:t xml:space="preserve"> </w:t>
            </w:r>
            <w:r w:rsidRPr="00695705">
              <w:rPr>
                <w:b/>
              </w:rPr>
              <w:t>ІV</w:t>
            </w:r>
          </w:p>
          <w:p w:rsidR="005C7B5B" w:rsidRDefault="005C7B5B" w:rsidP="005C7B5B">
            <w:pPr>
              <w:pStyle w:val="TableParagraph"/>
              <w:spacing w:before="1" w:line="252" w:lineRule="exact"/>
              <w:ind w:left="-55" w:firstLine="425"/>
              <w:jc w:val="both"/>
              <w:rPr>
                <w:b/>
              </w:rPr>
            </w:pPr>
            <w:r w:rsidRPr="00695705">
              <w:rPr>
                <w:b/>
              </w:rPr>
              <w:t>пункт</w:t>
            </w:r>
            <w:r w:rsidRPr="00695705">
              <w:rPr>
                <w:b/>
                <w:spacing w:val="-3"/>
              </w:rPr>
              <w:t xml:space="preserve"> </w:t>
            </w:r>
            <w:r w:rsidRPr="00695705">
              <w:rPr>
                <w:b/>
              </w:rPr>
              <w:t>1</w:t>
            </w:r>
          </w:p>
          <w:p w:rsidR="005C7B5B" w:rsidRPr="00695705" w:rsidRDefault="005C7B5B" w:rsidP="005C7B5B">
            <w:pPr>
              <w:pStyle w:val="TableParagraph"/>
              <w:spacing w:before="1" w:line="252" w:lineRule="exact"/>
              <w:ind w:left="-55" w:firstLine="425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  <w:p w:rsidR="005C7B5B" w:rsidRPr="005C7B5B" w:rsidRDefault="005C7B5B" w:rsidP="005C7B5B">
            <w:pPr>
              <w:pStyle w:val="TableParagraph"/>
              <w:tabs>
                <w:tab w:val="left" w:pos="1687"/>
              </w:tabs>
              <w:ind w:left="-55" w:firstLine="373"/>
              <w:jc w:val="both"/>
              <w:rPr>
                <w:b/>
              </w:rPr>
            </w:pPr>
            <w:r w:rsidRPr="005C7B5B">
              <w:rPr>
                <w:b/>
              </w:rPr>
              <w:t>Технічний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адміністратор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електронного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кабінету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зобов’язаний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забезпечити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технічну</w:t>
            </w:r>
            <w:r w:rsidRPr="005C7B5B">
              <w:rPr>
                <w:b/>
                <w:spacing w:val="-52"/>
              </w:rPr>
              <w:t xml:space="preserve"> </w:t>
            </w:r>
            <w:r w:rsidRPr="005C7B5B">
              <w:rPr>
                <w:b/>
              </w:rPr>
              <w:t>можливість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завантаження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виробником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або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зберігачем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до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електронного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кабінету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</w:rPr>
              <w:t>та</w:t>
            </w:r>
            <w:r w:rsidRPr="005C7B5B">
              <w:rPr>
                <w:b/>
                <w:spacing w:val="1"/>
              </w:rPr>
              <w:t xml:space="preserve"> </w:t>
            </w:r>
            <w:r w:rsidRPr="005C7B5B">
              <w:rPr>
                <w:b/>
                <w:spacing w:val="-1"/>
              </w:rPr>
              <w:t>направлення</w:t>
            </w:r>
            <w:r w:rsidRPr="005C7B5B">
              <w:rPr>
                <w:b/>
                <w:spacing w:val="-12"/>
              </w:rPr>
              <w:t xml:space="preserve"> </w:t>
            </w:r>
            <w:r w:rsidRPr="005C7B5B">
              <w:rPr>
                <w:b/>
                <w:spacing w:val="-1"/>
              </w:rPr>
              <w:t>за</w:t>
            </w:r>
            <w:r w:rsidRPr="005C7B5B">
              <w:rPr>
                <w:b/>
                <w:spacing w:val="-12"/>
              </w:rPr>
              <w:t xml:space="preserve"> </w:t>
            </w:r>
            <w:r w:rsidRPr="005C7B5B">
              <w:rPr>
                <w:b/>
                <w:spacing w:val="-1"/>
              </w:rPr>
              <w:t>запитами</w:t>
            </w:r>
            <w:r w:rsidRPr="005C7B5B">
              <w:rPr>
                <w:b/>
                <w:spacing w:val="-12"/>
              </w:rPr>
              <w:t xml:space="preserve"> </w:t>
            </w:r>
            <w:r w:rsidRPr="005C7B5B">
              <w:rPr>
                <w:b/>
                <w:spacing w:val="-1"/>
              </w:rPr>
              <w:t>податкових</w:t>
            </w:r>
            <w:r w:rsidRPr="005C7B5B">
              <w:rPr>
                <w:b/>
                <w:spacing w:val="-12"/>
              </w:rPr>
              <w:t xml:space="preserve"> </w:t>
            </w:r>
            <w:r w:rsidRPr="005C7B5B">
              <w:rPr>
                <w:b/>
              </w:rPr>
              <w:t>органів,</w:t>
            </w:r>
            <w:r w:rsidRPr="005C7B5B">
              <w:rPr>
                <w:b/>
                <w:spacing w:val="-53"/>
              </w:rPr>
              <w:t xml:space="preserve"> </w:t>
            </w:r>
            <w:r w:rsidRPr="005C7B5B">
              <w:rPr>
                <w:b/>
              </w:rPr>
              <w:t>оформленими відповідно до пунктів 4,5 цього</w:t>
            </w:r>
            <w:r w:rsidRPr="005C7B5B">
              <w:rPr>
                <w:b/>
                <w:spacing w:val="-52"/>
              </w:rPr>
              <w:t xml:space="preserve"> </w:t>
            </w:r>
            <w:r w:rsidRPr="005C7B5B">
              <w:rPr>
                <w:b/>
              </w:rPr>
              <w:t>Розділу,</w:t>
            </w:r>
            <w:r w:rsidRPr="005C7B5B">
              <w:rPr>
                <w:b/>
              </w:rPr>
              <w:tab/>
              <w:t>файлів</w:t>
            </w:r>
            <w:r w:rsidRPr="005C7B5B">
              <w:rPr>
                <w:b/>
                <w:spacing w:val="40"/>
              </w:rPr>
              <w:t xml:space="preserve"> </w:t>
            </w:r>
            <w:r w:rsidRPr="005C7B5B">
              <w:rPr>
                <w:b/>
              </w:rPr>
              <w:t>з</w:t>
            </w:r>
            <w:r w:rsidRPr="005C7B5B">
              <w:rPr>
                <w:b/>
                <w:spacing w:val="42"/>
              </w:rPr>
              <w:t xml:space="preserve"> </w:t>
            </w:r>
            <w:r w:rsidRPr="005C7B5B">
              <w:rPr>
                <w:b/>
              </w:rPr>
              <w:t>мультимедійною</w:t>
            </w:r>
          </w:p>
          <w:p w:rsidR="009C51BE" w:rsidRPr="009970C1" w:rsidRDefault="005C7B5B" w:rsidP="005C7B5B">
            <w:pPr>
              <w:ind w:firstLine="373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C7B5B">
              <w:rPr>
                <w:b/>
                <w:sz w:val="22"/>
                <w:szCs w:val="22"/>
              </w:rPr>
              <w:t>інформацією</w:t>
            </w:r>
            <w:r w:rsidRPr="005C7B5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5C7B5B">
              <w:rPr>
                <w:b/>
                <w:sz w:val="22"/>
                <w:szCs w:val="22"/>
              </w:rPr>
              <w:t>із</w:t>
            </w:r>
            <w:r w:rsidRPr="005C7B5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5C7B5B">
              <w:rPr>
                <w:b/>
                <w:sz w:val="22"/>
                <w:szCs w:val="22"/>
              </w:rPr>
              <w:t>ЦСВ,</w:t>
            </w:r>
            <w:r w:rsidRPr="005C7B5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5C7B5B">
              <w:rPr>
                <w:b/>
                <w:sz w:val="22"/>
                <w:szCs w:val="22"/>
              </w:rPr>
              <w:t>в</w:t>
            </w:r>
            <w:r w:rsidRPr="005C7B5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5C7B5B">
              <w:rPr>
                <w:b/>
                <w:sz w:val="22"/>
                <w:szCs w:val="22"/>
              </w:rPr>
              <w:t>електронній</w:t>
            </w:r>
            <w:r w:rsidRPr="005C7B5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5C7B5B">
              <w:rPr>
                <w:b/>
                <w:sz w:val="22"/>
                <w:szCs w:val="22"/>
              </w:rPr>
              <w:t>формі</w:t>
            </w:r>
            <w:r w:rsidRPr="005C7B5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5C7B5B">
              <w:rPr>
                <w:b/>
                <w:sz w:val="22"/>
                <w:szCs w:val="22"/>
              </w:rPr>
              <w:t>засобами</w:t>
            </w:r>
            <w:r w:rsidRPr="005C7B5B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5C7B5B">
              <w:rPr>
                <w:b/>
                <w:sz w:val="22"/>
                <w:szCs w:val="22"/>
              </w:rPr>
              <w:t>електронного</w:t>
            </w:r>
            <w:r w:rsidRPr="005C7B5B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5C7B5B">
              <w:rPr>
                <w:b/>
                <w:sz w:val="22"/>
                <w:szCs w:val="22"/>
              </w:rPr>
              <w:t>зв’язку</w:t>
            </w:r>
          </w:p>
        </w:tc>
        <w:tc>
          <w:tcPr>
            <w:tcW w:w="2268" w:type="dxa"/>
            <w:vAlign w:val="center"/>
          </w:tcPr>
          <w:p w:rsidR="009C51BE" w:rsidRDefault="00D51840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79697D">
              <w:rPr>
                <w:sz w:val="22"/>
                <w:szCs w:val="26"/>
              </w:rPr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proofErr w:type="gramStart"/>
            <w:r w:rsidRPr="0079697D">
              <w:rPr>
                <w:sz w:val="22"/>
                <w:szCs w:val="26"/>
              </w:rPr>
              <w:t xml:space="preserve"> Б</w:t>
            </w:r>
            <w:proofErr w:type="gramEnd"/>
            <w:r w:rsidRPr="0079697D">
              <w:rPr>
                <w:sz w:val="22"/>
                <w:szCs w:val="26"/>
              </w:rPr>
              <w:t>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9C51BE" w:rsidRPr="009C7BEB" w:rsidRDefault="00D51840" w:rsidP="00D51840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9C51BE" w:rsidRPr="000E2897" w:rsidRDefault="009C51BE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9C51BE" w:rsidRPr="009E7DB7" w:rsidTr="002D0021">
        <w:trPr>
          <w:trHeight w:val="70"/>
        </w:trPr>
        <w:tc>
          <w:tcPr>
            <w:tcW w:w="5387" w:type="dxa"/>
          </w:tcPr>
          <w:p w:rsidR="009C51BE" w:rsidRPr="006C5A1C" w:rsidRDefault="006C5A1C" w:rsidP="00CF5858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6C5A1C">
              <w:rPr>
                <w:sz w:val="22"/>
                <w:lang w:val="uk-UA"/>
              </w:rPr>
              <w:t>2.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Виробник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та/або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зберігач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протягом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трьох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робочих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днів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із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дня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отримання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копії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розпорядчого документа, зазначеного в пункті 1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цього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розділу,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забезпечує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надання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посадовим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особам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i/>
                <w:sz w:val="22"/>
                <w:lang w:val="uk-UA"/>
              </w:rPr>
              <w:t>податкового</w:t>
            </w:r>
            <w:r w:rsidRPr="006C5A1C">
              <w:rPr>
                <w:i/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i/>
                <w:sz w:val="22"/>
                <w:lang w:val="uk-UA"/>
              </w:rPr>
              <w:lastRenderedPageBreak/>
              <w:t>органу</w:t>
            </w:r>
            <w:r w:rsidRPr="006C5A1C">
              <w:rPr>
                <w:i/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відповідного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доступу до мультимедійної інформації із ЦСВ,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про що письмово повідомляє такий податковий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орган,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із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наданням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контактних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даних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осіб,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уповноважених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таким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суб’єктом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на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врегулювання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технічних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питань,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пов’язаних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із</w:t>
            </w:r>
            <w:r w:rsidRPr="006C5A1C">
              <w:rPr>
                <w:spacing w:val="-52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отриманням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і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здійсненням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доступу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до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мультимедійної інформації із ЦСВ, і водночас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 xml:space="preserve">надсилає інформацію про алгоритм </w:t>
            </w:r>
            <w:r w:rsidRPr="006C5A1C">
              <w:rPr>
                <w:i/>
                <w:sz w:val="22"/>
                <w:lang w:val="uk-UA"/>
              </w:rPr>
              <w:t>отримання</w:t>
            </w:r>
            <w:r w:rsidRPr="006C5A1C">
              <w:rPr>
                <w:i/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доступу</w:t>
            </w:r>
            <w:r w:rsidRPr="006C5A1C">
              <w:rPr>
                <w:spacing w:val="-5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до</w:t>
            </w:r>
            <w:r w:rsidRPr="006C5A1C">
              <w:rPr>
                <w:spacing w:val="-4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мультимедійної</w:t>
            </w:r>
            <w:r w:rsidRPr="006C5A1C">
              <w:rPr>
                <w:spacing w:val="-4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інформації</w:t>
            </w:r>
            <w:r w:rsidRPr="006C5A1C">
              <w:rPr>
                <w:spacing w:val="-4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із</w:t>
            </w:r>
            <w:r w:rsidRPr="006C5A1C">
              <w:rPr>
                <w:spacing w:val="-4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ЦСВ</w:t>
            </w:r>
            <w:r w:rsidRPr="006C5A1C">
              <w:rPr>
                <w:spacing w:val="-4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та</w:t>
            </w:r>
            <w:r w:rsidRPr="006C5A1C">
              <w:rPr>
                <w:spacing w:val="-52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персоніфіковані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параметри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ідентифікації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для</w:t>
            </w:r>
            <w:r w:rsidRPr="006C5A1C">
              <w:rPr>
                <w:spacing w:val="-52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отримання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такого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sz w:val="22"/>
                <w:lang w:val="uk-UA"/>
              </w:rPr>
              <w:t>доступу</w:t>
            </w:r>
            <w:r w:rsidRPr="006C5A1C">
              <w:rPr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i/>
                <w:sz w:val="22"/>
                <w:lang w:val="uk-UA"/>
              </w:rPr>
              <w:t>на</w:t>
            </w:r>
            <w:r w:rsidRPr="006C5A1C">
              <w:rPr>
                <w:i/>
                <w:spacing w:val="1"/>
                <w:sz w:val="22"/>
                <w:lang w:val="uk-UA"/>
              </w:rPr>
              <w:t xml:space="preserve"> </w:t>
            </w:r>
            <w:r w:rsidRPr="006C5A1C">
              <w:rPr>
                <w:i/>
                <w:sz w:val="22"/>
                <w:lang w:val="uk-UA"/>
              </w:rPr>
              <w:t>персональні</w:t>
            </w:r>
            <w:r w:rsidRPr="006C5A1C">
              <w:rPr>
                <w:i/>
                <w:spacing w:val="-52"/>
                <w:sz w:val="22"/>
                <w:lang w:val="uk-UA"/>
              </w:rPr>
              <w:t xml:space="preserve"> </w:t>
            </w:r>
            <w:r w:rsidRPr="006C5A1C">
              <w:rPr>
                <w:i/>
                <w:spacing w:val="-1"/>
                <w:sz w:val="22"/>
                <w:lang w:val="uk-UA"/>
              </w:rPr>
              <w:t>службові</w:t>
            </w:r>
            <w:r w:rsidRPr="006C5A1C">
              <w:rPr>
                <w:i/>
                <w:spacing w:val="-13"/>
                <w:sz w:val="22"/>
                <w:lang w:val="uk-UA"/>
              </w:rPr>
              <w:t xml:space="preserve"> </w:t>
            </w:r>
            <w:r w:rsidRPr="006C5A1C">
              <w:rPr>
                <w:i/>
                <w:spacing w:val="-1"/>
                <w:sz w:val="22"/>
                <w:lang w:val="uk-UA"/>
              </w:rPr>
              <w:t>електронні</w:t>
            </w:r>
            <w:r w:rsidRPr="006C5A1C">
              <w:rPr>
                <w:i/>
                <w:spacing w:val="-12"/>
                <w:sz w:val="22"/>
                <w:lang w:val="uk-UA"/>
              </w:rPr>
              <w:t xml:space="preserve"> </w:t>
            </w:r>
            <w:r w:rsidRPr="006C5A1C">
              <w:rPr>
                <w:i/>
                <w:spacing w:val="-1"/>
                <w:sz w:val="22"/>
                <w:lang w:val="uk-UA"/>
              </w:rPr>
              <w:t>адреси,</w:t>
            </w:r>
            <w:r w:rsidRPr="006C5A1C">
              <w:rPr>
                <w:i/>
                <w:spacing w:val="-10"/>
                <w:sz w:val="22"/>
                <w:lang w:val="uk-UA"/>
              </w:rPr>
              <w:t xml:space="preserve"> </w:t>
            </w:r>
            <w:r w:rsidRPr="006C5A1C">
              <w:rPr>
                <w:i/>
                <w:sz w:val="22"/>
                <w:lang w:val="uk-UA"/>
              </w:rPr>
              <w:t>які</w:t>
            </w:r>
            <w:r w:rsidRPr="006C5A1C">
              <w:rPr>
                <w:i/>
                <w:spacing w:val="-12"/>
                <w:sz w:val="22"/>
                <w:lang w:val="uk-UA"/>
              </w:rPr>
              <w:t xml:space="preserve"> </w:t>
            </w:r>
            <w:r w:rsidRPr="006C5A1C">
              <w:rPr>
                <w:i/>
                <w:sz w:val="22"/>
                <w:lang w:val="uk-UA"/>
              </w:rPr>
              <w:t>зазначено</w:t>
            </w:r>
            <w:r w:rsidRPr="006C5A1C">
              <w:rPr>
                <w:i/>
                <w:spacing w:val="-14"/>
                <w:sz w:val="22"/>
                <w:lang w:val="uk-UA"/>
              </w:rPr>
              <w:t xml:space="preserve"> </w:t>
            </w:r>
            <w:r w:rsidRPr="006C5A1C">
              <w:rPr>
                <w:i/>
                <w:sz w:val="22"/>
                <w:lang w:val="uk-UA"/>
              </w:rPr>
              <w:t>в</w:t>
            </w:r>
            <w:r w:rsidRPr="006C5A1C">
              <w:rPr>
                <w:i/>
                <w:spacing w:val="-13"/>
                <w:sz w:val="22"/>
                <w:lang w:val="uk-UA"/>
              </w:rPr>
              <w:t xml:space="preserve"> </w:t>
            </w:r>
            <w:r w:rsidRPr="006C5A1C">
              <w:rPr>
                <w:i/>
                <w:sz w:val="22"/>
                <w:lang w:val="uk-UA"/>
              </w:rPr>
              <w:t>копії</w:t>
            </w:r>
            <w:r w:rsidRPr="006C5A1C">
              <w:rPr>
                <w:i/>
                <w:spacing w:val="-52"/>
                <w:sz w:val="22"/>
                <w:lang w:val="uk-UA"/>
              </w:rPr>
              <w:t xml:space="preserve"> </w:t>
            </w:r>
            <w:r w:rsidRPr="006C5A1C">
              <w:rPr>
                <w:i/>
                <w:sz w:val="22"/>
                <w:lang w:val="uk-UA"/>
              </w:rPr>
              <w:t>розпорядчого</w:t>
            </w:r>
            <w:r w:rsidRPr="006C5A1C">
              <w:rPr>
                <w:i/>
                <w:spacing w:val="-3"/>
                <w:sz w:val="22"/>
                <w:lang w:val="uk-UA"/>
              </w:rPr>
              <w:t xml:space="preserve"> </w:t>
            </w:r>
            <w:r w:rsidRPr="006C5A1C">
              <w:rPr>
                <w:i/>
                <w:sz w:val="22"/>
                <w:lang w:val="uk-UA"/>
              </w:rPr>
              <w:t>документа.</w:t>
            </w:r>
          </w:p>
        </w:tc>
        <w:tc>
          <w:tcPr>
            <w:tcW w:w="4678" w:type="dxa"/>
          </w:tcPr>
          <w:p w:rsidR="009C51BE" w:rsidRPr="00CF5858" w:rsidRDefault="00CF5858" w:rsidP="00780E2A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CF5858">
              <w:rPr>
                <w:sz w:val="22"/>
                <w:lang w:val="uk-UA"/>
              </w:rPr>
              <w:lastRenderedPageBreak/>
              <w:t>2.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Виробник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та/або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зберігач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протягом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трьох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робочих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днів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із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дня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отримання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копії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розпорядчого документа, зазначеного в пункті 1</w:t>
            </w:r>
            <w:r w:rsidRPr="00CF5858">
              <w:rPr>
                <w:spacing w:val="-52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цього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розділу,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забезпечує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надання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посадовим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lastRenderedPageBreak/>
              <w:t>особам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податкового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органу,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вказаним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у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розпорядчому</w:t>
            </w:r>
            <w:r w:rsidRPr="00CF5858">
              <w:rPr>
                <w:b/>
                <w:spacing w:val="-9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документі,</w:t>
            </w:r>
            <w:r w:rsidRPr="00CF5858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відповідного</w:t>
            </w:r>
            <w:r w:rsidRPr="00CF5858">
              <w:rPr>
                <w:spacing w:val="-8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доступу</w:t>
            </w:r>
            <w:r w:rsidRPr="00CF5858">
              <w:rPr>
                <w:spacing w:val="-52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до мультимедійної інформації із ЦСВ, про що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письмово</w:t>
            </w:r>
            <w:r w:rsidRPr="00CF5858">
              <w:rPr>
                <w:spacing w:val="-9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або</w:t>
            </w:r>
            <w:r w:rsidRPr="00CF5858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засобами</w:t>
            </w:r>
            <w:r w:rsidRPr="00CF5858">
              <w:rPr>
                <w:b/>
                <w:spacing w:val="-10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електронного</w:t>
            </w:r>
            <w:r w:rsidRPr="00CF5858">
              <w:rPr>
                <w:b/>
                <w:spacing w:val="-9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зв’язку</w:t>
            </w:r>
            <w:r w:rsidRPr="00CF5858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в</w:t>
            </w:r>
            <w:r w:rsidRPr="00CF5858">
              <w:rPr>
                <w:b/>
                <w:spacing w:val="-52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електронній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формі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повідомляє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такий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податковий</w:t>
            </w:r>
            <w:r w:rsidRPr="00CF5858">
              <w:rPr>
                <w:spacing w:val="-13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орган,</w:t>
            </w:r>
            <w:r w:rsidRPr="00CF5858">
              <w:rPr>
                <w:spacing w:val="-14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із</w:t>
            </w:r>
            <w:r w:rsidRPr="00CF5858">
              <w:rPr>
                <w:spacing w:val="-12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наданням</w:t>
            </w:r>
            <w:r w:rsidRPr="00CF5858">
              <w:rPr>
                <w:spacing w:val="-12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контактних</w:t>
            </w:r>
            <w:r w:rsidRPr="00CF5858">
              <w:rPr>
                <w:spacing w:val="-12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даних</w:t>
            </w:r>
            <w:r w:rsidRPr="00CF5858">
              <w:rPr>
                <w:spacing w:val="-53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осіб,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уповноважених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таким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суб’єктом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на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врегулювання технічних питань, пов’язаних із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отриманням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і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здійсненням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доступу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до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мультимедійної інформації із ЦСВ, і водночас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 xml:space="preserve">надсилає </w:t>
            </w:r>
            <w:r w:rsidRPr="00CF5858">
              <w:rPr>
                <w:b/>
                <w:sz w:val="22"/>
                <w:lang w:val="uk-UA"/>
              </w:rPr>
              <w:t>на персональні службові електронні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адреси,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які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зазначено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в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копії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>розпорядчого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b/>
                <w:sz w:val="22"/>
                <w:lang w:val="uk-UA"/>
              </w:rPr>
              <w:t xml:space="preserve">документа, </w:t>
            </w:r>
            <w:r w:rsidRPr="00CF5858">
              <w:rPr>
                <w:sz w:val="22"/>
                <w:lang w:val="uk-UA"/>
              </w:rPr>
              <w:t xml:space="preserve">інформацію про алгоритм </w:t>
            </w:r>
            <w:r w:rsidRPr="00CF5858">
              <w:rPr>
                <w:b/>
                <w:sz w:val="22"/>
                <w:lang w:val="uk-UA"/>
              </w:rPr>
              <w:t>надання</w:t>
            </w:r>
            <w:r w:rsidRPr="00CF585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доступу</w:t>
            </w:r>
            <w:r w:rsidRPr="00CF5858">
              <w:rPr>
                <w:spacing w:val="-8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до</w:t>
            </w:r>
            <w:r w:rsidRPr="00CF5858">
              <w:rPr>
                <w:spacing w:val="-7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мультимедійної</w:t>
            </w:r>
            <w:r w:rsidRPr="00CF5858">
              <w:rPr>
                <w:spacing w:val="-7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інформації</w:t>
            </w:r>
            <w:r w:rsidRPr="00CF5858">
              <w:rPr>
                <w:spacing w:val="-9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із</w:t>
            </w:r>
            <w:r w:rsidRPr="00CF5858">
              <w:rPr>
                <w:spacing w:val="-9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ЦСВ</w:t>
            </w:r>
            <w:r w:rsidRPr="00CF5858">
              <w:rPr>
                <w:spacing w:val="-9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та</w:t>
            </w:r>
            <w:r w:rsidRPr="00CF5858">
              <w:rPr>
                <w:spacing w:val="-52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персоніфіковані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параметри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ідентифікації</w:t>
            </w:r>
            <w:r w:rsidRPr="00CF5858">
              <w:rPr>
                <w:spacing w:val="1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для</w:t>
            </w:r>
            <w:r w:rsidRPr="00CF5858">
              <w:rPr>
                <w:spacing w:val="-52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отримання</w:t>
            </w:r>
            <w:r w:rsidRPr="00CF5858">
              <w:rPr>
                <w:spacing w:val="-2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такого</w:t>
            </w:r>
            <w:r w:rsidRPr="00CF5858">
              <w:rPr>
                <w:spacing w:val="-4"/>
                <w:sz w:val="22"/>
                <w:lang w:val="uk-UA"/>
              </w:rPr>
              <w:t xml:space="preserve"> </w:t>
            </w:r>
            <w:r w:rsidRPr="00CF5858">
              <w:rPr>
                <w:sz w:val="22"/>
                <w:lang w:val="uk-UA"/>
              </w:rPr>
              <w:t>доступу.</w:t>
            </w:r>
          </w:p>
        </w:tc>
        <w:tc>
          <w:tcPr>
            <w:tcW w:w="2268" w:type="dxa"/>
          </w:tcPr>
          <w:p w:rsidR="00410462" w:rsidRDefault="00410462" w:rsidP="00410462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6"/>
                <w:lang w:val="uk-UA"/>
              </w:rPr>
            </w:pPr>
            <w:r w:rsidRPr="00410462">
              <w:rPr>
                <w:sz w:val="22"/>
                <w:szCs w:val="26"/>
                <w:lang w:val="uk-UA"/>
              </w:rPr>
              <w:lastRenderedPageBreak/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r w:rsidRPr="00410462">
              <w:rPr>
                <w:sz w:val="22"/>
                <w:szCs w:val="26"/>
                <w:lang w:val="uk-UA"/>
              </w:rPr>
              <w:t xml:space="preserve"> Бізнес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  <w:p w:rsidR="00410462" w:rsidRDefault="00410462" w:rsidP="00410462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6"/>
                <w:lang w:val="uk-UA"/>
              </w:rPr>
            </w:pPr>
            <w:r w:rsidRPr="00410462">
              <w:rPr>
                <w:sz w:val="22"/>
                <w:szCs w:val="26"/>
                <w:lang w:val="uk-UA"/>
              </w:rPr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r w:rsidRPr="00410462">
              <w:rPr>
                <w:sz w:val="22"/>
                <w:szCs w:val="26"/>
                <w:lang w:val="uk-UA"/>
              </w:rPr>
              <w:t xml:space="preserve"> Бізнес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  <w:p w:rsidR="00410462" w:rsidRDefault="00410462" w:rsidP="00410462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9C51BE" w:rsidRDefault="009C51BE" w:rsidP="00410462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10462" w:rsidRDefault="00410462" w:rsidP="00410462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9C51BE" w:rsidRDefault="00410462" w:rsidP="00410462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lastRenderedPageBreak/>
              <w:t>Не враховано</w:t>
            </w:r>
          </w:p>
          <w:p w:rsidR="00410462" w:rsidRDefault="00410462" w:rsidP="00410462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410462" w:rsidRDefault="00410462" w:rsidP="00410462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8C3FE2" w:rsidRDefault="008C3FE2" w:rsidP="00410462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410462" w:rsidRPr="009C7BEB" w:rsidRDefault="00410462" w:rsidP="00410462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9C51BE" w:rsidRPr="00780E2A" w:rsidRDefault="009C51BE" w:rsidP="00780E2A">
            <w:pPr>
              <w:ind w:firstLine="317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9C51BE" w:rsidRPr="009E7DB7" w:rsidTr="002D0021">
        <w:trPr>
          <w:trHeight w:val="70"/>
        </w:trPr>
        <w:tc>
          <w:tcPr>
            <w:tcW w:w="5387" w:type="dxa"/>
            <w:vAlign w:val="center"/>
          </w:tcPr>
          <w:p w:rsidR="00E12868" w:rsidRPr="00E12868" w:rsidRDefault="00E12868" w:rsidP="00E12868">
            <w:pPr>
              <w:pStyle w:val="af5"/>
              <w:ind w:firstLine="289"/>
              <w:jc w:val="both"/>
              <w:rPr>
                <w:sz w:val="22"/>
                <w:lang w:val="uk-UA"/>
              </w:rPr>
            </w:pPr>
            <w:r w:rsidRPr="00E12868">
              <w:rPr>
                <w:sz w:val="22"/>
                <w:lang w:val="uk-UA"/>
              </w:rPr>
              <w:lastRenderedPageBreak/>
              <w:t>4.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Виробник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та/або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зберігач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зобов’язані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забезпечити:</w:t>
            </w: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  <w:r w:rsidRPr="00E12868">
              <w:rPr>
                <w:sz w:val="22"/>
                <w:lang w:val="uk-UA"/>
              </w:rPr>
              <w:t>1)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безперешкодний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доступ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посадових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осіб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податкового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органу,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i/>
                <w:sz w:val="22"/>
                <w:lang w:val="uk-UA"/>
              </w:rPr>
              <w:t>у</w:t>
            </w:r>
            <w:r w:rsidRPr="00E12868">
              <w:rPr>
                <w:i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i/>
                <w:sz w:val="22"/>
                <w:lang w:val="uk-UA"/>
              </w:rPr>
              <w:t>тому</w:t>
            </w:r>
            <w:r w:rsidRPr="00E12868">
              <w:rPr>
                <w:i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i/>
                <w:sz w:val="22"/>
                <w:lang w:val="uk-UA"/>
              </w:rPr>
              <w:t>числі</w:t>
            </w:r>
            <w:r w:rsidRPr="00E12868">
              <w:rPr>
                <w:i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i/>
                <w:sz w:val="22"/>
                <w:lang w:val="uk-UA"/>
              </w:rPr>
              <w:t>під</w:t>
            </w:r>
            <w:r w:rsidRPr="00E12868">
              <w:rPr>
                <w:i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i/>
                <w:sz w:val="22"/>
                <w:lang w:val="uk-UA"/>
              </w:rPr>
              <w:t>час</w:t>
            </w:r>
            <w:r w:rsidRPr="00E12868">
              <w:rPr>
                <w:i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i/>
                <w:sz w:val="22"/>
                <w:lang w:val="uk-UA"/>
              </w:rPr>
              <w:t>перевірок</w:t>
            </w:r>
            <w:r w:rsidRPr="00E12868">
              <w:rPr>
                <w:sz w:val="22"/>
                <w:lang w:val="uk-UA"/>
              </w:rPr>
              <w:t>,</w:t>
            </w:r>
            <w:r w:rsidRPr="00E12868">
              <w:rPr>
                <w:spacing w:val="-7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до</w:t>
            </w:r>
            <w:r w:rsidRPr="00E12868">
              <w:rPr>
                <w:spacing w:val="-5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ЦСВ,</w:t>
            </w:r>
            <w:r w:rsidRPr="00E12868">
              <w:rPr>
                <w:spacing w:val="-6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мультимедійної</w:t>
            </w:r>
            <w:r w:rsidRPr="00E12868">
              <w:rPr>
                <w:spacing w:val="-4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інформації</w:t>
            </w:r>
            <w:r w:rsidRPr="00E12868">
              <w:rPr>
                <w:spacing w:val="-4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із</w:t>
            </w:r>
            <w:r w:rsidRPr="00E12868">
              <w:rPr>
                <w:spacing w:val="-53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ЦСВ,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приладів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обліку,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території,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виробничих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приміщень,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обладнання,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будівель,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на/у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яких</w:t>
            </w:r>
            <w:r w:rsidRPr="00E12868">
              <w:rPr>
                <w:spacing w:val="-5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здійснюються виробництво, зберігання, відпуск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тютюнової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сировини,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тютюнових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виробів,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паперу цигаркового, фільтрів для промислового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виробництва</w:t>
            </w:r>
            <w:r w:rsidRPr="00E12868">
              <w:rPr>
                <w:spacing w:val="-13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сигарет,</w:t>
            </w:r>
            <w:r w:rsidRPr="00E12868">
              <w:rPr>
                <w:spacing w:val="-13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та/або</w:t>
            </w:r>
            <w:r w:rsidRPr="00E12868">
              <w:rPr>
                <w:spacing w:val="-1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складських</w:t>
            </w:r>
            <w:r w:rsidRPr="00E12868">
              <w:rPr>
                <w:spacing w:val="-13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та</w:t>
            </w:r>
            <w:r w:rsidRPr="00E12868">
              <w:rPr>
                <w:spacing w:val="-1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інших</w:t>
            </w:r>
            <w:r w:rsidRPr="00E12868">
              <w:rPr>
                <w:spacing w:val="-5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приміщень,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обладнання,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будівель,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на/у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яких</w:t>
            </w:r>
            <w:r w:rsidRPr="00E12868">
              <w:rPr>
                <w:spacing w:val="-5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здійснюються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зберігання,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відпуск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тютюнової</w:t>
            </w:r>
            <w:r w:rsidRPr="00E12868">
              <w:rPr>
                <w:spacing w:val="-5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сировини,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тютюнових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виробів,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рідин,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що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використовуються в електронних сигаретах, до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транспортних</w:t>
            </w:r>
            <w:r w:rsidRPr="00E12868">
              <w:rPr>
                <w:spacing w:val="-9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засобів</w:t>
            </w:r>
            <w:r w:rsidRPr="00E12868">
              <w:rPr>
                <w:spacing w:val="-9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комерційного</w:t>
            </w:r>
            <w:r w:rsidRPr="00E12868">
              <w:rPr>
                <w:spacing w:val="-9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призначення</w:t>
            </w:r>
            <w:r w:rsidRPr="00E12868">
              <w:rPr>
                <w:spacing w:val="-53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та</w:t>
            </w:r>
            <w:r w:rsidRPr="00E12868">
              <w:rPr>
                <w:spacing w:val="13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документів</w:t>
            </w:r>
            <w:r w:rsidRPr="00E12868">
              <w:rPr>
                <w:spacing w:val="1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щодо</w:t>
            </w:r>
            <w:r w:rsidRPr="00E12868">
              <w:rPr>
                <w:spacing w:val="1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отримання</w:t>
            </w:r>
            <w:r w:rsidRPr="00E12868">
              <w:rPr>
                <w:spacing w:val="1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або</w:t>
            </w:r>
            <w:r w:rsidRPr="00E12868">
              <w:rPr>
                <w:spacing w:val="1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 xml:space="preserve">реалізації </w:t>
            </w:r>
            <w:r w:rsidRPr="00E12868">
              <w:rPr>
                <w:i/>
                <w:sz w:val="22"/>
                <w:lang w:val="uk-UA"/>
              </w:rPr>
              <w:t>товарів</w:t>
            </w:r>
            <w:r w:rsidRPr="00E12868">
              <w:rPr>
                <w:i/>
                <w:spacing w:val="-5"/>
                <w:sz w:val="22"/>
                <w:lang w:val="uk-UA"/>
              </w:rPr>
              <w:t xml:space="preserve"> </w:t>
            </w:r>
            <w:r w:rsidRPr="00E12868">
              <w:rPr>
                <w:i/>
                <w:sz w:val="22"/>
                <w:lang w:val="uk-UA"/>
              </w:rPr>
              <w:t>(продукції)</w:t>
            </w:r>
            <w:r w:rsidRPr="00E12868">
              <w:rPr>
                <w:i/>
                <w:spacing w:val="-7"/>
                <w:sz w:val="22"/>
                <w:lang w:val="uk-UA"/>
              </w:rPr>
              <w:t xml:space="preserve"> </w:t>
            </w:r>
            <w:r w:rsidRPr="00E12868">
              <w:rPr>
                <w:i/>
                <w:sz w:val="22"/>
                <w:lang w:val="uk-UA"/>
              </w:rPr>
              <w:t>та</w:t>
            </w:r>
            <w:r w:rsidRPr="00E12868">
              <w:rPr>
                <w:i/>
                <w:spacing w:val="-7"/>
                <w:sz w:val="22"/>
                <w:lang w:val="uk-UA"/>
              </w:rPr>
              <w:t xml:space="preserve"> </w:t>
            </w:r>
            <w:r w:rsidRPr="00E12868">
              <w:rPr>
                <w:i/>
                <w:sz w:val="22"/>
                <w:lang w:val="uk-UA"/>
              </w:rPr>
              <w:t>їх</w:t>
            </w:r>
            <w:r w:rsidRPr="00E12868">
              <w:rPr>
                <w:i/>
                <w:spacing w:val="-7"/>
                <w:sz w:val="22"/>
                <w:lang w:val="uk-UA"/>
              </w:rPr>
              <w:t xml:space="preserve"> </w:t>
            </w:r>
            <w:r w:rsidRPr="00E12868">
              <w:rPr>
                <w:i/>
                <w:sz w:val="22"/>
                <w:lang w:val="uk-UA"/>
              </w:rPr>
              <w:t>обліку;</w:t>
            </w: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sz w:val="22"/>
              </w:rPr>
            </w:pPr>
            <w:r w:rsidRPr="00E12868">
              <w:rPr>
                <w:sz w:val="22"/>
              </w:rPr>
              <w:t xml:space="preserve">2) надання протягом </w:t>
            </w:r>
            <w:r w:rsidRPr="00E12868">
              <w:rPr>
                <w:i/>
                <w:sz w:val="22"/>
              </w:rPr>
              <w:t>1 робочого дня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на запит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податкового органу мультимедійної інформації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 xml:space="preserve">встановленого формату, скопійованої із ЦСВ </w:t>
            </w:r>
            <w:r w:rsidRPr="00E12868">
              <w:rPr>
                <w:i/>
                <w:sz w:val="22"/>
              </w:rPr>
              <w:t>на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електронний носій інформації</w:t>
            </w:r>
            <w:r w:rsidRPr="00E12868">
              <w:rPr>
                <w:sz w:val="22"/>
              </w:rPr>
              <w:t>, із дотриманням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таких</w:t>
            </w:r>
            <w:r w:rsidRPr="00E12868">
              <w:rPr>
                <w:spacing w:val="-1"/>
                <w:sz w:val="22"/>
              </w:rPr>
              <w:t xml:space="preserve"> </w:t>
            </w:r>
            <w:r w:rsidRPr="00E12868">
              <w:rPr>
                <w:sz w:val="22"/>
              </w:rPr>
              <w:t>умов:</w:t>
            </w: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  <w:lang w:val="uk-UA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sz w:val="22"/>
              </w:rPr>
            </w:pPr>
            <w:proofErr w:type="gramStart"/>
            <w:r w:rsidRPr="00E12868">
              <w:rPr>
                <w:spacing w:val="-2"/>
                <w:sz w:val="22"/>
              </w:rPr>
              <w:t>мультимедійна</w:t>
            </w:r>
            <w:r w:rsidRPr="00E12868">
              <w:rPr>
                <w:spacing w:val="-10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інформація</w:t>
            </w:r>
            <w:r w:rsidRPr="00E12868">
              <w:rPr>
                <w:spacing w:val="-11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із</w:t>
            </w:r>
            <w:r w:rsidRPr="00E12868">
              <w:rPr>
                <w:spacing w:val="-11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ЦСВ</w:t>
            </w:r>
            <w:r w:rsidRPr="00E12868">
              <w:rPr>
                <w:spacing w:val="-9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записується</w:t>
            </w:r>
            <w:r w:rsidRPr="00E12868">
              <w:rPr>
                <w:spacing w:val="-11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на</w:t>
            </w:r>
            <w:r w:rsidRPr="00E12868">
              <w:rPr>
                <w:spacing w:val="-52"/>
                <w:sz w:val="22"/>
              </w:rPr>
              <w:t xml:space="preserve"> </w:t>
            </w:r>
            <w:r w:rsidRPr="00E12868">
              <w:rPr>
                <w:sz w:val="22"/>
              </w:rPr>
              <w:t>електронні носії інформації у двох примірниках,</w:t>
            </w:r>
            <w:r w:rsidRPr="00E12868">
              <w:rPr>
                <w:spacing w:val="-52"/>
                <w:sz w:val="22"/>
              </w:rPr>
              <w:t xml:space="preserve"> </w:t>
            </w:r>
            <w:r w:rsidRPr="00E12868">
              <w:rPr>
                <w:sz w:val="22"/>
              </w:rPr>
              <w:t>кожен</w:t>
            </w:r>
            <w:r w:rsidRPr="00E12868">
              <w:rPr>
                <w:spacing w:val="-4"/>
                <w:sz w:val="22"/>
              </w:rPr>
              <w:t xml:space="preserve"> </w:t>
            </w:r>
            <w:r w:rsidRPr="00E12868">
              <w:rPr>
                <w:sz w:val="22"/>
              </w:rPr>
              <w:t>із</w:t>
            </w:r>
            <w:r w:rsidRPr="00E12868">
              <w:rPr>
                <w:spacing w:val="-4"/>
                <w:sz w:val="22"/>
              </w:rPr>
              <w:t xml:space="preserve"> </w:t>
            </w:r>
            <w:r w:rsidRPr="00E12868">
              <w:rPr>
                <w:sz w:val="22"/>
              </w:rPr>
              <w:t>яких</w:t>
            </w:r>
            <w:r w:rsidRPr="00E12868">
              <w:rPr>
                <w:spacing w:val="-3"/>
                <w:sz w:val="22"/>
              </w:rPr>
              <w:t xml:space="preserve"> </w:t>
            </w:r>
            <w:r w:rsidRPr="00E12868">
              <w:rPr>
                <w:sz w:val="22"/>
              </w:rPr>
              <w:t>вкладається</w:t>
            </w:r>
            <w:r w:rsidRPr="00E12868">
              <w:rPr>
                <w:spacing w:val="-5"/>
                <w:sz w:val="22"/>
              </w:rPr>
              <w:t xml:space="preserve"> </w:t>
            </w:r>
            <w:r w:rsidRPr="00E12868">
              <w:rPr>
                <w:sz w:val="22"/>
              </w:rPr>
              <w:t>до</w:t>
            </w:r>
            <w:r w:rsidRPr="00E12868">
              <w:rPr>
                <w:spacing w:val="-3"/>
                <w:sz w:val="22"/>
              </w:rPr>
              <w:t xml:space="preserve"> </w:t>
            </w:r>
            <w:r w:rsidRPr="00E12868">
              <w:rPr>
                <w:sz w:val="22"/>
              </w:rPr>
              <w:t>окремого</w:t>
            </w:r>
            <w:r w:rsidRPr="00E12868">
              <w:rPr>
                <w:spacing w:val="-3"/>
                <w:sz w:val="22"/>
              </w:rPr>
              <w:t xml:space="preserve"> </w:t>
            </w:r>
            <w:r w:rsidRPr="00E12868">
              <w:rPr>
                <w:sz w:val="22"/>
              </w:rPr>
              <w:t>конверта,</w:t>
            </w:r>
            <w:r w:rsidRPr="00E12868">
              <w:rPr>
                <w:spacing w:val="-52"/>
                <w:sz w:val="22"/>
              </w:rPr>
              <w:t xml:space="preserve"> </w:t>
            </w:r>
            <w:r w:rsidRPr="00E12868">
              <w:rPr>
                <w:sz w:val="22"/>
              </w:rPr>
              <w:t>один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із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яких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зберігається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у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виробника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та/або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зберігача,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другий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–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надається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посадовій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особі</w:t>
            </w:r>
            <w:r w:rsidRPr="00E12868">
              <w:rPr>
                <w:spacing w:val="-52"/>
                <w:sz w:val="22"/>
              </w:rPr>
              <w:t xml:space="preserve"> </w:t>
            </w:r>
            <w:r w:rsidRPr="00E12868">
              <w:rPr>
                <w:sz w:val="22"/>
              </w:rPr>
              <w:t>податкового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органу,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зазначеній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у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запиті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про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надання</w:t>
            </w:r>
            <w:r w:rsidRPr="00E12868">
              <w:rPr>
                <w:spacing w:val="-2"/>
                <w:sz w:val="22"/>
              </w:rPr>
              <w:t xml:space="preserve"> </w:t>
            </w:r>
            <w:r w:rsidRPr="00E12868">
              <w:rPr>
                <w:sz w:val="22"/>
              </w:rPr>
              <w:t>інформації;</w:t>
            </w:r>
            <w:proofErr w:type="gramEnd"/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289"/>
              <w:jc w:val="both"/>
              <w:rPr>
                <w:i/>
                <w:sz w:val="22"/>
              </w:rPr>
            </w:pPr>
            <w:proofErr w:type="gramStart"/>
            <w:r w:rsidRPr="00E12868">
              <w:rPr>
                <w:spacing w:val="-1"/>
                <w:sz w:val="22"/>
              </w:rPr>
              <w:t>на</w:t>
            </w:r>
            <w:r w:rsidRPr="00E12868">
              <w:rPr>
                <w:spacing w:val="-10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конверти</w:t>
            </w:r>
            <w:r w:rsidRPr="00E12868">
              <w:rPr>
                <w:spacing w:val="-10"/>
                <w:sz w:val="22"/>
              </w:rPr>
              <w:t xml:space="preserve"> </w:t>
            </w:r>
            <w:r w:rsidRPr="00E12868">
              <w:rPr>
                <w:sz w:val="22"/>
              </w:rPr>
              <w:t>наноситься</w:t>
            </w:r>
            <w:r w:rsidRPr="00E12868">
              <w:rPr>
                <w:spacing w:val="-9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така</w:t>
            </w:r>
            <w:r w:rsidRPr="00E12868">
              <w:rPr>
                <w:i/>
                <w:spacing w:val="-9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інформація:</w:t>
            </w:r>
            <w:r w:rsidRPr="00E12868">
              <w:rPr>
                <w:i/>
                <w:spacing w:val="-10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назва</w:t>
            </w:r>
            <w:r w:rsidRPr="00E12868">
              <w:rPr>
                <w:i/>
                <w:spacing w:val="-13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і</w:t>
            </w:r>
            <w:r w:rsidRPr="00E12868">
              <w:rPr>
                <w:i/>
                <w:spacing w:val="-53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код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ліцензіата,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дата формування</w:t>
            </w:r>
            <w:r w:rsidRPr="00E12868">
              <w:rPr>
                <w:i/>
                <w:spacing w:val="-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запису,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обсяг</w:t>
            </w:r>
            <w:r w:rsidRPr="00E12868">
              <w:rPr>
                <w:i/>
                <w:spacing w:val="-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і формат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мультимедійної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інформації,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місця</w:t>
            </w:r>
            <w:r w:rsidRPr="00E12868">
              <w:rPr>
                <w:i/>
                <w:spacing w:val="-52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розташування</w:t>
            </w:r>
            <w:r w:rsidRPr="00E12868">
              <w:rPr>
                <w:i/>
                <w:spacing w:val="8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відеокамер</w:t>
            </w:r>
            <w:r w:rsidRPr="00E12868">
              <w:rPr>
                <w:i/>
                <w:spacing w:val="8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ЦСВ</w:t>
            </w:r>
            <w:r w:rsidRPr="00E12868">
              <w:rPr>
                <w:i/>
                <w:spacing w:val="79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відповідно</w:t>
            </w:r>
            <w:r w:rsidRPr="00E12868">
              <w:rPr>
                <w:i/>
                <w:spacing w:val="78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до наданої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схеми,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дата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і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часовий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проміжок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записаної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мультимедійної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інформації</w:t>
            </w:r>
            <w:r w:rsidRPr="00E12868">
              <w:rPr>
                <w:i/>
                <w:spacing w:val="1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із</w:t>
            </w:r>
            <w:r w:rsidRPr="00E12868">
              <w:rPr>
                <w:i/>
                <w:spacing w:val="-52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відеокамер ЦСВ, інша інформація необхідна для</w:t>
            </w:r>
            <w:r w:rsidRPr="00E12868">
              <w:rPr>
                <w:i/>
                <w:spacing w:val="-52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ідентифікації</w:t>
            </w:r>
            <w:r w:rsidRPr="00E12868">
              <w:rPr>
                <w:i/>
                <w:spacing w:val="-6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мультимедійної</w:t>
            </w:r>
            <w:r w:rsidRPr="00E12868">
              <w:rPr>
                <w:i/>
                <w:spacing w:val="-5"/>
                <w:sz w:val="22"/>
              </w:rPr>
              <w:t xml:space="preserve"> </w:t>
            </w:r>
            <w:r w:rsidRPr="00E12868">
              <w:rPr>
                <w:i/>
                <w:sz w:val="22"/>
              </w:rPr>
              <w:t>інформації;</w:t>
            </w:r>
            <w:proofErr w:type="gramEnd"/>
          </w:p>
          <w:p w:rsidR="00800BA1" w:rsidRDefault="00800BA1" w:rsidP="00E12868">
            <w:pPr>
              <w:pStyle w:val="af5"/>
              <w:ind w:firstLine="289"/>
              <w:jc w:val="both"/>
              <w:rPr>
                <w:sz w:val="22"/>
                <w:lang w:val="uk-UA"/>
              </w:rPr>
            </w:pPr>
          </w:p>
          <w:p w:rsidR="00800BA1" w:rsidRDefault="00E12868" w:rsidP="00800BA1">
            <w:pPr>
              <w:pStyle w:val="af5"/>
              <w:ind w:firstLine="289"/>
              <w:jc w:val="both"/>
              <w:rPr>
                <w:sz w:val="22"/>
                <w:lang w:val="uk-UA"/>
              </w:rPr>
            </w:pPr>
            <w:r w:rsidRPr="00E12868">
              <w:rPr>
                <w:sz w:val="22"/>
              </w:rPr>
              <w:t>конверти,</w:t>
            </w:r>
            <w:r w:rsidRPr="00E12868">
              <w:rPr>
                <w:spacing w:val="5"/>
                <w:sz w:val="22"/>
              </w:rPr>
              <w:t xml:space="preserve"> </w:t>
            </w:r>
            <w:r w:rsidRPr="00E12868">
              <w:rPr>
                <w:sz w:val="22"/>
              </w:rPr>
              <w:t>які</w:t>
            </w:r>
            <w:r w:rsidRPr="00E12868">
              <w:rPr>
                <w:spacing w:val="6"/>
                <w:sz w:val="22"/>
              </w:rPr>
              <w:t xml:space="preserve"> </w:t>
            </w:r>
            <w:r w:rsidRPr="00E12868">
              <w:rPr>
                <w:sz w:val="22"/>
              </w:rPr>
              <w:t>залишаються</w:t>
            </w:r>
            <w:r w:rsidRPr="00E12868">
              <w:rPr>
                <w:spacing w:val="4"/>
                <w:sz w:val="22"/>
              </w:rPr>
              <w:t xml:space="preserve"> </w:t>
            </w:r>
            <w:r w:rsidRPr="00E12868">
              <w:rPr>
                <w:sz w:val="22"/>
              </w:rPr>
              <w:t>на</w:t>
            </w:r>
            <w:r w:rsidRPr="00E12868">
              <w:rPr>
                <w:spacing w:val="5"/>
                <w:sz w:val="22"/>
              </w:rPr>
              <w:t xml:space="preserve"> </w:t>
            </w:r>
            <w:r w:rsidRPr="00E12868">
              <w:rPr>
                <w:sz w:val="22"/>
              </w:rPr>
              <w:t>зберігання</w:t>
            </w:r>
            <w:r w:rsidRPr="00E12868">
              <w:rPr>
                <w:spacing w:val="5"/>
                <w:sz w:val="22"/>
              </w:rPr>
              <w:t xml:space="preserve"> </w:t>
            </w:r>
            <w:r w:rsidRPr="00E12868">
              <w:rPr>
                <w:sz w:val="22"/>
              </w:rPr>
              <w:t>у</w:t>
            </w:r>
            <w:r w:rsidRPr="00E12868">
              <w:rPr>
                <w:spacing w:val="-52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виробника</w:t>
            </w:r>
            <w:r w:rsidRPr="00E12868">
              <w:rPr>
                <w:spacing w:val="-11"/>
                <w:sz w:val="22"/>
              </w:rPr>
              <w:t xml:space="preserve"> </w:t>
            </w:r>
            <w:r w:rsidRPr="00E12868">
              <w:rPr>
                <w:sz w:val="22"/>
              </w:rPr>
              <w:t>та/або</w:t>
            </w:r>
            <w:r w:rsidRPr="00E12868">
              <w:rPr>
                <w:spacing w:val="-13"/>
                <w:sz w:val="22"/>
              </w:rPr>
              <w:t xml:space="preserve"> </w:t>
            </w:r>
            <w:r w:rsidRPr="00E12868">
              <w:rPr>
                <w:sz w:val="22"/>
              </w:rPr>
              <w:t>зберігача</w:t>
            </w:r>
            <w:r w:rsidRPr="00E12868">
              <w:rPr>
                <w:spacing w:val="-10"/>
                <w:sz w:val="22"/>
              </w:rPr>
              <w:t xml:space="preserve"> </w:t>
            </w:r>
            <w:r w:rsidRPr="00E12868">
              <w:rPr>
                <w:sz w:val="22"/>
              </w:rPr>
              <w:t>мають</w:t>
            </w:r>
            <w:r w:rsidRPr="00E12868">
              <w:rPr>
                <w:spacing w:val="-12"/>
                <w:sz w:val="22"/>
              </w:rPr>
              <w:t xml:space="preserve"> </w:t>
            </w:r>
            <w:proofErr w:type="gramStart"/>
            <w:r w:rsidRPr="00E12868">
              <w:rPr>
                <w:sz w:val="22"/>
              </w:rPr>
              <w:t>бути</w:t>
            </w:r>
            <w:proofErr w:type="gramEnd"/>
            <w:r w:rsidRPr="00E12868">
              <w:rPr>
                <w:spacing w:val="-12"/>
                <w:sz w:val="22"/>
              </w:rPr>
              <w:t xml:space="preserve"> </w:t>
            </w:r>
            <w:r w:rsidRPr="00E12868">
              <w:rPr>
                <w:sz w:val="22"/>
              </w:rPr>
              <w:t>опечатані</w:t>
            </w:r>
            <w:r w:rsidRPr="00E12868">
              <w:rPr>
                <w:spacing w:val="-52"/>
                <w:sz w:val="22"/>
              </w:rPr>
              <w:t xml:space="preserve"> </w:t>
            </w:r>
            <w:r w:rsidRPr="00E12868">
              <w:rPr>
                <w:sz w:val="22"/>
              </w:rPr>
              <w:t>так, щоб</w:t>
            </w:r>
            <w:r w:rsidRPr="00E12868">
              <w:rPr>
                <w:sz w:val="22"/>
              </w:rPr>
              <w:tab/>
              <w:t xml:space="preserve">доступ до вмісту конверта </w:t>
            </w:r>
            <w:r w:rsidRPr="00E12868">
              <w:rPr>
                <w:spacing w:val="-2"/>
                <w:sz w:val="22"/>
              </w:rPr>
              <w:t>без</w:t>
            </w:r>
            <w:r w:rsidRPr="00E12868">
              <w:rPr>
                <w:spacing w:val="-52"/>
                <w:sz w:val="22"/>
              </w:rPr>
              <w:t xml:space="preserve"> </w:t>
            </w:r>
            <w:r w:rsidRPr="00E12868">
              <w:rPr>
                <w:sz w:val="22"/>
              </w:rPr>
              <w:t>механічного пошкодження був неможливий;</w:t>
            </w:r>
          </w:p>
          <w:p w:rsidR="009C51BE" w:rsidRPr="009970C1" w:rsidRDefault="00E12868" w:rsidP="00800BA1">
            <w:pPr>
              <w:pStyle w:val="af5"/>
              <w:ind w:firstLine="289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00BA1">
              <w:rPr>
                <w:sz w:val="22"/>
                <w:lang w:val="uk-UA"/>
              </w:rPr>
              <w:t>конверти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скріплюються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підписами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посадових</w:t>
            </w:r>
            <w:r w:rsidRPr="00800BA1">
              <w:rPr>
                <w:spacing w:val="-52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осіб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виробника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та/або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зберігача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(керівник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або</w:t>
            </w:r>
            <w:r w:rsidRPr="00800BA1">
              <w:rPr>
                <w:spacing w:val="-52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інша особа, визначена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відповідним розпорядчим</w:t>
            </w:r>
            <w:r w:rsidRPr="00800BA1">
              <w:rPr>
                <w:spacing w:val="-52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документом),</w:t>
            </w:r>
            <w:r w:rsidRPr="00800BA1">
              <w:rPr>
                <w:spacing w:val="8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представника</w:t>
            </w:r>
            <w:r w:rsidRPr="00800BA1">
              <w:rPr>
                <w:spacing w:val="1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податкового</w:t>
            </w:r>
            <w:r w:rsidRPr="00800BA1">
              <w:rPr>
                <w:spacing w:val="9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органу,</w:t>
            </w:r>
            <w:r w:rsidRPr="00800BA1">
              <w:rPr>
                <w:spacing w:val="-52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із</w:t>
            </w:r>
            <w:r w:rsidRPr="00800BA1">
              <w:rPr>
                <w:spacing w:val="1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зазначенням</w:t>
            </w:r>
            <w:r w:rsidRPr="00800BA1">
              <w:rPr>
                <w:spacing w:val="12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посади,</w:t>
            </w:r>
            <w:r w:rsidRPr="00800BA1">
              <w:rPr>
                <w:spacing w:val="10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прізвища,</w:t>
            </w:r>
            <w:r w:rsidRPr="00800BA1">
              <w:rPr>
                <w:spacing w:val="10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ім’я,</w:t>
            </w:r>
            <w:r w:rsidRPr="00800BA1">
              <w:rPr>
                <w:spacing w:val="9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дати</w:t>
            </w:r>
            <w:r w:rsidRPr="00800BA1">
              <w:rPr>
                <w:spacing w:val="1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і</w:t>
            </w:r>
            <w:r w:rsidRPr="00800BA1">
              <w:rPr>
                <w:spacing w:val="-52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 xml:space="preserve">печаткою виробника та/або зберігача </w:t>
            </w:r>
            <w:r w:rsidRPr="00800BA1">
              <w:rPr>
                <w:spacing w:val="-2"/>
                <w:sz w:val="22"/>
                <w:lang w:val="uk-UA"/>
              </w:rPr>
              <w:t xml:space="preserve">(за </w:t>
            </w:r>
            <w:r w:rsidRPr="00800BA1">
              <w:rPr>
                <w:sz w:val="22"/>
                <w:lang w:val="uk-UA"/>
              </w:rPr>
              <w:t>наявності).</w:t>
            </w:r>
          </w:p>
        </w:tc>
        <w:tc>
          <w:tcPr>
            <w:tcW w:w="4678" w:type="dxa"/>
          </w:tcPr>
          <w:p w:rsidR="00E12868" w:rsidRPr="00E12868" w:rsidRDefault="00E12868" w:rsidP="00E12868">
            <w:pPr>
              <w:pStyle w:val="af5"/>
              <w:ind w:firstLine="370"/>
              <w:jc w:val="both"/>
              <w:rPr>
                <w:sz w:val="22"/>
                <w:lang w:val="uk-UA"/>
              </w:rPr>
            </w:pPr>
            <w:r w:rsidRPr="00E12868">
              <w:rPr>
                <w:sz w:val="22"/>
                <w:lang w:val="uk-UA"/>
              </w:rPr>
              <w:lastRenderedPageBreak/>
              <w:t>4.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Виробник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та/або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зберігач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зобов’язані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забезпечити:</w:t>
            </w:r>
          </w:p>
          <w:p w:rsidR="00E12868" w:rsidRPr="00E12868" w:rsidRDefault="00E12868" w:rsidP="00E12868">
            <w:pPr>
              <w:pStyle w:val="af5"/>
              <w:ind w:firstLine="370"/>
              <w:jc w:val="both"/>
              <w:rPr>
                <w:sz w:val="22"/>
                <w:lang w:val="uk-UA"/>
              </w:rPr>
            </w:pPr>
            <w:r w:rsidRPr="00E12868">
              <w:rPr>
                <w:sz w:val="22"/>
                <w:lang w:val="uk-UA"/>
              </w:rPr>
              <w:t>1)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безперешкодний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доступ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посадових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осіб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 xml:space="preserve">податкового органу, </w:t>
            </w:r>
            <w:r w:rsidRPr="00E12868">
              <w:rPr>
                <w:b/>
                <w:sz w:val="22"/>
                <w:lang w:val="uk-UA"/>
              </w:rPr>
              <w:t>вказаних у розпорядчому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документі, виданому відповідно до пункту 2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цього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Розділу,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а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під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час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документальних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виїзних або фактичних перевірок - посадових</w:t>
            </w:r>
            <w:r w:rsidRPr="00E12868">
              <w:rPr>
                <w:b/>
                <w:spacing w:val="-52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осіб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податкового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органу,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вказаних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у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направленні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на проведення таких перевірок,</w:t>
            </w:r>
            <w:r w:rsidRPr="00E12868">
              <w:rPr>
                <w:b/>
                <w:spacing w:val="-5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 xml:space="preserve">до ЦСВ, мультимедійної інформації із ЦСВ </w:t>
            </w:r>
            <w:r w:rsidRPr="00E12868">
              <w:rPr>
                <w:b/>
                <w:sz w:val="22"/>
                <w:lang w:val="uk-UA"/>
              </w:rPr>
              <w:t>за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період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протягом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30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календарних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днів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до</w:t>
            </w:r>
            <w:r w:rsidRPr="00E12868">
              <w:rPr>
                <w:b/>
                <w:spacing w:val="-52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поточної хвилини здійснення відеозапису, до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приладів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обліку,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території,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виробничих</w:t>
            </w:r>
            <w:r w:rsidRPr="00E12868">
              <w:rPr>
                <w:spacing w:val="-5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приміщень,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обладнання,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будівель,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на/у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яких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здійснюються виробництво, зберігання, відпуск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тютюнової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сировини,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тютюнових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виробів,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паперу</w:t>
            </w:r>
            <w:r w:rsidRPr="00E12868">
              <w:rPr>
                <w:spacing w:val="7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цигаркового,</w:t>
            </w:r>
            <w:r w:rsidRPr="00E12868">
              <w:rPr>
                <w:spacing w:val="8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фільтрів</w:t>
            </w:r>
            <w:r w:rsidRPr="00E12868">
              <w:rPr>
                <w:spacing w:val="8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для</w:t>
            </w:r>
            <w:r w:rsidRPr="00E12868">
              <w:rPr>
                <w:spacing w:val="8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 xml:space="preserve">промислового </w:t>
            </w:r>
            <w:r w:rsidRPr="00E12868">
              <w:rPr>
                <w:spacing w:val="-1"/>
                <w:sz w:val="22"/>
                <w:lang w:val="uk-UA"/>
              </w:rPr>
              <w:t>виробництва</w:t>
            </w:r>
            <w:r w:rsidRPr="00E12868">
              <w:rPr>
                <w:spacing w:val="-9"/>
                <w:sz w:val="22"/>
                <w:lang w:val="uk-UA"/>
              </w:rPr>
              <w:t xml:space="preserve"> </w:t>
            </w:r>
            <w:r w:rsidRPr="00E12868">
              <w:rPr>
                <w:spacing w:val="-1"/>
                <w:sz w:val="22"/>
                <w:lang w:val="uk-UA"/>
              </w:rPr>
              <w:t>сигарет,</w:t>
            </w:r>
            <w:r w:rsidRPr="00E12868">
              <w:rPr>
                <w:spacing w:val="-12"/>
                <w:sz w:val="22"/>
                <w:lang w:val="uk-UA"/>
              </w:rPr>
              <w:t xml:space="preserve"> </w:t>
            </w:r>
            <w:r w:rsidRPr="00E12868">
              <w:rPr>
                <w:spacing w:val="-1"/>
                <w:sz w:val="22"/>
                <w:lang w:val="uk-UA"/>
              </w:rPr>
              <w:t>та/або</w:t>
            </w:r>
            <w:r w:rsidRPr="00E12868">
              <w:rPr>
                <w:spacing w:val="-8"/>
                <w:sz w:val="22"/>
                <w:lang w:val="uk-UA"/>
              </w:rPr>
              <w:t xml:space="preserve"> </w:t>
            </w:r>
            <w:r w:rsidRPr="00E12868">
              <w:rPr>
                <w:spacing w:val="-1"/>
                <w:sz w:val="22"/>
                <w:lang w:val="uk-UA"/>
              </w:rPr>
              <w:t>складських</w:t>
            </w:r>
            <w:r w:rsidRPr="00E12868">
              <w:rPr>
                <w:spacing w:val="-1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та</w:t>
            </w:r>
            <w:r w:rsidRPr="00E12868">
              <w:rPr>
                <w:spacing w:val="-1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інших приміщень,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обладнання,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будівель,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на/у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яких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здійснюються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зберігання,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відпуск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lastRenderedPageBreak/>
              <w:t>тютюнової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сировини,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тютюнових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виробів,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рідин,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що</w:t>
            </w:r>
            <w:r w:rsidRPr="00E12868">
              <w:rPr>
                <w:spacing w:val="-5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використовуються в електронних сигаретах, до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spacing w:val="-1"/>
                <w:sz w:val="22"/>
                <w:lang w:val="uk-UA"/>
              </w:rPr>
              <w:t>транспортних</w:t>
            </w:r>
            <w:r w:rsidRPr="00E12868">
              <w:rPr>
                <w:spacing w:val="-1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засобів</w:t>
            </w:r>
            <w:r w:rsidRPr="00E12868">
              <w:rPr>
                <w:spacing w:val="-13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комерційного</w:t>
            </w:r>
            <w:r w:rsidRPr="00E12868">
              <w:rPr>
                <w:spacing w:val="-12"/>
                <w:sz w:val="22"/>
                <w:lang w:val="uk-UA"/>
              </w:rPr>
              <w:t xml:space="preserve"> </w:t>
            </w:r>
            <w:r w:rsidRPr="00E12868">
              <w:rPr>
                <w:sz w:val="22"/>
                <w:lang w:val="uk-UA"/>
              </w:rPr>
              <w:t>призначення</w:t>
            </w:r>
            <w:r w:rsidRPr="00E12868">
              <w:rPr>
                <w:spacing w:val="-52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та документів щодо отримання або реалізації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тютюнових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виробів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та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рідин,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що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використовуються в електронних сигаретах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(для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зберігачів,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які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не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є</w:t>
            </w:r>
            <w:r w:rsidRPr="00E12868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виробниками)</w:t>
            </w:r>
            <w:r w:rsidRPr="00E12868">
              <w:rPr>
                <w:sz w:val="22"/>
                <w:lang w:val="uk-UA"/>
              </w:rPr>
              <w:t>,</w:t>
            </w:r>
            <w:r w:rsidRPr="00E12868">
              <w:rPr>
                <w:spacing w:val="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документів щодо обліку тютюнової сировини</w:t>
            </w:r>
            <w:r w:rsidRPr="00E12868">
              <w:rPr>
                <w:b/>
                <w:spacing w:val="-52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та</w:t>
            </w:r>
            <w:r w:rsidRPr="00E12868">
              <w:rPr>
                <w:b/>
                <w:spacing w:val="-3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готової</w:t>
            </w:r>
            <w:r w:rsidRPr="00E12868">
              <w:rPr>
                <w:b/>
                <w:spacing w:val="-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продукції</w:t>
            </w:r>
            <w:r w:rsidRPr="00E12868">
              <w:rPr>
                <w:b/>
                <w:spacing w:val="-1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(для</w:t>
            </w:r>
            <w:r w:rsidRPr="00E12868">
              <w:rPr>
                <w:b/>
                <w:spacing w:val="-3"/>
                <w:sz w:val="22"/>
                <w:lang w:val="uk-UA"/>
              </w:rPr>
              <w:t xml:space="preserve"> </w:t>
            </w:r>
            <w:r w:rsidRPr="00E12868">
              <w:rPr>
                <w:b/>
                <w:sz w:val="22"/>
                <w:lang w:val="uk-UA"/>
              </w:rPr>
              <w:t>виробників)</w:t>
            </w:r>
            <w:r w:rsidRPr="00E12868">
              <w:rPr>
                <w:sz w:val="22"/>
                <w:lang w:val="uk-UA"/>
              </w:rPr>
              <w:t>;</w:t>
            </w:r>
          </w:p>
          <w:p w:rsidR="00E12868" w:rsidRPr="00E12868" w:rsidRDefault="00E12868" w:rsidP="00E12868">
            <w:pPr>
              <w:pStyle w:val="af5"/>
              <w:ind w:firstLine="370"/>
              <w:jc w:val="both"/>
              <w:rPr>
                <w:sz w:val="22"/>
              </w:rPr>
            </w:pPr>
            <w:r w:rsidRPr="00E12868">
              <w:rPr>
                <w:sz w:val="22"/>
              </w:rPr>
              <w:t>2)</w:t>
            </w:r>
            <w:r w:rsidRPr="00E12868">
              <w:rPr>
                <w:spacing w:val="-9"/>
                <w:sz w:val="22"/>
              </w:rPr>
              <w:t xml:space="preserve"> </w:t>
            </w:r>
            <w:r w:rsidRPr="00E12868">
              <w:rPr>
                <w:sz w:val="22"/>
              </w:rPr>
              <w:t>надання</w:t>
            </w:r>
            <w:r w:rsidRPr="00E12868">
              <w:rPr>
                <w:spacing w:val="-10"/>
                <w:sz w:val="22"/>
              </w:rPr>
              <w:t xml:space="preserve"> </w:t>
            </w:r>
            <w:r w:rsidRPr="00E12868">
              <w:rPr>
                <w:sz w:val="22"/>
              </w:rPr>
              <w:t>протягом</w:t>
            </w:r>
            <w:r w:rsidRPr="00E12868">
              <w:rPr>
                <w:spacing w:val="-10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96</w:t>
            </w:r>
            <w:r w:rsidRPr="00E12868">
              <w:rPr>
                <w:b/>
                <w:spacing w:val="-9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годин</w:t>
            </w:r>
            <w:r w:rsidRPr="00E12868">
              <w:rPr>
                <w:b/>
                <w:spacing w:val="-1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з</w:t>
            </w:r>
            <w:r w:rsidRPr="00E12868">
              <w:rPr>
                <w:b/>
                <w:spacing w:val="-10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часу</w:t>
            </w:r>
            <w:r w:rsidRPr="00E12868">
              <w:rPr>
                <w:b/>
                <w:spacing w:val="-1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отримання</w:t>
            </w:r>
            <w:r w:rsidRPr="00E12868">
              <w:rPr>
                <w:b/>
                <w:spacing w:val="-53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запиту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податкового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органу,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яким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видано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pacing w:val="-1"/>
                <w:sz w:val="22"/>
              </w:rPr>
              <w:t>розпорядчий</w:t>
            </w:r>
            <w:r w:rsidRPr="00E12868">
              <w:rPr>
                <w:b/>
                <w:spacing w:val="-5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документ</w:t>
            </w:r>
            <w:r w:rsidRPr="00E12868">
              <w:rPr>
                <w:b/>
                <w:spacing w:val="-1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відповідно</w:t>
            </w:r>
            <w:r w:rsidRPr="00E12868">
              <w:rPr>
                <w:b/>
                <w:spacing w:val="-6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до</w:t>
            </w:r>
            <w:r w:rsidRPr="00E12868">
              <w:rPr>
                <w:b/>
                <w:spacing w:val="-5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пункту</w:t>
            </w:r>
            <w:r w:rsidRPr="00E12868">
              <w:rPr>
                <w:b/>
                <w:spacing w:val="-6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2</w:t>
            </w:r>
            <w:r w:rsidRPr="00E12868">
              <w:rPr>
                <w:b/>
                <w:spacing w:val="-5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цього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Порядку,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а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proofErr w:type="gramStart"/>
            <w:r w:rsidRPr="00E12868">
              <w:rPr>
                <w:b/>
                <w:sz w:val="22"/>
              </w:rPr>
              <w:t>п</w:t>
            </w:r>
            <w:proofErr w:type="gramEnd"/>
            <w:r w:rsidRPr="00E12868">
              <w:rPr>
                <w:b/>
                <w:sz w:val="22"/>
              </w:rPr>
              <w:t>ід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час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документальних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виїзних</w:t>
            </w:r>
            <w:r w:rsidRPr="00E12868">
              <w:rPr>
                <w:b/>
                <w:spacing w:val="-8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або</w:t>
            </w:r>
            <w:r w:rsidRPr="00E12868">
              <w:rPr>
                <w:b/>
                <w:spacing w:val="-7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фактичних</w:t>
            </w:r>
            <w:r w:rsidRPr="00E12868">
              <w:rPr>
                <w:b/>
                <w:spacing w:val="-9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перевірок</w:t>
            </w:r>
            <w:r w:rsidRPr="00E12868">
              <w:rPr>
                <w:b/>
                <w:spacing w:val="-8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-</w:t>
            </w:r>
            <w:r w:rsidRPr="00E12868">
              <w:rPr>
                <w:b/>
                <w:spacing w:val="-6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посадовим</w:t>
            </w:r>
            <w:r w:rsidRPr="00E12868">
              <w:rPr>
                <w:b/>
                <w:spacing w:val="-5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особам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податкового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органу,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вказаним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у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направленні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на проведення таких перевірок,</w:t>
            </w:r>
            <w:r w:rsidRPr="00E12868">
              <w:rPr>
                <w:b/>
                <w:spacing w:val="-52"/>
                <w:sz w:val="22"/>
              </w:rPr>
              <w:t xml:space="preserve"> </w:t>
            </w:r>
            <w:r w:rsidRPr="00E12868">
              <w:rPr>
                <w:sz w:val="22"/>
              </w:rPr>
              <w:t>мультимедійної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інформації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встановленого</w:t>
            </w:r>
            <w:r w:rsidRPr="00E12868">
              <w:rPr>
                <w:spacing w:val="-52"/>
                <w:sz w:val="22"/>
              </w:rPr>
              <w:t xml:space="preserve"> </w:t>
            </w:r>
            <w:r w:rsidRPr="00E12868">
              <w:rPr>
                <w:sz w:val="22"/>
              </w:rPr>
              <w:t>формату, скопійованої із ЦСВ із дотриманням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таких</w:t>
            </w:r>
            <w:r w:rsidRPr="00E12868">
              <w:rPr>
                <w:spacing w:val="-1"/>
                <w:sz w:val="22"/>
              </w:rPr>
              <w:t xml:space="preserve"> </w:t>
            </w:r>
            <w:r w:rsidRPr="00E12868">
              <w:rPr>
                <w:sz w:val="22"/>
              </w:rPr>
              <w:t>умов:</w:t>
            </w:r>
          </w:p>
          <w:p w:rsidR="00E12868" w:rsidRPr="00E12868" w:rsidRDefault="00E12868" w:rsidP="00E12868">
            <w:pPr>
              <w:pStyle w:val="af5"/>
              <w:ind w:firstLine="370"/>
              <w:jc w:val="both"/>
              <w:rPr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370"/>
              <w:jc w:val="both"/>
              <w:rPr>
                <w:b/>
                <w:sz w:val="22"/>
              </w:rPr>
            </w:pPr>
            <w:r w:rsidRPr="00E12868">
              <w:rPr>
                <w:sz w:val="22"/>
              </w:rPr>
              <w:t>мультимедійна інформація із ЦСВ записується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на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електронні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носії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інформації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у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двох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примірниках,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кожен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із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яких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вкладається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до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окремого конверта, один із яких зберігається у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виробника та/або зберігача, другий – надається</w:t>
            </w:r>
            <w:r w:rsidRPr="00E12868">
              <w:rPr>
                <w:spacing w:val="1"/>
                <w:sz w:val="22"/>
              </w:rPr>
              <w:t xml:space="preserve"> </w:t>
            </w:r>
            <w:proofErr w:type="gramStart"/>
            <w:r w:rsidRPr="00E12868">
              <w:rPr>
                <w:b/>
                <w:sz w:val="22"/>
              </w:rPr>
              <w:t>п</w:t>
            </w:r>
            <w:proofErr w:type="gramEnd"/>
            <w:r w:rsidRPr="00E12868">
              <w:rPr>
                <w:b/>
                <w:sz w:val="22"/>
              </w:rPr>
              <w:t xml:space="preserve">ід підпис </w:t>
            </w:r>
            <w:r w:rsidRPr="00E12868">
              <w:rPr>
                <w:sz w:val="22"/>
              </w:rPr>
              <w:t>посадовій особі податкового органу,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 xml:space="preserve">зазначеній у запиті про надання інформації </w:t>
            </w:r>
            <w:r w:rsidRPr="00E12868">
              <w:rPr>
                <w:b/>
                <w:sz w:val="22"/>
              </w:rPr>
              <w:t>або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файл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у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форматі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avi,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або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.mpeg,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або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.mp4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надсилається</w:t>
            </w:r>
            <w:r w:rsidRPr="00E12868">
              <w:rPr>
                <w:b/>
                <w:spacing w:val="-6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податковому</w:t>
            </w:r>
            <w:r w:rsidRPr="00E12868">
              <w:rPr>
                <w:b/>
                <w:spacing w:val="-7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органу,</w:t>
            </w:r>
            <w:r w:rsidRPr="00E12868">
              <w:rPr>
                <w:b/>
                <w:spacing w:val="-6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вказаному</w:t>
            </w:r>
            <w:r w:rsidRPr="00E12868">
              <w:rPr>
                <w:b/>
                <w:spacing w:val="-53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запиті,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електронній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формі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засобами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електронного</w:t>
            </w:r>
            <w:r w:rsidRPr="00E12868">
              <w:rPr>
                <w:b/>
                <w:spacing w:val="-1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зв’язку</w:t>
            </w:r>
            <w:r w:rsidRPr="00E12868">
              <w:rPr>
                <w:b/>
                <w:spacing w:val="-1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(на</w:t>
            </w:r>
            <w:r w:rsidRPr="00E12868">
              <w:rPr>
                <w:b/>
                <w:spacing w:val="-10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вибі</w:t>
            </w:r>
            <w:proofErr w:type="gramStart"/>
            <w:r w:rsidRPr="00E12868">
              <w:rPr>
                <w:b/>
                <w:sz w:val="22"/>
              </w:rPr>
              <w:t>р</w:t>
            </w:r>
            <w:proofErr w:type="gramEnd"/>
            <w:r w:rsidRPr="00E12868">
              <w:rPr>
                <w:b/>
                <w:spacing w:val="-13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виробника</w:t>
            </w:r>
            <w:r w:rsidRPr="00E12868">
              <w:rPr>
                <w:b/>
                <w:spacing w:val="-10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або</w:t>
            </w:r>
            <w:r w:rsidRPr="00E12868">
              <w:rPr>
                <w:b/>
                <w:spacing w:val="-53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зберігача);</w:t>
            </w:r>
          </w:p>
          <w:p w:rsidR="00E12868" w:rsidRPr="00E12868" w:rsidRDefault="00E12868" w:rsidP="00E12868">
            <w:pPr>
              <w:pStyle w:val="af5"/>
              <w:ind w:firstLine="370"/>
              <w:jc w:val="both"/>
              <w:rPr>
                <w:b/>
                <w:sz w:val="22"/>
              </w:rPr>
            </w:pPr>
            <w:r w:rsidRPr="00E12868">
              <w:rPr>
                <w:b/>
                <w:sz w:val="22"/>
              </w:rPr>
              <w:t>у</w:t>
            </w:r>
            <w:r w:rsidRPr="00E12868">
              <w:rPr>
                <w:b/>
                <w:spacing w:val="20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випадку</w:t>
            </w:r>
            <w:r w:rsidRPr="00E12868">
              <w:rPr>
                <w:b/>
                <w:spacing w:val="17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запису</w:t>
            </w:r>
            <w:r w:rsidRPr="00E12868">
              <w:rPr>
                <w:b/>
                <w:spacing w:val="18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мультимедійної</w:t>
            </w:r>
            <w:r w:rsidRPr="00E12868">
              <w:rPr>
                <w:b/>
                <w:spacing w:val="18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інформації</w:t>
            </w:r>
            <w:r w:rsidRPr="00E12868">
              <w:rPr>
                <w:b/>
                <w:spacing w:val="-5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із</w:t>
            </w:r>
            <w:r w:rsidRPr="00E12868">
              <w:rPr>
                <w:b/>
                <w:spacing w:val="-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ЦСВ</w:t>
            </w:r>
            <w:r w:rsidRPr="00E12868">
              <w:rPr>
                <w:b/>
                <w:spacing w:val="5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на</w:t>
            </w:r>
            <w:r w:rsidRPr="00E12868">
              <w:rPr>
                <w:b/>
                <w:spacing w:val="-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електронні носії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інформації:</w:t>
            </w:r>
          </w:p>
          <w:p w:rsidR="00E12868" w:rsidRPr="00E12868" w:rsidRDefault="00E12868" w:rsidP="00E12868">
            <w:pPr>
              <w:pStyle w:val="af5"/>
              <w:ind w:firstLine="370"/>
              <w:jc w:val="both"/>
              <w:rPr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370"/>
              <w:jc w:val="both"/>
              <w:rPr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370"/>
              <w:jc w:val="both"/>
              <w:rPr>
                <w:b/>
                <w:sz w:val="22"/>
              </w:rPr>
            </w:pPr>
            <w:r w:rsidRPr="00E12868">
              <w:rPr>
                <w:sz w:val="22"/>
              </w:rPr>
              <w:t>на</w:t>
            </w:r>
            <w:r w:rsidRPr="00E12868">
              <w:rPr>
                <w:spacing w:val="47"/>
                <w:sz w:val="22"/>
              </w:rPr>
              <w:t xml:space="preserve"> </w:t>
            </w:r>
            <w:r w:rsidRPr="00E12868">
              <w:rPr>
                <w:sz w:val="22"/>
              </w:rPr>
              <w:t>конверти</w:t>
            </w:r>
            <w:r w:rsidRPr="00E12868">
              <w:rPr>
                <w:spacing w:val="48"/>
                <w:sz w:val="22"/>
              </w:rPr>
              <w:t xml:space="preserve"> </w:t>
            </w:r>
            <w:r w:rsidRPr="00E12868">
              <w:rPr>
                <w:sz w:val="22"/>
              </w:rPr>
              <w:t>наноситься</w:t>
            </w:r>
            <w:r w:rsidRPr="00E12868">
              <w:rPr>
                <w:spacing w:val="46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повне</w:t>
            </w:r>
            <w:r w:rsidRPr="00E12868">
              <w:rPr>
                <w:b/>
                <w:spacing w:val="48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або</w:t>
            </w:r>
            <w:r w:rsidRPr="00E12868">
              <w:rPr>
                <w:b/>
                <w:spacing w:val="46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скорочене</w:t>
            </w:r>
            <w:r w:rsidRPr="00E12868">
              <w:rPr>
                <w:b/>
                <w:spacing w:val="-5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найменування</w:t>
            </w:r>
            <w:r w:rsidRPr="00E12868">
              <w:rPr>
                <w:b/>
                <w:spacing w:val="1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і</w:t>
            </w:r>
            <w:r w:rsidRPr="00E12868">
              <w:rPr>
                <w:b/>
                <w:spacing w:val="17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код</w:t>
            </w:r>
            <w:r w:rsidRPr="00E12868">
              <w:rPr>
                <w:b/>
                <w:spacing w:val="16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ЄДРПОУ</w:t>
            </w:r>
            <w:r w:rsidRPr="00E12868">
              <w:rPr>
                <w:b/>
                <w:spacing w:val="14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виробника</w:t>
            </w:r>
            <w:r w:rsidRPr="00E12868">
              <w:rPr>
                <w:b/>
                <w:spacing w:val="16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або зберігача,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дата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формування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запису,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формат</w:t>
            </w:r>
            <w:r w:rsidRPr="00E12868">
              <w:rPr>
                <w:b/>
                <w:spacing w:val="-5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мультимедійної</w:t>
            </w:r>
            <w:r w:rsidRPr="00E12868">
              <w:rPr>
                <w:b/>
                <w:spacing w:val="-4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інформації,</w:t>
            </w:r>
            <w:r w:rsidRPr="00E12868">
              <w:rPr>
                <w:b/>
                <w:spacing w:val="-6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дата</w:t>
            </w:r>
            <w:r w:rsidRPr="00E12868">
              <w:rPr>
                <w:b/>
                <w:spacing w:val="-4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формування запису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і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часовий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проміжок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записаної</w:t>
            </w:r>
            <w:r w:rsidRPr="00E12868">
              <w:rPr>
                <w:b/>
                <w:spacing w:val="-52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мультимедійної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інформації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із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відеокамер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ЦСВ,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додаткова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інформація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(за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бажанням</w:t>
            </w:r>
            <w:r w:rsidRPr="00E12868">
              <w:rPr>
                <w:b/>
                <w:spacing w:val="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виробника</w:t>
            </w:r>
            <w:r w:rsidRPr="00E12868">
              <w:rPr>
                <w:b/>
                <w:spacing w:val="-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або</w:t>
            </w:r>
            <w:r w:rsidRPr="00E12868">
              <w:rPr>
                <w:b/>
                <w:spacing w:val="-1"/>
                <w:sz w:val="22"/>
              </w:rPr>
              <w:t xml:space="preserve"> </w:t>
            </w:r>
            <w:r w:rsidRPr="00E12868">
              <w:rPr>
                <w:b/>
                <w:sz w:val="22"/>
              </w:rPr>
              <w:t>зберігача);</w:t>
            </w:r>
          </w:p>
          <w:p w:rsidR="00E12868" w:rsidRPr="00E12868" w:rsidRDefault="00E12868" w:rsidP="00E12868">
            <w:pPr>
              <w:pStyle w:val="af5"/>
              <w:ind w:firstLine="370"/>
              <w:jc w:val="both"/>
              <w:rPr>
                <w:sz w:val="22"/>
              </w:rPr>
            </w:pPr>
          </w:p>
          <w:p w:rsidR="00E12868" w:rsidRPr="00E12868" w:rsidRDefault="00E12868" w:rsidP="00E12868">
            <w:pPr>
              <w:pStyle w:val="af5"/>
              <w:ind w:firstLine="370"/>
              <w:jc w:val="both"/>
              <w:rPr>
                <w:sz w:val="22"/>
              </w:rPr>
            </w:pPr>
            <w:r w:rsidRPr="00E12868">
              <w:rPr>
                <w:sz w:val="22"/>
              </w:rPr>
              <w:t>конверти,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які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залишаються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на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зберігання</w:t>
            </w:r>
            <w:r w:rsidRPr="00E12868">
              <w:rPr>
                <w:spacing w:val="1"/>
                <w:sz w:val="22"/>
              </w:rPr>
              <w:t xml:space="preserve"> </w:t>
            </w:r>
            <w:r w:rsidRPr="00E12868">
              <w:rPr>
                <w:sz w:val="22"/>
              </w:rPr>
              <w:t>у</w:t>
            </w:r>
            <w:r w:rsidRPr="00E12868">
              <w:rPr>
                <w:spacing w:val="-52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виробника</w:t>
            </w:r>
            <w:r w:rsidRPr="00E12868">
              <w:rPr>
                <w:spacing w:val="-9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та/або</w:t>
            </w:r>
            <w:r w:rsidRPr="00E12868">
              <w:rPr>
                <w:spacing w:val="-10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зберігача</w:t>
            </w:r>
            <w:r w:rsidRPr="00E12868">
              <w:rPr>
                <w:spacing w:val="-8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мають</w:t>
            </w:r>
            <w:r w:rsidRPr="00E12868">
              <w:rPr>
                <w:spacing w:val="-12"/>
                <w:sz w:val="22"/>
              </w:rPr>
              <w:t xml:space="preserve"> </w:t>
            </w:r>
            <w:proofErr w:type="gramStart"/>
            <w:r w:rsidRPr="00E12868">
              <w:rPr>
                <w:spacing w:val="-1"/>
                <w:sz w:val="22"/>
              </w:rPr>
              <w:t>бути</w:t>
            </w:r>
            <w:proofErr w:type="gramEnd"/>
            <w:r w:rsidRPr="00E12868">
              <w:rPr>
                <w:spacing w:val="-11"/>
                <w:sz w:val="22"/>
              </w:rPr>
              <w:t xml:space="preserve"> </w:t>
            </w:r>
            <w:r w:rsidRPr="00E12868">
              <w:rPr>
                <w:spacing w:val="-1"/>
                <w:sz w:val="22"/>
              </w:rPr>
              <w:t>опечатані</w:t>
            </w:r>
            <w:r w:rsidRPr="00E12868">
              <w:rPr>
                <w:spacing w:val="-52"/>
                <w:sz w:val="22"/>
              </w:rPr>
              <w:t xml:space="preserve"> </w:t>
            </w:r>
            <w:r w:rsidRPr="00E12868">
              <w:rPr>
                <w:sz w:val="22"/>
              </w:rPr>
              <w:t xml:space="preserve">так, щоб доступ до вмісту конверта </w:t>
            </w:r>
            <w:r w:rsidRPr="00E12868">
              <w:rPr>
                <w:spacing w:val="-1"/>
                <w:sz w:val="22"/>
              </w:rPr>
              <w:t>без</w:t>
            </w:r>
            <w:r w:rsidRPr="00E12868">
              <w:rPr>
                <w:spacing w:val="-52"/>
                <w:sz w:val="22"/>
              </w:rPr>
              <w:t xml:space="preserve"> </w:t>
            </w:r>
            <w:r w:rsidRPr="00E12868">
              <w:rPr>
                <w:sz w:val="22"/>
              </w:rPr>
              <w:t>механічного пошкодження був неможливий;</w:t>
            </w:r>
          </w:p>
          <w:p w:rsidR="009C51BE" w:rsidRPr="00E12868" w:rsidRDefault="00E12868" w:rsidP="00800BA1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800BA1">
              <w:rPr>
                <w:sz w:val="22"/>
                <w:lang w:val="uk-UA"/>
              </w:rPr>
              <w:t>конверти</w:t>
            </w:r>
            <w:r w:rsidRPr="00800BA1">
              <w:rPr>
                <w:spacing w:val="3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скріплюються</w:t>
            </w:r>
            <w:r w:rsidRPr="00800BA1">
              <w:rPr>
                <w:spacing w:val="29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підписами</w:t>
            </w:r>
            <w:r w:rsidRPr="00800BA1">
              <w:rPr>
                <w:spacing w:val="3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посадових</w:t>
            </w:r>
            <w:r w:rsidRPr="00800BA1">
              <w:rPr>
                <w:spacing w:val="-52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осіб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виробника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та/або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зберігача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(керівник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або</w:t>
            </w:r>
            <w:r w:rsidRPr="00800BA1">
              <w:rPr>
                <w:spacing w:val="-53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інша особа, визначена відповідним розпорядчим</w:t>
            </w:r>
            <w:r w:rsidRPr="00800BA1">
              <w:rPr>
                <w:spacing w:val="-53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документом),</w:t>
            </w:r>
            <w:r w:rsidRPr="00800BA1">
              <w:rPr>
                <w:spacing w:val="1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представника</w:t>
            </w:r>
            <w:r w:rsidRPr="00800BA1">
              <w:rPr>
                <w:spacing w:val="4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податкового</w:t>
            </w:r>
            <w:r w:rsidRPr="00800BA1">
              <w:rPr>
                <w:spacing w:val="3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органу,</w:t>
            </w:r>
            <w:r w:rsidRPr="00800BA1">
              <w:rPr>
                <w:spacing w:val="-52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із</w:t>
            </w:r>
            <w:r w:rsidRPr="00800BA1">
              <w:rPr>
                <w:spacing w:val="6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зазначенням</w:t>
            </w:r>
            <w:r w:rsidRPr="00800BA1">
              <w:rPr>
                <w:spacing w:val="7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посади,</w:t>
            </w:r>
            <w:r w:rsidRPr="00800BA1">
              <w:rPr>
                <w:spacing w:val="4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прізвища,</w:t>
            </w:r>
            <w:r w:rsidRPr="00800BA1">
              <w:rPr>
                <w:spacing w:val="7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ім’я,</w:t>
            </w:r>
            <w:r w:rsidRPr="00800BA1">
              <w:rPr>
                <w:spacing w:val="7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дати</w:t>
            </w:r>
            <w:r w:rsidRPr="00800BA1">
              <w:rPr>
                <w:spacing w:val="6"/>
                <w:sz w:val="22"/>
                <w:lang w:val="uk-UA"/>
              </w:rPr>
              <w:t xml:space="preserve"> </w:t>
            </w:r>
            <w:r w:rsidRPr="00800BA1">
              <w:rPr>
                <w:sz w:val="22"/>
                <w:lang w:val="uk-UA"/>
              </w:rPr>
              <w:t>і</w:t>
            </w:r>
            <w:r w:rsidRPr="00800BA1">
              <w:rPr>
                <w:spacing w:val="-52"/>
                <w:sz w:val="22"/>
                <w:lang w:val="uk-UA"/>
              </w:rPr>
              <w:t xml:space="preserve">  </w:t>
            </w:r>
            <w:r w:rsidRPr="00800BA1">
              <w:rPr>
                <w:sz w:val="22"/>
                <w:lang w:val="uk-UA"/>
              </w:rPr>
              <w:t xml:space="preserve">печаткою виробника та/або зберігача </w:t>
            </w:r>
            <w:r w:rsidRPr="00800BA1">
              <w:rPr>
                <w:spacing w:val="-1"/>
                <w:sz w:val="22"/>
                <w:lang w:val="uk-UA"/>
              </w:rPr>
              <w:t xml:space="preserve">(за </w:t>
            </w:r>
            <w:r w:rsidRPr="00800BA1">
              <w:rPr>
                <w:sz w:val="22"/>
                <w:lang w:val="uk-UA"/>
              </w:rPr>
              <w:t>наявності).</w:t>
            </w:r>
          </w:p>
        </w:tc>
        <w:tc>
          <w:tcPr>
            <w:tcW w:w="2268" w:type="dxa"/>
            <w:vAlign w:val="center"/>
          </w:tcPr>
          <w:p w:rsidR="009C51BE" w:rsidRDefault="00B46E25" w:rsidP="00C45D6B">
            <w:pPr>
              <w:jc w:val="center"/>
              <w:rPr>
                <w:sz w:val="22"/>
                <w:szCs w:val="28"/>
                <w:lang w:val="uk-UA"/>
              </w:rPr>
            </w:pPr>
            <w:r w:rsidRPr="00410462">
              <w:rPr>
                <w:sz w:val="22"/>
                <w:szCs w:val="26"/>
                <w:lang w:val="uk-UA"/>
              </w:rPr>
              <w:lastRenderedPageBreak/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r w:rsidRPr="00410462">
              <w:rPr>
                <w:sz w:val="22"/>
                <w:szCs w:val="26"/>
                <w:lang w:val="uk-UA"/>
              </w:rPr>
              <w:t xml:space="preserve"> Бізнес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9C51BE" w:rsidRPr="009C7BEB" w:rsidRDefault="00B46E25" w:rsidP="00C45D6B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9C51BE" w:rsidRPr="000E2897" w:rsidRDefault="009C51BE" w:rsidP="00E12868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C45D6B" w:rsidRPr="009E7DB7" w:rsidTr="002D0021">
        <w:trPr>
          <w:trHeight w:val="70"/>
        </w:trPr>
        <w:tc>
          <w:tcPr>
            <w:tcW w:w="5387" w:type="dxa"/>
            <w:vAlign w:val="center"/>
          </w:tcPr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  <w:r w:rsidRPr="00A411EF">
              <w:rPr>
                <w:sz w:val="22"/>
              </w:rPr>
              <w:lastRenderedPageBreak/>
              <w:t>5. Податковий орган має право надати запит до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виробника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та/або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зберігача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для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отримання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мультимедійної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інформації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із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ЦСВ,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який</w:t>
            </w:r>
            <w:r w:rsidRPr="00A411EF">
              <w:rPr>
                <w:spacing w:val="1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подається</w:t>
            </w:r>
            <w:proofErr w:type="gramEnd"/>
            <w:r w:rsidRPr="00A411EF">
              <w:rPr>
                <w:sz w:val="22"/>
              </w:rPr>
              <w:t xml:space="preserve"> особисто представником податкового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органу на контрольному посту (для виробників)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та/або посадовою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особою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податкового органу,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що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здійснює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перевірку</w:t>
            </w:r>
            <w:r w:rsidRPr="00A411EF">
              <w:rPr>
                <w:sz w:val="22"/>
              </w:rPr>
              <w:t>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та/або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надсилається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податковим органом у порядку, встановленому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статтею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 xml:space="preserve">42 Кодексу. Такий </w:t>
            </w:r>
            <w:proofErr w:type="gramStart"/>
            <w:r w:rsidRPr="00A411EF">
              <w:rPr>
                <w:sz w:val="22"/>
              </w:rPr>
              <w:t>запит</w:t>
            </w:r>
            <w:proofErr w:type="gramEnd"/>
            <w:r w:rsidRPr="00A411EF">
              <w:rPr>
                <w:sz w:val="22"/>
              </w:rPr>
              <w:t xml:space="preserve"> податкового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органу</w:t>
            </w:r>
            <w:r w:rsidRPr="00A411EF">
              <w:rPr>
                <w:spacing w:val="-1"/>
                <w:sz w:val="22"/>
              </w:rPr>
              <w:t xml:space="preserve"> </w:t>
            </w:r>
            <w:r w:rsidRPr="00A411EF">
              <w:rPr>
                <w:sz w:val="22"/>
              </w:rPr>
              <w:t>повинен містити:</w:t>
            </w: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</w:p>
          <w:p w:rsidR="00C45D6B" w:rsidRDefault="00C45D6B" w:rsidP="00A411EF">
            <w:pPr>
              <w:pStyle w:val="af5"/>
              <w:ind w:firstLine="289"/>
              <w:jc w:val="both"/>
              <w:rPr>
                <w:sz w:val="22"/>
                <w:lang w:val="uk-UA"/>
              </w:rPr>
            </w:pPr>
          </w:p>
          <w:p w:rsidR="00B5499B" w:rsidRPr="00B5499B" w:rsidRDefault="00B5499B" w:rsidP="00A411EF">
            <w:pPr>
              <w:pStyle w:val="af5"/>
              <w:ind w:firstLine="289"/>
              <w:jc w:val="both"/>
              <w:rPr>
                <w:sz w:val="22"/>
                <w:lang w:val="uk-UA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  <w:r w:rsidRPr="00A411EF">
              <w:rPr>
                <w:sz w:val="22"/>
              </w:rPr>
              <w:lastRenderedPageBreak/>
              <w:t>назву</w:t>
            </w:r>
            <w:r w:rsidRPr="00A411EF">
              <w:rPr>
                <w:spacing w:val="-8"/>
                <w:sz w:val="22"/>
              </w:rPr>
              <w:t xml:space="preserve"> </w:t>
            </w:r>
            <w:r w:rsidRPr="00A411EF">
              <w:rPr>
                <w:sz w:val="22"/>
              </w:rPr>
              <w:t>та</w:t>
            </w:r>
            <w:r w:rsidRPr="00A411EF">
              <w:rPr>
                <w:spacing w:val="-7"/>
                <w:sz w:val="22"/>
              </w:rPr>
              <w:t xml:space="preserve"> </w:t>
            </w:r>
            <w:r w:rsidRPr="00A411EF">
              <w:rPr>
                <w:sz w:val="22"/>
              </w:rPr>
              <w:t>код</w:t>
            </w:r>
            <w:r w:rsidRPr="00A411EF">
              <w:rPr>
                <w:spacing w:val="-7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л</w:t>
            </w:r>
            <w:proofErr w:type="gramEnd"/>
            <w:r w:rsidRPr="00A411EF">
              <w:rPr>
                <w:sz w:val="22"/>
              </w:rPr>
              <w:t>іцензіата;</w:t>
            </w: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  <w:proofErr w:type="gramStart"/>
            <w:r w:rsidRPr="00A411EF">
              <w:rPr>
                <w:sz w:val="22"/>
              </w:rPr>
              <w:t>м</w:t>
            </w:r>
            <w:proofErr w:type="gramEnd"/>
            <w:r w:rsidRPr="00A411EF">
              <w:rPr>
                <w:sz w:val="22"/>
              </w:rPr>
              <w:t xml:space="preserve">ісце розташування відеокамери </w:t>
            </w:r>
            <w:r w:rsidRPr="00A411EF">
              <w:rPr>
                <w:spacing w:val="-2"/>
                <w:sz w:val="22"/>
              </w:rPr>
              <w:t>ЦСВ</w:t>
            </w:r>
            <w:r w:rsidRPr="00A411EF">
              <w:rPr>
                <w:spacing w:val="-52"/>
                <w:sz w:val="22"/>
              </w:rPr>
              <w:t xml:space="preserve"> </w:t>
            </w:r>
            <w:r w:rsidRPr="00A411EF">
              <w:rPr>
                <w:sz w:val="22"/>
              </w:rPr>
              <w:t>відповідно</w:t>
            </w:r>
            <w:r w:rsidRPr="00A411EF">
              <w:rPr>
                <w:spacing w:val="-4"/>
                <w:sz w:val="22"/>
              </w:rPr>
              <w:t xml:space="preserve"> </w:t>
            </w:r>
            <w:r w:rsidRPr="00A411EF">
              <w:rPr>
                <w:sz w:val="22"/>
              </w:rPr>
              <w:t>до наданої схеми;</w:t>
            </w: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  <w:r w:rsidRPr="00A411EF">
              <w:rPr>
                <w:sz w:val="22"/>
              </w:rPr>
              <w:t>дату</w:t>
            </w:r>
            <w:r w:rsidRPr="00A411EF">
              <w:rPr>
                <w:spacing w:val="6"/>
                <w:sz w:val="22"/>
              </w:rPr>
              <w:t xml:space="preserve"> </w:t>
            </w:r>
            <w:r w:rsidRPr="00A411EF">
              <w:rPr>
                <w:sz w:val="22"/>
              </w:rPr>
              <w:t>і</w:t>
            </w:r>
            <w:r w:rsidRPr="00A411EF">
              <w:rPr>
                <w:spacing w:val="5"/>
                <w:sz w:val="22"/>
              </w:rPr>
              <w:t xml:space="preserve"> </w:t>
            </w:r>
            <w:r w:rsidRPr="00A411EF">
              <w:rPr>
                <w:sz w:val="22"/>
              </w:rPr>
              <w:t>часовий</w:t>
            </w:r>
            <w:r w:rsidRPr="00A411EF">
              <w:rPr>
                <w:spacing w:val="5"/>
                <w:sz w:val="22"/>
              </w:rPr>
              <w:t xml:space="preserve"> </w:t>
            </w:r>
            <w:r w:rsidRPr="00A411EF">
              <w:rPr>
                <w:sz w:val="22"/>
              </w:rPr>
              <w:t>проміжок</w:t>
            </w:r>
            <w:r w:rsidRPr="00A411EF">
              <w:rPr>
                <w:spacing w:val="6"/>
                <w:sz w:val="22"/>
              </w:rPr>
              <w:t xml:space="preserve"> </w:t>
            </w:r>
            <w:r w:rsidRPr="00A411EF">
              <w:rPr>
                <w:sz w:val="22"/>
              </w:rPr>
              <w:t>необхідного</w:t>
            </w:r>
            <w:r w:rsidRPr="00A411EF">
              <w:rPr>
                <w:spacing w:val="4"/>
                <w:sz w:val="22"/>
              </w:rPr>
              <w:t xml:space="preserve"> </w:t>
            </w:r>
            <w:r w:rsidRPr="00A411EF">
              <w:rPr>
                <w:sz w:val="22"/>
              </w:rPr>
              <w:t>періоду</w:t>
            </w:r>
            <w:r w:rsidRPr="00A411EF">
              <w:rPr>
                <w:spacing w:val="-52"/>
                <w:sz w:val="22"/>
              </w:rPr>
              <w:t xml:space="preserve"> </w:t>
            </w:r>
            <w:r w:rsidRPr="00A411EF">
              <w:rPr>
                <w:sz w:val="22"/>
              </w:rPr>
              <w:t>відеозапису</w:t>
            </w:r>
            <w:r w:rsidRPr="00A411EF">
              <w:rPr>
                <w:spacing w:val="-4"/>
                <w:sz w:val="22"/>
              </w:rPr>
              <w:t xml:space="preserve"> </w:t>
            </w:r>
            <w:r w:rsidRPr="00A411EF">
              <w:rPr>
                <w:sz w:val="22"/>
              </w:rPr>
              <w:t>із</w:t>
            </w:r>
            <w:r w:rsidRPr="00A411EF">
              <w:rPr>
                <w:spacing w:val="-2"/>
                <w:sz w:val="22"/>
              </w:rPr>
              <w:t xml:space="preserve"> </w:t>
            </w:r>
            <w:r w:rsidRPr="00A411EF">
              <w:rPr>
                <w:sz w:val="22"/>
              </w:rPr>
              <w:t>відеокамери ЦСВ;</w:t>
            </w: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  <w:r w:rsidRPr="00A411EF">
              <w:rPr>
                <w:sz w:val="22"/>
              </w:rPr>
              <w:t>посаду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і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контактні</w:t>
            </w:r>
            <w:r w:rsidRPr="00A411EF">
              <w:rPr>
                <w:spacing w:val="1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дан</w:t>
            </w:r>
            <w:proofErr w:type="gramEnd"/>
            <w:r w:rsidRPr="00A411EF">
              <w:rPr>
                <w:sz w:val="22"/>
              </w:rPr>
              <w:t>і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посадової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особи</w:t>
            </w:r>
            <w:r w:rsidRPr="00A411EF">
              <w:rPr>
                <w:spacing w:val="-52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податкового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органу,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яка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повинна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отримати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особисто</w:t>
            </w:r>
            <w:r w:rsidRPr="00A411EF">
              <w:rPr>
                <w:spacing w:val="-2"/>
                <w:sz w:val="22"/>
              </w:rPr>
              <w:t xml:space="preserve"> </w:t>
            </w:r>
            <w:r w:rsidRPr="00A411EF">
              <w:rPr>
                <w:sz w:val="22"/>
              </w:rPr>
              <w:t>мультимедійну</w:t>
            </w:r>
            <w:r w:rsidRPr="00A411EF">
              <w:rPr>
                <w:spacing w:val="-2"/>
                <w:sz w:val="22"/>
              </w:rPr>
              <w:t xml:space="preserve"> </w:t>
            </w:r>
            <w:r w:rsidRPr="00A411EF">
              <w:rPr>
                <w:sz w:val="22"/>
              </w:rPr>
              <w:t>інформацію.</w:t>
            </w: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B5499B" w:rsidRDefault="00B5499B" w:rsidP="00A411EF">
            <w:pPr>
              <w:pStyle w:val="af5"/>
              <w:ind w:firstLine="289"/>
              <w:jc w:val="both"/>
              <w:rPr>
                <w:b/>
                <w:sz w:val="22"/>
                <w:lang w:val="uk-UA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  <w:lang w:val="uk-UA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  <w:r w:rsidRPr="00A411EF">
              <w:rPr>
                <w:sz w:val="22"/>
              </w:rPr>
              <w:t>Посадовою</w:t>
            </w:r>
            <w:r w:rsidRPr="00A411EF">
              <w:rPr>
                <w:spacing w:val="1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особою</w:t>
            </w:r>
            <w:proofErr w:type="gramEnd"/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податкового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органу,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зазначеною</w:t>
            </w:r>
            <w:r w:rsidRPr="00A411EF">
              <w:rPr>
                <w:spacing w:val="-1"/>
                <w:sz w:val="22"/>
              </w:rPr>
              <w:t xml:space="preserve"> </w:t>
            </w:r>
            <w:r w:rsidRPr="00A411EF">
              <w:rPr>
                <w:sz w:val="22"/>
              </w:rPr>
              <w:t>в запиті,</w:t>
            </w:r>
            <w:r w:rsidRPr="00A411EF">
              <w:rPr>
                <w:spacing w:val="-1"/>
                <w:sz w:val="22"/>
              </w:rPr>
              <w:t xml:space="preserve"> </w:t>
            </w:r>
            <w:r w:rsidRPr="00A411EF">
              <w:rPr>
                <w:sz w:val="22"/>
              </w:rPr>
              <w:t>при:</w:t>
            </w: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  <w:r w:rsidRPr="00A411EF">
              <w:rPr>
                <w:sz w:val="22"/>
              </w:rPr>
              <w:t>отриманні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від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виробника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та/або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зберігача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мультимедійної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інформації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із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ЦСВ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–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цим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запитом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складається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у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двох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примірниках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акт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довільної форми, у якому фіксується факт такої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передачі/отримання,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який</w:t>
            </w:r>
            <w:r w:rsidRPr="00A411EF">
              <w:rPr>
                <w:spacing w:val="1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п</w:t>
            </w:r>
            <w:proofErr w:type="gramEnd"/>
            <w:r w:rsidRPr="00A411EF">
              <w:rPr>
                <w:sz w:val="22"/>
              </w:rPr>
              <w:t>ідписується</w:t>
            </w:r>
            <w:r w:rsidRPr="00A411EF">
              <w:rPr>
                <w:spacing w:val="-52"/>
                <w:sz w:val="22"/>
              </w:rPr>
              <w:t xml:space="preserve"> </w:t>
            </w:r>
            <w:r w:rsidRPr="00A411EF">
              <w:rPr>
                <w:sz w:val="22"/>
              </w:rPr>
              <w:t>посадовою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особою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податкового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органу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уповноваженою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особою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виробника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та/або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зберігача;</w:t>
            </w:r>
          </w:p>
          <w:p w:rsidR="00C45D6B" w:rsidRDefault="00C45D6B" w:rsidP="00A411EF">
            <w:pPr>
              <w:pStyle w:val="af5"/>
              <w:ind w:firstLine="289"/>
              <w:jc w:val="both"/>
              <w:rPr>
                <w:b/>
                <w:sz w:val="22"/>
                <w:lang w:val="uk-UA"/>
              </w:rPr>
            </w:pPr>
          </w:p>
          <w:p w:rsidR="00706BDD" w:rsidRDefault="00706BDD" w:rsidP="00A411EF">
            <w:pPr>
              <w:pStyle w:val="af5"/>
              <w:ind w:firstLine="289"/>
              <w:jc w:val="both"/>
              <w:rPr>
                <w:b/>
                <w:sz w:val="22"/>
                <w:lang w:val="uk-UA"/>
              </w:rPr>
            </w:pPr>
          </w:p>
          <w:p w:rsidR="00706BDD" w:rsidRDefault="00706BDD" w:rsidP="00A411EF">
            <w:pPr>
              <w:pStyle w:val="af5"/>
              <w:ind w:firstLine="289"/>
              <w:jc w:val="both"/>
              <w:rPr>
                <w:b/>
                <w:sz w:val="22"/>
                <w:lang w:val="uk-UA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  <w:lang w:val="uk-UA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center"/>
              <w:rPr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–</w:t>
            </w: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i/>
                <w:sz w:val="22"/>
              </w:rPr>
            </w:pPr>
            <w:r w:rsidRPr="00A411EF">
              <w:rPr>
                <w:i/>
                <w:sz w:val="22"/>
              </w:rPr>
              <w:lastRenderedPageBreak/>
              <w:t>відмові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в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наданні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та/або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ненаданні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мультимедійної інформації із ЦСВ у визначені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пунктом 4 цього розділу терміни – складається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у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двох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примірниках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акт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довільної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форми,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що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pacing w:val="-1"/>
                <w:sz w:val="22"/>
              </w:rPr>
              <w:t>фіксує</w:t>
            </w:r>
            <w:r w:rsidRPr="00A411EF">
              <w:rPr>
                <w:i/>
                <w:spacing w:val="-14"/>
                <w:sz w:val="22"/>
              </w:rPr>
              <w:t xml:space="preserve"> </w:t>
            </w:r>
            <w:r w:rsidRPr="00A411EF">
              <w:rPr>
                <w:i/>
                <w:spacing w:val="-1"/>
                <w:sz w:val="22"/>
              </w:rPr>
              <w:t>зазначений</w:t>
            </w:r>
            <w:r w:rsidRPr="00A411EF">
              <w:rPr>
                <w:i/>
                <w:spacing w:val="-10"/>
                <w:sz w:val="22"/>
              </w:rPr>
              <w:t xml:space="preserve"> </w:t>
            </w:r>
            <w:r w:rsidRPr="00A411EF">
              <w:rPr>
                <w:i/>
                <w:spacing w:val="-1"/>
                <w:sz w:val="22"/>
              </w:rPr>
              <w:t>факт.</w:t>
            </w:r>
            <w:r w:rsidRPr="00A411EF">
              <w:rPr>
                <w:i/>
                <w:spacing w:val="-14"/>
                <w:sz w:val="22"/>
              </w:rPr>
              <w:t xml:space="preserve"> </w:t>
            </w:r>
            <w:r w:rsidRPr="00A411EF">
              <w:rPr>
                <w:i/>
                <w:spacing w:val="-1"/>
                <w:sz w:val="22"/>
              </w:rPr>
              <w:t>Такий</w:t>
            </w:r>
            <w:r w:rsidRPr="00A411EF">
              <w:rPr>
                <w:i/>
                <w:spacing w:val="-10"/>
                <w:sz w:val="22"/>
              </w:rPr>
              <w:t xml:space="preserve"> </w:t>
            </w:r>
            <w:r w:rsidRPr="00A411EF">
              <w:rPr>
                <w:i/>
                <w:spacing w:val="-1"/>
                <w:sz w:val="22"/>
              </w:rPr>
              <w:t>акт</w:t>
            </w:r>
            <w:r w:rsidRPr="00A411EF">
              <w:rPr>
                <w:i/>
                <w:spacing w:val="-11"/>
                <w:sz w:val="22"/>
              </w:rPr>
              <w:t xml:space="preserve"> </w:t>
            </w:r>
            <w:proofErr w:type="gramStart"/>
            <w:r w:rsidRPr="00A411EF">
              <w:rPr>
                <w:i/>
                <w:spacing w:val="-1"/>
                <w:sz w:val="22"/>
              </w:rPr>
              <w:t>п</w:t>
            </w:r>
            <w:proofErr w:type="gramEnd"/>
            <w:r w:rsidRPr="00A411EF">
              <w:rPr>
                <w:i/>
                <w:spacing w:val="-1"/>
                <w:sz w:val="22"/>
              </w:rPr>
              <w:t>ідписується</w:t>
            </w:r>
            <w:r w:rsidRPr="00A411EF">
              <w:rPr>
                <w:i/>
                <w:spacing w:val="-53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посадовою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особою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податкового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органу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та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уповноваженою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особою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виробника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та/або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зберігача (у разі відмови такої уповноваженої</w:t>
            </w:r>
            <w:r w:rsidRPr="00A411EF">
              <w:rPr>
                <w:i/>
                <w:spacing w:val="1"/>
                <w:sz w:val="22"/>
              </w:rPr>
              <w:t xml:space="preserve"> </w:t>
            </w:r>
            <w:r w:rsidRPr="00A411EF">
              <w:rPr>
                <w:i/>
                <w:spacing w:val="-1"/>
                <w:sz w:val="22"/>
              </w:rPr>
              <w:t>особи</w:t>
            </w:r>
            <w:r w:rsidRPr="00A411EF">
              <w:rPr>
                <w:i/>
                <w:spacing w:val="-13"/>
                <w:sz w:val="22"/>
              </w:rPr>
              <w:t xml:space="preserve"> </w:t>
            </w:r>
            <w:r w:rsidRPr="00A411EF">
              <w:rPr>
                <w:i/>
                <w:spacing w:val="-1"/>
                <w:sz w:val="22"/>
              </w:rPr>
              <w:t>від</w:t>
            </w:r>
            <w:r w:rsidRPr="00A411EF">
              <w:rPr>
                <w:i/>
                <w:spacing w:val="-9"/>
                <w:sz w:val="22"/>
              </w:rPr>
              <w:t xml:space="preserve"> </w:t>
            </w:r>
            <w:r w:rsidRPr="00A411EF">
              <w:rPr>
                <w:i/>
                <w:spacing w:val="-1"/>
                <w:sz w:val="22"/>
              </w:rPr>
              <w:t>підпису</w:t>
            </w:r>
            <w:r w:rsidRPr="00A411EF">
              <w:rPr>
                <w:i/>
                <w:spacing w:val="-9"/>
                <w:sz w:val="22"/>
              </w:rPr>
              <w:t xml:space="preserve"> </w:t>
            </w:r>
            <w:r w:rsidRPr="00A411EF">
              <w:rPr>
                <w:i/>
                <w:spacing w:val="-1"/>
                <w:sz w:val="22"/>
              </w:rPr>
              <w:t>–</w:t>
            </w:r>
            <w:r w:rsidRPr="00A411EF">
              <w:rPr>
                <w:i/>
                <w:spacing w:val="-9"/>
                <w:sz w:val="22"/>
              </w:rPr>
              <w:t xml:space="preserve"> </w:t>
            </w:r>
            <w:r w:rsidRPr="00A411EF">
              <w:rPr>
                <w:i/>
                <w:spacing w:val="-1"/>
                <w:sz w:val="22"/>
              </w:rPr>
              <w:t>робиться</w:t>
            </w:r>
            <w:r w:rsidRPr="00A411EF">
              <w:rPr>
                <w:i/>
                <w:spacing w:val="-10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відповідна</w:t>
            </w:r>
            <w:r w:rsidRPr="00A411EF">
              <w:rPr>
                <w:i/>
                <w:spacing w:val="-10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відмітка</w:t>
            </w:r>
            <w:r w:rsidRPr="00A411EF">
              <w:rPr>
                <w:i/>
                <w:spacing w:val="-53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в</w:t>
            </w:r>
            <w:r w:rsidRPr="00A411EF">
              <w:rPr>
                <w:i/>
                <w:spacing w:val="-1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акті).</w:t>
            </w:r>
          </w:p>
          <w:p w:rsidR="00C45D6B" w:rsidRPr="00A411EF" w:rsidRDefault="00C45D6B" w:rsidP="00A411EF">
            <w:pPr>
              <w:pStyle w:val="af5"/>
              <w:ind w:firstLine="289"/>
              <w:jc w:val="both"/>
              <w:rPr>
                <w:sz w:val="22"/>
              </w:rPr>
            </w:pPr>
            <w:r w:rsidRPr="00A411EF">
              <w:rPr>
                <w:sz w:val="22"/>
              </w:rPr>
              <w:t>Один</w:t>
            </w:r>
            <w:r w:rsidRPr="00A411EF">
              <w:rPr>
                <w:spacing w:val="36"/>
                <w:sz w:val="22"/>
              </w:rPr>
              <w:t xml:space="preserve"> </w:t>
            </w:r>
            <w:r w:rsidRPr="00A411EF">
              <w:rPr>
                <w:sz w:val="22"/>
              </w:rPr>
              <w:t>примірник</w:t>
            </w:r>
            <w:r w:rsidRPr="00A411EF">
              <w:rPr>
                <w:spacing w:val="36"/>
                <w:sz w:val="22"/>
              </w:rPr>
              <w:t xml:space="preserve"> </w:t>
            </w:r>
            <w:r w:rsidRPr="00A411EF">
              <w:rPr>
                <w:i/>
                <w:sz w:val="22"/>
              </w:rPr>
              <w:t>зазначений</w:t>
            </w:r>
            <w:r w:rsidRPr="00A411EF">
              <w:rPr>
                <w:i/>
                <w:spacing w:val="36"/>
                <w:sz w:val="22"/>
              </w:rPr>
              <w:t xml:space="preserve"> </w:t>
            </w:r>
            <w:r w:rsidRPr="00A411EF">
              <w:rPr>
                <w:sz w:val="22"/>
              </w:rPr>
              <w:t>у</w:t>
            </w:r>
            <w:r w:rsidRPr="00A411EF">
              <w:rPr>
                <w:spacing w:val="38"/>
                <w:sz w:val="22"/>
              </w:rPr>
              <w:t xml:space="preserve"> </w:t>
            </w:r>
            <w:r w:rsidRPr="00A411EF">
              <w:rPr>
                <w:sz w:val="22"/>
              </w:rPr>
              <w:t>цьому</w:t>
            </w:r>
            <w:r w:rsidRPr="00A411EF">
              <w:rPr>
                <w:spacing w:val="35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п</w:t>
            </w:r>
            <w:proofErr w:type="gramEnd"/>
            <w:r w:rsidRPr="00A411EF">
              <w:rPr>
                <w:sz w:val="22"/>
              </w:rPr>
              <w:t>ідпункті</w:t>
            </w:r>
          </w:p>
          <w:p w:rsidR="00C45D6B" w:rsidRPr="009970C1" w:rsidRDefault="00C45D6B" w:rsidP="00A411EF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A411EF">
              <w:rPr>
                <w:i/>
                <w:sz w:val="22"/>
              </w:rPr>
              <w:t>актів</w:t>
            </w:r>
            <w:r w:rsidRPr="00A411EF">
              <w:rPr>
                <w:i/>
                <w:spacing w:val="4"/>
                <w:sz w:val="22"/>
              </w:rPr>
              <w:t xml:space="preserve"> </w:t>
            </w:r>
            <w:r w:rsidRPr="00A411EF">
              <w:rPr>
                <w:sz w:val="22"/>
              </w:rPr>
              <w:t>надається</w:t>
            </w:r>
            <w:r w:rsidRPr="00A411EF">
              <w:rPr>
                <w:spacing w:val="2"/>
                <w:sz w:val="22"/>
              </w:rPr>
              <w:t xml:space="preserve"> </w:t>
            </w:r>
            <w:r w:rsidRPr="00A411EF">
              <w:rPr>
                <w:sz w:val="22"/>
              </w:rPr>
              <w:t>уповноваженій</w:t>
            </w:r>
            <w:r w:rsidRPr="00A411EF">
              <w:rPr>
                <w:spacing w:val="2"/>
                <w:sz w:val="22"/>
              </w:rPr>
              <w:t xml:space="preserve"> </w:t>
            </w:r>
            <w:r w:rsidRPr="00A411EF">
              <w:rPr>
                <w:sz w:val="22"/>
              </w:rPr>
              <w:t>особі</w:t>
            </w:r>
            <w:r w:rsidRPr="00A411EF">
              <w:rPr>
                <w:spacing w:val="4"/>
                <w:sz w:val="22"/>
              </w:rPr>
              <w:t xml:space="preserve"> </w:t>
            </w:r>
            <w:r w:rsidRPr="00A411EF">
              <w:rPr>
                <w:sz w:val="22"/>
              </w:rPr>
              <w:t xml:space="preserve">виробника та/або зберігача, інший – залишається </w:t>
            </w:r>
            <w:r w:rsidRPr="00A411EF">
              <w:rPr>
                <w:spacing w:val="-3"/>
                <w:sz w:val="22"/>
              </w:rPr>
              <w:t>у</w:t>
            </w:r>
            <w:r w:rsidRPr="00A411EF">
              <w:rPr>
                <w:spacing w:val="-52"/>
                <w:sz w:val="22"/>
              </w:rPr>
              <w:t xml:space="preserve"> </w:t>
            </w:r>
            <w:r w:rsidRPr="00A411EF">
              <w:rPr>
                <w:sz w:val="22"/>
              </w:rPr>
              <w:t>посадової</w:t>
            </w:r>
            <w:r w:rsidRPr="00A411EF">
              <w:rPr>
                <w:spacing w:val="-2"/>
                <w:sz w:val="22"/>
              </w:rPr>
              <w:t xml:space="preserve"> </w:t>
            </w:r>
            <w:r w:rsidRPr="00A411EF">
              <w:rPr>
                <w:sz w:val="22"/>
              </w:rPr>
              <w:t>особи</w:t>
            </w:r>
            <w:r w:rsidRPr="00A411EF">
              <w:rPr>
                <w:spacing w:val="-1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податкового</w:t>
            </w:r>
            <w:r w:rsidRPr="00A411EF">
              <w:rPr>
                <w:spacing w:val="-2"/>
                <w:sz w:val="22"/>
              </w:rPr>
              <w:t xml:space="preserve"> </w:t>
            </w:r>
            <w:r w:rsidRPr="00A411EF">
              <w:rPr>
                <w:sz w:val="22"/>
              </w:rPr>
              <w:t>органу.</w:t>
            </w:r>
          </w:p>
        </w:tc>
        <w:tc>
          <w:tcPr>
            <w:tcW w:w="4678" w:type="dxa"/>
            <w:vAlign w:val="center"/>
          </w:tcPr>
          <w:p w:rsidR="00C45D6B" w:rsidRPr="00A411EF" w:rsidRDefault="00C45D6B" w:rsidP="00A411EF">
            <w:pPr>
              <w:pStyle w:val="af5"/>
              <w:ind w:firstLine="370"/>
              <w:jc w:val="both"/>
              <w:rPr>
                <w:sz w:val="22"/>
              </w:rPr>
            </w:pPr>
            <w:r w:rsidRPr="00A411EF">
              <w:rPr>
                <w:sz w:val="22"/>
              </w:rPr>
              <w:lastRenderedPageBreak/>
              <w:t>5. Податковий орган має право надати запит до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виробника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та/або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зберігача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для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отримання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мультимедійної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інформації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із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ЦСВ,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який</w:t>
            </w:r>
            <w:r w:rsidRPr="00A411EF">
              <w:rPr>
                <w:spacing w:val="1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подається</w:t>
            </w:r>
            <w:proofErr w:type="gramEnd"/>
            <w:r w:rsidRPr="00A411EF">
              <w:rPr>
                <w:sz w:val="22"/>
              </w:rPr>
              <w:t xml:space="preserve"> особисто представником податкового</w:t>
            </w:r>
            <w:r w:rsidRPr="00A411EF">
              <w:rPr>
                <w:spacing w:val="-52"/>
                <w:sz w:val="22"/>
              </w:rPr>
              <w:t xml:space="preserve"> </w:t>
            </w:r>
            <w:r w:rsidRPr="00A411EF">
              <w:rPr>
                <w:sz w:val="22"/>
              </w:rPr>
              <w:t>органу на контрольному посту (для виробників)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та/або посадовою особою податкового органу,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що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здійснює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документальну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виїзну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або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фактичну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перевірку,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та/або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надсилається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податковим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органом,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якому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згідно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пункту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2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pacing w:val="-1"/>
                <w:sz w:val="22"/>
              </w:rPr>
              <w:t>цього</w:t>
            </w:r>
            <w:r w:rsidRPr="00A411EF">
              <w:rPr>
                <w:b/>
                <w:spacing w:val="-12"/>
                <w:sz w:val="22"/>
              </w:rPr>
              <w:t xml:space="preserve"> </w:t>
            </w:r>
            <w:r w:rsidRPr="00A411EF">
              <w:rPr>
                <w:b/>
                <w:spacing w:val="-1"/>
                <w:sz w:val="22"/>
              </w:rPr>
              <w:t>Порядку</w:t>
            </w:r>
            <w:r w:rsidRPr="00A411EF">
              <w:rPr>
                <w:b/>
                <w:spacing w:val="-11"/>
                <w:sz w:val="22"/>
              </w:rPr>
              <w:t xml:space="preserve"> </w:t>
            </w:r>
            <w:r w:rsidRPr="00A411EF">
              <w:rPr>
                <w:b/>
                <w:spacing w:val="-1"/>
                <w:sz w:val="22"/>
              </w:rPr>
              <w:t>видано</w:t>
            </w:r>
            <w:r w:rsidRPr="00A411EF">
              <w:rPr>
                <w:b/>
                <w:spacing w:val="-12"/>
                <w:sz w:val="22"/>
              </w:rPr>
              <w:t xml:space="preserve"> </w:t>
            </w:r>
            <w:r w:rsidRPr="00A411EF">
              <w:rPr>
                <w:b/>
                <w:spacing w:val="-1"/>
                <w:sz w:val="22"/>
              </w:rPr>
              <w:t>розпорядчий</w:t>
            </w:r>
            <w:r w:rsidRPr="00A411EF">
              <w:rPr>
                <w:b/>
                <w:spacing w:val="-12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документ,</w:t>
            </w:r>
            <w:r w:rsidRPr="00A411EF">
              <w:rPr>
                <w:b/>
                <w:spacing w:val="-52"/>
                <w:sz w:val="22"/>
              </w:rPr>
              <w:t xml:space="preserve"> </w:t>
            </w:r>
            <w:r w:rsidRPr="00A411EF">
              <w:rPr>
                <w:sz w:val="22"/>
              </w:rPr>
              <w:t>у порядку, встановленому статтею 42 Кодексу.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Такий</w:t>
            </w:r>
            <w:r w:rsidRPr="00A411EF">
              <w:rPr>
                <w:spacing w:val="1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запит</w:t>
            </w:r>
            <w:proofErr w:type="gramEnd"/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податкового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органу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повинен</w:t>
            </w:r>
            <w:r w:rsidRPr="00A411EF">
              <w:rPr>
                <w:spacing w:val="-52"/>
                <w:sz w:val="22"/>
              </w:rPr>
              <w:t xml:space="preserve"> </w:t>
            </w:r>
            <w:r w:rsidRPr="00A411EF">
              <w:rPr>
                <w:sz w:val="22"/>
              </w:rPr>
              <w:t>містити:</w:t>
            </w: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sz w:val="22"/>
              </w:rPr>
            </w:pPr>
            <w:r w:rsidRPr="00A411EF">
              <w:rPr>
                <w:sz w:val="22"/>
              </w:rPr>
              <w:lastRenderedPageBreak/>
              <w:t>назву</w:t>
            </w:r>
            <w:r w:rsidRPr="00A411EF">
              <w:rPr>
                <w:spacing w:val="-8"/>
                <w:sz w:val="22"/>
              </w:rPr>
              <w:t xml:space="preserve"> </w:t>
            </w:r>
            <w:r w:rsidRPr="00A411EF">
              <w:rPr>
                <w:sz w:val="22"/>
              </w:rPr>
              <w:t>та</w:t>
            </w:r>
            <w:r w:rsidRPr="00A411EF">
              <w:rPr>
                <w:spacing w:val="-7"/>
                <w:sz w:val="22"/>
              </w:rPr>
              <w:t xml:space="preserve"> </w:t>
            </w:r>
            <w:r w:rsidRPr="00A411EF">
              <w:rPr>
                <w:sz w:val="22"/>
              </w:rPr>
              <w:t>код</w:t>
            </w:r>
            <w:r w:rsidRPr="00A411EF">
              <w:rPr>
                <w:spacing w:val="-7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л</w:t>
            </w:r>
            <w:proofErr w:type="gramEnd"/>
            <w:r w:rsidRPr="00A411EF">
              <w:rPr>
                <w:sz w:val="22"/>
              </w:rPr>
              <w:t>іцензіата;</w:t>
            </w: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sz w:val="22"/>
              </w:rPr>
            </w:pPr>
            <w:proofErr w:type="gramStart"/>
            <w:r w:rsidRPr="00A411EF">
              <w:rPr>
                <w:sz w:val="22"/>
              </w:rPr>
              <w:t>м</w:t>
            </w:r>
            <w:proofErr w:type="gramEnd"/>
            <w:r w:rsidRPr="00A411EF">
              <w:rPr>
                <w:sz w:val="22"/>
              </w:rPr>
              <w:t>ісце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розташування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відеокамери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ЦСВ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відповідно</w:t>
            </w:r>
            <w:r w:rsidRPr="00A411EF">
              <w:rPr>
                <w:spacing w:val="-4"/>
                <w:sz w:val="22"/>
              </w:rPr>
              <w:t xml:space="preserve"> </w:t>
            </w:r>
            <w:r w:rsidRPr="00A411EF">
              <w:rPr>
                <w:sz w:val="22"/>
              </w:rPr>
              <w:t>до наданої схеми;</w:t>
            </w: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  <w:r w:rsidRPr="00A411EF">
              <w:rPr>
                <w:sz w:val="22"/>
              </w:rPr>
              <w:t>дату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і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часовий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проміжок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необхідного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періоду</w:t>
            </w:r>
            <w:r w:rsidRPr="00A411EF">
              <w:rPr>
                <w:spacing w:val="-52"/>
                <w:sz w:val="22"/>
              </w:rPr>
              <w:t xml:space="preserve"> </w:t>
            </w:r>
            <w:r w:rsidRPr="00A411EF">
              <w:rPr>
                <w:sz w:val="22"/>
              </w:rPr>
              <w:t>відеозапису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із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відеокамери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ЦСВ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в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межах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 xml:space="preserve">періоду, визначеного </w:t>
            </w:r>
            <w:proofErr w:type="gramStart"/>
            <w:r w:rsidRPr="00A411EF">
              <w:rPr>
                <w:b/>
                <w:sz w:val="22"/>
              </w:rPr>
              <w:t>п</w:t>
            </w:r>
            <w:proofErr w:type="gramEnd"/>
            <w:r w:rsidRPr="00A411EF">
              <w:rPr>
                <w:b/>
                <w:sz w:val="22"/>
              </w:rPr>
              <w:t>ідпунктом 1 пункту 4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Розділу</w:t>
            </w:r>
            <w:r w:rsidRPr="00A411EF">
              <w:rPr>
                <w:b/>
                <w:spacing w:val="-4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ІV</w:t>
            </w:r>
            <w:r w:rsidRPr="00A411EF">
              <w:rPr>
                <w:b/>
                <w:spacing w:val="-5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цього</w:t>
            </w:r>
            <w:r w:rsidRPr="00A411EF">
              <w:rPr>
                <w:b/>
                <w:spacing w:val="-3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Порядку;</w:t>
            </w: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  <w:r w:rsidRPr="00A411EF">
              <w:rPr>
                <w:sz w:val="22"/>
              </w:rPr>
              <w:t>посаду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і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контактні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дані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посадової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особи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податкового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органу,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яка</w:t>
            </w:r>
            <w:r w:rsidRPr="00A411EF">
              <w:rPr>
                <w:spacing w:val="1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повинна</w:t>
            </w:r>
            <w:proofErr w:type="gramEnd"/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отримати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pacing w:val="-1"/>
                <w:sz w:val="22"/>
              </w:rPr>
              <w:t>особисто</w:t>
            </w:r>
            <w:r w:rsidRPr="00A411EF">
              <w:rPr>
                <w:spacing w:val="-9"/>
                <w:sz w:val="22"/>
              </w:rPr>
              <w:t xml:space="preserve"> </w:t>
            </w:r>
            <w:r w:rsidRPr="00A411EF">
              <w:rPr>
                <w:spacing w:val="-1"/>
                <w:sz w:val="22"/>
              </w:rPr>
              <w:t>мультимедійну</w:t>
            </w:r>
            <w:r w:rsidRPr="00A411EF">
              <w:rPr>
                <w:spacing w:val="-10"/>
                <w:sz w:val="22"/>
              </w:rPr>
              <w:t xml:space="preserve"> </w:t>
            </w:r>
            <w:r w:rsidRPr="00A411EF">
              <w:rPr>
                <w:sz w:val="22"/>
              </w:rPr>
              <w:t>інформацію</w:t>
            </w:r>
            <w:r w:rsidRPr="00A411EF">
              <w:rPr>
                <w:spacing w:val="-1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у</w:t>
            </w:r>
            <w:r w:rsidRPr="00A411EF">
              <w:rPr>
                <w:b/>
                <w:spacing w:val="-9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випадку, якщо виробником</w:t>
            </w:r>
            <w:r w:rsidRPr="00A411EF">
              <w:rPr>
                <w:b/>
                <w:spacing w:val="2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або зберігачем</w:t>
            </w:r>
            <w:r w:rsidRPr="00A411EF">
              <w:rPr>
                <w:b/>
                <w:spacing w:val="2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буде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обрано надання запису мультимедійної інформації із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ЦСВ</w:t>
            </w:r>
            <w:r w:rsidRPr="00A411EF">
              <w:rPr>
                <w:b/>
                <w:spacing w:val="-2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на</w:t>
            </w:r>
            <w:r w:rsidRPr="00A411EF">
              <w:rPr>
                <w:b/>
                <w:spacing w:val="-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електронних</w:t>
            </w:r>
            <w:r w:rsidRPr="00A411EF">
              <w:rPr>
                <w:b/>
                <w:spacing w:val="-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носіях</w:t>
            </w:r>
            <w:r w:rsidRPr="00A411EF">
              <w:rPr>
                <w:b/>
                <w:spacing w:val="-3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інформації.</w:t>
            </w: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sz w:val="22"/>
              </w:rPr>
            </w:pPr>
            <w:r w:rsidRPr="00A411EF">
              <w:rPr>
                <w:sz w:val="22"/>
              </w:rPr>
              <w:t>Посадовою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особою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податкового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органу,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зазначеною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запиті,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при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отриманні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від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виробника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та/або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зберігача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запису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мультимедійної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інформації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із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ЦСВ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на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електронні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носії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інформації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цим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запитом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складається у двох примірниках акт довільної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форми,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у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якому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фіксується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факт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такої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передачі/отримання,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який</w:t>
            </w:r>
            <w:r w:rsidRPr="00A411EF">
              <w:rPr>
                <w:spacing w:val="1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п</w:t>
            </w:r>
            <w:proofErr w:type="gramEnd"/>
            <w:r w:rsidRPr="00A411EF">
              <w:rPr>
                <w:sz w:val="22"/>
              </w:rPr>
              <w:t>ідписується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посадовою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особою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податкового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органу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уповноваженою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особою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виробника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та/або</w:t>
            </w:r>
            <w:r w:rsidRPr="00A411EF">
              <w:rPr>
                <w:spacing w:val="1"/>
                <w:sz w:val="22"/>
              </w:rPr>
              <w:t xml:space="preserve"> </w:t>
            </w:r>
            <w:r w:rsidRPr="00A411EF">
              <w:rPr>
                <w:sz w:val="22"/>
              </w:rPr>
              <w:t>зберігача.</w:t>
            </w: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  <w:r w:rsidRPr="00A411EF">
              <w:rPr>
                <w:b/>
                <w:sz w:val="22"/>
              </w:rPr>
              <w:t>Якщо посадова особа податкового органу не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proofErr w:type="gramStart"/>
            <w:r w:rsidRPr="00A411EF">
              <w:rPr>
                <w:b/>
                <w:spacing w:val="-2"/>
                <w:sz w:val="22"/>
              </w:rPr>
              <w:t>п</w:t>
            </w:r>
            <w:proofErr w:type="gramEnd"/>
            <w:r w:rsidRPr="00A411EF">
              <w:rPr>
                <w:b/>
                <w:spacing w:val="-2"/>
                <w:sz w:val="22"/>
              </w:rPr>
              <w:t>ідписує</w:t>
            </w:r>
            <w:r w:rsidRPr="00A411EF">
              <w:rPr>
                <w:b/>
                <w:spacing w:val="-14"/>
                <w:sz w:val="22"/>
              </w:rPr>
              <w:t xml:space="preserve"> </w:t>
            </w:r>
            <w:r w:rsidRPr="00A411EF">
              <w:rPr>
                <w:b/>
                <w:spacing w:val="-1"/>
                <w:sz w:val="22"/>
              </w:rPr>
              <w:t>з</w:t>
            </w:r>
            <w:r w:rsidRPr="00A411EF">
              <w:rPr>
                <w:b/>
                <w:spacing w:val="-15"/>
                <w:sz w:val="22"/>
              </w:rPr>
              <w:t xml:space="preserve"> </w:t>
            </w:r>
            <w:r w:rsidRPr="00A411EF">
              <w:rPr>
                <w:b/>
                <w:spacing w:val="-1"/>
                <w:sz w:val="22"/>
              </w:rPr>
              <w:t>будь-яких</w:t>
            </w:r>
            <w:r w:rsidRPr="00A411EF">
              <w:rPr>
                <w:b/>
                <w:spacing w:val="-14"/>
                <w:sz w:val="22"/>
              </w:rPr>
              <w:t xml:space="preserve"> </w:t>
            </w:r>
            <w:r w:rsidRPr="00A411EF">
              <w:rPr>
                <w:b/>
                <w:spacing w:val="-1"/>
                <w:sz w:val="22"/>
              </w:rPr>
              <w:t>причин</w:t>
            </w:r>
            <w:r w:rsidRPr="00A411EF">
              <w:rPr>
                <w:b/>
                <w:spacing w:val="-14"/>
                <w:sz w:val="22"/>
              </w:rPr>
              <w:t xml:space="preserve"> </w:t>
            </w:r>
            <w:r w:rsidRPr="00A411EF">
              <w:rPr>
                <w:b/>
                <w:spacing w:val="-1"/>
                <w:sz w:val="22"/>
              </w:rPr>
              <w:t>вказаний</w:t>
            </w:r>
            <w:r w:rsidRPr="00A411EF">
              <w:rPr>
                <w:b/>
                <w:spacing w:val="-14"/>
                <w:sz w:val="22"/>
              </w:rPr>
              <w:t xml:space="preserve"> </w:t>
            </w:r>
            <w:r w:rsidRPr="00A411EF">
              <w:rPr>
                <w:b/>
                <w:spacing w:val="-1"/>
                <w:sz w:val="22"/>
              </w:rPr>
              <w:t>Акт</w:t>
            </w:r>
            <w:r w:rsidRPr="00A411EF">
              <w:rPr>
                <w:b/>
                <w:spacing w:val="-15"/>
                <w:sz w:val="22"/>
              </w:rPr>
              <w:t xml:space="preserve"> </w:t>
            </w:r>
            <w:r w:rsidRPr="00A411EF">
              <w:rPr>
                <w:b/>
                <w:spacing w:val="-1"/>
                <w:sz w:val="22"/>
              </w:rPr>
              <w:t>або</w:t>
            </w:r>
            <w:r w:rsidRPr="00A411EF">
              <w:rPr>
                <w:b/>
                <w:spacing w:val="-52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конверти, зазначені у пункті 4 цього Розділу,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то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виробник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або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зберігач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мають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право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протягом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15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календарних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днів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з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дати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отримання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запиту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направити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запитувану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мультимедійну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інформацію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із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ЦСВ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на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електронних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носіях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інформації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засобами</w:t>
            </w:r>
            <w:r w:rsidRPr="00A411EF">
              <w:rPr>
                <w:b/>
                <w:spacing w:val="-52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поштового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зв’язку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або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подати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таку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інформацію особисто до податкового органу,</w:t>
            </w:r>
            <w:r w:rsidRPr="00A411EF">
              <w:rPr>
                <w:b/>
                <w:spacing w:val="1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уповноваженою</w:t>
            </w:r>
            <w:r w:rsidRPr="00A411EF">
              <w:rPr>
                <w:b/>
                <w:spacing w:val="-6"/>
                <w:sz w:val="22"/>
              </w:rPr>
              <w:t xml:space="preserve"> </w:t>
            </w:r>
            <w:proofErr w:type="gramStart"/>
            <w:r w:rsidRPr="00A411EF">
              <w:rPr>
                <w:b/>
                <w:sz w:val="22"/>
              </w:rPr>
              <w:t>особою</w:t>
            </w:r>
            <w:proofErr w:type="gramEnd"/>
            <w:r w:rsidRPr="00A411EF">
              <w:rPr>
                <w:b/>
                <w:spacing w:val="-8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якого</w:t>
            </w:r>
            <w:r w:rsidRPr="00A411EF">
              <w:rPr>
                <w:b/>
                <w:spacing w:val="-6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надано</w:t>
            </w:r>
            <w:r w:rsidRPr="00A411EF">
              <w:rPr>
                <w:b/>
                <w:spacing w:val="-8"/>
                <w:sz w:val="22"/>
              </w:rPr>
              <w:t xml:space="preserve"> </w:t>
            </w:r>
            <w:r w:rsidRPr="00A411EF">
              <w:rPr>
                <w:b/>
                <w:sz w:val="22"/>
              </w:rPr>
              <w:t>запит.</w:t>
            </w: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C45D6B">
            <w:pPr>
              <w:pStyle w:val="af5"/>
              <w:ind w:firstLine="37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uk-UA"/>
              </w:rPr>
              <w:t>–</w:t>
            </w: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b/>
                <w:sz w:val="22"/>
              </w:rPr>
            </w:pPr>
          </w:p>
          <w:p w:rsidR="00C45D6B" w:rsidRPr="00A411EF" w:rsidRDefault="00C45D6B" w:rsidP="00A411EF">
            <w:pPr>
              <w:pStyle w:val="af5"/>
              <w:ind w:firstLine="370"/>
              <w:jc w:val="both"/>
              <w:rPr>
                <w:sz w:val="22"/>
              </w:rPr>
            </w:pPr>
            <w:r w:rsidRPr="00A411EF">
              <w:rPr>
                <w:sz w:val="22"/>
              </w:rPr>
              <w:t>Один</w:t>
            </w:r>
            <w:r w:rsidRPr="00A411EF">
              <w:rPr>
                <w:spacing w:val="11"/>
                <w:sz w:val="22"/>
              </w:rPr>
              <w:t xml:space="preserve"> </w:t>
            </w:r>
            <w:r w:rsidRPr="00A411EF">
              <w:rPr>
                <w:sz w:val="22"/>
              </w:rPr>
              <w:t>примірник</w:t>
            </w:r>
            <w:r w:rsidRPr="00A411EF">
              <w:rPr>
                <w:spacing w:val="12"/>
                <w:sz w:val="22"/>
              </w:rPr>
              <w:t xml:space="preserve"> </w:t>
            </w:r>
            <w:r w:rsidRPr="00A411EF">
              <w:rPr>
                <w:sz w:val="22"/>
              </w:rPr>
              <w:t>зазначен</w:t>
            </w:r>
            <w:r w:rsidRPr="00A411EF">
              <w:rPr>
                <w:b/>
                <w:sz w:val="22"/>
              </w:rPr>
              <w:t>ого</w:t>
            </w:r>
            <w:r w:rsidRPr="00A411EF">
              <w:rPr>
                <w:b/>
                <w:spacing w:val="12"/>
                <w:sz w:val="22"/>
              </w:rPr>
              <w:t xml:space="preserve"> </w:t>
            </w:r>
            <w:r w:rsidRPr="00A411EF">
              <w:rPr>
                <w:sz w:val="22"/>
              </w:rPr>
              <w:t>у</w:t>
            </w:r>
            <w:r w:rsidRPr="00A411EF">
              <w:rPr>
                <w:spacing w:val="12"/>
                <w:sz w:val="22"/>
              </w:rPr>
              <w:t xml:space="preserve"> </w:t>
            </w:r>
            <w:r w:rsidRPr="00A411EF">
              <w:rPr>
                <w:sz w:val="22"/>
              </w:rPr>
              <w:t>цьому</w:t>
            </w:r>
            <w:r w:rsidRPr="00A411EF">
              <w:rPr>
                <w:spacing w:val="11"/>
                <w:sz w:val="22"/>
              </w:rPr>
              <w:t xml:space="preserve"> </w:t>
            </w:r>
            <w:proofErr w:type="gramStart"/>
            <w:r w:rsidRPr="00A411EF">
              <w:rPr>
                <w:sz w:val="22"/>
              </w:rPr>
              <w:t>п</w:t>
            </w:r>
            <w:proofErr w:type="gramEnd"/>
            <w:r w:rsidRPr="00A411EF">
              <w:rPr>
                <w:sz w:val="22"/>
              </w:rPr>
              <w:t>ідпункті</w:t>
            </w:r>
          </w:p>
          <w:p w:rsidR="00C45D6B" w:rsidRPr="009970C1" w:rsidRDefault="00C45D6B" w:rsidP="00A411EF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A411EF">
              <w:rPr>
                <w:b/>
                <w:sz w:val="22"/>
              </w:rPr>
              <w:t>Акту</w:t>
            </w:r>
            <w:r w:rsidRPr="00A411EF">
              <w:rPr>
                <w:b/>
                <w:spacing w:val="2"/>
                <w:sz w:val="22"/>
              </w:rPr>
              <w:t xml:space="preserve"> </w:t>
            </w:r>
            <w:r w:rsidRPr="00A411EF">
              <w:rPr>
                <w:sz w:val="22"/>
              </w:rPr>
              <w:t>надається</w:t>
            </w:r>
            <w:r w:rsidRPr="00A411EF">
              <w:rPr>
                <w:spacing w:val="3"/>
                <w:sz w:val="22"/>
              </w:rPr>
              <w:t xml:space="preserve"> </w:t>
            </w:r>
            <w:r w:rsidRPr="00A411EF">
              <w:rPr>
                <w:sz w:val="22"/>
              </w:rPr>
              <w:t>уповноваженій</w:t>
            </w:r>
            <w:r w:rsidRPr="00A411EF">
              <w:rPr>
                <w:spacing w:val="2"/>
                <w:sz w:val="22"/>
              </w:rPr>
              <w:t xml:space="preserve"> </w:t>
            </w:r>
            <w:r w:rsidRPr="00A411EF">
              <w:rPr>
                <w:sz w:val="22"/>
              </w:rPr>
              <w:t>особі</w:t>
            </w:r>
            <w:r w:rsidRPr="00A411EF">
              <w:rPr>
                <w:spacing w:val="3"/>
                <w:sz w:val="22"/>
              </w:rPr>
              <w:t xml:space="preserve"> </w:t>
            </w:r>
            <w:r w:rsidRPr="00A411EF">
              <w:rPr>
                <w:sz w:val="22"/>
              </w:rPr>
              <w:t>виробника та/або зберігача, інший – залишається</w:t>
            </w:r>
            <w:r w:rsidRPr="00A411EF">
              <w:rPr>
                <w:sz w:val="22"/>
              </w:rPr>
              <w:tab/>
            </w:r>
            <w:r w:rsidRPr="00A411EF">
              <w:rPr>
                <w:spacing w:val="-4"/>
                <w:sz w:val="22"/>
              </w:rPr>
              <w:t>у</w:t>
            </w:r>
            <w:r w:rsidRPr="00A411EF">
              <w:rPr>
                <w:spacing w:val="-52"/>
                <w:sz w:val="22"/>
              </w:rPr>
              <w:t xml:space="preserve"> </w:t>
            </w:r>
            <w:r w:rsidRPr="00A411EF">
              <w:rPr>
                <w:sz w:val="22"/>
              </w:rPr>
              <w:t>посадової</w:t>
            </w:r>
            <w:r w:rsidRPr="00A411EF">
              <w:rPr>
                <w:spacing w:val="-2"/>
                <w:sz w:val="22"/>
              </w:rPr>
              <w:t xml:space="preserve"> </w:t>
            </w:r>
            <w:r w:rsidRPr="00A411EF">
              <w:rPr>
                <w:sz w:val="22"/>
              </w:rPr>
              <w:t>особи</w:t>
            </w:r>
            <w:r w:rsidRPr="00A411EF">
              <w:rPr>
                <w:spacing w:val="-2"/>
                <w:sz w:val="22"/>
              </w:rPr>
              <w:t xml:space="preserve"> </w:t>
            </w:r>
            <w:r w:rsidRPr="00A411EF">
              <w:rPr>
                <w:sz w:val="22"/>
              </w:rPr>
              <w:t>податкового</w:t>
            </w:r>
            <w:r w:rsidRPr="00A411EF">
              <w:rPr>
                <w:spacing w:val="-2"/>
                <w:sz w:val="22"/>
              </w:rPr>
              <w:t xml:space="preserve"> </w:t>
            </w:r>
            <w:r w:rsidRPr="00A411EF">
              <w:rPr>
                <w:sz w:val="22"/>
              </w:rPr>
              <w:t>органу.</w:t>
            </w:r>
          </w:p>
        </w:tc>
        <w:tc>
          <w:tcPr>
            <w:tcW w:w="2268" w:type="dxa"/>
            <w:vAlign w:val="center"/>
          </w:tcPr>
          <w:p w:rsidR="00C45D6B" w:rsidRDefault="00C45D6B" w:rsidP="00C45D6B">
            <w:pPr>
              <w:jc w:val="center"/>
              <w:rPr>
                <w:sz w:val="22"/>
                <w:szCs w:val="28"/>
                <w:lang w:val="uk-UA"/>
              </w:rPr>
            </w:pPr>
            <w:r w:rsidRPr="00410462">
              <w:rPr>
                <w:sz w:val="22"/>
                <w:szCs w:val="26"/>
                <w:lang w:val="uk-UA"/>
              </w:rPr>
              <w:lastRenderedPageBreak/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r w:rsidRPr="00410462">
              <w:rPr>
                <w:sz w:val="22"/>
                <w:szCs w:val="26"/>
                <w:lang w:val="uk-UA"/>
              </w:rPr>
              <w:t xml:space="preserve"> Бізнес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C45D6B" w:rsidRPr="00C45D6B" w:rsidRDefault="00C45D6B" w:rsidP="00C45D6B">
            <w:pPr>
              <w:jc w:val="center"/>
              <w:rPr>
                <w:sz w:val="22"/>
                <w:szCs w:val="26"/>
                <w:lang w:val="uk-UA"/>
              </w:rPr>
            </w:pPr>
            <w:r w:rsidRPr="00C45D6B">
              <w:rPr>
                <w:sz w:val="22"/>
                <w:szCs w:val="26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C45D6B" w:rsidRPr="000E2897" w:rsidRDefault="00C45D6B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A40A64" w:rsidRPr="009E7DB7" w:rsidTr="002D0021">
        <w:trPr>
          <w:trHeight w:val="70"/>
        </w:trPr>
        <w:tc>
          <w:tcPr>
            <w:tcW w:w="5387" w:type="dxa"/>
            <w:vAlign w:val="center"/>
          </w:tcPr>
          <w:p w:rsidR="00A40A64" w:rsidRPr="00950A7D" w:rsidRDefault="00A40A64" w:rsidP="00950A7D">
            <w:pPr>
              <w:pStyle w:val="af5"/>
              <w:ind w:firstLine="289"/>
              <w:jc w:val="both"/>
              <w:rPr>
                <w:sz w:val="22"/>
                <w:lang w:val="uk-UA"/>
              </w:rPr>
            </w:pPr>
            <w:r w:rsidRPr="00950A7D">
              <w:rPr>
                <w:sz w:val="22"/>
                <w:lang w:val="uk-UA"/>
              </w:rPr>
              <w:lastRenderedPageBreak/>
              <w:t>6. Незабезпеченням доступу податкового органу</w:t>
            </w:r>
            <w:r w:rsidRPr="00950A7D">
              <w:rPr>
                <w:spacing w:val="-52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до мультимедійної інформації із ЦСВ виробника</w:t>
            </w:r>
            <w:r w:rsidRPr="00950A7D">
              <w:rPr>
                <w:spacing w:val="-53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та/або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зберігача,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у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тому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числі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з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архівів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відеозаписів</w:t>
            </w:r>
            <w:r w:rsidRPr="00950A7D">
              <w:rPr>
                <w:spacing w:val="-2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є:</w:t>
            </w:r>
          </w:p>
          <w:p w:rsidR="00A40A64" w:rsidRPr="00950A7D" w:rsidRDefault="00A40A64" w:rsidP="00950A7D">
            <w:pPr>
              <w:pStyle w:val="af5"/>
              <w:ind w:firstLine="289"/>
              <w:jc w:val="both"/>
              <w:rPr>
                <w:sz w:val="22"/>
              </w:rPr>
            </w:pPr>
            <w:r w:rsidRPr="00950A7D">
              <w:rPr>
                <w:sz w:val="22"/>
              </w:rPr>
              <w:t>ненадання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виробником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та/або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зберігачем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у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порядку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і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терміни,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визначені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цим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розділом,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доступу до ЦСВ посадовим особам податкового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органу;</w:t>
            </w:r>
          </w:p>
          <w:p w:rsidR="00A40A64" w:rsidRPr="00950A7D" w:rsidRDefault="00A40A64" w:rsidP="00950A7D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A40A64" w:rsidRDefault="00A40A64" w:rsidP="00950A7D">
            <w:pPr>
              <w:pStyle w:val="af5"/>
              <w:ind w:firstLine="289"/>
              <w:jc w:val="both"/>
              <w:rPr>
                <w:b/>
                <w:sz w:val="18"/>
                <w:lang w:val="uk-UA"/>
              </w:rPr>
            </w:pPr>
          </w:p>
          <w:p w:rsidR="00A40A64" w:rsidRPr="00A40A64" w:rsidRDefault="00A40A64" w:rsidP="00950A7D">
            <w:pPr>
              <w:pStyle w:val="af5"/>
              <w:ind w:firstLine="289"/>
              <w:jc w:val="both"/>
              <w:rPr>
                <w:b/>
                <w:sz w:val="18"/>
                <w:lang w:val="uk-UA"/>
              </w:rPr>
            </w:pPr>
          </w:p>
          <w:p w:rsidR="00A40A64" w:rsidRPr="00950A7D" w:rsidRDefault="00A40A64" w:rsidP="00950A7D">
            <w:pPr>
              <w:pStyle w:val="af5"/>
              <w:ind w:firstLine="289"/>
              <w:jc w:val="both"/>
              <w:rPr>
                <w:i/>
                <w:sz w:val="22"/>
              </w:rPr>
            </w:pPr>
            <w:r w:rsidRPr="00950A7D">
              <w:rPr>
                <w:i/>
                <w:sz w:val="22"/>
              </w:rPr>
              <w:t>незабезпечення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належної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proofErr w:type="gramStart"/>
            <w:r w:rsidRPr="00950A7D">
              <w:rPr>
                <w:i/>
                <w:sz w:val="22"/>
              </w:rPr>
              <w:t>техн</w:t>
            </w:r>
            <w:proofErr w:type="gramEnd"/>
            <w:r w:rsidRPr="00950A7D">
              <w:rPr>
                <w:i/>
                <w:sz w:val="22"/>
              </w:rPr>
              <w:t>ічної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підтримки</w:t>
            </w:r>
            <w:r w:rsidRPr="00950A7D">
              <w:rPr>
                <w:i/>
                <w:spacing w:val="-52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безперебійного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доступу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до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ЦСВ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посадовим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особам</w:t>
            </w:r>
            <w:r w:rsidRPr="00950A7D">
              <w:rPr>
                <w:i/>
                <w:spacing w:val="-2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податкового</w:t>
            </w:r>
            <w:r w:rsidRPr="00950A7D">
              <w:rPr>
                <w:i/>
                <w:spacing w:val="-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органу;</w:t>
            </w:r>
          </w:p>
          <w:p w:rsidR="00A40A64" w:rsidRPr="00950A7D" w:rsidRDefault="00A40A64" w:rsidP="00950A7D">
            <w:pPr>
              <w:pStyle w:val="af5"/>
              <w:ind w:firstLine="289"/>
              <w:jc w:val="both"/>
              <w:rPr>
                <w:i/>
                <w:sz w:val="22"/>
              </w:rPr>
            </w:pPr>
            <w:r w:rsidRPr="00950A7D">
              <w:rPr>
                <w:i/>
                <w:sz w:val="22"/>
              </w:rPr>
              <w:t>незабезпечення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ретроспективного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перегляду</w:t>
            </w:r>
            <w:r w:rsidRPr="00950A7D">
              <w:rPr>
                <w:i/>
                <w:spacing w:val="-52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та/або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доступу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до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proofErr w:type="gramStart"/>
            <w:r w:rsidRPr="00950A7D">
              <w:rPr>
                <w:i/>
                <w:sz w:val="22"/>
              </w:rPr>
              <w:t>арх</w:t>
            </w:r>
            <w:proofErr w:type="gramEnd"/>
            <w:r w:rsidRPr="00950A7D">
              <w:rPr>
                <w:i/>
                <w:sz w:val="22"/>
              </w:rPr>
              <w:t>іву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мультимедійної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інформації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із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ЦСВ,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у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тому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числі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у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зв’язку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із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порушенням термінів</w:t>
            </w:r>
            <w:r w:rsidRPr="00950A7D">
              <w:rPr>
                <w:i/>
                <w:spacing w:val="-4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її</w:t>
            </w:r>
            <w:r w:rsidRPr="00950A7D">
              <w:rPr>
                <w:i/>
                <w:spacing w:val="-3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зберігання</w:t>
            </w:r>
            <w:r w:rsidRPr="00950A7D">
              <w:rPr>
                <w:i/>
                <w:color w:val="00AF50"/>
                <w:sz w:val="22"/>
              </w:rPr>
              <w:t>;</w:t>
            </w:r>
          </w:p>
          <w:p w:rsidR="00A40A64" w:rsidRPr="00950A7D" w:rsidRDefault="00A40A64" w:rsidP="00950A7D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A40A64" w:rsidRPr="00950A7D" w:rsidRDefault="00A40A64" w:rsidP="00950A7D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A40A64" w:rsidRPr="00950A7D" w:rsidRDefault="00A40A64" w:rsidP="00950A7D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A40A64" w:rsidRPr="00950A7D" w:rsidRDefault="00A40A64" w:rsidP="00950A7D">
            <w:pPr>
              <w:pStyle w:val="af5"/>
              <w:ind w:firstLine="289"/>
              <w:jc w:val="both"/>
              <w:rPr>
                <w:b/>
                <w:sz w:val="22"/>
              </w:rPr>
            </w:pPr>
          </w:p>
          <w:p w:rsidR="00A40A64" w:rsidRPr="009970C1" w:rsidRDefault="00A40A64" w:rsidP="00A40A64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gramStart"/>
            <w:r w:rsidRPr="00950A7D">
              <w:rPr>
                <w:i/>
                <w:sz w:val="22"/>
              </w:rPr>
              <w:lastRenderedPageBreak/>
              <w:t>незабезпечення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можливості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копіювання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у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визначеному форматі, та/або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ненадання копії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мультимедійної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інформації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на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запит</w:t>
            </w:r>
            <w:r w:rsidRPr="00950A7D">
              <w:rPr>
                <w:i/>
                <w:spacing w:val="1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податкового</w:t>
            </w:r>
            <w:r w:rsidRPr="00950A7D">
              <w:rPr>
                <w:i/>
                <w:spacing w:val="-2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органу</w:t>
            </w:r>
            <w:r w:rsidRPr="00950A7D">
              <w:rPr>
                <w:i/>
                <w:spacing w:val="-2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та</w:t>
            </w:r>
            <w:r w:rsidRPr="00950A7D">
              <w:rPr>
                <w:i/>
                <w:spacing w:val="-5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його</w:t>
            </w:r>
            <w:r w:rsidRPr="00950A7D">
              <w:rPr>
                <w:i/>
                <w:spacing w:val="-2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посадових</w:t>
            </w:r>
            <w:r w:rsidRPr="00950A7D">
              <w:rPr>
                <w:i/>
                <w:spacing w:val="-3"/>
                <w:sz w:val="22"/>
              </w:rPr>
              <w:t xml:space="preserve"> </w:t>
            </w:r>
            <w:r w:rsidRPr="00950A7D">
              <w:rPr>
                <w:i/>
                <w:sz w:val="22"/>
              </w:rPr>
              <w:t>осіб.</w:t>
            </w:r>
            <w:proofErr w:type="gramEnd"/>
          </w:p>
        </w:tc>
        <w:tc>
          <w:tcPr>
            <w:tcW w:w="4678" w:type="dxa"/>
            <w:vAlign w:val="center"/>
          </w:tcPr>
          <w:p w:rsidR="00A40A64" w:rsidRPr="00950A7D" w:rsidRDefault="00A40A64" w:rsidP="00950A7D">
            <w:pPr>
              <w:pStyle w:val="af5"/>
              <w:ind w:firstLine="370"/>
              <w:jc w:val="both"/>
              <w:rPr>
                <w:sz w:val="22"/>
                <w:lang w:val="uk-UA"/>
              </w:rPr>
            </w:pPr>
            <w:r w:rsidRPr="00950A7D">
              <w:rPr>
                <w:sz w:val="22"/>
                <w:lang w:val="uk-UA"/>
              </w:rPr>
              <w:lastRenderedPageBreak/>
              <w:t>6. Незабезпеченням доступу податкового органу</w:t>
            </w:r>
            <w:r w:rsidRPr="00950A7D">
              <w:rPr>
                <w:spacing w:val="-52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до</w:t>
            </w:r>
            <w:r w:rsidRPr="00950A7D">
              <w:rPr>
                <w:spacing w:val="-9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мультимедійної</w:t>
            </w:r>
            <w:r w:rsidRPr="00950A7D">
              <w:rPr>
                <w:spacing w:val="-7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інформації</w:t>
            </w:r>
            <w:r w:rsidRPr="00950A7D">
              <w:rPr>
                <w:spacing w:val="-8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із</w:t>
            </w:r>
            <w:r w:rsidRPr="00950A7D">
              <w:rPr>
                <w:spacing w:val="-9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ЦСВ</w:t>
            </w:r>
            <w:r w:rsidRPr="00950A7D">
              <w:rPr>
                <w:spacing w:val="-8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виробника</w:t>
            </w:r>
            <w:r w:rsidRPr="00950A7D">
              <w:rPr>
                <w:spacing w:val="-53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та/або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зберігача,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у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тому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числі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з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архівів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відеозаписів</w:t>
            </w:r>
            <w:r w:rsidRPr="00950A7D">
              <w:rPr>
                <w:spacing w:val="-2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є:</w:t>
            </w:r>
          </w:p>
          <w:p w:rsidR="00A40A64" w:rsidRPr="00950A7D" w:rsidRDefault="00A40A64" w:rsidP="00950A7D">
            <w:pPr>
              <w:pStyle w:val="af5"/>
              <w:ind w:firstLine="370"/>
              <w:jc w:val="both"/>
              <w:rPr>
                <w:b/>
                <w:sz w:val="22"/>
                <w:lang w:val="uk-UA"/>
              </w:rPr>
            </w:pPr>
            <w:r w:rsidRPr="00950A7D">
              <w:rPr>
                <w:sz w:val="22"/>
                <w:lang w:val="uk-UA"/>
              </w:rPr>
              <w:t>ненадання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виробником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та/або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зберігачем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у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порядку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і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терміни,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визначені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цим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розділом,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доступу до ЦСВ посадовим особам податкового</w:t>
            </w:r>
            <w:r w:rsidRPr="00950A7D">
              <w:rPr>
                <w:spacing w:val="-52"/>
                <w:sz w:val="22"/>
                <w:lang w:val="uk-UA"/>
              </w:rPr>
              <w:t xml:space="preserve"> </w:t>
            </w:r>
            <w:r w:rsidRPr="00950A7D">
              <w:rPr>
                <w:sz w:val="22"/>
                <w:lang w:val="uk-UA"/>
              </w:rPr>
              <w:t>органу,</w:t>
            </w:r>
            <w:r w:rsidRPr="00950A7D">
              <w:rPr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що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підтверджено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відеозаписом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з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технічних приладів з фіксацією зазначеного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факту;</w:t>
            </w:r>
          </w:p>
          <w:p w:rsidR="00A40A64" w:rsidRPr="00950A7D" w:rsidRDefault="00A40A64" w:rsidP="00950A7D">
            <w:pPr>
              <w:pStyle w:val="af5"/>
              <w:ind w:firstLine="370"/>
              <w:jc w:val="both"/>
              <w:rPr>
                <w:b/>
                <w:sz w:val="22"/>
                <w:lang w:val="uk-UA"/>
              </w:rPr>
            </w:pPr>
            <w:r w:rsidRPr="00950A7D">
              <w:rPr>
                <w:b/>
                <w:sz w:val="22"/>
                <w:lang w:val="uk-UA"/>
              </w:rPr>
              <w:t>незабезпечення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доступу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до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ЦСВ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згідно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алгоритму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надання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доступу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до</w:t>
            </w:r>
            <w:r w:rsidRPr="00950A7D">
              <w:rPr>
                <w:b/>
                <w:spacing w:val="-52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мультимедійної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інформації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із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ЦСВ,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направленого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виробником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або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зберігачем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(крім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випадків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відключення,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припинення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функціонування,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у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тому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числі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внаслідок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виходу із ладу ЦСВ (загалом або окремого її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елемента), про що повідомлено відповідний</w:t>
            </w:r>
            <w:r w:rsidRPr="00950A7D">
              <w:rPr>
                <w:b/>
                <w:spacing w:val="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податковий</w:t>
            </w:r>
            <w:r w:rsidRPr="00950A7D">
              <w:rPr>
                <w:b/>
                <w:spacing w:val="-1"/>
                <w:sz w:val="22"/>
                <w:lang w:val="uk-UA"/>
              </w:rPr>
              <w:t xml:space="preserve"> </w:t>
            </w:r>
            <w:r w:rsidRPr="00950A7D">
              <w:rPr>
                <w:b/>
                <w:sz w:val="22"/>
                <w:lang w:val="uk-UA"/>
              </w:rPr>
              <w:t>орган);</w:t>
            </w:r>
          </w:p>
          <w:p w:rsidR="00A40A64" w:rsidRPr="00950A7D" w:rsidRDefault="00A40A64" w:rsidP="00950A7D">
            <w:pPr>
              <w:pStyle w:val="af5"/>
              <w:ind w:firstLine="370"/>
              <w:jc w:val="both"/>
              <w:rPr>
                <w:b/>
                <w:sz w:val="22"/>
              </w:rPr>
            </w:pPr>
            <w:r w:rsidRPr="00950A7D">
              <w:rPr>
                <w:b/>
                <w:sz w:val="22"/>
              </w:rPr>
              <w:t>порушення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встановлених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пунктами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4,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5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lastRenderedPageBreak/>
              <w:t>Розділу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ІV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цього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Порядку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строкі</w:t>
            </w:r>
            <w:proofErr w:type="gramStart"/>
            <w:r w:rsidRPr="00950A7D">
              <w:rPr>
                <w:b/>
                <w:sz w:val="22"/>
              </w:rPr>
              <w:t>в</w:t>
            </w:r>
            <w:proofErr w:type="gramEnd"/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та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умов</w:t>
            </w:r>
            <w:r w:rsidRPr="00950A7D">
              <w:rPr>
                <w:b/>
                <w:spacing w:val="-52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забезпечення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доступу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до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записів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мультимедійної</w:t>
            </w:r>
            <w:r w:rsidRPr="00950A7D">
              <w:rPr>
                <w:b/>
                <w:spacing w:val="-4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інформації</w:t>
            </w:r>
            <w:r w:rsidRPr="00950A7D">
              <w:rPr>
                <w:b/>
                <w:spacing w:val="-3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із</w:t>
            </w:r>
            <w:r w:rsidRPr="00950A7D">
              <w:rPr>
                <w:b/>
                <w:spacing w:val="-5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ЦСВ;</w:t>
            </w:r>
          </w:p>
          <w:p w:rsidR="00A40A64" w:rsidRPr="009970C1" w:rsidRDefault="00A40A64" w:rsidP="00950A7D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950A7D">
              <w:rPr>
                <w:sz w:val="22"/>
              </w:rPr>
              <w:t xml:space="preserve">ненадання копії мультимедійної інформації </w:t>
            </w:r>
            <w:r w:rsidRPr="00950A7D">
              <w:rPr>
                <w:b/>
                <w:sz w:val="22"/>
              </w:rPr>
              <w:t>на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належним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чином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proofErr w:type="gramStart"/>
            <w:r w:rsidRPr="00950A7D">
              <w:rPr>
                <w:b/>
                <w:sz w:val="22"/>
              </w:rPr>
              <w:t>оформлен</w:t>
            </w:r>
            <w:proofErr w:type="gramEnd"/>
            <w:r w:rsidRPr="00950A7D">
              <w:rPr>
                <w:b/>
                <w:sz w:val="22"/>
              </w:rPr>
              <w:t>і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запити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податкового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органу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та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його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посадових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sz w:val="22"/>
              </w:rPr>
              <w:t>осіб</w:t>
            </w:r>
            <w:r w:rsidRPr="00950A7D">
              <w:rPr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у</w:t>
            </w:r>
            <w:r w:rsidRPr="00950A7D">
              <w:rPr>
                <w:b/>
                <w:spacing w:val="-52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строки, визначені пунктами 4, 5 Розділу ІV</w:t>
            </w:r>
            <w:r w:rsidRPr="00950A7D">
              <w:rPr>
                <w:b/>
                <w:spacing w:val="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цього</w:t>
            </w:r>
            <w:r w:rsidRPr="00950A7D">
              <w:rPr>
                <w:b/>
                <w:spacing w:val="-1"/>
                <w:sz w:val="22"/>
              </w:rPr>
              <w:t xml:space="preserve"> </w:t>
            </w:r>
            <w:r w:rsidRPr="00950A7D">
              <w:rPr>
                <w:b/>
                <w:sz w:val="22"/>
              </w:rPr>
              <w:t>Порядку.</w:t>
            </w:r>
          </w:p>
        </w:tc>
        <w:tc>
          <w:tcPr>
            <w:tcW w:w="2268" w:type="dxa"/>
            <w:vAlign w:val="center"/>
          </w:tcPr>
          <w:p w:rsidR="00A40A64" w:rsidRDefault="00A40A64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410462">
              <w:rPr>
                <w:sz w:val="22"/>
                <w:szCs w:val="26"/>
                <w:lang w:val="uk-UA"/>
              </w:rPr>
              <w:lastRenderedPageBreak/>
              <w:t>Європейськ</w:t>
            </w:r>
            <w:r w:rsidRPr="0079697D">
              <w:rPr>
                <w:sz w:val="22"/>
                <w:szCs w:val="26"/>
                <w:lang w:val="uk-UA"/>
              </w:rPr>
              <w:t>а</w:t>
            </w:r>
            <w:r w:rsidRPr="00410462">
              <w:rPr>
                <w:sz w:val="22"/>
                <w:szCs w:val="26"/>
                <w:lang w:val="uk-UA"/>
              </w:rPr>
              <w:t xml:space="preserve"> Бізнес Асоціаці</w:t>
            </w:r>
            <w:r w:rsidRPr="0079697D">
              <w:rPr>
                <w:sz w:val="22"/>
                <w:szCs w:val="26"/>
                <w:lang w:val="uk-UA"/>
              </w:rPr>
              <w:t>я</w:t>
            </w:r>
          </w:p>
        </w:tc>
        <w:tc>
          <w:tcPr>
            <w:tcW w:w="1701" w:type="dxa"/>
            <w:vAlign w:val="center"/>
          </w:tcPr>
          <w:p w:rsidR="00A40A64" w:rsidRPr="00C45D6B" w:rsidRDefault="00A40A64" w:rsidP="00A8147D">
            <w:pPr>
              <w:jc w:val="center"/>
              <w:rPr>
                <w:sz w:val="22"/>
                <w:szCs w:val="26"/>
                <w:lang w:val="uk-UA"/>
              </w:rPr>
            </w:pPr>
            <w:r w:rsidRPr="00C45D6B">
              <w:rPr>
                <w:sz w:val="22"/>
                <w:szCs w:val="26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A40A64" w:rsidRPr="000E2897" w:rsidRDefault="00A40A64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A40A64" w:rsidRPr="009E7DB7" w:rsidTr="002D0021">
        <w:trPr>
          <w:trHeight w:val="70"/>
        </w:trPr>
        <w:tc>
          <w:tcPr>
            <w:tcW w:w="5387" w:type="dxa"/>
          </w:tcPr>
          <w:p w:rsidR="00A40A64" w:rsidRPr="00FA38D0" w:rsidRDefault="00043CA5" w:rsidP="00FA38D0">
            <w:pPr>
              <w:ind w:firstLine="318"/>
              <w:jc w:val="both"/>
              <w:rPr>
                <w:b/>
                <w:sz w:val="22"/>
                <w:szCs w:val="22"/>
                <w:lang w:val="uk-UA"/>
              </w:rPr>
            </w:pPr>
            <w:r w:rsidRPr="00FA38D0">
              <w:rPr>
                <w:b/>
                <w:sz w:val="22"/>
                <w:szCs w:val="22"/>
              </w:rPr>
              <w:lastRenderedPageBreak/>
              <w:t>Розділ</w:t>
            </w:r>
            <w:r w:rsidRPr="00FA38D0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FA38D0">
              <w:rPr>
                <w:b/>
                <w:sz w:val="22"/>
                <w:szCs w:val="22"/>
              </w:rPr>
              <w:t>І</w:t>
            </w:r>
          </w:p>
          <w:p w:rsidR="00FA38D0" w:rsidRPr="00FA38D0" w:rsidRDefault="00FA38D0" w:rsidP="00FA38D0">
            <w:pPr>
              <w:pStyle w:val="af5"/>
              <w:ind w:firstLine="318"/>
              <w:jc w:val="both"/>
              <w:rPr>
                <w:sz w:val="22"/>
                <w:szCs w:val="22"/>
                <w:lang w:val="uk-UA"/>
              </w:rPr>
            </w:pPr>
            <w:r w:rsidRPr="00FA38D0">
              <w:rPr>
                <w:sz w:val="22"/>
                <w:szCs w:val="22"/>
                <w:lang w:val="uk-UA"/>
              </w:rPr>
              <w:t>1.</w:t>
            </w:r>
            <w:r w:rsidRPr="00FA38D0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r w:rsidRPr="00FA38D0">
              <w:rPr>
                <w:sz w:val="22"/>
                <w:szCs w:val="22"/>
                <w:lang w:val="uk-UA"/>
              </w:rPr>
              <w:t>Цей</w:t>
            </w:r>
            <w:r w:rsidRPr="00FA38D0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r w:rsidRPr="00FA38D0">
              <w:rPr>
                <w:sz w:val="22"/>
                <w:szCs w:val="22"/>
                <w:lang w:val="uk-UA"/>
              </w:rPr>
              <w:t>Порядок</w:t>
            </w:r>
            <w:r w:rsidRPr="00FA38D0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r w:rsidRPr="00FA38D0">
              <w:rPr>
                <w:sz w:val="22"/>
                <w:szCs w:val="22"/>
                <w:lang w:val="uk-UA"/>
              </w:rPr>
              <w:t>визначає</w:t>
            </w:r>
            <w:r w:rsidRPr="00FA38D0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r w:rsidRPr="00FA38D0">
              <w:rPr>
                <w:sz w:val="22"/>
                <w:szCs w:val="22"/>
                <w:lang w:val="uk-UA"/>
              </w:rPr>
              <w:t>вимоги</w:t>
            </w:r>
            <w:r w:rsidRPr="00FA38D0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r w:rsidRPr="00FA38D0">
              <w:rPr>
                <w:sz w:val="22"/>
                <w:szCs w:val="22"/>
                <w:lang w:val="uk-UA"/>
              </w:rPr>
              <w:t>до</w:t>
            </w:r>
            <w:r w:rsidRPr="00FA38D0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r w:rsidRPr="00FA38D0">
              <w:rPr>
                <w:sz w:val="22"/>
                <w:szCs w:val="22"/>
                <w:lang w:val="uk-UA"/>
              </w:rPr>
              <w:t>цілодобової системи відеоспостереження, а також порядок доступу (у тому числі віддаленого) посадових осіб податкового органу до мультимедійної інформації із цілодобової системи відеоспостереження, яка встановлюється та безперервно функціонує:</w:t>
            </w:r>
          </w:p>
          <w:p w:rsidR="00043CA5" w:rsidRPr="00043CA5" w:rsidRDefault="00FA38D0" w:rsidP="00FA38D0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FA38D0">
              <w:rPr>
                <w:color w:val="000000" w:themeColor="text1"/>
                <w:sz w:val="22"/>
                <w:szCs w:val="22"/>
                <w:lang w:val="uk-UA"/>
              </w:rPr>
              <w:t>…</w:t>
            </w:r>
          </w:p>
        </w:tc>
        <w:tc>
          <w:tcPr>
            <w:tcW w:w="4678" w:type="dxa"/>
          </w:tcPr>
          <w:p w:rsidR="00FA38D0" w:rsidRPr="00FA38D0" w:rsidRDefault="00FA38D0" w:rsidP="00FA38D0">
            <w:pPr>
              <w:ind w:firstLine="318"/>
              <w:jc w:val="both"/>
              <w:rPr>
                <w:b/>
                <w:sz w:val="22"/>
                <w:lang w:val="uk-UA"/>
              </w:rPr>
            </w:pPr>
            <w:r w:rsidRPr="00FA38D0">
              <w:rPr>
                <w:b/>
                <w:sz w:val="22"/>
              </w:rPr>
              <w:t>Розділ</w:t>
            </w:r>
            <w:r w:rsidRPr="00FA38D0">
              <w:rPr>
                <w:b/>
                <w:spacing w:val="-11"/>
                <w:sz w:val="22"/>
              </w:rPr>
              <w:t xml:space="preserve"> </w:t>
            </w:r>
            <w:r w:rsidRPr="00FA38D0">
              <w:rPr>
                <w:b/>
                <w:sz w:val="22"/>
              </w:rPr>
              <w:t>І</w:t>
            </w:r>
          </w:p>
          <w:p w:rsidR="00A40A64" w:rsidRPr="00FA38D0" w:rsidRDefault="00FA38D0" w:rsidP="00706BDD">
            <w:pPr>
              <w:pStyle w:val="af5"/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FA38D0">
              <w:rPr>
                <w:sz w:val="22"/>
              </w:rPr>
              <w:t>1.</w:t>
            </w:r>
            <w:r w:rsidRPr="00FA38D0">
              <w:rPr>
                <w:spacing w:val="-14"/>
                <w:sz w:val="22"/>
              </w:rPr>
              <w:t xml:space="preserve"> </w:t>
            </w:r>
            <w:proofErr w:type="gramStart"/>
            <w:r w:rsidRPr="00FA38D0">
              <w:rPr>
                <w:sz w:val="22"/>
              </w:rPr>
              <w:t>Цей</w:t>
            </w:r>
            <w:r w:rsidRPr="00FA38D0">
              <w:rPr>
                <w:spacing w:val="-14"/>
                <w:sz w:val="22"/>
              </w:rPr>
              <w:t xml:space="preserve"> </w:t>
            </w:r>
            <w:r w:rsidRPr="00FA38D0">
              <w:rPr>
                <w:sz w:val="22"/>
              </w:rPr>
              <w:t>Порядок</w:t>
            </w:r>
            <w:r w:rsidRPr="00FA38D0">
              <w:rPr>
                <w:spacing w:val="-14"/>
                <w:sz w:val="22"/>
              </w:rPr>
              <w:t xml:space="preserve"> </w:t>
            </w:r>
            <w:r w:rsidRPr="00FA38D0">
              <w:rPr>
                <w:sz w:val="22"/>
              </w:rPr>
              <w:t>визначає</w:t>
            </w:r>
            <w:r w:rsidRPr="00FA38D0">
              <w:rPr>
                <w:spacing w:val="-14"/>
                <w:sz w:val="22"/>
              </w:rPr>
              <w:t xml:space="preserve"> </w:t>
            </w:r>
            <w:r w:rsidRPr="00FA38D0">
              <w:rPr>
                <w:sz w:val="22"/>
              </w:rPr>
              <w:t>вимоги</w:t>
            </w:r>
            <w:r w:rsidRPr="00FA38D0">
              <w:rPr>
                <w:spacing w:val="-15"/>
                <w:sz w:val="22"/>
              </w:rPr>
              <w:t xml:space="preserve"> </w:t>
            </w:r>
            <w:r w:rsidRPr="00FA38D0">
              <w:rPr>
                <w:sz w:val="22"/>
              </w:rPr>
              <w:t>до</w:t>
            </w:r>
            <w:r w:rsidRPr="00FA38D0">
              <w:rPr>
                <w:spacing w:val="-14"/>
                <w:sz w:val="22"/>
              </w:rPr>
              <w:t xml:space="preserve"> </w:t>
            </w:r>
            <w:r w:rsidRPr="00FA38D0">
              <w:rPr>
                <w:sz w:val="22"/>
              </w:rPr>
              <w:t xml:space="preserve">цілодобової системи відеоспостереження, а також порядок доступу (у тому числі віддаленого) посадових осіб податкового органу до мультимедійної інформації із цілодобової системи відеоспостереження, </w:t>
            </w:r>
            <w:r w:rsidRPr="00FA38D0">
              <w:rPr>
                <w:b/>
                <w:sz w:val="22"/>
              </w:rPr>
              <w:t>порядок проведення перевірки належного функціонування цілодобової системи відеоспостереження посадовими особами податкового органу та порядок застосування санкцій</w:t>
            </w:r>
            <w:r w:rsidRPr="00FA38D0">
              <w:rPr>
                <w:sz w:val="22"/>
              </w:rPr>
              <w:t>, яка встановлюється та безперервно</w:t>
            </w:r>
            <w:proofErr w:type="gramEnd"/>
            <w:r w:rsidRPr="00FA38D0">
              <w:rPr>
                <w:sz w:val="22"/>
              </w:rPr>
              <w:t xml:space="preserve"> функціону</w:t>
            </w:r>
            <w:proofErr w:type="gramStart"/>
            <w:r w:rsidRPr="00FA38D0">
              <w:rPr>
                <w:sz w:val="22"/>
              </w:rPr>
              <w:t>є:</w:t>
            </w:r>
            <w:proofErr w:type="gramEnd"/>
          </w:p>
        </w:tc>
        <w:tc>
          <w:tcPr>
            <w:tcW w:w="2268" w:type="dxa"/>
            <w:vAlign w:val="center"/>
          </w:tcPr>
          <w:p w:rsidR="00A40A64" w:rsidRPr="00043CA5" w:rsidRDefault="00043CA5" w:rsidP="00043CA5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спілк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«Асоціаці</w:t>
            </w:r>
            <w:r w:rsidRPr="00043CA5">
              <w:rPr>
                <w:bCs/>
                <w:sz w:val="22"/>
                <w:lang w:val="uk-UA"/>
              </w:rPr>
              <w:t>я</w:t>
            </w:r>
            <w:r w:rsidRPr="00043CA5">
              <w:rPr>
                <w:bCs/>
                <w:sz w:val="22"/>
                <w:lang w:val="uk-UA"/>
              </w:rPr>
              <w:t xml:space="preserve"> Дистриб’юторів України</w:t>
            </w:r>
            <w:r w:rsidRPr="00043CA5">
              <w:rPr>
                <w:bCs/>
                <w:sz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A40A64" w:rsidRPr="009C7BEB" w:rsidRDefault="00FA38D0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C45D6B">
              <w:rPr>
                <w:sz w:val="22"/>
                <w:szCs w:val="26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A40A64" w:rsidRPr="000E2897" w:rsidRDefault="00A40A64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FD7EF7" w:rsidRPr="009E7DB7" w:rsidTr="002D0021">
        <w:trPr>
          <w:trHeight w:val="70"/>
        </w:trPr>
        <w:tc>
          <w:tcPr>
            <w:tcW w:w="5387" w:type="dxa"/>
            <w:vAlign w:val="center"/>
          </w:tcPr>
          <w:p w:rsidR="00FD7EF7" w:rsidRPr="002403C3" w:rsidRDefault="00FD7EF7" w:rsidP="00FD7EF7">
            <w:pPr>
              <w:ind w:firstLine="318"/>
              <w:jc w:val="both"/>
              <w:rPr>
                <w:b/>
                <w:spacing w:val="-5"/>
                <w:sz w:val="22"/>
                <w:szCs w:val="22"/>
                <w:lang w:val="uk-UA"/>
              </w:rPr>
            </w:pPr>
            <w:r w:rsidRPr="002403C3">
              <w:rPr>
                <w:b/>
                <w:sz w:val="22"/>
                <w:szCs w:val="22"/>
              </w:rPr>
              <w:t>Розділ</w:t>
            </w:r>
            <w:r w:rsidRPr="002403C3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2403C3">
              <w:rPr>
                <w:b/>
                <w:spacing w:val="-5"/>
                <w:sz w:val="22"/>
                <w:szCs w:val="22"/>
              </w:rPr>
              <w:t>ІІ</w:t>
            </w:r>
          </w:p>
          <w:p w:rsidR="00FD7EF7" w:rsidRPr="002403C3" w:rsidRDefault="00FD7EF7" w:rsidP="009970C1">
            <w:pPr>
              <w:ind w:firstLine="5"/>
              <w:jc w:val="both"/>
              <w:rPr>
                <w:b/>
                <w:spacing w:val="-5"/>
                <w:sz w:val="22"/>
                <w:szCs w:val="22"/>
                <w:lang w:val="uk-UA"/>
              </w:rPr>
            </w:pPr>
            <w:r w:rsidRPr="002403C3">
              <w:rPr>
                <w:b/>
                <w:spacing w:val="-5"/>
                <w:sz w:val="22"/>
                <w:szCs w:val="22"/>
                <w:lang w:val="uk-UA"/>
              </w:rPr>
              <w:t>…</w:t>
            </w:r>
          </w:p>
          <w:p w:rsidR="00FD7EF7" w:rsidRPr="002403C3" w:rsidRDefault="00FD7EF7" w:rsidP="00996BD9">
            <w:pPr>
              <w:pStyle w:val="af5"/>
              <w:ind w:firstLine="291"/>
              <w:jc w:val="both"/>
              <w:rPr>
                <w:sz w:val="22"/>
                <w:szCs w:val="22"/>
              </w:rPr>
            </w:pPr>
            <w:r w:rsidRPr="002403C3">
              <w:rPr>
                <w:sz w:val="22"/>
                <w:szCs w:val="22"/>
              </w:rPr>
              <w:t>3.</w:t>
            </w:r>
            <w:r w:rsidRPr="002403C3">
              <w:rPr>
                <w:spacing w:val="-3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Вимоги</w:t>
            </w:r>
            <w:r w:rsidRPr="002403C3">
              <w:rPr>
                <w:spacing w:val="-2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до</w:t>
            </w:r>
            <w:r w:rsidRPr="002403C3">
              <w:rPr>
                <w:spacing w:val="-3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обладнання</w:t>
            </w:r>
            <w:r w:rsidRPr="002403C3">
              <w:rPr>
                <w:spacing w:val="-2"/>
                <w:sz w:val="22"/>
                <w:szCs w:val="22"/>
              </w:rPr>
              <w:t xml:space="preserve"> </w:t>
            </w:r>
            <w:r w:rsidRPr="002403C3">
              <w:rPr>
                <w:spacing w:val="-5"/>
                <w:sz w:val="22"/>
                <w:szCs w:val="22"/>
              </w:rPr>
              <w:t>ЦСВ</w:t>
            </w:r>
          </w:p>
          <w:p w:rsidR="00FD7EF7" w:rsidRPr="002403C3" w:rsidRDefault="00FD7EF7" w:rsidP="00996BD9">
            <w:pPr>
              <w:pStyle w:val="af5"/>
              <w:ind w:firstLine="291"/>
              <w:jc w:val="both"/>
              <w:rPr>
                <w:sz w:val="22"/>
                <w:szCs w:val="22"/>
              </w:rPr>
            </w:pPr>
            <w:r w:rsidRPr="002403C3">
              <w:rPr>
                <w:spacing w:val="-5"/>
                <w:sz w:val="22"/>
                <w:szCs w:val="22"/>
              </w:rPr>
              <w:t>………</w:t>
            </w:r>
          </w:p>
          <w:p w:rsidR="00FD7EF7" w:rsidRPr="002403C3" w:rsidRDefault="00FD7EF7" w:rsidP="00996BD9">
            <w:pPr>
              <w:pStyle w:val="af5"/>
              <w:ind w:firstLine="291"/>
              <w:jc w:val="both"/>
              <w:rPr>
                <w:sz w:val="22"/>
                <w:szCs w:val="22"/>
              </w:rPr>
            </w:pPr>
            <w:r w:rsidRPr="002403C3">
              <w:rPr>
                <w:sz w:val="22"/>
                <w:szCs w:val="22"/>
              </w:rPr>
              <w:t>2) система відеофіксації повинна:</w:t>
            </w:r>
          </w:p>
          <w:p w:rsidR="00FD7EF7" w:rsidRPr="002403C3" w:rsidRDefault="00FD7EF7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2403C3">
              <w:rPr>
                <w:color w:val="000000" w:themeColor="text1"/>
                <w:sz w:val="22"/>
                <w:szCs w:val="22"/>
                <w:lang w:val="uk-UA"/>
              </w:rPr>
              <w:t>…</w:t>
            </w:r>
          </w:p>
          <w:p w:rsidR="00FD7EF7" w:rsidRDefault="00FD7EF7" w:rsidP="00796B67">
            <w:pPr>
              <w:pStyle w:val="af5"/>
              <w:ind w:firstLine="291"/>
              <w:jc w:val="both"/>
              <w:rPr>
                <w:spacing w:val="-2"/>
                <w:sz w:val="22"/>
                <w:szCs w:val="22"/>
                <w:lang w:val="uk-UA"/>
              </w:rPr>
            </w:pPr>
            <w:r w:rsidRPr="002403C3">
              <w:rPr>
                <w:sz w:val="22"/>
                <w:szCs w:val="22"/>
              </w:rPr>
              <w:t>забезпечувати цифрове передавання даних у форматі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не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гірше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i/>
                <w:sz w:val="22"/>
                <w:szCs w:val="22"/>
              </w:rPr>
              <w:t>1920</w:t>
            </w:r>
            <w:r w:rsidRPr="002403C3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2403C3">
              <w:rPr>
                <w:i/>
                <w:sz w:val="22"/>
                <w:szCs w:val="22"/>
              </w:rPr>
              <w:t>х</w:t>
            </w:r>
            <w:r w:rsidRPr="002403C3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2403C3">
              <w:rPr>
                <w:i/>
                <w:sz w:val="22"/>
                <w:szCs w:val="22"/>
              </w:rPr>
              <w:t>1080</w:t>
            </w:r>
            <w:r w:rsidRPr="002403C3">
              <w:rPr>
                <w:i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403C3">
              <w:rPr>
                <w:sz w:val="22"/>
                <w:szCs w:val="22"/>
              </w:rPr>
              <w:t>п</w:t>
            </w:r>
            <w:proofErr w:type="gramEnd"/>
            <w:r w:rsidRPr="002403C3">
              <w:rPr>
                <w:sz w:val="22"/>
                <w:szCs w:val="22"/>
              </w:rPr>
              <w:t>ікселів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i/>
                <w:sz w:val="22"/>
                <w:szCs w:val="22"/>
              </w:rPr>
              <w:t xml:space="preserve">і </w:t>
            </w:r>
            <w:r w:rsidRPr="002403C3">
              <w:rPr>
                <w:sz w:val="22"/>
                <w:szCs w:val="22"/>
              </w:rPr>
              <w:t>швидкість</w:t>
            </w:r>
            <w:r w:rsidRPr="002403C3">
              <w:rPr>
                <w:spacing w:val="-6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реєстрації</w:t>
            </w:r>
            <w:r w:rsidRPr="002403C3">
              <w:rPr>
                <w:spacing w:val="-6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відеоінформації</w:t>
            </w:r>
            <w:r w:rsidRPr="002403C3">
              <w:rPr>
                <w:spacing w:val="-6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не</w:t>
            </w:r>
            <w:r w:rsidRPr="002403C3">
              <w:rPr>
                <w:spacing w:val="-6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менше ніж</w:t>
            </w:r>
            <w:r w:rsidRPr="002403C3">
              <w:rPr>
                <w:spacing w:val="-4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25</w:t>
            </w:r>
            <w:r w:rsidRPr="002403C3">
              <w:rPr>
                <w:spacing w:val="-4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 xml:space="preserve">кадрів на секунду на кожен канал </w:t>
            </w:r>
            <w:r w:rsidRPr="002403C3">
              <w:rPr>
                <w:spacing w:val="-2"/>
                <w:sz w:val="22"/>
                <w:szCs w:val="22"/>
              </w:rPr>
              <w:t>відеозапису;</w:t>
            </w:r>
          </w:p>
          <w:p w:rsidR="00706BDD" w:rsidRPr="00706BDD" w:rsidRDefault="00706BDD" w:rsidP="00796B67">
            <w:pPr>
              <w:pStyle w:val="af5"/>
              <w:ind w:firstLine="291"/>
              <w:jc w:val="both"/>
              <w:rPr>
                <w:spacing w:val="-2"/>
                <w:sz w:val="22"/>
                <w:szCs w:val="22"/>
                <w:lang w:val="uk-UA"/>
              </w:rPr>
            </w:pPr>
          </w:p>
          <w:p w:rsidR="00FD7EF7" w:rsidRPr="002403C3" w:rsidRDefault="00FD7EF7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2403C3">
              <w:rPr>
                <w:color w:val="000000" w:themeColor="text1"/>
                <w:sz w:val="22"/>
                <w:szCs w:val="22"/>
                <w:lang w:val="uk-UA"/>
              </w:rPr>
              <w:t>…</w:t>
            </w:r>
          </w:p>
          <w:p w:rsidR="00FD7EF7" w:rsidRPr="002403C3" w:rsidRDefault="00FD7EF7" w:rsidP="00796B67">
            <w:pPr>
              <w:pStyle w:val="af5"/>
              <w:ind w:firstLine="291"/>
              <w:jc w:val="both"/>
              <w:rPr>
                <w:i/>
                <w:sz w:val="22"/>
                <w:szCs w:val="22"/>
              </w:rPr>
            </w:pPr>
            <w:r w:rsidRPr="002403C3">
              <w:rPr>
                <w:i/>
                <w:spacing w:val="-4"/>
                <w:sz w:val="22"/>
                <w:szCs w:val="22"/>
              </w:rPr>
              <w:t xml:space="preserve">мати </w:t>
            </w:r>
            <w:r w:rsidRPr="002403C3">
              <w:rPr>
                <w:i/>
                <w:spacing w:val="-2"/>
                <w:sz w:val="22"/>
                <w:szCs w:val="22"/>
              </w:rPr>
              <w:t xml:space="preserve">віддалений </w:t>
            </w:r>
            <w:r w:rsidRPr="002403C3">
              <w:rPr>
                <w:spacing w:val="-2"/>
                <w:sz w:val="22"/>
                <w:szCs w:val="22"/>
              </w:rPr>
              <w:t xml:space="preserve">доступ </w:t>
            </w:r>
            <w:r w:rsidRPr="002403C3">
              <w:rPr>
                <w:spacing w:val="-6"/>
                <w:sz w:val="22"/>
                <w:szCs w:val="22"/>
              </w:rPr>
              <w:t xml:space="preserve">за </w:t>
            </w:r>
            <w:r w:rsidRPr="002403C3">
              <w:rPr>
                <w:spacing w:val="-2"/>
                <w:sz w:val="22"/>
                <w:szCs w:val="22"/>
              </w:rPr>
              <w:t xml:space="preserve">протоколом </w:t>
            </w:r>
            <w:r w:rsidRPr="002403C3">
              <w:rPr>
                <w:sz w:val="22"/>
                <w:szCs w:val="22"/>
              </w:rPr>
              <w:t>TCP/IP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через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i/>
                <w:sz w:val="22"/>
                <w:szCs w:val="22"/>
              </w:rPr>
              <w:t>глобальну</w:t>
            </w:r>
            <w:r w:rsidRPr="002403C3">
              <w:rPr>
                <w:i/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мережу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та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 xml:space="preserve">програмне </w:t>
            </w:r>
            <w:r w:rsidRPr="002403C3">
              <w:rPr>
                <w:spacing w:val="-2"/>
                <w:sz w:val="22"/>
                <w:szCs w:val="22"/>
              </w:rPr>
              <w:t xml:space="preserve">забезпечення, </w:t>
            </w:r>
            <w:r w:rsidRPr="002403C3">
              <w:rPr>
                <w:spacing w:val="-6"/>
                <w:sz w:val="22"/>
                <w:szCs w:val="22"/>
              </w:rPr>
              <w:t xml:space="preserve">що </w:t>
            </w:r>
            <w:r w:rsidRPr="002403C3">
              <w:rPr>
                <w:spacing w:val="-2"/>
                <w:sz w:val="22"/>
                <w:szCs w:val="22"/>
              </w:rPr>
              <w:t xml:space="preserve">дозволяє </w:t>
            </w:r>
            <w:r w:rsidRPr="002403C3">
              <w:rPr>
                <w:spacing w:val="-4"/>
                <w:sz w:val="22"/>
                <w:szCs w:val="22"/>
              </w:rPr>
              <w:t xml:space="preserve">переглядати </w:t>
            </w:r>
            <w:r w:rsidRPr="002403C3">
              <w:rPr>
                <w:spacing w:val="-2"/>
                <w:sz w:val="22"/>
                <w:szCs w:val="22"/>
              </w:rPr>
              <w:t xml:space="preserve">відеозаписи </w:t>
            </w:r>
            <w:r w:rsidRPr="002403C3">
              <w:rPr>
                <w:i/>
                <w:spacing w:val="-10"/>
                <w:sz w:val="22"/>
                <w:szCs w:val="22"/>
              </w:rPr>
              <w:t xml:space="preserve">з </w:t>
            </w:r>
            <w:r w:rsidRPr="002403C3">
              <w:rPr>
                <w:i/>
                <w:spacing w:val="-53"/>
                <w:sz w:val="22"/>
                <w:szCs w:val="22"/>
              </w:rPr>
              <w:t xml:space="preserve"> </w:t>
            </w:r>
            <w:r w:rsidRPr="002403C3">
              <w:rPr>
                <w:i/>
                <w:spacing w:val="-2"/>
                <w:sz w:val="22"/>
                <w:szCs w:val="22"/>
              </w:rPr>
              <w:t xml:space="preserve">робочих </w:t>
            </w:r>
            <w:r w:rsidRPr="002403C3">
              <w:rPr>
                <w:i/>
                <w:spacing w:val="-4"/>
                <w:sz w:val="22"/>
                <w:szCs w:val="22"/>
              </w:rPr>
              <w:t xml:space="preserve">місць </w:t>
            </w:r>
            <w:r w:rsidRPr="002403C3">
              <w:rPr>
                <w:i/>
                <w:spacing w:val="-2"/>
                <w:sz w:val="22"/>
                <w:szCs w:val="22"/>
              </w:rPr>
              <w:t>податкового органу;</w:t>
            </w:r>
          </w:p>
          <w:p w:rsidR="00FD7EF7" w:rsidRPr="002403C3" w:rsidRDefault="00FD7EF7" w:rsidP="00796B67">
            <w:pPr>
              <w:pStyle w:val="af5"/>
              <w:ind w:firstLine="291"/>
              <w:jc w:val="both"/>
              <w:rPr>
                <w:sz w:val="22"/>
                <w:szCs w:val="22"/>
                <w:lang w:val="uk-UA"/>
              </w:rPr>
            </w:pPr>
          </w:p>
          <w:p w:rsidR="00FD7EF7" w:rsidRPr="002403C3" w:rsidRDefault="00FD7EF7" w:rsidP="00796B67">
            <w:pPr>
              <w:pStyle w:val="af5"/>
              <w:ind w:firstLine="291"/>
              <w:jc w:val="both"/>
              <w:rPr>
                <w:sz w:val="22"/>
                <w:szCs w:val="22"/>
                <w:lang w:val="uk-UA"/>
              </w:rPr>
            </w:pPr>
          </w:p>
          <w:p w:rsidR="00FD7EF7" w:rsidRPr="002403C3" w:rsidRDefault="00FD7EF7" w:rsidP="00796B67">
            <w:pPr>
              <w:pStyle w:val="af5"/>
              <w:ind w:firstLine="291"/>
              <w:jc w:val="both"/>
              <w:rPr>
                <w:sz w:val="22"/>
                <w:szCs w:val="22"/>
                <w:lang w:val="uk-UA"/>
              </w:rPr>
            </w:pPr>
          </w:p>
          <w:p w:rsidR="00FD7EF7" w:rsidRPr="002403C3" w:rsidRDefault="00FD7EF7" w:rsidP="00796B67">
            <w:pPr>
              <w:pStyle w:val="af5"/>
              <w:ind w:firstLine="291"/>
              <w:jc w:val="both"/>
              <w:rPr>
                <w:sz w:val="22"/>
                <w:szCs w:val="22"/>
                <w:lang w:val="uk-UA"/>
              </w:rPr>
            </w:pPr>
          </w:p>
          <w:p w:rsidR="00FD7EF7" w:rsidRPr="002403C3" w:rsidRDefault="00FD7EF7" w:rsidP="00796B67">
            <w:pPr>
              <w:pStyle w:val="af5"/>
              <w:ind w:firstLine="291"/>
              <w:jc w:val="both"/>
              <w:rPr>
                <w:sz w:val="22"/>
                <w:szCs w:val="22"/>
                <w:lang w:val="uk-UA"/>
              </w:rPr>
            </w:pPr>
          </w:p>
          <w:p w:rsidR="00FD7EF7" w:rsidRPr="002403C3" w:rsidRDefault="00FD7EF7" w:rsidP="00796B67">
            <w:pPr>
              <w:pStyle w:val="af5"/>
              <w:ind w:firstLine="291"/>
              <w:jc w:val="both"/>
              <w:rPr>
                <w:sz w:val="22"/>
                <w:szCs w:val="22"/>
                <w:lang w:val="uk-UA"/>
              </w:rPr>
            </w:pPr>
          </w:p>
          <w:p w:rsidR="00FD7EF7" w:rsidRPr="002403C3" w:rsidRDefault="00FD7EF7" w:rsidP="00796B67">
            <w:pPr>
              <w:pStyle w:val="af5"/>
              <w:ind w:firstLine="291"/>
              <w:jc w:val="both"/>
              <w:rPr>
                <w:sz w:val="22"/>
                <w:szCs w:val="22"/>
                <w:lang w:val="uk-UA"/>
              </w:rPr>
            </w:pPr>
          </w:p>
          <w:p w:rsidR="00FD7EF7" w:rsidRPr="002403C3" w:rsidRDefault="00FD7EF7" w:rsidP="00796B67">
            <w:pPr>
              <w:pStyle w:val="af5"/>
              <w:ind w:firstLine="291"/>
              <w:jc w:val="both"/>
              <w:rPr>
                <w:sz w:val="22"/>
                <w:szCs w:val="22"/>
                <w:lang w:val="uk-UA"/>
              </w:rPr>
            </w:pPr>
          </w:p>
          <w:p w:rsidR="00FD7EF7" w:rsidRPr="002403C3" w:rsidRDefault="00FD7EF7" w:rsidP="00796B67">
            <w:pPr>
              <w:pStyle w:val="af5"/>
              <w:ind w:firstLine="291"/>
              <w:jc w:val="both"/>
              <w:rPr>
                <w:sz w:val="22"/>
                <w:szCs w:val="22"/>
                <w:lang w:val="uk-UA"/>
              </w:rPr>
            </w:pPr>
          </w:p>
          <w:p w:rsidR="00FD7EF7" w:rsidRPr="002403C3" w:rsidRDefault="00FD7EF7" w:rsidP="00796B67">
            <w:pPr>
              <w:pStyle w:val="af5"/>
              <w:ind w:firstLine="291"/>
              <w:jc w:val="both"/>
              <w:rPr>
                <w:sz w:val="22"/>
                <w:szCs w:val="22"/>
              </w:rPr>
            </w:pPr>
            <w:r w:rsidRPr="002403C3">
              <w:rPr>
                <w:sz w:val="22"/>
                <w:szCs w:val="22"/>
              </w:rPr>
              <w:t xml:space="preserve">канали зв’язку через </w:t>
            </w:r>
            <w:r w:rsidRPr="002403C3">
              <w:rPr>
                <w:i/>
                <w:sz w:val="22"/>
                <w:szCs w:val="22"/>
              </w:rPr>
              <w:t xml:space="preserve">глобальну </w:t>
            </w:r>
            <w:r w:rsidRPr="002403C3">
              <w:rPr>
                <w:sz w:val="22"/>
                <w:szCs w:val="22"/>
              </w:rPr>
              <w:t>мережу повинні забезпечувати належну (якісну) передачу мультимедійної інформації (онлай</w:t>
            </w:r>
            <w:proofErr w:type="gramStart"/>
            <w:r w:rsidRPr="002403C3">
              <w:rPr>
                <w:sz w:val="22"/>
                <w:szCs w:val="22"/>
              </w:rPr>
              <w:t>н-</w:t>
            </w:r>
            <w:proofErr w:type="gramEnd"/>
            <w:r w:rsidRPr="002403C3">
              <w:rPr>
                <w:sz w:val="22"/>
                <w:szCs w:val="22"/>
              </w:rPr>
              <w:t xml:space="preserve"> трансляції) </w:t>
            </w:r>
            <w:r w:rsidRPr="002403C3">
              <w:rPr>
                <w:i/>
                <w:sz w:val="22"/>
                <w:szCs w:val="22"/>
              </w:rPr>
              <w:t>до податкового органу</w:t>
            </w:r>
            <w:r w:rsidRPr="002403C3">
              <w:rPr>
                <w:sz w:val="22"/>
                <w:szCs w:val="22"/>
              </w:rPr>
              <w:t>;</w:t>
            </w:r>
          </w:p>
          <w:p w:rsidR="00FD7EF7" w:rsidRPr="00796B67" w:rsidRDefault="00FD7EF7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D7EF7" w:rsidRPr="002403C3" w:rsidRDefault="00FD7EF7" w:rsidP="002403C3">
            <w:pPr>
              <w:ind w:firstLine="318"/>
              <w:jc w:val="both"/>
              <w:rPr>
                <w:b/>
                <w:spacing w:val="-5"/>
                <w:sz w:val="22"/>
                <w:szCs w:val="22"/>
                <w:lang w:val="uk-UA"/>
              </w:rPr>
            </w:pPr>
            <w:r w:rsidRPr="002403C3">
              <w:rPr>
                <w:b/>
                <w:sz w:val="22"/>
                <w:szCs w:val="22"/>
              </w:rPr>
              <w:lastRenderedPageBreak/>
              <w:t>Розділ</w:t>
            </w:r>
            <w:r w:rsidRPr="002403C3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2403C3">
              <w:rPr>
                <w:b/>
                <w:spacing w:val="-5"/>
                <w:sz w:val="22"/>
                <w:szCs w:val="22"/>
              </w:rPr>
              <w:t>ІІ</w:t>
            </w:r>
          </w:p>
          <w:p w:rsidR="00FD7EF7" w:rsidRPr="002403C3" w:rsidRDefault="00FD7EF7" w:rsidP="002403C3">
            <w:pPr>
              <w:ind w:firstLine="318"/>
              <w:jc w:val="both"/>
              <w:rPr>
                <w:b/>
                <w:spacing w:val="-5"/>
                <w:sz w:val="22"/>
                <w:szCs w:val="22"/>
                <w:lang w:val="uk-UA"/>
              </w:rPr>
            </w:pPr>
            <w:r w:rsidRPr="002403C3">
              <w:rPr>
                <w:b/>
                <w:spacing w:val="-5"/>
                <w:sz w:val="22"/>
                <w:szCs w:val="22"/>
                <w:lang w:val="uk-UA"/>
              </w:rPr>
              <w:t>…</w:t>
            </w:r>
          </w:p>
          <w:p w:rsidR="00FD7EF7" w:rsidRPr="002403C3" w:rsidRDefault="00FD7EF7" w:rsidP="002403C3">
            <w:pPr>
              <w:pStyle w:val="af5"/>
              <w:ind w:firstLine="318"/>
              <w:jc w:val="both"/>
              <w:rPr>
                <w:sz w:val="22"/>
                <w:szCs w:val="22"/>
              </w:rPr>
            </w:pPr>
            <w:r w:rsidRPr="002403C3">
              <w:rPr>
                <w:sz w:val="22"/>
                <w:szCs w:val="22"/>
              </w:rPr>
              <w:t>3.</w:t>
            </w:r>
            <w:r w:rsidRPr="002403C3">
              <w:rPr>
                <w:spacing w:val="-3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Вимоги</w:t>
            </w:r>
            <w:r w:rsidRPr="002403C3">
              <w:rPr>
                <w:spacing w:val="-2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до</w:t>
            </w:r>
            <w:r w:rsidRPr="002403C3">
              <w:rPr>
                <w:spacing w:val="-3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обладнання</w:t>
            </w:r>
            <w:r w:rsidRPr="002403C3">
              <w:rPr>
                <w:spacing w:val="-2"/>
                <w:sz w:val="22"/>
                <w:szCs w:val="22"/>
              </w:rPr>
              <w:t xml:space="preserve"> </w:t>
            </w:r>
            <w:r w:rsidRPr="002403C3">
              <w:rPr>
                <w:spacing w:val="-5"/>
                <w:sz w:val="22"/>
                <w:szCs w:val="22"/>
              </w:rPr>
              <w:t>ЦСВ</w:t>
            </w:r>
          </w:p>
          <w:p w:rsidR="00FD7EF7" w:rsidRPr="002403C3" w:rsidRDefault="00FD7EF7" w:rsidP="002403C3">
            <w:pPr>
              <w:pStyle w:val="af5"/>
              <w:ind w:firstLine="318"/>
              <w:jc w:val="both"/>
              <w:rPr>
                <w:sz w:val="22"/>
                <w:szCs w:val="22"/>
              </w:rPr>
            </w:pPr>
            <w:r w:rsidRPr="002403C3">
              <w:rPr>
                <w:spacing w:val="-5"/>
                <w:sz w:val="22"/>
                <w:szCs w:val="22"/>
              </w:rPr>
              <w:t>………</w:t>
            </w:r>
          </w:p>
          <w:p w:rsidR="00FD7EF7" w:rsidRPr="002403C3" w:rsidRDefault="00FD7EF7" w:rsidP="002403C3">
            <w:pPr>
              <w:pStyle w:val="af5"/>
              <w:ind w:firstLine="318"/>
              <w:jc w:val="both"/>
              <w:rPr>
                <w:sz w:val="22"/>
                <w:szCs w:val="22"/>
              </w:rPr>
            </w:pPr>
            <w:r w:rsidRPr="002403C3">
              <w:rPr>
                <w:sz w:val="22"/>
                <w:szCs w:val="22"/>
              </w:rPr>
              <w:t>2) система відеофіксації повинна:</w:t>
            </w:r>
          </w:p>
          <w:p w:rsidR="00FD7EF7" w:rsidRPr="002403C3" w:rsidRDefault="00FD7EF7" w:rsidP="002403C3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2403C3">
              <w:rPr>
                <w:color w:val="000000" w:themeColor="text1"/>
                <w:sz w:val="22"/>
                <w:szCs w:val="22"/>
                <w:lang w:val="uk-UA"/>
              </w:rPr>
              <w:t>…</w:t>
            </w:r>
          </w:p>
          <w:p w:rsidR="00FD7EF7" w:rsidRPr="002403C3" w:rsidRDefault="00FD7EF7" w:rsidP="002403C3">
            <w:pPr>
              <w:pStyle w:val="af5"/>
              <w:ind w:firstLine="318"/>
              <w:jc w:val="both"/>
              <w:rPr>
                <w:sz w:val="22"/>
                <w:szCs w:val="22"/>
              </w:rPr>
            </w:pPr>
            <w:r w:rsidRPr="002403C3">
              <w:rPr>
                <w:sz w:val="22"/>
                <w:szCs w:val="22"/>
              </w:rPr>
              <w:t>забезпечувати цифрове передавання даних у форматі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не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гірше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b/>
                <w:sz w:val="22"/>
                <w:szCs w:val="22"/>
              </w:rPr>
              <w:t>1280</w:t>
            </w:r>
            <w:r w:rsidRPr="002403C3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403C3">
              <w:rPr>
                <w:b/>
                <w:sz w:val="22"/>
                <w:szCs w:val="22"/>
              </w:rPr>
              <w:t>х</w:t>
            </w:r>
            <w:r w:rsidRPr="002403C3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403C3">
              <w:rPr>
                <w:b/>
                <w:sz w:val="22"/>
                <w:szCs w:val="22"/>
              </w:rPr>
              <w:t>720</w:t>
            </w:r>
            <w:r w:rsidRPr="002403C3"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403C3">
              <w:rPr>
                <w:sz w:val="22"/>
                <w:szCs w:val="22"/>
              </w:rPr>
              <w:t>п</w:t>
            </w:r>
            <w:proofErr w:type="gramEnd"/>
            <w:r w:rsidRPr="002403C3">
              <w:rPr>
                <w:sz w:val="22"/>
                <w:szCs w:val="22"/>
              </w:rPr>
              <w:t>ікселів</w:t>
            </w:r>
            <w:r w:rsidRPr="002403C3">
              <w:rPr>
                <w:spacing w:val="40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і швидкість</w:t>
            </w:r>
            <w:r w:rsidRPr="002403C3">
              <w:rPr>
                <w:spacing w:val="-7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реєстрації</w:t>
            </w:r>
            <w:r w:rsidRPr="002403C3">
              <w:rPr>
                <w:spacing w:val="-7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відеоінформації</w:t>
            </w:r>
            <w:r w:rsidRPr="002403C3">
              <w:rPr>
                <w:spacing w:val="-7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не</w:t>
            </w:r>
            <w:r w:rsidRPr="002403C3">
              <w:rPr>
                <w:spacing w:val="-7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менше ніж</w:t>
            </w:r>
            <w:r w:rsidRPr="002403C3">
              <w:rPr>
                <w:spacing w:val="-5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>25</w:t>
            </w:r>
            <w:r w:rsidRPr="002403C3">
              <w:rPr>
                <w:spacing w:val="-4"/>
                <w:sz w:val="22"/>
                <w:szCs w:val="22"/>
              </w:rPr>
              <w:t xml:space="preserve"> </w:t>
            </w:r>
            <w:r w:rsidRPr="002403C3">
              <w:rPr>
                <w:sz w:val="22"/>
                <w:szCs w:val="22"/>
              </w:rPr>
              <w:t xml:space="preserve">кадрів на секунду на кожен канал </w:t>
            </w:r>
            <w:r w:rsidRPr="002403C3">
              <w:rPr>
                <w:spacing w:val="-2"/>
                <w:sz w:val="22"/>
                <w:szCs w:val="22"/>
              </w:rPr>
              <w:t>відеозапису;</w:t>
            </w:r>
          </w:p>
          <w:p w:rsidR="00FD7EF7" w:rsidRPr="002403C3" w:rsidRDefault="00FD7EF7" w:rsidP="002403C3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2403C3">
              <w:rPr>
                <w:color w:val="000000" w:themeColor="text1"/>
                <w:sz w:val="22"/>
                <w:szCs w:val="22"/>
                <w:lang w:val="uk-UA"/>
              </w:rPr>
              <w:t>…</w:t>
            </w:r>
          </w:p>
          <w:p w:rsidR="00FD7EF7" w:rsidRPr="002403C3" w:rsidRDefault="00FD7EF7" w:rsidP="002403C3">
            <w:pPr>
              <w:pStyle w:val="af5"/>
              <w:ind w:firstLine="318"/>
              <w:jc w:val="both"/>
              <w:rPr>
                <w:b/>
                <w:sz w:val="22"/>
                <w:szCs w:val="22"/>
              </w:rPr>
            </w:pPr>
            <w:r w:rsidRPr="002403C3">
              <w:rPr>
                <w:b/>
                <w:sz w:val="22"/>
                <w:szCs w:val="22"/>
              </w:rPr>
              <w:t>використовувати</w:t>
            </w:r>
            <w:r w:rsidRPr="002403C3">
              <w:rPr>
                <w:sz w:val="22"/>
                <w:szCs w:val="22"/>
              </w:rPr>
              <w:t xml:space="preserve"> доступ за протоколом TCP/IP через </w:t>
            </w:r>
            <w:r w:rsidRPr="002403C3">
              <w:rPr>
                <w:b/>
                <w:sz w:val="22"/>
                <w:szCs w:val="22"/>
              </w:rPr>
              <w:t>локальну</w:t>
            </w:r>
            <w:r w:rsidRPr="002403C3">
              <w:rPr>
                <w:sz w:val="22"/>
                <w:szCs w:val="22"/>
              </w:rPr>
              <w:t xml:space="preserve"> мережу та програмне забезпечення, що дозволяє переглядати </w:t>
            </w:r>
            <w:r w:rsidRPr="002403C3">
              <w:rPr>
                <w:b/>
                <w:sz w:val="22"/>
                <w:szCs w:val="22"/>
              </w:rPr>
              <w:t xml:space="preserve">відеозаписи з окремого приміщення контрольного поста, наданого виробником </w:t>
            </w:r>
            <w:r w:rsidRPr="002403C3">
              <w:rPr>
                <w:b/>
                <w:sz w:val="22"/>
                <w:szCs w:val="22"/>
              </w:rPr>
              <w:lastRenderedPageBreak/>
              <w:t xml:space="preserve">відповідно до пункту 1 частини одинадцятої статті 20 Закону України «Про державне регулювання виробництва і обігу спирту </w:t>
            </w:r>
            <w:r w:rsidRPr="002403C3">
              <w:rPr>
                <w:b/>
                <w:spacing w:val="-2"/>
                <w:sz w:val="22"/>
                <w:szCs w:val="22"/>
              </w:rPr>
              <w:t>етилового,</w:t>
            </w:r>
            <w:r w:rsidRPr="002403C3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2403C3">
              <w:rPr>
                <w:b/>
                <w:spacing w:val="-2"/>
                <w:sz w:val="22"/>
                <w:szCs w:val="22"/>
              </w:rPr>
              <w:t>спиртових</w:t>
            </w:r>
            <w:r w:rsidRPr="002403C3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2403C3">
              <w:rPr>
                <w:b/>
                <w:spacing w:val="-2"/>
                <w:sz w:val="22"/>
                <w:szCs w:val="22"/>
              </w:rPr>
              <w:t>дистилятів,</w:t>
            </w:r>
            <w:r w:rsidRPr="002403C3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2403C3">
              <w:rPr>
                <w:b/>
                <w:spacing w:val="-2"/>
                <w:sz w:val="22"/>
                <w:szCs w:val="22"/>
              </w:rPr>
              <w:t xml:space="preserve">біоетанолу, </w:t>
            </w:r>
            <w:r w:rsidRPr="002403C3">
              <w:rPr>
                <w:b/>
                <w:sz w:val="22"/>
                <w:szCs w:val="22"/>
              </w:rPr>
              <w:t xml:space="preserve">алкогольних напоїв, тютюнових виробів, тютюнової сировини, </w:t>
            </w:r>
            <w:proofErr w:type="gramStart"/>
            <w:r w:rsidRPr="002403C3">
              <w:rPr>
                <w:b/>
                <w:sz w:val="22"/>
                <w:szCs w:val="22"/>
              </w:rPr>
              <w:t>р</w:t>
            </w:r>
            <w:proofErr w:type="gramEnd"/>
            <w:r w:rsidRPr="002403C3">
              <w:rPr>
                <w:b/>
                <w:sz w:val="22"/>
                <w:szCs w:val="22"/>
              </w:rPr>
              <w:t>ідин, що використовуються</w:t>
            </w:r>
            <w:r w:rsidRPr="002403C3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2403C3">
              <w:rPr>
                <w:b/>
                <w:sz w:val="22"/>
                <w:szCs w:val="22"/>
              </w:rPr>
              <w:t>в</w:t>
            </w:r>
            <w:r w:rsidRPr="002403C3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2403C3">
              <w:rPr>
                <w:b/>
                <w:sz w:val="22"/>
                <w:szCs w:val="22"/>
              </w:rPr>
              <w:t>електронних</w:t>
            </w:r>
            <w:r w:rsidRPr="002403C3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2403C3">
              <w:rPr>
                <w:b/>
                <w:sz w:val="22"/>
                <w:szCs w:val="22"/>
              </w:rPr>
              <w:t>сигаретах, та пального</w:t>
            </w:r>
            <w:r w:rsidRPr="002403C3">
              <w:rPr>
                <w:b/>
                <w:sz w:val="22"/>
                <w:szCs w:val="22"/>
                <w:lang w:val="uk-UA"/>
              </w:rPr>
              <w:t>»</w:t>
            </w:r>
            <w:r w:rsidRPr="002403C3">
              <w:rPr>
                <w:b/>
                <w:sz w:val="22"/>
                <w:szCs w:val="22"/>
              </w:rPr>
              <w:t>;</w:t>
            </w:r>
          </w:p>
          <w:p w:rsidR="00FD7EF7" w:rsidRPr="002403C3" w:rsidRDefault="00FD7EF7" w:rsidP="00706BDD">
            <w:pPr>
              <w:pStyle w:val="af5"/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2403C3">
              <w:rPr>
                <w:sz w:val="22"/>
                <w:szCs w:val="22"/>
              </w:rPr>
              <w:t xml:space="preserve">канали зв’язку через </w:t>
            </w:r>
            <w:r w:rsidRPr="002403C3">
              <w:rPr>
                <w:b/>
                <w:sz w:val="22"/>
                <w:szCs w:val="22"/>
              </w:rPr>
              <w:t>локальну</w:t>
            </w:r>
            <w:r w:rsidRPr="002403C3">
              <w:rPr>
                <w:sz w:val="22"/>
                <w:szCs w:val="22"/>
              </w:rPr>
              <w:t xml:space="preserve"> мережу повинні забезпечувати належну (якісну) передачу мультимедійної інформації (онлай</w:t>
            </w:r>
            <w:proofErr w:type="gramStart"/>
            <w:r w:rsidRPr="002403C3">
              <w:rPr>
                <w:sz w:val="22"/>
                <w:szCs w:val="22"/>
              </w:rPr>
              <w:t>н-</w:t>
            </w:r>
            <w:proofErr w:type="gramEnd"/>
            <w:r w:rsidRPr="002403C3">
              <w:rPr>
                <w:sz w:val="22"/>
                <w:szCs w:val="22"/>
              </w:rPr>
              <w:t xml:space="preserve"> трансляції) </w:t>
            </w:r>
            <w:r w:rsidRPr="002403C3">
              <w:rPr>
                <w:b/>
                <w:sz w:val="22"/>
                <w:szCs w:val="22"/>
              </w:rPr>
              <w:t>до представника податкового органу на контрольному посту;</w:t>
            </w:r>
          </w:p>
        </w:tc>
        <w:tc>
          <w:tcPr>
            <w:tcW w:w="2268" w:type="dxa"/>
            <w:vAlign w:val="center"/>
          </w:tcPr>
          <w:p w:rsidR="00FD7EF7" w:rsidRPr="00043CA5" w:rsidRDefault="00FD7EF7" w:rsidP="00FD7EF7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lastRenderedPageBreak/>
              <w:t>Громадськ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спілк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«Асоціаці</w:t>
            </w:r>
            <w:r w:rsidRPr="00043CA5">
              <w:rPr>
                <w:bCs/>
                <w:sz w:val="22"/>
                <w:lang w:val="uk-UA"/>
              </w:rPr>
              <w:t>я</w:t>
            </w:r>
            <w:r w:rsidRPr="00043CA5">
              <w:rPr>
                <w:bCs/>
                <w:sz w:val="22"/>
                <w:lang w:val="uk-UA"/>
              </w:rPr>
              <w:t xml:space="preserve"> Дистриб’юторів України</w:t>
            </w:r>
            <w:r w:rsidRPr="00043CA5">
              <w:rPr>
                <w:bCs/>
                <w:sz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FD7EF7" w:rsidRPr="009C7BEB" w:rsidRDefault="00FD7EF7" w:rsidP="00FD7EF7">
            <w:pPr>
              <w:jc w:val="center"/>
              <w:rPr>
                <w:sz w:val="22"/>
                <w:szCs w:val="28"/>
                <w:lang w:val="uk-UA"/>
              </w:rPr>
            </w:pPr>
            <w:r w:rsidRPr="00C45D6B">
              <w:rPr>
                <w:sz w:val="22"/>
                <w:szCs w:val="26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FD7EF7" w:rsidRPr="000E2897" w:rsidRDefault="00FD7EF7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541A2D" w:rsidRPr="009E7DB7" w:rsidTr="005900A3">
        <w:trPr>
          <w:trHeight w:val="70"/>
        </w:trPr>
        <w:tc>
          <w:tcPr>
            <w:tcW w:w="5387" w:type="dxa"/>
          </w:tcPr>
          <w:p w:rsidR="00541A2D" w:rsidRPr="00541A2D" w:rsidRDefault="00541A2D" w:rsidP="005900A3">
            <w:pPr>
              <w:pStyle w:val="af5"/>
              <w:ind w:firstLine="291"/>
              <w:jc w:val="both"/>
              <w:rPr>
                <w:sz w:val="22"/>
                <w:szCs w:val="22"/>
              </w:rPr>
            </w:pPr>
            <w:r w:rsidRPr="00541A2D">
              <w:rPr>
                <w:sz w:val="22"/>
                <w:szCs w:val="22"/>
              </w:rPr>
              <w:lastRenderedPageBreak/>
              <w:t>3) обладнання для збереження мультимедійної інформації повинно:</w:t>
            </w:r>
          </w:p>
          <w:p w:rsidR="00541A2D" w:rsidRPr="00541A2D" w:rsidRDefault="00541A2D" w:rsidP="005900A3">
            <w:pPr>
              <w:ind w:firstLine="29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41A2D">
              <w:rPr>
                <w:color w:val="000000" w:themeColor="text1"/>
                <w:sz w:val="22"/>
                <w:szCs w:val="22"/>
                <w:lang w:val="uk-UA"/>
              </w:rPr>
              <w:t>…</w:t>
            </w:r>
          </w:p>
          <w:p w:rsidR="00541A2D" w:rsidRPr="00541A2D" w:rsidRDefault="00541A2D" w:rsidP="005900A3">
            <w:pPr>
              <w:pStyle w:val="af5"/>
              <w:ind w:firstLine="291"/>
              <w:jc w:val="both"/>
              <w:rPr>
                <w:i/>
                <w:sz w:val="22"/>
                <w:szCs w:val="22"/>
              </w:rPr>
            </w:pPr>
            <w:r w:rsidRPr="00541A2D">
              <w:rPr>
                <w:spacing w:val="-2"/>
                <w:sz w:val="22"/>
                <w:szCs w:val="22"/>
              </w:rPr>
              <w:t xml:space="preserve">забезпечувати можливість </w:t>
            </w:r>
            <w:r w:rsidRPr="00541A2D">
              <w:rPr>
                <w:sz w:val="22"/>
                <w:szCs w:val="22"/>
              </w:rPr>
              <w:t xml:space="preserve">безперешкодного доступу </w:t>
            </w:r>
            <w:r w:rsidRPr="00541A2D">
              <w:rPr>
                <w:i/>
                <w:sz w:val="22"/>
                <w:szCs w:val="22"/>
              </w:rPr>
              <w:t>посадових осіб податкового органу для перегляду онлай</w:t>
            </w:r>
            <w:proofErr w:type="gramStart"/>
            <w:r w:rsidRPr="00541A2D">
              <w:rPr>
                <w:i/>
                <w:sz w:val="22"/>
                <w:szCs w:val="22"/>
              </w:rPr>
              <w:t>н-</w:t>
            </w:r>
            <w:proofErr w:type="gramEnd"/>
            <w:r w:rsidRPr="00541A2D">
              <w:rPr>
                <w:i/>
                <w:sz w:val="22"/>
                <w:szCs w:val="22"/>
              </w:rPr>
              <w:t xml:space="preserve"> трансляції; </w:t>
            </w:r>
            <w:r w:rsidRPr="00541A2D">
              <w:rPr>
                <w:sz w:val="22"/>
                <w:szCs w:val="22"/>
              </w:rPr>
              <w:t xml:space="preserve">представнику податкового органу на контрольному посту (для виробників) для </w:t>
            </w:r>
            <w:r w:rsidRPr="00541A2D">
              <w:rPr>
                <w:spacing w:val="-2"/>
                <w:sz w:val="22"/>
                <w:szCs w:val="22"/>
              </w:rPr>
              <w:t xml:space="preserve">переглядуонлайн-трансляції, </w:t>
            </w:r>
            <w:r w:rsidRPr="00541A2D">
              <w:rPr>
                <w:i/>
                <w:spacing w:val="-4"/>
                <w:sz w:val="22"/>
                <w:szCs w:val="22"/>
              </w:rPr>
              <w:t xml:space="preserve">для </w:t>
            </w:r>
            <w:r w:rsidRPr="00541A2D">
              <w:rPr>
                <w:i/>
                <w:spacing w:val="-2"/>
                <w:sz w:val="22"/>
                <w:szCs w:val="22"/>
              </w:rPr>
              <w:t xml:space="preserve">ретроспективного перегляду архіву </w:t>
            </w:r>
            <w:r w:rsidRPr="00541A2D">
              <w:rPr>
                <w:i/>
                <w:sz w:val="22"/>
                <w:szCs w:val="22"/>
              </w:rPr>
              <w:t xml:space="preserve">відеозаписів, для копіювання відеозаписів за </w:t>
            </w:r>
            <w:r w:rsidRPr="00541A2D">
              <w:rPr>
                <w:i/>
                <w:spacing w:val="-2"/>
                <w:sz w:val="22"/>
                <w:szCs w:val="22"/>
              </w:rPr>
              <w:t>визначеними</w:t>
            </w:r>
            <w:r w:rsidRPr="00541A2D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541A2D">
              <w:rPr>
                <w:i/>
                <w:spacing w:val="-2"/>
                <w:sz w:val="22"/>
                <w:szCs w:val="22"/>
              </w:rPr>
              <w:t>часовими</w:t>
            </w:r>
            <w:r w:rsidRPr="00541A2D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541A2D">
              <w:rPr>
                <w:i/>
                <w:spacing w:val="-2"/>
                <w:sz w:val="22"/>
                <w:szCs w:val="22"/>
              </w:rPr>
              <w:t>проміжками</w:t>
            </w:r>
            <w:r w:rsidRPr="00541A2D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541A2D">
              <w:rPr>
                <w:i/>
                <w:spacing w:val="-2"/>
                <w:sz w:val="22"/>
                <w:szCs w:val="22"/>
              </w:rPr>
              <w:t>(дата</w:t>
            </w:r>
            <w:r w:rsidRPr="00541A2D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541A2D">
              <w:rPr>
                <w:i/>
                <w:spacing w:val="-2"/>
                <w:sz w:val="22"/>
                <w:szCs w:val="22"/>
              </w:rPr>
              <w:t>і</w:t>
            </w:r>
            <w:r w:rsidRPr="00541A2D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541A2D">
              <w:rPr>
                <w:i/>
                <w:spacing w:val="-2"/>
                <w:sz w:val="22"/>
                <w:szCs w:val="22"/>
              </w:rPr>
              <w:t xml:space="preserve">час) </w:t>
            </w:r>
            <w:r w:rsidRPr="00541A2D">
              <w:rPr>
                <w:i/>
                <w:sz w:val="22"/>
                <w:szCs w:val="22"/>
              </w:rPr>
              <w:t>у форматі .avi, або .mpeg, або .mp4;</w:t>
            </w:r>
          </w:p>
          <w:p w:rsidR="00541A2D" w:rsidRPr="00541A2D" w:rsidRDefault="00541A2D" w:rsidP="005900A3">
            <w:pPr>
              <w:ind w:firstLine="291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541A2D" w:rsidRPr="00541A2D" w:rsidRDefault="00541A2D" w:rsidP="00541A2D">
            <w:pPr>
              <w:pStyle w:val="af5"/>
              <w:ind w:firstLine="291"/>
              <w:jc w:val="both"/>
              <w:rPr>
                <w:sz w:val="22"/>
                <w:szCs w:val="22"/>
              </w:rPr>
            </w:pPr>
            <w:r w:rsidRPr="00541A2D">
              <w:rPr>
                <w:sz w:val="22"/>
                <w:szCs w:val="22"/>
              </w:rPr>
              <w:t>3) обладнання для збереження мультимедійної інформації повинно:</w:t>
            </w:r>
          </w:p>
          <w:p w:rsidR="00541A2D" w:rsidRPr="00541A2D" w:rsidRDefault="00541A2D" w:rsidP="00541A2D">
            <w:pPr>
              <w:ind w:firstLine="29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41A2D">
              <w:rPr>
                <w:color w:val="000000" w:themeColor="text1"/>
                <w:sz w:val="22"/>
                <w:szCs w:val="22"/>
                <w:lang w:val="uk-UA"/>
              </w:rPr>
              <w:t>…</w:t>
            </w:r>
          </w:p>
          <w:p w:rsidR="00541A2D" w:rsidRPr="00541A2D" w:rsidRDefault="00541A2D" w:rsidP="005900A3">
            <w:pPr>
              <w:pStyle w:val="af5"/>
              <w:ind w:firstLine="29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41A2D">
              <w:rPr>
                <w:spacing w:val="-2"/>
                <w:sz w:val="22"/>
                <w:szCs w:val="22"/>
              </w:rPr>
              <w:t xml:space="preserve">забезпечувати можливість </w:t>
            </w:r>
            <w:r w:rsidRPr="00541A2D">
              <w:rPr>
                <w:sz w:val="22"/>
                <w:szCs w:val="22"/>
              </w:rPr>
              <w:t xml:space="preserve">безперешкодного доступу </w:t>
            </w:r>
            <w:r w:rsidRPr="00541A2D">
              <w:rPr>
                <w:b/>
                <w:sz w:val="22"/>
                <w:szCs w:val="22"/>
              </w:rPr>
              <w:t xml:space="preserve">представнику податкового органу на контрольному посту виробника (для виробників та суб'єктів господарювання-зберігачів, які </w:t>
            </w:r>
            <w:proofErr w:type="gramStart"/>
            <w:r w:rsidRPr="00541A2D">
              <w:rPr>
                <w:b/>
                <w:sz w:val="22"/>
                <w:szCs w:val="22"/>
              </w:rPr>
              <w:t>пов'язан</w:t>
            </w:r>
            <w:proofErr w:type="gramEnd"/>
            <w:r w:rsidRPr="00541A2D">
              <w:rPr>
                <w:b/>
                <w:sz w:val="22"/>
                <w:szCs w:val="22"/>
              </w:rPr>
              <w:t>і відносинами контролю з такими виробниками у розумінні</w:t>
            </w:r>
            <w:r w:rsidRPr="00541A2D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541A2D">
              <w:rPr>
                <w:b/>
                <w:sz w:val="22"/>
                <w:szCs w:val="22"/>
              </w:rPr>
              <w:t>Закону України "Про захист економічної конкуренції" та пункту 197.27 статті 197 Податкового Кодексу)</w:t>
            </w:r>
            <w:r w:rsidRPr="00541A2D">
              <w:rPr>
                <w:b/>
                <w:spacing w:val="40"/>
                <w:sz w:val="22"/>
                <w:szCs w:val="22"/>
              </w:rPr>
              <w:t xml:space="preserve"> </w:t>
            </w:r>
            <w:r w:rsidRPr="00541A2D">
              <w:rPr>
                <w:b/>
                <w:sz w:val="22"/>
                <w:szCs w:val="22"/>
              </w:rPr>
              <w:t>або можливість</w:t>
            </w:r>
            <w:r w:rsidRPr="00541A2D">
              <w:rPr>
                <w:sz w:val="22"/>
                <w:szCs w:val="22"/>
              </w:rPr>
              <w:t xml:space="preserve"> </w:t>
            </w:r>
            <w:r w:rsidRPr="00541A2D">
              <w:rPr>
                <w:b/>
                <w:sz w:val="22"/>
                <w:szCs w:val="22"/>
              </w:rPr>
              <w:t xml:space="preserve">безперешкодного доступу податкового органу за місцезнаходженням зберігача для перегляду онлайн-трансляції, для ретроспективного перегляду </w:t>
            </w:r>
            <w:proofErr w:type="gramStart"/>
            <w:r w:rsidRPr="00541A2D">
              <w:rPr>
                <w:b/>
                <w:sz w:val="22"/>
                <w:szCs w:val="22"/>
              </w:rPr>
              <w:t>арх</w:t>
            </w:r>
            <w:proofErr w:type="gramEnd"/>
            <w:r w:rsidRPr="00541A2D">
              <w:rPr>
                <w:b/>
                <w:sz w:val="22"/>
                <w:szCs w:val="22"/>
              </w:rPr>
              <w:t>іву відеозаписів, а також податковим органам в поряду, передбаченому статтею 73 Податкового Кодексу. Надання доступу податковим органам до</w:t>
            </w:r>
            <w:r w:rsidRPr="00541A2D">
              <w:rPr>
                <w:b/>
                <w:spacing w:val="40"/>
                <w:sz w:val="22"/>
                <w:szCs w:val="22"/>
              </w:rPr>
              <w:t xml:space="preserve"> </w:t>
            </w:r>
            <w:r w:rsidRPr="00541A2D">
              <w:rPr>
                <w:b/>
                <w:sz w:val="22"/>
                <w:szCs w:val="22"/>
              </w:rPr>
              <w:t xml:space="preserve">копій </w:t>
            </w:r>
            <w:proofErr w:type="gramStart"/>
            <w:r w:rsidRPr="00541A2D">
              <w:rPr>
                <w:b/>
                <w:sz w:val="22"/>
                <w:szCs w:val="22"/>
              </w:rPr>
              <w:t>арх</w:t>
            </w:r>
            <w:proofErr w:type="gramEnd"/>
            <w:r w:rsidRPr="00541A2D">
              <w:rPr>
                <w:b/>
                <w:sz w:val="22"/>
                <w:szCs w:val="22"/>
              </w:rPr>
              <w:t>івної мультимедійної інформації з ЦСВ здійснюється в порядку передбаченому</w:t>
            </w:r>
            <w:r w:rsidRPr="00541A2D">
              <w:rPr>
                <w:b/>
                <w:spacing w:val="67"/>
                <w:sz w:val="22"/>
                <w:szCs w:val="22"/>
              </w:rPr>
              <w:t xml:space="preserve"> </w:t>
            </w:r>
            <w:r w:rsidRPr="00541A2D">
              <w:rPr>
                <w:b/>
                <w:sz w:val="22"/>
                <w:szCs w:val="22"/>
              </w:rPr>
              <w:t>статтею</w:t>
            </w:r>
            <w:r w:rsidRPr="00541A2D">
              <w:rPr>
                <w:b/>
                <w:spacing w:val="36"/>
                <w:sz w:val="22"/>
                <w:szCs w:val="22"/>
              </w:rPr>
              <w:t xml:space="preserve"> </w:t>
            </w:r>
            <w:r w:rsidRPr="00541A2D">
              <w:rPr>
                <w:b/>
                <w:sz w:val="22"/>
                <w:szCs w:val="22"/>
              </w:rPr>
              <w:t>73</w:t>
            </w:r>
            <w:r w:rsidRPr="00541A2D">
              <w:rPr>
                <w:b/>
                <w:spacing w:val="36"/>
                <w:sz w:val="22"/>
                <w:szCs w:val="22"/>
              </w:rPr>
              <w:t xml:space="preserve">  </w:t>
            </w:r>
            <w:r w:rsidRPr="00541A2D">
              <w:rPr>
                <w:b/>
                <w:spacing w:val="-4"/>
                <w:sz w:val="22"/>
                <w:szCs w:val="22"/>
              </w:rPr>
              <w:t xml:space="preserve">Податкового </w:t>
            </w:r>
            <w:r w:rsidRPr="00541A2D">
              <w:rPr>
                <w:b/>
                <w:spacing w:val="-2"/>
                <w:sz w:val="22"/>
                <w:szCs w:val="22"/>
              </w:rPr>
              <w:t>Кодексу</w:t>
            </w:r>
            <w:r w:rsidRPr="00541A2D">
              <w:rPr>
                <w:b/>
                <w:spacing w:val="-10"/>
                <w:sz w:val="22"/>
                <w:szCs w:val="22"/>
              </w:rPr>
              <w:t xml:space="preserve"> </w:t>
            </w:r>
            <w:r w:rsidRPr="00541A2D">
              <w:rPr>
                <w:b/>
                <w:spacing w:val="-2"/>
                <w:sz w:val="22"/>
                <w:szCs w:val="22"/>
              </w:rPr>
              <w:t>за</w:t>
            </w:r>
            <w:r w:rsidRPr="00541A2D">
              <w:rPr>
                <w:b/>
                <w:spacing w:val="-10"/>
                <w:sz w:val="22"/>
                <w:szCs w:val="22"/>
              </w:rPr>
              <w:t xml:space="preserve"> </w:t>
            </w:r>
            <w:r w:rsidRPr="00541A2D">
              <w:rPr>
                <w:b/>
                <w:spacing w:val="-2"/>
                <w:sz w:val="22"/>
                <w:szCs w:val="22"/>
              </w:rPr>
              <w:t>правилами</w:t>
            </w:r>
            <w:r w:rsidRPr="00541A2D">
              <w:rPr>
                <w:b/>
                <w:spacing w:val="-10"/>
                <w:sz w:val="22"/>
                <w:szCs w:val="22"/>
              </w:rPr>
              <w:t xml:space="preserve"> </w:t>
            </w:r>
            <w:r w:rsidRPr="00541A2D">
              <w:rPr>
                <w:b/>
                <w:spacing w:val="-2"/>
                <w:sz w:val="22"/>
                <w:szCs w:val="22"/>
              </w:rPr>
              <w:t>проведення</w:t>
            </w:r>
            <w:r w:rsidRPr="00541A2D">
              <w:rPr>
                <w:b/>
                <w:spacing w:val="-10"/>
                <w:sz w:val="22"/>
                <w:szCs w:val="22"/>
              </w:rPr>
              <w:t xml:space="preserve"> </w:t>
            </w:r>
            <w:r w:rsidRPr="00541A2D">
              <w:rPr>
                <w:b/>
                <w:spacing w:val="-2"/>
                <w:sz w:val="22"/>
                <w:szCs w:val="22"/>
              </w:rPr>
              <w:t>фактичної перевірки</w:t>
            </w:r>
            <w:r w:rsidRPr="00541A2D">
              <w:rPr>
                <w:spacing w:val="-2"/>
                <w:sz w:val="22"/>
                <w:szCs w:val="22"/>
              </w:rPr>
              <w:t>;</w:t>
            </w:r>
          </w:p>
        </w:tc>
        <w:tc>
          <w:tcPr>
            <w:tcW w:w="2268" w:type="dxa"/>
            <w:vAlign w:val="center"/>
          </w:tcPr>
          <w:p w:rsidR="00541A2D" w:rsidRPr="00043CA5" w:rsidRDefault="00541A2D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спілк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«Асоціаці</w:t>
            </w:r>
            <w:r w:rsidRPr="00043CA5">
              <w:rPr>
                <w:bCs/>
                <w:sz w:val="22"/>
                <w:lang w:val="uk-UA"/>
              </w:rPr>
              <w:t>я</w:t>
            </w:r>
            <w:r w:rsidRPr="00043CA5">
              <w:rPr>
                <w:bCs/>
                <w:sz w:val="22"/>
                <w:lang w:val="uk-UA"/>
              </w:rPr>
              <w:t xml:space="preserve"> Дистриб’юторів України</w:t>
            </w:r>
            <w:r w:rsidRPr="00043CA5">
              <w:rPr>
                <w:bCs/>
                <w:sz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541A2D" w:rsidRPr="009C7BEB" w:rsidRDefault="00541A2D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C45D6B">
              <w:rPr>
                <w:sz w:val="22"/>
                <w:szCs w:val="26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541A2D" w:rsidRPr="000E2897" w:rsidRDefault="00541A2D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541A2D" w:rsidRPr="009E7DB7" w:rsidTr="002D0021">
        <w:trPr>
          <w:trHeight w:val="70"/>
        </w:trPr>
        <w:tc>
          <w:tcPr>
            <w:tcW w:w="5387" w:type="dxa"/>
            <w:vAlign w:val="center"/>
          </w:tcPr>
          <w:p w:rsidR="00541A2D" w:rsidRPr="00541A2D" w:rsidRDefault="00541A2D" w:rsidP="00541A2D">
            <w:pPr>
              <w:pStyle w:val="af5"/>
              <w:ind w:firstLine="291"/>
              <w:jc w:val="both"/>
              <w:rPr>
                <w:i/>
                <w:sz w:val="22"/>
                <w:szCs w:val="22"/>
              </w:rPr>
            </w:pPr>
            <w:r w:rsidRPr="00541A2D">
              <w:rPr>
                <w:sz w:val="22"/>
                <w:szCs w:val="22"/>
              </w:rPr>
              <w:t>4) монітори в представника податкового органу</w:t>
            </w:r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541A2D">
              <w:rPr>
                <w:sz w:val="22"/>
                <w:szCs w:val="22"/>
              </w:rPr>
              <w:t>на</w:t>
            </w:r>
            <w:proofErr w:type="gramEnd"/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541A2D">
              <w:rPr>
                <w:sz w:val="22"/>
                <w:szCs w:val="22"/>
              </w:rPr>
              <w:lastRenderedPageBreak/>
              <w:t>контрольному</w:t>
            </w:r>
            <w:proofErr w:type="gramEnd"/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r w:rsidRPr="00541A2D">
              <w:rPr>
                <w:sz w:val="22"/>
                <w:szCs w:val="22"/>
              </w:rPr>
              <w:t>посту</w:t>
            </w:r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r w:rsidRPr="00541A2D">
              <w:rPr>
                <w:sz w:val="22"/>
                <w:szCs w:val="22"/>
              </w:rPr>
              <w:t>(для</w:t>
            </w:r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r w:rsidRPr="00541A2D">
              <w:rPr>
                <w:sz w:val="22"/>
                <w:szCs w:val="22"/>
              </w:rPr>
              <w:t>виробника) повинні забезпечувати чітке відображення відеопотоку з відеокамер і мати роздільну здатність не гірше Full HD (1920</w:t>
            </w:r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r w:rsidRPr="00541A2D">
              <w:rPr>
                <w:sz w:val="22"/>
                <w:szCs w:val="22"/>
              </w:rPr>
              <w:t>х</w:t>
            </w:r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r w:rsidRPr="00541A2D">
              <w:rPr>
                <w:sz w:val="22"/>
                <w:szCs w:val="22"/>
              </w:rPr>
              <w:t xml:space="preserve">1080). </w:t>
            </w:r>
            <w:r w:rsidRPr="00541A2D">
              <w:rPr>
                <w:i/>
                <w:sz w:val="22"/>
                <w:szCs w:val="22"/>
              </w:rPr>
              <w:t>Кількість моніторів повинна забезпечувати одночасне відображення відео із камер відеоспостереження</w:t>
            </w:r>
            <w:r w:rsidRPr="00541A2D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541A2D">
              <w:rPr>
                <w:i/>
                <w:sz w:val="22"/>
                <w:szCs w:val="22"/>
              </w:rPr>
              <w:t>не</w:t>
            </w:r>
            <w:r w:rsidRPr="00541A2D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541A2D">
              <w:rPr>
                <w:i/>
                <w:sz w:val="22"/>
                <w:szCs w:val="22"/>
              </w:rPr>
              <w:t>менше</w:t>
            </w:r>
            <w:r w:rsidRPr="00541A2D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541A2D">
              <w:rPr>
                <w:i/>
                <w:sz w:val="22"/>
                <w:szCs w:val="22"/>
              </w:rPr>
              <w:t>80</w:t>
            </w:r>
            <w:r w:rsidRPr="00541A2D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541A2D">
              <w:rPr>
                <w:i/>
                <w:sz w:val="22"/>
                <w:szCs w:val="22"/>
              </w:rPr>
              <w:t>відсотків</w:t>
            </w:r>
            <w:r w:rsidRPr="00541A2D">
              <w:rPr>
                <w:i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541A2D">
              <w:rPr>
                <w:i/>
                <w:sz w:val="22"/>
                <w:szCs w:val="22"/>
              </w:rPr>
              <w:t>в</w:t>
            </w:r>
            <w:proofErr w:type="gramEnd"/>
            <w:r w:rsidRPr="00541A2D">
              <w:rPr>
                <w:i/>
                <w:sz w:val="22"/>
                <w:szCs w:val="22"/>
              </w:rPr>
              <w:t>ід загальної кількості встановлених камер ЦСВ;</w:t>
            </w:r>
          </w:p>
          <w:p w:rsidR="00541A2D" w:rsidRPr="00541A2D" w:rsidRDefault="00541A2D" w:rsidP="00541A2D">
            <w:pPr>
              <w:ind w:firstLine="291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541A2D" w:rsidRPr="00541A2D" w:rsidRDefault="00541A2D" w:rsidP="005900A3">
            <w:pPr>
              <w:pStyle w:val="af5"/>
              <w:ind w:firstLine="291"/>
              <w:jc w:val="both"/>
              <w:rPr>
                <w:color w:val="000000" w:themeColor="text1"/>
                <w:sz w:val="22"/>
                <w:szCs w:val="22"/>
              </w:rPr>
            </w:pPr>
            <w:r w:rsidRPr="00541A2D">
              <w:rPr>
                <w:sz w:val="22"/>
                <w:szCs w:val="22"/>
              </w:rPr>
              <w:lastRenderedPageBreak/>
              <w:t xml:space="preserve">4) монітори у представника податкового </w:t>
            </w:r>
            <w:r w:rsidRPr="00541A2D">
              <w:rPr>
                <w:sz w:val="22"/>
                <w:szCs w:val="22"/>
              </w:rPr>
              <w:lastRenderedPageBreak/>
              <w:t>органу</w:t>
            </w:r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541A2D">
              <w:rPr>
                <w:sz w:val="22"/>
                <w:szCs w:val="22"/>
              </w:rPr>
              <w:t>на</w:t>
            </w:r>
            <w:proofErr w:type="gramEnd"/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541A2D">
              <w:rPr>
                <w:sz w:val="22"/>
                <w:szCs w:val="22"/>
              </w:rPr>
              <w:t>контрольному</w:t>
            </w:r>
            <w:proofErr w:type="gramEnd"/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r w:rsidRPr="00541A2D">
              <w:rPr>
                <w:sz w:val="22"/>
                <w:szCs w:val="22"/>
              </w:rPr>
              <w:t>посту</w:t>
            </w:r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r w:rsidRPr="00541A2D">
              <w:rPr>
                <w:sz w:val="22"/>
                <w:szCs w:val="22"/>
              </w:rPr>
              <w:t>(для</w:t>
            </w:r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r w:rsidRPr="00541A2D">
              <w:rPr>
                <w:sz w:val="22"/>
                <w:szCs w:val="22"/>
              </w:rPr>
              <w:t>виробника) повинні забезпечувати чітке відображення відеопотоку з відеокамер та мати роздільну здатність не гірше Full HD (1920</w:t>
            </w:r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r w:rsidRPr="00541A2D">
              <w:rPr>
                <w:sz w:val="22"/>
                <w:szCs w:val="22"/>
              </w:rPr>
              <w:t>х</w:t>
            </w:r>
            <w:r w:rsidRPr="00541A2D">
              <w:rPr>
                <w:spacing w:val="-3"/>
                <w:sz w:val="22"/>
                <w:szCs w:val="22"/>
              </w:rPr>
              <w:t xml:space="preserve"> </w:t>
            </w:r>
            <w:r w:rsidRPr="00541A2D">
              <w:rPr>
                <w:sz w:val="22"/>
                <w:szCs w:val="22"/>
              </w:rPr>
              <w:t xml:space="preserve">1080). </w:t>
            </w:r>
            <w:r w:rsidRPr="00541A2D">
              <w:rPr>
                <w:b/>
                <w:sz w:val="22"/>
                <w:szCs w:val="22"/>
              </w:rPr>
              <w:t xml:space="preserve">Кількість моніторів </w:t>
            </w:r>
            <w:proofErr w:type="gramStart"/>
            <w:r w:rsidRPr="00541A2D">
              <w:rPr>
                <w:b/>
                <w:sz w:val="22"/>
                <w:szCs w:val="22"/>
              </w:rPr>
              <w:t>повинна</w:t>
            </w:r>
            <w:proofErr w:type="gramEnd"/>
            <w:r w:rsidRPr="00541A2D">
              <w:rPr>
                <w:b/>
                <w:sz w:val="22"/>
                <w:szCs w:val="22"/>
              </w:rPr>
              <w:t xml:space="preserve"> забезпечувати одночасне відображення відео із щонайменше 4 камер відеоспостереження, при цьому представник податкового органу на контрольному посту самостійно без обмежень обирає із яких камер відеоспостереження здійснювати перегляд;</w:t>
            </w:r>
          </w:p>
        </w:tc>
        <w:tc>
          <w:tcPr>
            <w:tcW w:w="2268" w:type="dxa"/>
            <w:vAlign w:val="center"/>
          </w:tcPr>
          <w:p w:rsidR="00541A2D" w:rsidRPr="00043CA5" w:rsidRDefault="00541A2D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lastRenderedPageBreak/>
              <w:t>Громадськ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спілк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</w:t>
            </w:r>
            <w:r w:rsidRPr="00043CA5">
              <w:rPr>
                <w:bCs/>
                <w:sz w:val="22"/>
                <w:lang w:val="uk-UA"/>
              </w:rPr>
              <w:lastRenderedPageBreak/>
              <w:t>«Асоціаці</w:t>
            </w:r>
            <w:r w:rsidRPr="00043CA5">
              <w:rPr>
                <w:bCs/>
                <w:sz w:val="22"/>
                <w:lang w:val="uk-UA"/>
              </w:rPr>
              <w:t>я</w:t>
            </w:r>
            <w:r w:rsidRPr="00043CA5">
              <w:rPr>
                <w:bCs/>
                <w:sz w:val="22"/>
                <w:lang w:val="uk-UA"/>
              </w:rPr>
              <w:t xml:space="preserve"> Дистриб’юторів України</w:t>
            </w:r>
            <w:r w:rsidRPr="00043CA5">
              <w:rPr>
                <w:bCs/>
                <w:sz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541A2D" w:rsidRPr="009C7BEB" w:rsidRDefault="00541A2D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C45D6B">
              <w:rPr>
                <w:sz w:val="22"/>
                <w:szCs w:val="26"/>
                <w:lang w:val="uk-UA"/>
              </w:rPr>
              <w:lastRenderedPageBreak/>
              <w:t>Не враховано</w:t>
            </w:r>
          </w:p>
        </w:tc>
        <w:tc>
          <w:tcPr>
            <w:tcW w:w="1276" w:type="dxa"/>
          </w:tcPr>
          <w:p w:rsidR="00541A2D" w:rsidRPr="000E2897" w:rsidRDefault="00541A2D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541A2D" w:rsidRPr="009E7DB7" w:rsidTr="002D0021">
        <w:trPr>
          <w:trHeight w:val="70"/>
        </w:trPr>
        <w:tc>
          <w:tcPr>
            <w:tcW w:w="5387" w:type="dxa"/>
          </w:tcPr>
          <w:p w:rsidR="00541A2D" w:rsidRPr="00541A2D" w:rsidRDefault="00541A2D" w:rsidP="00541A2D">
            <w:pPr>
              <w:pStyle w:val="af5"/>
              <w:ind w:firstLine="291"/>
              <w:jc w:val="both"/>
              <w:rPr>
                <w:sz w:val="22"/>
              </w:rPr>
            </w:pPr>
            <w:r w:rsidRPr="00541A2D">
              <w:rPr>
                <w:sz w:val="22"/>
              </w:rPr>
              <w:lastRenderedPageBreak/>
              <w:t>5) персональний комп’ютер, наданий виробником для використання представником податкового</w:t>
            </w:r>
            <w:r w:rsidRPr="00541A2D">
              <w:rPr>
                <w:spacing w:val="-13"/>
                <w:sz w:val="22"/>
              </w:rPr>
              <w:t xml:space="preserve"> </w:t>
            </w:r>
            <w:r w:rsidRPr="00541A2D">
              <w:rPr>
                <w:sz w:val="22"/>
              </w:rPr>
              <w:t>органу</w:t>
            </w:r>
            <w:r w:rsidRPr="00541A2D">
              <w:rPr>
                <w:spacing w:val="-13"/>
                <w:sz w:val="22"/>
              </w:rPr>
              <w:t xml:space="preserve"> </w:t>
            </w:r>
            <w:proofErr w:type="gramStart"/>
            <w:r w:rsidRPr="00541A2D">
              <w:rPr>
                <w:sz w:val="22"/>
              </w:rPr>
              <w:t>на</w:t>
            </w:r>
            <w:proofErr w:type="gramEnd"/>
            <w:r w:rsidRPr="00541A2D">
              <w:rPr>
                <w:spacing w:val="-13"/>
                <w:sz w:val="22"/>
              </w:rPr>
              <w:t xml:space="preserve"> </w:t>
            </w:r>
            <w:proofErr w:type="gramStart"/>
            <w:r w:rsidRPr="00541A2D">
              <w:rPr>
                <w:sz w:val="22"/>
              </w:rPr>
              <w:t>контрольному</w:t>
            </w:r>
            <w:proofErr w:type="gramEnd"/>
            <w:r w:rsidRPr="00541A2D">
              <w:rPr>
                <w:spacing w:val="-13"/>
                <w:sz w:val="22"/>
              </w:rPr>
              <w:t xml:space="preserve"> </w:t>
            </w:r>
            <w:r w:rsidRPr="00541A2D">
              <w:rPr>
                <w:sz w:val="22"/>
              </w:rPr>
              <w:t>посту</w:t>
            </w:r>
            <w:r w:rsidRPr="00541A2D">
              <w:rPr>
                <w:spacing w:val="-13"/>
                <w:sz w:val="22"/>
              </w:rPr>
              <w:t xml:space="preserve"> </w:t>
            </w:r>
            <w:r w:rsidRPr="00541A2D">
              <w:rPr>
                <w:sz w:val="22"/>
              </w:rPr>
              <w:t xml:space="preserve">при здійсненні контролю повинен забезпечити перегляд онлайн-трансляції, ретроспективний перегляд мультимедійної інформації </w:t>
            </w:r>
            <w:r w:rsidRPr="00541A2D">
              <w:rPr>
                <w:i/>
                <w:sz w:val="22"/>
              </w:rPr>
              <w:t>та копіювання</w:t>
            </w:r>
            <w:r w:rsidRPr="00541A2D">
              <w:rPr>
                <w:i/>
                <w:spacing w:val="-8"/>
                <w:sz w:val="22"/>
              </w:rPr>
              <w:t xml:space="preserve"> </w:t>
            </w:r>
            <w:r w:rsidRPr="00541A2D">
              <w:rPr>
                <w:i/>
                <w:sz w:val="22"/>
              </w:rPr>
              <w:t>мультимедійної</w:t>
            </w:r>
            <w:r w:rsidRPr="00541A2D">
              <w:rPr>
                <w:i/>
                <w:spacing w:val="-8"/>
                <w:sz w:val="22"/>
              </w:rPr>
              <w:t xml:space="preserve"> </w:t>
            </w:r>
            <w:r w:rsidRPr="00541A2D">
              <w:rPr>
                <w:i/>
                <w:sz w:val="22"/>
              </w:rPr>
              <w:t>інформації</w:t>
            </w:r>
            <w:r w:rsidRPr="00541A2D">
              <w:rPr>
                <w:i/>
                <w:spacing w:val="-8"/>
                <w:sz w:val="22"/>
              </w:rPr>
              <w:t xml:space="preserve"> </w:t>
            </w:r>
            <w:r w:rsidRPr="00541A2D">
              <w:rPr>
                <w:sz w:val="22"/>
              </w:rPr>
              <w:t>із</w:t>
            </w:r>
            <w:r w:rsidRPr="00541A2D">
              <w:rPr>
                <w:spacing w:val="-8"/>
                <w:sz w:val="22"/>
              </w:rPr>
              <w:t xml:space="preserve"> </w:t>
            </w:r>
            <w:r w:rsidRPr="00541A2D">
              <w:rPr>
                <w:sz w:val="22"/>
              </w:rPr>
              <w:t xml:space="preserve">ЦСВ. Заходи інформаційної безпеки </w:t>
            </w:r>
            <w:proofErr w:type="gramStart"/>
            <w:r w:rsidRPr="00541A2D">
              <w:rPr>
                <w:sz w:val="22"/>
              </w:rPr>
              <w:t>при</w:t>
            </w:r>
            <w:proofErr w:type="gramEnd"/>
            <w:r w:rsidRPr="00541A2D">
              <w:rPr>
                <w:sz w:val="22"/>
              </w:rPr>
              <w:t xml:space="preserve"> </w:t>
            </w:r>
            <w:proofErr w:type="gramStart"/>
            <w:r w:rsidRPr="00541A2D">
              <w:rPr>
                <w:sz w:val="22"/>
              </w:rPr>
              <w:t>робот</w:t>
            </w:r>
            <w:proofErr w:type="gramEnd"/>
            <w:r w:rsidRPr="00541A2D">
              <w:rPr>
                <w:sz w:val="22"/>
              </w:rPr>
              <w:t>і з таким</w:t>
            </w:r>
            <w:r w:rsidRPr="00541A2D">
              <w:rPr>
                <w:spacing w:val="-3"/>
                <w:sz w:val="22"/>
              </w:rPr>
              <w:t xml:space="preserve"> </w:t>
            </w:r>
            <w:r w:rsidRPr="00541A2D">
              <w:rPr>
                <w:sz w:val="22"/>
              </w:rPr>
              <w:t>персональним</w:t>
            </w:r>
            <w:r w:rsidRPr="00541A2D">
              <w:rPr>
                <w:spacing w:val="-3"/>
                <w:sz w:val="22"/>
              </w:rPr>
              <w:t xml:space="preserve"> </w:t>
            </w:r>
            <w:r w:rsidRPr="00541A2D">
              <w:rPr>
                <w:sz w:val="22"/>
              </w:rPr>
              <w:t>комп’ютером</w:t>
            </w:r>
            <w:r w:rsidRPr="00541A2D">
              <w:rPr>
                <w:spacing w:val="-3"/>
                <w:sz w:val="22"/>
              </w:rPr>
              <w:t xml:space="preserve"> </w:t>
            </w:r>
            <w:r w:rsidRPr="00541A2D">
              <w:rPr>
                <w:sz w:val="22"/>
              </w:rPr>
              <w:t xml:space="preserve">вживаються виробником у порядку, передбаченому </w:t>
            </w:r>
            <w:r w:rsidRPr="00541A2D">
              <w:rPr>
                <w:spacing w:val="-2"/>
                <w:sz w:val="22"/>
              </w:rPr>
              <w:t xml:space="preserve">внутрішніми політиками </w:t>
            </w:r>
            <w:r w:rsidRPr="00541A2D">
              <w:rPr>
                <w:spacing w:val="-6"/>
                <w:sz w:val="22"/>
              </w:rPr>
              <w:t xml:space="preserve">та </w:t>
            </w:r>
            <w:r w:rsidRPr="00541A2D">
              <w:rPr>
                <w:spacing w:val="-2"/>
                <w:sz w:val="22"/>
              </w:rPr>
              <w:t xml:space="preserve">загальновизначеними </w:t>
            </w:r>
            <w:r w:rsidRPr="00541A2D">
              <w:rPr>
                <w:sz w:val="22"/>
              </w:rPr>
              <w:tab/>
            </w:r>
            <w:r w:rsidRPr="00541A2D">
              <w:rPr>
                <w:spacing w:val="-2"/>
                <w:sz w:val="22"/>
              </w:rPr>
              <w:t xml:space="preserve">політиками </w:t>
            </w:r>
            <w:r w:rsidRPr="00541A2D">
              <w:rPr>
                <w:sz w:val="22"/>
              </w:rPr>
              <w:t>інформаційної безпеки;</w:t>
            </w:r>
          </w:p>
          <w:p w:rsidR="00541A2D" w:rsidRPr="00541A2D" w:rsidRDefault="00541A2D" w:rsidP="00541A2D">
            <w:pPr>
              <w:ind w:firstLine="291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541A2D" w:rsidRPr="00541A2D" w:rsidRDefault="00541A2D" w:rsidP="005900A3">
            <w:pPr>
              <w:pStyle w:val="af5"/>
              <w:ind w:firstLine="291"/>
              <w:jc w:val="both"/>
              <w:rPr>
                <w:color w:val="000000" w:themeColor="text1"/>
                <w:sz w:val="22"/>
                <w:szCs w:val="22"/>
              </w:rPr>
            </w:pPr>
            <w:r w:rsidRPr="00541A2D">
              <w:rPr>
                <w:sz w:val="22"/>
              </w:rPr>
              <w:t>5) персональний комп’ютер, наданий виробником для використання представником податкового</w:t>
            </w:r>
            <w:r w:rsidRPr="00541A2D">
              <w:rPr>
                <w:spacing w:val="-13"/>
                <w:sz w:val="22"/>
              </w:rPr>
              <w:t xml:space="preserve"> </w:t>
            </w:r>
            <w:r w:rsidRPr="00541A2D">
              <w:rPr>
                <w:sz w:val="22"/>
              </w:rPr>
              <w:t>органу</w:t>
            </w:r>
            <w:r w:rsidRPr="00541A2D">
              <w:rPr>
                <w:spacing w:val="-14"/>
                <w:sz w:val="22"/>
              </w:rPr>
              <w:t xml:space="preserve"> </w:t>
            </w:r>
            <w:proofErr w:type="gramStart"/>
            <w:r w:rsidRPr="00541A2D">
              <w:rPr>
                <w:sz w:val="22"/>
              </w:rPr>
              <w:t>на</w:t>
            </w:r>
            <w:proofErr w:type="gramEnd"/>
            <w:r w:rsidRPr="00541A2D">
              <w:rPr>
                <w:spacing w:val="-13"/>
                <w:sz w:val="22"/>
              </w:rPr>
              <w:t xml:space="preserve"> </w:t>
            </w:r>
            <w:proofErr w:type="gramStart"/>
            <w:r w:rsidRPr="00541A2D">
              <w:rPr>
                <w:sz w:val="22"/>
              </w:rPr>
              <w:t>контрольному</w:t>
            </w:r>
            <w:proofErr w:type="gramEnd"/>
            <w:r w:rsidRPr="00541A2D">
              <w:rPr>
                <w:spacing w:val="-14"/>
                <w:sz w:val="22"/>
              </w:rPr>
              <w:t xml:space="preserve"> </w:t>
            </w:r>
            <w:r w:rsidRPr="00541A2D">
              <w:rPr>
                <w:sz w:val="22"/>
              </w:rPr>
              <w:t>посту</w:t>
            </w:r>
            <w:r w:rsidRPr="00541A2D">
              <w:rPr>
                <w:spacing w:val="-13"/>
                <w:sz w:val="22"/>
              </w:rPr>
              <w:t xml:space="preserve"> </w:t>
            </w:r>
            <w:r w:rsidRPr="00541A2D">
              <w:rPr>
                <w:sz w:val="22"/>
              </w:rPr>
              <w:t xml:space="preserve">при здійсненні контролю повинен забезпечити перегляд онлайн-трансляції, ретроспективний перегляд мультимедійної інформації із ЦСВ. Заходи інформаційної безпеки </w:t>
            </w:r>
            <w:proofErr w:type="gramStart"/>
            <w:r w:rsidRPr="00541A2D">
              <w:rPr>
                <w:sz w:val="22"/>
              </w:rPr>
              <w:t>при</w:t>
            </w:r>
            <w:proofErr w:type="gramEnd"/>
            <w:r w:rsidRPr="00541A2D">
              <w:rPr>
                <w:sz w:val="22"/>
              </w:rPr>
              <w:t xml:space="preserve"> </w:t>
            </w:r>
            <w:proofErr w:type="gramStart"/>
            <w:r w:rsidRPr="00541A2D">
              <w:rPr>
                <w:sz w:val="22"/>
              </w:rPr>
              <w:t>робот</w:t>
            </w:r>
            <w:proofErr w:type="gramEnd"/>
            <w:r w:rsidRPr="00541A2D">
              <w:rPr>
                <w:sz w:val="22"/>
              </w:rPr>
              <w:t>і з даним</w:t>
            </w:r>
            <w:r w:rsidRPr="00541A2D">
              <w:rPr>
                <w:spacing w:val="-14"/>
                <w:sz w:val="22"/>
              </w:rPr>
              <w:t xml:space="preserve"> </w:t>
            </w:r>
            <w:r w:rsidRPr="00541A2D">
              <w:rPr>
                <w:sz w:val="22"/>
              </w:rPr>
              <w:t>персональним</w:t>
            </w:r>
            <w:r w:rsidRPr="00541A2D">
              <w:rPr>
                <w:spacing w:val="-14"/>
                <w:sz w:val="22"/>
              </w:rPr>
              <w:t xml:space="preserve"> </w:t>
            </w:r>
            <w:r w:rsidRPr="00541A2D">
              <w:rPr>
                <w:sz w:val="22"/>
              </w:rPr>
              <w:t>комп’ютером</w:t>
            </w:r>
            <w:r w:rsidRPr="00541A2D">
              <w:rPr>
                <w:spacing w:val="-14"/>
                <w:sz w:val="22"/>
              </w:rPr>
              <w:t xml:space="preserve"> </w:t>
            </w:r>
            <w:r w:rsidRPr="00541A2D">
              <w:rPr>
                <w:sz w:val="22"/>
              </w:rPr>
              <w:t xml:space="preserve">вживаються виробником у порядку передбаченому внутрішніми політиками та загально визначеними політиками інформаційної </w:t>
            </w:r>
            <w:r w:rsidRPr="00541A2D">
              <w:rPr>
                <w:spacing w:val="-2"/>
                <w:sz w:val="22"/>
              </w:rPr>
              <w:t>безпеки.</w:t>
            </w:r>
          </w:p>
        </w:tc>
        <w:tc>
          <w:tcPr>
            <w:tcW w:w="2268" w:type="dxa"/>
            <w:vAlign w:val="center"/>
          </w:tcPr>
          <w:p w:rsidR="00541A2D" w:rsidRPr="00043CA5" w:rsidRDefault="00541A2D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спілк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«Асоціаці</w:t>
            </w:r>
            <w:r w:rsidRPr="00043CA5">
              <w:rPr>
                <w:bCs/>
                <w:sz w:val="22"/>
                <w:lang w:val="uk-UA"/>
              </w:rPr>
              <w:t>я</w:t>
            </w:r>
            <w:r w:rsidRPr="00043CA5">
              <w:rPr>
                <w:bCs/>
                <w:sz w:val="22"/>
                <w:lang w:val="uk-UA"/>
              </w:rPr>
              <w:t xml:space="preserve"> Дистриб’юторів України</w:t>
            </w:r>
            <w:r w:rsidRPr="00043CA5">
              <w:rPr>
                <w:bCs/>
                <w:sz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541A2D" w:rsidRPr="009C7BEB" w:rsidRDefault="00541A2D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C45D6B">
              <w:rPr>
                <w:sz w:val="22"/>
                <w:szCs w:val="26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541A2D" w:rsidRPr="000E2897" w:rsidRDefault="00541A2D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7F45AD" w:rsidRPr="009E7DB7" w:rsidTr="002D0021">
        <w:trPr>
          <w:trHeight w:val="70"/>
        </w:trPr>
        <w:tc>
          <w:tcPr>
            <w:tcW w:w="5387" w:type="dxa"/>
          </w:tcPr>
          <w:p w:rsidR="007F45AD" w:rsidRPr="007F45AD" w:rsidRDefault="007F45AD" w:rsidP="007F45AD">
            <w:pPr>
              <w:ind w:firstLine="291"/>
              <w:jc w:val="both"/>
              <w:rPr>
                <w:sz w:val="22"/>
              </w:rPr>
            </w:pPr>
            <w:r w:rsidRPr="007F45AD">
              <w:rPr>
                <w:sz w:val="22"/>
              </w:rPr>
              <w:t>3. Вимоги до обладнання ЦСВ:</w:t>
            </w:r>
          </w:p>
          <w:p w:rsidR="007F45AD" w:rsidRPr="007F45AD" w:rsidRDefault="007F45AD" w:rsidP="007F45AD">
            <w:pPr>
              <w:ind w:firstLine="291"/>
              <w:jc w:val="both"/>
              <w:rPr>
                <w:sz w:val="22"/>
              </w:rPr>
            </w:pPr>
            <w:r w:rsidRPr="007F45AD">
              <w:rPr>
                <w:sz w:val="22"/>
              </w:rPr>
              <w:t>…</w:t>
            </w:r>
          </w:p>
          <w:p w:rsidR="007F45AD" w:rsidRPr="007F45AD" w:rsidRDefault="007F45AD" w:rsidP="007F45AD">
            <w:pPr>
              <w:ind w:firstLine="291"/>
              <w:jc w:val="both"/>
              <w:rPr>
                <w:sz w:val="22"/>
              </w:rPr>
            </w:pPr>
            <w:r w:rsidRPr="007F45AD">
              <w:rPr>
                <w:sz w:val="22"/>
              </w:rPr>
              <w:t>3) обладнання для збереження мультимедійної інформації повинно:</w:t>
            </w:r>
          </w:p>
          <w:p w:rsidR="007F45AD" w:rsidRPr="007F45AD" w:rsidRDefault="007F45AD" w:rsidP="007F45AD">
            <w:pPr>
              <w:ind w:firstLine="291"/>
              <w:jc w:val="both"/>
              <w:rPr>
                <w:sz w:val="22"/>
              </w:rPr>
            </w:pPr>
            <w:r w:rsidRPr="007F45AD">
              <w:rPr>
                <w:sz w:val="22"/>
              </w:rPr>
              <w:t>…</w:t>
            </w:r>
          </w:p>
          <w:p w:rsidR="007F45AD" w:rsidRPr="007F45AD" w:rsidRDefault="007F45AD" w:rsidP="007F45AD">
            <w:pPr>
              <w:ind w:firstLine="291"/>
              <w:jc w:val="both"/>
              <w:rPr>
                <w:sz w:val="22"/>
              </w:rPr>
            </w:pPr>
            <w:r w:rsidRPr="007F45AD">
              <w:rPr>
                <w:sz w:val="22"/>
              </w:rPr>
              <w:t xml:space="preserve">забезпечувати можливість безперешкодного доступу посадових осіб податкового органу для перегляду онлайн-трансляції; представнику податкового органу на контрольному посту (для виробників) для перегляду онлайн-трансляції, для ретроспективного перегляду </w:t>
            </w:r>
            <w:proofErr w:type="gramStart"/>
            <w:r w:rsidRPr="007F45AD">
              <w:rPr>
                <w:sz w:val="22"/>
              </w:rPr>
              <w:t>арх</w:t>
            </w:r>
            <w:proofErr w:type="gramEnd"/>
            <w:r w:rsidRPr="007F45AD">
              <w:rPr>
                <w:sz w:val="22"/>
              </w:rPr>
              <w:t>іву відеозаписів, для копіювання відеозаписів за визначеними часовими проміжками (дата і час) у форматі .avi, або .mpeg, або .mp4;</w:t>
            </w:r>
          </w:p>
          <w:p w:rsidR="007F45AD" w:rsidRPr="007F45AD" w:rsidRDefault="007F45AD" w:rsidP="007F45AD">
            <w:pPr>
              <w:ind w:firstLine="291"/>
              <w:jc w:val="both"/>
              <w:rPr>
                <w:sz w:val="22"/>
              </w:rPr>
            </w:pPr>
            <w:r w:rsidRPr="007F45AD">
              <w:rPr>
                <w:sz w:val="22"/>
              </w:rPr>
              <w:t>…</w:t>
            </w:r>
          </w:p>
          <w:p w:rsidR="007F45AD" w:rsidRPr="007F45AD" w:rsidRDefault="007F45AD" w:rsidP="007F45AD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</w:tcPr>
          <w:p w:rsidR="007F45AD" w:rsidRPr="007F45AD" w:rsidRDefault="007F45AD" w:rsidP="007F45AD">
            <w:pPr>
              <w:ind w:firstLine="291"/>
              <w:jc w:val="both"/>
              <w:rPr>
                <w:sz w:val="22"/>
              </w:rPr>
            </w:pPr>
            <w:r w:rsidRPr="007F45AD">
              <w:rPr>
                <w:sz w:val="22"/>
              </w:rPr>
              <w:lastRenderedPageBreak/>
              <w:t>3. Вимоги до обладнання ЦСВ:</w:t>
            </w:r>
          </w:p>
          <w:p w:rsidR="007F45AD" w:rsidRPr="007F45AD" w:rsidRDefault="007F45AD" w:rsidP="007F45AD">
            <w:pPr>
              <w:ind w:firstLine="291"/>
              <w:jc w:val="both"/>
              <w:rPr>
                <w:sz w:val="22"/>
              </w:rPr>
            </w:pPr>
            <w:r w:rsidRPr="007F45AD">
              <w:rPr>
                <w:sz w:val="22"/>
              </w:rPr>
              <w:t>…</w:t>
            </w:r>
          </w:p>
          <w:p w:rsidR="007F45AD" w:rsidRPr="007F45AD" w:rsidRDefault="007F45AD" w:rsidP="007F45AD">
            <w:pPr>
              <w:ind w:firstLine="291"/>
              <w:jc w:val="both"/>
              <w:rPr>
                <w:sz w:val="22"/>
              </w:rPr>
            </w:pPr>
            <w:r w:rsidRPr="007F45AD">
              <w:rPr>
                <w:sz w:val="22"/>
              </w:rPr>
              <w:t>3) обладнання для збереження мультимедійної інформації повинно:</w:t>
            </w:r>
          </w:p>
          <w:p w:rsidR="007F45AD" w:rsidRPr="007F45AD" w:rsidRDefault="007F45AD" w:rsidP="007F45AD">
            <w:pPr>
              <w:ind w:firstLine="291"/>
              <w:jc w:val="both"/>
              <w:rPr>
                <w:sz w:val="22"/>
              </w:rPr>
            </w:pPr>
            <w:r w:rsidRPr="007F45AD">
              <w:rPr>
                <w:sz w:val="22"/>
              </w:rPr>
              <w:t>…</w:t>
            </w:r>
          </w:p>
          <w:p w:rsidR="007F45AD" w:rsidRPr="007F45AD" w:rsidRDefault="007F45AD" w:rsidP="005900A3">
            <w:pPr>
              <w:pStyle w:val="af5"/>
              <w:ind w:firstLine="373"/>
              <w:jc w:val="both"/>
              <w:rPr>
                <w:color w:val="000000" w:themeColor="text1"/>
                <w:sz w:val="22"/>
                <w:szCs w:val="22"/>
              </w:rPr>
            </w:pPr>
            <w:r w:rsidRPr="007F45AD">
              <w:rPr>
                <w:b/>
                <w:spacing w:val="-2"/>
                <w:sz w:val="22"/>
              </w:rPr>
              <w:t xml:space="preserve">Забезпечувати можливість </w:t>
            </w:r>
            <w:r w:rsidRPr="007F45AD">
              <w:rPr>
                <w:b/>
                <w:sz w:val="22"/>
              </w:rPr>
              <w:t>безперешкодного доступу посадових осіб податкового органу для перегляду (онлай</w:t>
            </w:r>
            <w:proofErr w:type="gramStart"/>
            <w:r w:rsidRPr="007F45AD">
              <w:rPr>
                <w:b/>
                <w:sz w:val="22"/>
              </w:rPr>
              <w:t>н-</w:t>
            </w:r>
            <w:proofErr w:type="gramEnd"/>
            <w:r w:rsidRPr="007F45AD">
              <w:rPr>
                <w:b/>
                <w:sz w:val="22"/>
              </w:rPr>
              <w:t xml:space="preserve"> трансляції та/або архіву відеозаписів з можливістю збереження інформації); представнику податкового органу на контрольному посту (для виробників) для </w:t>
            </w:r>
            <w:r w:rsidRPr="007F45AD">
              <w:rPr>
                <w:b/>
                <w:spacing w:val="-2"/>
                <w:sz w:val="22"/>
              </w:rPr>
              <w:t xml:space="preserve">перегляду онлайн-трансляції, </w:t>
            </w:r>
            <w:r w:rsidRPr="007F45AD">
              <w:rPr>
                <w:b/>
                <w:spacing w:val="-4"/>
                <w:sz w:val="22"/>
              </w:rPr>
              <w:t xml:space="preserve">для </w:t>
            </w:r>
            <w:r w:rsidRPr="007F45AD">
              <w:rPr>
                <w:b/>
                <w:sz w:val="22"/>
              </w:rPr>
              <w:t xml:space="preserve">ретроспективного перегляду </w:t>
            </w:r>
            <w:proofErr w:type="gramStart"/>
            <w:r w:rsidRPr="007F45AD">
              <w:rPr>
                <w:b/>
                <w:sz w:val="22"/>
              </w:rPr>
              <w:t>арх</w:t>
            </w:r>
            <w:proofErr w:type="gramEnd"/>
            <w:r w:rsidRPr="007F45AD">
              <w:rPr>
                <w:b/>
                <w:sz w:val="22"/>
              </w:rPr>
              <w:t>іву відеозаписів,</w:t>
            </w:r>
            <w:r w:rsidRPr="007F45AD">
              <w:rPr>
                <w:b/>
                <w:spacing w:val="-9"/>
                <w:sz w:val="22"/>
              </w:rPr>
              <w:t xml:space="preserve"> </w:t>
            </w:r>
            <w:r w:rsidRPr="007F45AD">
              <w:rPr>
                <w:b/>
                <w:sz w:val="22"/>
              </w:rPr>
              <w:t>для</w:t>
            </w:r>
            <w:r w:rsidRPr="007F45AD">
              <w:rPr>
                <w:b/>
                <w:spacing w:val="-9"/>
                <w:sz w:val="22"/>
              </w:rPr>
              <w:t xml:space="preserve"> </w:t>
            </w:r>
            <w:r w:rsidRPr="007F45AD">
              <w:rPr>
                <w:b/>
                <w:sz w:val="22"/>
              </w:rPr>
              <w:t>копіювання</w:t>
            </w:r>
            <w:r w:rsidRPr="007F45AD">
              <w:rPr>
                <w:b/>
                <w:spacing w:val="-9"/>
                <w:sz w:val="22"/>
              </w:rPr>
              <w:t xml:space="preserve"> </w:t>
            </w:r>
            <w:r w:rsidRPr="007F45AD">
              <w:rPr>
                <w:b/>
                <w:sz w:val="22"/>
              </w:rPr>
              <w:t>відеозаписів</w:t>
            </w:r>
            <w:r w:rsidRPr="007F45AD">
              <w:rPr>
                <w:b/>
                <w:spacing w:val="-9"/>
                <w:sz w:val="22"/>
              </w:rPr>
              <w:t xml:space="preserve"> </w:t>
            </w:r>
            <w:r w:rsidRPr="007F45AD">
              <w:rPr>
                <w:b/>
                <w:sz w:val="22"/>
              </w:rPr>
              <w:t xml:space="preserve">за </w:t>
            </w:r>
            <w:r w:rsidRPr="007F45AD">
              <w:rPr>
                <w:b/>
                <w:sz w:val="22"/>
              </w:rPr>
              <w:lastRenderedPageBreak/>
              <w:t>визначеними часовими проміжками (дата і час) у форматі .avi, або .mpeg, або .mp4;</w:t>
            </w:r>
          </w:p>
        </w:tc>
        <w:tc>
          <w:tcPr>
            <w:tcW w:w="2268" w:type="dxa"/>
            <w:vAlign w:val="center"/>
          </w:tcPr>
          <w:p w:rsidR="007F45AD" w:rsidRPr="00043CA5" w:rsidRDefault="007F45AD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lastRenderedPageBreak/>
              <w:t>Громадськ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спілк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«Асоціаці</w:t>
            </w:r>
            <w:r w:rsidRPr="00043CA5">
              <w:rPr>
                <w:bCs/>
                <w:sz w:val="22"/>
                <w:lang w:val="uk-UA"/>
              </w:rPr>
              <w:t>я</w:t>
            </w:r>
            <w:r w:rsidRPr="00043CA5">
              <w:rPr>
                <w:bCs/>
                <w:sz w:val="22"/>
                <w:lang w:val="uk-UA"/>
              </w:rPr>
              <w:t xml:space="preserve"> Дистриб’юторів України</w:t>
            </w:r>
            <w:r w:rsidRPr="00043CA5">
              <w:rPr>
                <w:bCs/>
                <w:sz w:val="22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7F45AD" w:rsidRPr="009C7BEB" w:rsidRDefault="007F45AD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C45D6B">
              <w:rPr>
                <w:sz w:val="22"/>
                <w:szCs w:val="26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7F45AD" w:rsidRPr="000E2897" w:rsidRDefault="007F45AD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BA7093" w:rsidRPr="009E7DB7" w:rsidTr="002D0021">
        <w:trPr>
          <w:trHeight w:val="70"/>
        </w:trPr>
        <w:tc>
          <w:tcPr>
            <w:tcW w:w="5387" w:type="dxa"/>
          </w:tcPr>
          <w:p w:rsidR="00BA7093" w:rsidRPr="00B72FAC" w:rsidRDefault="00BA7093" w:rsidP="00BA7093">
            <w:pPr>
              <w:pStyle w:val="af5"/>
              <w:ind w:firstLine="291"/>
              <w:jc w:val="both"/>
              <w:rPr>
                <w:sz w:val="22"/>
              </w:rPr>
            </w:pPr>
            <w:r w:rsidRPr="00B72FAC">
              <w:rPr>
                <w:sz w:val="22"/>
              </w:rPr>
              <w:lastRenderedPageBreak/>
              <w:t xml:space="preserve">4. </w:t>
            </w:r>
            <w:proofErr w:type="gramStart"/>
            <w:r w:rsidRPr="00B72FAC">
              <w:rPr>
                <w:sz w:val="22"/>
              </w:rPr>
              <w:t>У разі відключення, припинення функціонування, у тому числі внаслідок виходу із ладу ЦСВ (загалом або окремого її елемента):</w:t>
            </w:r>
            <w:proofErr w:type="gramEnd"/>
          </w:p>
          <w:p w:rsidR="00BA7093" w:rsidRPr="00B72FAC" w:rsidRDefault="00BA7093" w:rsidP="00BA7093">
            <w:pPr>
              <w:pStyle w:val="af5"/>
              <w:ind w:firstLine="291"/>
              <w:jc w:val="both"/>
              <w:rPr>
                <w:sz w:val="22"/>
              </w:rPr>
            </w:pPr>
            <w:r w:rsidRPr="00B72FAC">
              <w:rPr>
                <w:sz w:val="22"/>
              </w:rPr>
              <w:t>виробник (</w:t>
            </w:r>
            <w:proofErr w:type="gramStart"/>
            <w:r w:rsidRPr="00B72FAC">
              <w:rPr>
                <w:sz w:val="22"/>
              </w:rPr>
              <w:t>кр</w:t>
            </w:r>
            <w:proofErr w:type="gramEnd"/>
            <w:r w:rsidRPr="00B72FAC">
              <w:rPr>
                <w:sz w:val="22"/>
              </w:rPr>
              <w:t>ім обставин, зазначених у пункті 5 цього розділу) повинен протягом двох годин повідомити про такий факт уповноваженому представнику податкового органу на контрольному посту та в той же день – податковий орган за місцезнаходженням виробника, засобами електронного зв’язку в електронній формі, із зазначенням у повідомленні часу відключення, припинення функціонування, у тому числі внаслідок виходу із ладу ЦСВ (загалом або окремого її елемента), причин таких подій (</w:t>
            </w:r>
            <w:proofErr w:type="gramStart"/>
            <w:r w:rsidRPr="00B72FAC">
              <w:rPr>
                <w:sz w:val="22"/>
              </w:rPr>
              <w:t>у</w:t>
            </w:r>
            <w:proofErr w:type="gramEnd"/>
            <w:r w:rsidRPr="00B72FAC">
              <w:rPr>
                <w:sz w:val="22"/>
              </w:rPr>
              <w:t xml:space="preserve"> разі встановлення), та вжити невідкладних заходів для відновлення роботи ЦСВ;</w:t>
            </w:r>
          </w:p>
          <w:p w:rsidR="00BA7093" w:rsidRDefault="00BA7093" w:rsidP="00BA709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  <w:r w:rsidRPr="00B72FAC">
              <w:rPr>
                <w:sz w:val="22"/>
              </w:rPr>
              <w:t>зберігач (</w:t>
            </w:r>
            <w:proofErr w:type="gramStart"/>
            <w:r w:rsidRPr="00B72FAC">
              <w:rPr>
                <w:sz w:val="22"/>
              </w:rPr>
              <w:t>кр</w:t>
            </w:r>
            <w:proofErr w:type="gramEnd"/>
            <w:r w:rsidRPr="00B72FAC">
              <w:rPr>
                <w:sz w:val="22"/>
              </w:rPr>
              <w:t>ім обставин, зазначених у пункті 5 цього розділу) повинен у той же день повідомити про це податковий орган за місцезнаходженням зберігача, засобами електронного зв’язку в електронній формі, із зазначенням у повідомленні часу відключення, припинення функціонування, у тому числі внаслідок виходу із ладу ЦСВ (загалом або окремого її елемента), причин таких подій (</w:t>
            </w:r>
            <w:proofErr w:type="gramStart"/>
            <w:r w:rsidRPr="00B72FAC">
              <w:rPr>
                <w:sz w:val="22"/>
              </w:rPr>
              <w:t>у</w:t>
            </w:r>
            <w:proofErr w:type="gramEnd"/>
            <w:r w:rsidRPr="00B72FAC">
              <w:rPr>
                <w:sz w:val="22"/>
              </w:rPr>
              <w:t xml:space="preserve"> разі встановлення), та вжити невідкладних заходів для відновлення роботи ЦСВ.</w:t>
            </w:r>
          </w:p>
          <w:p w:rsidR="00B52144" w:rsidRDefault="00B52144" w:rsidP="00BA709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</w:p>
          <w:p w:rsidR="00B52144" w:rsidRDefault="00B52144" w:rsidP="00BA709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</w:p>
          <w:p w:rsidR="00B52144" w:rsidRDefault="00B52144" w:rsidP="00BA709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</w:p>
          <w:p w:rsidR="00B52144" w:rsidRDefault="00B52144" w:rsidP="00BA709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</w:p>
          <w:p w:rsidR="00B52144" w:rsidRDefault="00B52144" w:rsidP="00BA709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</w:p>
          <w:p w:rsidR="00B52144" w:rsidRDefault="00B52144" w:rsidP="00BA709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</w:p>
          <w:p w:rsidR="00B52144" w:rsidRDefault="00B52144" w:rsidP="00BA709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</w:p>
          <w:p w:rsidR="00B52144" w:rsidRDefault="00B52144" w:rsidP="00BA709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</w:p>
          <w:p w:rsidR="00B52144" w:rsidRDefault="00B52144" w:rsidP="00BA709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</w:p>
          <w:p w:rsidR="00B52144" w:rsidRPr="00B52144" w:rsidRDefault="00B52144" w:rsidP="00B52144">
            <w:pPr>
              <w:pStyle w:val="af5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–</w:t>
            </w:r>
          </w:p>
          <w:p w:rsidR="00BA7093" w:rsidRPr="00B72FAC" w:rsidRDefault="00BA7093" w:rsidP="00BA7093">
            <w:pPr>
              <w:ind w:firstLine="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BA7093" w:rsidRPr="00BA7093" w:rsidRDefault="00BA7093" w:rsidP="00BA7093">
            <w:pPr>
              <w:pStyle w:val="af5"/>
              <w:ind w:firstLine="373"/>
              <w:jc w:val="both"/>
              <w:rPr>
                <w:sz w:val="22"/>
              </w:rPr>
            </w:pPr>
            <w:r w:rsidRPr="00BA7093">
              <w:rPr>
                <w:spacing w:val="-6"/>
                <w:sz w:val="22"/>
              </w:rPr>
              <w:lastRenderedPageBreak/>
              <w:t xml:space="preserve">4. </w:t>
            </w:r>
            <w:proofErr w:type="gramStart"/>
            <w:r w:rsidRPr="00BA7093">
              <w:rPr>
                <w:spacing w:val="-10"/>
                <w:sz w:val="22"/>
              </w:rPr>
              <w:t xml:space="preserve">У </w:t>
            </w:r>
            <w:r w:rsidRPr="00BA7093">
              <w:rPr>
                <w:spacing w:val="-4"/>
                <w:sz w:val="22"/>
              </w:rPr>
              <w:t xml:space="preserve">разі </w:t>
            </w:r>
            <w:r w:rsidRPr="00BA7093">
              <w:rPr>
                <w:spacing w:val="-2"/>
                <w:sz w:val="22"/>
              </w:rPr>
              <w:t xml:space="preserve">відключення, припинення </w:t>
            </w:r>
            <w:r w:rsidRPr="00BA7093">
              <w:rPr>
                <w:sz w:val="22"/>
              </w:rPr>
              <w:t>функціонування</w:t>
            </w:r>
            <w:r w:rsidRPr="00BA7093">
              <w:rPr>
                <w:spacing w:val="-1"/>
                <w:sz w:val="22"/>
              </w:rPr>
              <w:t xml:space="preserve"> </w:t>
            </w:r>
            <w:r w:rsidRPr="00BA7093">
              <w:rPr>
                <w:sz w:val="22"/>
              </w:rPr>
              <w:t>у</w:t>
            </w:r>
            <w:r w:rsidRPr="00BA7093">
              <w:rPr>
                <w:spacing w:val="-1"/>
                <w:sz w:val="22"/>
              </w:rPr>
              <w:t xml:space="preserve"> </w:t>
            </w:r>
            <w:r w:rsidRPr="00BA7093">
              <w:rPr>
                <w:sz w:val="22"/>
              </w:rPr>
              <w:t>тому</w:t>
            </w:r>
            <w:r w:rsidRPr="00BA7093">
              <w:rPr>
                <w:spacing w:val="-1"/>
                <w:sz w:val="22"/>
              </w:rPr>
              <w:t xml:space="preserve"> </w:t>
            </w:r>
            <w:r w:rsidRPr="00BA7093">
              <w:rPr>
                <w:sz w:val="22"/>
              </w:rPr>
              <w:t>числі</w:t>
            </w:r>
            <w:r w:rsidRPr="00BA7093">
              <w:rPr>
                <w:spacing w:val="-1"/>
                <w:sz w:val="22"/>
              </w:rPr>
              <w:t xml:space="preserve"> </w:t>
            </w:r>
            <w:r w:rsidRPr="00BA7093">
              <w:rPr>
                <w:sz w:val="22"/>
              </w:rPr>
              <w:t>внаслідок</w:t>
            </w:r>
            <w:r w:rsidRPr="00BA7093">
              <w:rPr>
                <w:spacing w:val="-1"/>
                <w:sz w:val="22"/>
              </w:rPr>
              <w:t xml:space="preserve"> </w:t>
            </w:r>
            <w:r w:rsidRPr="00BA7093">
              <w:rPr>
                <w:sz w:val="22"/>
              </w:rPr>
              <w:t>виходу з</w:t>
            </w:r>
            <w:r w:rsidRPr="00BA7093">
              <w:rPr>
                <w:spacing w:val="-3"/>
                <w:sz w:val="22"/>
              </w:rPr>
              <w:t xml:space="preserve"> </w:t>
            </w:r>
            <w:r w:rsidRPr="00BA7093">
              <w:rPr>
                <w:sz w:val="22"/>
              </w:rPr>
              <w:t>ладу</w:t>
            </w:r>
            <w:r w:rsidRPr="00BA7093">
              <w:rPr>
                <w:spacing w:val="-3"/>
                <w:sz w:val="22"/>
              </w:rPr>
              <w:t xml:space="preserve"> </w:t>
            </w:r>
            <w:r w:rsidRPr="00BA7093">
              <w:rPr>
                <w:sz w:val="22"/>
              </w:rPr>
              <w:t>ЦСВ</w:t>
            </w:r>
            <w:r w:rsidRPr="00BA7093">
              <w:rPr>
                <w:spacing w:val="-3"/>
                <w:sz w:val="22"/>
              </w:rPr>
              <w:t xml:space="preserve"> </w:t>
            </w:r>
            <w:r w:rsidRPr="00BA7093">
              <w:rPr>
                <w:sz w:val="22"/>
              </w:rPr>
              <w:t>(загалом</w:t>
            </w:r>
            <w:r w:rsidRPr="00BA7093">
              <w:rPr>
                <w:spacing w:val="-3"/>
                <w:sz w:val="22"/>
              </w:rPr>
              <w:t xml:space="preserve"> </w:t>
            </w:r>
            <w:r w:rsidRPr="00BA7093">
              <w:rPr>
                <w:sz w:val="22"/>
              </w:rPr>
              <w:t>або</w:t>
            </w:r>
            <w:r w:rsidRPr="00BA7093">
              <w:rPr>
                <w:spacing w:val="-3"/>
                <w:sz w:val="22"/>
              </w:rPr>
              <w:t xml:space="preserve"> </w:t>
            </w:r>
            <w:r w:rsidRPr="00BA7093">
              <w:rPr>
                <w:sz w:val="22"/>
              </w:rPr>
              <w:t>окремого</w:t>
            </w:r>
            <w:r w:rsidRPr="00BA7093">
              <w:rPr>
                <w:spacing w:val="-3"/>
                <w:sz w:val="22"/>
              </w:rPr>
              <w:t xml:space="preserve"> </w:t>
            </w:r>
            <w:r w:rsidRPr="00BA7093">
              <w:rPr>
                <w:sz w:val="22"/>
              </w:rPr>
              <w:t>її</w:t>
            </w:r>
            <w:r w:rsidRPr="00BA7093">
              <w:rPr>
                <w:spacing w:val="-3"/>
                <w:sz w:val="22"/>
              </w:rPr>
              <w:t xml:space="preserve"> </w:t>
            </w:r>
            <w:r w:rsidRPr="00BA7093">
              <w:rPr>
                <w:sz w:val="22"/>
              </w:rPr>
              <w:t xml:space="preserve">елемента): </w:t>
            </w:r>
            <w:proofErr w:type="gramEnd"/>
          </w:p>
          <w:p w:rsidR="00BA7093" w:rsidRDefault="00BA7093" w:rsidP="00BA7093">
            <w:pPr>
              <w:pStyle w:val="af5"/>
              <w:ind w:firstLine="373"/>
              <w:jc w:val="both"/>
              <w:rPr>
                <w:b/>
                <w:sz w:val="22"/>
                <w:lang w:val="uk-UA"/>
              </w:rPr>
            </w:pPr>
            <w:r w:rsidRPr="00BA7093">
              <w:rPr>
                <w:sz w:val="22"/>
              </w:rPr>
              <w:t xml:space="preserve">виробник </w:t>
            </w:r>
            <w:r w:rsidRPr="00BA7093">
              <w:rPr>
                <w:b/>
                <w:sz w:val="22"/>
              </w:rPr>
              <w:t xml:space="preserve">у день коли йому стало відомо </w:t>
            </w:r>
            <w:r w:rsidRPr="00BA7093">
              <w:rPr>
                <w:b/>
                <w:spacing w:val="-4"/>
                <w:sz w:val="22"/>
              </w:rPr>
              <w:t xml:space="preserve">або мало стати </w:t>
            </w:r>
            <w:r w:rsidRPr="00BA7093">
              <w:rPr>
                <w:b/>
                <w:spacing w:val="-2"/>
                <w:sz w:val="22"/>
              </w:rPr>
              <w:t xml:space="preserve">відомо </w:t>
            </w:r>
            <w:r w:rsidRPr="00BA7093">
              <w:rPr>
                <w:spacing w:val="-2"/>
                <w:sz w:val="22"/>
              </w:rPr>
              <w:t>(</w:t>
            </w:r>
            <w:proofErr w:type="gramStart"/>
            <w:r w:rsidRPr="00BA7093">
              <w:rPr>
                <w:spacing w:val="-2"/>
                <w:sz w:val="22"/>
              </w:rPr>
              <w:t>кр</w:t>
            </w:r>
            <w:proofErr w:type="gramEnd"/>
            <w:r w:rsidRPr="00BA7093">
              <w:rPr>
                <w:spacing w:val="-2"/>
                <w:sz w:val="22"/>
              </w:rPr>
              <w:t xml:space="preserve">ім випадків </w:t>
            </w:r>
            <w:r w:rsidRPr="00BA7093">
              <w:rPr>
                <w:sz w:val="22"/>
              </w:rPr>
              <w:t>зазначених</w:t>
            </w:r>
            <w:r w:rsidRPr="00BA7093">
              <w:rPr>
                <w:spacing w:val="29"/>
                <w:sz w:val="22"/>
              </w:rPr>
              <w:t xml:space="preserve"> </w:t>
            </w:r>
            <w:r w:rsidRPr="00BA7093">
              <w:rPr>
                <w:sz w:val="22"/>
              </w:rPr>
              <w:t>у</w:t>
            </w:r>
            <w:r w:rsidRPr="00BA7093">
              <w:rPr>
                <w:spacing w:val="29"/>
                <w:sz w:val="22"/>
              </w:rPr>
              <w:t xml:space="preserve"> </w:t>
            </w:r>
            <w:r w:rsidRPr="00BA7093">
              <w:rPr>
                <w:sz w:val="22"/>
              </w:rPr>
              <w:t>пункті</w:t>
            </w:r>
            <w:r w:rsidRPr="00BA7093">
              <w:rPr>
                <w:spacing w:val="29"/>
                <w:sz w:val="22"/>
              </w:rPr>
              <w:t xml:space="preserve"> </w:t>
            </w:r>
            <w:r w:rsidRPr="00BA7093">
              <w:rPr>
                <w:sz w:val="22"/>
              </w:rPr>
              <w:t>5</w:t>
            </w:r>
            <w:r w:rsidRPr="00BA7093">
              <w:rPr>
                <w:spacing w:val="29"/>
                <w:sz w:val="22"/>
              </w:rPr>
              <w:t xml:space="preserve"> </w:t>
            </w:r>
            <w:r w:rsidRPr="00BA7093">
              <w:rPr>
                <w:sz w:val="22"/>
              </w:rPr>
              <w:t>цього</w:t>
            </w:r>
            <w:r w:rsidRPr="00BA7093">
              <w:rPr>
                <w:spacing w:val="29"/>
                <w:sz w:val="22"/>
              </w:rPr>
              <w:t xml:space="preserve"> </w:t>
            </w:r>
            <w:r w:rsidRPr="00BA7093">
              <w:rPr>
                <w:sz w:val="22"/>
              </w:rPr>
              <w:t>розділу)</w:t>
            </w:r>
            <w:r w:rsidRPr="00BA7093">
              <w:rPr>
                <w:spacing w:val="29"/>
                <w:sz w:val="22"/>
              </w:rPr>
              <w:t xml:space="preserve"> </w:t>
            </w:r>
            <w:r w:rsidRPr="00BA7093">
              <w:rPr>
                <w:sz w:val="22"/>
              </w:rPr>
              <w:t>повинен повідомити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>про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>такий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>факт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 xml:space="preserve">уповноваженого </w:t>
            </w:r>
            <w:r w:rsidRPr="00BA7093">
              <w:rPr>
                <w:spacing w:val="-2"/>
                <w:sz w:val="22"/>
              </w:rPr>
              <w:t xml:space="preserve">представника податкового органу </w:t>
            </w:r>
            <w:r w:rsidRPr="00BA7093">
              <w:rPr>
                <w:spacing w:val="-37"/>
                <w:sz w:val="22"/>
              </w:rPr>
              <w:t xml:space="preserve"> </w:t>
            </w:r>
            <w:r w:rsidRPr="00BA7093">
              <w:rPr>
                <w:spacing w:val="-2"/>
                <w:sz w:val="22"/>
              </w:rPr>
              <w:t xml:space="preserve">на контрольному посту </w:t>
            </w:r>
            <w:r w:rsidRPr="00BA7093">
              <w:rPr>
                <w:b/>
                <w:spacing w:val="-2"/>
                <w:sz w:val="22"/>
              </w:rPr>
              <w:t>шляхом</w:t>
            </w:r>
            <w:r w:rsidRPr="00BA7093">
              <w:rPr>
                <w:b/>
                <w:sz w:val="22"/>
              </w:rPr>
              <w:t xml:space="preserve"> </w:t>
            </w:r>
            <w:r w:rsidRPr="00BA7093">
              <w:rPr>
                <w:b/>
                <w:spacing w:val="-2"/>
                <w:sz w:val="22"/>
              </w:rPr>
              <w:t xml:space="preserve">надсилання </w:t>
            </w:r>
            <w:r w:rsidRPr="00BA7093">
              <w:rPr>
                <w:b/>
                <w:sz w:val="22"/>
              </w:rPr>
              <w:t xml:space="preserve">листа на електронну пошту представника </w:t>
            </w:r>
            <w:r w:rsidRPr="00BA7093">
              <w:rPr>
                <w:sz w:val="22"/>
              </w:rPr>
              <w:t xml:space="preserve">та </w:t>
            </w:r>
            <w:r w:rsidRPr="00BA7093">
              <w:rPr>
                <w:spacing w:val="-2"/>
                <w:sz w:val="22"/>
              </w:rPr>
              <w:t xml:space="preserve">податковий </w:t>
            </w:r>
            <w:r w:rsidRPr="00BA7093">
              <w:rPr>
                <w:spacing w:val="-4"/>
                <w:sz w:val="22"/>
              </w:rPr>
              <w:t xml:space="preserve">орган </w:t>
            </w:r>
            <w:r w:rsidRPr="00BA7093">
              <w:rPr>
                <w:spacing w:val="-6"/>
                <w:sz w:val="22"/>
              </w:rPr>
              <w:t xml:space="preserve">за </w:t>
            </w:r>
            <w:r w:rsidRPr="00BA7093">
              <w:rPr>
                <w:spacing w:val="-2"/>
                <w:sz w:val="22"/>
              </w:rPr>
              <w:t xml:space="preserve">місцезнаходженням </w:t>
            </w:r>
            <w:r w:rsidRPr="00BA7093">
              <w:rPr>
                <w:sz w:val="22"/>
              </w:rPr>
              <w:t xml:space="preserve">підприємства засобами електронного зв’язку в </w:t>
            </w:r>
            <w:r w:rsidRPr="00BA7093">
              <w:rPr>
                <w:spacing w:val="-2"/>
                <w:sz w:val="22"/>
              </w:rPr>
              <w:t xml:space="preserve">електронній </w:t>
            </w:r>
            <w:r w:rsidRPr="00BA7093">
              <w:rPr>
                <w:spacing w:val="-45"/>
                <w:sz w:val="22"/>
              </w:rPr>
              <w:t xml:space="preserve"> </w:t>
            </w:r>
            <w:r w:rsidRPr="00BA7093">
              <w:rPr>
                <w:sz w:val="22"/>
              </w:rPr>
              <w:t xml:space="preserve">формі, </w:t>
            </w:r>
            <w:r w:rsidRPr="00BA7093">
              <w:rPr>
                <w:spacing w:val="-6"/>
                <w:sz w:val="22"/>
              </w:rPr>
              <w:t xml:space="preserve">із </w:t>
            </w:r>
            <w:r w:rsidRPr="00BA7093">
              <w:rPr>
                <w:sz w:val="22"/>
              </w:rPr>
              <w:tab/>
            </w:r>
            <w:r w:rsidRPr="00BA7093">
              <w:rPr>
                <w:spacing w:val="-47"/>
                <w:sz w:val="22"/>
              </w:rPr>
              <w:t xml:space="preserve"> </w:t>
            </w:r>
            <w:r w:rsidRPr="00BA7093">
              <w:rPr>
                <w:sz w:val="22"/>
              </w:rPr>
              <w:t xml:space="preserve">зазначенням </w:t>
            </w:r>
            <w:r w:rsidRPr="00BA7093">
              <w:rPr>
                <w:spacing w:val="-10"/>
                <w:sz w:val="22"/>
              </w:rPr>
              <w:t xml:space="preserve">в </w:t>
            </w:r>
            <w:r w:rsidRPr="00BA7093">
              <w:rPr>
                <w:sz w:val="22"/>
              </w:rPr>
              <w:t>повідомленні</w:t>
            </w:r>
            <w:r w:rsidRPr="00BA7093">
              <w:rPr>
                <w:spacing w:val="79"/>
                <w:sz w:val="22"/>
              </w:rPr>
              <w:t xml:space="preserve"> </w:t>
            </w:r>
            <w:r w:rsidRPr="00BA7093">
              <w:rPr>
                <w:sz w:val="22"/>
              </w:rPr>
              <w:t>часу</w:t>
            </w:r>
            <w:r w:rsidRPr="00BA7093">
              <w:rPr>
                <w:spacing w:val="79"/>
                <w:sz w:val="22"/>
              </w:rPr>
              <w:t xml:space="preserve"> </w:t>
            </w:r>
            <w:r w:rsidRPr="00BA7093">
              <w:rPr>
                <w:sz w:val="22"/>
              </w:rPr>
              <w:t>відключення,</w:t>
            </w:r>
            <w:r w:rsidRPr="00BA7093">
              <w:rPr>
                <w:spacing w:val="79"/>
                <w:sz w:val="22"/>
              </w:rPr>
              <w:t xml:space="preserve"> </w:t>
            </w:r>
            <w:r w:rsidRPr="00BA7093">
              <w:rPr>
                <w:sz w:val="22"/>
              </w:rPr>
              <w:t>припинення функціонування</w:t>
            </w:r>
            <w:r w:rsidRPr="00BA7093">
              <w:rPr>
                <w:spacing w:val="-1"/>
                <w:sz w:val="22"/>
              </w:rPr>
              <w:t xml:space="preserve"> </w:t>
            </w:r>
            <w:r w:rsidRPr="00BA7093">
              <w:rPr>
                <w:sz w:val="22"/>
              </w:rPr>
              <w:t>у</w:t>
            </w:r>
            <w:r w:rsidRPr="00BA7093">
              <w:rPr>
                <w:spacing w:val="-1"/>
                <w:sz w:val="22"/>
              </w:rPr>
              <w:t xml:space="preserve"> </w:t>
            </w:r>
            <w:r w:rsidRPr="00BA7093">
              <w:rPr>
                <w:sz w:val="22"/>
              </w:rPr>
              <w:t>тому</w:t>
            </w:r>
            <w:r w:rsidRPr="00BA7093">
              <w:rPr>
                <w:spacing w:val="-1"/>
                <w:sz w:val="22"/>
              </w:rPr>
              <w:t xml:space="preserve"> </w:t>
            </w:r>
            <w:r w:rsidRPr="00BA7093">
              <w:rPr>
                <w:sz w:val="22"/>
              </w:rPr>
              <w:t>числі</w:t>
            </w:r>
            <w:r w:rsidRPr="00BA7093">
              <w:rPr>
                <w:spacing w:val="-1"/>
                <w:sz w:val="22"/>
              </w:rPr>
              <w:t xml:space="preserve"> </w:t>
            </w:r>
            <w:r w:rsidRPr="00BA7093">
              <w:rPr>
                <w:sz w:val="22"/>
              </w:rPr>
              <w:t>внаслідок</w:t>
            </w:r>
            <w:r w:rsidRPr="00BA7093">
              <w:rPr>
                <w:spacing w:val="-1"/>
                <w:sz w:val="22"/>
              </w:rPr>
              <w:t xml:space="preserve"> </w:t>
            </w:r>
            <w:r w:rsidRPr="00BA7093">
              <w:rPr>
                <w:sz w:val="22"/>
              </w:rPr>
              <w:t>виходу з</w:t>
            </w:r>
            <w:r w:rsidRPr="00BA7093">
              <w:rPr>
                <w:spacing w:val="-2"/>
                <w:sz w:val="22"/>
              </w:rPr>
              <w:t xml:space="preserve"> </w:t>
            </w:r>
            <w:r w:rsidRPr="00BA7093">
              <w:rPr>
                <w:sz w:val="22"/>
              </w:rPr>
              <w:t>ладу</w:t>
            </w:r>
            <w:r w:rsidRPr="00BA7093">
              <w:rPr>
                <w:spacing w:val="-2"/>
                <w:sz w:val="22"/>
              </w:rPr>
              <w:t xml:space="preserve"> </w:t>
            </w:r>
            <w:r w:rsidRPr="00BA7093">
              <w:rPr>
                <w:sz w:val="22"/>
              </w:rPr>
              <w:t>ЦСВ</w:t>
            </w:r>
            <w:r w:rsidRPr="00BA7093">
              <w:rPr>
                <w:spacing w:val="-2"/>
                <w:sz w:val="22"/>
              </w:rPr>
              <w:t xml:space="preserve"> </w:t>
            </w:r>
            <w:r w:rsidRPr="00BA7093">
              <w:rPr>
                <w:sz w:val="22"/>
              </w:rPr>
              <w:t>(загалом</w:t>
            </w:r>
            <w:r w:rsidRPr="00BA7093">
              <w:rPr>
                <w:spacing w:val="-2"/>
                <w:sz w:val="22"/>
              </w:rPr>
              <w:t xml:space="preserve"> </w:t>
            </w:r>
            <w:r w:rsidRPr="00BA7093">
              <w:rPr>
                <w:sz w:val="22"/>
              </w:rPr>
              <w:t>або</w:t>
            </w:r>
            <w:r w:rsidRPr="00BA7093">
              <w:rPr>
                <w:spacing w:val="-2"/>
                <w:sz w:val="22"/>
              </w:rPr>
              <w:t xml:space="preserve"> </w:t>
            </w:r>
            <w:r w:rsidRPr="00BA7093">
              <w:rPr>
                <w:sz w:val="22"/>
              </w:rPr>
              <w:t>окремого</w:t>
            </w:r>
            <w:r w:rsidRPr="00BA7093">
              <w:rPr>
                <w:spacing w:val="-2"/>
                <w:sz w:val="22"/>
              </w:rPr>
              <w:t xml:space="preserve"> </w:t>
            </w:r>
            <w:r w:rsidRPr="00BA7093">
              <w:rPr>
                <w:sz w:val="22"/>
              </w:rPr>
              <w:t>її</w:t>
            </w:r>
            <w:r w:rsidRPr="00BA7093">
              <w:rPr>
                <w:spacing w:val="-2"/>
                <w:sz w:val="22"/>
              </w:rPr>
              <w:t xml:space="preserve"> </w:t>
            </w:r>
            <w:r w:rsidRPr="00BA7093">
              <w:rPr>
                <w:sz w:val="22"/>
              </w:rPr>
              <w:t>елемента), їх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причин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(</w:t>
            </w:r>
            <w:proofErr w:type="gramStart"/>
            <w:r w:rsidRPr="00BA7093">
              <w:rPr>
                <w:sz w:val="22"/>
              </w:rPr>
              <w:t>у</w:t>
            </w:r>
            <w:proofErr w:type="gramEnd"/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разі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встановлення)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та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вжити невідкладних</w:t>
            </w:r>
            <w:r w:rsidRPr="00BA7093">
              <w:rPr>
                <w:spacing w:val="-15"/>
                <w:sz w:val="22"/>
              </w:rPr>
              <w:t xml:space="preserve"> </w:t>
            </w:r>
            <w:r w:rsidRPr="00BA7093">
              <w:rPr>
                <w:sz w:val="22"/>
              </w:rPr>
              <w:t>заходів</w:t>
            </w:r>
            <w:r w:rsidRPr="00BA7093">
              <w:rPr>
                <w:spacing w:val="-15"/>
                <w:sz w:val="22"/>
              </w:rPr>
              <w:t xml:space="preserve"> </w:t>
            </w:r>
            <w:r w:rsidRPr="00BA7093">
              <w:rPr>
                <w:sz w:val="22"/>
              </w:rPr>
              <w:t>для</w:t>
            </w:r>
            <w:r w:rsidRPr="00BA7093">
              <w:rPr>
                <w:spacing w:val="-15"/>
                <w:sz w:val="22"/>
              </w:rPr>
              <w:t xml:space="preserve"> </w:t>
            </w:r>
            <w:r w:rsidRPr="00BA7093">
              <w:rPr>
                <w:sz w:val="22"/>
              </w:rPr>
              <w:t>відновлення</w:t>
            </w:r>
            <w:r w:rsidRPr="00BA7093">
              <w:rPr>
                <w:spacing w:val="-15"/>
                <w:sz w:val="22"/>
              </w:rPr>
              <w:t xml:space="preserve"> </w:t>
            </w:r>
            <w:r w:rsidRPr="00BA7093">
              <w:rPr>
                <w:sz w:val="22"/>
              </w:rPr>
              <w:t>її</w:t>
            </w:r>
            <w:r w:rsidRPr="00BA7093">
              <w:rPr>
                <w:spacing w:val="-15"/>
                <w:sz w:val="22"/>
              </w:rPr>
              <w:t xml:space="preserve"> </w:t>
            </w:r>
            <w:r w:rsidRPr="00BA7093">
              <w:rPr>
                <w:sz w:val="22"/>
              </w:rPr>
              <w:t xml:space="preserve">роботи; </w:t>
            </w:r>
            <w:r w:rsidRPr="00BA7093">
              <w:rPr>
                <w:spacing w:val="-2"/>
                <w:sz w:val="22"/>
              </w:rPr>
              <w:t>зберігач (</w:t>
            </w:r>
            <w:proofErr w:type="gramStart"/>
            <w:r w:rsidRPr="00BA7093">
              <w:rPr>
                <w:spacing w:val="-2"/>
                <w:sz w:val="22"/>
              </w:rPr>
              <w:t>кр</w:t>
            </w:r>
            <w:proofErr w:type="gramEnd"/>
            <w:r w:rsidRPr="00BA7093">
              <w:rPr>
                <w:spacing w:val="-2"/>
                <w:sz w:val="22"/>
              </w:rPr>
              <w:t>ім</w:t>
            </w:r>
            <w:r w:rsidRPr="00BA7093">
              <w:rPr>
                <w:sz w:val="22"/>
              </w:rPr>
              <w:tab/>
              <w:t xml:space="preserve"> </w:t>
            </w:r>
            <w:r w:rsidRPr="00BA7093">
              <w:rPr>
                <w:spacing w:val="-2"/>
                <w:sz w:val="22"/>
              </w:rPr>
              <w:t xml:space="preserve">випадків </w:t>
            </w:r>
            <w:r w:rsidRPr="00BA7093">
              <w:rPr>
                <w:spacing w:val="-51"/>
                <w:sz w:val="22"/>
              </w:rPr>
              <w:t xml:space="preserve"> </w:t>
            </w:r>
            <w:r w:rsidRPr="00BA7093">
              <w:rPr>
                <w:spacing w:val="-2"/>
                <w:sz w:val="22"/>
              </w:rPr>
              <w:t xml:space="preserve">зазначених </w:t>
            </w:r>
            <w:r w:rsidRPr="00BA7093">
              <w:rPr>
                <w:spacing w:val="-10"/>
                <w:sz w:val="22"/>
              </w:rPr>
              <w:t xml:space="preserve">у </w:t>
            </w:r>
            <w:r w:rsidRPr="00BA7093">
              <w:rPr>
                <w:sz w:val="22"/>
              </w:rPr>
              <w:t>пункті</w:t>
            </w:r>
            <w:r w:rsidRPr="00BA7093">
              <w:rPr>
                <w:spacing w:val="-15"/>
                <w:sz w:val="22"/>
              </w:rPr>
              <w:t xml:space="preserve"> </w:t>
            </w:r>
            <w:r w:rsidRPr="00BA7093">
              <w:rPr>
                <w:sz w:val="22"/>
              </w:rPr>
              <w:t>5</w:t>
            </w:r>
            <w:r w:rsidRPr="00BA7093">
              <w:rPr>
                <w:spacing w:val="-15"/>
                <w:sz w:val="22"/>
              </w:rPr>
              <w:t xml:space="preserve"> </w:t>
            </w:r>
            <w:r w:rsidRPr="00BA7093">
              <w:rPr>
                <w:sz w:val="22"/>
              </w:rPr>
              <w:t>цього</w:t>
            </w:r>
            <w:r w:rsidRPr="00BA7093">
              <w:rPr>
                <w:spacing w:val="-15"/>
                <w:sz w:val="22"/>
              </w:rPr>
              <w:t xml:space="preserve"> </w:t>
            </w:r>
            <w:r w:rsidRPr="00BA7093">
              <w:rPr>
                <w:sz w:val="22"/>
              </w:rPr>
              <w:t>розділу)</w:t>
            </w:r>
            <w:r w:rsidRPr="00BA7093">
              <w:rPr>
                <w:spacing w:val="-15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у</w:t>
            </w:r>
            <w:r w:rsidRPr="00BA7093">
              <w:rPr>
                <w:b/>
                <w:spacing w:val="-15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день</w:t>
            </w:r>
            <w:r w:rsidRPr="00BA7093">
              <w:rPr>
                <w:b/>
                <w:spacing w:val="-15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коли</w:t>
            </w:r>
            <w:r w:rsidRPr="00BA7093">
              <w:rPr>
                <w:b/>
                <w:spacing w:val="-15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йому</w:t>
            </w:r>
            <w:r w:rsidRPr="00BA7093">
              <w:rPr>
                <w:b/>
                <w:spacing w:val="-15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 xml:space="preserve">стало </w:t>
            </w:r>
            <w:r w:rsidRPr="00BA7093">
              <w:rPr>
                <w:b/>
                <w:spacing w:val="-2"/>
                <w:sz w:val="22"/>
              </w:rPr>
              <w:t xml:space="preserve">відомо </w:t>
            </w:r>
            <w:r w:rsidRPr="00BA7093">
              <w:rPr>
                <w:b/>
                <w:spacing w:val="-4"/>
                <w:sz w:val="22"/>
              </w:rPr>
              <w:t xml:space="preserve">або мало </w:t>
            </w:r>
            <w:r w:rsidRPr="00BA7093">
              <w:rPr>
                <w:b/>
                <w:spacing w:val="-2"/>
                <w:sz w:val="22"/>
              </w:rPr>
              <w:t>стати відомо</w:t>
            </w:r>
            <w:r w:rsidRPr="00BA7093">
              <w:rPr>
                <w:b/>
                <w:sz w:val="22"/>
              </w:rPr>
              <w:tab/>
              <w:t xml:space="preserve"> </w:t>
            </w:r>
            <w:r w:rsidRPr="00BA7093">
              <w:rPr>
                <w:spacing w:val="-2"/>
                <w:sz w:val="22"/>
              </w:rPr>
              <w:t xml:space="preserve">повинен </w:t>
            </w:r>
            <w:r w:rsidRPr="00BA7093">
              <w:rPr>
                <w:sz w:val="22"/>
              </w:rPr>
              <w:t>повідомити</w:t>
            </w:r>
            <w:r w:rsidRPr="00BA7093">
              <w:rPr>
                <w:spacing w:val="-10"/>
                <w:sz w:val="22"/>
              </w:rPr>
              <w:t xml:space="preserve"> </w:t>
            </w:r>
            <w:r w:rsidRPr="00BA7093">
              <w:rPr>
                <w:sz w:val="22"/>
              </w:rPr>
              <w:t>про</w:t>
            </w:r>
            <w:r w:rsidRPr="00BA7093">
              <w:rPr>
                <w:spacing w:val="-10"/>
                <w:sz w:val="22"/>
              </w:rPr>
              <w:t xml:space="preserve"> </w:t>
            </w:r>
            <w:r w:rsidRPr="00BA7093">
              <w:rPr>
                <w:sz w:val="22"/>
              </w:rPr>
              <w:t>це</w:t>
            </w:r>
            <w:r w:rsidRPr="00BA7093">
              <w:rPr>
                <w:spacing w:val="-10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представнику</w:t>
            </w:r>
            <w:r w:rsidRPr="00BA7093">
              <w:rPr>
                <w:b/>
                <w:spacing w:val="-10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податкового органу</w:t>
            </w:r>
            <w:r w:rsidRPr="00BA7093">
              <w:rPr>
                <w:b/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за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місцезнаходженням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підприємства, засобами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>електронного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>зв’язку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>в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 xml:space="preserve">електронній </w:t>
            </w:r>
            <w:r w:rsidRPr="00BA7093">
              <w:rPr>
                <w:spacing w:val="-2"/>
                <w:sz w:val="22"/>
              </w:rPr>
              <w:t xml:space="preserve">формі, </w:t>
            </w:r>
            <w:r w:rsidRPr="00BA7093">
              <w:rPr>
                <w:b/>
                <w:spacing w:val="-2"/>
                <w:sz w:val="22"/>
              </w:rPr>
              <w:t xml:space="preserve">шляхом надсилання </w:t>
            </w:r>
            <w:r w:rsidRPr="00BA7093">
              <w:rPr>
                <w:b/>
                <w:spacing w:val="-4"/>
                <w:sz w:val="22"/>
              </w:rPr>
              <w:t xml:space="preserve">листа </w:t>
            </w:r>
            <w:r w:rsidRPr="00BA7093">
              <w:rPr>
                <w:b/>
                <w:spacing w:val="-6"/>
                <w:sz w:val="22"/>
              </w:rPr>
              <w:t xml:space="preserve">на </w:t>
            </w:r>
            <w:r w:rsidRPr="00BA7093">
              <w:rPr>
                <w:b/>
                <w:spacing w:val="-2"/>
                <w:sz w:val="22"/>
              </w:rPr>
              <w:t xml:space="preserve">електронну </w:t>
            </w:r>
            <w:r w:rsidRPr="00BA7093">
              <w:rPr>
                <w:b/>
                <w:sz w:val="22"/>
              </w:rPr>
              <w:t>пошту</w:t>
            </w:r>
            <w:r w:rsidRPr="00BA7093">
              <w:rPr>
                <w:b/>
                <w:spacing w:val="80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представника</w:t>
            </w:r>
            <w:r w:rsidRPr="00BA7093">
              <w:rPr>
                <w:b/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із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зазначенням в повідомленні часу відключення, припинення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функціонування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у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тому</w:t>
            </w:r>
            <w:r w:rsidRPr="00BA7093">
              <w:rPr>
                <w:spacing w:val="80"/>
                <w:sz w:val="22"/>
              </w:rPr>
              <w:t xml:space="preserve"> </w:t>
            </w:r>
            <w:r w:rsidRPr="00BA7093">
              <w:rPr>
                <w:sz w:val="22"/>
              </w:rPr>
              <w:t>числі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>внаслідок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>виходу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>з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>ладу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sz w:val="22"/>
              </w:rPr>
              <w:t>ЦСВ</w:t>
            </w:r>
            <w:r w:rsidRPr="00BA7093">
              <w:rPr>
                <w:spacing w:val="40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(загалом</w:t>
            </w:r>
            <w:r w:rsidRPr="00BA7093">
              <w:rPr>
                <w:b/>
                <w:spacing w:val="40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або окремого</w:t>
            </w:r>
            <w:r w:rsidRPr="00BA7093">
              <w:rPr>
                <w:b/>
                <w:spacing w:val="72"/>
                <w:w w:val="150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її</w:t>
            </w:r>
            <w:r w:rsidRPr="00BA7093">
              <w:rPr>
                <w:b/>
                <w:spacing w:val="73"/>
                <w:w w:val="150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елемента),</w:t>
            </w:r>
            <w:r w:rsidRPr="00BA7093">
              <w:rPr>
                <w:b/>
                <w:spacing w:val="72"/>
                <w:w w:val="150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їх</w:t>
            </w:r>
            <w:r w:rsidRPr="00BA7093">
              <w:rPr>
                <w:b/>
                <w:spacing w:val="73"/>
                <w:w w:val="150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причин</w:t>
            </w:r>
            <w:r w:rsidRPr="00BA7093">
              <w:rPr>
                <w:b/>
                <w:spacing w:val="72"/>
                <w:w w:val="150"/>
                <w:sz w:val="22"/>
              </w:rPr>
              <w:t xml:space="preserve"> </w:t>
            </w:r>
            <w:r w:rsidRPr="00BA7093">
              <w:rPr>
                <w:b/>
                <w:sz w:val="22"/>
              </w:rPr>
              <w:t>(</w:t>
            </w:r>
            <w:proofErr w:type="gramStart"/>
            <w:r w:rsidRPr="00BA7093">
              <w:rPr>
                <w:b/>
                <w:sz w:val="22"/>
              </w:rPr>
              <w:t>у</w:t>
            </w:r>
            <w:proofErr w:type="gramEnd"/>
            <w:r w:rsidRPr="00BA7093">
              <w:rPr>
                <w:b/>
                <w:spacing w:val="73"/>
                <w:w w:val="150"/>
                <w:sz w:val="22"/>
              </w:rPr>
              <w:t xml:space="preserve"> </w:t>
            </w:r>
            <w:r w:rsidRPr="00BA7093">
              <w:rPr>
                <w:b/>
                <w:spacing w:val="-4"/>
                <w:sz w:val="22"/>
              </w:rPr>
              <w:t xml:space="preserve">разі </w:t>
            </w:r>
            <w:r w:rsidRPr="00BA7093">
              <w:rPr>
                <w:b/>
                <w:sz w:val="22"/>
              </w:rPr>
              <w:t xml:space="preserve">встановлення) та вжити невідкладних заходів для </w:t>
            </w:r>
            <w:r w:rsidRPr="006076F1">
              <w:rPr>
                <w:b/>
                <w:sz w:val="22"/>
              </w:rPr>
              <w:t>відновлення її роботи.</w:t>
            </w:r>
          </w:p>
          <w:p w:rsidR="00B52144" w:rsidRPr="00B52144" w:rsidRDefault="00B52144" w:rsidP="00B52144">
            <w:pPr>
              <w:pStyle w:val="af5"/>
              <w:ind w:firstLine="373"/>
              <w:jc w:val="both"/>
              <w:rPr>
                <w:b/>
                <w:sz w:val="22"/>
                <w:lang w:val="uk-UA"/>
              </w:rPr>
            </w:pPr>
            <w:r w:rsidRPr="00B52144">
              <w:rPr>
                <w:b/>
                <w:spacing w:val="-2"/>
                <w:sz w:val="22"/>
                <w:lang w:val="uk-UA"/>
              </w:rPr>
              <w:t xml:space="preserve">Відключенням, припинення </w:t>
            </w:r>
            <w:r w:rsidRPr="00B52144">
              <w:rPr>
                <w:b/>
                <w:sz w:val="22"/>
                <w:lang w:val="uk-UA"/>
              </w:rPr>
              <w:t xml:space="preserve">функціонування у тому числі внаслідок виходу з ладу ЦСВ у зберігача вважається </w:t>
            </w:r>
            <w:r w:rsidRPr="00B52144">
              <w:rPr>
                <w:b/>
                <w:sz w:val="22"/>
                <w:lang w:val="uk-UA"/>
              </w:rPr>
              <w:lastRenderedPageBreak/>
              <w:t>одночасне припинення функціонування понад двадцять відсотків засобів системи відеофіксації, що функціонують в ЦСВ зберігача, які не пов’язані відносинами контролю з резидентами-виробниками у розумінні Закону України "Про захист економічної конкуренції" та пунктом 197.27 статті 197 Податкового Кодексу.</w:t>
            </w:r>
          </w:p>
          <w:p w:rsidR="00B52144" w:rsidRPr="00B52144" w:rsidRDefault="00B52144" w:rsidP="00B52144">
            <w:pPr>
              <w:pStyle w:val="af5"/>
              <w:ind w:firstLine="373"/>
              <w:jc w:val="both"/>
              <w:rPr>
                <w:b/>
                <w:sz w:val="22"/>
                <w:lang w:val="uk-UA"/>
              </w:rPr>
            </w:pPr>
            <w:r w:rsidRPr="00B52144">
              <w:rPr>
                <w:b/>
                <w:sz w:val="22"/>
                <w:lang w:val="uk-UA"/>
              </w:rPr>
              <w:t xml:space="preserve">Невідкладними заходами відновлення </w:t>
            </w:r>
            <w:r w:rsidRPr="00B52144">
              <w:rPr>
                <w:b/>
                <w:spacing w:val="-2"/>
                <w:sz w:val="22"/>
                <w:lang w:val="uk-UA"/>
              </w:rPr>
              <w:t>роботи</w:t>
            </w:r>
            <w:r w:rsidRPr="00B52144">
              <w:rPr>
                <w:b/>
                <w:spacing w:val="-11"/>
                <w:sz w:val="22"/>
                <w:lang w:val="uk-UA"/>
              </w:rPr>
              <w:t xml:space="preserve"> </w:t>
            </w:r>
            <w:r w:rsidRPr="00B52144">
              <w:rPr>
                <w:b/>
                <w:spacing w:val="-2"/>
                <w:sz w:val="22"/>
                <w:lang w:val="uk-UA"/>
              </w:rPr>
              <w:t>ЦСВ</w:t>
            </w:r>
            <w:r w:rsidRPr="00B52144">
              <w:rPr>
                <w:b/>
                <w:spacing w:val="-11"/>
                <w:sz w:val="22"/>
                <w:lang w:val="uk-UA"/>
              </w:rPr>
              <w:t xml:space="preserve"> </w:t>
            </w:r>
            <w:r w:rsidRPr="00B52144">
              <w:rPr>
                <w:b/>
                <w:spacing w:val="-2"/>
                <w:sz w:val="22"/>
                <w:lang w:val="uk-UA"/>
              </w:rPr>
              <w:t>вважається</w:t>
            </w:r>
            <w:r w:rsidRPr="00B52144">
              <w:rPr>
                <w:b/>
                <w:spacing w:val="-11"/>
                <w:sz w:val="22"/>
                <w:lang w:val="uk-UA"/>
              </w:rPr>
              <w:t xml:space="preserve"> </w:t>
            </w:r>
            <w:r w:rsidRPr="00B52144">
              <w:rPr>
                <w:b/>
                <w:spacing w:val="-2"/>
                <w:sz w:val="22"/>
                <w:lang w:val="uk-UA"/>
              </w:rPr>
              <w:t>вжиття</w:t>
            </w:r>
            <w:r w:rsidRPr="00B52144">
              <w:rPr>
                <w:b/>
                <w:spacing w:val="-11"/>
                <w:sz w:val="22"/>
                <w:lang w:val="uk-UA"/>
              </w:rPr>
              <w:t xml:space="preserve"> </w:t>
            </w:r>
            <w:r w:rsidRPr="00B52144">
              <w:rPr>
                <w:b/>
                <w:spacing w:val="-2"/>
                <w:sz w:val="22"/>
                <w:lang w:val="uk-UA"/>
              </w:rPr>
              <w:t>заходів</w:t>
            </w:r>
            <w:r w:rsidRPr="00B52144">
              <w:rPr>
                <w:b/>
                <w:spacing w:val="-11"/>
                <w:sz w:val="22"/>
                <w:lang w:val="uk-UA"/>
              </w:rPr>
              <w:t xml:space="preserve"> </w:t>
            </w:r>
            <w:r w:rsidRPr="00B52144">
              <w:rPr>
                <w:b/>
                <w:spacing w:val="-2"/>
                <w:sz w:val="22"/>
                <w:lang w:val="uk-UA"/>
              </w:rPr>
              <w:t xml:space="preserve">щодо </w:t>
            </w:r>
            <w:r w:rsidRPr="00B52144">
              <w:rPr>
                <w:b/>
                <w:sz w:val="22"/>
                <w:lang w:val="uk-UA"/>
              </w:rPr>
              <w:t>відновлення роботи засобів системи відеофіксації щодо відновлення їх функціонування з моменту виявлення факту їх не функціонування виробником чи зберігачем до моменту повного відновлення роботи ЦСВ.</w:t>
            </w:r>
          </w:p>
          <w:p w:rsidR="00B52144" w:rsidRPr="00B52144" w:rsidRDefault="00B52144" w:rsidP="00B52144">
            <w:pPr>
              <w:pStyle w:val="af5"/>
              <w:ind w:firstLine="373"/>
              <w:jc w:val="both"/>
              <w:rPr>
                <w:b/>
                <w:sz w:val="22"/>
              </w:rPr>
            </w:pPr>
            <w:proofErr w:type="gramStart"/>
            <w:r w:rsidRPr="00B52144">
              <w:rPr>
                <w:b/>
                <w:sz w:val="22"/>
              </w:rPr>
              <w:t>П</w:t>
            </w:r>
            <w:proofErr w:type="gramEnd"/>
            <w:r w:rsidRPr="00B52144">
              <w:rPr>
                <w:b/>
                <w:sz w:val="22"/>
              </w:rPr>
              <w:t>ісля відновлення роботи ЦСВ додаткових</w:t>
            </w:r>
            <w:r w:rsidRPr="00B52144">
              <w:rPr>
                <w:b/>
                <w:spacing w:val="-14"/>
                <w:sz w:val="22"/>
              </w:rPr>
              <w:t xml:space="preserve"> </w:t>
            </w:r>
            <w:r w:rsidRPr="00B52144">
              <w:rPr>
                <w:b/>
                <w:sz w:val="22"/>
              </w:rPr>
              <w:t>повідомлень</w:t>
            </w:r>
            <w:r w:rsidRPr="00B52144">
              <w:rPr>
                <w:b/>
                <w:spacing w:val="-14"/>
                <w:sz w:val="22"/>
              </w:rPr>
              <w:t xml:space="preserve"> </w:t>
            </w:r>
            <w:r w:rsidRPr="00B52144">
              <w:rPr>
                <w:b/>
                <w:sz w:val="22"/>
              </w:rPr>
              <w:t>щодо</w:t>
            </w:r>
            <w:r w:rsidRPr="00B52144">
              <w:rPr>
                <w:b/>
                <w:spacing w:val="-14"/>
                <w:sz w:val="22"/>
              </w:rPr>
              <w:t xml:space="preserve"> </w:t>
            </w:r>
            <w:r w:rsidRPr="00B52144">
              <w:rPr>
                <w:b/>
                <w:sz w:val="22"/>
              </w:rPr>
              <w:t>відновлення</w:t>
            </w:r>
            <w:r w:rsidRPr="00B52144">
              <w:rPr>
                <w:b/>
                <w:spacing w:val="-14"/>
                <w:sz w:val="22"/>
              </w:rPr>
              <w:t xml:space="preserve"> </w:t>
            </w:r>
            <w:r w:rsidRPr="00B52144">
              <w:rPr>
                <w:b/>
                <w:sz w:val="22"/>
              </w:rPr>
              <w:t>її роботи виробник чи зберігач не надсилає представнику податкового органу.</w:t>
            </w:r>
          </w:p>
          <w:p w:rsidR="00BA7093" w:rsidRPr="00BA7093" w:rsidRDefault="00B52144" w:rsidP="002840EC">
            <w:pPr>
              <w:pStyle w:val="af5"/>
              <w:ind w:firstLine="373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52144">
              <w:rPr>
                <w:b/>
                <w:sz w:val="22"/>
              </w:rPr>
              <w:t>Виробник та/або зберігач не можуть бути притягнуті до відповідальності в разі вчасного повідомлення</w:t>
            </w:r>
            <w:r w:rsidRPr="00B52144">
              <w:rPr>
                <w:b/>
                <w:spacing w:val="40"/>
                <w:sz w:val="22"/>
              </w:rPr>
              <w:t xml:space="preserve"> </w:t>
            </w:r>
            <w:r w:rsidRPr="00B52144">
              <w:rPr>
                <w:b/>
                <w:sz w:val="22"/>
              </w:rPr>
              <w:t>про відключення, припинення функціонування у тому числі внаслідок виходу з ладу ЦСВ уповноваженого</w:t>
            </w:r>
            <w:r w:rsidRPr="00B52144">
              <w:rPr>
                <w:b/>
                <w:spacing w:val="68"/>
                <w:sz w:val="22"/>
              </w:rPr>
              <w:t xml:space="preserve"> </w:t>
            </w:r>
            <w:r w:rsidRPr="00B52144">
              <w:rPr>
                <w:b/>
                <w:sz w:val="22"/>
              </w:rPr>
              <w:t>представника</w:t>
            </w:r>
            <w:r w:rsidRPr="00B52144">
              <w:rPr>
                <w:b/>
                <w:spacing w:val="69"/>
                <w:sz w:val="22"/>
              </w:rPr>
              <w:t xml:space="preserve"> </w:t>
            </w:r>
            <w:r w:rsidRPr="00B52144">
              <w:rPr>
                <w:b/>
                <w:spacing w:val="-4"/>
                <w:sz w:val="22"/>
              </w:rPr>
              <w:t xml:space="preserve">податкового </w:t>
            </w:r>
            <w:r w:rsidRPr="00B52144">
              <w:rPr>
                <w:b/>
                <w:spacing w:val="-2"/>
                <w:sz w:val="22"/>
              </w:rPr>
              <w:t>органу.</w:t>
            </w:r>
            <w:proofErr w:type="gramEnd"/>
          </w:p>
        </w:tc>
        <w:tc>
          <w:tcPr>
            <w:tcW w:w="2268" w:type="dxa"/>
            <w:vAlign w:val="center"/>
          </w:tcPr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lastRenderedPageBreak/>
              <w:t>Громадськ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спілк</w:t>
            </w:r>
            <w:r w:rsidRPr="00043CA5">
              <w:rPr>
                <w:bCs/>
                <w:sz w:val="22"/>
                <w:lang w:val="uk-UA"/>
              </w:rPr>
              <w:t>а</w:t>
            </w:r>
            <w:r w:rsidRPr="00043CA5">
              <w:rPr>
                <w:bCs/>
                <w:sz w:val="22"/>
                <w:lang w:val="uk-UA"/>
              </w:rPr>
              <w:t xml:space="preserve"> «Асоціаці</w:t>
            </w:r>
            <w:r w:rsidRPr="00043CA5">
              <w:rPr>
                <w:bCs/>
                <w:sz w:val="22"/>
                <w:lang w:val="uk-UA"/>
              </w:rPr>
              <w:t>я</w:t>
            </w:r>
            <w:r w:rsidRPr="00043CA5">
              <w:rPr>
                <w:bCs/>
                <w:sz w:val="22"/>
                <w:lang w:val="uk-UA"/>
              </w:rPr>
              <w:t xml:space="preserve"> Дистриб’юторів України</w:t>
            </w:r>
            <w:r w:rsidRPr="00043CA5">
              <w:rPr>
                <w:bCs/>
                <w:sz w:val="22"/>
                <w:lang w:val="uk-UA"/>
              </w:rPr>
              <w:t>»</w:t>
            </w: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3E58AB" w:rsidRDefault="003E58AB" w:rsidP="003E58AB">
            <w:pPr>
              <w:jc w:val="center"/>
              <w:rPr>
                <w:bCs/>
                <w:sz w:val="22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Громадська спілка «Асоціація Дистриб’юторів України»</w:t>
            </w: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3E58AB" w:rsidRDefault="003E58AB" w:rsidP="003E58AB">
            <w:pPr>
              <w:jc w:val="center"/>
              <w:rPr>
                <w:bCs/>
                <w:sz w:val="22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Громадська спілка «Асоціація Дистриб’юторів України»</w:t>
            </w: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BA7093" w:rsidRDefault="00BA7093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6076F1" w:rsidRDefault="006076F1" w:rsidP="006076F1">
            <w:pPr>
              <w:jc w:val="center"/>
              <w:rPr>
                <w:bCs/>
                <w:sz w:val="22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Громадська спілка «Асоціація Дистриб’юторів України»</w:t>
            </w:r>
          </w:p>
          <w:p w:rsidR="00BA7093" w:rsidRDefault="00BA7093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B52144" w:rsidRDefault="00B52144" w:rsidP="00B52144">
            <w:pPr>
              <w:jc w:val="center"/>
              <w:rPr>
                <w:bCs/>
                <w:sz w:val="22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Громадська спілка «Асоціація Дистриб’юторів України»</w:t>
            </w:r>
          </w:p>
          <w:p w:rsidR="00B52144" w:rsidRPr="00043CA5" w:rsidRDefault="00B52144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BA7093" w:rsidRDefault="00BA7093" w:rsidP="00A8147D">
            <w:pPr>
              <w:jc w:val="center"/>
              <w:rPr>
                <w:sz w:val="22"/>
                <w:szCs w:val="26"/>
                <w:lang w:val="uk-UA"/>
              </w:rPr>
            </w:pPr>
            <w:r w:rsidRPr="00C45D6B">
              <w:rPr>
                <w:sz w:val="22"/>
                <w:szCs w:val="26"/>
                <w:lang w:val="uk-UA"/>
              </w:rPr>
              <w:lastRenderedPageBreak/>
              <w:t>Не враховано</w:t>
            </w: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6076F1" w:rsidRDefault="006076F1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  <w:r>
              <w:rPr>
                <w:sz w:val="22"/>
                <w:szCs w:val="26"/>
                <w:lang w:val="uk-UA"/>
              </w:rPr>
              <w:t>Враховано</w:t>
            </w: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6076F1" w:rsidRDefault="006076F1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6076F1" w:rsidRDefault="006076F1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5900A3" w:rsidRDefault="005900A3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5900A3" w:rsidRDefault="005900A3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5900A3" w:rsidRDefault="005900A3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3E58AB">
            <w:pPr>
              <w:jc w:val="center"/>
              <w:rPr>
                <w:sz w:val="22"/>
                <w:szCs w:val="26"/>
                <w:lang w:val="uk-UA"/>
              </w:rPr>
            </w:pPr>
            <w:r w:rsidRPr="00C45D6B">
              <w:rPr>
                <w:sz w:val="22"/>
                <w:szCs w:val="26"/>
                <w:lang w:val="uk-UA"/>
              </w:rPr>
              <w:t>Не враховано</w:t>
            </w:r>
          </w:p>
          <w:p w:rsidR="003E58AB" w:rsidRDefault="003E58AB" w:rsidP="003E58AB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5900A3" w:rsidRDefault="005900A3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6076F1" w:rsidRDefault="006076F1" w:rsidP="006076F1">
            <w:pPr>
              <w:jc w:val="center"/>
              <w:rPr>
                <w:sz w:val="22"/>
                <w:szCs w:val="26"/>
                <w:lang w:val="uk-UA"/>
              </w:rPr>
            </w:pPr>
            <w:r>
              <w:rPr>
                <w:sz w:val="22"/>
                <w:szCs w:val="26"/>
                <w:lang w:val="uk-UA"/>
              </w:rPr>
              <w:t>Враховано</w:t>
            </w:r>
          </w:p>
          <w:p w:rsidR="003E58AB" w:rsidRDefault="003E58AB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B52144" w:rsidRDefault="00B52144" w:rsidP="00B52144">
            <w:pPr>
              <w:jc w:val="center"/>
              <w:rPr>
                <w:sz w:val="22"/>
                <w:szCs w:val="26"/>
                <w:lang w:val="uk-UA"/>
              </w:rPr>
            </w:pPr>
            <w:r w:rsidRPr="00C45D6B">
              <w:rPr>
                <w:sz w:val="22"/>
                <w:szCs w:val="26"/>
                <w:lang w:val="uk-UA"/>
              </w:rPr>
              <w:t>Не враховано</w:t>
            </w:r>
          </w:p>
          <w:p w:rsidR="00B52144" w:rsidRDefault="00B52144" w:rsidP="00A8147D">
            <w:pPr>
              <w:jc w:val="center"/>
              <w:rPr>
                <w:sz w:val="22"/>
                <w:szCs w:val="26"/>
                <w:lang w:val="uk-UA"/>
              </w:rPr>
            </w:pPr>
          </w:p>
          <w:p w:rsidR="003E58AB" w:rsidRPr="009C7BEB" w:rsidRDefault="003E58AB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A7093" w:rsidRPr="000E2897" w:rsidRDefault="00BA7093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BA7093" w:rsidRPr="009E7DB7" w:rsidTr="002D0021">
        <w:trPr>
          <w:trHeight w:val="70"/>
        </w:trPr>
        <w:tc>
          <w:tcPr>
            <w:tcW w:w="5387" w:type="dxa"/>
          </w:tcPr>
          <w:p w:rsidR="00BA7093" w:rsidRDefault="002840EC" w:rsidP="002840EC">
            <w:pPr>
              <w:ind w:firstLine="318"/>
              <w:jc w:val="both"/>
              <w:rPr>
                <w:sz w:val="22"/>
                <w:lang w:val="uk-UA"/>
              </w:rPr>
            </w:pPr>
            <w:r w:rsidRPr="002840EC">
              <w:rPr>
                <w:sz w:val="22"/>
                <w:lang w:val="uk-UA"/>
              </w:rPr>
              <w:lastRenderedPageBreak/>
              <w:t>5. У разі оповіщення через автоматизовану систему централізованого оповіщення про загрозу виникнення або виникнення надзвичайних ситуацій, зокрема повітряну тривогу, тривалістю понад 2 години повідомлення про відключення, припинення функціонування, у тому числі внаслідок виходу із ладу ЦСВ (загалом або окремого її елемента) подається виробниками та/або зберігачами протягом 2 годин після скасування такого оповіщення.</w:t>
            </w:r>
          </w:p>
          <w:p w:rsidR="00CF42FA" w:rsidRDefault="00CF42FA" w:rsidP="002840EC">
            <w:pPr>
              <w:ind w:firstLine="318"/>
              <w:jc w:val="both"/>
              <w:rPr>
                <w:sz w:val="22"/>
                <w:lang w:val="uk-UA"/>
              </w:rPr>
            </w:pPr>
          </w:p>
          <w:p w:rsidR="00CF42FA" w:rsidRDefault="00CF42FA" w:rsidP="002840EC">
            <w:pPr>
              <w:ind w:firstLine="318"/>
              <w:jc w:val="both"/>
              <w:rPr>
                <w:sz w:val="22"/>
                <w:lang w:val="uk-UA"/>
              </w:rPr>
            </w:pPr>
          </w:p>
          <w:p w:rsidR="00CF42FA" w:rsidRPr="002840EC" w:rsidRDefault="00CF42FA" w:rsidP="00CF42F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–</w:t>
            </w:r>
          </w:p>
        </w:tc>
        <w:tc>
          <w:tcPr>
            <w:tcW w:w="4678" w:type="dxa"/>
            <w:vAlign w:val="center"/>
          </w:tcPr>
          <w:p w:rsidR="002840EC" w:rsidRPr="002840EC" w:rsidRDefault="002840EC" w:rsidP="002840EC">
            <w:pPr>
              <w:pStyle w:val="af5"/>
              <w:ind w:firstLine="373"/>
              <w:jc w:val="both"/>
              <w:rPr>
                <w:sz w:val="22"/>
                <w:lang w:val="uk-UA"/>
              </w:rPr>
            </w:pPr>
            <w:r w:rsidRPr="002840EC">
              <w:rPr>
                <w:sz w:val="22"/>
                <w:lang w:val="uk-UA"/>
              </w:rPr>
              <w:lastRenderedPageBreak/>
              <w:t>5. У разі оповіщення через автоматизовану систему централізованого оповіщення про загрозу виникнення або виникнення надзвичайних ситуацій, зокрема повітряну тривогу, тривалістю понад 2 години повідомлення про відключення, припинення функціонування,</w:t>
            </w:r>
            <w:r w:rsidRPr="002840EC">
              <w:rPr>
                <w:spacing w:val="-1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>у</w:t>
            </w:r>
            <w:r w:rsidRPr="002840EC">
              <w:rPr>
                <w:spacing w:val="-1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>тому</w:t>
            </w:r>
            <w:r w:rsidRPr="002840EC">
              <w:rPr>
                <w:spacing w:val="-1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>числі</w:t>
            </w:r>
            <w:r w:rsidRPr="002840EC">
              <w:rPr>
                <w:spacing w:val="-1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>внаслідок</w:t>
            </w:r>
            <w:r w:rsidRPr="002840EC">
              <w:rPr>
                <w:spacing w:val="-1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>виходу із</w:t>
            </w:r>
            <w:r w:rsidRPr="002840EC">
              <w:rPr>
                <w:spacing w:val="-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>ладу</w:t>
            </w:r>
            <w:r w:rsidRPr="002840EC">
              <w:rPr>
                <w:spacing w:val="-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>ЦСВ</w:t>
            </w:r>
            <w:r w:rsidRPr="002840EC">
              <w:rPr>
                <w:spacing w:val="-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>(загалом</w:t>
            </w:r>
            <w:r w:rsidRPr="002840EC">
              <w:rPr>
                <w:spacing w:val="-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>або</w:t>
            </w:r>
            <w:r w:rsidRPr="002840EC">
              <w:rPr>
                <w:spacing w:val="-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>окремого</w:t>
            </w:r>
            <w:r w:rsidRPr="002840EC">
              <w:rPr>
                <w:spacing w:val="-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>її</w:t>
            </w:r>
            <w:r w:rsidRPr="002840EC">
              <w:rPr>
                <w:spacing w:val="-3"/>
                <w:sz w:val="22"/>
                <w:lang w:val="uk-UA"/>
              </w:rPr>
              <w:t xml:space="preserve"> </w:t>
            </w:r>
            <w:r w:rsidRPr="002840EC">
              <w:rPr>
                <w:sz w:val="22"/>
                <w:lang w:val="uk-UA"/>
              </w:rPr>
              <w:t xml:space="preserve">елемента) подається виробниками та/або зберігачами </w:t>
            </w:r>
            <w:r w:rsidRPr="002840EC">
              <w:rPr>
                <w:b/>
                <w:sz w:val="22"/>
                <w:lang w:val="uk-UA"/>
              </w:rPr>
              <w:t xml:space="preserve">у той самий день </w:t>
            </w:r>
            <w:r w:rsidRPr="002840EC">
              <w:rPr>
                <w:sz w:val="22"/>
                <w:lang w:val="uk-UA"/>
              </w:rPr>
              <w:t xml:space="preserve">після скасування такого </w:t>
            </w:r>
            <w:r w:rsidRPr="002840EC">
              <w:rPr>
                <w:spacing w:val="-2"/>
                <w:sz w:val="22"/>
                <w:lang w:val="uk-UA"/>
              </w:rPr>
              <w:t>оповіщення.</w:t>
            </w:r>
          </w:p>
          <w:p w:rsidR="00BA7093" w:rsidRPr="009970C1" w:rsidRDefault="002840EC" w:rsidP="00CF42FA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2840EC">
              <w:rPr>
                <w:b/>
                <w:sz w:val="22"/>
              </w:rPr>
              <w:lastRenderedPageBreak/>
              <w:t xml:space="preserve">В разі виникнення обставин зазначених в даному пункті в час коли виробник або зберігач не веде </w:t>
            </w:r>
            <w:proofErr w:type="gramStart"/>
            <w:r w:rsidRPr="002840EC">
              <w:rPr>
                <w:b/>
                <w:sz w:val="22"/>
              </w:rPr>
              <w:t>свою</w:t>
            </w:r>
            <w:proofErr w:type="gramEnd"/>
            <w:r w:rsidRPr="002840EC">
              <w:rPr>
                <w:b/>
                <w:sz w:val="22"/>
              </w:rPr>
              <w:t xml:space="preserve"> господарську діяльність,</w:t>
            </w:r>
            <w:r w:rsidRPr="002840EC">
              <w:rPr>
                <w:b/>
                <w:spacing w:val="16"/>
                <w:sz w:val="22"/>
              </w:rPr>
              <w:t xml:space="preserve"> </w:t>
            </w:r>
            <w:r w:rsidRPr="002840EC">
              <w:rPr>
                <w:b/>
                <w:sz w:val="22"/>
              </w:rPr>
              <w:t>таке</w:t>
            </w:r>
            <w:r w:rsidRPr="002840EC">
              <w:rPr>
                <w:b/>
                <w:spacing w:val="17"/>
                <w:sz w:val="22"/>
              </w:rPr>
              <w:t xml:space="preserve"> </w:t>
            </w:r>
            <w:r w:rsidRPr="002840EC">
              <w:rPr>
                <w:b/>
                <w:sz w:val="22"/>
              </w:rPr>
              <w:t>повідомлення</w:t>
            </w:r>
            <w:r w:rsidRPr="002840EC">
              <w:rPr>
                <w:b/>
                <w:spacing w:val="17"/>
                <w:sz w:val="22"/>
              </w:rPr>
              <w:t xml:space="preserve"> </w:t>
            </w:r>
            <w:r w:rsidRPr="002840EC">
              <w:rPr>
                <w:b/>
                <w:spacing w:val="-2"/>
                <w:sz w:val="22"/>
              </w:rPr>
              <w:t xml:space="preserve">надсилається </w:t>
            </w:r>
            <w:r w:rsidRPr="002840EC">
              <w:rPr>
                <w:b/>
                <w:sz w:val="22"/>
              </w:rPr>
              <w:t>на</w:t>
            </w:r>
            <w:r w:rsidRPr="002840EC">
              <w:rPr>
                <w:b/>
                <w:spacing w:val="-7"/>
                <w:sz w:val="22"/>
              </w:rPr>
              <w:t xml:space="preserve"> </w:t>
            </w:r>
            <w:r w:rsidRPr="002840EC">
              <w:rPr>
                <w:b/>
                <w:sz w:val="22"/>
              </w:rPr>
              <w:t>наступний</w:t>
            </w:r>
            <w:r w:rsidRPr="002840EC">
              <w:rPr>
                <w:b/>
                <w:spacing w:val="-6"/>
                <w:sz w:val="22"/>
              </w:rPr>
              <w:t xml:space="preserve"> </w:t>
            </w:r>
            <w:r w:rsidRPr="002840EC">
              <w:rPr>
                <w:b/>
                <w:sz w:val="22"/>
              </w:rPr>
              <w:t>робочий</w:t>
            </w:r>
            <w:r w:rsidRPr="002840EC">
              <w:rPr>
                <w:b/>
                <w:spacing w:val="-6"/>
                <w:sz w:val="22"/>
              </w:rPr>
              <w:t xml:space="preserve"> </w:t>
            </w:r>
            <w:r w:rsidRPr="002840EC">
              <w:rPr>
                <w:b/>
                <w:spacing w:val="-2"/>
                <w:sz w:val="22"/>
              </w:rPr>
              <w:t>день</w:t>
            </w:r>
            <w:r w:rsidRPr="002840EC">
              <w:rPr>
                <w:spacing w:val="-2"/>
                <w:sz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F42FA" w:rsidRDefault="00CF42FA" w:rsidP="00CF42FA">
            <w:pPr>
              <w:jc w:val="center"/>
              <w:rPr>
                <w:bCs/>
                <w:sz w:val="22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lastRenderedPageBreak/>
              <w:t>Громадська спілка «Асоціація Дистриб’юторів України»</w:t>
            </w:r>
          </w:p>
          <w:p w:rsidR="00BA7093" w:rsidRDefault="00BA7093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FF76C5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Громадська спілка «Асоціація Дистриб’юторів України»</w:t>
            </w:r>
          </w:p>
        </w:tc>
        <w:tc>
          <w:tcPr>
            <w:tcW w:w="1701" w:type="dxa"/>
            <w:vAlign w:val="center"/>
          </w:tcPr>
          <w:p w:rsidR="00CF42FA" w:rsidRDefault="00CF42FA" w:rsidP="00CF42FA">
            <w:pPr>
              <w:jc w:val="center"/>
              <w:rPr>
                <w:sz w:val="22"/>
                <w:szCs w:val="26"/>
                <w:lang w:val="uk-UA"/>
              </w:rPr>
            </w:pPr>
            <w:r>
              <w:rPr>
                <w:sz w:val="22"/>
                <w:szCs w:val="26"/>
                <w:lang w:val="uk-UA"/>
              </w:rPr>
              <w:lastRenderedPageBreak/>
              <w:t>В</w:t>
            </w:r>
            <w:r w:rsidRPr="00C45D6B">
              <w:rPr>
                <w:sz w:val="22"/>
                <w:szCs w:val="26"/>
                <w:lang w:val="uk-UA"/>
              </w:rPr>
              <w:t>раховано</w:t>
            </w:r>
          </w:p>
          <w:p w:rsidR="00BA7093" w:rsidRDefault="00BA7093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CF42FA" w:rsidRDefault="00CF42FA" w:rsidP="00CF42FA">
            <w:pPr>
              <w:jc w:val="center"/>
              <w:rPr>
                <w:sz w:val="22"/>
                <w:szCs w:val="26"/>
                <w:lang w:val="uk-UA"/>
              </w:rPr>
            </w:pPr>
            <w:r>
              <w:rPr>
                <w:sz w:val="22"/>
                <w:szCs w:val="26"/>
                <w:lang w:val="uk-UA"/>
              </w:rPr>
              <w:t>Не в</w:t>
            </w:r>
            <w:r w:rsidRPr="00C45D6B">
              <w:rPr>
                <w:sz w:val="22"/>
                <w:szCs w:val="26"/>
                <w:lang w:val="uk-UA"/>
              </w:rPr>
              <w:t>раховано</w:t>
            </w:r>
          </w:p>
          <w:p w:rsidR="00CF42FA" w:rsidRPr="009C7BEB" w:rsidRDefault="00CF42FA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A7093" w:rsidRPr="000E2897" w:rsidRDefault="00BA7093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BA7093" w:rsidRPr="009E7DB7" w:rsidTr="00FF76C5">
        <w:trPr>
          <w:trHeight w:val="70"/>
        </w:trPr>
        <w:tc>
          <w:tcPr>
            <w:tcW w:w="5387" w:type="dxa"/>
          </w:tcPr>
          <w:p w:rsidR="00BA7093" w:rsidRPr="0056713C" w:rsidRDefault="0022302F" w:rsidP="00FF76C5">
            <w:pPr>
              <w:ind w:firstLine="318"/>
              <w:jc w:val="both"/>
              <w:rPr>
                <w:b/>
                <w:spacing w:val="-5"/>
                <w:sz w:val="22"/>
                <w:lang w:val="uk-UA"/>
              </w:rPr>
            </w:pPr>
            <w:r w:rsidRPr="0056713C">
              <w:rPr>
                <w:b/>
                <w:sz w:val="22"/>
              </w:rPr>
              <w:lastRenderedPageBreak/>
              <w:t>Розділ</w:t>
            </w:r>
            <w:r w:rsidRPr="0056713C">
              <w:rPr>
                <w:b/>
                <w:spacing w:val="-11"/>
                <w:sz w:val="22"/>
              </w:rPr>
              <w:t xml:space="preserve"> </w:t>
            </w:r>
            <w:r w:rsidRPr="0056713C">
              <w:rPr>
                <w:b/>
                <w:spacing w:val="-5"/>
                <w:sz w:val="22"/>
              </w:rPr>
              <w:t>III</w:t>
            </w:r>
          </w:p>
          <w:p w:rsidR="0022302F" w:rsidRPr="0056713C" w:rsidRDefault="0022302F" w:rsidP="00FF76C5">
            <w:pPr>
              <w:pStyle w:val="af5"/>
              <w:ind w:firstLine="318"/>
              <w:jc w:val="both"/>
              <w:rPr>
                <w:sz w:val="22"/>
              </w:rPr>
            </w:pPr>
            <w:r w:rsidRPr="0056713C">
              <w:rPr>
                <w:sz w:val="22"/>
              </w:rPr>
              <w:t>1. Схема встановлення ЦСВ має містити:</w:t>
            </w:r>
          </w:p>
          <w:p w:rsidR="0022302F" w:rsidRPr="0056713C" w:rsidRDefault="0022302F" w:rsidP="00FF76C5">
            <w:pPr>
              <w:pStyle w:val="af5"/>
              <w:ind w:firstLine="318"/>
              <w:jc w:val="both"/>
              <w:rPr>
                <w:sz w:val="22"/>
              </w:rPr>
            </w:pPr>
            <w:r w:rsidRPr="0056713C">
              <w:rPr>
                <w:sz w:val="22"/>
              </w:rPr>
              <w:t>для виробника:</w:t>
            </w:r>
          </w:p>
          <w:p w:rsidR="0022302F" w:rsidRPr="0056713C" w:rsidRDefault="0022302F" w:rsidP="00FF76C5">
            <w:pPr>
              <w:pStyle w:val="af5"/>
              <w:ind w:firstLine="318"/>
              <w:jc w:val="both"/>
              <w:rPr>
                <w:sz w:val="22"/>
              </w:rPr>
            </w:pPr>
            <w:r w:rsidRPr="0056713C">
              <w:rPr>
                <w:sz w:val="22"/>
              </w:rPr>
              <w:t xml:space="preserve">загальний план території, на якій розташовані виробничі, складські об’єкти, а також місць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 із зазначенням місцезнаходження, </w:t>
            </w:r>
            <w:r w:rsidRPr="0056713C">
              <w:rPr>
                <w:i/>
                <w:sz w:val="22"/>
              </w:rPr>
              <w:t>лінійних розмі</w:t>
            </w:r>
            <w:proofErr w:type="gramStart"/>
            <w:r w:rsidRPr="0056713C">
              <w:rPr>
                <w:i/>
                <w:sz w:val="22"/>
              </w:rPr>
              <w:t>р</w:t>
            </w:r>
            <w:proofErr w:type="gramEnd"/>
            <w:r w:rsidRPr="0056713C">
              <w:rPr>
                <w:i/>
                <w:sz w:val="22"/>
              </w:rPr>
              <w:t>ів таких об’єктів</w:t>
            </w:r>
            <w:r w:rsidRPr="0056713C">
              <w:rPr>
                <w:sz w:val="22"/>
              </w:rPr>
              <w:t>, із позначенням під’їзних шляхі</w:t>
            </w:r>
            <w:proofErr w:type="gramStart"/>
            <w:r w:rsidRPr="0056713C">
              <w:rPr>
                <w:sz w:val="22"/>
              </w:rPr>
              <w:t xml:space="preserve">в, розташування відеокамер і кутів огляду ЦСВ, розміщення всіх воріт або дверних отворів, через які здійснюється ввезення та/або вивезення товарів, усіх в’їздів на територію / виїздів із території, </w:t>
            </w:r>
            <w:r w:rsidRPr="0056713C">
              <w:rPr>
                <w:i/>
                <w:sz w:val="22"/>
              </w:rPr>
              <w:t xml:space="preserve">прилеглої до </w:t>
            </w:r>
            <w:r w:rsidRPr="0056713C">
              <w:rPr>
                <w:sz w:val="22"/>
              </w:rPr>
              <w:t>території виробництва та/або місць зберігання тютюнової сировини, тютюнових виробів, які розташовані поза</w:t>
            </w:r>
            <w:proofErr w:type="gramEnd"/>
            <w:r w:rsidRPr="0056713C">
              <w:rPr>
                <w:sz w:val="22"/>
              </w:rPr>
              <w:t xml:space="preserve"> </w:t>
            </w:r>
            <w:proofErr w:type="gramStart"/>
            <w:r w:rsidRPr="0056713C">
              <w:rPr>
                <w:sz w:val="22"/>
              </w:rPr>
              <w:t>м</w:t>
            </w:r>
            <w:proofErr w:type="gramEnd"/>
            <w:r w:rsidRPr="0056713C">
              <w:rPr>
                <w:sz w:val="22"/>
              </w:rPr>
              <w:t>ісцем провадження діяльності з виробництва;</w:t>
            </w:r>
          </w:p>
          <w:p w:rsidR="0022302F" w:rsidRPr="0056713C" w:rsidRDefault="0022302F" w:rsidP="00FF76C5">
            <w:pPr>
              <w:pStyle w:val="af5"/>
              <w:ind w:firstLine="318"/>
              <w:jc w:val="both"/>
              <w:rPr>
                <w:sz w:val="22"/>
              </w:rPr>
            </w:pPr>
          </w:p>
          <w:p w:rsidR="0022302F" w:rsidRPr="0056713C" w:rsidRDefault="0022302F" w:rsidP="00FF76C5">
            <w:pPr>
              <w:pStyle w:val="af5"/>
              <w:ind w:firstLine="318"/>
              <w:jc w:val="both"/>
              <w:rPr>
                <w:sz w:val="22"/>
              </w:rPr>
            </w:pPr>
          </w:p>
          <w:p w:rsidR="0022302F" w:rsidRPr="0056713C" w:rsidRDefault="0022302F" w:rsidP="00FF76C5">
            <w:pPr>
              <w:pStyle w:val="af5"/>
              <w:ind w:firstLine="318"/>
              <w:jc w:val="both"/>
              <w:rPr>
                <w:sz w:val="22"/>
              </w:rPr>
            </w:pPr>
          </w:p>
          <w:p w:rsidR="0022302F" w:rsidRPr="0056713C" w:rsidRDefault="0022302F" w:rsidP="00FF76C5">
            <w:pPr>
              <w:pStyle w:val="af5"/>
              <w:ind w:firstLine="318"/>
              <w:jc w:val="both"/>
              <w:rPr>
                <w:sz w:val="22"/>
              </w:rPr>
            </w:pPr>
            <w:r w:rsidRPr="0056713C">
              <w:rPr>
                <w:sz w:val="22"/>
              </w:rPr>
              <w:t>для зберігача:</w:t>
            </w:r>
          </w:p>
          <w:p w:rsidR="0022302F" w:rsidRPr="0022302F" w:rsidRDefault="0022302F" w:rsidP="00FF76C5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6713C">
              <w:rPr>
                <w:sz w:val="22"/>
              </w:rPr>
              <w:t xml:space="preserve">загальний план </w:t>
            </w:r>
            <w:r w:rsidRPr="0056713C">
              <w:rPr>
                <w:i/>
                <w:sz w:val="22"/>
              </w:rPr>
              <w:t>території</w:t>
            </w:r>
            <w:r w:rsidRPr="0056713C">
              <w:rPr>
                <w:sz w:val="22"/>
              </w:rPr>
              <w:t xml:space="preserve"> місця зберігання, у якому здійснюється зберігання тютюнової сировини, тютюнових виробів, </w:t>
            </w:r>
            <w:proofErr w:type="gramStart"/>
            <w:r w:rsidRPr="0056713C">
              <w:rPr>
                <w:sz w:val="22"/>
              </w:rPr>
              <w:t>р</w:t>
            </w:r>
            <w:proofErr w:type="gramEnd"/>
            <w:r w:rsidRPr="0056713C">
              <w:rPr>
                <w:sz w:val="22"/>
              </w:rPr>
              <w:t xml:space="preserve">ідин, що використовуються в електронних сигаретах, </w:t>
            </w:r>
            <w:r w:rsidRPr="0056713C">
              <w:rPr>
                <w:i/>
                <w:sz w:val="22"/>
              </w:rPr>
              <w:t>його лінійні розміри</w:t>
            </w:r>
            <w:r w:rsidRPr="0056713C">
              <w:rPr>
                <w:sz w:val="22"/>
              </w:rPr>
              <w:t xml:space="preserve">, із позначенням під’їзних шляхів, розташування відеокамер і кутів огляду ЦСВ, розміщення всіх воріт або дверних отворів, через які здійснюється ввезення та/або вивезення товарів, </w:t>
            </w:r>
            <w:r w:rsidRPr="0056713C">
              <w:rPr>
                <w:i/>
                <w:sz w:val="22"/>
              </w:rPr>
              <w:t xml:space="preserve">усіх в’їздів і виїздів із прилеглої до такого </w:t>
            </w:r>
            <w:proofErr w:type="gramStart"/>
            <w:r w:rsidRPr="0056713C">
              <w:rPr>
                <w:i/>
                <w:sz w:val="22"/>
              </w:rPr>
              <w:t>м</w:t>
            </w:r>
            <w:proofErr w:type="gramEnd"/>
            <w:r w:rsidRPr="0056713C">
              <w:rPr>
                <w:i/>
                <w:sz w:val="22"/>
              </w:rPr>
              <w:t>ісця зберігання території.</w:t>
            </w:r>
          </w:p>
        </w:tc>
        <w:tc>
          <w:tcPr>
            <w:tcW w:w="4678" w:type="dxa"/>
            <w:vAlign w:val="center"/>
          </w:tcPr>
          <w:p w:rsidR="0056713C" w:rsidRPr="0056713C" w:rsidRDefault="0056713C" w:rsidP="0056713C">
            <w:pPr>
              <w:ind w:firstLine="318"/>
              <w:jc w:val="both"/>
              <w:rPr>
                <w:b/>
                <w:spacing w:val="-5"/>
                <w:sz w:val="22"/>
                <w:szCs w:val="22"/>
                <w:lang w:val="uk-UA"/>
              </w:rPr>
            </w:pPr>
            <w:r w:rsidRPr="0056713C">
              <w:rPr>
                <w:b/>
                <w:sz w:val="22"/>
                <w:szCs w:val="22"/>
              </w:rPr>
              <w:t>Розділ</w:t>
            </w:r>
            <w:r w:rsidRPr="0056713C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56713C">
              <w:rPr>
                <w:b/>
                <w:spacing w:val="-5"/>
                <w:sz w:val="22"/>
                <w:szCs w:val="22"/>
              </w:rPr>
              <w:t>III</w:t>
            </w:r>
          </w:p>
          <w:p w:rsidR="0056713C" w:rsidRPr="0056713C" w:rsidRDefault="0056713C" w:rsidP="0056713C">
            <w:pPr>
              <w:pStyle w:val="af5"/>
              <w:ind w:firstLine="373"/>
              <w:jc w:val="both"/>
              <w:rPr>
                <w:sz w:val="22"/>
                <w:szCs w:val="22"/>
              </w:rPr>
            </w:pPr>
            <w:r w:rsidRPr="0056713C">
              <w:rPr>
                <w:sz w:val="22"/>
                <w:szCs w:val="22"/>
              </w:rPr>
              <w:t>1</w:t>
            </w:r>
            <w:r w:rsidRPr="0056713C">
              <w:rPr>
                <w:spacing w:val="-10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Схема</w:t>
            </w:r>
            <w:r w:rsidRPr="0056713C">
              <w:rPr>
                <w:spacing w:val="-11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встановлення</w:t>
            </w:r>
            <w:r w:rsidRPr="0056713C">
              <w:rPr>
                <w:spacing w:val="-10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ЦСВ</w:t>
            </w:r>
            <w:r w:rsidRPr="0056713C">
              <w:rPr>
                <w:spacing w:val="-10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має</w:t>
            </w:r>
            <w:r w:rsidRPr="0056713C">
              <w:rPr>
                <w:spacing w:val="-10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містити: для виробника:</w:t>
            </w:r>
          </w:p>
          <w:p w:rsidR="0056713C" w:rsidRPr="0056713C" w:rsidRDefault="0056713C" w:rsidP="0056713C">
            <w:pPr>
              <w:pStyle w:val="af5"/>
              <w:ind w:firstLine="373"/>
              <w:jc w:val="both"/>
              <w:rPr>
                <w:spacing w:val="-2"/>
                <w:sz w:val="22"/>
                <w:szCs w:val="22"/>
              </w:rPr>
            </w:pPr>
            <w:r w:rsidRPr="0056713C">
              <w:rPr>
                <w:sz w:val="22"/>
                <w:szCs w:val="22"/>
              </w:rPr>
              <w:t xml:space="preserve">загальний план території, а також місць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 на якій розташовані виробничі, складські об’єкти із зазначенням місцезнаходження, з позначенням </w:t>
            </w:r>
            <w:proofErr w:type="gramStart"/>
            <w:r w:rsidRPr="0056713C">
              <w:rPr>
                <w:sz w:val="22"/>
                <w:szCs w:val="22"/>
              </w:rPr>
              <w:t>п</w:t>
            </w:r>
            <w:proofErr w:type="gramEnd"/>
            <w:r w:rsidRPr="0056713C">
              <w:rPr>
                <w:sz w:val="22"/>
                <w:szCs w:val="22"/>
              </w:rPr>
              <w:t>ід’їзних шляхів, розташування відеокамер та кутів огляду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ЦСВ,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розміщення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всіх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воріт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або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дверних отворів, через які здійснюється ввезення та/або вивезення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товарів,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усіх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в’їздів/виїздів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b/>
                <w:sz w:val="22"/>
                <w:szCs w:val="22"/>
              </w:rPr>
              <w:t>території виробництва</w:t>
            </w:r>
            <w:r w:rsidRPr="0056713C">
              <w:rPr>
                <w:b/>
                <w:spacing w:val="8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та/або</w:t>
            </w:r>
            <w:r w:rsidRPr="0056713C">
              <w:rPr>
                <w:spacing w:val="11"/>
                <w:sz w:val="22"/>
                <w:szCs w:val="22"/>
              </w:rPr>
              <w:t xml:space="preserve"> </w:t>
            </w:r>
            <w:r w:rsidRPr="0056713C">
              <w:rPr>
                <w:b/>
                <w:sz w:val="22"/>
                <w:szCs w:val="22"/>
              </w:rPr>
              <w:t>усіх</w:t>
            </w:r>
            <w:r w:rsidRPr="0056713C">
              <w:rPr>
                <w:b/>
                <w:spacing w:val="10"/>
                <w:sz w:val="22"/>
                <w:szCs w:val="22"/>
              </w:rPr>
              <w:t xml:space="preserve"> </w:t>
            </w:r>
            <w:r w:rsidRPr="0056713C">
              <w:rPr>
                <w:b/>
                <w:sz w:val="22"/>
                <w:szCs w:val="22"/>
              </w:rPr>
              <w:t>в’їздів</w:t>
            </w:r>
            <w:r w:rsidRPr="0056713C">
              <w:rPr>
                <w:b/>
                <w:spacing w:val="11"/>
                <w:sz w:val="22"/>
                <w:szCs w:val="22"/>
              </w:rPr>
              <w:t xml:space="preserve"> </w:t>
            </w:r>
            <w:proofErr w:type="gramStart"/>
            <w:r w:rsidRPr="0056713C">
              <w:rPr>
                <w:b/>
                <w:sz w:val="22"/>
                <w:szCs w:val="22"/>
              </w:rPr>
              <w:t>на</w:t>
            </w:r>
            <w:r w:rsidRPr="0056713C">
              <w:rPr>
                <w:b/>
                <w:spacing w:val="11"/>
                <w:sz w:val="22"/>
                <w:szCs w:val="22"/>
              </w:rPr>
              <w:t xml:space="preserve"> </w:t>
            </w:r>
            <w:r w:rsidRPr="0056713C">
              <w:rPr>
                <w:b/>
                <w:sz w:val="22"/>
                <w:szCs w:val="22"/>
              </w:rPr>
              <w:t>/</w:t>
            </w:r>
            <w:r w:rsidRPr="0056713C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56713C">
              <w:rPr>
                <w:b/>
                <w:sz w:val="22"/>
                <w:szCs w:val="22"/>
              </w:rPr>
              <w:t>ви</w:t>
            </w:r>
            <w:proofErr w:type="gramEnd"/>
            <w:r w:rsidRPr="0056713C">
              <w:rPr>
                <w:b/>
                <w:sz w:val="22"/>
                <w:szCs w:val="22"/>
              </w:rPr>
              <w:t>їздів</w:t>
            </w:r>
            <w:r w:rsidRPr="0056713C">
              <w:rPr>
                <w:b/>
                <w:spacing w:val="11"/>
                <w:sz w:val="22"/>
                <w:szCs w:val="22"/>
              </w:rPr>
              <w:t xml:space="preserve"> </w:t>
            </w:r>
            <w:r w:rsidRPr="0056713C">
              <w:rPr>
                <w:b/>
                <w:spacing w:val="-5"/>
                <w:sz w:val="22"/>
                <w:szCs w:val="22"/>
              </w:rPr>
              <w:t xml:space="preserve">із </w:t>
            </w:r>
            <w:r w:rsidRPr="0056713C">
              <w:rPr>
                <w:sz w:val="22"/>
                <w:szCs w:val="22"/>
              </w:rPr>
              <w:t>місць</w:t>
            </w:r>
            <w:r w:rsidRPr="0056713C">
              <w:rPr>
                <w:spacing w:val="60"/>
                <w:sz w:val="22"/>
                <w:szCs w:val="22"/>
              </w:rPr>
              <w:t xml:space="preserve">   </w:t>
            </w:r>
            <w:r w:rsidRPr="0056713C">
              <w:rPr>
                <w:sz w:val="22"/>
                <w:szCs w:val="22"/>
              </w:rPr>
              <w:t>зберігання</w:t>
            </w:r>
            <w:r w:rsidRPr="0056713C">
              <w:rPr>
                <w:spacing w:val="60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тютюнової</w:t>
            </w:r>
            <w:r w:rsidRPr="0056713C">
              <w:rPr>
                <w:spacing w:val="60"/>
                <w:sz w:val="22"/>
                <w:szCs w:val="22"/>
              </w:rPr>
              <w:t xml:space="preserve"> </w:t>
            </w:r>
            <w:r w:rsidRPr="0056713C">
              <w:rPr>
                <w:spacing w:val="-2"/>
                <w:sz w:val="22"/>
                <w:szCs w:val="22"/>
              </w:rPr>
              <w:t xml:space="preserve">сировини, тютюнових виробів, </w:t>
            </w:r>
            <w:r w:rsidRPr="0056713C">
              <w:rPr>
                <w:spacing w:val="-4"/>
                <w:sz w:val="22"/>
                <w:szCs w:val="22"/>
              </w:rPr>
              <w:t xml:space="preserve">які </w:t>
            </w:r>
            <w:r w:rsidRPr="0056713C">
              <w:rPr>
                <w:spacing w:val="-2"/>
                <w:sz w:val="22"/>
                <w:szCs w:val="22"/>
              </w:rPr>
              <w:t xml:space="preserve">розташовані </w:t>
            </w:r>
            <w:r w:rsidRPr="0056713C">
              <w:rPr>
                <w:spacing w:val="-4"/>
                <w:sz w:val="22"/>
                <w:szCs w:val="22"/>
              </w:rPr>
              <w:t xml:space="preserve">поза </w:t>
            </w:r>
            <w:r w:rsidRPr="0056713C">
              <w:rPr>
                <w:sz w:val="22"/>
                <w:szCs w:val="22"/>
              </w:rPr>
              <w:t>місцем провадження діяльності з виробництва;</w:t>
            </w:r>
          </w:p>
          <w:p w:rsidR="0056713C" w:rsidRPr="0056713C" w:rsidRDefault="0056713C" w:rsidP="0056713C">
            <w:pPr>
              <w:pStyle w:val="af5"/>
              <w:ind w:firstLine="373"/>
              <w:jc w:val="both"/>
              <w:rPr>
                <w:sz w:val="22"/>
                <w:szCs w:val="22"/>
              </w:rPr>
            </w:pPr>
          </w:p>
          <w:p w:rsidR="0056713C" w:rsidRPr="0056713C" w:rsidRDefault="0056713C" w:rsidP="0056713C">
            <w:pPr>
              <w:pStyle w:val="af5"/>
              <w:ind w:firstLine="373"/>
              <w:jc w:val="both"/>
              <w:rPr>
                <w:sz w:val="22"/>
                <w:szCs w:val="22"/>
              </w:rPr>
            </w:pPr>
          </w:p>
          <w:p w:rsidR="0056713C" w:rsidRPr="0056713C" w:rsidRDefault="0056713C" w:rsidP="0056713C">
            <w:pPr>
              <w:pStyle w:val="af5"/>
              <w:ind w:firstLine="373"/>
              <w:jc w:val="both"/>
              <w:rPr>
                <w:sz w:val="22"/>
                <w:szCs w:val="22"/>
              </w:rPr>
            </w:pPr>
            <w:r w:rsidRPr="0056713C">
              <w:rPr>
                <w:sz w:val="22"/>
                <w:szCs w:val="22"/>
              </w:rPr>
              <w:t xml:space="preserve">для </w:t>
            </w:r>
            <w:r w:rsidRPr="0056713C">
              <w:rPr>
                <w:spacing w:val="-2"/>
                <w:sz w:val="22"/>
                <w:szCs w:val="22"/>
              </w:rPr>
              <w:t>зберігача:</w:t>
            </w:r>
          </w:p>
          <w:p w:rsidR="00BA7093" w:rsidRPr="0056713C" w:rsidRDefault="0056713C" w:rsidP="0056713C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6713C">
              <w:rPr>
                <w:sz w:val="22"/>
                <w:szCs w:val="22"/>
              </w:rPr>
              <w:t>загальний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план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b/>
                <w:sz w:val="22"/>
                <w:szCs w:val="22"/>
              </w:rPr>
              <w:t>площі</w:t>
            </w:r>
            <w:r w:rsidRPr="0056713C">
              <w:rPr>
                <w:b/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місця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 xml:space="preserve">зберігання, у якому здійснюється зберігання тютюнової сировини, тютюнових виробів, </w:t>
            </w:r>
            <w:proofErr w:type="gramStart"/>
            <w:r w:rsidRPr="0056713C">
              <w:rPr>
                <w:sz w:val="22"/>
                <w:szCs w:val="22"/>
              </w:rPr>
              <w:t>р</w:t>
            </w:r>
            <w:proofErr w:type="gramEnd"/>
            <w:r w:rsidRPr="0056713C">
              <w:rPr>
                <w:sz w:val="22"/>
                <w:szCs w:val="22"/>
              </w:rPr>
              <w:t>ідин, що використовуються в електронних сигаретах,</w:t>
            </w:r>
            <w:r w:rsidRPr="0056713C">
              <w:rPr>
                <w:spacing w:val="40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із позначенням під’їзних шляхів, розташування відеокамер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і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кутів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огляду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ЦСВ,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>розміщення</w:t>
            </w:r>
            <w:r w:rsidRPr="0056713C">
              <w:rPr>
                <w:spacing w:val="-15"/>
                <w:sz w:val="22"/>
                <w:szCs w:val="22"/>
              </w:rPr>
              <w:t xml:space="preserve"> </w:t>
            </w:r>
            <w:r w:rsidRPr="0056713C">
              <w:rPr>
                <w:sz w:val="22"/>
                <w:szCs w:val="22"/>
              </w:rPr>
              <w:t xml:space="preserve">всіх воріт або дверних отворів, через які здійснюється ввезення та/або вивезення товарів, </w:t>
            </w:r>
            <w:r w:rsidRPr="0056713C">
              <w:rPr>
                <w:b/>
                <w:sz w:val="22"/>
                <w:szCs w:val="22"/>
              </w:rPr>
              <w:t xml:space="preserve">усіх в’їздів і виїздів із такого </w:t>
            </w:r>
            <w:proofErr w:type="gramStart"/>
            <w:r w:rsidRPr="0056713C">
              <w:rPr>
                <w:b/>
                <w:sz w:val="22"/>
                <w:szCs w:val="22"/>
              </w:rPr>
              <w:t>м</w:t>
            </w:r>
            <w:proofErr w:type="gramEnd"/>
            <w:r w:rsidRPr="0056713C">
              <w:rPr>
                <w:b/>
                <w:sz w:val="22"/>
                <w:szCs w:val="22"/>
              </w:rPr>
              <w:t xml:space="preserve">ісця </w:t>
            </w:r>
            <w:r w:rsidRPr="0056713C">
              <w:rPr>
                <w:b/>
                <w:spacing w:val="-2"/>
                <w:sz w:val="22"/>
                <w:szCs w:val="22"/>
              </w:rPr>
              <w:t>зберігання.</w:t>
            </w:r>
          </w:p>
        </w:tc>
        <w:tc>
          <w:tcPr>
            <w:tcW w:w="2268" w:type="dxa"/>
            <w:vAlign w:val="center"/>
          </w:tcPr>
          <w:p w:rsidR="0056713C" w:rsidRDefault="0056713C" w:rsidP="0056713C">
            <w:pPr>
              <w:jc w:val="center"/>
              <w:rPr>
                <w:bCs/>
                <w:sz w:val="22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Громадська спілка «Асоціація Дистриб’юторів України»</w:t>
            </w:r>
          </w:p>
          <w:p w:rsidR="00BA7093" w:rsidRDefault="00BA7093" w:rsidP="00950A7D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BA7093" w:rsidRPr="009C7BEB" w:rsidRDefault="00540EEC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Враховано частково</w:t>
            </w:r>
          </w:p>
        </w:tc>
        <w:tc>
          <w:tcPr>
            <w:tcW w:w="1276" w:type="dxa"/>
          </w:tcPr>
          <w:p w:rsidR="00BA7093" w:rsidRPr="000E2897" w:rsidRDefault="00BA7093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540EEC" w:rsidRPr="009E7DB7" w:rsidTr="002D0021">
        <w:trPr>
          <w:trHeight w:val="70"/>
        </w:trPr>
        <w:tc>
          <w:tcPr>
            <w:tcW w:w="5387" w:type="dxa"/>
            <w:vAlign w:val="center"/>
          </w:tcPr>
          <w:p w:rsidR="00540EEC" w:rsidRPr="00540EEC" w:rsidRDefault="00540EEC" w:rsidP="00540EEC">
            <w:pPr>
              <w:ind w:firstLine="318"/>
              <w:jc w:val="both"/>
              <w:rPr>
                <w:b/>
                <w:spacing w:val="-5"/>
                <w:sz w:val="22"/>
                <w:szCs w:val="22"/>
                <w:lang w:val="uk-UA"/>
              </w:rPr>
            </w:pPr>
            <w:r w:rsidRPr="00540EEC">
              <w:rPr>
                <w:b/>
                <w:sz w:val="22"/>
                <w:szCs w:val="22"/>
              </w:rPr>
              <w:t>Розділ</w:t>
            </w:r>
            <w:r w:rsidRPr="00540EEC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540EEC">
              <w:rPr>
                <w:b/>
                <w:spacing w:val="-5"/>
                <w:sz w:val="22"/>
                <w:szCs w:val="22"/>
              </w:rPr>
              <w:t>IV</w:t>
            </w:r>
          </w:p>
          <w:p w:rsidR="00540EEC" w:rsidRPr="00540EEC" w:rsidRDefault="00540EEC" w:rsidP="00540EEC">
            <w:pPr>
              <w:ind w:firstLine="318"/>
              <w:jc w:val="both"/>
              <w:rPr>
                <w:sz w:val="22"/>
                <w:szCs w:val="22"/>
              </w:rPr>
            </w:pPr>
            <w:r w:rsidRPr="00540EEC">
              <w:rPr>
                <w:sz w:val="22"/>
                <w:szCs w:val="22"/>
              </w:rPr>
              <w:lastRenderedPageBreak/>
              <w:t xml:space="preserve">1. ДПС та/або податковий орган за </w:t>
            </w:r>
            <w:proofErr w:type="gramStart"/>
            <w:r w:rsidRPr="00540EEC">
              <w:rPr>
                <w:sz w:val="22"/>
                <w:szCs w:val="22"/>
              </w:rPr>
              <w:t>м</w:t>
            </w:r>
            <w:proofErr w:type="gramEnd"/>
            <w:r w:rsidRPr="00540EEC">
              <w:rPr>
                <w:sz w:val="22"/>
                <w:szCs w:val="22"/>
              </w:rPr>
              <w:t>ісцезнаходженням виробника та/або зберігача:</w:t>
            </w:r>
          </w:p>
          <w:p w:rsidR="00540EEC" w:rsidRPr="00540EEC" w:rsidRDefault="00540EEC" w:rsidP="00540EEC">
            <w:pPr>
              <w:ind w:firstLine="318"/>
              <w:jc w:val="both"/>
              <w:rPr>
                <w:sz w:val="22"/>
                <w:szCs w:val="22"/>
              </w:rPr>
            </w:pPr>
            <w:r w:rsidRPr="00540EEC">
              <w:rPr>
                <w:sz w:val="22"/>
                <w:szCs w:val="22"/>
              </w:rPr>
              <w:t xml:space="preserve">розпорядчими документами, з урахуванням вимог цього Порядку та інших актів законодавства, визначає перелік посадових осіб податкового органу, у тому числі представників такого органу на контрольному посту, які для здійснення контролю використовують ЦСВ виробника та/або зберігача, із зазначенням </w:t>
            </w:r>
            <w:proofErr w:type="gramStart"/>
            <w:r w:rsidRPr="00540EEC">
              <w:rPr>
                <w:sz w:val="22"/>
                <w:szCs w:val="22"/>
              </w:rPr>
              <w:t>р</w:t>
            </w:r>
            <w:proofErr w:type="gramEnd"/>
            <w:r w:rsidRPr="00540EEC">
              <w:rPr>
                <w:sz w:val="22"/>
                <w:szCs w:val="22"/>
              </w:rPr>
              <w:t xml:space="preserve">івня доступу (онлайн-трансляція, ретроспективний перегляд відеозаписів, копіювання відеозаписів з </w:t>
            </w:r>
            <w:proofErr w:type="gramStart"/>
            <w:r w:rsidRPr="00540EEC">
              <w:rPr>
                <w:sz w:val="22"/>
                <w:szCs w:val="22"/>
              </w:rPr>
              <w:t>арх</w:t>
            </w:r>
            <w:proofErr w:type="gramEnd"/>
            <w:r w:rsidRPr="00540EEC">
              <w:rPr>
                <w:sz w:val="22"/>
                <w:szCs w:val="22"/>
              </w:rPr>
              <w:t>іву) та персональної службової електронної адреси в домені @</w:t>
            </w:r>
            <w:r w:rsidRPr="00540EEC">
              <w:rPr>
                <w:sz w:val="22"/>
                <w:szCs w:val="22"/>
                <w:lang w:val="en-US"/>
              </w:rPr>
              <w:t>tax</w:t>
            </w:r>
            <w:r w:rsidRPr="00540EEC">
              <w:rPr>
                <w:sz w:val="22"/>
                <w:szCs w:val="22"/>
              </w:rPr>
              <w:t>.</w:t>
            </w:r>
            <w:r w:rsidRPr="00540EEC">
              <w:rPr>
                <w:sz w:val="22"/>
                <w:szCs w:val="22"/>
                <w:lang w:val="en-US"/>
              </w:rPr>
              <w:t>gov</w:t>
            </w:r>
            <w:r w:rsidRPr="00540EEC">
              <w:rPr>
                <w:sz w:val="22"/>
                <w:szCs w:val="22"/>
              </w:rPr>
              <w:t>.</w:t>
            </w:r>
            <w:r w:rsidRPr="00540EEC">
              <w:rPr>
                <w:sz w:val="22"/>
                <w:szCs w:val="22"/>
                <w:lang w:val="en-US"/>
              </w:rPr>
              <w:t>ua</w:t>
            </w:r>
            <w:r w:rsidRPr="00540EEC">
              <w:rPr>
                <w:sz w:val="22"/>
                <w:szCs w:val="22"/>
              </w:rPr>
              <w:t>;</w:t>
            </w:r>
          </w:p>
          <w:p w:rsidR="00540EEC" w:rsidRPr="00540EEC" w:rsidRDefault="00540EEC" w:rsidP="00540EEC">
            <w:pPr>
              <w:ind w:firstLine="318"/>
              <w:jc w:val="both"/>
              <w:rPr>
                <w:sz w:val="22"/>
                <w:szCs w:val="22"/>
              </w:rPr>
            </w:pPr>
            <w:r w:rsidRPr="00540EEC">
              <w:rPr>
                <w:sz w:val="22"/>
                <w:szCs w:val="22"/>
              </w:rPr>
              <w:t xml:space="preserve">надсилає виробнику та/або зберігачу в електронній формі в порядку, встановленому статтею 42 Податкового кодексу України, копію розпорядчого документа про визначений конфіденційний, нерозголошуваний перелік посадових осіб, їх </w:t>
            </w:r>
            <w:proofErr w:type="gramStart"/>
            <w:r w:rsidRPr="00540EEC">
              <w:rPr>
                <w:sz w:val="22"/>
                <w:szCs w:val="22"/>
              </w:rPr>
              <w:t>р</w:t>
            </w:r>
            <w:proofErr w:type="gramEnd"/>
            <w:r w:rsidRPr="00540EEC">
              <w:rPr>
                <w:sz w:val="22"/>
                <w:szCs w:val="22"/>
              </w:rPr>
              <w:t>івень доступу до ЦСВ і персональні службові електронні адреси.</w:t>
            </w:r>
          </w:p>
          <w:p w:rsidR="00540EEC" w:rsidRDefault="00540EEC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540EEC" w:rsidRDefault="00540EEC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540EEC" w:rsidRDefault="00540EEC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540EEC" w:rsidRDefault="00540EEC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540EEC" w:rsidRDefault="00540EEC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540EEC" w:rsidRDefault="00540EEC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540EEC" w:rsidRPr="00540EEC" w:rsidRDefault="00540EEC" w:rsidP="00540EEC">
            <w:pPr>
              <w:ind w:firstLine="5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–</w:t>
            </w:r>
          </w:p>
        </w:tc>
        <w:tc>
          <w:tcPr>
            <w:tcW w:w="4678" w:type="dxa"/>
            <w:vAlign w:val="center"/>
          </w:tcPr>
          <w:p w:rsidR="00540EEC" w:rsidRPr="00540EEC" w:rsidRDefault="00540EEC" w:rsidP="00540EEC">
            <w:pPr>
              <w:ind w:firstLine="318"/>
              <w:jc w:val="both"/>
              <w:rPr>
                <w:b/>
                <w:spacing w:val="-5"/>
                <w:sz w:val="22"/>
                <w:szCs w:val="22"/>
                <w:lang w:val="uk-UA"/>
              </w:rPr>
            </w:pPr>
            <w:r w:rsidRPr="00540EEC">
              <w:rPr>
                <w:b/>
                <w:sz w:val="22"/>
                <w:szCs w:val="22"/>
              </w:rPr>
              <w:lastRenderedPageBreak/>
              <w:t>Розділ</w:t>
            </w:r>
            <w:r w:rsidRPr="00540EEC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540EEC">
              <w:rPr>
                <w:b/>
                <w:spacing w:val="-5"/>
                <w:sz w:val="22"/>
                <w:szCs w:val="22"/>
              </w:rPr>
              <w:t>IV</w:t>
            </w:r>
          </w:p>
          <w:p w:rsidR="00540EEC" w:rsidRPr="00540EEC" w:rsidRDefault="00540EEC" w:rsidP="00540EEC">
            <w:pPr>
              <w:pStyle w:val="af5"/>
              <w:ind w:firstLine="373"/>
              <w:jc w:val="both"/>
              <w:rPr>
                <w:sz w:val="22"/>
                <w:szCs w:val="22"/>
              </w:rPr>
            </w:pPr>
            <w:r w:rsidRPr="00540EEC">
              <w:rPr>
                <w:spacing w:val="-6"/>
                <w:sz w:val="22"/>
                <w:szCs w:val="22"/>
              </w:rPr>
              <w:lastRenderedPageBreak/>
              <w:t xml:space="preserve">1. </w:t>
            </w:r>
            <w:r w:rsidRPr="00540EEC">
              <w:rPr>
                <w:spacing w:val="-4"/>
                <w:sz w:val="22"/>
                <w:szCs w:val="22"/>
              </w:rPr>
              <w:t xml:space="preserve">ДПС </w:t>
            </w:r>
            <w:r w:rsidRPr="00540EEC">
              <w:rPr>
                <w:spacing w:val="-2"/>
                <w:sz w:val="22"/>
                <w:szCs w:val="22"/>
              </w:rPr>
              <w:t>та/або податковий</w:t>
            </w:r>
            <w:r w:rsidRPr="00540EEC">
              <w:rPr>
                <w:sz w:val="22"/>
                <w:szCs w:val="22"/>
              </w:rPr>
              <w:tab/>
            </w:r>
            <w:r w:rsidRPr="00540EEC">
              <w:rPr>
                <w:spacing w:val="-4"/>
                <w:sz w:val="22"/>
                <w:szCs w:val="22"/>
              </w:rPr>
              <w:t xml:space="preserve">орган </w:t>
            </w:r>
            <w:r w:rsidRPr="00540EEC">
              <w:rPr>
                <w:spacing w:val="-6"/>
                <w:sz w:val="22"/>
                <w:szCs w:val="22"/>
              </w:rPr>
              <w:t xml:space="preserve">за </w:t>
            </w:r>
            <w:r w:rsidRPr="00540EEC">
              <w:rPr>
                <w:spacing w:val="-2"/>
                <w:sz w:val="22"/>
                <w:szCs w:val="22"/>
              </w:rPr>
              <w:t>місцезнаходженням</w:t>
            </w:r>
            <w:r w:rsidRPr="00540EEC">
              <w:rPr>
                <w:spacing w:val="-4"/>
                <w:sz w:val="22"/>
                <w:szCs w:val="22"/>
              </w:rPr>
              <w:t xml:space="preserve"> </w:t>
            </w:r>
            <w:r w:rsidRPr="00540EEC">
              <w:rPr>
                <w:spacing w:val="-2"/>
                <w:sz w:val="22"/>
                <w:szCs w:val="22"/>
              </w:rPr>
              <w:t>виробника</w:t>
            </w:r>
            <w:r w:rsidRPr="00540EEC">
              <w:rPr>
                <w:spacing w:val="-4"/>
                <w:sz w:val="22"/>
                <w:szCs w:val="22"/>
              </w:rPr>
              <w:t xml:space="preserve"> </w:t>
            </w:r>
            <w:r w:rsidRPr="00540EEC">
              <w:rPr>
                <w:spacing w:val="-2"/>
                <w:sz w:val="22"/>
                <w:szCs w:val="22"/>
              </w:rPr>
              <w:t>та/або</w:t>
            </w:r>
            <w:r w:rsidRPr="00540EEC">
              <w:rPr>
                <w:spacing w:val="-4"/>
                <w:sz w:val="22"/>
                <w:szCs w:val="22"/>
              </w:rPr>
              <w:t xml:space="preserve"> </w:t>
            </w:r>
            <w:r w:rsidRPr="00540EEC">
              <w:rPr>
                <w:spacing w:val="-2"/>
                <w:sz w:val="22"/>
                <w:szCs w:val="22"/>
              </w:rPr>
              <w:t xml:space="preserve">зберігача: </w:t>
            </w:r>
            <w:r w:rsidRPr="00540EEC">
              <w:rPr>
                <w:sz w:val="22"/>
                <w:szCs w:val="22"/>
              </w:rPr>
              <w:t xml:space="preserve">розпорядчими документами, з урахуванням </w:t>
            </w:r>
            <w:r w:rsidRPr="00540EEC">
              <w:rPr>
                <w:spacing w:val="-2"/>
                <w:sz w:val="22"/>
                <w:szCs w:val="22"/>
              </w:rPr>
              <w:t xml:space="preserve">вимог  </w:t>
            </w:r>
            <w:r w:rsidRPr="00540EEC">
              <w:rPr>
                <w:spacing w:val="-59"/>
                <w:sz w:val="22"/>
                <w:szCs w:val="22"/>
              </w:rPr>
              <w:t xml:space="preserve"> </w:t>
            </w:r>
            <w:r w:rsidRPr="00540EEC">
              <w:rPr>
                <w:spacing w:val="-2"/>
                <w:sz w:val="22"/>
                <w:szCs w:val="22"/>
              </w:rPr>
              <w:t>цього Порядку</w:t>
            </w:r>
            <w:r w:rsidRPr="00540EEC">
              <w:rPr>
                <w:sz w:val="22"/>
                <w:szCs w:val="22"/>
              </w:rPr>
              <w:tab/>
              <w:t xml:space="preserve"> </w:t>
            </w:r>
            <w:r w:rsidRPr="00540EEC">
              <w:rPr>
                <w:spacing w:val="-6"/>
                <w:sz w:val="22"/>
                <w:szCs w:val="22"/>
              </w:rPr>
              <w:t xml:space="preserve">та </w:t>
            </w:r>
            <w:r w:rsidRPr="00540EEC">
              <w:rPr>
                <w:spacing w:val="-4"/>
                <w:sz w:val="22"/>
                <w:szCs w:val="22"/>
              </w:rPr>
              <w:t xml:space="preserve">інших актів </w:t>
            </w:r>
            <w:r w:rsidRPr="00540EEC">
              <w:rPr>
                <w:sz w:val="22"/>
                <w:szCs w:val="22"/>
              </w:rPr>
              <w:t>законодавства,</w:t>
            </w:r>
            <w:r w:rsidRPr="00540EEC">
              <w:rPr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визначає</w:t>
            </w:r>
            <w:r w:rsidRPr="00540EEC">
              <w:rPr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перелік</w:t>
            </w:r>
            <w:r w:rsidRPr="00540EEC">
              <w:rPr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посадових</w:t>
            </w:r>
            <w:r w:rsidRPr="00540EEC">
              <w:rPr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осіб податкового</w:t>
            </w:r>
            <w:r w:rsidRPr="00540EEC">
              <w:rPr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органу,</w:t>
            </w:r>
            <w:r w:rsidRPr="00540EEC">
              <w:rPr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у</w:t>
            </w:r>
            <w:r w:rsidRPr="00540EEC">
              <w:rPr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тому</w:t>
            </w:r>
            <w:r w:rsidRPr="00540EEC">
              <w:rPr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числі</w:t>
            </w:r>
            <w:r w:rsidRPr="00540EEC">
              <w:rPr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представників такого</w:t>
            </w:r>
            <w:r w:rsidRPr="00540EEC">
              <w:rPr>
                <w:spacing w:val="24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органу</w:t>
            </w:r>
            <w:r w:rsidRPr="00540EEC">
              <w:rPr>
                <w:spacing w:val="24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на</w:t>
            </w:r>
            <w:r w:rsidRPr="00540EEC">
              <w:rPr>
                <w:spacing w:val="24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контрольному</w:t>
            </w:r>
            <w:r w:rsidRPr="00540EEC">
              <w:rPr>
                <w:spacing w:val="24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посту,</w:t>
            </w:r>
            <w:r w:rsidRPr="00540EEC">
              <w:rPr>
                <w:spacing w:val="24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які</w:t>
            </w:r>
            <w:r w:rsidRPr="00540EEC">
              <w:rPr>
                <w:spacing w:val="24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 xml:space="preserve">для </w:t>
            </w:r>
            <w:r w:rsidRPr="00540EEC">
              <w:rPr>
                <w:spacing w:val="-2"/>
                <w:sz w:val="22"/>
                <w:szCs w:val="22"/>
              </w:rPr>
              <w:t xml:space="preserve">здійснення контролю використовують </w:t>
            </w:r>
            <w:r w:rsidRPr="00540EEC">
              <w:rPr>
                <w:spacing w:val="-50"/>
                <w:sz w:val="22"/>
                <w:szCs w:val="22"/>
              </w:rPr>
              <w:t xml:space="preserve"> </w:t>
            </w:r>
            <w:r w:rsidRPr="00540EEC">
              <w:rPr>
                <w:spacing w:val="-4"/>
                <w:sz w:val="22"/>
                <w:szCs w:val="22"/>
              </w:rPr>
              <w:t xml:space="preserve">ЦСВ </w:t>
            </w:r>
            <w:r w:rsidRPr="00540EEC">
              <w:rPr>
                <w:sz w:val="22"/>
                <w:szCs w:val="22"/>
              </w:rPr>
              <w:t>виробника</w:t>
            </w:r>
            <w:r w:rsidRPr="00540EEC">
              <w:rPr>
                <w:spacing w:val="80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та/або</w:t>
            </w:r>
            <w:r w:rsidRPr="00540EEC">
              <w:rPr>
                <w:spacing w:val="80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зберігача,</w:t>
            </w:r>
            <w:r w:rsidRPr="00540EEC">
              <w:rPr>
                <w:spacing w:val="80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із</w:t>
            </w:r>
            <w:r w:rsidRPr="00540EEC">
              <w:rPr>
                <w:spacing w:val="80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 xml:space="preserve">зазначенням </w:t>
            </w:r>
            <w:proofErr w:type="gramStart"/>
            <w:r w:rsidRPr="00540EEC">
              <w:rPr>
                <w:spacing w:val="-2"/>
                <w:sz w:val="22"/>
                <w:szCs w:val="22"/>
              </w:rPr>
              <w:t>р</w:t>
            </w:r>
            <w:proofErr w:type="gramEnd"/>
            <w:r w:rsidRPr="00540EEC">
              <w:rPr>
                <w:spacing w:val="-2"/>
                <w:sz w:val="22"/>
                <w:szCs w:val="22"/>
              </w:rPr>
              <w:t xml:space="preserve">івня доступу </w:t>
            </w:r>
            <w:r w:rsidRPr="00540EEC">
              <w:rPr>
                <w:sz w:val="22"/>
                <w:szCs w:val="22"/>
              </w:rPr>
              <w:tab/>
            </w:r>
            <w:r w:rsidRPr="00540EEC">
              <w:rPr>
                <w:spacing w:val="-2"/>
                <w:sz w:val="22"/>
                <w:szCs w:val="22"/>
              </w:rPr>
              <w:t xml:space="preserve">(онлайн-трансляція, ретроспективний перегляд відеозаписів), </w:t>
            </w:r>
            <w:r w:rsidRPr="00540EEC">
              <w:rPr>
                <w:sz w:val="22"/>
                <w:szCs w:val="22"/>
              </w:rPr>
              <w:t>персональної</w:t>
            </w:r>
            <w:r w:rsidRPr="00540EEC">
              <w:rPr>
                <w:spacing w:val="38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службової</w:t>
            </w:r>
            <w:r w:rsidRPr="00540EEC">
              <w:rPr>
                <w:spacing w:val="38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електронної</w:t>
            </w:r>
            <w:r w:rsidRPr="00540EEC">
              <w:rPr>
                <w:spacing w:val="38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>адреси</w:t>
            </w:r>
            <w:r w:rsidRPr="00540EEC">
              <w:rPr>
                <w:spacing w:val="38"/>
                <w:sz w:val="22"/>
                <w:szCs w:val="22"/>
              </w:rPr>
              <w:t xml:space="preserve"> </w:t>
            </w:r>
            <w:r w:rsidRPr="00540EEC">
              <w:rPr>
                <w:sz w:val="22"/>
                <w:szCs w:val="22"/>
              </w:rPr>
              <w:t xml:space="preserve">в </w:t>
            </w:r>
            <w:r w:rsidRPr="00540EEC">
              <w:rPr>
                <w:spacing w:val="-2"/>
                <w:sz w:val="22"/>
                <w:szCs w:val="22"/>
              </w:rPr>
              <w:t>домені</w:t>
            </w:r>
            <w:r w:rsidRPr="00540EEC">
              <w:rPr>
                <w:sz w:val="22"/>
                <w:szCs w:val="22"/>
              </w:rPr>
              <w:t xml:space="preserve"> </w:t>
            </w:r>
            <w:r w:rsidRPr="00540EEC">
              <w:rPr>
                <w:spacing w:val="-2"/>
                <w:sz w:val="22"/>
                <w:szCs w:val="22"/>
              </w:rPr>
              <w:t xml:space="preserve">@tax.gov.ua </w:t>
            </w:r>
            <w:r w:rsidRPr="00540EEC">
              <w:rPr>
                <w:b/>
                <w:spacing w:val="-5"/>
                <w:sz w:val="22"/>
                <w:szCs w:val="22"/>
              </w:rPr>
              <w:t xml:space="preserve">та </w:t>
            </w:r>
            <w:r w:rsidRPr="00540EEC">
              <w:rPr>
                <w:b/>
                <w:sz w:val="22"/>
                <w:szCs w:val="22"/>
              </w:rPr>
              <w:tab/>
            </w:r>
            <w:r w:rsidRPr="00540EEC">
              <w:rPr>
                <w:b/>
                <w:spacing w:val="-5"/>
                <w:sz w:val="22"/>
                <w:szCs w:val="22"/>
              </w:rPr>
              <w:t xml:space="preserve">IP </w:t>
            </w:r>
            <w:r w:rsidRPr="00540EEC">
              <w:rPr>
                <w:b/>
                <w:spacing w:val="-2"/>
                <w:sz w:val="22"/>
                <w:szCs w:val="22"/>
              </w:rPr>
              <w:t xml:space="preserve">адресу </w:t>
            </w:r>
            <w:r w:rsidRPr="00540EEC">
              <w:rPr>
                <w:b/>
                <w:spacing w:val="-5"/>
                <w:sz w:val="22"/>
                <w:szCs w:val="22"/>
              </w:rPr>
              <w:t xml:space="preserve">та ID  </w:t>
            </w:r>
            <w:r w:rsidRPr="00540EEC">
              <w:rPr>
                <w:b/>
                <w:sz w:val="22"/>
                <w:szCs w:val="22"/>
              </w:rPr>
              <w:t>пристрою,</w:t>
            </w:r>
            <w:r w:rsidRPr="00540EEC">
              <w:rPr>
                <w:b/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b/>
                <w:sz w:val="22"/>
                <w:szCs w:val="22"/>
              </w:rPr>
              <w:t>з</w:t>
            </w:r>
            <w:r w:rsidRPr="00540EEC">
              <w:rPr>
                <w:b/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b/>
                <w:sz w:val="22"/>
                <w:szCs w:val="22"/>
              </w:rPr>
              <w:t>якого</w:t>
            </w:r>
            <w:r w:rsidRPr="00540EEC">
              <w:rPr>
                <w:b/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b/>
                <w:sz w:val="22"/>
                <w:szCs w:val="22"/>
              </w:rPr>
              <w:t>буде</w:t>
            </w:r>
            <w:r w:rsidRPr="00540EEC">
              <w:rPr>
                <w:b/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b/>
                <w:sz w:val="22"/>
                <w:szCs w:val="22"/>
              </w:rPr>
              <w:t>здійснюватися</w:t>
            </w:r>
            <w:r w:rsidRPr="00540EEC">
              <w:rPr>
                <w:b/>
                <w:spacing w:val="-15"/>
                <w:sz w:val="22"/>
                <w:szCs w:val="22"/>
              </w:rPr>
              <w:t xml:space="preserve"> </w:t>
            </w:r>
            <w:r w:rsidRPr="00540EEC">
              <w:rPr>
                <w:b/>
                <w:sz w:val="22"/>
                <w:szCs w:val="22"/>
              </w:rPr>
              <w:t>доступ до ЦСВ</w:t>
            </w:r>
            <w:r w:rsidRPr="00540EEC">
              <w:rPr>
                <w:sz w:val="22"/>
                <w:szCs w:val="22"/>
              </w:rPr>
              <w:t>;</w:t>
            </w:r>
          </w:p>
          <w:p w:rsidR="00540EEC" w:rsidRPr="00540EEC" w:rsidRDefault="00540EEC" w:rsidP="00540EEC">
            <w:pPr>
              <w:pStyle w:val="af5"/>
              <w:ind w:firstLine="373"/>
              <w:jc w:val="both"/>
              <w:rPr>
                <w:sz w:val="22"/>
                <w:szCs w:val="22"/>
              </w:rPr>
            </w:pPr>
            <w:r w:rsidRPr="00540EEC">
              <w:rPr>
                <w:sz w:val="22"/>
                <w:szCs w:val="22"/>
              </w:rPr>
              <w:t xml:space="preserve">надсилає виробнику та/або зберігачу в електронній формі в порядку, встановленому </w:t>
            </w:r>
            <w:r w:rsidRPr="00540EEC">
              <w:rPr>
                <w:spacing w:val="-2"/>
                <w:sz w:val="22"/>
                <w:szCs w:val="22"/>
              </w:rPr>
              <w:t>статтею</w:t>
            </w:r>
            <w:r w:rsidRPr="00540EEC">
              <w:rPr>
                <w:spacing w:val="-11"/>
                <w:sz w:val="22"/>
                <w:szCs w:val="22"/>
              </w:rPr>
              <w:t xml:space="preserve"> </w:t>
            </w:r>
            <w:r w:rsidRPr="00540EEC">
              <w:rPr>
                <w:spacing w:val="-2"/>
                <w:sz w:val="22"/>
                <w:szCs w:val="22"/>
              </w:rPr>
              <w:t>42</w:t>
            </w:r>
            <w:r w:rsidRPr="00540EEC">
              <w:rPr>
                <w:spacing w:val="-12"/>
                <w:sz w:val="22"/>
                <w:szCs w:val="22"/>
              </w:rPr>
              <w:t xml:space="preserve"> </w:t>
            </w:r>
            <w:r w:rsidRPr="00540EEC">
              <w:rPr>
                <w:spacing w:val="-2"/>
                <w:sz w:val="22"/>
                <w:szCs w:val="22"/>
              </w:rPr>
              <w:t>Податкового</w:t>
            </w:r>
            <w:r w:rsidRPr="00540EEC">
              <w:rPr>
                <w:spacing w:val="-11"/>
                <w:sz w:val="22"/>
                <w:szCs w:val="22"/>
              </w:rPr>
              <w:t xml:space="preserve"> </w:t>
            </w:r>
            <w:r w:rsidRPr="00540EEC">
              <w:rPr>
                <w:spacing w:val="-2"/>
                <w:sz w:val="22"/>
                <w:szCs w:val="22"/>
              </w:rPr>
              <w:t>кодексу</w:t>
            </w:r>
            <w:r w:rsidRPr="00540EEC">
              <w:rPr>
                <w:spacing w:val="-11"/>
                <w:sz w:val="22"/>
                <w:szCs w:val="22"/>
              </w:rPr>
              <w:t xml:space="preserve"> </w:t>
            </w:r>
            <w:r w:rsidRPr="00540EEC">
              <w:rPr>
                <w:spacing w:val="-2"/>
                <w:sz w:val="22"/>
                <w:szCs w:val="22"/>
              </w:rPr>
              <w:t>України,</w:t>
            </w:r>
            <w:r w:rsidRPr="00540EEC">
              <w:rPr>
                <w:spacing w:val="-11"/>
                <w:sz w:val="22"/>
                <w:szCs w:val="22"/>
              </w:rPr>
              <w:t xml:space="preserve"> </w:t>
            </w:r>
            <w:r w:rsidRPr="00540EEC">
              <w:rPr>
                <w:spacing w:val="-2"/>
                <w:sz w:val="22"/>
                <w:szCs w:val="22"/>
              </w:rPr>
              <w:t xml:space="preserve">копію </w:t>
            </w:r>
            <w:r w:rsidRPr="00540EEC">
              <w:rPr>
                <w:sz w:val="22"/>
                <w:szCs w:val="22"/>
              </w:rPr>
              <w:t xml:space="preserve">розпорядчого документа про визначений конфіденційний, нерозголошуваний перелік посадових осіб, їх </w:t>
            </w:r>
            <w:proofErr w:type="gramStart"/>
            <w:r w:rsidRPr="00540EEC">
              <w:rPr>
                <w:sz w:val="22"/>
                <w:szCs w:val="22"/>
              </w:rPr>
              <w:t>р</w:t>
            </w:r>
            <w:proofErr w:type="gramEnd"/>
            <w:r w:rsidRPr="00540EEC">
              <w:rPr>
                <w:sz w:val="22"/>
                <w:szCs w:val="22"/>
              </w:rPr>
              <w:t xml:space="preserve">івень доступу до ЦСВ, персональні службові електронні адреси </w:t>
            </w:r>
            <w:r w:rsidRPr="00540EEC">
              <w:rPr>
                <w:b/>
                <w:sz w:val="22"/>
                <w:szCs w:val="22"/>
              </w:rPr>
              <w:t>та IP адресу</w:t>
            </w:r>
            <w:r w:rsidRPr="00540EEC">
              <w:rPr>
                <w:b/>
                <w:spacing w:val="40"/>
                <w:sz w:val="22"/>
                <w:szCs w:val="22"/>
              </w:rPr>
              <w:t xml:space="preserve"> </w:t>
            </w:r>
            <w:r w:rsidRPr="00540EEC">
              <w:rPr>
                <w:b/>
                <w:sz w:val="22"/>
                <w:szCs w:val="22"/>
              </w:rPr>
              <w:t>та ID пристрою, з якого буде здійснюватися доступ до ЦСВ</w:t>
            </w:r>
            <w:r w:rsidRPr="00540EEC">
              <w:rPr>
                <w:sz w:val="22"/>
                <w:szCs w:val="22"/>
              </w:rPr>
              <w:t>;</w:t>
            </w:r>
          </w:p>
          <w:p w:rsidR="00540EEC" w:rsidRPr="00540EEC" w:rsidRDefault="00540EEC" w:rsidP="00540EEC">
            <w:pPr>
              <w:pStyle w:val="af5"/>
              <w:ind w:firstLine="373"/>
              <w:jc w:val="both"/>
              <w:rPr>
                <w:b/>
                <w:sz w:val="22"/>
                <w:szCs w:val="22"/>
              </w:rPr>
            </w:pPr>
            <w:r w:rsidRPr="00540EEC">
              <w:rPr>
                <w:b/>
                <w:sz w:val="22"/>
                <w:szCs w:val="22"/>
              </w:rPr>
              <w:t xml:space="preserve">Для контролю за ЦСВ зберігачів, які </w:t>
            </w:r>
            <w:proofErr w:type="gramStart"/>
            <w:r w:rsidRPr="00540EEC">
              <w:rPr>
                <w:b/>
                <w:sz w:val="22"/>
                <w:szCs w:val="22"/>
              </w:rPr>
              <w:t>пов'язан</w:t>
            </w:r>
            <w:proofErr w:type="gramEnd"/>
            <w:r w:rsidRPr="00540EEC">
              <w:rPr>
                <w:b/>
                <w:sz w:val="22"/>
                <w:szCs w:val="22"/>
              </w:rPr>
              <w:t>і відносинами контролю з резидентами-виробниками у розумінні Закону України "Про захист економічної конкуренції" та пунктом 197.27 статті 197 Податкового Кодексу, уповноваженими особами</w:t>
            </w:r>
            <w:r w:rsidRPr="00540EE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540EEC">
              <w:rPr>
                <w:b/>
                <w:sz w:val="22"/>
                <w:szCs w:val="22"/>
              </w:rPr>
              <w:t>є</w:t>
            </w:r>
            <w:r w:rsidRPr="00540EE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540EEC">
              <w:rPr>
                <w:b/>
                <w:sz w:val="22"/>
                <w:szCs w:val="22"/>
              </w:rPr>
              <w:t>представники</w:t>
            </w:r>
            <w:r w:rsidRPr="00540EE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540EEC">
              <w:rPr>
                <w:b/>
                <w:sz w:val="22"/>
                <w:szCs w:val="22"/>
              </w:rPr>
              <w:t>податкового</w:t>
            </w:r>
            <w:r w:rsidRPr="00540EE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540EEC">
              <w:rPr>
                <w:b/>
                <w:sz w:val="22"/>
                <w:szCs w:val="22"/>
              </w:rPr>
              <w:t>органу на контрольному посту такого виробника.</w:t>
            </w:r>
          </w:p>
          <w:p w:rsidR="00540EEC" w:rsidRPr="0056713C" w:rsidRDefault="00540EEC" w:rsidP="00AA1A5D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gramStart"/>
            <w:r w:rsidRPr="00540EEC">
              <w:rPr>
                <w:b/>
                <w:sz w:val="22"/>
                <w:szCs w:val="22"/>
              </w:rPr>
              <w:t xml:space="preserve">У разі зміни особи яка була раніше </w:t>
            </w:r>
            <w:r w:rsidRPr="00540EEC">
              <w:rPr>
                <w:b/>
                <w:spacing w:val="-2"/>
                <w:sz w:val="22"/>
                <w:szCs w:val="22"/>
              </w:rPr>
              <w:t>затверджена</w:t>
            </w:r>
            <w:r w:rsidRPr="00540EEC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540EEC">
              <w:rPr>
                <w:b/>
                <w:spacing w:val="-2"/>
                <w:sz w:val="22"/>
                <w:szCs w:val="22"/>
              </w:rPr>
              <w:t>розпорядчим</w:t>
            </w:r>
            <w:r w:rsidRPr="00540EEC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540EEC">
              <w:rPr>
                <w:b/>
                <w:spacing w:val="-2"/>
                <w:sz w:val="22"/>
                <w:szCs w:val="22"/>
              </w:rPr>
              <w:t>актом, ДПС</w:t>
            </w:r>
            <w:r w:rsidRPr="00540EEC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540EEC">
              <w:rPr>
                <w:b/>
                <w:spacing w:val="-2"/>
                <w:sz w:val="22"/>
                <w:szCs w:val="22"/>
              </w:rPr>
              <w:t xml:space="preserve">та/або </w:t>
            </w:r>
            <w:r w:rsidRPr="00540EEC">
              <w:rPr>
                <w:b/>
                <w:sz w:val="22"/>
                <w:szCs w:val="22"/>
              </w:rPr>
              <w:t xml:space="preserve">податковий орган за місцезнаходженням виробника та/або зберігача в той самий день повідомляє виробника та/або зберігача про зміну такої особи, забезпечує вилучення </w:t>
            </w:r>
            <w:r w:rsidRPr="00540EEC">
              <w:rPr>
                <w:b/>
                <w:sz w:val="22"/>
                <w:szCs w:val="22"/>
              </w:rPr>
              <w:lastRenderedPageBreak/>
              <w:t>доступів у такої особи, та новим розпорядчим актом призначає нову особі в порядку передбаченому цим пунктом.</w:t>
            </w:r>
            <w:proofErr w:type="gramEnd"/>
          </w:p>
        </w:tc>
        <w:tc>
          <w:tcPr>
            <w:tcW w:w="2268" w:type="dxa"/>
            <w:vAlign w:val="center"/>
          </w:tcPr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lastRenderedPageBreak/>
              <w:t xml:space="preserve">Громадська спілка </w:t>
            </w:r>
            <w:r w:rsidRPr="00043CA5">
              <w:rPr>
                <w:bCs/>
                <w:sz w:val="22"/>
                <w:lang w:val="uk-UA"/>
              </w:rPr>
              <w:lastRenderedPageBreak/>
              <w:t>«Асоціація Дистриб’юторів України»</w:t>
            </w: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540EEC">
            <w:pPr>
              <w:jc w:val="center"/>
              <w:rPr>
                <w:bCs/>
                <w:sz w:val="22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Громадська спілка «Асоціація Дистриб’юторів України»</w:t>
            </w:r>
          </w:p>
          <w:p w:rsidR="00540EEC" w:rsidRDefault="00540EEC" w:rsidP="00A8147D">
            <w:pPr>
              <w:jc w:val="center"/>
              <w:rPr>
                <w:bCs/>
                <w:sz w:val="22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lastRenderedPageBreak/>
              <w:t xml:space="preserve">Враховано </w:t>
            </w:r>
            <w:r>
              <w:rPr>
                <w:sz w:val="22"/>
                <w:szCs w:val="28"/>
                <w:lang w:val="uk-UA"/>
              </w:rPr>
              <w:lastRenderedPageBreak/>
              <w:t>частково</w:t>
            </w: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Default="00540EEC" w:rsidP="00A8147D">
            <w:pPr>
              <w:jc w:val="center"/>
              <w:rPr>
                <w:sz w:val="22"/>
                <w:szCs w:val="28"/>
                <w:lang w:val="uk-UA"/>
              </w:rPr>
            </w:pPr>
          </w:p>
          <w:p w:rsidR="00540EEC" w:rsidRPr="009C7BEB" w:rsidRDefault="00540EEC" w:rsidP="00540EEC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</w:t>
            </w:r>
            <w:r>
              <w:rPr>
                <w:sz w:val="22"/>
                <w:szCs w:val="28"/>
                <w:lang w:val="uk-UA"/>
              </w:rPr>
              <w:t xml:space="preserve">раховано </w:t>
            </w:r>
          </w:p>
        </w:tc>
        <w:tc>
          <w:tcPr>
            <w:tcW w:w="1276" w:type="dxa"/>
          </w:tcPr>
          <w:p w:rsidR="00540EEC" w:rsidRPr="000E2897" w:rsidRDefault="00540EEC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540EEC" w:rsidRPr="009E7DB7" w:rsidTr="002D0021">
        <w:trPr>
          <w:trHeight w:val="70"/>
        </w:trPr>
        <w:tc>
          <w:tcPr>
            <w:tcW w:w="5387" w:type="dxa"/>
          </w:tcPr>
          <w:p w:rsidR="00AA1A5D" w:rsidRPr="00AA1A5D" w:rsidRDefault="00AA1A5D" w:rsidP="00AA1A5D">
            <w:pPr>
              <w:pStyle w:val="af5"/>
              <w:ind w:firstLine="291"/>
              <w:jc w:val="both"/>
              <w:rPr>
                <w:sz w:val="22"/>
                <w:szCs w:val="22"/>
                <w:lang w:val="uk-UA"/>
              </w:rPr>
            </w:pPr>
            <w:r w:rsidRPr="00AA1A5D">
              <w:rPr>
                <w:lang w:val="uk-UA"/>
              </w:rPr>
              <w:lastRenderedPageBreak/>
              <w:t xml:space="preserve">3. ДПС та/або податковий орган за </w:t>
            </w:r>
            <w:r w:rsidRPr="00AA1A5D">
              <w:rPr>
                <w:sz w:val="22"/>
                <w:szCs w:val="22"/>
                <w:lang w:val="uk-UA"/>
              </w:rPr>
              <w:t>місцезнаходженням виробника та/або зберігача здійснюють постійну взаємодію із виробниками та/або зберігачами із метою своєчасного врегулювання технічних питань, що виникають під час використання ЦСВ виробника та/або зберігача, у процесі отримання мультимедійної інформації із ЦСВ посадовими особами податкового органу.</w:t>
            </w:r>
          </w:p>
          <w:p w:rsidR="00540EEC" w:rsidRPr="00AA1A5D" w:rsidRDefault="00540EEC" w:rsidP="00AA1A5D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AA1A5D" w:rsidRPr="00AA1A5D" w:rsidRDefault="00AA1A5D" w:rsidP="00AA1A5D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AA1A5D" w:rsidRPr="009970C1" w:rsidRDefault="00AA1A5D" w:rsidP="00AA1A5D">
            <w:pPr>
              <w:ind w:firstLine="5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AA1A5D">
              <w:rPr>
                <w:color w:val="000000" w:themeColor="text1"/>
                <w:sz w:val="22"/>
                <w:szCs w:val="22"/>
                <w:lang w:val="uk-UA"/>
              </w:rPr>
              <w:t>–</w:t>
            </w:r>
          </w:p>
        </w:tc>
        <w:tc>
          <w:tcPr>
            <w:tcW w:w="4678" w:type="dxa"/>
            <w:vAlign w:val="center"/>
          </w:tcPr>
          <w:p w:rsidR="00AA1A5D" w:rsidRPr="00AA1A5D" w:rsidRDefault="00AA1A5D" w:rsidP="00AA1A5D">
            <w:pPr>
              <w:pStyle w:val="af5"/>
              <w:ind w:firstLine="373"/>
              <w:jc w:val="both"/>
              <w:rPr>
                <w:sz w:val="22"/>
                <w:lang w:val="uk-UA"/>
              </w:rPr>
            </w:pPr>
            <w:r w:rsidRPr="00AA1A5D">
              <w:rPr>
                <w:sz w:val="22"/>
                <w:lang w:val="uk-UA"/>
              </w:rPr>
              <w:t>3. ДПС та/або податковий орган за місцезнаходженням</w:t>
            </w:r>
            <w:r w:rsidRPr="00AA1A5D">
              <w:rPr>
                <w:spacing w:val="-9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>виробника</w:t>
            </w:r>
            <w:r w:rsidRPr="00AA1A5D">
              <w:rPr>
                <w:spacing w:val="-9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>та/або</w:t>
            </w:r>
            <w:r w:rsidRPr="00AA1A5D">
              <w:rPr>
                <w:spacing w:val="-9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 xml:space="preserve">зберігача </w:t>
            </w:r>
            <w:r w:rsidRPr="00AA1A5D">
              <w:rPr>
                <w:spacing w:val="-2"/>
                <w:sz w:val="22"/>
                <w:lang w:val="uk-UA"/>
              </w:rPr>
              <w:t>здійснюють</w:t>
            </w:r>
            <w:r w:rsidRPr="00AA1A5D">
              <w:rPr>
                <w:spacing w:val="-5"/>
                <w:sz w:val="22"/>
                <w:lang w:val="uk-UA"/>
              </w:rPr>
              <w:t xml:space="preserve"> </w:t>
            </w:r>
            <w:r w:rsidRPr="00AA1A5D">
              <w:rPr>
                <w:spacing w:val="-2"/>
                <w:sz w:val="22"/>
                <w:lang w:val="uk-UA"/>
              </w:rPr>
              <w:t>постійну</w:t>
            </w:r>
            <w:r w:rsidRPr="00AA1A5D">
              <w:rPr>
                <w:spacing w:val="-5"/>
                <w:sz w:val="22"/>
                <w:lang w:val="uk-UA"/>
              </w:rPr>
              <w:t xml:space="preserve"> </w:t>
            </w:r>
            <w:r w:rsidRPr="00AA1A5D">
              <w:rPr>
                <w:spacing w:val="-2"/>
                <w:sz w:val="22"/>
                <w:lang w:val="uk-UA"/>
              </w:rPr>
              <w:t>взаємодію</w:t>
            </w:r>
            <w:r w:rsidRPr="00AA1A5D">
              <w:rPr>
                <w:spacing w:val="-5"/>
                <w:sz w:val="22"/>
                <w:lang w:val="uk-UA"/>
              </w:rPr>
              <w:t xml:space="preserve"> </w:t>
            </w:r>
            <w:r w:rsidRPr="00AA1A5D">
              <w:rPr>
                <w:spacing w:val="-2"/>
                <w:sz w:val="22"/>
                <w:lang w:val="uk-UA"/>
              </w:rPr>
              <w:t>із</w:t>
            </w:r>
            <w:r w:rsidRPr="00AA1A5D">
              <w:rPr>
                <w:spacing w:val="-5"/>
                <w:sz w:val="22"/>
                <w:lang w:val="uk-UA"/>
              </w:rPr>
              <w:t xml:space="preserve"> </w:t>
            </w:r>
            <w:r w:rsidRPr="00AA1A5D">
              <w:rPr>
                <w:spacing w:val="-2"/>
                <w:sz w:val="22"/>
                <w:lang w:val="uk-UA"/>
              </w:rPr>
              <w:t xml:space="preserve">виробниками </w:t>
            </w:r>
            <w:r w:rsidRPr="00AA1A5D">
              <w:rPr>
                <w:sz w:val="22"/>
                <w:lang w:val="uk-UA"/>
              </w:rPr>
              <w:t>та/або</w:t>
            </w:r>
            <w:r w:rsidRPr="00AA1A5D">
              <w:rPr>
                <w:spacing w:val="60"/>
                <w:sz w:val="22"/>
                <w:lang w:val="uk-UA"/>
              </w:rPr>
              <w:t xml:space="preserve">  </w:t>
            </w:r>
            <w:r w:rsidRPr="00AA1A5D">
              <w:rPr>
                <w:sz w:val="22"/>
                <w:lang w:val="uk-UA"/>
              </w:rPr>
              <w:t>зберігачами</w:t>
            </w:r>
            <w:r w:rsidRPr="00AA1A5D">
              <w:rPr>
                <w:spacing w:val="61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>із</w:t>
            </w:r>
            <w:r w:rsidRPr="00AA1A5D">
              <w:rPr>
                <w:spacing w:val="61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>метою</w:t>
            </w:r>
            <w:r w:rsidRPr="00AA1A5D">
              <w:rPr>
                <w:spacing w:val="61"/>
                <w:sz w:val="22"/>
                <w:lang w:val="uk-UA"/>
              </w:rPr>
              <w:t xml:space="preserve"> </w:t>
            </w:r>
            <w:r w:rsidRPr="00AA1A5D">
              <w:rPr>
                <w:spacing w:val="-2"/>
                <w:sz w:val="22"/>
                <w:lang w:val="uk-UA"/>
              </w:rPr>
              <w:t xml:space="preserve">своєчасного </w:t>
            </w:r>
            <w:r w:rsidRPr="00AA1A5D">
              <w:rPr>
                <w:sz w:val="22"/>
                <w:lang w:val="uk-UA"/>
              </w:rPr>
              <w:t>врегулювання</w:t>
            </w:r>
            <w:r w:rsidRPr="00AA1A5D">
              <w:rPr>
                <w:spacing w:val="-3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>технічних</w:t>
            </w:r>
            <w:r w:rsidRPr="00AA1A5D">
              <w:rPr>
                <w:spacing w:val="-2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>питань,</w:t>
            </w:r>
            <w:r w:rsidRPr="00AA1A5D">
              <w:rPr>
                <w:spacing w:val="-3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>що</w:t>
            </w:r>
            <w:r w:rsidRPr="00AA1A5D">
              <w:rPr>
                <w:spacing w:val="-2"/>
                <w:sz w:val="22"/>
                <w:lang w:val="uk-UA"/>
              </w:rPr>
              <w:t xml:space="preserve"> виникають </w:t>
            </w:r>
            <w:r w:rsidRPr="00AA1A5D">
              <w:rPr>
                <w:sz w:val="22"/>
                <w:lang w:val="uk-UA"/>
              </w:rPr>
              <w:t>під час використання ЦСВ виробника та/або зберігача,</w:t>
            </w:r>
            <w:r w:rsidRPr="00AA1A5D">
              <w:rPr>
                <w:spacing w:val="-4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>у</w:t>
            </w:r>
            <w:r w:rsidRPr="00AA1A5D">
              <w:rPr>
                <w:spacing w:val="-4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>процесі</w:t>
            </w:r>
            <w:r w:rsidRPr="00AA1A5D">
              <w:rPr>
                <w:spacing w:val="-4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>отримання</w:t>
            </w:r>
            <w:r w:rsidRPr="00AA1A5D">
              <w:rPr>
                <w:spacing w:val="-4"/>
                <w:sz w:val="22"/>
                <w:lang w:val="uk-UA"/>
              </w:rPr>
              <w:t xml:space="preserve"> </w:t>
            </w:r>
            <w:r w:rsidRPr="00AA1A5D">
              <w:rPr>
                <w:sz w:val="22"/>
                <w:lang w:val="uk-UA"/>
              </w:rPr>
              <w:t>мультимедійної інформації із ЦСВ посадовими особами податкового органу.</w:t>
            </w:r>
          </w:p>
          <w:p w:rsidR="00540EEC" w:rsidRPr="009970C1" w:rsidRDefault="00AA1A5D" w:rsidP="00AA1A5D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AA1A5D">
              <w:rPr>
                <w:b/>
                <w:sz w:val="22"/>
              </w:rPr>
              <w:t>ДПС та/або податковий орган за місцезнаходженням</w:t>
            </w:r>
            <w:r w:rsidRPr="00AA1A5D">
              <w:rPr>
                <w:b/>
                <w:spacing w:val="-8"/>
                <w:sz w:val="22"/>
              </w:rPr>
              <w:t xml:space="preserve"> </w:t>
            </w:r>
            <w:r w:rsidRPr="00AA1A5D">
              <w:rPr>
                <w:b/>
                <w:sz w:val="22"/>
              </w:rPr>
              <w:t>виробника</w:t>
            </w:r>
            <w:r w:rsidRPr="00AA1A5D">
              <w:rPr>
                <w:b/>
                <w:spacing w:val="-8"/>
                <w:sz w:val="22"/>
              </w:rPr>
              <w:t xml:space="preserve"> </w:t>
            </w:r>
            <w:r w:rsidRPr="00AA1A5D">
              <w:rPr>
                <w:b/>
                <w:sz w:val="22"/>
              </w:rPr>
              <w:t>або</w:t>
            </w:r>
            <w:r w:rsidRPr="00AA1A5D">
              <w:rPr>
                <w:b/>
                <w:spacing w:val="-8"/>
                <w:sz w:val="22"/>
              </w:rPr>
              <w:t xml:space="preserve"> </w:t>
            </w:r>
            <w:r w:rsidRPr="00AA1A5D">
              <w:rPr>
                <w:b/>
                <w:sz w:val="22"/>
              </w:rPr>
              <w:t xml:space="preserve">зберігача розпорядчим документом </w:t>
            </w:r>
            <w:proofErr w:type="gramStart"/>
            <w:r w:rsidRPr="00AA1A5D">
              <w:rPr>
                <w:b/>
                <w:sz w:val="22"/>
              </w:rPr>
              <w:t>п</w:t>
            </w:r>
            <w:proofErr w:type="gramEnd"/>
            <w:r w:rsidRPr="00AA1A5D">
              <w:rPr>
                <w:b/>
                <w:sz w:val="22"/>
              </w:rPr>
              <w:t xml:space="preserve">ідтверджує надані виробником чи зберігачем схеми </w:t>
            </w:r>
            <w:r w:rsidRPr="00AA1A5D">
              <w:rPr>
                <w:b/>
                <w:spacing w:val="-2"/>
                <w:sz w:val="22"/>
              </w:rPr>
              <w:t>встановлення</w:t>
            </w:r>
            <w:r w:rsidRPr="00AA1A5D">
              <w:rPr>
                <w:b/>
                <w:spacing w:val="-7"/>
                <w:sz w:val="22"/>
              </w:rPr>
              <w:t xml:space="preserve"> </w:t>
            </w:r>
            <w:r w:rsidRPr="00AA1A5D">
              <w:rPr>
                <w:b/>
                <w:spacing w:val="-2"/>
                <w:sz w:val="22"/>
              </w:rPr>
              <w:t>ЦСВ</w:t>
            </w:r>
            <w:r w:rsidRPr="00AA1A5D">
              <w:rPr>
                <w:b/>
                <w:spacing w:val="-6"/>
                <w:sz w:val="22"/>
              </w:rPr>
              <w:t xml:space="preserve"> </w:t>
            </w:r>
            <w:r w:rsidRPr="00AA1A5D">
              <w:rPr>
                <w:b/>
                <w:spacing w:val="-2"/>
                <w:sz w:val="22"/>
              </w:rPr>
              <w:t>протягом</w:t>
            </w:r>
            <w:r w:rsidRPr="00AA1A5D">
              <w:rPr>
                <w:b/>
                <w:spacing w:val="-7"/>
                <w:sz w:val="22"/>
              </w:rPr>
              <w:t xml:space="preserve"> </w:t>
            </w:r>
            <w:r w:rsidRPr="00AA1A5D">
              <w:rPr>
                <w:b/>
                <w:spacing w:val="-2"/>
                <w:sz w:val="22"/>
              </w:rPr>
              <w:t>трьох</w:t>
            </w:r>
            <w:r w:rsidRPr="00AA1A5D">
              <w:rPr>
                <w:b/>
                <w:spacing w:val="-6"/>
                <w:sz w:val="22"/>
              </w:rPr>
              <w:t xml:space="preserve"> </w:t>
            </w:r>
            <w:r w:rsidRPr="00AA1A5D">
              <w:rPr>
                <w:b/>
                <w:spacing w:val="-2"/>
                <w:sz w:val="22"/>
              </w:rPr>
              <w:t>днів</w:t>
            </w:r>
            <w:r w:rsidRPr="00AA1A5D">
              <w:rPr>
                <w:b/>
                <w:spacing w:val="-7"/>
                <w:sz w:val="22"/>
              </w:rPr>
              <w:t xml:space="preserve"> </w:t>
            </w:r>
            <w:r w:rsidRPr="00AA1A5D">
              <w:rPr>
                <w:b/>
                <w:spacing w:val="-2"/>
                <w:sz w:val="22"/>
              </w:rPr>
              <w:t>з</w:t>
            </w:r>
            <w:r w:rsidRPr="00AA1A5D">
              <w:rPr>
                <w:b/>
                <w:spacing w:val="-6"/>
                <w:sz w:val="22"/>
              </w:rPr>
              <w:t xml:space="preserve"> </w:t>
            </w:r>
            <w:r w:rsidRPr="00AA1A5D">
              <w:rPr>
                <w:b/>
                <w:spacing w:val="-5"/>
                <w:sz w:val="22"/>
              </w:rPr>
              <w:t xml:space="preserve">дня </w:t>
            </w:r>
            <w:r w:rsidRPr="00AA1A5D">
              <w:rPr>
                <w:b/>
                <w:sz w:val="22"/>
              </w:rPr>
              <w:t>надання</w:t>
            </w:r>
            <w:r w:rsidRPr="00AA1A5D">
              <w:rPr>
                <w:b/>
                <w:spacing w:val="-2"/>
                <w:sz w:val="22"/>
              </w:rPr>
              <w:t xml:space="preserve"> </w:t>
            </w:r>
            <w:r w:rsidRPr="00AA1A5D">
              <w:rPr>
                <w:b/>
                <w:sz w:val="22"/>
              </w:rPr>
              <w:t xml:space="preserve">таких </w:t>
            </w:r>
            <w:r w:rsidRPr="00AA1A5D">
              <w:rPr>
                <w:b/>
                <w:spacing w:val="-4"/>
                <w:sz w:val="22"/>
              </w:rPr>
              <w:t>схем.</w:t>
            </w:r>
          </w:p>
        </w:tc>
        <w:tc>
          <w:tcPr>
            <w:tcW w:w="2268" w:type="dxa"/>
            <w:vAlign w:val="center"/>
          </w:tcPr>
          <w:p w:rsidR="00540EEC" w:rsidRDefault="00AA1A5D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Громадська спілка «Асоціація Дистриб’юторів</w:t>
            </w:r>
          </w:p>
        </w:tc>
        <w:tc>
          <w:tcPr>
            <w:tcW w:w="1701" w:type="dxa"/>
            <w:vAlign w:val="center"/>
          </w:tcPr>
          <w:p w:rsidR="00540EEC" w:rsidRPr="009C7BEB" w:rsidRDefault="00AA1A5D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540EEC" w:rsidRPr="000E2897" w:rsidRDefault="00540EEC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7F119D" w:rsidRPr="009E7DB7" w:rsidTr="002D0021">
        <w:trPr>
          <w:trHeight w:val="70"/>
        </w:trPr>
        <w:tc>
          <w:tcPr>
            <w:tcW w:w="5387" w:type="dxa"/>
            <w:vAlign w:val="center"/>
          </w:tcPr>
          <w:p w:rsidR="007F119D" w:rsidRPr="007E0D38" w:rsidRDefault="007F119D" w:rsidP="007E0D38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  <w:r w:rsidRPr="007E0D38">
              <w:rPr>
                <w:sz w:val="22"/>
                <w:lang w:val="uk-UA"/>
              </w:rPr>
              <w:t>4. Виробник та/або зберігач зобов’язані забезпечити:</w:t>
            </w:r>
          </w:p>
          <w:p w:rsidR="007F119D" w:rsidRPr="007E0D38" w:rsidRDefault="007F119D" w:rsidP="007E0D38">
            <w:pPr>
              <w:pStyle w:val="af5"/>
              <w:ind w:firstLine="291"/>
              <w:jc w:val="both"/>
              <w:rPr>
                <w:sz w:val="22"/>
              </w:rPr>
            </w:pPr>
            <w:r w:rsidRPr="007E0D38">
              <w:rPr>
                <w:sz w:val="22"/>
              </w:rPr>
              <w:t xml:space="preserve">1) безперешкодний доступ посадових осіб податкового органу, </w:t>
            </w:r>
            <w:r w:rsidRPr="007E0D38">
              <w:rPr>
                <w:i/>
                <w:sz w:val="22"/>
              </w:rPr>
              <w:t xml:space="preserve">у тому числі </w:t>
            </w:r>
            <w:proofErr w:type="gramStart"/>
            <w:r w:rsidRPr="007E0D38">
              <w:rPr>
                <w:i/>
                <w:sz w:val="22"/>
              </w:rPr>
              <w:t>п</w:t>
            </w:r>
            <w:proofErr w:type="gramEnd"/>
            <w:r w:rsidRPr="007E0D38">
              <w:rPr>
                <w:i/>
                <w:sz w:val="22"/>
              </w:rPr>
              <w:t>ід час перевірок,</w:t>
            </w:r>
            <w:r w:rsidRPr="007E0D38">
              <w:rPr>
                <w:sz w:val="22"/>
              </w:rPr>
              <w:t xml:space="preserve"> до ЦСВ, мультимедійної інформації із ЦСВ, приладів обліку, території, виробничих приміщень, обладнання, будівель, на/у яких здійснюються виробництво, зберігання, відпуск тютюнової сировини, тютюнових виробів, паперу цигаркового, фільтрів для промислового виробництва сигарет, та/або складських та інших приміщень, обладнання, будівель, на/у яких здійснюються зберігання, відпуск тютюнової сировини, тютюнових виробів, </w:t>
            </w:r>
            <w:proofErr w:type="gramStart"/>
            <w:r w:rsidRPr="007E0D38">
              <w:rPr>
                <w:sz w:val="22"/>
              </w:rPr>
              <w:t>р</w:t>
            </w:r>
            <w:proofErr w:type="gramEnd"/>
            <w:r w:rsidRPr="007E0D38">
              <w:rPr>
                <w:sz w:val="22"/>
              </w:rPr>
              <w:t>ідин, що використовуються в електронних сигаретах, до транспортних засобів комерційного призначення та документів щодо отримання або реалізації товарів (продукції) та їх обліку;</w:t>
            </w: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Pr="007E0D38" w:rsidRDefault="007F119D" w:rsidP="007E0D38">
            <w:pPr>
              <w:pStyle w:val="af5"/>
              <w:ind w:firstLine="291"/>
              <w:jc w:val="both"/>
              <w:rPr>
                <w:i/>
                <w:sz w:val="22"/>
              </w:rPr>
            </w:pPr>
            <w:r w:rsidRPr="007E0D38">
              <w:rPr>
                <w:sz w:val="22"/>
              </w:rPr>
              <w:t xml:space="preserve">2) надання </w:t>
            </w:r>
            <w:r w:rsidRPr="007E0D38">
              <w:rPr>
                <w:i/>
                <w:sz w:val="22"/>
              </w:rPr>
              <w:t>протягом 1 робочого дня</w:t>
            </w:r>
            <w:r w:rsidRPr="007E0D38">
              <w:rPr>
                <w:sz w:val="22"/>
              </w:rPr>
              <w:t xml:space="preserve"> на запит </w:t>
            </w:r>
            <w:r w:rsidRPr="007E0D38">
              <w:rPr>
                <w:rFonts w:eastAsiaTheme="minorEastAsia"/>
                <w:sz w:val="22"/>
                <w:lang w:eastAsia="uk-UA"/>
              </w:rPr>
              <w:t>податкового</w:t>
            </w:r>
            <w:r w:rsidRPr="007E0D38">
              <w:rPr>
                <w:sz w:val="22"/>
              </w:rPr>
              <w:t xml:space="preserve"> органу мультимедійної інформації встановленого формату, скопійованої із ЦСВ </w:t>
            </w:r>
            <w:r w:rsidRPr="007E0D38">
              <w:rPr>
                <w:i/>
                <w:sz w:val="22"/>
              </w:rPr>
              <w:t>на електронний носій інформації, із дотриманням таких умов:</w:t>
            </w:r>
          </w:p>
          <w:p w:rsidR="007F119D" w:rsidRPr="007E0D38" w:rsidRDefault="007F119D" w:rsidP="007E0D38">
            <w:pPr>
              <w:pStyle w:val="af5"/>
              <w:ind w:firstLine="291"/>
              <w:jc w:val="both"/>
              <w:rPr>
                <w:i/>
                <w:sz w:val="22"/>
              </w:rPr>
            </w:pPr>
            <w:proofErr w:type="gramStart"/>
            <w:r w:rsidRPr="007E0D38">
              <w:rPr>
                <w:i/>
                <w:sz w:val="22"/>
              </w:rPr>
              <w:t xml:space="preserve">мультимедійна інформація із ЦСВ записується на електронні носії інформації у двох примірниках, кожен із яких вкладається до окремого конверта, один із яких зберігається у виробника та/або зберігача, другий – надається посадовій особі податкового органу, зазначеній у запиті про надання інформації; </w:t>
            </w:r>
            <w:proofErr w:type="gramEnd"/>
          </w:p>
          <w:p w:rsidR="007F119D" w:rsidRPr="007E0D38" w:rsidRDefault="007F119D" w:rsidP="007E0D38">
            <w:pPr>
              <w:pStyle w:val="af5"/>
              <w:ind w:firstLine="291"/>
              <w:jc w:val="both"/>
              <w:rPr>
                <w:sz w:val="22"/>
              </w:rPr>
            </w:pPr>
            <w:proofErr w:type="gramStart"/>
            <w:r w:rsidRPr="007E0D38">
              <w:rPr>
                <w:i/>
                <w:sz w:val="22"/>
              </w:rPr>
              <w:t>на конверти наноситься така інформація:</w:t>
            </w:r>
            <w:r w:rsidRPr="007E0D38">
              <w:rPr>
                <w:sz w:val="22"/>
              </w:rPr>
              <w:t xml:space="preserve"> назва і код ліцензіата, дата формування запису, обсяг і формат мультимедійної інформації, місця розташування відеокамер ЦСВ відповідно до наданої схеми, дата і часовий проміжок записаної мультимедійної інформації із відеокамер ЦСВ, інша інформація необхідна для ідентифікації мультимедійної інформації;</w:t>
            </w:r>
            <w:proofErr w:type="gramEnd"/>
          </w:p>
          <w:p w:rsidR="007F119D" w:rsidRPr="007E0D38" w:rsidRDefault="007F119D" w:rsidP="007E0D38">
            <w:pPr>
              <w:pStyle w:val="af5"/>
              <w:ind w:firstLine="291"/>
              <w:jc w:val="both"/>
              <w:rPr>
                <w:i/>
                <w:sz w:val="22"/>
              </w:rPr>
            </w:pPr>
            <w:r w:rsidRPr="007E0D38">
              <w:rPr>
                <w:i/>
                <w:sz w:val="22"/>
              </w:rPr>
              <w:t xml:space="preserve">конверти, які залишаються на зберігання у виробника та/або зберігача мають </w:t>
            </w:r>
            <w:proofErr w:type="gramStart"/>
            <w:r w:rsidRPr="007E0D38">
              <w:rPr>
                <w:i/>
                <w:sz w:val="22"/>
              </w:rPr>
              <w:t>бути</w:t>
            </w:r>
            <w:proofErr w:type="gramEnd"/>
            <w:r w:rsidRPr="007E0D38">
              <w:rPr>
                <w:i/>
                <w:sz w:val="22"/>
              </w:rPr>
              <w:t xml:space="preserve"> опечатані так, щоб доступ до вмісту конверта без механічного пошкодження був неможливий;</w:t>
            </w:r>
          </w:p>
          <w:p w:rsidR="007F119D" w:rsidRPr="007E0D38" w:rsidRDefault="007F119D" w:rsidP="007E0D38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7E0D38">
              <w:rPr>
                <w:i/>
                <w:sz w:val="22"/>
              </w:rPr>
              <w:t xml:space="preserve">конверти скріплюються </w:t>
            </w:r>
            <w:proofErr w:type="gramStart"/>
            <w:r w:rsidRPr="007E0D38">
              <w:rPr>
                <w:i/>
                <w:sz w:val="22"/>
              </w:rPr>
              <w:t>п</w:t>
            </w:r>
            <w:proofErr w:type="gramEnd"/>
            <w:r w:rsidRPr="007E0D38">
              <w:rPr>
                <w:i/>
                <w:sz w:val="22"/>
              </w:rPr>
              <w:t>ідписами посадових осіб виробника та/або зберігача (керівник або інша особа, визначена відповідним розпорядчим документом), представника податкового органу, із зазначенням посади, прізвища, ім’я, дати і печаткою виробника та/або зберігача (за наявності).</w:t>
            </w:r>
          </w:p>
        </w:tc>
        <w:tc>
          <w:tcPr>
            <w:tcW w:w="4678" w:type="dxa"/>
            <w:vAlign w:val="center"/>
          </w:tcPr>
          <w:p w:rsidR="007F119D" w:rsidRPr="007E0D38" w:rsidRDefault="007F119D" w:rsidP="007E0D38">
            <w:pPr>
              <w:pStyle w:val="af5"/>
              <w:ind w:firstLine="373"/>
              <w:jc w:val="both"/>
              <w:rPr>
                <w:sz w:val="22"/>
                <w:lang w:val="uk-UA"/>
              </w:rPr>
            </w:pPr>
            <w:r w:rsidRPr="007E0D38">
              <w:rPr>
                <w:sz w:val="22"/>
                <w:lang w:val="uk-UA"/>
              </w:rPr>
              <w:lastRenderedPageBreak/>
              <w:t xml:space="preserve">4. Виробник та/або зберігач зобов’язані </w:t>
            </w:r>
            <w:r w:rsidRPr="007E0D38">
              <w:rPr>
                <w:spacing w:val="-2"/>
                <w:sz w:val="22"/>
                <w:lang w:val="uk-UA"/>
              </w:rPr>
              <w:t>забезпечити:</w:t>
            </w:r>
          </w:p>
          <w:p w:rsidR="007F119D" w:rsidRPr="007E0D38" w:rsidRDefault="007F119D" w:rsidP="007E0D38">
            <w:pPr>
              <w:pStyle w:val="af5"/>
              <w:ind w:firstLine="373"/>
              <w:jc w:val="both"/>
              <w:rPr>
                <w:sz w:val="22"/>
              </w:rPr>
            </w:pPr>
            <w:r w:rsidRPr="007E0D38">
              <w:rPr>
                <w:sz w:val="22"/>
              </w:rPr>
              <w:t>1)</w:t>
            </w:r>
            <w:r w:rsidRPr="007E0D38">
              <w:rPr>
                <w:spacing w:val="-14"/>
                <w:sz w:val="22"/>
              </w:rPr>
              <w:t xml:space="preserve"> </w:t>
            </w:r>
            <w:r w:rsidRPr="007E0D38">
              <w:rPr>
                <w:sz w:val="22"/>
              </w:rPr>
              <w:t>безперешкодний</w:t>
            </w:r>
            <w:r w:rsidRPr="007E0D38">
              <w:rPr>
                <w:spacing w:val="-14"/>
                <w:sz w:val="22"/>
              </w:rPr>
              <w:t xml:space="preserve"> </w:t>
            </w:r>
            <w:r w:rsidRPr="007E0D38">
              <w:rPr>
                <w:sz w:val="22"/>
              </w:rPr>
              <w:t>доступ</w:t>
            </w:r>
            <w:r w:rsidRPr="007E0D38">
              <w:rPr>
                <w:spacing w:val="-14"/>
                <w:sz w:val="22"/>
              </w:rPr>
              <w:t xml:space="preserve"> </w:t>
            </w:r>
            <w:r w:rsidRPr="007E0D38">
              <w:rPr>
                <w:sz w:val="22"/>
              </w:rPr>
              <w:t>посадових</w:t>
            </w:r>
            <w:r w:rsidRPr="007E0D38">
              <w:rPr>
                <w:spacing w:val="-14"/>
                <w:sz w:val="22"/>
              </w:rPr>
              <w:t xml:space="preserve"> </w:t>
            </w:r>
            <w:r w:rsidRPr="007E0D38">
              <w:rPr>
                <w:sz w:val="22"/>
              </w:rPr>
              <w:t xml:space="preserve">осіб податкового органу, </w:t>
            </w:r>
            <w:r w:rsidRPr="007E0D38">
              <w:rPr>
                <w:b/>
                <w:sz w:val="22"/>
              </w:rPr>
              <w:t xml:space="preserve">що виконують контрольні функції на контрольному посту, представникам податкового органу </w:t>
            </w:r>
            <w:proofErr w:type="gramStart"/>
            <w:r w:rsidRPr="007E0D38">
              <w:rPr>
                <w:sz w:val="22"/>
              </w:rPr>
              <w:t>п</w:t>
            </w:r>
            <w:proofErr w:type="gramEnd"/>
            <w:r w:rsidRPr="007E0D38">
              <w:rPr>
                <w:sz w:val="22"/>
              </w:rPr>
              <w:t>ід час перевірок,</w:t>
            </w:r>
            <w:r w:rsidRPr="007E0D38">
              <w:rPr>
                <w:spacing w:val="-9"/>
                <w:sz w:val="22"/>
              </w:rPr>
              <w:t xml:space="preserve"> </w:t>
            </w:r>
            <w:r w:rsidRPr="007E0D38">
              <w:rPr>
                <w:b/>
                <w:sz w:val="22"/>
              </w:rPr>
              <w:t>або</w:t>
            </w:r>
            <w:r w:rsidRPr="007E0D38">
              <w:rPr>
                <w:b/>
                <w:spacing w:val="-9"/>
                <w:sz w:val="22"/>
              </w:rPr>
              <w:t xml:space="preserve"> </w:t>
            </w:r>
            <w:r w:rsidRPr="007E0D38">
              <w:rPr>
                <w:b/>
                <w:sz w:val="22"/>
              </w:rPr>
              <w:t>в</w:t>
            </w:r>
            <w:r w:rsidRPr="007E0D38">
              <w:rPr>
                <w:b/>
                <w:spacing w:val="-9"/>
                <w:sz w:val="22"/>
              </w:rPr>
              <w:t xml:space="preserve"> </w:t>
            </w:r>
            <w:r w:rsidRPr="007E0D38">
              <w:rPr>
                <w:b/>
                <w:sz w:val="22"/>
              </w:rPr>
              <w:t>порядку</w:t>
            </w:r>
            <w:r w:rsidRPr="007E0D38">
              <w:rPr>
                <w:b/>
                <w:spacing w:val="-9"/>
                <w:sz w:val="22"/>
              </w:rPr>
              <w:t xml:space="preserve"> </w:t>
            </w:r>
            <w:r w:rsidRPr="007E0D38">
              <w:rPr>
                <w:b/>
                <w:sz w:val="22"/>
              </w:rPr>
              <w:t>надання</w:t>
            </w:r>
            <w:r w:rsidRPr="007E0D38">
              <w:rPr>
                <w:b/>
                <w:spacing w:val="-9"/>
                <w:sz w:val="22"/>
              </w:rPr>
              <w:t xml:space="preserve"> </w:t>
            </w:r>
            <w:r w:rsidRPr="007E0D38">
              <w:rPr>
                <w:b/>
                <w:sz w:val="22"/>
              </w:rPr>
              <w:t xml:space="preserve">інформації, </w:t>
            </w:r>
            <w:r w:rsidRPr="007E0D38">
              <w:rPr>
                <w:b/>
                <w:spacing w:val="-2"/>
                <w:sz w:val="22"/>
              </w:rPr>
              <w:t>передбаченому</w:t>
            </w:r>
            <w:r w:rsidRPr="007E0D38">
              <w:rPr>
                <w:b/>
                <w:spacing w:val="-13"/>
                <w:sz w:val="22"/>
              </w:rPr>
              <w:t xml:space="preserve"> </w:t>
            </w:r>
            <w:r w:rsidRPr="007E0D38">
              <w:rPr>
                <w:b/>
                <w:spacing w:val="-2"/>
                <w:sz w:val="22"/>
              </w:rPr>
              <w:t>статтею</w:t>
            </w:r>
            <w:r w:rsidRPr="007E0D38">
              <w:rPr>
                <w:b/>
                <w:spacing w:val="-13"/>
                <w:sz w:val="22"/>
              </w:rPr>
              <w:t xml:space="preserve"> </w:t>
            </w:r>
            <w:r w:rsidRPr="007E0D38">
              <w:rPr>
                <w:b/>
                <w:spacing w:val="-2"/>
                <w:sz w:val="22"/>
              </w:rPr>
              <w:t>73</w:t>
            </w:r>
            <w:r w:rsidRPr="007E0D38">
              <w:rPr>
                <w:b/>
                <w:spacing w:val="-13"/>
                <w:sz w:val="22"/>
              </w:rPr>
              <w:t xml:space="preserve"> </w:t>
            </w:r>
            <w:r w:rsidRPr="007E0D38">
              <w:rPr>
                <w:b/>
                <w:spacing w:val="-2"/>
                <w:sz w:val="22"/>
              </w:rPr>
              <w:t>Кодексу</w:t>
            </w:r>
            <w:r w:rsidRPr="007E0D38">
              <w:rPr>
                <w:b/>
                <w:spacing w:val="-13"/>
                <w:sz w:val="22"/>
              </w:rPr>
              <w:t xml:space="preserve"> </w:t>
            </w:r>
            <w:r w:rsidRPr="007E0D38">
              <w:rPr>
                <w:spacing w:val="-2"/>
                <w:sz w:val="22"/>
              </w:rPr>
              <w:t>до</w:t>
            </w:r>
            <w:r w:rsidRPr="007E0D38">
              <w:rPr>
                <w:spacing w:val="-13"/>
                <w:sz w:val="22"/>
              </w:rPr>
              <w:t xml:space="preserve"> </w:t>
            </w:r>
            <w:r w:rsidRPr="007E0D38">
              <w:rPr>
                <w:spacing w:val="-2"/>
                <w:sz w:val="22"/>
              </w:rPr>
              <w:t>ЦСВ,</w:t>
            </w:r>
            <w:r w:rsidRPr="007E0D38">
              <w:rPr>
                <w:spacing w:val="-13"/>
                <w:sz w:val="22"/>
              </w:rPr>
              <w:t xml:space="preserve"> </w:t>
            </w:r>
            <w:r w:rsidRPr="007E0D38">
              <w:rPr>
                <w:spacing w:val="-2"/>
                <w:sz w:val="22"/>
              </w:rPr>
              <w:t xml:space="preserve">до </w:t>
            </w:r>
            <w:r w:rsidRPr="007E0D38">
              <w:rPr>
                <w:sz w:val="22"/>
              </w:rPr>
              <w:t xml:space="preserve">мультимедійної інформації з ЦСВ, приладів обліку, території, виробничих приміщень, обладнання, будівель, на/у яких здійснюються виробництво, зберігання, відпуск тютюнової сировини, тютюнових виробів, паперу цигаркового, фільтрів для промислового виробництва сигарет та/або складських та інших приміщень, обладнання, будівель, на/у яких здійснюються зберігання, відпуск тютюнової сировини, тютюнових виробів, </w:t>
            </w:r>
            <w:proofErr w:type="gramStart"/>
            <w:r w:rsidRPr="007E0D38">
              <w:rPr>
                <w:sz w:val="22"/>
              </w:rPr>
              <w:t>р</w:t>
            </w:r>
            <w:proofErr w:type="gramEnd"/>
            <w:r w:rsidRPr="007E0D38">
              <w:rPr>
                <w:sz w:val="22"/>
              </w:rPr>
              <w:t xml:space="preserve">ідин, що використовуються в електронних сигаретах, до </w:t>
            </w:r>
            <w:r w:rsidRPr="007E0D38">
              <w:rPr>
                <w:b/>
                <w:sz w:val="22"/>
              </w:rPr>
              <w:t xml:space="preserve">власних </w:t>
            </w:r>
            <w:r w:rsidRPr="007E0D38">
              <w:rPr>
                <w:sz w:val="22"/>
              </w:rPr>
              <w:t xml:space="preserve">транспортних засобів </w:t>
            </w:r>
            <w:r w:rsidRPr="007E0D38">
              <w:rPr>
                <w:sz w:val="22"/>
              </w:rPr>
              <w:lastRenderedPageBreak/>
              <w:t xml:space="preserve">комерційного призначення, </w:t>
            </w:r>
            <w:r w:rsidRPr="007E0D38">
              <w:rPr>
                <w:b/>
                <w:sz w:val="22"/>
              </w:rPr>
              <w:t>в процесі розвантаження/завантаження</w:t>
            </w:r>
            <w:r w:rsidRPr="007E0D38">
              <w:rPr>
                <w:b/>
                <w:spacing w:val="-1"/>
                <w:sz w:val="22"/>
              </w:rPr>
              <w:t xml:space="preserve"> </w:t>
            </w:r>
            <w:r w:rsidRPr="007E0D38">
              <w:rPr>
                <w:b/>
                <w:sz w:val="22"/>
              </w:rPr>
              <w:t>товару</w:t>
            </w:r>
            <w:r w:rsidRPr="007E0D38">
              <w:rPr>
                <w:b/>
                <w:spacing w:val="-1"/>
                <w:sz w:val="22"/>
              </w:rPr>
              <w:t xml:space="preserve"> </w:t>
            </w:r>
            <w:r w:rsidRPr="007E0D38">
              <w:rPr>
                <w:b/>
                <w:sz w:val="22"/>
              </w:rPr>
              <w:t>в</w:t>
            </w:r>
            <w:r w:rsidRPr="007E0D38">
              <w:rPr>
                <w:b/>
                <w:spacing w:val="-1"/>
                <w:sz w:val="22"/>
              </w:rPr>
              <w:t xml:space="preserve"> </w:t>
            </w:r>
            <w:r w:rsidRPr="007E0D38">
              <w:rPr>
                <w:b/>
                <w:sz w:val="22"/>
              </w:rPr>
              <w:t>місці зберігання</w:t>
            </w:r>
            <w:r w:rsidRPr="007E0D38">
              <w:rPr>
                <w:b/>
                <w:spacing w:val="58"/>
                <w:sz w:val="22"/>
              </w:rPr>
              <w:t xml:space="preserve"> </w:t>
            </w:r>
            <w:r w:rsidRPr="007E0D38">
              <w:rPr>
                <w:sz w:val="22"/>
              </w:rPr>
              <w:t>та</w:t>
            </w:r>
            <w:r w:rsidRPr="007E0D38">
              <w:rPr>
                <w:spacing w:val="-1"/>
                <w:sz w:val="22"/>
              </w:rPr>
              <w:t xml:space="preserve"> </w:t>
            </w:r>
            <w:r w:rsidRPr="007E0D38">
              <w:rPr>
                <w:sz w:val="22"/>
              </w:rPr>
              <w:t xml:space="preserve">документів щодо отримання </w:t>
            </w:r>
            <w:r w:rsidRPr="007E0D38">
              <w:rPr>
                <w:spacing w:val="-5"/>
                <w:sz w:val="22"/>
              </w:rPr>
              <w:t xml:space="preserve">або </w:t>
            </w:r>
            <w:r w:rsidRPr="007E0D38">
              <w:rPr>
                <w:sz w:val="22"/>
              </w:rPr>
              <w:t>реалізації</w:t>
            </w:r>
            <w:r w:rsidRPr="007E0D38">
              <w:rPr>
                <w:spacing w:val="74"/>
                <w:sz w:val="22"/>
              </w:rPr>
              <w:t xml:space="preserve"> </w:t>
            </w:r>
            <w:r w:rsidRPr="007E0D38">
              <w:rPr>
                <w:sz w:val="22"/>
              </w:rPr>
              <w:t>товарів</w:t>
            </w:r>
            <w:r w:rsidRPr="007E0D38">
              <w:rPr>
                <w:spacing w:val="74"/>
                <w:sz w:val="22"/>
              </w:rPr>
              <w:t xml:space="preserve"> </w:t>
            </w:r>
            <w:r w:rsidRPr="007E0D38">
              <w:rPr>
                <w:sz w:val="22"/>
              </w:rPr>
              <w:t>(продукції)</w:t>
            </w:r>
            <w:r w:rsidRPr="007E0D38">
              <w:rPr>
                <w:spacing w:val="74"/>
                <w:sz w:val="22"/>
              </w:rPr>
              <w:t xml:space="preserve"> </w:t>
            </w:r>
            <w:r w:rsidRPr="007E0D38">
              <w:rPr>
                <w:sz w:val="22"/>
              </w:rPr>
              <w:t>та</w:t>
            </w:r>
            <w:r w:rsidRPr="007E0D38">
              <w:rPr>
                <w:spacing w:val="74"/>
                <w:sz w:val="22"/>
              </w:rPr>
              <w:t xml:space="preserve"> </w:t>
            </w:r>
            <w:r w:rsidRPr="007E0D38">
              <w:rPr>
                <w:sz w:val="22"/>
              </w:rPr>
              <w:t>їх</w:t>
            </w:r>
            <w:r w:rsidRPr="007E0D38">
              <w:rPr>
                <w:spacing w:val="74"/>
                <w:sz w:val="22"/>
              </w:rPr>
              <w:t xml:space="preserve"> </w:t>
            </w:r>
            <w:proofErr w:type="gramStart"/>
            <w:r w:rsidRPr="007E0D38">
              <w:rPr>
                <w:sz w:val="22"/>
              </w:rPr>
              <w:t>обл</w:t>
            </w:r>
            <w:proofErr w:type="gramEnd"/>
            <w:r w:rsidRPr="007E0D38">
              <w:rPr>
                <w:sz w:val="22"/>
              </w:rPr>
              <w:t>іку</w:t>
            </w:r>
            <w:r w:rsidRPr="007E0D38">
              <w:rPr>
                <w:spacing w:val="75"/>
                <w:sz w:val="22"/>
              </w:rPr>
              <w:t xml:space="preserve"> </w:t>
            </w:r>
            <w:r w:rsidRPr="007E0D38">
              <w:rPr>
                <w:b/>
                <w:spacing w:val="-10"/>
                <w:sz w:val="22"/>
              </w:rPr>
              <w:t xml:space="preserve">в </w:t>
            </w:r>
            <w:r w:rsidRPr="007E0D38">
              <w:rPr>
                <w:b/>
                <w:sz w:val="22"/>
              </w:rPr>
              <w:t>порядку передбаченому Податковим кодексом щодо правил проведення фактичної перевірки</w:t>
            </w:r>
            <w:r w:rsidRPr="007E0D38">
              <w:rPr>
                <w:sz w:val="22"/>
              </w:rPr>
              <w:t>;</w:t>
            </w:r>
          </w:p>
          <w:p w:rsidR="007F119D" w:rsidRDefault="007F119D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7F119D" w:rsidRPr="007F119D" w:rsidRDefault="007F119D" w:rsidP="007F119D">
            <w:pPr>
              <w:pStyle w:val="af5"/>
              <w:ind w:firstLine="373"/>
              <w:jc w:val="both"/>
              <w:rPr>
                <w:spacing w:val="-2"/>
                <w:sz w:val="22"/>
              </w:rPr>
            </w:pPr>
            <w:proofErr w:type="gramStart"/>
            <w:r w:rsidRPr="007F119D">
              <w:rPr>
                <w:sz w:val="22"/>
              </w:rPr>
              <w:t xml:space="preserve">2) надання </w:t>
            </w:r>
            <w:r w:rsidRPr="007F119D">
              <w:rPr>
                <w:b/>
                <w:sz w:val="22"/>
              </w:rPr>
              <w:t xml:space="preserve">в порядку, передбаченому статтею 73 Кодексу, </w:t>
            </w:r>
            <w:r w:rsidRPr="007F119D">
              <w:rPr>
                <w:sz w:val="22"/>
              </w:rPr>
              <w:t xml:space="preserve">на запит податкового </w:t>
            </w:r>
            <w:r w:rsidRPr="007F119D">
              <w:rPr>
                <w:spacing w:val="-2"/>
                <w:sz w:val="22"/>
              </w:rPr>
              <w:t xml:space="preserve">органу мультимедійної інформації </w:t>
            </w:r>
            <w:r w:rsidRPr="007F119D">
              <w:rPr>
                <w:sz w:val="22"/>
              </w:rPr>
              <w:t xml:space="preserve">встановленого формату з ЦСВ </w:t>
            </w:r>
            <w:r w:rsidRPr="007F119D">
              <w:rPr>
                <w:b/>
                <w:sz w:val="22"/>
              </w:rPr>
              <w:t xml:space="preserve">в електронній формі в порядку, встановленому статтею 42 Кодексу, із супровідним повідомленням, у якому зазначається: </w:t>
            </w:r>
            <w:r w:rsidRPr="007F119D">
              <w:rPr>
                <w:sz w:val="22"/>
              </w:rPr>
              <w:t xml:space="preserve">назва та код ліцензіата; дата формування запису; обсяг та формат </w:t>
            </w:r>
            <w:r w:rsidRPr="007F119D">
              <w:rPr>
                <w:spacing w:val="-2"/>
                <w:sz w:val="22"/>
              </w:rPr>
              <w:t>мультимедійної інформації;</w:t>
            </w:r>
            <w:proofErr w:type="gramEnd"/>
          </w:p>
          <w:p w:rsidR="007F119D" w:rsidRPr="007F119D" w:rsidRDefault="007F119D" w:rsidP="007F119D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gramStart"/>
            <w:r w:rsidRPr="007F119D">
              <w:rPr>
                <w:spacing w:val="-4"/>
                <w:sz w:val="22"/>
              </w:rPr>
              <w:t>м</w:t>
            </w:r>
            <w:proofErr w:type="gramEnd"/>
            <w:r w:rsidRPr="007F119D">
              <w:rPr>
                <w:spacing w:val="-4"/>
                <w:sz w:val="22"/>
              </w:rPr>
              <w:t xml:space="preserve">ісце </w:t>
            </w:r>
            <w:r w:rsidRPr="007F119D">
              <w:rPr>
                <w:sz w:val="22"/>
              </w:rPr>
              <w:t>розташування відеокамери ЦСВ</w:t>
            </w:r>
            <w:r w:rsidRPr="007F119D">
              <w:rPr>
                <w:spacing w:val="40"/>
                <w:sz w:val="22"/>
              </w:rPr>
              <w:t xml:space="preserve"> </w:t>
            </w:r>
            <w:r w:rsidRPr="007F119D">
              <w:rPr>
                <w:sz w:val="22"/>
              </w:rPr>
              <w:t>відповідно до наданої схеми; дата та часовий проміжок записаної мультимедійної інформації з відеокамери ЦСВ.</w:t>
            </w:r>
          </w:p>
        </w:tc>
        <w:tc>
          <w:tcPr>
            <w:tcW w:w="2268" w:type="dxa"/>
            <w:vAlign w:val="center"/>
          </w:tcPr>
          <w:p w:rsidR="007F119D" w:rsidRDefault="007F119D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lastRenderedPageBreak/>
              <w:t>Громадська спілка «Асоціація Дистриб’юторів</w:t>
            </w:r>
          </w:p>
        </w:tc>
        <w:tc>
          <w:tcPr>
            <w:tcW w:w="1701" w:type="dxa"/>
            <w:vAlign w:val="center"/>
          </w:tcPr>
          <w:p w:rsidR="007F119D" w:rsidRPr="009C7BEB" w:rsidRDefault="007F119D" w:rsidP="00A814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7F119D" w:rsidRPr="000E2897" w:rsidRDefault="007F119D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8475B7" w:rsidRPr="009E7DB7" w:rsidTr="002D0021">
        <w:trPr>
          <w:trHeight w:val="70"/>
        </w:trPr>
        <w:tc>
          <w:tcPr>
            <w:tcW w:w="5387" w:type="dxa"/>
            <w:vAlign w:val="center"/>
          </w:tcPr>
          <w:p w:rsidR="008475B7" w:rsidRPr="007F119D" w:rsidRDefault="008475B7" w:rsidP="007F119D">
            <w:pPr>
              <w:pStyle w:val="af5"/>
              <w:ind w:firstLine="291"/>
              <w:jc w:val="both"/>
              <w:rPr>
                <w:sz w:val="22"/>
              </w:rPr>
            </w:pPr>
            <w:r w:rsidRPr="007F119D">
              <w:rPr>
                <w:sz w:val="22"/>
              </w:rPr>
              <w:lastRenderedPageBreak/>
              <w:t xml:space="preserve">5. Податковий орган має право надати запит до виробника та/або зберігача для отримання мультимедійної інформації із ЦСВ, який </w:t>
            </w:r>
            <w:proofErr w:type="gramStart"/>
            <w:r w:rsidRPr="007F119D">
              <w:rPr>
                <w:i/>
                <w:sz w:val="22"/>
              </w:rPr>
              <w:t>подається</w:t>
            </w:r>
            <w:proofErr w:type="gramEnd"/>
            <w:r w:rsidRPr="007F119D">
              <w:rPr>
                <w:i/>
                <w:sz w:val="22"/>
              </w:rPr>
              <w:t xml:space="preserve"> особисто представником податкового органу на контрольному посту (для виробників) та/або посадовою особою податкового органу, що здійснює перевірку, та/або надсилається податковим органом у порядку, встановленому статтею 42 Кодексу. </w:t>
            </w:r>
            <w:r w:rsidRPr="007F119D">
              <w:rPr>
                <w:sz w:val="22"/>
              </w:rPr>
              <w:t xml:space="preserve">Такий </w:t>
            </w:r>
            <w:proofErr w:type="gramStart"/>
            <w:r w:rsidRPr="007F119D">
              <w:rPr>
                <w:sz w:val="22"/>
              </w:rPr>
              <w:t>запит</w:t>
            </w:r>
            <w:proofErr w:type="gramEnd"/>
            <w:r w:rsidRPr="007F119D">
              <w:rPr>
                <w:sz w:val="22"/>
              </w:rPr>
              <w:t xml:space="preserve"> податкового органу повинен містити:</w:t>
            </w:r>
          </w:p>
          <w:p w:rsidR="008475B7" w:rsidRPr="007F119D" w:rsidRDefault="008475B7" w:rsidP="007F119D">
            <w:pPr>
              <w:pStyle w:val="af5"/>
              <w:ind w:firstLine="291"/>
              <w:jc w:val="both"/>
              <w:rPr>
                <w:sz w:val="22"/>
              </w:rPr>
            </w:pPr>
            <w:r w:rsidRPr="007F119D">
              <w:rPr>
                <w:sz w:val="22"/>
              </w:rPr>
              <w:t xml:space="preserve">назву та код </w:t>
            </w:r>
            <w:proofErr w:type="gramStart"/>
            <w:r w:rsidRPr="007F119D">
              <w:rPr>
                <w:sz w:val="22"/>
              </w:rPr>
              <w:t>л</w:t>
            </w:r>
            <w:proofErr w:type="gramEnd"/>
            <w:r w:rsidRPr="007F119D">
              <w:rPr>
                <w:sz w:val="22"/>
              </w:rPr>
              <w:t>іцензіата;</w:t>
            </w:r>
          </w:p>
          <w:p w:rsidR="008475B7" w:rsidRPr="007F119D" w:rsidRDefault="008475B7" w:rsidP="007F119D">
            <w:pPr>
              <w:pStyle w:val="af5"/>
              <w:ind w:firstLine="291"/>
              <w:jc w:val="both"/>
              <w:rPr>
                <w:sz w:val="22"/>
              </w:rPr>
            </w:pPr>
            <w:proofErr w:type="gramStart"/>
            <w:r w:rsidRPr="007F119D">
              <w:rPr>
                <w:sz w:val="22"/>
              </w:rPr>
              <w:t>м</w:t>
            </w:r>
            <w:proofErr w:type="gramEnd"/>
            <w:r w:rsidRPr="007F119D">
              <w:rPr>
                <w:sz w:val="22"/>
              </w:rPr>
              <w:t xml:space="preserve">ісце розташування відеокамери ЦСВ відповідно до наданої схеми; </w:t>
            </w:r>
          </w:p>
          <w:p w:rsidR="008475B7" w:rsidRPr="007F119D" w:rsidRDefault="008475B7" w:rsidP="007F119D">
            <w:pPr>
              <w:pStyle w:val="af5"/>
              <w:ind w:firstLine="291"/>
              <w:jc w:val="both"/>
              <w:rPr>
                <w:sz w:val="22"/>
              </w:rPr>
            </w:pPr>
            <w:r w:rsidRPr="007F119D">
              <w:rPr>
                <w:sz w:val="22"/>
              </w:rPr>
              <w:t>дату і часовий проміжок необхідного періоду відеозапису із відеокамери ЦСВ;</w:t>
            </w:r>
          </w:p>
          <w:p w:rsidR="008475B7" w:rsidRPr="007F119D" w:rsidRDefault="008475B7" w:rsidP="007F119D">
            <w:pPr>
              <w:pStyle w:val="af5"/>
              <w:ind w:firstLine="291"/>
              <w:jc w:val="both"/>
              <w:rPr>
                <w:sz w:val="22"/>
              </w:rPr>
            </w:pPr>
            <w:r w:rsidRPr="007F119D">
              <w:rPr>
                <w:sz w:val="22"/>
              </w:rPr>
              <w:t xml:space="preserve">посаду і контактні </w:t>
            </w:r>
            <w:proofErr w:type="gramStart"/>
            <w:r w:rsidRPr="007F119D">
              <w:rPr>
                <w:sz w:val="22"/>
              </w:rPr>
              <w:t>дан</w:t>
            </w:r>
            <w:proofErr w:type="gramEnd"/>
            <w:r w:rsidRPr="007F119D">
              <w:rPr>
                <w:sz w:val="22"/>
              </w:rPr>
              <w:t>і посадової особи податкового органу, яка повинна отримати особисто мультимедійну інформацію.</w:t>
            </w:r>
          </w:p>
          <w:p w:rsidR="008475B7" w:rsidRPr="007F119D" w:rsidRDefault="008475B7" w:rsidP="007F119D">
            <w:pPr>
              <w:pStyle w:val="af5"/>
              <w:ind w:firstLine="291"/>
              <w:jc w:val="both"/>
              <w:rPr>
                <w:i/>
                <w:sz w:val="22"/>
              </w:rPr>
            </w:pPr>
          </w:p>
          <w:p w:rsidR="008475B7" w:rsidRPr="007F119D" w:rsidRDefault="008475B7" w:rsidP="007F119D">
            <w:pPr>
              <w:pStyle w:val="af5"/>
              <w:ind w:firstLine="291"/>
              <w:jc w:val="both"/>
              <w:rPr>
                <w:i/>
                <w:sz w:val="22"/>
              </w:rPr>
            </w:pPr>
            <w:r w:rsidRPr="007F119D">
              <w:rPr>
                <w:i/>
                <w:sz w:val="22"/>
              </w:rPr>
              <w:t xml:space="preserve">Посадовою </w:t>
            </w:r>
            <w:proofErr w:type="gramStart"/>
            <w:r w:rsidRPr="007F119D">
              <w:rPr>
                <w:i/>
                <w:sz w:val="22"/>
              </w:rPr>
              <w:t>особою</w:t>
            </w:r>
            <w:proofErr w:type="gramEnd"/>
            <w:r w:rsidRPr="007F119D">
              <w:rPr>
                <w:i/>
                <w:sz w:val="22"/>
              </w:rPr>
              <w:t xml:space="preserve"> податкового органу, зазначеною в запиті, при:</w:t>
            </w:r>
          </w:p>
          <w:p w:rsidR="008475B7" w:rsidRPr="007F119D" w:rsidRDefault="008475B7" w:rsidP="007F119D">
            <w:pPr>
              <w:pStyle w:val="af5"/>
              <w:ind w:firstLine="291"/>
              <w:jc w:val="both"/>
              <w:rPr>
                <w:i/>
                <w:strike/>
                <w:sz w:val="22"/>
              </w:rPr>
            </w:pPr>
            <w:r w:rsidRPr="007F119D">
              <w:rPr>
                <w:i/>
                <w:sz w:val="22"/>
              </w:rPr>
              <w:t xml:space="preserve">отриманні від виробника та/або зберігача мультимедійної інформації із ЦСВ – за цим запитом складається у двох примірниках акт довільної форми, у якому фіксується факт такої передачі/отримання, який </w:t>
            </w:r>
            <w:proofErr w:type="gramStart"/>
            <w:r w:rsidRPr="007F119D">
              <w:rPr>
                <w:i/>
                <w:sz w:val="22"/>
              </w:rPr>
              <w:t>п</w:t>
            </w:r>
            <w:proofErr w:type="gramEnd"/>
            <w:r w:rsidRPr="007F119D">
              <w:rPr>
                <w:i/>
                <w:sz w:val="22"/>
              </w:rPr>
              <w:t xml:space="preserve">ідписується посадовою особою податкового органу та уповноваженою особою виробника та/або зберігача; </w:t>
            </w:r>
          </w:p>
          <w:p w:rsidR="008475B7" w:rsidRPr="007F119D" w:rsidRDefault="008475B7" w:rsidP="007F119D">
            <w:pPr>
              <w:pStyle w:val="af5"/>
              <w:ind w:firstLine="291"/>
              <w:jc w:val="both"/>
              <w:rPr>
                <w:i/>
                <w:sz w:val="22"/>
              </w:rPr>
            </w:pPr>
            <w:r w:rsidRPr="007F119D">
              <w:rPr>
                <w:i/>
                <w:sz w:val="22"/>
              </w:rPr>
              <w:t xml:space="preserve">відмові в наданні та/або ненаданні мультимедійної інформації із ЦСВ у визначені пунктом 4 цього розділу терміни – складається у двох примірниках акт довільної форми, що фіксує зазначений факт. Такий акт </w:t>
            </w:r>
            <w:proofErr w:type="gramStart"/>
            <w:r w:rsidRPr="007F119D">
              <w:rPr>
                <w:i/>
                <w:sz w:val="22"/>
              </w:rPr>
              <w:t>п</w:t>
            </w:r>
            <w:proofErr w:type="gramEnd"/>
            <w:r w:rsidRPr="007F119D">
              <w:rPr>
                <w:i/>
                <w:sz w:val="22"/>
              </w:rPr>
              <w:t>ідписується посадовою особою податкового органу та уповноваженою особою виробника та/або зберігача (у разі відмови такої уповноваженої особи від підпису – робиться відповідна відмітка в акті).</w:t>
            </w:r>
          </w:p>
          <w:p w:rsidR="008475B7" w:rsidRPr="009970C1" w:rsidRDefault="008475B7" w:rsidP="007F119D">
            <w:pPr>
              <w:ind w:firstLine="29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7F119D">
              <w:rPr>
                <w:i/>
                <w:sz w:val="22"/>
              </w:rPr>
              <w:t xml:space="preserve">Один примірник зазначений у цьому </w:t>
            </w:r>
            <w:proofErr w:type="gramStart"/>
            <w:r w:rsidRPr="007F119D">
              <w:rPr>
                <w:i/>
                <w:sz w:val="22"/>
              </w:rPr>
              <w:t>п</w:t>
            </w:r>
            <w:proofErr w:type="gramEnd"/>
            <w:r w:rsidRPr="007F119D">
              <w:rPr>
                <w:i/>
                <w:sz w:val="22"/>
              </w:rPr>
              <w:t xml:space="preserve">ідпункті актів надається уповноваженій особі виробника та/або зберігача, інший – залишається у посадової </w:t>
            </w:r>
            <w:r w:rsidRPr="007F119D">
              <w:rPr>
                <w:i/>
                <w:sz w:val="22"/>
              </w:rPr>
              <w:lastRenderedPageBreak/>
              <w:t>особи податкового органу.</w:t>
            </w:r>
          </w:p>
        </w:tc>
        <w:tc>
          <w:tcPr>
            <w:tcW w:w="4678" w:type="dxa"/>
            <w:vAlign w:val="center"/>
          </w:tcPr>
          <w:p w:rsidR="008475B7" w:rsidRPr="007F119D" w:rsidRDefault="008475B7" w:rsidP="008475B7">
            <w:pPr>
              <w:pStyle w:val="af5"/>
              <w:ind w:firstLine="318"/>
              <w:jc w:val="both"/>
              <w:rPr>
                <w:b/>
                <w:sz w:val="22"/>
              </w:rPr>
            </w:pPr>
            <w:r w:rsidRPr="007F119D">
              <w:rPr>
                <w:sz w:val="22"/>
              </w:rPr>
              <w:lastRenderedPageBreak/>
              <w:t>5.</w:t>
            </w:r>
            <w:r w:rsidRPr="007F119D">
              <w:rPr>
                <w:spacing w:val="80"/>
                <w:sz w:val="22"/>
              </w:rPr>
              <w:t xml:space="preserve"> </w:t>
            </w:r>
            <w:r w:rsidRPr="007F119D">
              <w:rPr>
                <w:sz w:val="22"/>
              </w:rPr>
              <w:t>Податковий</w:t>
            </w:r>
            <w:r w:rsidRPr="007F119D">
              <w:rPr>
                <w:spacing w:val="80"/>
                <w:sz w:val="22"/>
              </w:rPr>
              <w:t xml:space="preserve"> </w:t>
            </w:r>
            <w:r w:rsidRPr="007F119D">
              <w:rPr>
                <w:sz w:val="22"/>
              </w:rPr>
              <w:t>орган</w:t>
            </w:r>
            <w:r w:rsidRPr="007F119D">
              <w:rPr>
                <w:spacing w:val="80"/>
                <w:sz w:val="22"/>
              </w:rPr>
              <w:t xml:space="preserve"> </w:t>
            </w:r>
            <w:r w:rsidRPr="007F119D">
              <w:rPr>
                <w:sz w:val="22"/>
              </w:rPr>
              <w:t>має</w:t>
            </w:r>
            <w:r w:rsidRPr="007F119D">
              <w:rPr>
                <w:spacing w:val="80"/>
                <w:sz w:val="22"/>
              </w:rPr>
              <w:t xml:space="preserve"> </w:t>
            </w:r>
            <w:r w:rsidRPr="007F119D">
              <w:rPr>
                <w:sz w:val="22"/>
              </w:rPr>
              <w:t>право</w:t>
            </w:r>
            <w:r w:rsidRPr="007F119D">
              <w:rPr>
                <w:spacing w:val="80"/>
                <w:sz w:val="22"/>
              </w:rPr>
              <w:t xml:space="preserve"> </w:t>
            </w:r>
            <w:r w:rsidRPr="007F119D">
              <w:rPr>
                <w:sz w:val="22"/>
              </w:rPr>
              <w:t xml:space="preserve">надати </w:t>
            </w:r>
            <w:r w:rsidRPr="007F119D">
              <w:rPr>
                <w:spacing w:val="-4"/>
                <w:sz w:val="22"/>
              </w:rPr>
              <w:t xml:space="preserve">запит </w:t>
            </w:r>
            <w:r w:rsidRPr="007F119D">
              <w:rPr>
                <w:spacing w:val="-5"/>
                <w:sz w:val="22"/>
              </w:rPr>
              <w:t xml:space="preserve">до </w:t>
            </w:r>
            <w:r w:rsidRPr="007F119D">
              <w:rPr>
                <w:spacing w:val="-2"/>
                <w:sz w:val="22"/>
              </w:rPr>
              <w:t xml:space="preserve">виробника та/або зберігача </w:t>
            </w:r>
            <w:r w:rsidRPr="007F119D">
              <w:rPr>
                <w:spacing w:val="-5"/>
                <w:sz w:val="22"/>
              </w:rPr>
              <w:t xml:space="preserve">для </w:t>
            </w:r>
            <w:r w:rsidRPr="007F119D">
              <w:rPr>
                <w:sz w:val="22"/>
              </w:rPr>
              <w:t>отримання</w:t>
            </w:r>
            <w:r w:rsidRPr="007F119D">
              <w:rPr>
                <w:spacing w:val="54"/>
                <w:sz w:val="22"/>
              </w:rPr>
              <w:t xml:space="preserve"> </w:t>
            </w:r>
            <w:r w:rsidRPr="007F119D">
              <w:rPr>
                <w:sz w:val="22"/>
              </w:rPr>
              <w:t>мультимедійної</w:t>
            </w:r>
            <w:r w:rsidRPr="007F119D">
              <w:rPr>
                <w:spacing w:val="57"/>
                <w:sz w:val="22"/>
              </w:rPr>
              <w:t xml:space="preserve"> </w:t>
            </w:r>
            <w:r w:rsidRPr="007F119D">
              <w:rPr>
                <w:sz w:val="22"/>
              </w:rPr>
              <w:t>інформації</w:t>
            </w:r>
            <w:r w:rsidRPr="007F119D">
              <w:rPr>
                <w:spacing w:val="57"/>
                <w:sz w:val="22"/>
              </w:rPr>
              <w:t xml:space="preserve"> </w:t>
            </w:r>
            <w:r w:rsidRPr="007F119D">
              <w:rPr>
                <w:sz w:val="22"/>
              </w:rPr>
              <w:t>з</w:t>
            </w:r>
            <w:r w:rsidRPr="007F119D">
              <w:rPr>
                <w:spacing w:val="57"/>
                <w:sz w:val="22"/>
              </w:rPr>
              <w:t xml:space="preserve"> </w:t>
            </w:r>
            <w:r w:rsidRPr="007F119D">
              <w:rPr>
                <w:spacing w:val="-4"/>
                <w:sz w:val="22"/>
              </w:rPr>
              <w:t xml:space="preserve">ЦСВ, </w:t>
            </w:r>
            <w:r w:rsidRPr="007F119D">
              <w:rPr>
                <w:b/>
                <w:sz w:val="22"/>
              </w:rPr>
              <w:t>який</w:t>
            </w:r>
            <w:r w:rsidRPr="007F119D">
              <w:rPr>
                <w:b/>
                <w:spacing w:val="80"/>
                <w:sz w:val="22"/>
              </w:rPr>
              <w:t xml:space="preserve"> </w:t>
            </w:r>
            <w:r w:rsidRPr="007F119D">
              <w:rPr>
                <w:b/>
                <w:sz w:val="22"/>
              </w:rPr>
              <w:t>надсилається</w:t>
            </w:r>
            <w:r w:rsidRPr="007F119D">
              <w:rPr>
                <w:b/>
                <w:spacing w:val="80"/>
                <w:sz w:val="22"/>
              </w:rPr>
              <w:t xml:space="preserve"> </w:t>
            </w:r>
            <w:r w:rsidRPr="007F119D">
              <w:rPr>
                <w:b/>
                <w:sz w:val="22"/>
              </w:rPr>
              <w:t>податковим</w:t>
            </w:r>
            <w:r w:rsidRPr="007F119D">
              <w:rPr>
                <w:b/>
                <w:spacing w:val="80"/>
                <w:sz w:val="22"/>
              </w:rPr>
              <w:t xml:space="preserve"> </w:t>
            </w:r>
            <w:r w:rsidRPr="007F119D">
              <w:rPr>
                <w:b/>
                <w:sz w:val="22"/>
              </w:rPr>
              <w:t>органом</w:t>
            </w:r>
            <w:r w:rsidRPr="007F119D">
              <w:rPr>
                <w:b/>
                <w:spacing w:val="80"/>
                <w:sz w:val="22"/>
              </w:rPr>
              <w:t xml:space="preserve"> </w:t>
            </w:r>
            <w:r w:rsidRPr="007F119D">
              <w:rPr>
                <w:b/>
                <w:sz w:val="22"/>
              </w:rPr>
              <w:t>у порядку, встановленому статтею 73 Кодексу.</w:t>
            </w:r>
          </w:p>
          <w:p w:rsidR="008475B7" w:rsidRPr="007F119D" w:rsidRDefault="008475B7" w:rsidP="008475B7">
            <w:pPr>
              <w:pStyle w:val="af5"/>
              <w:ind w:firstLine="318"/>
              <w:jc w:val="both"/>
              <w:rPr>
                <w:b/>
                <w:sz w:val="22"/>
              </w:rPr>
            </w:pPr>
          </w:p>
          <w:p w:rsidR="008475B7" w:rsidRPr="007F119D" w:rsidRDefault="008475B7" w:rsidP="008475B7">
            <w:pPr>
              <w:pStyle w:val="af5"/>
              <w:ind w:firstLine="318"/>
              <w:jc w:val="both"/>
              <w:rPr>
                <w:b/>
                <w:sz w:val="22"/>
              </w:rPr>
            </w:pPr>
          </w:p>
          <w:p w:rsidR="008475B7" w:rsidRPr="007F119D" w:rsidRDefault="008475B7" w:rsidP="008475B7">
            <w:pPr>
              <w:pStyle w:val="af5"/>
              <w:ind w:firstLine="318"/>
              <w:jc w:val="both"/>
              <w:rPr>
                <w:sz w:val="22"/>
              </w:rPr>
            </w:pPr>
            <w:r w:rsidRPr="007F119D">
              <w:rPr>
                <w:sz w:val="22"/>
              </w:rPr>
              <w:t xml:space="preserve">Такий </w:t>
            </w:r>
            <w:proofErr w:type="gramStart"/>
            <w:r w:rsidRPr="007F119D">
              <w:rPr>
                <w:sz w:val="22"/>
              </w:rPr>
              <w:t>запит</w:t>
            </w:r>
            <w:proofErr w:type="gramEnd"/>
            <w:r w:rsidRPr="007F119D">
              <w:rPr>
                <w:sz w:val="22"/>
              </w:rPr>
              <w:t xml:space="preserve"> податкового органу повинен </w:t>
            </w:r>
            <w:r w:rsidRPr="007F119D">
              <w:rPr>
                <w:spacing w:val="-2"/>
                <w:sz w:val="22"/>
              </w:rPr>
              <w:t>містити:</w:t>
            </w:r>
          </w:p>
          <w:p w:rsidR="008475B7" w:rsidRPr="007F119D" w:rsidRDefault="008475B7" w:rsidP="008475B7">
            <w:pPr>
              <w:pStyle w:val="af5"/>
              <w:ind w:firstLine="318"/>
              <w:jc w:val="both"/>
              <w:rPr>
                <w:sz w:val="22"/>
              </w:rPr>
            </w:pPr>
            <w:r w:rsidRPr="007F119D">
              <w:rPr>
                <w:sz w:val="22"/>
              </w:rPr>
              <w:t>назву</w:t>
            </w:r>
            <w:r w:rsidRPr="007F119D">
              <w:rPr>
                <w:spacing w:val="-10"/>
                <w:sz w:val="22"/>
              </w:rPr>
              <w:t xml:space="preserve"> </w:t>
            </w:r>
            <w:r w:rsidRPr="007F119D">
              <w:rPr>
                <w:sz w:val="22"/>
              </w:rPr>
              <w:t>та</w:t>
            </w:r>
            <w:r w:rsidRPr="007F119D">
              <w:rPr>
                <w:spacing w:val="-11"/>
                <w:sz w:val="22"/>
              </w:rPr>
              <w:t xml:space="preserve"> </w:t>
            </w:r>
            <w:r w:rsidRPr="007F119D">
              <w:rPr>
                <w:sz w:val="22"/>
              </w:rPr>
              <w:t>код</w:t>
            </w:r>
            <w:r w:rsidRPr="007F119D">
              <w:rPr>
                <w:spacing w:val="-9"/>
                <w:sz w:val="22"/>
              </w:rPr>
              <w:t xml:space="preserve"> </w:t>
            </w:r>
            <w:proofErr w:type="gramStart"/>
            <w:r w:rsidRPr="007F119D">
              <w:rPr>
                <w:spacing w:val="-2"/>
                <w:sz w:val="22"/>
              </w:rPr>
              <w:t>л</w:t>
            </w:r>
            <w:proofErr w:type="gramEnd"/>
            <w:r w:rsidRPr="007F119D">
              <w:rPr>
                <w:spacing w:val="-2"/>
                <w:sz w:val="22"/>
              </w:rPr>
              <w:t>іцензіата;</w:t>
            </w:r>
          </w:p>
          <w:p w:rsidR="008475B7" w:rsidRPr="007F119D" w:rsidRDefault="008475B7" w:rsidP="008475B7">
            <w:pPr>
              <w:pStyle w:val="af5"/>
              <w:ind w:firstLine="318"/>
              <w:jc w:val="both"/>
              <w:rPr>
                <w:sz w:val="22"/>
              </w:rPr>
            </w:pPr>
            <w:proofErr w:type="gramStart"/>
            <w:r w:rsidRPr="007F119D">
              <w:rPr>
                <w:sz w:val="22"/>
              </w:rPr>
              <w:t>м</w:t>
            </w:r>
            <w:proofErr w:type="gramEnd"/>
            <w:r w:rsidRPr="007F119D">
              <w:rPr>
                <w:sz w:val="22"/>
              </w:rPr>
              <w:t>ісце розташування відеокамери ЦСВ відповідно до наданої схеми;</w:t>
            </w:r>
          </w:p>
          <w:p w:rsidR="008475B7" w:rsidRPr="007F119D" w:rsidRDefault="008475B7" w:rsidP="008475B7">
            <w:pPr>
              <w:pStyle w:val="af5"/>
              <w:ind w:firstLine="318"/>
              <w:jc w:val="both"/>
              <w:rPr>
                <w:sz w:val="22"/>
              </w:rPr>
            </w:pPr>
            <w:r w:rsidRPr="007F119D">
              <w:rPr>
                <w:sz w:val="22"/>
              </w:rPr>
              <w:t>дата та часовий проміжок необхідного періоду відеозапису з відеокамери ЦСВ;</w:t>
            </w:r>
          </w:p>
          <w:p w:rsidR="008475B7" w:rsidRPr="007F119D" w:rsidRDefault="008475B7" w:rsidP="008475B7">
            <w:pPr>
              <w:pStyle w:val="af5"/>
              <w:ind w:firstLine="318"/>
              <w:jc w:val="both"/>
              <w:rPr>
                <w:b/>
                <w:sz w:val="22"/>
              </w:rPr>
            </w:pPr>
            <w:r w:rsidRPr="007F119D">
              <w:rPr>
                <w:sz w:val="22"/>
              </w:rPr>
              <w:t xml:space="preserve">посада та контактні </w:t>
            </w:r>
            <w:proofErr w:type="gramStart"/>
            <w:r w:rsidRPr="007F119D">
              <w:rPr>
                <w:sz w:val="22"/>
              </w:rPr>
              <w:t>дан</w:t>
            </w:r>
            <w:proofErr w:type="gramEnd"/>
            <w:r w:rsidRPr="007F119D">
              <w:rPr>
                <w:sz w:val="22"/>
              </w:rPr>
              <w:t xml:space="preserve">і посадової особи податкового органу, яка повинна отримати особисто мультимедійну інформацію, </w:t>
            </w:r>
            <w:r w:rsidRPr="007F119D">
              <w:rPr>
                <w:b/>
                <w:sz w:val="22"/>
              </w:rPr>
              <w:t>а також іншу</w:t>
            </w:r>
            <w:r w:rsidRPr="007F119D">
              <w:rPr>
                <w:b/>
                <w:spacing w:val="80"/>
                <w:sz w:val="22"/>
              </w:rPr>
              <w:t xml:space="preserve">   </w:t>
            </w:r>
            <w:r w:rsidRPr="007F119D">
              <w:rPr>
                <w:b/>
                <w:sz w:val="22"/>
              </w:rPr>
              <w:t xml:space="preserve">інформацію, </w:t>
            </w:r>
            <w:r w:rsidRPr="007F119D">
              <w:rPr>
                <w:b/>
                <w:spacing w:val="-2"/>
                <w:sz w:val="22"/>
              </w:rPr>
              <w:t>передбачену законодавством.</w:t>
            </w:r>
          </w:p>
          <w:p w:rsidR="008475B7" w:rsidRPr="007F119D" w:rsidRDefault="008475B7" w:rsidP="008475B7">
            <w:pPr>
              <w:pStyle w:val="af5"/>
              <w:ind w:firstLine="318"/>
              <w:jc w:val="both"/>
              <w:rPr>
                <w:b/>
                <w:sz w:val="22"/>
              </w:rPr>
            </w:pPr>
          </w:p>
          <w:p w:rsidR="008475B7" w:rsidRPr="007F119D" w:rsidRDefault="008475B7" w:rsidP="008475B7">
            <w:pPr>
              <w:pStyle w:val="af5"/>
              <w:ind w:firstLine="318"/>
              <w:jc w:val="both"/>
              <w:rPr>
                <w:b/>
                <w:sz w:val="22"/>
              </w:rPr>
            </w:pPr>
          </w:p>
          <w:p w:rsidR="008475B7" w:rsidRPr="007F119D" w:rsidRDefault="008475B7" w:rsidP="008475B7">
            <w:pPr>
              <w:pStyle w:val="af5"/>
              <w:ind w:firstLine="318"/>
              <w:jc w:val="both"/>
              <w:rPr>
                <w:b/>
                <w:sz w:val="22"/>
              </w:rPr>
            </w:pPr>
          </w:p>
          <w:p w:rsidR="008475B7" w:rsidRPr="009970C1" w:rsidRDefault="008475B7" w:rsidP="008475B7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gramStart"/>
            <w:r w:rsidRPr="007F119D">
              <w:rPr>
                <w:b/>
                <w:sz w:val="22"/>
              </w:rPr>
              <w:t>У</w:t>
            </w:r>
            <w:proofErr w:type="gramEnd"/>
            <w:r w:rsidRPr="007F119D">
              <w:rPr>
                <w:b/>
                <w:sz w:val="22"/>
              </w:rPr>
              <w:t xml:space="preserve"> разі ненадання</w:t>
            </w:r>
            <w:r w:rsidRPr="007F119D">
              <w:rPr>
                <w:b/>
                <w:spacing w:val="40"/>
                <w:sz w:val="22"/>
              </w:rPr>
              <w:t xml:space="preserve"> </w:t>
            </w:r>
            <w:r w:rsidRPr="007F119D">
              <w:rPr>
                <w:b/>
                <w:sz w:val="22"/>
              </w:rPr>
              <w:t>виробником та/або зберігачем мультимедійної інформації із ЦСВ, сторони несуть відповідальність передбачену Податковим Кодексом.</w:t>
            </w:r>
          </w:p>
        </w:tc>
        <w:tc>
          <w:tcPr>
            <w:tcW w:w="2268" w:type="dxa"/>
            <w:vAlign w:val="center"/>
          </w:tcPr>
          <w:p w:rsidR="008475B7" w:rsidRDefault="008475B7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Громадська спілка «Асоціація Дистриб’юторів</w:t>
            </w:r>
          </w:p>
        </w:tc>
        <w:tc>
          <w:tcPr>
            <w:tcW w:w="1701" w:type="dxa"/>
            <w:vAlign w:val="center"/>
          </w:tcPr>
          <w:p w:rsidR="008475B7" w:rsidRPr="009C7BEB" w:rsidRDefault="008475B7" w:rsidP="00A814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8475B7" w:rsidRPr="000E2897" w:rsidRDefault="008475B7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8475B7" w:rsidRPr="009E7DB7" w:rsidTr="002D0021">
        <w:trPr>
          <w:trHeight w:val="70"/>
        </w:trPr>
        <w:tc>
          <w:tcPr>
            <w:tcW w:w="5387" w:type="dxa"/>
            <w:vAlign w:val="center"/>
          </w:tcPr>
          <w:p w:rsidR="005D4C33" w:rsidRPr="005D4C33" w:rsidRDefault="005D4C33" w:rsidP="005D4C3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  <w:r w:rsidRPr="005D4C33">
              <w:rPr>
                <w:sz w:val="22"/>
                <w:lang w:val="uk-UA"/>
              </w:rPr>
              <w:lastRenderedPageBreak/>
              <w:t>6. Незабезпеченням доступу податкового органу до мультимедійної інформації із ЦСВ виробника та/або зберігача, у тому числі з архівів відеозаписів є:</w:t>
            </w:r>
          </w:p>
          <w:p w:rsidR="00214D6F" w:rsidRDefault="00214D6F" w:rsidP="005D4C33">
            <w:pPr>
              <w:pStyle w:val="af5"/>
              <w:ind w:firstLine="291"/>
              <w:jc w:val="both"/>
              <w:rPr>
                <w:sz w:val="22"/>
                <w:lang w:val="uk-UA"/>
              </w:rPr>
            </w:pPr>
          </w:p>
          <w:p w:rsidR="005D4C33" w:rsidRPr="005D4C33" w:rsidRDefault="005D4C33" w:rsidP="005D4C33">
            <w:pPr>
              <w:pStyle w:val="af5"/>
              <w:ind w:firstLine="291"/>
              <w:jc w:val="both"/>
              <w:rPr>
                <w:sz w:val="22"/>
              </w:rPr>
            </w:pPr>
            <w:r w:rsidRPr="005D4C33">
              <w:rPr>
                <w:sz w:val="22"/>
              </w:rPr>
              <w:t>ненадання виробником та/або зберігачем у порядку і терміни, визначені цим розділом, доступу до ЦСВ посадовим особам податкового органу;</w:t>
            </w:r>
          </w:p>
          <w:p w:rsidR="005D4C33" w:rsidRPr="005D4C33" w:rsidRDefault="005D4C33" w:rsidP="005D4C33">
            <w:pPr>
              <w:pStyle w:val="af5"/>
              <w:ind w:firstLine="291"/>
              <w:jc w:val="both"/>
              <w:rPr>
                <w:i/>
                <w:sz w:val="22"/>
              </w:rPr>
            </w:pPr>
            <w:r w:rsidRPr="005D4C33">
              <w:rPr>
                <w:i/>
                <w:sz w:val="22"/>
              </w:rPr>
              <w:t xml:space="preserve">незабезпечення належної </w:t>
            </w:r>
            <w:proofErr w:type="gramStart"/>
            <w:r w:rsidRPr="005D4C33">
              <w:rPr>
                <w:i/>
                <w:sz w:val="22"/>
              </w:rPr>
              <w:t>техн</w:t>
            </w:r>
            <w:proofErr w:type="gramEnd"/>
            <w:r w:rsidRPr="005D4C33">
              <w:rPr>
                <w:i/>
                <w:sz w:val="22"/>
              </w:rPr>
              <w:t>ічної підтримки безперебійного доступу до ЦСВ посадовим особам податкового органу;</w:t>
            </w:r>
          </w:p>
          <w:p w:rsidR="005D4C33" w:rsidRPr="005D4C33" w:rsidRDefault="005D4C33" w:rsidP="005D4C33">
            <w:pPr>
              <w:pStyle w:val="af5"/>
              <w:ind w:firstLine="291"/>
              <w:jc w:val="both"/>
              <w:rPr>
                <w:sz w:val="22"/>
              </w:rPr>
            </w:pPr>
            <w:r w:rsidRPr="005D4C33">
              <w:rPr>
                <w:i/>
                <w:sz w:val="22"/>
              </w:rPr>
              <w:t xml:space="preserve">незабезпечення </w:t>
            </w:r>
            <w:r w:rsidRPr="005D4C33">
              <w:rPr>
                <w:sz w:val="22"/>
              </w:rPr>
              <w:t xml:space="preserve">ретроспективного перегляду та/або доступу до </w:t>
            </w:r>
            <w:proofErr w:type="gramStart"/>
            <w:r w:rsidRPr="005D4C33">
              <w:rPr>
                <w:sz w:val="22"/>
              </w:rPr>
              <w:t>арх</w:t>
            </w:r>
            <w:proofErr w:type="gramEnd"/>
            <w:r w:rsidRPr="005D4C33">
              <w:rPr>
                <w:sz w:val="22"/>
              </w:rPr>
              <w:t>іву мультимедійної інформації із ЦСВ, у тому числі у зв’язку із порушенням термінів її зберігання;</w:t>
            </w:r>
          </w:p>
          <w:p w:rsidR="005D4C33" w:rsidRPr="005D4C33" w:rsidRDefault="005D4C33" w:rsidP="005D4C33">
            <w:pPr>
              <w:pStyle w:val="af5"/>
              <w:ind w:firstLine="291"/>
              <w:jc w:val="both"/>
              <w:rPr>
                <w:i/>
                <w:sz w:val="22"/>
              </w:rPr>
            </w:pPr>
          </w:p>
          <w:p w:rsidR="005D4C33" w:rsidRPr="005D4C33" w:rsidRDefault="005D4C33" w:rsidP="005D4C33">
            <w:pPr>
              <w:pStyle w:val="af5"/>
              <w:ind w:firstLine="291"/>
              <w:jc w:val="both"/>
              <w:rPr>
                <w:i/>
                <w:sz w:val="22"/>
              </w:rPr>
            </w:pPr>
          </w:p>
          <w:p w:rsidR="005D4C33" w:rsidRPr="005D4C33" w:rsidRDefault="005D4C33" w:rsidP="005D4C33">
            <w:pPr>
              <w:pStyle w:val="af5"/>
              <w:ind w:firstLine="291"/>
              <w:jc w:val="both"/>
              <w:rPr>
                <w:sz w:val="22"/>
              </w:rPr>
            </w:pPr>
            <w:proofErr w:type="gramStart"/>
            <w:r w:rsidRPr="005D4C33">
              <w:rPr>
                <w:i/>
                <w:sz w:val="22"/>
              </w:rPr>
              <w:t>незабезпечення</w:t>
            </w:r>
            <w:r w:rsidRPr="005D4C33">
              <w:rPr>
                <w:sz w:val="22"/>
              </w:rPr>
              <w:t xml:space="preserve"> можливості копіювання </w:t>
            </w:r>
            <w:r w:rsidRPr="005D4C33">
              <w:rPr>
                <w:i/>
                <w:sz w:val="22"/>
              </w:rPr>
              <w:t>у визначеному форматі</w:t>
            </w:r>
            <w:r w:rsidRPr="005D4C33">
              <w:rPr>
                <w:sz w:val="22"/>
              </w:rPr>
              <w:t>, та/або ненадання копії мультимедійної інформації на запит податкового органу та його посадових осіб.</w:t>
            </w:r>
            <w:proofErr w:type="gramEnd"/>
          </w:p>
          <w:p w:rsidR="008475B7" w:rsidRPr="005D4C33" w:rsidRDefault="008475B7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5D4C33" w:rsidRPr="005D4C33" w:rsidRDefault="005D4C33" w:rsidP="005D4C33">
            <w:pPr>
              <w:pStyle w:val="af5"/>
              <w:ind w:firstLine="373"/>
              <w:jc w:val="both"/>
              <w:rPr>
                <w:sz w:val="22"/>
              </w:rPr>
            </w:pPr>
            <w:r w:rsidRPr="005D4C33">
              <w:rPr>
                <w:sz w:val="22"/>
              </w:rPr>
              <w:t>6. Незабезпеченням доступу податкового органу до мультимедійної інформації із ЦСВ виробника та/або зберігача, у тому числі з архіві</w:t>
            </w:r>
            <w:proofErr w:type="gramStart"/>
            <w:r w:rsidRPr="005D4C33">
              <w:rPr>
                <w:sz w:val="22"/>
              </w:rPr>
              <w:t>в</w:t>
            </w:r>
            <w:proofErr w:type="gramEnd"/>
            <w:r w:rsidRPr="005D4C33">
              <w:rPr>
                <w:sz w:val="22"/>
              </w:rPr>
              <w:t xml:space="preserve"> відеозаписів є:</w:t>
            </w:r>
          </w:p>
          <w:p w:rsidR="005D4C33" w:rsidRPr="005D4C33" w:rsidRDefault="005D4C33" w:rsidP="005D4C33">
            <w:pPr>
              <w:pStyle w:val="af5"/>
              <w:ind w:firstLine="373"/>
              <w:jc w:val="both"/>
              <w:rPr>
                <w:sz w:val="22"/>
              </w:rPr>
            </w:pPr>
            <w:r w:rsidRPr="005D4C33">
              <w:rPr>
                <w:sz w:val="22"/>
              </w:rPr>
              <w:t>ненадання</w:t>
            </w:r>
            <w:r w:rsidRPr="005D4C33">
              <w:rPr>
                <w:spacing w:val="-15"/>
                <w:sz w:val="22"/>
              </w:rPr>
              <w:t xml:space="preserve"> </w:t>
            </w:r>
            <w:r w:rsidRPr="005D4C33">
              <w:rPr>
                <w:sz w:val="22"/>
              </w:rPr>
              <w:t>виробником</w:t>
            </w:r>
            <w:r w:rsidRPr="005D4C33">
              <w:rPr>
                <w:spacing w:val="-15"/>
                <w:sz w:val="22"/>
              </w:rPr>
              <w:t xml:space="preserve"> </w:t>
            </w:r>
            <w:r w:rsidRPr="005D4C33">
              <w:rPr>
                <w:sz w:val="22"/>
              </w:rPr>
              <w:t>та/або</w:t>
            </w:r>
            <w:r w:rsidRPr="005D4C33">
              <w:rPr>
                <w:spacing w:val="-15"/>
                <w:sz w:val="22"/>
              </w:rPr>
              <w:t xml:space="preserve"> </w:t>
            </w:r>
            <w:r w:rsidRPr="005D4C33">
              <w:rPr>
                <w:sz w:val="22"/>
              </w:rPr>
              <w:t>зберігачем</w:t>
            </w:r>
            <w:r w:rsidRPr="005D4C33">
              <w:rPr>
                <w:spacing w:val="-15"/>
                <w:sz w:val="22"/>
              </w:rPr>
              <w:t xml:space="preserve"> </w:t>
            </w:r>
            <w:r w:rsidRPr="005D4C33">
              <w:rPr>
                <w:sz w:val="22"/>
              </w:rPr>
              <w:t xml:space="preserve">у порядку і терміни, визначені цим розділом, доступу до ЦСВ </w:t>
            </w:r>
            <w:r w:rsidRPr="005D4C33">
              <w:rPr>
                <w:b/>
                <w:sz w:val="22"/>
              </w:rPr>
              <w:t xml:space="preserve">відповідним </w:t>
            </w:r>
            <w:r w:rsidRPr="005D4C33">
              <w:rPr>
                <w:sz w:val="22"/>
              </w:rPr>
              <w:t>посадовим особам податкового органу;</w:t>
            </w:r>
          </w:p>
          <w:p w:rsidR="005D4C33" w:rsidRPr="005D4C33" w:rsidRDefault="005D4C33" w:rsidP="005D4C33">
            <w:pPr>
              <w:pStyle w:val="af5"/>
              <w:ind w:firstLine="373"/>
              <w:jc w:val="both"/>
              <w:rPr>
                <w:b/>
                <w:sz w:val="22"/>
              </w:rPr>
            </w:pPr>
            <w:r w:rsidRPr="005D4C33">
              <w:rPr>
                <w:b/>
                <w:spacing w:val="-2"/>
                <w:sz w:val="22"/>
              </w:rPr>
              <w:t>виключити</w:t>
            </w:r>
          </w:p>
          <w:p w:rsidR="005D4C33" w:rsidRPr="005D4C33" w:rsidRDefault="005D4C33" w:rsidP="005D4C33">
            <w:pPr>
              <w:pStyle w:val="af5"/>
              <w:ind w:firstLine="373"/>
              <w:jc w:val="both"/>
              <w:rPr>
                <w:b/>
                <w:sz w:val="22"/>
              </w:rPr>
            </w:pPr>
          </w:p>
          <w:p w:rsidR="005D4C33" w:rsidRPr="005D4C33" w:rsidRDefault="005D4C33" w:rsidP="005D4C33">
            <w:pPr>
              <w:pStyle w:val="af5"/>
              <w:ind w:firstLine="373"/>
              <w:jc w:val="both"/>
              <w:rPr>
                <w:sz w:val="22"/>
              </w:rPr>
            </w:pPr>
            <w:r w:rsidRPr="005D4C33">
              <w:rPr>
                <w:b/>
                <w:sz w:val="22"/>
              </w:rPr>
              <w:t xml:space="preserve">недопуск відповідних посадових осіб податкового органу до </w:t>
            </w:r>
            <w:r w:rsidRPr="005D4C33">
              <w:rPr>
                <w:sz w:val="22"/>
              </w:rPr>
              <w:t xml:space="preserve">ретроспективного перегляду та/або доступу до </w:t>
            </w:r>
            <w:proofErr w:type="gramStart"/>
            <w:r w:rsidRPr="005D4C33">
              <w:rPr>
                <w:sz w:val="22"/>
              </w:rPr>
              <w:t>арх</w:t>
            </w:r>
            <w:proofErr w:type="gramEnd"/>
            <w:r w:rsidRPr="005D4C33">
              <w:rPr>
                <w:sz w:val="22"/>
              </w:rPr>
              <w:t>іву мультимедійної інформації з ЦСВ, у тому числі у зв’язку з порушенням термінів її зберігання,</w:t>
            </w:r>
          </w:p>
          <w:p w:rsidR="008475B7" w:rsidRPr="009970C1" w:rsidRDefault="005D4C33" w:rsidP="00916D48">
            <w:pPr>
              <w:ind w:firstLine="318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D4C33">
              <w:rPr>
                <w:b/>
                <w:sz w:val="22"/>
              </w:rPr>
              <w:t>недопуск відповідних посадових осіб податкового</w:t>
            </w:r>
            <w:r w:rsidRPr="005D4C33">
              <w:rPr>
                <w:b/>
                <w:spacing w:val="-12"/>
                <w:sz w:val="22"/>
              </w:rPr>
              <w:t xml:space="preserve"> </w:t>
            </w:r>
            <w:r w:rsidRPr="005D4C33">
              <w:rPr>
                <w:b/>
                <w:sz w:val="22"/>
              </w:rPr>
              <w:t>органу</w:t>
            </w:r>
            <w:r w:rsidRPr="005D4C33">
              <w:rPr>
                <w:b/>
                <w:spacing w:val="-12"/>
                <w:sz w:val="22"/>
              </w:rPr>
              <w:t xml:space="preserve"> </w:t>
            </w:r>
            <w:r w:rsidRPr="005D4C33">
              <w:rPr>
                <w:b/>
                <w:sz w:val="22"/>
              </w:rPr>
              <w:t>до</w:t>
            </w:r>
            <w:r w:rsidRPr="005D4C33">
              <w:rPr>
                <w:b/>
                <w:spacing w:val="-12"/>
                <w:sz w:val="22"/>
              </w:rPr>
              <w:t xml:space="preserve"> </w:t>
            </w:r>
            <w:r w:rsidRPr="005D4C33">
              <w:rPr>
                <w:sz w:val="22"/>
              </w:rPr>
              <w:t>можливості</w:t>
            </w:r>
            <w:r w:rsidRPr="005D4C33">
              <w:rPr>
                <w:spacing w:val="-12"/>
                <w:sz w:val="22"/>
              </w:rPr>
              <w:t xml:space="preserve"> </w:t>
            </w:r>
            <w:r w:rsidRPr="005D4C33">
              <w:rPr>
                <w:sz w:val="22"/>
              </w:rPr>
              <w:t xml:space="preserve">копіювання та/або ненадання копії мультимедійної інформації на </w:t>
            </w:r>
            <w:proofErr w:type="gramStart"/>
            <w:r w:rsidRPr="005D4C33">
              <w:rPr>
                <w:sz w:val="22"/>
              </w:rPr>
              <w:t>запит</w:t>
            </w:r>
            <w:proofErr w:type="gramEnd"/>
            <w:r w:rsidRPr="005D4C33">
              <w:rPr>
                <w:sz w:val="22"/>
              </w:rPr>
              <w:t xml:space="preserve"> податкового органу та його посадових осіб.</w:t>
            </w:r>
          </w:p>
        </w:tc>
        <w:tc>
          <w:tcPr>
            <w:tcW w:w="2268" w:type="dxa"/>
            <w:vAlign w:val="center"/>
          </w:tcPr>
          <w:p w:rsidR="008475B7" w:rsidRDefault="005D4C33" w:rsidP="00950A7D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t>Громадська спілка «Асоціація Дистриб’юторів</w:t>
            </w:r>
          </w:p>
        </w:tc>
        <w:tc>
          <w:tcPr>
            <w:tcW w:w="1701" w:type="dxa"/>
            <w:vAlign w:val="center"/>
          </w:tcPr>
          <w:p w:rsidR="008475B7" w:rsidRPr="009C7BEB" w:rsidRDefault="005D4C33" w:rsidP="00950A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Враховано час</w:t>
            </w:r>
            <w:bookmarkStart w:id="0" w:name="_GoBack"/>
            <w:bookmarkEnd w:id="0"/>
            <w:r>
              <w:rPr>
                <w:sz w:val="22"/>
                <w:szCs w:val="28"/>
                <w:lang w:val="uk-UA"/>
              </w:rPr>
              <w:t>тково</w:t>
            </w:r>
          </w:p>
        </w:tc>
        <w:tc>
          <w:tcPr>
            <w:tcW w:w="1276" w:type="dxa"/>
          </w:tcPr>
          <w:p w:rsidR="008475B7" w:rsidRPr="000E2897" w:rsidRDefault="008475B7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141D3C" w:rsidRPr="009E7DB7" w:rsidTr="002D0021">
        <w:trPr>
          <w:trHeight w:val="70"/>
        </w:trPr>
        <w:tc>
          <w:tcPr>
            <w:tcW w:w="5387" w:type="dxa"/>
            <w:vAlign w:val="center"/>
          </w:tcPr>
          <w:p w:rsidR="00141D3C" w:rsidRPr="009970C1" w:rsidRDefault="00141D3C" w:rsidP="00141D3C">
            <w:pPr>
              <w:ind w:firstLine="5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–</w:t>
            </w:r>
          </w:p>
        </w:tc>
        <w:tc>
          <w:tcPr>
            <w:tcW w:w="4678" w:type="dxa"/>
            <w:vAlign w:val="center"/>
          </w:tcPr>
          <w:p w:rsidR="00141D3C" w:rsidRPr="00141D3C" w:rsidRDefault="00141D3C" w:rsidP="009970C1">
            <w:pPr>
              <w:ind w:firstLine="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141D3C">
              <w:rPr>
                <w:b/>
                <w:sz w:val="22"/>
                <w:lang w:val="uk-UA"/>
              </w:rPr>
              <w:t>7.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В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разі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якщо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виробник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чи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зберігач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не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отримали фінансування для придбання обладнання, призначеного для функціонування цілодобової системи відеоспостереження, збереження мультимедійної інформації, ведення відповідного архіву</w:t>
            </w:r>
            <w:r w:rsidRPr="00141D3C">
              <w:rPr>
                <w:b/>
                <w:spacing w:val="-13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відеозаписів</w:t>
            </w:r>
            <w:r w:rsidRPr="00141D3C">
              <w:rPr>
                <w:b/>
                <w:spacing w:val="-13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із</w:t>
            </w:r>
            <w:r w:rsidRPr="00141D3C">
              <w:rPr>
                <w:b/>
                <w:spacing w:val="-12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системи,</w:t>
            </w:r>
            <w:r w:rsidRPr="00141D3C">
              <w:rPr>
                <w:b/>
                <w:spacing w:val="-13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за</w:t>
            </w:r>
            <w:r w:rsidRPr="00141D3C">
              <w:rPr>
                <w:b/>
                <w:spacing w:val="-12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рахунок</w:t>
            </w:r>
            <w:r w:rsidRPr="00141D3C">
              <w:rPr>
                <w:b/>
                <w:spacing w:val="-12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коштів міжнародної технічної та/або поворотної чи безповоротної</w:t>
            </w:r>
            <w:r w:rsidRPr="00141D3C">
              <w:rPr>
                <w:b/>
                <w:spacing w:val="-14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фінансової</w:t>
            </w:r>
            <w:r w:rsidRPr="00141D3C">
              <w:rPr>
                <w:b/>
                <w:spacing w:val="-14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допомоги</w:t>
            </w:r>
            <w:r w:rsidRPr="00141D3C">
              <w:rPr>
                <w:b/>
                <w:spacing w:val="-14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міжнародних організацій та з інших джерел, не заборонених законом, в порядку передбаченому п. 12 ст. 20 Закону України «Про державне регулювання виробництва</w:t>
            </w:r>
            <w:r w:rsidRPr="00141D3C">
              <w:rPr>
                <w:b/>
                <w:spacing w:val="-14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і</w:t>
            </w:r>
            <w:r w:rsidRPr="00141D3C">
              <w:rPr>
                <w:b/>
                <w:spacing w:val="-14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обігу</w:t>
            </w:r>
            <w:r w:rsidRPr="00141D3C">
              <w:rPr>
                <w:b/>
                <w:spacing w:val="-14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спирту</w:t>
            </w:r>
            <w:r w:rsidRPr="00141D3C">
              <w:rPr>
                <w:b/>
                <w:spacing w:val="-13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етилового,</w:t>
            </w:r>
            <w:r w:rsidRPr="00141D3C">
              <w:rPr>
                <w:b/>
                <w:spacing w:val="-14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 xml:space="preserve">спиртових дистилятів, біоетанолу, алкогольних напоїв, </w:t>
            </w:r>
            <w:r w:rsidRPr="00141D3C">
              <w:rPr>
                <w:b/>
                <w:sz w:val="22"/>
                <w:lang w:val="uk-UA"/>
              </w:rPr>
              <w:lastRenderedPageBreak/>
              <w:t>тютюнових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виробів,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тютюнової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сировини,</w:t>
            </w:r>
            <w:r w:rsidRPr="00141D3C">
              <w:rPr>
                <w:b/>
                <w:spacing w:val="-8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рідин, що використовуються в електронних сигаретах, та пального», то строк для здійснення капітальних інвестицій та/або надання доступу податковому органу, в ЦСВ становить шість місяців з моменту вступу в законну силу</w:t>
            </w:r>
            <w:r w:rsidRPr="00141D3C">
              <w:rPr>
                <w:b/>
                <w:spacing w:val="40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ст. 20 Закону України «Про державне регулювання виробництва</w:t>
            </w:r>
            <w:r w:rsidRPr="00141D3C">
              <w:rPr>
                <w:b/>
                <w:spacing w:val="-14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і</w:t>
            </w:r>
            <w:r w:rsidRPr="00141D3C">
              <w:rPr>
                <w:b/>
                <w:spacing w:val="-14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обігу</w:t>
            </w:r>
            <w:r w:rsidRPr="00141D3C">
              <w:rPr>
                <w:b/>
                <w:spacing w:val="-14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спирту</w:t>
            </w:r>
            <w:r w:rsidRPr="00141D3C">
              <w:rPr>
                <w:b/>
                <w:spacing w:val="-13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етилового,</w:t>
            </w:r>
            <w:r w:rsidRPr="00141D3C">
              <w:rPr>
                <w:b/>
                <w:spacing w:val="-14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спиртових дистилятів, біоетанолу, алкогольних напоїв, тютюнових</w:t>
            </w:r>
            <w:r w:rsidRPr="00141D3C">
              <w:rPr>
                <w:b/>
                <w:spacing w:val="-9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виробів,</w:t>
            </w:r>
            <w:r w:rsidRPr="00141D3C">
              <w:rPr>
                <w:b/>
                <w:spacing w:val="-6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тютюнової</w:t>
            </w:r>
            <w:r w:rsidRPr="00141D3C">
              <w:rPr>
                <w:b/>
                <w:spacing w:val="-6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сировини,</w:t>
            </w:r>
            <w:r w:rsidRPr="00141D3C">
              <w:rPr>
                <w:b/>
                <w:spacing w:val="-6"/>
                <w:sz w:val="22"/>
                <w:lang w:val="uk-UA"/>
              </w:rPr>
              <w:t xml:space="preserve"> </w:t>
            </w:r>
            <w:r w:rsidRPr="00141D3C">
              <w:rPr>
                <w:b/>
                <w:sz w:val="22"/>
                <w:lang w:val="uk-UA"/>
              </w:rPr>
              <w:t>рідин, що використовуються в електронних сигаретах, та пального».</w:t>
            </w:r>
          </w:p>
        </w:tc>
        <w:tc>
          <w:tcPr>
            <w:tcW w:w="2268" w:type="dxa"/>
            <w:vAlign w:val="center"/>
          </w:tcPr>
          <w:p w:rsidR="00141D3C" w:rsidRDefault="00141D3C" w:rsidP="00A8147D">
            <w:pPr>
              <w:jc w:val="center"/>
              <w:rPr>
                <w:sz w:val="22"/>
                <w:szCs w:val="28"/>
                <w:lang w:val="uk-UA"/>
              </w:rPr>
            </w:pPr>
            <w:r w:rsidRPr="00043CA5">
              <w:rPr>
                <w:bCs/>
                <w:sz w:val="22"/>
                <w:lang w:val="uk-UA"/>
              </w:rPr>
              <w:lastRenderedPageBreak/>
              <w:t>Громадська спілка «Асоціація Дистриб’юторів</w:t>
            </w:r>
          </w:p>
        </w:tc>
        <w:tc>
          <w:tcPr>
            <w:tcW w:w="1701" w:type="dxa"/>
            <w:vAlign w:val="center"/>
          </w:tcPr>
          <w:p w:rsidR="00141D3C" w:rsidRPr="009C7BEB" w:rsidRDefault="00141D3C" w:rsidP="00A8147D">
            <w:pPr>
              <w:jc w:val="center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Не враховано</w:t>
            </w:r>
          </w:p>
        </w:tc>
        <w:tc>
          <w:tcPr>
            <w:tcW w:w="1276" w:type="dxa"/>
          </w:tcPr>
          <w:p w:rsidR="00141D3C" w:rsidRPr="000E2897" w:rsidRDefault="00141D3C" w:rsidP="009C7BEB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8475B7" w:rsidRPr="0061534D" w:rsidTr="009F0F93">
        <w:tc>
          <w:tcPr>
            <w:tcW w:w="14034" w:type="dxa"/>
            <w:gridSpan w:val="4"/>
            <w:shd w:val="clear" w:color="auto" w:fill="auto"/>
          </w:tcPr>
          <w:p w:rsidR="008475B7" w:rsidRPr="00DC5355" w:rsidRDefault="008475B7" w:rsidP="0061534D">
            <w:pPr>
              <w:jc w:val="center"/>
              <w:rPr>
                <w:b/>
                <w:sz w:val="22"/>
                <w:szCs w:val="28"/>
                <w:lang w:val="uk-UA"/>
              </w:rPr>
            </w:pPr>
            <w:r w:rsidRPr="00DC5355">
              <w:rPr>
                <w:b/>
                <w:sz w:val="22"/>
                <w:szCs w:val="28"/>
                <w:lang w:val="uk-UA"/>
              </w:rPr>
              <w:lastRenderedPageBreak/>
              <w:t>Альтернативне рішення</w:t>
            </w:r>
          </w:p>
        </w:tc>
        <w:tc>
          <w:tcPr>
            <w:tcW w:w="1276" w:type="dxa"/>
          </w:tcPr>
          <w:p w:rsidR="008475B7" w:rsidRPr="0061534D" w:rsidRDefault="008475B7" w:rsidP="0061534D">
            <w:pPr>
              <w:jc w:val="center"/>
              <w:rPr>
                <w:sz w:val="22"/>
                <w:szCs w:val="28"/>
                <w:lang w:val="uk-UA"/>
              </w:rPr>
            </w:pPr>
          </w:p>
        </w:tc>
      </w:tr>
      <w:tr w:rsidR="008475B7" w:rsidRPr="0061534D" w:rsidTr="002D0021">
        <w:trPr>
          <w:trHeight w:val="791"/>
        </w:trPr>
        <w:tc>
          <w:tcPr>
            <w:tcW w:w="5387" w:type="dxa"/>
            <w:vAlign w:val="center"/>
          </w:tcPr>
          <w:p w:rsidR="008475B7" w:rsidRPr="0061534D" w:rsidRDefault="008475B7" w:rsidP="0061534D">
            <w:pPr>
              <w:jc w:val="center"/>
              <w:rPr>
                <w:sz w:val="22"/>
                <w:szCs w:val="28"/>
                <w:lang w:val="uk-UA"/>
              </w:rPr>
            </w:pPr>
            <w:r w:rsidRPr="0061534D">
              <w:rPr>
                <w:sz w:val="22"/>
                <w:szCs w:val="28"/>
                <w:lang w:val="uk-UA"/>
              </w:rPr>
              <w:t>–</w:t>
            </w:r>
          </w:p>
        </w:tc>
        <w:tc>
          <w:tcPr>
            <w:tcW w:w="4678" w:type="dxa"/>
            <w:vAlign w:val="center"/>
          </w:tcPr>
          <w:p w:rsidR="008475B7" w:rsidRDefault="008475B7" w:rsidP="0061534D">
            <w:pPr>
              <w:jc w:val="center"/>
            </w:pPr>
            <w:r w:rsidRPr="00A30E13">
              <w:rPr>
                <w:sz w:val="22"/>
                <w:szCs w:val="28"/>
                <w:lang w:val="uk-UA"/>
              </w:rPr>
              <w:t>–</w:t>
            </w:r>
          </w:p>
        </w:tc>
        <w:tc>
          <w:tcPr>
            <w:tcW w:w="2268" w:type="dxa"/>
            <w:vAlign w:val="center"/>
          </w:tcPr>
          <w:p w:rsidR="008475B7" w:rsidRDefault="008475B7" w:rsidP="0061534D">
            <w:pPr>
              <w:jc w:val="center"/>
            </w:pPr>
            <w:r w:rsidRPr="00A30E13">
              <w:rPr>
                <w:sz w:val="22"/>
                <w:szCs w:val="28"/>
                <w:lang w:val="uk-UA"/>
              </w:rPr>
              <w:t>–</w:t>
            </w:r>
          </w:p>
        </w:tc>
        <w:tc>
          <w:tcPr>
            <w:tcW w:w="1701" w:type="dxa"/>
            <w:vAlign w:val="center"/>
          </w:tcPr>
          <w:p w:rsidR="008475B7" w:rsidRDefault="008475B7" w:rsidP="0061534D">
            <w:pPr>
              <w:jc w:val="center"/>
            </w:pPr>
            <w:r w:rsidRPr="00A30E13">
              <w:rPr>
                <w:sz w:val="22"/>
                <w:szCs w:val="28"/>
                <w:lang w:val="uk-UA"/>
              </w:rPr>
              <w:t>–</w:t>
            </w:r>
          </w:p>
        </w:tc>
        <w:tc>
          <w:tcPr>
            <w:tcW w:w="1276" w:type="dxa"/>
            <w:vAlign w:val="center"/>
          </w:tcPr>
          <w:p w:rsidR="008475B7" w:rsidRDefault="008475B7" w:rsidP="0061534D">
            <w:pPr>
              <w:jc w:val="center"/>
            </w:pPr>
            <w:r w:rsidRPr="00A30E13">
              <w:rPr>
                <w:sz w:val="22"/>
                <w:szCs w:val="28"/>
                <w:lang w:val="uk-UA"/>
              </w:rPr>
              <w:t>–</w:t>
            </w:r>
          </w:p>
        </w:tc>
      </w:tr>
    </w:tbl>
    <w:p w:rsidR="00BC517A" w:rsidRPr="0061534D" w:rsidRDefault="00BC517A" w:rsidP="00BC517A">
      <w:pPr>
        <w:jc w:val="both"/>
        <w:rPr>
          <w:sz w:val="22"/>
          <w:szCs w:val="28"/>
          <w:lang w:val="uk-UA"/>
        </w:rPr>
      </w:pPr>
    </w:p>
    <w:p w:rsidR="000D4175" w:rsidRPr="0061534D" w:rsidRDefault="000D4175" w:rsidP="00A87732">
      <w:pPr>
        <w:ind w:left="567"/>
        <w:rPr>
          <w:iCs/>
          <w:sz w:val="22"/>
          <w:szCs w:val="28"/>
          <w:lang w:val="uk-UA"/>
        </w:rPr>
      </w:pPr>
    </w:p>
    <w:p w:rsidR="000D4175" w:rsidRPr="0061534D" w:rsidRDefault="000D4175" w:rsidP="00A87732">
      <w:pPr>
        <w:ind w:left="567"/>
        <w:rPr>
          <w:iCs/>
          <w:sz w:val="22"/>
          <w:szCs w:val="28"/>
          <w:lang w:val="uk-UA"/>
        </w:rPr>
      </w:pPr>
    </w:p>
    <w:p w:rsidR="000D4175" w:rsidRPr="0061534D" w:rsidRDefault="000D4175" w:rsidP="00A87732">
      <w:pPr>
        <w:ind w:left="567"/>
        <w:rPr>
          <w:iCs/>
          <w:sz w:val="22"/>
          <w:szCs w:val="28"/>
          <w:lang w:val="uk-UA"/>
        </w:rPr>
      </w:pPr>
    </w:p>
    <w:p w:rsidR="00FF37BE" w:rsidRPr="0061534D" w:rsidRDefault="00D35D09" w:rsidP="00D35D09">
      <w:pPr>
        <w:ind w:left="567"/>
        <w:jc w:val="center"/>
        <w:rPr>
          <w:iCs/>
          <w:sz w:val="22"/>
          <w:szCs w:val="28"/>
          <w:lang w:val="uk-UA"/>
        </w:rPr>
      </w:pPr>
      <w:r>
        <w:rPr>
          <w:iCs/>
          <w:sz w:val="22"/>
          <w:szCs w:val="28"/>
          <w:lang w:val="uk-UA"/>
        </w:rPr>
        <w:t>________________________________</w:t>
      </w:r>
    </w:p>
    <w:sectPr w:rsidR="00FF37BE" w:rsidRPr="0061534D" w:rsidSect="00821DF4">
      <w:headerReference w:type="even" r:id="rId9"/>
      <w:headerReference w:type="default" r:id="rId10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0A" w:rsidRDefault="00E1550A" w:rsidP="00482A63">
      <w:r>
        <w:separator/>
      </w:r>
    </w:p>
  </w:endnote>
  <w:endnote w:type="continuationSeparator" w:id="0">
    <w:p w:rsidR="00E1550A" w:rsidRDefault="00E1550A" w:rsidP="0048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tiqua">
    <w:altName w:val="Century Gothic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0A" w:rsidRDefault="00E1550A" w:rsidP="00482A63">
      <w:r>
        <w:separator/>
      </w:r>
    </w:p>
  </w:footnote>
  <w:footnote w:type="continuationSeparator" w:id="0">
    <w:p w:rsidR="00E1550A" w:rsidRDefault="00E1550A" w:rsidP="0048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7D" w:rsidRDefault="00950A7D" w:rsidP="00F63F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0A7D" w:rsidRDefault="00950A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616726"/>
      <w:docPartObj>
        <w:docPartGallery w:val="Page Numbers (Top of Page)"/>
        <w:docPartUnique/>
      </w:docPartObj>
    </w:sdtPr>
    <w:sdtContent>
      <w:p w:rsidR="00950A7D" w:rsidRDefault="00950A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E2">
          <w:rPr>
            <w:noProof/>
          </w:rPr>
          <w:t>2</w:t>
        </w:r>
        <w:r>
          <w:fldChar w:fldCharType="end"/>
        </w:r>
      </w:p>
    </w:sdtContent>
  </w:sdt>
  <w:p w:rsidR="00950A7D" w:rsidRDefault="00950A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12A4E8E"/>
    <w:multiLevelType w:val="hybridMultilevel"/>
    <w:tmpl w:val="AD4CB65E"/>
    <w:lvl w:ilvl="0" w:tplc="B6740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410EC"/>
    <w:multiLevelType w:val="hybridMultilevel"/>
    <w:tmpl w:val="0C509DFA"/>
    <w:lvl w:ilvl="0" w:tplc="BAB0656A">
      <w:start w:val="2"/>
      <w:numFmt w:val="bullet"/>
      <w:lvlText w:val="–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23F640D9"/>
    <w:multiLevelType w:val="multilevel"/>
    <w:tmpl w:val="3130718C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02AC6"/>
    <w:multiLevelType w:val="multilevel"/>
    <w:tmpl w:val="40F08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66E06"/>
    <w:multiLevelType w:val="hybridMultilevel"/>
    <w:tmpl w:val="41A2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10A42"/>
    <w:multiLevelType w:val="hybridMultilevel"/>
    <w:tmpl w:val="A0D0ECE8"/>
    <w:lvl w:ilvl="0" w:tplc="284666B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64241"/>
    <w:multiLevelType w:val="multilevel"/>
    <w:tmpl w:val="DF9C247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815A14"/>
    <w:multiLevelType w:val="multilevel"/>
    <w:tmpl w:val="B4E4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A0C5F"/>
    <w:multiLevelType w:val="hybridMultilevel"/>
    <w:tmpl w:val="6144ECD4"/>
    <w:lvl w:ilvl="0" w:tplc="650A8C64">
      <w:start w:val="6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>
    <w:nsid w:val="3DEF3648"/>
    <w:multiLevelType w:val="multilevel"/>
    <w:tmpl w:val="C42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1847C7"/>
    <w:multiLevelType w:val="multilevel"/>
    <w:tmpl w:val="A79A2AC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B60F4C"/>
    <w:multiLevelType w:val="multilevel"/>
    <w:tmpl w:val="41A2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73C6C"/>
    <w:multiLevelType w:val="hybridMultilevel"/>
    <w:tmpl w:val="BB9E2AA6"/>
    <w:lvl w:ilvl="0" w:tplc="CA408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710D1"/>
    <w:multiLevelType w:val="hybridMultilevel"/>
    <w:tmpl w:val="B6E4FE48"/>
    <w:lvl w:ilvl="0" w:tplc="F3AE0810">
      <w:start w:val="2"/>
      <w:numFmt w:val="bullet"/>
      <w:lvlText w:val="–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20"/>
    <w:rsid w:val="00003508"/>
    <w:rsid w:val="00007121"/>
    <w:rsid w:val="00012901"/>
    <w:rsid w:val="00014C9D"/>
    <w:rsid w:val="0001696D"/>
    <w:rsid w:val="00017011"/>
    <w:rsid w:val="00021EF4"/>
    <w:rsid w:val="00023254"/>
    <w:rsid w:val="000236A1"/>
    <w:rsid w:val="00023B17"/>
    <w:rsid w:val="00025D28"/>
    <w:rsid w:val="000317D0"/>
    <w:rsid w:val="00037792"/>
    <w:rsid w:val="00037AFA"/>
    <w:rsid w:val="00037F28"/>
    <w:rsid w:val="00040DC3"/>
    <w:rsid w:val="0004232D"/>
    <w:rsid w:val="00043CA5"/>
    <w:rsid w:val="0004435D"/>
    <w:rsid w:val="00051979"/>
    <w:rsid w:val="00053362"/>
    <w:rsid w:val="00054FFB"/>
    <w:rsid w:val="000579A1"/>
    <w:rsid w:val="0006061F"/>
    <w:rsid w:val="00066E56"/>
    <w:rsid w:val="000721DC"/>
    <w:rsid w:val="000740FA"/>
    <w:rsid w:val="00074618"/>
    <w:rsid w:val="00074A31"/>
    <w:rsid w:val="00076B36"/>
    <w:rsid w:val="00077436"/>
    <w:rsid w:val="00084A3F"/>
    <w:rsid w:val="000878BB"/>
    <w:rsid w:val="00087FA4"/>
    <w:rsid w:val="0009299E"/>
    <w:rsid w:val="00093CDD"/>
    <w:rsid w:val="000944BC"/>
    <w:rsid w:val="000944D1"/>
    <w:rsid w:val="00096F50"/>
    <w:rsid w:val="000A15F9"/>
    <w:rsid w:val="000A4F21"/>
    <w:rsid w:val="000B08DC"/>
    <w:rsid w:val="000B0C28"/>
    <w:rsid w:val="000B16A6"/>
    <w:rsid w:val="000B3569"/>
    <w:rsid w:val="000B3FD2"/>
    <w:rsid w:val="000B537C"/>
    <w:rsid w:val="000B603E"/>
    <w:rsid w:val="000C5128"/>
    <w:rsid w:val="000D1E16"/>
    <w:rsid w:val="000D4175"/>
    <w:rsid w:val="000E0A0B"/>
    <w:rsid w:val="000E4316"/>
    <w:rsid w:val="000F3510"/>
    <w:rsid w:val="000F3BD2"/>
    <w:rsid w:val="0010508F"/>
    <w:rsid w:val="00105814"/>
    <w:rsid w:val="00106EF5"/>
    <w:rsid w:val="00107DEC"/>
    <w:rsid w:val="0011018F"/>
    <w:rsid w:val="0011288D"/>
    <w:rsid w:val="001128E0"/>
    <w:rsid w:val="00113B77"/>
    <w:rsid w:val="0011686A"/>
    <w:rsid w:val="001174BA"/>
    <w:rsid w:val="00117996"/>
    <w:rsid w:val="00124C85"/>
    <w:rsid w:val="00126F54"/>
    <w:rsid w:val="00132C4D"/>
    <w:rsid w:val="0013541C"/>
    <w:rsid w:val="00136513"/>
    <w:rsid w:val="00136BEC"/>
    <w:rsid w:val="00140187"/>
    <w:rsid w:val="00141D3C"/>
    <w:rsid w:val="00142419"/>
    <w:rsid w:val="001445D0"/>
    <w:rsid w:val="001470D3"/>
    <w:rsid w:val="001508AA"/>
    <w:rsid w:val="00151C9F"/>
    <w:rsid w:val="001524D7"/>
    <w:rsid w:val="00152793"/>
    <w:rsid w:val="00154FA5"/>
    <w:rsid w:val="00161180"/>
    <w:rsid w:val="00161F3C"/>
    <w:rsid w:val="00164927"/>
    <w:rsid w:val="001652D3"/>
    <w:rsid w:val="00171D29"/>
    <w:rsid w:val="00172304"/>
    <w:rsid w:val="00172685"/>
    <w:rsid w:val="001732F8"/>
    <w:rsid w:val="00173ACD"/>
    <w:rsid w:val="00173E05"/>
    <w:rsid w:val="00174E29"/>
    <w:rsid w:val="00175A95"/>
    <w:rsid w:val="00175F18"/>
    <w:rsid w:val="001825B2"/>
    <w:rsid w:val="00183170"/>
    <w:rsid w:val="00186A37"/>
    <w:rsid w:val="0019225B"/>
    <w:rsid w:val="00192299"/>
    <w:rsid w:val="001931E3"/>
    <w:rsid w:val="00194EC7"/>
    <w:rsid w:val="00196A9D"/>
    <w:rsid w:val="00197E3B"/>
    <w:rsid w:val="001A1A51"/>
    <w:rsid w:val="001A69F0"/>
    <w:rsid w:val="001A795C"/>
    <w:rsid w:val="001B41A7"/>
    <w:rsid w:val="001C27E0"/>
    <w:rsid w:val="001C380A"/>
    <w:rsid w:val="001C3944"/>
    <w:rsid w:val="001C6061"/>
    <w:rsid w:val="001D3673"/>
    <w:rsid w:val="001E064F"/>
    <w:rsid w:val="001E1738"/>
    <w:rsid w:val="001E3D38"/>
    <w:rsid w:val="001E5270"/>
    <w:rsid w:val="001E55BC"/>
    <w:rsid w:val="001E6F64"/>
    <w:rsid w:val="001F0F58"/>
    <w:rsid w:val="001F1320"/>
    <w:rsid w:val="001F153E"/>
    <w:rsid w:val="001F34B4"/>
    <w:rsid w:val="001F59E2"/>
    <w:rsid w:val="001F635D"/>
    <w:rsid w:val="00200E6A"/>
    <w:rsid w:val="00207460"/>
    <w:rsid w:val="0021251A"/>
    <w:rsid w:val="00214D6F"/>
    <w:rsid w:val="002151AE"/>
    <w:rsid w:val="00216967"/>
    <w:rsid w:val="00220515"/>
    <w:rsid w:val="00220AC2"/>
    <w:rsid w:val="0022302F"/>
    <w:rsid w:val="00223344"/>
    <w:rsid w:val="00224519"/>
    <w:rsid w:val="00226B2C"/>
    <w:rsid w:val="002279F3"/>
    <w:rsid w:val="00227B23"/>
    <w:rsid w:val="002305CB"/>
    <w:rsid w:val="002312AD"/>
    <w:rsid w:val="002318E7"/>
    <w:rsid w:val="002326D5"/>
    <w:rsid w:val="00233F28"/>
    <w:rsid w:val="0023494D"/>
    <w:rsid w:val="0023603B"/>
    <w:rsid w:val="002403C3"/>
    <w:rsid w:val="0024213D"/>
    <w:rsid w:val="00243ECA"/>
    <w:rsid w:val="002524B0"/>
    <w:rsid w:val="00254840"/>
    <w:rsid w:val="0026501A"/>
    <w:rsid w:val="002652EC"/>
    <w:rsid w:val="002667C9"/>
    <w:rsid w:val="002778F5"/>
    <w:rsid w:val="00277B60"/>
    <w:rsid w:val="002840EC"/>
    <w:rsid w:val="002849E0"/>
    <w:rsid w:val="00284BA7"/>
    <w:rsid w:val="00290948"/>
    <w:rsid w:val="00291C0B"/>
    <w:rsid w:val="0029376E"/>
    <w:rsid w:val="002958CB"/>
    <w:rsid w:val="00296950"/>
    <w:rsid w:val="00297D2C"/>
    <w:rsid w:val="002A3C07"/>
    <w:rsid w:val="002A5546"/>
    <w:rsid w:val="002B1267"/>
    <w:rsid w:val="002B315E"/>
    <w:rsid w:val="002B44F0"/>
    <w:rsid w:val="002B6F7D"/>
    <w:rsid w:val="002C1C81"/>
    <w:rsid w:val="002C295A"/>
    <w:rsid w:val="002C6E11"/>
    <w:rsid w:val="002C749B"/>
    <w:rsid w:val="002D0021"/>
    <w:rsid w:val="002D2351"/>
    <w:rsid w:val="002D2494"/>
    <w:rsid w:val="002D418D"/>
    <w:rsid w:val="002D4594"/>
    <w:rsid w:val="002D5456"/>
    <w:rsid w:val="002D62A8"/>
    <w:rsid w:val="002E0378"/>
    <w:rsid w:val="002E3AF9"/>
    <w:rsid w:val="002E6BAC"/>
    <w:rsid w:val="002F5387"/>
    <w:rsid w:val="002F5B56"/>
    <w:rsid w:val="002F5E43"/>
    <w:rsid w:val="002F72A4"/>
    <w:rsid w:val="002F7973"/>
    <w:rsid w:val="00300677"/>
    <w:rsid w:val="00305CF6"/>
    <w:rsid w:val="0030647C"/>
    <w:rsid w:val="003077F4"/>
    <w:rsid w:val="003113A0"/>
    <w:rsid w:val="00313239"/>
    <w:rsid w:val="00314981"/>
    <w:rsid w:val="00314E3B"/>
    <w:rsid w:val="00320610"/>
    <w:rsid w:val="00320B7C"/>
    <w:rsid w:val="00321667"/>
    <w:rsid w:val="00321AA8"/>
    <w:rsid w:val="0032331E"/>
    <w:rsid w:val="00324411"/>
    <w:rsid w:val="00324CA9"/>
    <w:rsid w:val="00327D31"/>
    <w:rsid w:val="00331199"/>
    <w:rsid w:val="00335F1D"/>
    <w:rsid w:val="00337C33"/>
    <w:rsid w:val="003432B8"/>
    <w:rsid w:val="0034517E"/>
    <w:rsid w:val="003451D1"/>
    <w:rsid w:val="003467CC"/>
    <w:rsid w:val="00346BB1"/>
    <w:rsid w:val="003545DE"/>
    <w:rsid w:val="00360637"/>
    <w:rsid w:val="0036254F"/>
    <w:rsid w:val="003642B4"/>
    <w:rsid w:val="0036591C"/>
    <w:rsid w:val="003673B5"/>
    <w:rsid w:val="003700B8"/>
    <w:rsid w:val="0037031C"/>
    <w:rsid w:val="0037086E"/>
    <w:rsid w:val="00374C8A"/>
    <w:rsid w:val="00374CA6"/>
    <w:rsid w:val="00374D78"/>
    <w:rsid w:val="00376261"/>
    <w:rsid w:val="00376E30"/>
    <w:rsid w:val="00377787"/>
    <w:rsid w:val="00382AC7"/>
    <w:rsid w:val="003841C8"/>
    <w:rsid w:val="00385176"/>
    <w:rsid w:val="003864CF"/>
    <w:rsid w:val="00390968"/>
    <w:rsid w:val="003A334C"/>
    <w:rsid w:val="003B31DB"/>
    <w:rsid w:val="003B791C"/>
    <w:rsid w:val="003C6203"/>
    <w:rsid w:val="003C6E71"/>
    <w:rsid w:val="003C718E"/>
    <w:rsid w:val="003D063F"/>
    <w:rsid w:val="003D3519"/>
    <w:rsid w:val="003E0114"/>
    <w:rsid w:val="003E27C1"/>
    <w:rsid w:val="003E2EF5"/>
    <w:rsid w:val="003E3186"/>
    <w:rsid w:val="003E31A6"/>
    <w:rsid w:val="003E479F"/>
    <w:rsid w:val="003E58AB"/>
    <w:rsid w:val="003E60BF"/>
    <w:rsid w:val="003F0138"/>
    <w:rsid w:val="003F1054"/>
    <w:rsid w:val="003F60D0"/>
    <w:rsid w:val="003F7922"/>
    <w:rsid w:val="00401DD5"/>
    <w:rsid w:val="00403F54"/>
    <w:rsid w:val="00403F97"/>
    <w:rsid w:val="0040412D"/>
    <w:rsid w:val="00406593"/>
    <w:rsid w:val="004078B4"/>
    <w:rsid w:val="00410462"/>
    <w:rsid w:val="004126EC"/>
    <w:rsid w:val="00414466"/>
    <w:rsid w:val="00416279"/>
    <w:rsid w:val="00420085"/>
    <w:rsid w:val="004227DA"/>
    <w:rsid w:val="00427E6F"/>
    <w:rsid w:val="00430CDB"/>
    <w:rsid w:val="00431A74"/>
    <w:rsid w:val="004320F5"/>
    <w:rsid w:val="00433921"/>
    <w:rsid w:val="00441889"/>
    <w:rsid w:val="0044199D"/>
    <w:rsid w:val="004420CA"/>
    <w:rsid w:val="0044609B"/>
    <w:rsid w:val="00451E61"/>
    <w:rsid w:val="00452AB2"/>
    <w:rsid w:val="0046020F"/>
    <w:rsid w:val="004603A3"/>
    <w:rsid w:val="00460B21"/>
    <w:rsid w:val="004644B5"/>
    <w:rsid w:val="00476718"/>
    <w:rsid w:val="00477F77"/>
    <w:rsid w:val="00480ED4"/>
    <w:rsid w:val="004813AE"/>
    <w:rsid w:val="00482971"/>
    <w:rsid w:val="00482A63"/>
    <w:rsid w:val="0048305F"/>
    <w:rsid w:val="00483F4F"/>
    <w:rsid w:val="00493908"/>
    <w:rsid w:val="00496E8D"/>
    <w:rsid w:val="00497A1D"/>
    <w:rsid w:val="00497BA0"/>
    <w:rsid w:val="004A3809"/>
    <w:rsid w:val="004A4CFC"/>
    <w:rsid w:val="004A4E79"/>
    <w:rsid w:val="004A5533"/>
    <w:rsid w:val="004A6914"/>
    <w:rsid w:val="004A7D8E"/>
    <w:rsid w:val="004B24C4"/>
    <w:rsid w:val="004B2D17"/>
    <w:rsid w:val="004C13C2"/>
    <w:rsid w:val="004C277E"/>
    <w:rsid w:val="004D10E7"/>
    <w:rsid w:val="004D1E82"/>
    <w:rsid w:val="004D4449"/>
    <w:rsid w:val="004D6B0A"/>
    <w:rsid w:val="004E295D"/>
    <w:rsid w:val="004E445C"/>
    <w:rsid w:val="004E4E30"/>
    <w:rsid w:val="004E687A"/>
    <w:rsid w:val="004F0042"/>
    <w:rsid w:val="004F429E"/>
    <w:rsid w:val="004F44D2"/>
    <w:rsid w:val="004F459A"/>
    <w:rsid w:val="004F61FA"/>
    <w:rsid w:val="004F7279"/>
    <w:rsid w:val="005034C0"/>
    <w:rsid w:val="00507094"/>
    <w:rsid w:val="0051124D"/>
    <w:rsid w:val="00511E8B"/>
    <w:rsid w:val="005133F4"/>
    <w:rsid w:val="00513679"/>
    <w:rsid w:val="005142A8"/>
    <w:rsid w:val="00514832"/>
    <w:rsid w:val="0051677C"/>
    <w:rsid w:val="00521D50"/>
    <w:rsid w:val="005247A1"/>
    <w:rsid w:val="00526782"/>
    <w:rsid w:val="00527B0F"/>
    <w:rsid w:val="0053087C"/>
    <w:rsid w:val="00530EFD"/>
    <w:rsid w:val="00532E56"/>
    <w:rsid w:val="00534E33"/>
    <w:rsid w:val="00535167"/>
    <w:rsid w:val="00536553"/>
    <w:rsid w:val="00540EEC"/>
    <w:rsid w:val="00541A2D"/>
    <w:rsid w:val="005539A0"/>
    <w:rsid w:val="005544CD"/>
    <w:rsid w:val="00555B02"/>
    <w:rsid w:val="00556E6E"/>
    <w:rsid w:val="005655C4"/>
    <w:rsid w:val="0056713C"/>
    <w:rsid w:val="005725E9"/>
    <w:rsid w:val="005731A6"/>
    <w:rsid w:val="00574B9E"/>
    <w:rsid w:val="00574D34"/>
    <w:rsid w:val="0058119E"/>
    <w:rsid w:val="0058266F"/>
    <w:rsid w:val="00583002"/>
    <w:rsid w:val="005900A3"/>
    <w:rsid w:val="00595759"/>
    <w:rsid w:val="00595B1A"/>
    <w:rsid w:val="005A0F5F"/>
    <w:rsid w:val="005A3067"/>
    <w:rsid w:val="005A52A4"/>
    <w:rsid w:val="005B01DE"/>
    <w:rsid w:val="005B1214"/>
    <w:rsid w:val="005B1905"/>
    <w:rsid w:val="005B4F4B"/>
    <w:rsid w:val="005B57BC"/>
    <w:rsid w:val="005C360B"/>
    <w:rsid w:val="005C4359"/>
    <w:rsid w:val="005C488D"/>
    <w:rsid w:val="005C6570"/>
    <w:rsid w:val="005C7B5B"/>
    <w:rsid w:val="005D4C33"/>
    <w:rsid w:val="005D5F60"/>
    <w:rsid w:val="005D673F"/>
    <w:rsid w:val="005E1872"/>
    <w:rsid w:val="005E280C"/>
    <w:rsid w:val="005E2EB6"/>
    <w:rsid w:val="005E357C"/>
    <w:rsid w:val="005E4486"/>
    <w:rsid w:val="005E584C"/>
    <w:rsid w:val="005F2635"/>
    <w:rsid w:val="005F3D0D"/>
    <w:rsid w:val="005F7D22"/>
    <w:rsid w:val="00600B01"/>
    <w:rsid w:val="00600C61"/>
    <w:rsid w:val="00601BE9"/>
    <w:rsid w:val="00601D7B"/>
    <w:rsid w:val="00603832"/>
    <w:rsid w:val="006050F3"/>
    <w:rsid w:val="006076F1"/>
    <w:rsid w:val="00613C60"/>
    <w:rsid w:val="0061534D"/>
    <w:rsid w:val="00621365"/>
    <w:rsid w:val="00622318"/>
    <w:rsid w:val="006226DA"/>
    <w:rsid w:val="00633A7A"/>
    <w:rsid w:val="006346CD"/>
    <w:rsid w:val="00634E47"/>
    <w:rsid w:val="00635FC9"/>
    <w:rsid w:val="00636F22"/>
    <w:rsid w:val="006449B5"/>
    <w:rsid w:val="00647ADC"/>
    <w:rsid w:val="00651F97"/>
    <w:rsid w:val="006536BD"/>
    <w:rsid w:val="00655972"/>
    <w:rsid w:val="00656915"/>
    <w:rsid w:val="00661434"/>
    <w:rsid w:val="006640DA"/>
    <w:rsid w:val="00664510"/>
    <w:rsid w:val="006649F7"/>
    <w:rsid w:val="00673403"/>
    <w:rsid w:val="006740AF"/>
    <w:rsid w:val="0067722D"/>
    <w:rsid w:val="00684BA6"/>
    <w:rsid w:val="00686AEF"/>
    <w:rsid w:val="006871EC"/>
    <w:rsid w:val="0069247A"/>
    <w:rsid w:val="00693B16"/>
    <w:rsid w:val="006A0AEA"/>
    <w:rsid w:val="006A10C7"/>
    <w:rsid w:val="006A2137"/>
    <w:rsid w:val="006B2565"/>
    <w:rsid w:val="006B350B"/>
    <w:rsid w:val="006C2A18"/>
    <w:rsid w:val="006C5A1C"/>
    <w:rsid w:val="006D34C5"/>
    <w:rsid w:val="006D5761"/>
    <w:rsid w:val="006D580F"/>
    <w:rsid w:val="006D6C5A"/>
    <w:rsid w:val="006E1E62"/>
    <w:rsid w:val="006E2FAE"/>
    <w:rsid w:val="006E3036"/>
    <w:rsid w:val="006E37AF"/>
    <w:rsid w:val="006E6A50"/>
    <w:rsid w:val="006F1807"/>
    <w:rsid w:val="006F27A4"/>
    <w:rsid w:val="006F2FEA"/>
    <w:rsid w:val="006F5C18"/>
    <w:rsid w:val="006F698B"/>
    <w:rsid w:val="00700761"/>
    <w:rsid w:val="00702AB2"/>
    <w:rsid w:val="00706389"/>
    <w:rsid w:val="00706BDD"/>
    <w:rsid w:val="00707FA3"/>
    <w:rsid w:val="0071157B"/>
    <w:rsid w:val="00711FB0"/>
    <w:rsid w:val="007165D7"/>
    <w:rsid w:val="007215D1"/>
    <w:rsid w:val="00724141"/>
    <w:rsid w:val="007303D4"/>
    <w:rsid w:val="00735264"/>
    <w:rsid w:val="0074078B"/>
    <w:rsid w:val="00744912"/>
    <w:rsid w:val="00745A10"/>
    <w:rsid w:val="00745B4F"/>
    <w:rsid w:val="0074666B"/>
    <w:rsid w:val="00747E06"/>
    <w:rsid w:val="00754A15"/>
    <w:rsid w:val="00754EA6"/>
    <w:rsid w:val="007573CD"/>
    <w:rsid w:val="00757535"/>
    <w:rsid w:val="00761D08"/>
    <w:rsid w:val="00767C3A"/>
    <w:rsid w:val="007719FD"/>
    <w:rsid w:val="007801A0"/>
    <w:rsid w:val="00780E2A"/>
    <w:rsid w:val="00781429"/>
    <w:rsid w:val="007822FD"/>
    <w:rsid w:val="0078331E"/>
    <w:rsid w:val="00787BDE"/>
    <w:rsid w:val="007909A9"/>
    <w:rsid w:val="00790A0F"/>
    <w:rsid w:val="00792511"/>
    <w:rsid w:val="00794B23"/>
    <w:rsid w:val="0079697D"/>
    <w:rsid w:val="00796B67"/>
    <w:rsid w:val="007A3177"/>
    <w:rsid w:val="007A3CD3"/>
    <w:rsid w:val="007A40C8"/>
    <w:rsid w:val="007B0863"/>
    <w:rsid w:val="007B55F4"/>
    <w:rsid w:val="007B5AE0"/>
    <w:rsid w:val="007C303A"/>
    <w:rsid w:val="007D4C57"/>
    <w:rsid w:val="007E0D38"/>
    <w:rsid w:val="007E1650"/>
    <w:rsid w:val="007E3288"/>
    <w:rsid w:val="007E4E32"/>
    <w:rsid w:val="007E764B"/>
    <w:rsid w:val="007F119D"/>
    <w:rsid w:val="007F2247"/>
    <w:rsid w:val="007F45AD"/>
    <w:rsid w:val="007F4DFD"/>
    <w:rsid w:val="00800BA1"/>
    <w:rsid w:val="008013BA"/>
    <w:rsid w:val="00804808"/>
    <w:rsid w:val="0080556A"/>
    <w:rsid w:val="00813691"/>
    <w:rsid w:val="00820AED"/>
    <w:rsid w:val="008212AB"/>
    <w:rsid w:val="008216B4"/>
    <w:rsid w:val="00821DF4"/>
    <w:rsid w:val="00822E1F"/>
    <w:rsid w:val="00823BDF"/>
    <w:rsid w:val="00824EBE"/>
    <w:rsid w:val="008300C3"/>
    <w:rsid w:val="00830207"/>
    <w:rsid w:val="00830ED6"/>
    <w:rsid w:val="00831AEA"/>
    <w:rsid w:val="00834125"/>
    <w:rsid w:val="00835A04"/>
    <w:rsid w:val="00835BEA"/>
    <w:rsid w:val="00842447"/>
    <w:rsid w:val="00843A2E"/>
    <w:rsid w:val="008475B7"/>
    <w:rsid w:val="008509D9"/>
    <w:rsid w:val="008527C7"/>
    <w:rsid w:val="00852C6F"/>
    <w:rsid w:val="0085400D"/>
    <w:rsid w:val="00854119"/>
    <w:rsid w:val="0085768B"/>
    <w:rsid w:val="0086117E"/>
    <w:rsid w:val="008617B1"/>
    <w:rsid w:val="00861EDC"/>
    <w:rsid w:val="0086343A"/>
    <w:rsid w:val="00863B8F"/>
    <w:rsid w:val="008707BE"/>
    <w:rsid w:val="008834A7"/>
    <w:rsid w:val="00885A56"/>
    <w:rsid w:val="0088605E"/>
    <w:rsid w:val="008907BE"/>
    <w:rsid w:val="0089103A"/>
    <w:rsid w:val="00891FDD"/>
    <w:rsid w:val="00892297"/>
    <w:rsid w:val="00894B88"/>
    <w:rsid w:val="008A1F1E"/>
    <w:rsid w:val="008A2C39"/>
    <w:rsid w:val="008A3C1D"/>
    <w:rsid w:val="008A6CBF"/>
    <w:rsid w:val="008A7A6D"/>
    <w:rsid w:val="008B09C4"/>
    <w:rsid w:val="008B1109"/>
    <w:rsid w:val="008B1AFE"/>
    <w:rsid w:val="008B1C69"/>
    <w:rsid w:val="008B1E1B"/>
    <w:rsid w:val="008B44C9"/>
    <w:rsid w:val="008B4821"/>
    <w:rsid w:val="008B75CC"/>
    <w:rsid w:val="008C1AC5"/>
    <w:rsid w:val="008C1DC3"/>
    <w:rsid w:val="008C3FE2"/>
    <w:rsid w:val="008C5ABD"/>
    <w:rsid w:val="008C5DB4"/>
    <w:rsid w:val="008C61FA"/>
    <w:rsid w:val="008C6E4D"/>
    <w:rsid w:val="008D016B"/>
    <w:rsid w:val="008E13A2"/>
    <w:rsid w:val="008F0EC4"/>
    <w:rsid w:val="008F6221"/>
    <w:rsid w:val="008F628B"/>
    <w:rsid w:val="008F6501"/>
    <w:rsid w:val="0090108E"/>
    <w:rsid w:val="00901186"/>
    <w:rsid w:val="009034AB"/>
    <w:rsid w:val="00903DF6"/>
    <w:rsid w:val="00904119"/>
    <w:rsid w:val="009042C7"/>
    <w:rsid w:val="00906684"/>
    <w:rsid w:val="00910BC9"/>
    <w:rsid w:val="00910D7C"/>
    <w:rsid w:val="0091190B"/>
    <w:rsid w:val="009120B6"/>
    <w:rsid w:val="00912242"/>
    <w:rsid w:val="00913E6D"/>
    <w:rsid w:val="00914B13"/>
    <w:rsid w:val="009159F9"/>
    <w:rsid w:val="00916D48"/>
    <w:rsid w:val="0092021C"/>
    <w:rsid w:val="00922088"/>
    <w:rsid w:val="009234CE"/>
    <w:rsid w:val="009264B9"/>
    <w:rsid w:val="00935B2C"/>
    <w:rsid w:val="0093602F"/>
    <w:rsid w:val="00937FC0"/>
    <w:rsid w:val="00941E8A"/>
    <w:rsid w:val="00944F23"/>
    <w:rsid w:val="009463E1"/>
    <w:rsid w:val="009475CD"/>
    <w:rsid w:val="00950370"/>
    <w:rsid w:val="00950A7D"/>
    <w:rsid w:val="00951BE0"/>
    <w:rsid w:val="00952D84"/>
    <w:rsid w:val="0095377C"/>
    <w:rsid w:val="00955073"/>
    <w:rsid w:val="009578DE"/>
    <w:rsid w:val="009627C6"/>
    <w:rsid w:val="009643FC"/>
    <w:rsid w:val="009711AB"/>
    <w:rsid w:val="00972BA0"/>
    <w:rsid w:val="00973D75"/>
    <w:rsid w:val="009747C5"/>
    <w:rsid w:val="00975889"/>
    <w:rsid w:val="00977CAC"/>
    <w:rsid w:val="00980D88"/>
    <w:rsid w:val="00980DA9"/>
    <w:rsid w:val="00982F6A"/>
    <w:rsid w:val="00985720"/>
    <w:rsid w:val="00992753"/>
    <w:rsid w:val="00992EC7"/>
    <w:rsid w:val="00996BD9"/>
    <w:rsid w:val="009970C1"/>
    <w:rsid w:val="009A2D42"/>
    <w:rsid w:val="009A5EC3"/>
    <w:rsid w:val="009A62EB"/>
    <w:rsid w:val="009A6B53"/>
    <w:rsid w:val="009B0248"/>
    <w:rsid w:val="009B1456"/>
    <w:rsid w:val="009B1AAF"/>
    <w:rsid w:val="009B2342"/>
    <w:rsid w:val="009B4D8F"/>
    <w:rsid w:val="009C00F5"/>
    <w:rsid w:val="009C1549"/>
    <w:rsid w:val="009C178D"/>
    <w:rsid w:val="009C51BE"/>
    <w:rsid w:val="009C690F"/>
    <w:rsid w:val="009C7BEB"/>
    <w:rsid w:val="009D0EFB"/>
    <w:rsid w:val="009D2807"/>
    <w:rsid w:val="009D35B5"/>
    <w:rsid w:val="009D4149"/>
    <w:rsid w:val="009D597A"/>
    <w:rsid w:val="009E255F"/>
    <w:rsid w:val="009E5465"/>
    <w:rsid w:val="009E54F6"/>
    <w:rsid w:val="009E647D"/>
    <w:rsid w:val="009E7DB7"/>
    <w:rsid w:val="009F0F93"/>
    <w:rsid w:val="009F3750"/>
    <w:rsid w:val="009F4801"/>
    <w:rsid w:val="009F7815"/>
    <w:rsid w:val="00A00DA7"/>
    <w:rsid w:val="00A03B0A"/>
    <w:rsid w:val="00A0589E"/>
    <w:rsid w:val="00A05934"/>
    <w:rsid w:val="00A062DB"/>
    <w:rsid w:val="00A073EB"/>
    <w:rsid w:val="00A07D6D"/>
    <w:rsid w:val="00A11615"/>
    <w:rsid w:val="00A12B4F"/>
    <w:rsid w:val="00A12DC2"/>
    <w:rsid w:val="00A1712E"/>
    <w:rsid w:val="00A17491"/>
    <w:rsid w:val="00A17E23"/>
    <w:rsid w:val="00A2032A"/>
    <w:rsid w:val="00A20AB2"/>
    <w:rsid w:val="00A213B9"/>
    <w:rsid w:val="00A21A55"/>
    <w:rsid w:val="00A25561"/>
    <w:rsid w:val="00A27C3F"/>
    <w:rsid w:val="00A36B70"/>
    <w:rsid w:val="00A401C0"/>
    <w:rsid w:val="00A406F9"/>
    <w:rsid w:val="00A40A64"/>
    <w:rsid w:val="00A411EF"/>
    <w:rsid w:val="00A41448"/>
    <w:rsid w:val="00A419C2"/>
    <w:rsid w:val="00A42703"/>
    <w:rsid w:val="00A52EE5"/>
    <w:rsid w:val="00A535DC"/>
    <w:rsid w:val="00A538A5"/>
    <w:rsid w:val="00A54A6B"/>
    <w:rsid w:val="00A5719F"/>
    <w:rsid w:val="00A62595"/>
    <w:rsid w:val="00A62F5D"/>
    <w:rsid w:val="00A675ED"/>
    <w:rsid w:val="00A700C4"/>
    <w:rsid w:val="00A70213"/>
    <w:rsid w:val="00A70DB2"/>
    <w:rsid w:val="00A70F76"/>
    <w:rsid w:val="00A74B5C"/>
    <w:rsid w:val="00A76810"/>
    <w:rsid w:val="00A7742E"/>
    <w:rsid w:val="00A80CDD"/>
    <w:rsid w:val="00A81AD1"/>
    <w:rsid w:val="00A84BE9"/>
    <w:rsid w:val="00A86BCD"/>
    <w:rsid w:val="00A87732"/>
    <w:rsid w:val="00A92E24"/>
    <w:rsid w:val="00A93BA1"/>
    <w:rsid w:val="00A945A6"/>
    <w:rsid w:val="00AA1A5D"/>
    <w:rsid w:val="00AA47C3"/>
    <w:rsid w:val="00AA4E72"/>
    <w:rsid w:val="00AA5141"/>
    <w:rsid w:val="00AA5A1C"/>
    <w:rsid w:val="00AA5E51"/>
    <w:rsid w:val="00AB065A"/>
    <w:rsid w:val="00AB2586"/>
    <w:rsid w:val="00AB47A9"/>
    <w:rsid w:val="00AB56D7"/>
    <w:rsid w:val="00AB58E6"/>
    <w:rsid w:val="00AC067B"/>
    <w:rsid w:val="00AC0F7C"/>
    <w:rsid w:val="00AC2B0F"/>
    <w:rsid w:val="00AC6815"/>
    <w:rsid w:val="00AC6AC8"/>
    <w:rsid w:val="00AC7874"/>
    <w:rsid w:val="00AD5BD6"/>
    <w:rsid w:val="00AE2C48"/>
    <w:rsid w:val="00AE317F"/>
    <w:rsid w:val="00AF0D03"/>
    <w:rsid w:val="00AF3A8C"/>
    <w:rsid w:val="00AF3F96"/>
    <w:rsid w:val="00AF5D73"/>
    <w:rsid w:val="00AF60A2"/>
    <w:rsid w:val="00AF76AE"/>
    <w:rsid w:val="00B013EF"/>
    <w:rsid w:val="00B0184A"/>
    <w:rsid w:val="00B03050"/>
    <w:rsid w:val="00B032B4"/>
    <w:rsid w:val="00B0407B"/>
    <w:rsid w:val="00B04316"/>
    <w:rsid w:val="00B06C97"/>
    <w:rsid w:val="00B07679"/>
    <w:rsid w:val="00B11649"/>
    <w:rsid w:val="00B12909"/>
    <w:rsid w:val="00B1299D"/>
    <w:rsid w:val="00B13447"/>
    <w:rsid w:val="00B14982"/>
    <w:rsid w:val="00B15677"/>
    <w:rsid w:val="00B16363"/>
    <w:rsid w:val="00B175CC"/>
    <w:rsid w:val="00B1781F"/>
    <w:rsid w:val="00B208AD"/>
    <w:rsid w:val="00B31883"/>
    <w:rsid w:val="00B32363"/>
    <w:rsid w:val="00B324C0"/>
    <w:rsid w:val="00B32630"/>
    <w:rsid w:val="00B35DE2"/>
    <w:rsid w:val="00B46E25"/>
    <w:rsid w:val="00B472E9"/>
    <w:rsid w:val="00B5085A"/>
    <w:rsid w:val="00B52144"/>
    <w:rsid w:val="00B525A4"/>
    <w:rsid w:val="00B5499B"/>
    <w:rsid w:val="00B55774"/>
    <w:rsid w:val="00B56627"/>
    <w:rsid w:val="00B601BA"/>
    <w:rsid w:val="00B65132"/>
    <w:rsid w:val="00B66E01"/>
    <w:rsid w:val="00B722EF"/>
    <w:rsid w:val="00B72FAC"/>
    <w:rsid w:val="00B7373B"/>
    <w:rsid w:val="00B73D8C"/>
    <w:rsid w:val="00B8091F"/>
    <w:rsid w:val="00B84D66"/>
    <w:rsid w:val="00B85A26"/>
    <w:rsid w:val="00B86560"/>
    <w:rsid w:val="00B926B9"/>
    <w:rsid w:val="00B930EB"/>
    <w:rsid w:val="00B9520A"/>
    <w:rsid w:val="00B95A60"/>
    <w:rsid w:val="00B9717D"/>
    <w:rsid w:val="00B97F48"/>
    <w:rsid w:val="00BA7093"/>
    <w:rsid w:val="00BB048F"/>
    <w:rsid w:val="00BB1615"/>
    <w:rsid w:val="00BB2453"/>
    <w:rsid w:val="00BC517A"/>
    <w:rsid w:val="00BC6624"/>
    <w:rsid w:val="00BC6701"/>
    <w:rsid w:val="00BD061F"/>
    <w:rsid w:val="00BD1709"/>
    <w:rsid w:val="00BD253E"/>
    <w:rsid w:val="00BD3A68"/>
    <w:rsid w:val="00BD4017"/>
    <w:rsid w:val="00BD4F91"/>
    <w:rsid w:val="00BD69D4"/>
    <w:rsid w:val="00BE17B6"/>
    <w:rsid w:val="00BE1DB1"/>
    <w:rsid w:val="00BE215A"/>
    <w:rsid w:val="00BE547B"/>
    <w:rsid w:val="00BE5FB2"/>
    <w:rsid w:val="00BF0E05"/>
    <w:rsid w:val="00BF48DB"/>
    <w:rsid w:val="00BF6DAD"/>
    <w:rsid w:val="00C021EF"/>
    <w:rsid w:val="00C02FDF"/>
    <w:rsid w:val="00C039AB"/>
    <w:rsid w:val="00C03DB7"/>
    <w:rsid w:val="00C0460A"/>
    <w:rsid w:val="00C06810"/>
    <w:rsid w:val="00C07724"/>
    <w:rsid w:val="00C10276"/>
    <w:rsid w:val="00C109E2"/>
    <w:rsid w:val="00C12F6C"/>
    <w:rsid w:val="00C13F65"/>
    <w:rsid w:val="00C14A76"/>
    <w:rsid w:val="00C15598"/>
    <w:rsid w:val="00C166F5"/>
    <w:rsid w:val="00C16B09"/>
    <w:rsid w:val="00C2155A"/>
    <w:rsid w:val="00C22778"/>
    <w:rsid w:val="00C27853"/>
    <w:rsid w:val="00C32094"/>
    <w:rsid w:val="00C32BCF"/>
    <w:rsid w:val="00C36DB5"/>
    <w:rsid w:val="00C40619"/>
    <w:rsid w:val="00C406FC"/>
    <w:rsid w:val="00C42936"/>
    <w:rsid w:val="00C45985"/>
    <w:rsid w:val="00C45D6B"/>
    <w:rsid w:val="00C57FB9"/>
    <w:rsid w:val="00C60375"/>
    <w:rsid w:val="00C61079"/>
    <w:rsid w:val="00C61397"/>
    <w:rsid w:val="00C62D66"/>
    <w:rsid w:val="00C6338A"/>
    <w:rsid w:val="00C7225D"/>
    <w:rsid w:val="00C72851"/>
    <w:rsid w:val="00C7479E"/>
    <w:rsid w:val="00C74BB3"/>
    <w:rsid w:val="00C751F0"/>
    <w:rsid w:val="00C80A79"/>
    <w:rsid w:val="00C823E1"/>
    <w:rsid w:val="00C8373E"/>
    <w:rsid w:val="00C84F95"/>
    <w:rsid w:val="00C860DB"/>
    <w:rsid w:val="00C8663E"/>
    <w:rsid w:val="00C86940"/>
    <w:rsid w:val="00C86A38"/>
    <w:rsid w:val="00C87A25"/>
    <w:rsid w:val="00C9003D"/>
    <w:rsid w:val="00C9111C"/>
    <w:rsid w:val="00C94810"/>
    <w:rsid w:val="00CA144E"/>
    <w:rsid w:val="00CA1C63"/>
    <w:rsid w:val="00CA5BF0"/>
    <w:rsid w:val="00CB0597"/>
    <w:rsid w:val="00CC22E3"/>
    <w:rsid w:val="00CC51F5"/>
    <w:rsid w:val="00CC5E5F"/>
    <w:rsid w:val="00CD0417"/>
    <w:rsid w:val="00CD2558"/>
    <w:rsid w:val="00CD6031"/>
    <w:rsid w:val="00CD77B9"/>
    <w:rsid w:val="00CE1076"/>
    <w:rsid w:val="00CE6AE8"/>
    <w:rsid w:val="00CE72E8"/>
    <w:rsid w:val="00CE7E1A"/>
    <w:rsid w:val="00CF42FA"/>
    <w:rsid w:val="00CF5858"/>
    <w:rsid w:val="00CF69B0"/>
    <w:rsid w:val="00CF6BFD"/>
    <w:rsid w:val="00D00917"/>
    <w:rsid w:val="00D01022"/>
    <w:rsid w:val="00D022C0"/>
    <w:rsid w:val="00D02FA6"/>
    <w:rsid w:val="00D03A86"/>
    <w:rsid w:val="00D070DB"/>
    <w:rsid w:val="00D11F7B"/>
    <w:rsid w:val="00D12B38"/>
    <w:rsid w:val="00D13E60"/>
    <w:rsid w:val="00D179A0"/>
    <w:rsid w:val="00D21B08"/>
    <w:rsid w:val="00D22BB1"/>
    <w:rsid w:val="00D245BF"/>
    <w:rsid w:val="00D256F8"/>
    <w:rsid w:val="00D323B7"/>
    <w:rsid w:val="00D35D09"/>
    <w:rsid w:val="00D35D26"/>
    <w:rsid w:val="00D445B7"/>
    <w:rsid w:val="00D446C6"/>
    <w:rsid w:val="00D45BD2"/>
    <w:rsid w:val="00D51840"/>
    <w:rsid w:val="00D546B0"/>
    <w:rsid w:val="00D572AA"/>
    <w:rsid w:val="00D62F74"/>
    <w:rsid w:val="00D62F9D"/>
    <w:rsid w:val="00D66944"/>
    <w:rsid w:val="00D71716"/>
    <w:rsid w:val="00D725FD"/>
    <w:rsid w:val="00D73C10"/>
    <w:rsid w:val="00D768AC"/>
    <w:rsid w:val="00D778C9"/>
    <w:rsid w:val="00D80244"/>
    <w:rsid w:val="00D817A4"/>
    <w:rsid w:val="00D819AE"/>
    <w:rsid w:val="00D8572F"/>
    <w:rsid w:val="00D85AAA"/>
    <w:rsid w:val="00D866CB"/>
    <w:rsid w:val="00D87009"/>
    <w:rsid w:val="00D92D54"/>
    <w:rsid w:val="00D93C46"/>
    <w:rsid w:val="00D945F8"/>
    <w:rsid w:val="00D94A16"/>
    <w:rsid w:val="00D9753D"/>
    <w:rsid w:val="00DA0552"/>
    <w:rsid w:val="00DA2A14"/>
    <w:rsid w:val="00DA71C2"/>
    <w:rsid w:val="00DB1C04"/>
    <w:rsid w:val="00DB401F"/>
    <w:rsid w:val="00DC10E0"/>
    <w:rsid w:val="00DC1AA2"/>
    <w:rsid w:val="00DC1BF8"/>
    <w:rsid w:val="00DC5355"/>
    <w:rsid w:val="00DC6B7A"/>
    <w:rsid w:val="00DC7803"/>
    <w:rsid w:val="00DD097E"/>
    <w:rsid w:val="00DD0A77"/>
    <w:rsid w:val="00DD4618"/>
    <w:rsid w:val="00DD5141"/>
    <w:rsid w:val="00DD74B5"/>
    <w:rsid w:val="00DE0244"/>
    <w:rsid w:val="00DE0576"/>
    <w:rsid w:val="00DE5C57"/>
    <w:rsid w:val="00DE5CD2"/>
    <w:rsid w:val="00DE6C44"/>
    <w:rsid w:val="00DF0F6C"/>
    <w:rsid w:val="00DF2C07"/>
    <w:rsid w:val="00DF640E"/>
    <w:rsid w:val="00DF6C20"/>
    <w:rsid w:val="00DF6CF3"/>
    <w:rsid w:val="00E012B3"/>
    <w:rsid w:val="00E02825"/>
    <w:rsid w:val="00E062C2"/>
    <w:rsid w:val="00E063A6"/>
    <w:rsid w:val="00E0666E"/>
    <w:rsid w:val="00E07099"/>
    <w:rsid w:val="00E116AA"/>
    <w:rsid w:val="00E12868"/>
    <w:rsid w:val="00E13E7E"/>
    <w:rsid w:val="00E1550A"/>
    <w:rsid w:val="00E1760B"/>
    <w:rsid w:val="00E27615"/>
    <w:rsid w:val="00E27E2A"/>
    <w:rsid w:val="00E3698E"/>
    <w:rsid w:val="00E374D5"/>
    <w:rsid w:val="00E41456"/>
    <w:rsid w:val="00E45332"/>
    <w:rsid w:val="00E51A10"/>
    <w:rsid w:val="00E52C8E"/>
    <w:rsid w:val="00E54B55"/>
    <w:rsid w:val="00E5639B"/>
    <w:rsid w:val="00E571EA"/>
    <w:rsid w:val="00E57EB0"/>
    <w:rsid w:val="00E63C4B"/>
    <w:rsid w:val="00E6727C"/>
    <w:rsid w:val="00E715C8"/>
    <w:rsid w:val="00E762DD"/>
    <w:rsid w:val="00E80876"/>
    <w:rsid w:val="00E82180"/>
    <w:rsid w:val="00E9442F"/>
    <w:rsid w:val="00E95D54"/>
    <w:rsid w:val="00EA1333"/>
    <w:rsid w:val="00EA1518"/>
    <w:rsid w:val="00EA19AC"/>
    <w:rsid w:val="00EA2216"/>
    <w:rsid w:val="00EA48E7"/>
    <w:rsid w:val="00EA5613"/>
    <w:rsid w:val="00EB0F01"/>
    <w:rsid w:val="00EB10B1"/>
    <w:rsid w:val="00EB2246"/>
    <w:rsid w:val="00EB2CA5"/>
    <w:rsid w:val="00EB700E"/>
    <w:rsid w:val="00EC2861"/>
    <w:rsid w:val="00EC3955"/>
    <w:rsid w:val="00ED26B0"/>
    <w:rsid w:val="00ED40EB"/>
    <w:rsid w:val="00ED597A"/>
    <w:rsid w:val="00ED61AB"/>
    <w:rsid w:val="00EE2897"/>
    <w:rsid w:val="00EE739A"/>
    <w:rsid w:val="00EE7AE7"/>
    <w:rsid w:val="00EF31F1"/>
    <w:rsid w:val="00EF6E8D"/>
    <w:rsid w:val="00EF73D6"/>
    <w:rsid w:val="00EF7B60"/>
    <w:rsid w:val="00F0091C"/>
    <w:rsid w:val="00F02D3E"/>
    <w:rsid w:val="00F0450F"/>
    <w:rsid w:val="00F07CFF"/>
    <w:rsid w:val="00F11178"/>
    <w:rsid w:val="00F13E53"/>
    <w:rsid w:val="00F15AA2"/>
    <w:rsid w:val="00F1610B"/>
    <w:rsid w:val="00F16240"/>
    <w:rsid w:val="00F228C9"/>
    <w:rsid w:val="00F23263"/>
    <w:rsid w:val="00F23C3B"/>
    <w:rsid w:val="00F30D16"/>
    <w:rsid w:val="00F31204"/>
    <w:rsid w:val="00F31680"/>
    <w:rsid w:val="00F34DF3"/>
    <w:rsid w:val="00F37E8A"/>
    <w:rsid w:val="00F4265C"/>
    <w:rsid w:val="00F42AE9"/>
    <w:rsid w:val="00F43120"/>
    <w:rsid w:val="00F434DD"/>
    <w:rsid w:val="00F4508B"/>
    <w:rsid w:val="00F45499"/>
    <w:rsid w:val="00F476D5"/>
    <w:rsid w:val="00F540AC"/>
    <w:rsid w:val="00F63F5B"/>
    <w:rsid w:val="00F64F81"/>
    <w:rsid w:val="00F65414"/>
    <w:rsid w:val="00F66518"/>
    <w:rsid w:val="00F704DB"/>
    <w:rsid w:val="00F705AA"/>
    <w:rsid w:val="00F70761"/>
    <w:rsid w:val="00F7153F"/>
    <w:rsid w:val="00F80658"/>
    <w:rsid w:val="00F80937"/>
    <w:rsid w:val="00F817D0"/>
    <w:rsid w:val="00F81A7C"/>
    <w:rsid w:val="00F83C82"/>
    <w:rsid w:val="00F840F3"/>
    <w:rsid w:val="00F86AA7"/>
    <w:rsid w:val="00F87F3D"/>
    <w:rsid w:val="00F91B2B"/>
    <w:rsid w:val="00F9755E"/>
    <w:rsid w:val="00F97934"/>
    <w:rsid w:val="00FA0915"/>
    <w:rsid w:val="00FA25E2"/>
    <w:rsid w:val="00FA38D0"/>
    <w:rsid w:val="00FB1F4B"/>
    <w:rsid w:val="00FB2231"/>
    <w:rsid w:val="00FB2271"/>
    <w:rsid w:val="00FB2899"/>
    <w:rsid w:val="00FB606B"/>
    <w:rsid w:val="00FB7116"/>
    <w:rsid w:val="00FB765E"/>
    <w:rsid w:val="00FB7703"/>
    <w:rsid w:val="00FC14CB"/>
    <w:rsid w:val="00FC4B1D"/>
    <w:rsid w:val="00FC5086"/>
    <w:rsid w:val="00FC5FFB"/>
    <w:rsid w:val="00FD07B3"/>
    <w:rsid w:val="00FD11E3"/>
    <w:rsid w:val="00FD3ACE"/>
    <w:rsid w:val="00FD4AC4"/>
    <w:rsid w:val="00FD661B"/>
    <w:rsid w:val="00FD7EF7"/>
    <w:rsid w:val="00FE3B39"/>
    <w:rsid w:val="00FE47C6"/>
    <w:rsid w:val="00FE7494"/>
    <w:rsid w:val="00FE7801"/>
    <w:rsid w:val="00FF0636"/>
    <w:rsid w:val="00FF37BE"/>
    <w:rsid w:val="00FF5A6A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E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96424677">
    <w:name w:val="xfm_96424677"/>
    <w:basedOn w:val="a0"/>
    <w:rsid w:val="00F43120"/>
  </w:style>
  <w:style w:type="character" w:styleId="a4">
    <w:name w:val="Hyperlink"/>
    <w:basedOn w:val="a0"/>
    <w:uiPriority w:val="99"/>
    <w:rsid w:val="00507094"/>
    <w:rPr>
      <w:color w:val="0000FF"/>
      <w:u w:val="single"/>
    </w:rPr>
  </w:style>
  <w:style w:type="character" w:customStyle="1" w:styleId="xfm00339340">
    <w:name w:val="xfm_00339340"/>
    <w:basedOn w:val="a0"/>
    <w:rsid w:val="00192299"/>
  </w:style>
  <w:style w:type="paragraph" w:customStyle="1" w:styleId="xfmc5">
    <w:name w:val="xfmc5"/>
    <w:basedOn w:val="a"/>
    <w:rsid w:val="00EE7AE7"/>
    <w:pPr>
      <w:spacing w:before="100" w:beforeAutospacing="1" w:after="100" w:afterAutospacing="1"/>
    </w:pPr>
  </w:style>
  <w:style w:type="paragraph" w:styleId="a5">
    <w:name w:val="Normal (Web)"/>
    <w:aliases w:val="Обычный (Web)"/>
    <w:basedOn w:val="a"/>
    <w:uiPriority w:val="99"/>
    <w:qFormat/>
    <w:rsid w:val="00EE7AE7"/>
    <w:pPr>
      <w:spacing w:before="100" w:beforeAutospacing="1" w:after="100" w:afterAutospacing="1"/>
    </w:pPr>
  </w:style>
  <w:style w:type="paragraph" w:customStyle="1" w:styleId="xfmc6">
    <w:name w:val="xfmc6"/>
    <w:basedOn w:val="a"/>
    <w:rsid w:val="00EE7AE7"/>
    <w:pPr>
      <w:spacing w:before="100" w:beforeAutospacing="1" w:after="100" w:afterAutospacing="1"/>
    </w:pPr>
  </w:style>
  <w:style w:type="character" w:customStyle="1" w:styleId="xfmc9">
    <w:name w:val="xfmc9"/>
    <w:basedOn w:val="a0"/>
    <w:rsid w:val="00EE7AE7"/>
  </w:style>
  <w:style w:type="paragraph" w:customStyle="1" w:styleId="xfmc7">
    <w:name w:val="xfmc7"/>
    <w:basedOn w:val="a"/>
    <w:rsid w:val="00EE7AE7"/>
    <w:pPr>
      <w:spacing w:before="100" w:beforeAutospacing="1" w:after="100" w:afterAutospacing="1"/>
    </w:pPr>
  </w:style>
  <w:style w:type="character" w:customStyle="1" w:styleId="xfm94565844">
    <w:name w:val="xfm_94565844"/>
    <w:basedOn w:val="a0"/>
    <w:rsid w:val="00DC1AA2"/>
  </w:style>
  <w:style w:type="character" w:customStyle="1" w:styleId="xfm87759596">
    <w:name w:val="xfm_87759596"/>
    <w:basedOn w:val="a0"/>
    <w:rsid w:val="003C718E"/>
  </w:style>
  <w:style w:type="paragraph" w:customStyle="1" w:styleId="xfmc1">
    <w:name w:val="xfmc1"/>
    <w:basedOn w:val="a"/>
    <w:rsid w:val="00D87009"/>
    <w:pPr>
      <w:spacing w:before="100" w:beforeAutospacing="1" w:after="100" w:afterAutospacing="1"/>
    </w:pPr>
  </w:style>
  <w:style w:type="character" w:customStyle="1" w:styleId="xfm79581792">
    <w:name w:val="xfm_79581792"/>
    <w:basedOn w:val="a0"/>
    <w:rsid w:val="00497A1D"/>
  </w:style>
  <w:style w:type="paragraph" w:styleId="HTML">
    <w:name w:val="HTML Preformatted"/>
    <w:basedOn w:val="a"/>
    <w:link w:val="HTML0"/>
    <w:uiPriority w:val="99"/>
    <w:rsid w:val="00B14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173ACD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4126EC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2169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16967"/>
  </w:style>
  <w:style w:type="character" w:styleId="aa">
    <w:name w:val="FollowedHyperlink"/>
    <w:basedOn w:val="a0"/>
    <w:rsid w:val="00EB0F01"/>
    <w:rPr>
      <w:color w:val="800080"/>
      <w:u w:val="single"/>
    </w:rPr>
  </w:style>
  <w:style w:type="paragraph" w:customStyle="1" w:styleId="CharCharCharChar1">
    <w:name w:val="Char Знак Знак Char Знак Знак Char Знак Знак Char Знак Знак Знак Знак Знак Знак1"/>
    <w:basedOn w:val="a"/>
    <w:rsid w:val="00416279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rsid w:val="00D323B7"/>
    <w:pPr>
      <w:tabs>
        <w:tab w:val="center" w:pos="4677"/>
        <w:tab w:val="right" w:pos="9355"/>
      </w:tabs>
    </w:pPr>
  </w:style>
  <w:style w:type="character" w:styleId="ac">
    <w:name w:val="annotation reference"/>
    <w:basedOn w:val="a0"/>
    <w:semiHidden/>
    <w:rsid w:val="00A41448"/>
    <w:rPr>
      <w:sz w:val="16"/>
      <w:szCs w:val="16"/>
    </w:rPr>
  </w:style>
  <w:style w:type="paragraph" w:styleId="ad">
    <w:name w:val="annotation text"/>
    <w:basedOn w:val="a"/>
    <w:semiHidden/>
    <w:rsid w:val="00A41448"/>
    <w:rPr>
      <w:sz w:val="20"/>
      <w:szCs w:val="20"/>
    </w:rPr>
  </w:style>
  <w:style w:type="paragraph" w:styleId="ae">
    <w:name w:val="annotation subject"/>
    <w:basedOn w:val="ad"/>
    <w:next w:val="ad"/>
    <w:semiHidden/>
    <w:rsid w:val="00A41448"/>
    <w:rPr>
      <w:b/>
      <w:bCs/>
    </w:rPr>
  </w:style>
  <w:style w:type="paragraph" w:styleId="af">
    <w:name w:val="Balloon Text"/>
    <w:basedOn w:val="a"/>
    <w:link w:val="af0"/>
    <w:uiPriority w:val="99"/>
    <w:semiHidden/>
    <w:rsid w:val="00A41448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A41448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"/>
    <w:basedOn w:val="a"/>
    <w:rsid w:val="00D62F9D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196A9D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196A9D"/>
  </w:style>
  <w:style w:type="paragraph" w:customStyle="1" w:styleId="21">
    <w:name w:val="21"/>
    <w:basedOn w:val="a"/>
    <w:rsid w:val="00D778C9"/>
    <w:pPr>
      <w:spacing w:before="100" w:beforeAutospacing="1" w:after="100" w:afterAutospacing="1"/>
    </w:pPr>
    <w:rPr>
      <w:lang w:val="uk-UA" w:eastAsia="uk-UA"/>
    </w:rPr>
  </w:style>
  <w:style w:type="paragraph" w:styleId="af2">
    <w:name w:val="List Paragraph"/>
    <w:basedOn w:val="a"/>
    <w:uiPriority w:val="34"/>
    <w:qFormat/>
    <w:rsid w:val="0074078B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rsid w:val="00A54A6B"/>
    <w:rPr>
      <w:rFonts w:ascii="Courier New" w:hAnsi="Courier New" w:cs="Courier New"/>
      <w:lang w:val="ru-RU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C33"/>
    <w:rPr>
      <w:rFonts w:ascii="Tahoma" w:hAnsi="Tahoma" w:cs="Tahoma"/>
      <w:sz w:val="16"/>
      <w:szCs w:val="16"/>
      <w:lang w:val="ru-RU" w:eastAsia="ru-RU"/>
    </w:rPr>
  </w:style>
  <w:style w:type="character" w:customStyle="1" w:styleId="af3">
    <w:name w:val="Основной текст_"/>
    <w:basedOn w:val="a0"/>
    <w:link w:val="11"/>
    <w:rsid w:val="000B16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f3"/>
    <w:rsid w:val="000B16A6"/>
    <w:pPr>
      <w:shd w:val="clear" w:color="auto" w:fill="FFFFFF"/>
      <w:spacing w:before="120" w:after="120" w:line="0" w:lineRule="atLeast"/>
      <w:ind w:hanging="340"/>
    </w:pPr>
    <w:rPr>
      <w:rFonts w:ascii="Arial" w:eastAsia="Arial" w:hAnsi="Arial" w:cs="Arial"/>
      <w:sz w:val="21"/>
      <w:szCs w:val="21"/>
      <w:lang w:val="uk-UA" w:eastAsia="uk-UA"/>
    </w:rPr>
  </w:style>
  <w:style w:type="character" w:customStyle="1" w:styleId="9">
    <w:name w:val="Основной текст9"/>
    <w:basedOn w:val="af3"/>
    <w:rsid w:val="000B16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90">
    <w:name w:val="Основной текст (9) + Не полужирный"/>
    <w:basedOn w:val="a0"/>
    <w:rsid w:val="00A1712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91">
    <w:name w:val="Основной текст (9)"/>
    <w:basedOn w:val="a0"/>
    <w:rsid w:val="00A1712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374D78"/>
    <w:rPr>
      <w:rFonts w:ascii="Arial" w:eastAsia="Arial" w:hAnsi="Arial" w:cs="Arial"/>
      <w:sz w:val="17"/>
      <w:szCs w:val="17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374D7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92">
    <w:name w:val="Основной текст (9)_"/>
    <w:basedOn w:val="a0"/>
    <w:rsid w:val="00374D7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40">
    <w:name w:val="Основной текст (4)"/>
    <w:basedOn w:val="a"/>
    <w:link w:val="4"/>
    <w:rsid w:val="00374D78"/>
    <w:pPr>
      <w:shd w:val="clear" w:color="auto" w:fill="FFFFFF"/>
      <w:spacing w:after="240" w:line="197" w:lineRule="exact"/>
    </w:pPr>
    <w:rPr>
      <w:rFonts w:ascii="Arial" w:eastAsia="Arial" w:hAnsi="Arial" w:cs="Arial"/>
      <w:sz w:val="17"/>
      <w:szCs w:val="17"/>
      <w:lang w:val="en-US" w:eastAsia="uk-UA"/>
    </w:rPr>
  </w:style>
  <w:style w:type="paragraph" w:customStyle="1" w:styleId="20">
    <w:name w:val="Основной текст (2)"/>
    <w:basedOn w:val="a"/>
    <w:link w:val="2"/>
    <w:rsid w:val="00374D78"/>
    <w:pPr>
      <w:shd w:val="clear" w:color="auto" w:fill="FFFFFF"/>
      <w:spacing w:before="120" w:line="235" w:lineRule="exact"/>
      <w:ind w:hanging="2760"/>
      <w:jc w:val="both"/>
    </w:pPr>
    <w:rPr>
      <w:rFonts w:ascii="Arial" w:eastAsia="Arial" w:hAnsi="Arial" w:cs="Arial"/>
      <w:sz w:val="21"/>
      <w:szCs w:val="21"/>
      <w:lang w:val="uk-UA" w:eastAsia="uk-UA"/>
    </w:rPr>
  </w:style>
  <w:style w:type="character" w:customStyle="1" w:styleId="af4">
    <w:name w:val="Основной текст + Полужирный"/>
    <w:basedOn w:val="af3"/>
    <w:rsid w:val="004B24C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rsid w:val="004B24C4"/>
    <w:pPr>
      <w:shd w:val="clear" w:color="auto" w:fill="FFFFFF"/>
      <w:spacing w:before="120" w:after="120" w:line="0" w:lineRule="atLeast"/>
      <w:ind w:hanging="340"/>
    </w:pPr>
    <w:rPr>
      <w:rFonts w:ascii="Arial" w:eastAsia="Arial" w:hAnsi="Arial" w:cs="Arial"/>
      <w:color w:val="000000"/>
      <w:sz w:val="21"/>
      <w:szCs w:val="21"/>
      <w:lang w:val="uk" w:eastAsia="uk-UA"/>
    </w:rPr>
  </w:style>
  <w:style w:type="character" w:customStyle="1" w:styleId="22">
    <w:name w:val="Основной текст (2) + Не полужирный"/>
    <w:basedOn w:val="2"/>
    <w:rsid w:val="00B1290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Sylfaen75pt">
    <w:name w:val="Основной текст + Sylfaen;7;5 pt"/>
    <w:basedOn w:val="af3"/>
    <w:rsid w:val="009A62E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rsid w:val="00E82180"/>
    <w:pPr>
      <w:shd w:val="clear" w:color="auto" w:fill="FFFFFF"/>
      <w:spacing w:line="238" w:lineRule="exact"/>
    </w:pPr>
    <w:rPr>
      <w:color w:val="000000"/>
      <w:sz w:val="23"/>
      <w:szCs w:val="23"/>
      <w:lang w:val="uk" w:eastAsia="uk-UA"/>
    </w:rPr>
  </w:style>
  <w:style w:type="paragraph" w:customStyle="1" w:styleId="10">
    <w:name w:val="Основной текст1"/>
    <w:basedOn w:val="a"/>
    <w:rsid w:val="00B31883"/>
    <w:pPr>
      <w:shd w:val="clear" w:color="auto" w:fill="FFFFFF"/>
      <w:spacing w:before="2640" w:after="240" w:line="0" w:lineRule="atLeast"/>
    </w:pPr>
    <w:rPr>
      <w:color w:val="000000"/>
      <w:sz w:val="25"/>
      <w:szCs w:val="25"/>
      <w:lang w:val="uk"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4E445C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9E5465"/>
    <w:pPr>
      <w:spacing w:before="100" w:beforeAutospacing="1" w:after="100" w:afterAutospacing="1"/>
    </w:pPr>
  </w:style>
  <w:style w:type="paragraph" w:customStyle="1" w:styleId="Default">
    <w:name w:val="Default"/>
    <w:rsid w:val="009C7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Підпис1"/>
    <w:basedOn w:val="a"/>
    <w:rsid w:val="00A213B9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  <w:lang w:val="uk-UA"/>
    </w:rPr>
  </w:style>
  <w:style w:type="paragraph" w:styleId="af5">
    <w:name w:val="No Spacing"/>
    <w:uiPriority w:val="1"/>
    <w:qFormat/>
    <w:rsid w:val="00D21B08"/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14E3B"/>
    <w:pPr>
      <w:widowControl w:val="0"/>
      <w:autoSpaceDE w:val="0"/>
      <w:autoSpaceDN w:val="0"/>
      <w:ind w:left="107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E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96424677">
    <w:name w:val="xfm_96424677"/>
    <w:basedOn w:val="a0"/>
    <w:rsid w:val="00F43120"/>
  </w:style>
  <w:style w:type="character" w:styleId="a4">
    <w:name w:val="Hyperlink"/>
    <w:basedOn w:val="a0"/>
    <w:uiPriority w:val="99"/>
    <w:rsid w:val="00507094"/>
    <w:rPr>
      <w:color w:val="0000FF"/>
      <w:u w:val="single"/>
    </w:rPr>
  </w:style>
  <w:style w:type="character" w:customStyle="1" w:styleId="xfm00339340">
    <w:name w:val="xfm_00339340"/>
    <w:basedOn w:val="a0"/>
    <w:rsid w:val="00192299"/>
  </w:style>
  <w:style w:type="paragraph" w:customStyle="1" w:styleId="xfmc5">
    <w:name w:val="xfmc5"/>
    <w:basedOn w:val="a"/>
    <w:rsid w:val="00EE7AE7"/>
    <w:pPr>
      <w:spacing w:before="100" w:beforeAutospacing="1" w:after="100" w:afterAutospacing="1"/>
    </w:pPr>
  </w:style>
  <w:style w:type="paragraph" w:styleId="a5">
    <w:name w:val="Normal (Web)"/>
    <w:aliases w:val="Обычный (Web)"/>
    <w:basedOn w:val="a"/>
    <w:uiPriority w:val="99"/>
    <w:qFormat/>
    <w:rsid w:val="00EE7AE7"/>
    <w:pPr>
      <w:spacing w:before="100" w:beforeAutospacing="1" w:after="100" w:afterAutospacing="1"/>
    </w:pPr>
  </w:style>
  <w:style w:type="paragraph" w:customStyle="1" w:styleId="xfmc6">
    <w:name w:val="xfmc6"/>
    <w:basedOn w:val="a"/>
    <w:rsid w:val="00EE7AE7"/>
    <w:pPr>
      <w:spacing w:before="100" w:beforeAutospacing="1" w:after="100" w:afterAutospacing="1"/>
    </w:pPr>
  </w:style>
  <w:style w:type="character" w:customStyle="1" w:styleId="xfmc9">
    <w:name w:val="xfmc9"/>
    <w:basedOn w:val="a0"/>
    <w:rsid w:val="00EE7AE7"/>
  </w:style>
  <w:style w:type="paragraph" w:customStyle="1" w:styleId="xfmc7">
    <w:name w:val="xfmc7"/>
    <w:basedOn w:val="a"/>
    <w:rsid w:val="00EE7AE7"/>
    <w:pPr>
      <w:spacing w:before="100" w:beforeAutospacing="1" w:after="100" w:afterAutospacing="1"/>
    </w:pPr>
  </w:style>
  <w:style w:type="character" w:customStyle="1" w:styleId="xfm94565844">
    <w:name w:val="xfm_94565844"/>
    <w:basedOn w:val="a0"/>
    <w:rsid w:val="00DC1AA2"/>
  </w:style>
  <w:style w:type="character" w:customStyle="1" w:styleId="xfm87759596">
    <w:name w:val="xfm_87759596"/>
    <w:basedOn w:val="a0"/>
    <w:rsid w:val="003C718E"/>
  </w:style>
  <w:style w:type="paragraph" w:customStyle="1" w:styleId="xfmc1">
    <w:name w:val="xfmc1"/>
    <w:basedOn w:val="a"/>
    <w:rsid w:val="00D87009"/>
    <w:pPr>
      <w:spacing w:before="100" w:beforeAutospacing="1" w:after="100" w:afterAutospacing="1"/>
    </w:pPr>
  </w:style>
  <w:style w:type="character" w:customStyle="1" w:styleId="xfm79581792">
    <w:name w:val="xfm_79581792"/>
    <w:basedOn w:val="a0"/>
    <w:rsid w:val="00497A1D"/>
  </w:style>
  <w:style w:type="paragraph" w:styleId="HTML">
    <w:name w:val="HTML Preformatted"/>
    <w:basedOn w:val="a"/>
    <w:link w:val="HTML0"/>
    <w:uiPriority w:val="99"/>
    <w:rsid w:val="00B14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173ACD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4126EC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2169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16967"/>
  </w:style>
  <w:style w:type="character" w:styleId="aa">
    <w:name w:val="FollowedHyperlink"/>
    <w:basedOn w:val="a0"/>
    <w:rsid w:val="00EB0F01"/>
    <w:rPr>
      <w:color w:val="800080"/>
      <w:u w:val="single"/>
    </w:rPr>
  </w:style>
  <w:style w:type="paragraph" w:customStyle="1" w:styleId="CharCharCharChar1">
    <w:name w:val="Char Знак Знак Char Знак Знак Char Знак Знак Char Знак Знак Знак Знак Знак Знак1"/>
    <w:basedOn w:val="a"/>
    <w:rsid w:val="00416279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rsid w:val="00D323B7"/>
    <w:pPr>
      <w:tabs>
        <w:tab w:val="center" w:pos="4677"/>
        <w:tab w:val="right" w:pos="9355"/>
      </w:tabs>
    </w:pPr>
  </w:style>
  <w:style w:type="character" w:styleId="ac">
    <w:name w:val="annotation reference"/>
    <w:basedOn w:val="a0"/>
    <w:semiHidden/>
    <w:rsid w:val="00A41448"/>
    <w:rPr>
      <w:sz w:val="16"/>
      <w:szCs w:val="16"/>
    </w:rPr>
  </w:style>
  <w:style w:type="paragraph" w:styleId="ad">
    <w:name w:val="annotation text"/>
    <w:basedOn w:val="a"/>
    <w:semiHidden/>
    <w:rsid w:val="00A41448"/>
    <w:rPr>
      <w:sz w:val="20"/>
      <w:szCs w:val="20"/>
    </w:rPr>
  </w:style>
  <w:style w:type="paragraph" w:styleId="ae">
    <w:name w:val="annotation subject"/>
    <w:basedOn w:val="ad"/>
    <w:next w:val="ad"/>
    <w:semiHidden/>
    <w:rsid w:val="00A41448"/>
    <w:rPr>
      <w:b/>
      <w:bCs/>
    </w:rPr>
  </w:style>
  <w:style w:type="paragraph" w:styleId="af">
    <w:name w:val="Balloon Text"/>
    <w:basedOn w:val="a"/>
    <w:link w:val="af0"/>
    <w:uiPriority w:val="99"/>
    <w:semiHidden/>
    <w:rsid w:val="00A41448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A41448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"/>
    <w:basedOn w:val="a"/>
    <w:rsid w:val="00D62F9D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196A9D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196A9D"/>
  </w:style>
  <w:style w:type="paragraph" w:customStyle="1" w:styleId="21">
    <w:name w:val="21"/>
    <w:basedOn w:val="a"/>
    <w:rsid w:val="00D778C9"/>
    <w:pPr>
      <w:spacing w:before="100" w:beforeAutospacing="1" w:after="100" w:afterAutospacing="1"/>
    </w:pPr>
    <w:rPr>
      <w:lang w:val="uk-UA" w:eastAsia="uk-UA"/>
    </w:rPr>
  </w:style>
  <w:style w:type="paragraph" w:styleId="af2">
    <w:name w:val="List Paragraph"/>
    <w:basedOn w:val="a"/>
    <w:uiPriority w:val="34"/>
    <w:qFormat/>
    <w:rsid w:val="0074078B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rsid w:val="00A54A6B"/>
    <w:rPr>
      <w:rFonts w:ascii="Courier New" w:hAnsi="Courier New" w:cs="Courier New"/>
      <w:lang w:val="ru-RU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C33"/>
    <w:rPr>
      <w:rFonts w:ascii="Tahoma" w:hAnsi="Tahoma" w:cs="Tahoma"/>
      <w:sz w:val="16"/>
      <w:szCs w:val="16"/>
      <w:lang w:val="ru-RU" w:eastAsia="ru-RU"/>
    </w:rPr>
  </w:style>
  <w:style w:type="character" w:customStyle="1" w:styleId="af3">
    <w:name w:val="Основной текст_"/>
    <w:basedOn w:val="a0"/>
    <w:link w:val="11"/>
    <w:rsid w:val="000B16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f3"/>
    <w:rsid w:val="000B16A6"/>
    <w:pPr>
      <w:shd w:val="clear" w:color="auto" w:fill="FFFFFF"/>
      <w:spacing w:before="120" w:after="120" w:line="0" w:lineRule="atLeast"/>
      <w:ind w:hanging="340"/>
    </w:pPr>
    <w:rPr>
      <w:rFonts w:ascii="Arial" w:eastAsia="Arial" w:hAnsi="Arial" w:cs="Arial"/>
      <w:sz w:val="21"/>
      <w:szCs w:val="21"/>
      <w:lang w:val="uk-UA" w:eastAsia="uk-UA"/>
    </w:rPr>
  </w:style>
  <w:style w:type="character" w:customStyle="1" w:styleId="9">
    <w:name w:val="Основной текст9"/>
    <w:basedOn w:val="af3"/>
    <w:rsid w:val="000B16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90">
    <w:name w:val="Основной текст (9) + Не полужирный"/>
    <w:basedOn w:val="a0"/>
    <w:rsid w:val="00A1712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91">
    <w:name w:val="Основной текст (9)"/>
    <w:basedOn w:val="a0"/>
    <w:rsid w:val="00A1712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374D78"/>
    <w:rPr>
      <w:rFonts w:ascii="Arial" w:eastAsia="Arial" w:hAnsi="Arial" w:cs="Arial"/>
      <w:sz w:val="17"/>
      <w:szCs w:val="17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374D7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92">
    <w:name w:val="Основной текст (9)_"/>
    <w:basedOn w:val="a0"/>
    <w:rsid w:val="00374D7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40">
    <w:name w:val="Основной текст (4)"/>
    <w:basedOn w:val="a"/>
    <w:link w:val="4"/>
    <w:rsid w:val="00374D78"/>
    <w:pPr>
      <w:shd w:val="clear" w:color="auto" w:fill="FFFFFF"/>
      <w:spacing w:after="240" w:line="197" w:lineRule="exact"/>
    </w:pPr>
    <w:rPr>
      <w:rFonts w:ascii="Arial" w:eastAsia="Arial" w:hAnsi="Arial" w:cs="Arial"/>
      <w:sz w:val="17"/>
      <w:szCs w:val="17"/>
      <w:lang w:val="en-US" w:eastAsia="uk-UA"/>
    </w:rPr>
  </w:style>
  <w:style w:type="paragraph" w:customStyle="1" w:styleId="20">
    <w:name w:val="Основной текст (2)"/>
    <w:basedOn w:val="a"/>
    <w:link w:val="2"/>
    <w:rsid w:val="00374D78"/>
    <w:pPr>
      <w:shd w:val="clear" w:color="auto" w:fill="FFFFFF"/>
      <w:spacing w:before="120" w:line="235" w:lineRule="exact"/>
      <w:ind w:hanging="2760"/>
      <w:jc w:val="both"/>
    </w:pPr>
    <w:rPr>
      <w:rFonts w:ascii="Arial" w:eastAsia="Arial" w:hAnsi="Arial" w:cs="Arial"/>
      <w:sz w:val="21"/>
      <w:szCs w:val="21"/>
      <w:lang w:val="uk-UA" w:eastAsia="uk-UA"/>
    </w:rPr>
  </w:style>
  <w:style w:type="character" w:customStyle="1" w:styleId="af4">
    <w:name w:val="Основной текст + Полужирный"/>
    <w:basedOn w:val="af3"/>
    <w:rsid w:val="004B24C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rsid w:val="004B24C4"/>
    <w:pPr>
      <w:shd w:val="clear" w:color="auto" w:fill="FFFFFF"/>
      <w:spacing w:before="120" w:after="120" w:line="0" w:lineRule="atLeast"/>
      <w:ind w:hanging="340"/>
    </w:pPr>
    <w:rPr>
      <w:rFonts w:ascii="Arial" w:eastAsia="Arial" w:hAnsi="Arial" w:cs="Arial"/>
      <w:color w:val="000000"/>
      <w:sz w:val="21"/>
      <w:szCs w:val="21"/>
      <w:lang w:val="uk" w:eastAsia="uk-UA"/>
    </w:rPr>
  </w:style>
  <w:style w:type="character" w:customStyle="1" w:styleId="22">
    <w:name w:val="Основной текст (2) + Не полужирный"/>
    <w:basedOn w:val="2"/>
    <w:rsid w:val="00B1290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Sylfaen75pt">
    <w:name w:val="Основной текст + Sylfaen;7;5 pt"/>
    <w:basedOn w:val="af3"/>
    <w:rsid w:val="009A62E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rsid w:val="00E82180"/>
    <w:pPr>
      <w:shd w:val="clear" w:color="auto" w:fill="FFFFFF"/>
      <w:spacing w:line="238" w:lineRule="exact"/>
    </w:pPr>
    <w:rPr>
      <w:color w:val="000000"/>
      <w:sz w:val="23"/>
      <w:szCs w:val="23"/>
      <w:lang w:val="uk" w:eastAsia="uk-UA"/>
    </w:rPr>
  </w:style>
  <w:style w:type="paragraph" w:customStyle="1" w:styleId="10">
    <w:name w:val="Основной текст1"/>
    <w:basedOn w:val="a"/>
    <w:rsid w:val="00B31883"/>
    <w:pPr>
      <w:shd w:val="clear" w:color="auto" w:fill="FFFFFF"/>
      <w:spacing w:before="2640" w:after="240" w:line="0" w:lineRule="atLeast"/>
    </w:pPr>
    <w:rPr>
      <w:color w:val="000000"/>
      <w:sz w:val="25"/>
      <w:szCs w:val="25"/>
      <w:lang w:val="uk"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4E445C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9E5465"/>
    <w:pPr>
      <w:spacing w:before="100" w:beforeAutospacing="1" w:after="100" w:afterAutospacing="1"/>
    </w:pPr>
  </w:style>
  <w:style w:type="paragraph" w:customStyle="1" w:styleId="Default">
    <w:name w:val="Default"/>
    <w:rsid w:val="009C7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Підпис1"/>
    <w:basedOn w:val="a"/>
    <w:rsid w:val="00A213B9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  <w:lang w:val="uk-UA"/>
    </w:rPr>
  </w:style>
  <w:style w:type="paragraph" w:styleId="af5">
    <w:name w:val="No Spacing"/>
    <w:uiPriority w:val="1"/>
    <w:qFormat/>
    <w:rsid w:val="00D21B08"/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14E3B"/>
    <w:pPr>
      <w:widowControl w:val="0"/>
      <w:autoSpaceDE w:val="0"/>
      <w:autoSpaceDN w:val="0"/>
      <w:ind w:left="107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2436-5819-40E0-AFC0-09349D56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25</Pages>
  <Words>38202</Words>
  <Characters>21776</Characters>
  <Application>Microsoft Office Word</Application>
  <DocSecurity>0</DocSecurity>
  <Lines>181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Пропозиції</vt:lpstr>
      <vt:lpstr>Пропозиції</vt:lpstr>
    </vt:vector>
  </TitlesOfParts>
  <Company>Microsoft</Company>
  <LinksUpToDate>false</LinksUpToDate>
  <CharactersWithSpaces>59859</CharactersWithSpaces>
  <SharedDoc>false</SharedDoc>
  <HLinks>
    <vt:vector size="126" baseType="variant">
      <vt:variant>
        <vt:i4>1769505</vt:i4>
      </vt:variant>
      <vt:variant>
        <vt:i4>60</vt:i4>
      </vt:variant>
      <vt:variant>
        <vt:i4>0</vt:i4>
      </vt:variant>
      <vt:variant>
        <vt:i4>5</vt:i4>
      </vt:variant>
      <vt:variant>
        <vt:lpwstr>mailto:vobu-zap@vobu.com.ua</vt:lpwstr>
      </vt:variant>
      <vt:variant>
        <vt:lpwstr/>
      </vt:variant>
      <vt:variant>
        <vt:i4>1638514</vt:i4>
      </vt:variant>
      <vt:variant>
        <vt:i4>57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54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51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48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45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42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39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1638514</vt:i4>
      </vt:variant>
      <vt:variant>
        <vt:i4>36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  <vt:variant>
        <vt:i4>6226044</vt:i4>
      </vt:variant>
      <vt:variant>
        <vt:i4>33</vt:i4>
      </vt:variant>
      <vt:variant>
        <vt:i4>0</vt:i4>
      </vt:variant>
      <vt:variant>
        <vt:i4>5</vt:i4>
      </vt:variant>
      <vt:variant>
        <vt:lpwstr>mailto:lesia.chuyko@lifecell.com.ua</vt:lpwstr>
      </vt:variant>
      <vt:variant>
        <vt:lpwstr/>
      </vt:variant>
      <vt:variant>
        <vt:i4>3145823</vt:i4>
      </vt:variant>
      <vt:variant>
        <vt:i4>30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3145823</vt:i4>
      </vt:variant>
      <vt:variant>
        <vt:i4>27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3145823</vt:i4>
      </vt:variant>
      <vt:variant>
        <vt:i4>24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4063299</vt:i4>
      </vt:variant>
      <vt:variant>
        <vt:i4>21</vt:i4>
      </vt:variant>
      <vt:variant>
        <vt:i4>0</vt:i4>
      </vt:variant>
      <vt:variant>
        <vt:i4>5</vt:i4>
      </vt:variant>
      <vt:variant>
        <vt:lpwstr>mailto:marina1_o_n@ukr.net</vt:lpwstr>
      </vt:variant>
      <vt:variant>
        <vt:lpwstr/>
      </vt:variant>
      <vt:variant>
        <vt:i4>3145823</vt:i4>
      </vt:variant>
      <vt:variant>
        <vt:i4>18</vt:i4>
      </vt:variant>
      <vt:variant>
        <vt:i4>0</vt:i4>
      </vt:variant>
      <vt:variant>
        <vt:i4>5</vt:i4>
      </vt:variant>
      <vt:variant>
        <vt:lpwstr>mailto:VTischenko@gng.com.ua</vt:lpwstr>
      </vt:variant>
      <vt:variant>
        <vt:lpwstr/>
      </vt:variant>
      <vt:variant>
        <vt:i4>4063299</vt:i4>
      </vt:variant>
      <vt:variant>
        <vt:i4>15</vt:i4>
      </vt:variant>
      <vt:variant>
        <vt:i4>0</vt:i4>
      </vt:variant>
      <vt:variant>
        <vt:i4>5</vt:i4>
      </vt:variant>
      <vt:variant>
        <vt:lpwstr>mailto:marina1_o_n@ukr.net</vt:lpwstr>
      </vt:variant>
      <vt:variant>
        <vt:lpwstr/>
      </vt:variant>
      <vt:variant>
        <vt:i4>4653109</vt:i4>
      </vt:variant>
      <vt:variant>
        <vt:i4>12</vt:i4>
      </vt:variant>
      <vt:variant>
        <vt:i4>0</vt:i4>
      </vt:variant>
      <vt:variant>
        <vt:i4>5</vt:i4>
      </vt:variant>
      <vt:variant>
        <vt:lpwstr>mailto:accountant@gs.com.ua</vt:lpwstr>
      </vt:variant>
      <vt:variant>
        <vt:lpwstr/>
      </vt:variant>
      <vt:variant>
        <vt:i4>327787</vt:i4>
      </vt:variant>
      <vt:variant>
        <vt:i4>9</vt:i4>
      </vt:variant>
      <vt:variant>
        <vt:i4>0</vt:i4>
      </vt:variant>
      <vt:variant>
        <vt:i4>5</vt:i4>
      </vt:variant>
      <vt:variant>
        <vt:lpwstr>mailto:pidluzhnyj@audyt.lviv.ua</vt:lpwstr>
      </vt:variant>
      <vt:variant>
        <vt:lpwstr/>
      </vt:variant>
      <vt:variant>
        <vt:i4>7864396</vt:i4>
      </vt:variant>
      <vt:variant>
        <vt:i4>6</vt:i4>
      </vt:variant>
      <vt:variant>
        <vt:i4>0</vt:i4>
      </vt:variant>
      <vt:variant>
        <vt:i4>5</vt:i4>
      </vt:variant>
      <vt:variant>
        <vt:lpwstr>mailto:i.loy@mhp.com.ua</vt:lpwstr>
      </vt:variant>
      <vt:variant>
        <vt:lpwstr/>
      </vt:variant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mailto:lesia.chuyko@lifecell.com.ua</vt:lpwstr>
      </vt:variant>
      <vt:variant>
        <vt:lpwstr/>
      </vt:variant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mailto:t.potopalska@direkcy.atom.gov.ua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</dc:title>
  <dc:creator>d19-ivanitska</dc:creator>
  <cp:lastModifiedBy>ЗАВЕРУХА ОЛЕКСІЙ ОЛЕКСАНДРОВИЧ</cp:lastModifiedBy>
  <cp:revision>35</cp:revision>
  <cp:lastPrinted>2024-08-19T07:43:00Z</cp:lastPrinted>
  <dcterms:created xsi:type="dcterms:W3CDTF">2024-11-12T13:45:00Z</dcterms:created>
  <dcterms:modified xsi:type="dcterms:W3CDTF">2024-11-14T07:22:00Z</dcterms:modified>
</cp:coreProperties>
</file>