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F27860" w:rsidTr="00BE12F8">
        <w:trPr>
          <w:trHeight w:hRule="exact" w:val="1852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987B34" w:rsidRPr="00BE12F8" w:rsidRDefault="0065310A" w:rsidP="00BE12F8">
            <w:pPr>
              <w:jc w:val="both"/>
              <w:rPr>
                <w:sz w:val="26"/>
                <w:szCs w:val="26"/>
              </w:rPr>
            </w:pPr>
            <w:r w:rsidRPr="00BE12F8">
              <w:rPr>
                <w:sz w:val="26"/>
                <w:szCs w:val="26"/>
              </w:rPr>
              <w:t>Послуги з технічного обслуговування</w:t>
            </w:r>
            <w:r w:rsidR="00BE12F8" w:rsidRPr="00BE12F8">
              <w:rPr>
                <w:sz w:val="26"/>
                <w:szCs w:val="26"/>
              </w:rPr>
              <w:t xml:space="preserve"> </w:t>
            </w:r>
            <w:r w:rsidRPr="00BE12F8">
              <w:rPr>
                <w:sz w:val="26"/>
                <w:szCs w:val="26"/>
              </w:rPr>
              <w:t>телекомунікаційного</w:t>
            </w:r>
            <w:r w:rsidR="00BE12F8" w:rsidRPr="00BE12F8">
              <w:rPr>
                <w:sz w:val="26"/>
                <w:szCs w:val="26"/>
              </w:rPr>
              <w:t xml:space="preserve"> </w:t>
            </w:r>
            <w:r w:rsidRPr="00BE12F8">
              <w:rPr>
                <w:sz w:val="26"/>
                <w:szCs w:val="26"/>
              </w:rPr>
              <w:t>обладнання – за кодом</w:t>
            </w:r>
            <w:r w:rsidR="00BE12F8" w:rsidRPr="00BE12F8">
              <w:rPr>
                <w:sz w:val="26"/>
                <w:szCs w:val="26"/>
              </w:rPr>
              <w:t xml:space="preserve"> </w:t>
            </w:r>
            <w:r w:rsidRPr="00BE12F8">
              <w:rPr>
                <w:sz w:val="26"/>
                <w:szCs w:val="26"/>
              </w:rPr>
              <w:t xml:space="preserve">ДК 021:2015 – 50330000-7 </w:t>
            </w:r>
            <w:r w:rsidR="00BE12F8">
              <w:rPr>
                <w:sz w:val="26"/>
                <w:szCs w:val="26"/>
              </w:rPr>
              <w:br/>
            </w:r>
            <w:r w:rsidRPr="00BE12F8">
              <w:rPr>
                <w:sz w:val="26"/>
                <w:szCs w:val="26"/>
              </w:rPr>
              <w:t>(Технічне обслуговування відомчої мережі телефонного зв’язку)</w:t>
            </w:r>
            <w:r w:rsidR="00BE12F8" w:rsidRPr="00BE12F8">
              <w:rPr>
                <w:sz w:val="26"/>
                <w:szCs w:val="26"/>
              </w:rPr>
              <w:t xml:space="preserve"> </w:t>
            </w:r>
            <w:r w:rsidRPr="00BE12F8">
              <w:rPr>
                <w:sz w:val="26"/>
                <w:szCs w:val="26"/>
              </w:rPr>
              <w:t>(ідентифікатор закупівлі:</w:t>
            </w:r>
            <w:r w:rsidRPr="00BE12F8">
              <w:rPr>
                <w:sz w:val="26"/>
                <w:szCs w:val="26"/>
                <w:lang w:val="en-US"/>
              </w:rPr>
              <w:t>UA</w:t>
            </w:r>
            <w:r w:rsidRPr="00BE12F8">
              <w:rPr>
                <w:sz w:val="26"/>
                <w:szCs w:val="26"/>
              </w:rPr>
              <w:t>-202</w:t>
            </w:r>
            <w:r w:rsidR="00BE12F8" w:rsidRPr="00BE12F8">
              <w:rPr>
                <w:sz w:val="26"/>
                <w:szCs w:val="26"/>
              </w:rPr>
              <w:t>5</w:t>
            </w:r>
            <w:r w:rsidRPr="00BE12F8">
              <w:rPr>
                <w:sz w:val="26"/>
                <w:szCs w:val="26"/>
              </w:rPr>
              <w:t>-0</w:t>
            </w:r>
            <w:r w:rsidR="00BE12F8" w:rsidRPr="00BE12F8">
              <w:rPr>
                <w:sz w:val="26"/>
                <w:szCs w:val="26"/>
              </w:rPr>
              <w:t>1</w:t>
            </w:r>
            <w:r w:rsidRPr="00BE12F8">
              <w:rPr>
                <w:sz w:val="26"/>
                <w:szCs w:val="26"/>
              </w:rPr>
              <w:t>-2</w:t>
            </w:r>
            <w:r w:rsidR="00BE12F8" w:rsidRPr="00BE12F8">
              <w:rPr>
                <w:sz w:val="26"/>
                <w:szCs w:val="26"/>
              </w:rPr>
              <w:t>9</w:t>
            </w:r>
            <w:r w:rsidRPr="00BE12F8">
              <w:rPr>
                <w:sz w:val="26"/>
                <w:szCs w:val="26"/>
              </w:rPr>
              <w:t>-0</w:t>
            </w:r>
            <w:r w:rsidR="00BE12F8" w:rsidRPr="00BE12F8">
              <w:rPr>
                <w:sz w:val="26"/>
                <w:szCs w:val="26"/>
              </w:rPr>
              <w:t>11639</w:t>
            </w:r>
            <w:r w:rsidRPr="00BE12F8">
              <w:rPr>
                <w:sz w:val="26"/>
                <w:szCs w:val="26"/>
              </w:rPr>
              <w:t>-</w:t>
            </w:r>
            <w:r w:rsidRPr="00BE12F8">
              <w:rPr>
                <w:sz w:val="26"/>
                <w:szCs w:val="26"/>
                <w:lang w:val="en-US"/>
              </w:rPr>
              <w:t>a</w:t>
            </w:r>
            <w:r w:rsidRPr="00BE12F8">
              <w:rPr>
                <w:sz w:val="26"/>
                <w:szCs w:val="26"/>
              </w:rPr>
              <w:t>)</w:t>
            </w:r>
            <w:r w:rsidR="00BE12F8">
              <w:rPr>
                <w:sz w:val="26"/>
                <w:szCs w:val="26"/>
              </w:rPr>
              <w:t>.</w:t>
            </w:r>
          </w:p>
        </w:tc>
      </w:tr>
      <w:tr w:rsidR="0065310A" w:rsidRPr="00F27860" w:rsidTr="00BE12F8">
        <w:trPr>
          <w:trHeight w:val="1547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65310A" w:rsidRPr="00BE12F8" w:rsidRDefault="0065310A" w:rsidP="00BE12F8">
            <w:pPr>
              <w:jc w:val="both"/>
              <w:rPr>
                <w:sz w:val="26"/>
                <w:szCs w:val="26"/>
              </w:rPr>
            </w:pPr>
            <w:r w:rsidRPr="00BE12F8">
              <w:rPr>
                <w:sz w:val="26"/>
                <w:szCs w:val="26"/>
              </w:rPr>
              <w:t xml:space="preserve">Технічні та якісні характеристики предмета закупівлі визначені відповідно до потреб замовника (для </w:t>
            </w:r>
            <w:r w:rsidRPr="00BE12F8">
              <w:rPr>
                <w:bCs/>
                <w:spacing w:val="-6"/>
                <w:sz w:val="26"/>
                <w:szCs w:val="26"/>
              </w:rPr>
              <w:t>належного забезпечення функціонування обладнання телефонного зв’язку ДПС</w:t>
            </w:r>
            <w:r w:rsidRPr="00BE12F8">
              <w:rPr>
                <w:sz w:val="26"/>
                <w:szCs w:val="26"/>
              </w:rPr>
              <w:t>) з урахуванням вимог законодавства</w:t>
            </w:r>
            <w:r w:rsidR="004756A0" w:rsidRPr="00BE12F8">
              <w:rPr>
                <w:sz w:val="26"/>
                <w:szCs w:val="26"/>
              </w:rPr>
              <w:t>.</w:t>
            </w:r>
          </w:p>
        </w:tc>
      </w:tr>
      <w:tr w:rsidR="0065310A" w:rsidRPr="00F27860" w:rsidTr="00BE12F8">
        <w:trPr>
          <w:trHeight w:val="4098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3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  <w:r w:rsidRPr="00BE12F8">
              <w:rPr>
                <w:sz w:val="26"/>
                <w:szCs w:val="26"/>
              </w:rPr>
              <w:t>*</w:t>
            </w:r>
          </w:p>
        </w:tc>
        <w:tc>
          <w:tcPr>
            <w:tcW w:w="7229" w:type="dxa"/>
            <w:shd w:val="clear" w:color="auto" w:fill="auto"/>
          </w:tcPr>
          <w:p w:rsidR="00A65D35" w:rsidRPr="00BE12F8" w:rsidRDefault="00A65D35" w:rsidP="00A65D35">
            <w:pPr>
              <w:jc w:val="both"/>
              <w:rPr>
                <w:spacing w:val="-10"/>
                <w:sz w:val="26"/>
                <w:szCs w:val="26"/>
              </w:rPr>
            </w:pPr>
            <w:r w:rsidRPr="00BE12F8">
              <w:rPr>
                <w:sz w:val="26"/>
                <w:szCs w:val="26"/>
              </w:rPr>
              <w:t xml:space="preserve">Розрахунок очікуваної вартості послуг було складено </w:t>
            </w:r>
            <w:r w:rsidRPr="00BE12F8">
              <w:rPr>
                <w:sz w:val="26"/>
                <w:szCs w:val="26"/>
              </w:rPr>
              <w:br/>
              <w:t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</w:t>
            </w:r>
            <w:r w:rsidRPr="00BE12F8">
              <w:rPr>
                <w:sz w:val="26"/>
                <w:szCs w:val="26"/>
                <w:lang w:val="ru-RU"/>
              </w:rPr>
              <w:t> </w:t>
            </w:r>
            <w:r w:rsidRPr="00BE12F8">
              <w:rPr>
                <w:sz w:val="26"/>
                <w:szCs w:val="26"/>
              </w:rPr>
              <w:t>18.02.2020 №</w:t>
            </w:r>
            <w:r w:rsidRPr="00BE12F8">
              <w:rPr>
                <w:sz w:val="26"/>
                <w:szCs w:val="26"/>
                <w:lang w:val="ru-RU"/>
              </w:rPr>
              <w:t> </w:t>
            </w:r>
            <w:r w:rsidRPr="00BE12F8">
              <w:rPr>
                <w:sz w:val="26"/>
                <w:szCs w:val="26"/>
              </w:rPr>
              <w:t xml:space="preserve">275 (зі змінами), </w:t>
            </w:r>
            <w:r w:rsidR="00BE12F8">
              <w:rPr>
                <w:sz w:val="26"/>
                <w:szCs w:val="26"/>
              </w:rPr>
              <w:br/>
            </w:r>
            <w:r w:rsidR="00031061">
              <w:rPr>
                <w:sz w:val="26"/>
                <w:szCs w:val="26"/>
              </w:rPr>
              <w:t xml:space="preserve">шляхом </w:t>
            </w:r>
            <w:r w:rsidRPr="00BE12F8">
              <w:rPr>
                <w:sz w:val="26"/>
                <w:szCs w:val="26"/>
              </w:rPr>
              <w:t xml:space="preserve">проведення моніторингу ринку надання послуг </w:t>
            </w:r>
            <w:r w:rsidR="00424EEB">
              <w:rPr>
                <w:sz w:val="26"/>
                <w:szCs w:val="26"/>
              </w:rPr>
              <w:br/>
            </w:r>
            <w:r w:rsidRPr="00BE12F8">
              <w:rPr>
                <w:sz w:val="26"/>
                <w:szCs w:val="26"/>
              </w:rPr>
              <w:t xml:space="preserve">з технічного обслуговування системи телефонного зв’язку </w:t>
            </w:r>
            <w:r w:rsidR="00031061">
              <w:rPr>
                <w:sz w:val="26"/>
                <w:szCs w:val="26"/>
              </w:rPr>
              <w:t xml:space="preserve">(отримання цінових пропозицій) </w:t>
            </w:r>
            <w:r w:rsidRPr="00BE12F8">
              <w:rPr>
                <w:sz w:val="26"/>
                <w:szCs w:val="26"/>
              </w:rPr>
              <w:t xml:space="preserve">та з урахуванням потреб </w:t>
            </w:r>
            <w:r w:rsidR="00424EEB">
              <w:rPr>
                <w:sz w:val="26"/>
                <w:szCs w:val="26"/>
              </w:rPr>
              <w:br/>
            </w:r>
            <w:bookmarkStart w:id="0" w:name="_GoBack"/>
            <w:bookmarkEnd w:id="0"/>
            <w:r w:rsidRPr="00BE12F8">
              <w:rPr>
                <w:sz w:val="26"/>
                <w:szCs w:val="26"/>
              </w:rPr>
              <w:t>на 2025 рік.</w:t>
            </w:r>
          </w:p>
          <w:p w:rsidR="00A65D35" w:rsidRPr="00BE12F8" w:rsidRDefault="00A65D35" w:rsidP="00A65D35">
            <w:pPr>
              <w:jc w:val="both"/>
              <w:rPr>
                <w:sz w:val="26"/>
                <w:szCs w:val="26"/>
                <w:lang w:val="ru-RU"/>
              </w:rPr>
            </w:pPr>
            <w:r w:rsidRPr="00BE12F8">
              <w:rPr>
                <w:sz w:val="26"/>
                <w:szCs w:val="26"/>
              </w:rPr>
              <w:t>Розмір бюджетного призначення (згідно з кошторисом апарату ДПС на 2025 рік) на закупівлю послуг з технічного обслуговування відомчої мережі телефонного зв’язку складає 855 600,00 грн.</w:t>
            </w:r>
          </w:p>
          <w:p w:rsidR="00A65D35" w:rsidRPr="00BE12F8" w:rsidRDefault="00A65D35" w:rsidP="0065310A">
            <w:pPr>
              <w:jc w:val="both"/>
              <w:rPr>
                <w:sz w:val="26"/>
                <w:szCs w:val="26"/>
                <w:lang w:val="ru-RU"/>
              </w:rPr>
            </w:pPr>
          </w:p>
          <w:p w:rsidR="0065310A" w:rsidRPr="00BE12F8" w:rsidRDefault="0065310A" w:rsidP="00A65D3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031061"/>
    <w:rsid w:val="003B41C5"/>
    <w:rsid w:val="00424EEB"/>
    <w:rsid w:val="004756A0"/>
    <w:rsid w:val="00497AD1"/>
    <w:rsid w:val="0065310A"/>
    <w:rsid w:val="007F4CEB"/>
    <w:rsid w:val="00860228"/>
    <w:rsid w:val="00987B34"/>
    <w:rsid w:val="00A40C4F"/>
    <w:rsid w:val="00A65D35"/>
    <w:rsid w:val="00B24514"/>
    <w:rsid w:val="00BE12F8"/>
    <w:rsid w:val="00D9086C"/>
    <w:rsid w:val="00E56345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6B28"/>
  <w15:docId w15:val="{46DA28EF-EEFA-41FC-9F5C-8F05E29B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ПАХОМОВА ТАМАРА МИКОЛАЇВНА</cp:lastModifiedBy>
  <cp:revision>14</cp:revision>
  <cp:lastPrinted>2025-01-30T09:19:00Z</cp:lastPrinted>
  <dcterms:created xsi:type="dcterms:W3CDTF">2024-03-12T09:33:00Z</dcterms:created>
  <dcterms:modified xsi:type="dcterms:W3CDTF">2025-01-30T09:20:00Z</dcterms:modified>
</cp:coreProperties>
</file>