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625023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CF1F80" w:rsidRDefault="00CF1F80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bCs/>
          <w:szCs w:val="28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D63AD5">
              <w:rPr>
                <w:rFonts w:eastAsia="Calibri"/>
                <w:szCs w:val="28"/>
              </w:rPr>
              <w:t>алкогольними напоями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9923EE" w:rsidP="003A2101">
            <w:pPr>
              <w:spacing w:before="120"/>
              <w:jc w:val="both"/>
              <w:rPr>
                <w:rFonts w:eastAsia="Calibri"/>
              </w:rPr>
            </w:pPr>
            <w:r w:rsidRPr="009923EE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9923EE">
              <w:rPr>
                <w:rFonts w:eastAsia="Calibri"/>
              </w:rPr>
              <w:t>1220250</w:t>
            </w:r>
            <w:r>
              <w:rPr>
                <w:rFonts w:eastAsia="Calibri"/>
              </w:rPr>
              <w:t>6</w:t>
            </w:r>
            <w:r w:rsidRPr="009923EE">
              <w:rPr>
                <w:rFonts w:eastAsia="Calibri"/>
              </w:rPr>
              <w:t>020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F1F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25023"/>
    <w:rsid w:val="006426A5"/>
    <w:rsid w:val="0067447F"/>
    <w:rsid w:val="006778CB"/>
    <w:rsid w:val="00696625"/>
    <w:rsid w:val="0072451C"/>
    <w:rsid w:val="007B0F6C"/>
    <w:rsid w:val="0084699F"/>
    <w:rsid w:val="0097487E"/>
    <w:rsid w:val="009923EE"/>
    <w:rsid w:val="00CF1F80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9732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2025-08-11T12:44:00Z</dcterms:created>
  <dcterms:modified xsi:type="dcterms:W3CDTF">2025-08-11T15:09:00Z</dcterms:modified>
</cp:coreProperties>
</file>