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1CC" w:rsidRPr="00737543" w:rsidRDefault="004941CC" w:rsidP="00737543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37543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7723B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941CC" w:rsidRPr="00737543" w:rsidRDefault="004941CC" w:rsidP="00737543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37543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</w:t>
      </w:r>
    </w:p>
    <w:p w:rsidR="004941CC" w:rsidRPr="00737543" w:rsidRDefault="004941CC" w:rsidP="00737543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37543">
        <w:rPr>
          <w:rFonts w:ascii="Times New Roman" w:eastAsia="Times New Roman" w:hAnsi="Times New Roman" w:cs="Times New Roman"/>
          <w:sz w:val="28"/>
          <w:szCs w:val="28"/>
        </w:rPr>
        <w:t xml:space="preserve">податкової служби України </w:t>
      </w:r>
    </w:p>
    <w:p w:rsidR="004941CC" w:rsidRPr="00320151" w:rsidRDefault="00320151" w:rsidP="00737543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25.05.2026</w:t>
      </w:r>
      <w:r w:rsidR="004941CC" w:rsidRPr="00737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97E8C" w:rsidRPr="0073754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97E8C">
        <w:rPr>
          <w:rFonts w:ascii="Times New Roman" w:eastAsia="Times New Roman" w:hAnsi="Times New Roman" w:cs="Times New Roman"/>
          <w:sz w:val="28"/>
          <w:szCs w:val="28"/>
        </w:rPr>
        <w:t> 369</w:t>
      </w:r>
    </w:p>
    <w:p w:rsidR="004941CC" w:rsidRDefault="004941CC" w:rsidP="00B914F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494D28" w:rsidRDefault="00494D28" w:rsidP="00B914F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7D0BDB" w:rsidRPr="00B914F1" w:rsidRDefault="00B914F1" w:rsidP="007D0B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4F1"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1D3C56" w:rsidRDefault="001D3C56" w:rsidP="00B91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інвентаризаційної</w:t>
      </w:r>
      <w:r w:rsidR="00C3666C">
        <w:rPr>
          <w:rFonts w:ascii="Times New Roman" w:hAnsi="Times New Roman" w:cs="Times New Roman"/>
          <w:sz w:val="28"/>
          <w:szCs w:val="28"/>
        </w:rPr>
        <w:t xml:space="preserve"> </w:t>
      </w:r>
      <w:r w:rsidR="00ED25F2">
        <w:rPr>
          <w:rFonts w:ascii="Times New Roman" w:hAnsi="Times New Roman" w:cs="Times New Roman"/>
          <w:sz w:val="28"/>
          <w:szCs w:val="28"/>
        </w:rPr>
        <w:t>к</w:t>
      </w:r>
      <w:r w:rsidR="00B914F1" w:rsidRPr="00B914F1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C3666C">
        <w:rPr>
          <w:rFonts w:ascii="Times New Roman" w:hAnsi="Times New Roman" w:cs="Times New Roman"/>
          <w:sz w:val="28"/>
          <w:szCs w:val="28"/>
        </w:rPr>
        <w:t xml:space="preserve">державного підприємства </w:t>
      </w:r>
    </w:p>
    <w:p w:rsidR="007D0BDB" w:rsidRPr="00B914F1" w:rsidRDefault="00C3666C" w:rsidP="00B91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«Сервісно-видавничий центр»</w:t>
      </w:r>
    </w:p>
    <w:p w:rsidR="00732275" w:rsidRPr="00D61676" w:rsidRDefault="00732275" w:rsidP="007D0B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D4A" w:rsidRPr="00D61676" w:rsidRDefault="00732275" w:rsidP="00923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76">
        <w:rPr>
          <w:rFonts w:ascii="Times New Roman" w:hAnsi="Times New Roman" w:cs="Times New Roman"/>
          <w:sz w:val="28"/>
          <w:szCs w:val="28"/>
        </w:rPr>
        <w:t>Голова комісії</w:t>
      </w:r>
    </w:p>
    <w:p w:rsidR="00F549E5" w:rsidRPr="00D61676" w:rsidRDefault="00F549E5" w:rsidP="00923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275" w:rsidRPr="00D61676" w:rsidRDefault="00D61676" w:rsidP="005C00F7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D61676">
        <w:rPr>
          <w:rFonts w:ascii="Times New Roman" w:hAnsi="Times New Roman" w:cs="Times New Roman"/>
          <w:bCs/>
          <w:sz w:val="28"/>
          <w:szCs w:val="28"/>
        </w:rPr>
        <w:t>КРИВОХАТЬКО Анатолій</w:t>
      </w:r>
      <w:r w:rsidR="007A707C" w:rsidRPr="00D61676">
        <w:rPr>
          <w:rFonts w:ascii="Times New Roman" w:hAnsi="Times New Roman" w:cs="Times New Roman"/>
          <w:sz w:val="28"/>
          <w:szCs w:val="28"/>
        </w:rPr>
        <w:tab/>
      </w:r>
      <w:r w:rsidRPr="00D6167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676">
        <w:rPr>
          <w:rFonts w:ascii="Times New Roman" w:hAnsi="Times New Roman" w:cs="Times New Roman"/>
          <w:sz w:val="28"/>
          <w:szCs w:val="28"/>
        </w:rPr>
        <w:t xml:space="preserve">о. директора державного підприємства «Сервісно-видавничий центр» </w:t>
      </w:r>
    </w:p>
    <w:p w:rsidR="007D0BDB" w:rsidRPr="00D61676" w:rsidRDefault="007D0BDB" w:rsidP="007D0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676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732275" w:rsidRPr="00D61676" w:rsidRDefault="00732275" w:rsidP="007D0B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676" w:rsidRPr="00D61676" w:rsidRDefault="00D61676" w:rsidP="00D61676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317716"/>
      <w:r w:rsidRPr="00D61676">
        <w:rPr>
          <w:rFonts w:ascii="Times New Roman" w:hAnsi="Times New Roman" w:cs="Times New Roman"/>
          <w:sz w:val="28"/>
          <w:szCs w:val="28"/>
        </w:rPr>
        <w:t xml:space="preserve">ПОПОВИЧ Едуард </w:t>
      </w:r>
      <w:r w:rsidRPr="00D61676">
        <w:rPr>
          <w:rFonts w:ascii="Times New Roman" w:hAnsi="Times New Roman" w:cs="Times New Roman"/>
          <w:sz w:val="28"/>
          <w:szCs w:val="28"/>
        </w:rPr>
        <w:tab/>
      </w:r>
      <w:bookmarkStart w:id="2" w:name="_Hlk229729591"/>
      <w:r w:rsidRPr="00D61676">
        <w:rPr>
          <w:rFonts w:ascii="Times New Roman" w:hAnsi="Times New Roman" w:cs="Times New Roman"/>
          <w:sz w:val="28"/>
          <w:szCs w:val="28"/>
        </w:rPr>
        <w:t xml:space="preserve">начальник господарського відділу та матеріально-технічного забезпечення державного підприємства «Сервісно-видавничий центр» </w:t>
      </w:r>
      <w:bookmarkEnd w:id="2"/>
    </w:p>
    <w:p w:rsidR="003946B2" w:rsidRPr="00D61676" w:rsidRDefault="003946B2" w:rsidP="003946B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4F1" w:rsidRPr="00D61676" w:rsidRDefault="00D61676" w:rsidP="00C3666C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676">
        <w:rPr>
          <w:rFonts w:ascii="Times New Roman" w:hAnsi="Times New Roman" w:cs="Times New Roman"/>
          <w:bCs/>
          <w:sz w:val="28"/>
          <w:szCs w:val="28"/>
        </w:rPr>
        <w:t>КУХЕЛЬНИЙ Андрій</w:t>
      </w:r>
      <w:r w:rsidR="003946B2" w:rsidRPr="00D6167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D61676">
        <w:rPr>
          <w:rFonts w:ascii="Times New Roman" w:hAnsi="Times New Roman" w:cs="Times New Roman"/>
          <w:bCs/>
          <w:sz w:val="28"/>
          <w:szCs w:val="28"/>
        </w:rPr>
        <w:t>ачальник відділу технологій товарно</w:t>
      </w:r>
      <w:r w:rsidR="005C00F7">
        <w:rPr>
          <w:rFonts w:ascii="Times New Roman" w:hAnsi="Times New Roman" w:cs="Times New Roman"/>
          <w:bCs/>
          <w:sz w:val="28"/>
          <w:szCs w:val="28"/>
        </w:rPr>
        <w:t>-</w:t>
      </w:r>
      <w:r w:rsidRPr="00D61676">
        <w:rPr>
          <w:rFonts w:ascii="Times New Roman" w:hAnsi="Times New Roman" w:cs="Times New Roman"/>
          <w:bCs/>
          <w:sz w:val="28"/>
          <w:szCs w:val="28"/>
        </w:rPr>
        <w:t>грошового обігу</w:t>
      </w:r>
      <w:r w:rsidR="005C0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0F7" w:rsidRPr="00D61676">
        <w:rPr>
          <w:rFonts w:ascii="Times New Roman" w:hAnsi="Times New Roman" w:cs="Times New Roman"/>
          <w:sz w:val="28"/>
          <w:szCs w:val="28"/>
        </w:rPr>
        <w:t>державного підприємства «Сервісно-видавничий центр»</w:t>
      </w:r>
    </w:p>
    <w:p w:rsidR="00D61676" w:rsidRPr="00D61676" w:rsidRDefault="00D61676" w:rsidP="00C3666C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707C" w:rsidRDefault="00D61676" w:rsidP="000E204B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D61676">
        <w:rPr>
          <w:rFonts w:ascii="Times New Roman" w:hAnsi="Times New Roman" w:cs="Times New Roman"/>
          <w:sz w:val="28"/>
          <w:szCs w:val="28"/>
        </w:rPr>
        <w:t>УМАНЕЦЬ Валерій</w:t>
      </w:r>
      <w:r w:rsidRPr="00D61676">
        <w:rPr>
          <w:rFonts w:ascii="Times New Roman" w:hAnsi="Times New Roman" w:cs="Times New Roman"/>
          <w:sz w:val="28"/>
          <w:szCs w:val="28"/>
        </w:rPr>
        <w:tab/>
        <w:t xml:space="preserve">начальник відділу експлуатації транспортних засобів та надання послуг державного підприємства «Сервісно-видавничий центр» </w:t>
      </w:r>
      <w:bookmarkEnd w:id="1"/>
    </w:p>
    <w:p w:rsidR="000E204B" w:rsidRPr="00D61676" w:rsidRDefault="000E204B" w:rsidP="000E204B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D61676" w:rsidRDefault="00D61676" w:rsidP="005C00F7">
      <w:pPr>
        <w:framePr w:hSpace="180" w:wrap="around" w:vAnchor="text" w:hAnchor="text" w:y="1"/>
        <w:tabs>
          <w:tab w:val="left" w:pos="4537"/>
        </w:tabs>
        <w:ind w:left="4395" w:right="-1" w:hanging="4395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D61676">
        <w:rPr>
          <w:rFonts w:ascii="Times New Roman" w:hAnsi="Times New Roman" w:cs="Times New Roman"/>
          <w:bCs/>
          <w:sz w:val="28"/>
          <w:szCs w:val="28"/>
        </w:rPr>
        <w:t>МІЦЕНКО Інна</w:t>
      </w:r>
      <w:r w:rsidR="00732275" w:rsidRPr="00D61676">
        <w:rPr>
          <w:rFonts w:ascii="Times New Roman" w:hAnsi="Times New Roman" w:cs="Times New Roman"/>
          <w:sz w:val="28"/>
          <w:szCs w:val="28"/>
        </w:rPr>
        <w:tab/>
      </w:r>
      <w:r w:rsidR="005C00F7">
        <w:rPr>
          <w:rFonts w:ascii="Times New Roman" w:hAnsi="Times New Roman" w:cs="Times New Roman"/>
          <w:bCs/>
          <w:sz w:val="28"/>
          <w:szCs w:val="28"/>
        </w:rPr>
        <w:t>г</w:t>
      </w:r>
      <w:r w:rsidRPr="00D61676">
        <w:rPr>
          <w:rFonts w:ascii="Times New Roman" w:hAnsi="Times New Roman" w:cs="Times New Roman"/>
          <w:bCs/>
          <w:sz w:val="28"/>
          <w:szCs w:val="28"/>
        </w:rPr>
        <w:t>оловний економіст з бухгалтерського обліку та аналізу господарської діяльності</w:t>
      </w:r>
      <w:r w:rsidR="005C0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0F7" w:rsidRPr="00D61676">
        <w:rPr>
          <w:rFonts w:ascii="Times New Roman" w:hAnsi="Times New Roman" w:cs="Times New Roman"/>
          <w:sz w:val="28"/>
          <w:szCs w:val="28"/>
        </w:rPr>
        <w:t>державного підприємства «Сервісно-видавничий центр»</w:t>
      </w:r>
    </w:p>
    <w:p w:rsidR="00D64522" w:rsidRPr="00A10738" w:rsidRDefault="00D64522" w:rsidP="005C00F7">
      <w:pPr>
        <w:framePr w:hSpace="180" w:wrap="around" w:vAnchor="text" w:hAnchor="text" w:y="1"/>
        <w:tabs>
          <w:tab w:val="left" w:pos="4537"/>
        </w:tabs>
        <w:ind w:left="4395" w:right="-1" w:hanging="4395"/>
        <w:suppressOverlap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СЯБРО Ніна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головний державний інспектор</w:t>
      </w:r>
      <w:r w:rsidRPr="00D61676">
        <w:rPr>
          <w:rFonts w:ascii="Times New Roman" w:hAnsi="Times New Roman" w:cs="Times New Roman"/>
          <w:sz w:val="28"/>
          <w:szCs w:val="28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</w:rPr>
        <w:t>державного майна</w:t>
      </w:r>
      <w:r w:rsidRPr="00D6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державного майна та ресурсного забезпечення Департаменту інфраструктури та господарського забезпечення</w:t>
      </w:r>
      <w:r w:rsidR="005C29C9" w:rsidRPr="005C29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738" w:rsidRPr="00A10738">
        <w:rPr>
          <w:rFonts w:ascii="Times New Roman" w:hAnsi="Times New Roman" w:cs="Times New Roman"/>
          <w:sz w:val="28"/>
          <w:szCs w:val="28"/>
        </w:rPr>
        <w:t>Державної податкової служби України</w:t>
      </w:r>
    </w:p>
    <w:p w:rsidR="00B25D17" w:rsidRPr="00D61676" w:rsidRDefault="00D61676" w:rsidP="00D61676">
      <w:pPr>
        <w:spacing w:after="0"/>
        <w:ind w:left="3402" w:hanging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B25D17" w:rsidRPr="00D61676" w:rsidSect="00A10738">
      <w:headerReference w:type="default" r:id="rId6"/>
      <w:pgSz w:w="11906" w:h="16838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AF" w:rsidRDefault="00DA17AF" w:rsidP="003946B2">
      <w:pPr>
        <w:spacing w:after="0" w:line="240" w:lineRule="auto"/>
      </w:pPr>
      <w:r>
        <w:separator/>
      </w:r>
    </w:p>
  </w:endnote>
  <w:endnote w:type="continuationSeparator" w:id="0">
    <w:p w:rsidR="00DA17AF" w:rsidRDefault="00DA17AF" w:rsidP="0039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AF" w:rsidRDefault="00DA17AF" w:rsidP="003946B2">
      <w:pPr>
        <w:spacing w:after="0" w:line="240" w:lineRule="auto"/>
      </w:pPr>
      <w:r>
        <w:separator/>
      </w:r>
    </w:p>
  </w:footnote>
  <w:footnote w:type="continuationSeparator" w:id="0">
    <w:p w:rsidR="00DA17AF" w:rsidRDefault="00DA17AF" w:rsidP="0039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05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46B2" w:rsidRPr="00737543" w:rsidRDefault="003946B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5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7543">
          <w:rPr>
            <w:rFonts w:ascii="Times New Roman" w:hAnsi="Times New Roman" w:cs="Times New Roman"/>
            <w:sz w:val="24"/>
            <w:szCs w:val="24"/>
          </w:rPr>
          <w:t>2</w:t>
        </w:r>
        <w:r w:rsidRPr="007375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46B2" w:rsidRPr="00737543" w:rsidRDefault="00494D28" w:rsidP="00737543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Продовження додатка </w:t>
    </w:r>
    <w:r w:rsidR="001D3C56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84"/>
    <w:rsid w:val="000E204B"/>
    <w:rsid w:val="0011394E"/>
    <w:rsid w:val="00113C32"/>
    <w:rsid w:val="001B2811"/>
    <w:rsid w:val="001B5514"/>
    <w:rsid w:val="001D15C3"/>
    <w:rsid w:val="001D3C56"/>
    <w:rsid w:val="002405CC"/>
    <w:rsid w:val="00297E8C"/>
    <w:rsid w:val="002B0B16"/>
    <w:rsid w:val="003015E4"/>
    <w:rsid w:val="00301D26"/>
    <w:rsid w:val="00305DBE"/>
    <w:rsid w:val="00320151"/>
    <w:rsid w:val="00340903"/>
    <w:rsid w:val="003946B2"/>
    <w:rsid w:val="00445984"/>
    <w:rsid w:val="004941CC"/>
    <w:rsid w:val="00494D28"/>
    <w:rsid w:val="005449DF"/>
    <w:rsid w:val="00546750"/>
    <w:rsid w:val="00582926"/>
    <w:rsid w:val="005C00F7"/>
    <w:rsid w:val="005C29C9"/>
    <w:rsid w:val="005F3E8E"/>
    <w:rsid w:val="00624EE8"/>
    <w:rsid w:val="00682966"/>
    <w:rsid w:val="006900D7"/>
    <w:rsid w:val="006C4D37"/>
    <w:rsid w:val="00711576"/>
    <w:rsid w:val="00732275"/>
    <w:rsid w:val="00737543"/>
    <w:rsid w:val="00771BEA"/>
    <w:rsid w:val="007723BD"/>
    <w:rsid w:val="007A67B0"/>
    <w:rsid w:val="007A707C"/>
    <w:rsid w:val="007D0BDB"/>
    <w:rsid w:val="00903F3F"/>
    <w:rsid w:val="00923D4A"/>
    <w:rsid w:val="00A10738"/>
    <w:rsid w:val="00AB7DA6"/>
    <w:rsid w:val="00B07D46"/>
    <w:rsid w:val="00B10D91"/>
    <w:rsid w:val="00B21CAD"/>
    <w:rsid w:val="00B25D17"/>
    <w:rsid w:val="00B705F2"/>
    <w:rsid w:val="00B859D3"/>
    <w:rsid w:val="00B914F1"/>
    <w:rsid w:val="00BB236D"/>
    <w:rsid w:val="00BB4BA4"/>
    <w:rsid w:val="00BD503C"/>
    <w:rsid w:val="00C26D3B"/>
    <w:rsid w:val="00C3666C"/>
    <w:rsid w:val="00C93472"/>
    <w:rsid w:val="00CF3374"/>
    <w:rsid w:val="00D61676"/>
    <w:rsid w:val="00D64522"/>
    <w:rsid w:val="00D836B7"/>
    <w:rsid w:val="00D91803"/>
    <w:rsid w:val="00DA17AF"/>
    <w:rsid w:val="00DB0B8F"/>
    <w:rsid w:val="00E56D8A"/>
    <w:rsid w:val="00E651BE"/>
    <w:rsid w:val="00E860DC"/>
    <w:rsid w:val="00ED25F2"/>
    <w:rsid w:val="00F549E5"/>
    <w:rsid w:val="00FB06B5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EFE7"/>
  <w15:docId w15:val="{834D7C11-91A6-4D1B-82ED-552A3A1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6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46B2"/>
  </w:style>
  <w:style w:type="paragraph" w:styleId="a5">
    <w:name w:val="footer"/>
    <w:basedOn w:val="a"/>
    <w:link w:val="a6"/>
    <w:uiPriority w:val="99"/>
    <w:unhideWhenUsed/>
    <w:rsid w:val="003946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46B2"/>
  </w:style>
  <w:style w:type="paragraph" w:styleId="a7">
    <w:name w:val="Balloon Text"/>
    <w:basedOn w:val="a"/>
    <w:link w:val="a8"/>
    <w:uiPriority w:val="99"/>
    <w:semiHidden/>
    <w:unhideWhenUsed/>
    <w:rsid w:val="007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723BD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D61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ГЛОБА ОЛЕКСІЙ ВОЛОДИМИРОВИЧ</cp:lastModifiedBy>
  <cp:revision>15</cp:revision>
  <cp:lastPrinted>2026-05-18T11:08:00Z</cp:lastPrinted>
  <dcterms:created xsi:type="dcterms:W3CDTF">2026-05-14T09:21:00Z</dcterms:created>
  <dcterms:modified xsi:type="dcterms:W3CDTF">2026-05-26T13:32:00Z</dcterms:modified>
</cp:coreProperties>
</file>