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51" w:rsidRDefault="00653551"/>
    <w:tbl>
      <w:tblPr>
        <w:tblpPr w:leftFromText="45" w:rightFromText="45" w:vertAnchor="text" w:horzAnchor="page" w:tblpX="7267" w:tblpY="-358"/>
        <w:tblW w:w="2240" w:type="pct"/>
        <w:tblCellSpacing w:w="15" w:type="dxa"/>
        <w:tblCellMar>
          <w:top w:w="15" w:type="dxa"/>
          <w:left w:w="15" w:type="dxa"/>
          <w:bottom w:w="15" w:type="dxa"/>
          <w:right w:w="15" w:type="dxa"/>
        </w:tblCellMar>
        <w:tblLook w:val="0000"/>
      </w:tblPr>
      <w:tblGrid>
        <w:gridCol w:w="4359"/>
      </w:tblGrid>
      <w:tr w:rsidR="00D451D0" w:rsidRPr="00992C98" w:rsidTr="00D403C6">
        <w:trPr>
          <w:trHeight w:val="1372"/>
          <w:tblCellSpacing w:w="15" w:type="dxa"/>
        </w:trPr>
        <w:tc>
          <w:tcPr>
            <w:tcW w:w="0" w:type="auto"/>
            <w:shd w:val="clear" w:color="auto" w:fill="auto"/>
            <w:vAlign w:val="center"/>
          </w:tcPr>
          <w:p w:rsidR="003D6CB9" w:rsidRPr="00992C98" w:rsidRDefault="00D451D0" w:rsidP="003D6CB9">
            <w:pPr>
              <w:pStyle w:val="a4"/>
              <w:spacing w:before="0" w:beforeAutospacing="0" w:after="0" w:afterAutospacing="0"/>
              <w:rPr>
                <w:color w:val="000000"/>
                <w:sz w:val="20"/>
                <w:szCs w:val="20"/>
                <w:lang w:val="uk-UA"/>
              </w:rPr>
            </w:pPr>
            <w:r w:rsidRPr="00992C98">
              <w:rPr>
                <w:color w:val="000000"/>
                <w:sz w:val="20"/>
                <w:szCs w:val="20"/>
                <w:lang w:val="uk-UA"/>
              </w:rPr>
              <w:t>Додаток</w:t>
            </w:r>
            <w:r w:rsidRPr="00992C98">
              <w:rPr>
                <w:color w:val="000000"/>
                <w:sz w:val="20"/>
                <w:szCs w:val="20"/>
              </w:rPr>
              <w:t xml:space="preserve"> </w:t>
            </w:r>
            <w:r w:rsidRPr="00992C98">
              <w:rPr>
                <w:color w:val="000000"/>
                <w:sz w:val="20"/>
                <w:szCs w:val="20"/>
                <w:lang w:val="uk-UA"/>
              </w:rPr>
              <w:t>ПН</w:t>
            </w:r>
          </w:p>
          <w:p w:rsidR="00083DEC" w:rsidRPr="00992C98" w:rsidRDefault="00D451D0" w:rsidP="003D6CB9">
            <w:pPr>
              <w:pStyle w:val="a4"/>
              <w:spacing w:before="0" w:beforeAutospacing="0" w:after="0" w:afterAutospacing="0"/>
              <w:rPr>
                <w:sz w:val="20"/>
                <w:szCs w:val="20"/>
              </w:rPr>
            </w:pPr>
            <w:r w:rsidRPr="00992C98">
              <w:rPr>
                <w:color w:val="000000"/>
                <w:sz w:val="20"/>
                <w:szCs w:val="20"/>
                <w:lang w:val="uk-UA"/>
              </w:rPr>
              <w:t xml:space="preserve">до рядка </w:t>
            </w:r>
            <w:r w:rsidR="00DB040F" w:rsidRPr="00992C98">
              <w:rPr>
                <w:color w:val="000000"/>
                <w:sz w:val="20"/>
                <w:szCs w:val="20"/>
                <w:lang w:val="uk-UA"/>
              </w:rPr>
              <w:t>1</w:t>
            </w:r>
            <w:r w:rsidR="00DB040F" w:rsidRPr="00992C98">
              <w:rPr>
                <w:color w:val="000000"/>
                <w:sz w:val="20"/>
                <w:szCs w:val="20"/>
              </w:rPr>
              <w:t>4</w:t>
            </w:r>
            <w:r w:rsidRPr="00992C98">
              <w:rPr>
                <w:color w:val="000000"/>
                <w:sz w:val="20"/>
                <w:szCs w:val="20"/>
                <w:lang w:val="uk-UA"/>
              </w:rPr>
              <w:t xml:space="preserve"> Податкової декларації</w:t>
            </w:r>
            <w:r w:rsidR="00790B4B" w:rsidRPr="00992C98">
              <w:rPr>
                <w:color w:val="000000"/>
                <w:sz w:val="20"/>
                <w:szCs w:val="20"/>
                <w:lang w:val="uk-UA"/>
              </w:rPr>
              <w:t xml:space="preserve"> </w:t>
            </w:r>
            <w:r w:rsidRPr="00992C98">
              <w:rPr>
                <w:sz w:val="20"/>
                <w:szCs w:val="20"/>
                <w:lang w:val="uk-UA"/>
              </w:rPr>
              <w:t>про результати спільної діяльності на території України без створення юридичної особи</w:t>
            </w:r>
            <w:r w:rsidR="00083DEC" w:rsidRPr="00992C98">
              <w:rPr>
                <w:sz w:val="20"/>
                <w:szCs w:val="20"/>
              </w:rPr>
              <w:t> </w:t>
            </w:r>
          </w:p>
          <w:p w:rsidR="003D6CB9" w:rsidRPr="00992C98" w:rsidRDefault="003D6CB9" w:rsidP="003D6CB9">
            <w:pPr>
              <w:pStyle w:val="a4"/>
              <w:spacing w:before="0" w:beforeAutospacing="0" w:after="0" w:afterAutospacing="0"/>
              <w:rPr>
                <w:sz w:val="18"/>
                <w:szCs w:val="18"/>
                <w:lang w:val="uk-UA"/>
              </w:rPr>
            </w:pPr>
          </w:p>
          <w:p w:rsidR="008560AF" w:rsidRPr="00992C98" w:rsidRDefault="00D403C6" w:rsidP="003D6CB9">
            <w:pPr>
              <w:pStyle w:val="a4"/>
              <w:spacing w:before="0" w:beforeAutospacing="0" w:after="0" w:afterAutospacing="0"/>
              <w:rPr>
                <w:sz w:val="18"/>
                <w:szCs w:val="18"/>
                <w:lang w:val="uk-UA"/>
              </w:rPr>
            </w:pPr>
            <w:r w:rsidRPr="00992C98">
              <w:rPr>
                <w:sz w:val="18"/>
                <w:szCs w:val="18"/>
              </w:rPr>
              <w:t xml:space="preserve">Звітний </w:t>
            </w:r>
            <w:r w:rsidRPr="00992C98">
              <w:rPr>
                <w:sz w:val="18"/>
                <w:szCs w:val="18"/>
                <w:lang w:val="en-US"/>
              </w:rPr>
              <w:t xml:space="preserve">(податковий) </w:t>
            </w:r>
            <w:r w:rsidRPr="00992C98">
              <w:rPr>
                <w:sz w:val="18"/>
                <w:szCs w:val="18"/>
              </w:rPr>
              <w:t>період ______ року</w:t>
            </w:r>
          </w:p>
          <w:p w:rsidR="003D6CB9" w:rsidRPr="00992C98" w:rsidRDefault="003D6CB9" w:rsidP="003D6CB9">
            <w:pPr>
              <w:pStyle w:val="a4"/>
              <w:spacing w:before="0" w:beforeAutospacing="0" w:after="0" w:afterAutospacing="0"/>
              <w:rPr>
                <w:sz w:val="18"/>
                <w:szCs w:val="18"/>
                <w:lang w:val="uk-UA"/>
              </w:rPr>
            </w:pPr>
          </w:p>
          <w:p w:rsidR="003D6CB9" w:rsidRPr="00992C98" w:rsidRDefault="003D6CB9" w:rsidP="003D6CB9">
            <w:pPr>
              <w:pStyle w:val="a4"/>
              <w:spacing w:before="0" w:beforeAutospacing="0" w:after="0" w:afterAutospacing="0"/>
              <w:rPr>
                <w:sz w:val="20"/>
                <w:szCs w:val="20"/>
                <w:lang w:val="uk-UA"/>
              </w:rPr>
            </w:pPr>
          </w:p>
        </w:tc>
      </w:tr>
    </w:tbl>
    <w:tbl>
      <w:tblPr>
        <w:tblpPr w:leftFromText="180" w:rightFromText="180" w:vertAnchor="text" w:horzAnchor="page" w:tblpX="986" w:tblpY="-538"/>
        <w:tblW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1800"/>
      </w:tblGrid>
      <w:tr w:rsidR="00D451D0" w:rsidRPr="00992C98">
        <w:trPr>
          <w:trHeight w:val="262"/>
        </w:trPr>
        <w:tc>
          <w:tcPr>
            <w:tcW w:w="432" w:type="dxa"/>
          </w:tcPr>
          <w:p w:rsidR="00D451D0" w:rsidRPr="00992C98" w:rsidRDefault="00D451D0" w:rsidP="00DA0729"/>
        </w:tc>
        <w:tc>
          <w:tcPr>
            <w:tcW w:w="1800" w:type="dxa"/>
          </w:tcPr>
          <w:p w:rsidR="00D451D0" w:rsidRPr="00992C98" w:rsidRDefault="00D451D0" w:rsidP="00DA0729">
            <w:pPr>
              <w:rPr>
                <w:sz w:val="20"/>
                <w:szCs w:val="20"/>
              </w:rPr>
            </w:pPr>
            <w:r w:rsidRPr="00992C98">
              <w:rPr>
                <w:sz w:val="20"/>
                <w:szCs w:val="20"/>
              </w:rPr>
              <w:t>Звітна</w:t>
            </w:r>
          </w:p>
        </w:tc>
      </w:tr>
      <w:tr w:rsidR="00D451D0" w:rsidRPr="00992C98">
        <w:trPr>
          <w:trHeight w:val="262"/>
        </w:trPr>
        <w:tc>
          <w:tcPr>
            <w:tcW w:w="432" w:type="dxa"/>
          </w:tcPr>
          <w:p w:rsidR="00D451D0" w:rsidRPr="00992C98" w:rsidRDefault="00D451D0" w:rsidP="00DA0729"/>
        </w:tc>
        <w:tc>
          <w:tcPr>
            <w:tcW w:w="1800" w:type="dxa"/>
          </w:tcPr>
          <w:p w:rsidR="00D451D0" w:rsidRPr="00992C98" w:rsidRDefault="00D451D0" w:rsidP="00DA0729">
            <w:pPr>
              <w:rPr>
                <w:sz w:val="20"/>
                <w:szCs w:val="20"/>
              </w:rPr>
            </w:pPr>
            <w:r w:rsidRPr="00992C98">
              <w:rPr>
                <w:sz w:val="20"/>
                <w:szCs w:val="20"/>
              </w:rPr>
              <w:t>Звітна нова</w:t>
            </w:r>
          </w:p>
        </w:tc>
      </w:tr>
      <w:tr w:rsidR="00D451D0" w:rsidRPr="00992C98">
        <w:trPr>
          <w:trHeight w:val="70"/>
        </w:trPr>
        <w:tc>
          <w:tcPr>
            <w:tcW w:w="432" w:type="dxa"/>
          </w:tcPr>
          <w:p w:rsidR="00D451D0" w:rsidRPr="00992C98" w:rsidRDefault="00D451D0" w:rsidP="00DA0729"/>
        </w:tc>
        <w:tc>
          <w:tcPr>
            <w:tcW w:w="1800" w:type="dxa"/>
          </w:tcPr>
          <w:p w:rsidR="00D451D0" w:rsidRPr="00992C98" w:rsidRDefault="00D451D0" w:rsidP="00DA0729">
            <w:pPr>
              <w:rPr>
                <w:sz w:val="20"/>
                <w:szCs w:val="20"/>
              </w:rPr>
            </w:pPr>
            <w:r w:rsidRPr="00992C98">
              <w:rPr>
                <w:sz w:val="20"/>
                <w:szCs w:val="20"/>
              </w:rPr>
              <w:t>Уточнююча</w:t>
            </w:r>
          </w:p>
        </w:tc>
      </w:tr>
    </w:tbl>
    <w:p w:rsidR="00D451D0" w:rsidRPr="00992C98" w:rsidRDefault="00D451D0" w:rsidP="00D451D0">
      <w:pPr>
        <w:rPr>
          <w:sz w:val="20"/>
          <w:szCs w:val="20"/>
        </w:rPr>
      </w:pPr>
      <w:r w:rsidRPr="00992C98">
        <w:rPr>
          <w:sz w:val="20"/>
          <w:szCs w:val="20"/>
        </w:rPr>
        <w:t xml:space="preserve"> </w:t>
      </w:r>
    </w:p>
    <w:tbl>
      <w:tblPr>
        <w:tblpPr w:leftFromText="180" w:rightFromText="180" w:vertAnchor="text" w:horzAnchor="page" w:tblpX="813" w:tblpY="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
        <w:gridCol w:w="430"/>
        <w:gridCol w:w="430"/>
        <w:gridCol w:w="430"/>
        <w:gridCol w:w="430"/>
        <w:gridCol w:w="430"/>
        <w:gridCol w:w="430"/>
        <w:gridCol w:w="430"/>
        <w:gridCol w:w="430"/>
      </w:tblGrid>
      <w:tr w:rsidR="004819D9" w:rsidRPr="00992C98" w:rsidTr="00B714C0">
        <w:trPr>
          <w:cantSplit/>
          <w:trHeight w:val="160"/>
        </w:trPr>
        <w:tc>
          <w:tcPr>
            <w:tcW w:w="3870" w:type="dxa"/>
            <w:gridSpan w:val="9"/>
            <w:tcBorders>
              <w:top w:val="nil"/>
              <w:left w:val="nil"/>
              <w:bottom w:val="single" w:sz="4" w:space="0" w:color="auto"/>
              <w:right w:val="nil"/>
            </w:tcBorders>
            <w:shd w:val="clear" w:color="auto" w:fill="auto"/>
            <w:vAlign w:val="center"/>
          </w:tcPr>
          <w:p w:rsidR="004819D9" w:rsidRPr="00992C98" w:rsidRDefault="004819D9" w:rsidP="00B714C0">
            <w:pPr>
              <w:spacing w:before="120"/>
              <w:jc w:val="center"/>
              <w:rPr>
                <w:sz w:val="20"/>
                <w:szCs w:val="20"/>
                <w:lang w:val="ru-RU"/>
              </w:rPr>
            </w:pPr>
            <w:r w:rsidRPr="00992C98">
              <w:rPr>
                <w:sz w:val="20"/>
                <w:szCs w:val="20"/>
              </w:rPr>
              <w:t>Податковий номер</w:t>
            </w:r>
          </w:p>
        </w:tc>
      </w:tr>
      <w:tr w:rsidR="004819D9" w:rsidRPr="00992C98" w:rsidTr="00B714C0">
        <w:trPr>
          <w:cantSplit/>
          <w:trHeight w:val="278"/>
        </w:trPr>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r>
    </w:tbl>
    <w:p w:rsidR="00D451D0" w:rsidRPr="00992C98" w:rsidRDefault="00D451D0" w:rsidP="00D451D0">
      <w:pPr>
        <w:rPr>
          <w:lang w:val="ru-RU"/>
        </w:rPr>
      </w:pPr>
    </w:p>
    <w:tbl>
      <w:tblPr>
        <w:tblpPr w:leftFromText="180" w:rightFromText="180" w:vertAnchor="text" w:horzAnchor="page" w:tblpX="5253" w:tblpY="610"/>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tblPr>
      <w:tblGrid>
        <w:gridCol w:w="236"/>
        <w:gridCol w:w="1080"/>
        <w:gridCol w:w="236"/>
        <w:gridCol w:w="1108"/>
        <w:gridCol w:w="283"/>
        <w:gridCol w:w="1491"/>
        <w:gridCol w:w="236"/>
        <w:gridCol w:w="1508"/>
      </w:tblGrid>
      <w:tr w:rsidR="00452227" w:rsidRPr="00992C98" w:rsidTr="003D6CB9">
        <w:trPr>
          <w:cantSplit/>
          <w:trHeight w:val="274"/>
        </w:trPr>
        <w:tc>
          <w:tcPr>
            <w:tcW w:w="236" w:type="dxa"/>
            <w:tcBorders>
              <w:top w:val="nil"/>
              <w:left w:val="nil"/>
              <w:bottom w:val="single" w:sz="4" w:space="0" w:color="auto"/>
              <w:right w:val="nil"/>
            </w:tcBorders>
            <w:shd w:val="clear" w:color="auto" w:fill="auto"/>
            <w:vAlign w:val="center"/>
          </w:tcPr>
          <w:p w:rsidR="00452227" w:rsidRPr="00992C98" w:rsidRDefault="00452227" w:rsidP="003D6CB9">
            <w:pPr>
              <w:jc w:val="center"/>
              <w:rPr>
                <w:sz w:val="18"/>
                <w:szCs w:val="18"/>
              </w:rPr>
            </w:pPr>
          </w:p>
        </w:tc>
        <w:tc>
          <w:tcPr>
            <w:tcW w:w="1080" w:type="dxa"/>
            <w:tcBorders>
              <w:top w:val="nil"/>
              <w:left w:val="nil"/>
              <w:bottom w:val="single" w:sz="4" w:space="0" w:color="auto"/>
              <w:right w:val="nil"/>
            </w:tcBorders>
            <w:shd w:val="clear" w:color="auto" w:fill="auto"/>
            <w:vAlign w:val="center"/>
          </w:tcPr>
          <w:p w:rsidR="00452227" w:rsidRPr="00992C98" w:rsidRDefault="00452227" w:rsidP="003D6CB9">
            <w:pPr>
              <w:jc w:val="center"/>
              <w:rPr>
                <w:sz w:val="18"/>
                <w:szCs w:val="18"/>
              </w:rPr>
            </w:pPr>
          </w:p>
        </w:tc>
        <w:tc>
          <w:tcPr>
            <w:tcW w:w="236" w:type="dxa"/>
            <w:tcBorders>
              <w:top w:val="nil"/>
              <w:left w:val="nil"/>
              <w:bottom w:val="single" w:sz="4" w:space="0" w:color="auto"/>
              <w:right w:val="nil"/>
            </w:tcBorders>
            <w:shd w:val="clear" w:color="auto" w:fill="auto"/>
            <w:vAlign w:val="center"/>
          </w:tcPr>
          <w:p w:rsidR="00452227" w:rsidRPr="00992C98" w:rsidRDefault="00452227" w:rsidP="003D6CB9">
            <w:pPr>
              <w:jc w:val="center"/>
              <w:rPr>
                <w:sz w:val="18"/>
                <w:szCs w:val="18"/>
              </w:rPr>
            </w:pPr>
          </w:p>
        </w:tc>
        <w:tc>
          <w:tcPr>
            <w:tcW w:w="1108" w:type="dxa"/>
            <w:tcBorders>
              <w:top w:val="nil"/>
              <w:left w:val="nil"/>
              <w:bottom w:val="single" w:sz="4" w:space="0" w:color="auto"/>
              <w:right w:val="nil"/>
            </w:tcBorders>
            <w:shd w:val="clear" w:color="auto" w:fill="auto"/>
            <w:vAlign w:val="center"/>
          </w:tcPr>
          <w:p w:rsidR="00452227" w:rsidRPr="00992C98" w:rsidRDefault="00452227" w:rsidP="003D6CB9">
            <w:pPr>
              <w:jc w:val="center"/>
              <w:rPr>
                <w:sz w:val="18"/>
                <w:szCs w:val="18"/>
              </w:rPr>
            </w:pPr>
          </w:p>
        </w:tc>
        <w:tc>
          <w:tcPr>
            <w:tcW w:w="283" w:type="dxa"/>
            <w:tcBorders>
              <w:top w:val="nil"/>
              <w:left w:val="nil"/>
              <w:bottom w:val="single" w:sz="4" w:space="0" w:color="auto"/>
              <w:right w:val="nil"/>
            </w:tcBorders>
            <w:shd w:val="clear" w:color="auto" w:fill="auto"/>
            <w:vAlign w:val="center"/>
          </w:tcPr>
          <w:p w:rsidR="00452227" w:rsidRPr="00992C98" w:rsidRDefault="00452227" w:rsidP="003D6CB9">
            <w:pPr>
              <w:jc w:val="center"/>
              <w:rPr>
                <w:sz w:val="18"/>
                <w:szCs w:val="18"/>
              </w:rPr>
            </w:pPr>
          </w:p>
        </w:tc>
        <w:tc>
          <w:tcPr>
            <w:tcW w:w="1491" w:type="dxa"/>
            <w:tcBorders>
              <w:top w:val="nil"/>
              <w:left w:val="nil"/>
              <w:bottom w:val="single" w:sz="4" w:space="0" w:color="auto"/>
              <w:right w:val="single" w:sz="4" w:space="0" w:color="auto"/>
            </w:tcBorders>
            <w:shd w:val="clear" w:color="auto" w:fill="auto"/>
            <w:vAlign w:val="center"/>
          </w:tcPr>
          <w:p w:rsidR="00452227" w:rsidRPr="00992C98" w:rsidRDefault="00452227" w:rsidP="003D6CB9">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452227" w:rsidRPr="00992C98" w:rsidRDefault="00452227" w:rsidP="003D6CB9">
            <w:pPr>
              <w:jc w:val="center"/>
              <w:rPr>
                <w:sz w:val="18"/>
                <w:szCs w:val="18"/>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452227" w:rsidRPr="00992C98" w:rsidRDefault="00452227" w:rsidP="00006E9F">
            <w:pPr>
              <w:rPr>
                <w:sz w:val="18"/>
                <w:szCs w:val="18"/>
              </w:rPr>
            </w:pPr>
            <w:r w:rsidRPr="00992C98">
              <w:rPr>
                <w:sz w:val="18"/>
                <w:szCs w:val="18"/>
              </w:rPr>
              <w:t xml:space="preserve">           Рік</w:t>
            </w:r>
            <w:r w:rsidR="00006E9F" w:rsidRPr="00992C98">
              <w:rPr>
                <w:sz w:val="18"/>
                <w:szCs w:val="18"/>
                <w:vertAlign w:val="superscript"/>
              </w:rPr>
              <w:t>1</w:t>
            </w:r>
          </w:p>
        </w:tc>
      </w:tr>
      <w:tr w:rsidR="00653551" w:rsidRPr="00992C98" w:rsidTr="003D6CB9">
        <w:trPr>
          <w:cantSplit/>
          <w:trHeight w:val="274"/>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r w:rsidRPr="00992C98">
              <w:rPr>
                <w:sz w:val="18"/>
                <w:szCs w:val="18"/>
              </w:rPr>
              <w:t>І квартал</w:t>
            </w:r>
            <w:r w:rsidR="002D653B" w:rsidRPr="00992C98">
              <w:rPr>
                <w:sz w:val="18"/>
                <w:szCs w:val="18"/>
                <w:vertAlign w:val="superscript"/>
              </w:rPr>
              <w:t>2</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r w:rsidRPr="00992C98">
              <w:rPr>
                <w:sz w:val="18"/>
                <w:szCs w:val="18"/>
              </w:rPr>
              <w:t>Півріччя</w:t>
            </w:r>
            <w:r w:rsidR="002D653B" w:rsidRPr="00992C98">
              <w:rPr>
                <w:sz w:val="18"/>
                <w:szCs w:val="18"/>
                <w:vertAlign w:val="superscript"/>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r w:rsidRPr="00992C98">
              <w:rPr>
                <w:sz w:val="18"/>
                <w:szCs w:val="18"/>
              </w:rPr>
              <w:t>Три квартали</w:t>
            </w:r>
            <w:r w:rsidR="002D653B" w:rsidRPr="00992C98">
              <w:rPr>
                <w:sz w:val="18"/>
                <w:szCs w:val="18"/>
                <w:vertAlign w:val="superscript"/>
              </w:rPr>
              <w:t>2</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006E9F">
            <w:pPr>
              <w:jc w:val="center"/>
              <w:rPr>
                <w:sz w:val="18"/>
                <w:szCs w:val="18"/>
              </w:rPr>
            </w:pPr>
            <w:r w:rsidRPr="00992C98">
              <w:rPr>
                <w:sz w:val="18"/>
                <w:szCs w:val="18"/>
              </w:rPr>
              <w:t>Рік</w:t>
            </w:r>
            <w:r w:rsidR="00006E9F" w:rsidRPr="00992C98">
              <w:rPr>
                <w:sz w:val="18"/>
                <w:szCs w:val="18"/>
                <w:vertAlign w:val="superscript"/>
              </w:rPr>
              <w:t>2</w:t>
            </w:r>
          </w:p>
        </w:tc>
      </w:tr>
      <w:tr w:rsidR="00653551" w:rsidRPr="00992C98" w:rsidTr="003D6CB9">
        <w:trPr>
          <w:cantSplit/>
          <w:trHeight w:val="274"/>
        </w:trPr>
        <w:tc>
          <w:tcPr>
            <w:tcW w:w="236" w:type="dxa"/>
            <w:tcBorders>
              <w:top w:val="single" w:sz="4" w:space="0" w:color="auto"/>
              <w:left w:val="nil"/>
              <w:bottom w:val="nil"/>
              <w:right w:val="nil"/>
            </w:tcBorders>
            <w:shd w:val="clear" w:color="auto" w:fill="auto"/>
            <w:vAlign w:val="center"/>
          </w:tcPr>
          <w:p w:rsidR="00653551" w:rsidRPr="00992C98" w:rsidRDefault="00653551" w:rsidP="003D6CB9">
            <w:pPr>
              <w:jc w:val="center"/>
              <w:rPr>
                <w:sz w:val="18"/>
                <w:szCs w:val="18"/>
              </w:rPr>
            </w:pPr>
          </w:p>
        </w:tc>
        <w:tc>
          <w:tcPr>
            <w:tcW w:w="1080" w:type="dxa"/>
            <w:tcBorders>
              <w:top w:val="single" w:sz="4" w:space="0" w:color="auto"/>
              <w:left w:val="nil"/>
              <w:bottom w:val="nil"/>
              <w:right w:val="single" w:sz="4" w:space="0" w:color="auto"/>
            </w:tcBorders>
            <w:shd w:val="clear" w:color="auto" w:fill="auto"/>
            <w:vAlign w:val="center"/>
          </w:tcPr>
          <w:p w:rsidR="00653551" w:rsidRPr="00992C98" w:rsidRDefault="00653551" w:rsidP="003D6CB9">
            <w:pPr>
              <w:jc w:val="center"/>
              <w:rPr>
                <w:sz w:val="18"/>
                <w:szCs w:val="18"/>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006E9F">
            <w:pPr>
              <w:jc w:val="center"/>
              <w:rPr>
                <w:sz w:val="18"/>
                <w:szCs w:val="18"/>
              </w:rPr>
            </w:pPr>
            <w:r w:rsidRPr="00992C98">
              <w:rPr>
                <w:sz w:val="18"/>
                <w:szCs w:val="18"/>
              </w:rPr>
              <w:t>ІІ квартал</w:t>
            </w:r>
            <w:r w:rsidR="00006E9F" w:rsidRPr="00992C98">
              <w:rPr>
                <w:sz w:val="18"/>
                <w:szCs w:val="18"/>
                <w:vertAlign w:val="superscript"/>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006E9F">
            <w:pPr>
              <w:jc w:val="center"/>
              <w:rPr>
                <w:sz w:val="18"/>
                <w:szCs w:val="18"/>
              </w:rPr>
            </w:pPr>
            <w:r w:rsidRPr="00992C98">
              <w:rPr>
                <w:sz w:val="18"/>
                <w:szCs w:val="18"/>
              </w:rPr>
              <w:t>II - III квартали</w:t>
            </w:r>
            <w:r w:rsidR="00006E9F" w:rsidRPr="00992C98">
              <w:rPr>
                <w:sz w:val="18"/>
                <w:szCs w:val="18"/>
                <w:vertAlign w:val="superscript"/>
              </w:rPr>
              <w:t>3</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006E9F">
            <w:pPr>
              <w:jc w:val="center"/>
              <w:rPr>
                <w:sz w:val="18"/>
                <w:szCs w:val="18"/>
              </w:rPr>
            </w:pPr>
            <w:r w:rsidRPr="00992C98">
              <w:rPr>
                <w:sz w:val="18"/>
                <w:szCs w:val="18"/>
              </w:rPr>
              <w:t>II - IV квартали</w:t>
            </w:r>
            <w:r w:rsidR="00006E9F" w:rsidRPr="00992C98">
              <w:rPr>
                <w:sz w:val="18"/>
                <w:szCs w:val="18"/>
                <w:vertAlign w:val="superscript"/>
              </w:rPr>
              <w:t>3</w:t>
            </w:r>
          </w:p>
        </w:tc>
      </w:tr>
      <w:tr w:rsidR="00D148FE" w:rsidRPr="00992C98" w:rsidTr="003D6CB9">
        <w:trPr>
          <w:cantSplit/>
          <w:trHeight w:val="274"/>
        </w:trPr>
        <w:tc>
          <w:tcPr>
            <w:tcW w:w="236" w:type="dxa"/>
            <w:tcBorders>
              <w:top w:val="nil"/>
              <w:left w:val="nil"/>
              <w:bottom w:val="nil"/>
              <w:right w:val="nil"/>
            </w:tcBorders>
            <w:shd w:val="clear" w:color="auto" w:fill="auto"/>
            <w:vAlign w:val="center"/>
          </w:tcPr>
          <w:p w:rsidR="00D148FE" w:rsidRPr="00992C98" w:rsidRDefault="00D148FE" w:rsidP="003D6CB9">
            <w:pPr>
              <w:jc w:val="center"/>
              <w:rPr>
                <w:sz w:val="18"/>
                <w:szCs w:val="18"/>
              </w:rPr>
            </w:pPr>
          </w:p>
        </w:tc>
        <w:tc>
          <w:tcPr>
            <w:tcW w:w="1080" w:type="dxa"/>
            <w:tcBorders>
              <w:top w:val="nil"/>
              <w:left w:val="nil"/>
              <w:bottom w:val="nil"/>
              <w:right w:val="nil"/>
            </w:tcBorders>
            <w:shd w:val="clear" w:color="auto" w:fill="auto"/>
            <w:vAlign w:val="center"/>
          </w:tcPr>
          <w:p w:rsidR="00D148FE" w:rsidRPr="00992C98" w:rsidRDefault="00D148FE" w:rsidP="003D6CB9">
            <w:pPr>
              <w:jc w:val="center"/>
              <w:rPr>
                <w:sz w:val="18"/>
                <w:szCs w:val="18"/>
                <w:lang w:val="en-US"/>
              </w:rPr>
            </w:pPr>
          </w:p>
        </w:tc>
        <w:tc>
          <w:tcPr>
            <w:tcW w:w="236" w:type="dxa"/>
            <w:tcBorders>
              <w:top w:val="single" w:sz="4" w:space="0" w:color="auto"/>
              <w:left w:val="nil"/>
              <w:bottom w:val="nil"/>
              <w:right w:val="nil"/>
            </w:tcBorders>
            <w:shd w:val="clear" w:color="auto" w:fill="auto"/>
            <w:vAlign w:val="center"/>
          </w:tcPr>
          <w:p w:rsidR="00D148FE" w:rsidRPr="00992C98" w:rsidRDefault="00D148FE" w:rsidP="003D6CB9">
            <w:pPr>
              <w:jc w:val="center"/>
              <w:rPr>
                <w:sz w:val="18"/>
                <w:szCs w:val="18"/>
              </w:rPr>
            </w:pPr>
          </w:p>
        </w:tc>
        <w:tc>
          <w:tcPr>
            <w:tcW w:w="1108" w:type="dxa"/>
            <w:tcBorders>
              <w:top w:val="single" w:sz="4" w:space="0" w:color="auto"/>
              <w:left w:val="nil"/>
              <w:bottom w:val="nil"/>
              <w:right w:val="nil"/>
            </w:tcBorders>
            <w:shd w:val="clear" w:color="auto" w:fill="auto"/>
            <w:vAlign w:val="center"/>
          </w:tcPr>
          <w:p w:rsidR="00D148FE" w:rsidRPr="00992C98" w:rsidRDefault="00D148FE" w:rsidP="003D6CB9">
            <w:pPr>
              <w:jc w:val="center"/>
              <w:rPr>
                <w:sz w:val="18"/>
                <w:szCs w:val="18"/>
              </w:rPr>
            </w:pPr>
          </w:p>
        </w:tc>
        <w:tc>
          <w:tcPr>
            <w:tcW w:w="283" w:type="dxa"/>
            <w:tcBorders>
              <w:top w:val="single" w:sz="4" w:space="0" w:color="auto"/>
              <w:left w:val="nil"/>
              <w:bottom w:val="nil"/>
              <w:right w:val="nil"/>
            </w:tcBorders>
            <w:shd w:val="clear" w:color="auto" w:fill="auto"/>
            <w:vAlign w:val="center"/>
          </w:tcPr>
          <w:p w:rsidR="00D148FE" w:rsidRPr="00992C98" w:rsidRDefault="00D148FE" w:rsidP="003D6CB9">
            <w:pPr>
              <w:jc w:val="center"/>
              <w:rPr>
                <w:sz w:val="18"/>
                <w:szCs w:val="18"/>
              </w:rPr>
            </w:pPr>
          </w:p>
        </w:tc>
        <w:tc>
          <w:tcPr>
            <w:tcW w:w="1491" w:type="dxa"/>
            <w:tcBorders>
              <w:top w:val="single" w:sz="4" w:space="0" w:color="auto"/>
              <w:left w:val="nil"/>
              <w:bottom w:val="nil"/>
              <w:right w:val="nil"/>
            </w:tcBorders>
            <w:shd w:val="clear" w:color="auto" w:fill="auto"/>
            <w:vAlign w:val="center"/>
          </w:tcPr>
          <w:p w:rsidR="00D148FE" w:rsidRPr="00992C98" w:rsidRDefault="00D148FE" w:rsidP="003D6CB9">
            <w:pPr>
              <w:jc w:val="center"/>
              <w:rPr>
                <w:sz w:val="18"/>
                <w:szCs w:val="18"/>
              </w:rPr>
            </w:pPr>
          </w:p>
        </w:tc>
        <w:tc>
          <w:tcPr>
            <w:tcW w:w="236" w:type="dxa"/>
            <w:tcBorders>
              <w:top w:val="single" w:sz="4" w:space="0" w:color="auto"/>
              <w:left w:val="nil"/>
              <w:bottom w:val="nil"/>
              <w:right w:val="nil"/>
            </w:tcBorders>
            <w:shd w:val="clear" w:color="auto" w:fill="auto"/>
            <w:vAlign w:val="center"/>
          </w:tcPr>
          <w:p w:rsidR="00D148FE" w:rsidRPr="00992C98" w:rsidRDefault="00D148FE" w:rsidP="003D6CB9">
            <w:pPr>
              <w:jc w:val="center"/>
              <w:rPr>
                <w:sz w:val="18"/>
                <w:szCs w:val="18"/>
              </w:rPr>
            </w:pPr>
          </w:p>
        </w:tc>
        <w:tc>
          <w:tcPr>
            <w:tcW w:w="1508" w:type="dxa"/>
            <w:tcBorders>
              <w:top w:val="single" w:sz="4" w:space="0" w:color="auto"/>
              <w:left w:val="nil"/>
              <w:bottom w:val="nil"/>
              <w:right w:val="nil"/>
            </w:tcBorders>
            <w:shd w:val="clear" w:color="auto" w:fill="auto"/>
            <w:vAlign w:val="center"/>
          </w:tcPr>
          <w:p w:rsidR="00D148FE" w:rsidRPr="00992C98" w:rsidRDefault="00D148FE" w:rsidP="003D6CB9">
            <w:pPr>
              <w:jc w:val="center"/>
              <w:rPr>
                <w:sz w:val="18"/>
                <w:szCs w:val="18"/>
              </w:rPr>
            </w:pPr>
          </w:p>
        </w:tc>
      </w:tr>
    </w:tbl>
    <w:tbl>
      <w:tblPr>
        <w:tblW w:w="106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
        <w:gridCol w:w="347"/>
        <w:gridCol w:w="347"/>
        <w:gridCol w:w="347"/>
        <w:gridCol w:w="347"/>
        <w:gridCol w:w="347"/>
        <w:gridCol w:w="347"/>
        <w:gridCol w:w="347"/>
        <w:gridCol w:w="347"/>
        <w:gridCol w:w="347"/>
        <w:gridCol w:w="347"/>
        <w:gridCol w:w="347"/>
        <w:gridCol w:w="347"/>
        <w:gridCol w:w="347"/>
        <w:gridCol w:w="348"/>
        <w:gridCol w:w="4264"/>
        <w:gridCol w:w="401"/>
        <w:gridCol w:w="402"/>
        <w:gridCol w:w="402"/>
      </w:tblGrid>
      <w:tr w:rsidR="007E59B1" w:rsidRPr="00992C98" w:rsidTr="006D4332">
        <w:trPr>
          <w:trHeight w:val="1494"/>
        </w:trPr>
        <w:tc>
          <w:tcPr>
            <w:tcW w:w="5207" w:type="dxa"/>
            <w:gridSpan w:val="15"/>
            <w:vMerge w:val="restart"/>
          </w:tcPr>
          <w:p w:rsidR="007E59B1" w:rsidRPr="00992C98" w:rsidRDefault="007E59B1" w:rsidP="007E59B1">
            <w:pPr>
              <w:rPr>
                <w:sz w:val="20"/>
                <w:szCs w:val="20"/>
              </w:rPr>
            </w:pPr>
            <w:r w:rsidRPr="00992C98">
              <w:rPr>
                <w:sz w:val="20"/>
                <w:szCs w:val="20"/>
              </w:rPr>
              <w:t>Повн</w:t>
            </w:r>
            <w:r w:rsidR="00691165" w:rsidRPr="00992C98">
              <w:rPr>
                <w:sz w:val="20"/>
                <w:szCs w:val="20"/>
              </w:rPr>
              <w:t>е</w:t>
            </w:r>
            <w:r w:rsidRPr="00992C98">
              <w:rPr>
                <w:sz w:val="20"/>
                <w:szCs w:val="20"/>
              </w:rPr>
              <w:t xml:space="preserve"> найменування нерезидента ______________________________________________________________________________________________</w:t>
            </w:r>
            <w:r w:rsidR="006D4332" w:rsidRPr="00992C98">
              <w:rPr>
                <w:sz w:val="20"/>
                <w:szCs w:val="20"/>
              </w:rPr>
              <w:t>____</w:t>
            </w:r>
          </w:p>
          <w:p w:rsidR="007E59B1" w:rsidRPr="00992C98" w:rsidRDefault="007E59B1" w:rsidP="007E59B1">
            <w:pPr>
              <w:rPr>
                <w:sz w:val="20"/>
                <w:szCs w:val="20"/>
              </w:rPr>
            </w:pPr>
          </w:p>
          <w:p w:rsidR="007E59B1" w:rsidRPr="00992C98" w:rsidRDefault="007E59B1" w:rsidP="007E59B1">
            <w:pPr>
              <w:rPr>
                <w:sz w:val="20"/>
                <w:szCs w:val="20"/>
                <w:lang w:val="ru-RU"/>
              </w:rPr>
            </w:pPr>
            <w:r w:rsidRPr="00992C98">
              <w:rPr>
                <w:sz w:val="20"/>
                <w:szCs w:val="20"/>
              </w:rPr>
              <w:t>Місцезнаходження нерезидента _______________________________________________</w:t>
            </w:r>
            <w:r w:rsidR="006D4332" w:rsidRPr="00992C98">
              <w:rPr>
                <w:sz w:val="20"/>
                <w:szCs w:val="20"/>
              </w:rPr>
              <w:t>__</w:t>
            </w:r>
          </w:p>
          <w:p w:rsidR="007E59B1" w:rsidRPr="00992C98" w:rsidRDefault="007E59B1" w:rsidP="007E59B1">
            <w:pPr>
              <w:rPr>
                <w:sz w:val="20"/>
                <w:szCs w:val="20"/>
              </w:rPr>
            </w:pPr>
            <w:r w:rsidRPr="00992C98">
              <w:rPr>
                <w:sz w:val="20"/>
                <w:szCs w:val="20"/>
              </w:rPr>
              <w:t>______________________________________________</w:t>
            </w:r>
            <w:r w:rsidR="006D4332" w:rsidRPr="00992C98">
              <w:rPr>
                <w:sz w:val="20"/>
                <w:szCs w:val="20"/>
              </w:rPr>
              <w:t>__</w:t>
            </w:r>
            <w:r w:rsidRPr="00992C98">
              <w:rPr>
                <w:sz w:val="20"/>
                <w:szCs w:val="20"/>
              </w:rPr>
              <w:t>_</w:t>
            </w:r>
          </w:p>
          <w:p w:rsidR="007E59B1" w:rsidRPr="00992C98" w:rsidRDefault="007E59B1" w:rsidP="007E59B1">
            <w:pPr>
              <w:rPr>
                <w:sz w:val="20"/>
                <w:szCs w:val="20"/>
              </w:rPr>
            </w:pPr>
            <w:r w:rsidRPr="00992C98">
              <w:rPr>
                <w:sz w:val="20"/>
                <w:szCs w:val="20"/>
              </w:rPr>
              <w:t>_____________________________________</w:t>
            </w:r>
            <w:r w:rsidR="006D4332" w:rsidRPr="00992C98">
              <w:rPr>
                <w:sz w:val="20"/>
                <w:szCs w:val="20"/>
              </w:rPr>
              <w:t>__</w:t>
            </w:r>
            <w:r w:rsidRPr="00992C98">
              <w:rPr>
                <w:sz w:val="20"/>
                <w:szCs w:val="20"/>
              </w:rPr>
              <w:t>__________</w:t>
            </w:r>
          </w:p>
          <w:p w:rsidR="007E59B1" w:rsidRPr="00992C98" w:rsidRDefault="00B60407" w:rsidP="007E59B1">
            <w:pPr>
              <w:rPr>
                <w:sz w:val="20"/>
                <w:szCs w:val="20"/>
              </w:rPr>
            </w:pPr>
            <w:r w:rsidRPr="00992C98">
              <w:rPr>
                <w:sz w:val="20"/>
                <w:szCs w:val="20"/>
              </w:rPr>
              <w:t>Код нерезидента в країні резиденції</w:t>
            </w:r>
          </w:p>
        </w:tc>
        <w:tc>
          <w:tcPr>
            <w:tcW w:w="5469" w:type="dxa"/>
            <w:gridSpan w:val="4"/>
          </w:tcPr>
          <w:p w:rsidR="007E59B1" w:rsidRPr="00992C98" w:rsidRDefault="007E59B1" w:rsidP="007E59B1">
            <w:pPr>
              <w:rPr>
                <w:sz w:val="20"/>
                <w:szCs w:val="20"/>
              </w:rPr>
            </w:pPr>
            <w:r w:rsidRPr="00992C98">
              <w:rPr>
                <w:sz w:val="20"/>
                <w:szCs w:val="20"/>
              </w:rPr>
              <w:t>Назва країни рези</w:t>
            </w:r>
            <w:r w:rsidR="00383755" w:rsidRPr="00992C98">
              <w:rPr>
                <w:sz w:val="20"/>
                <w:szCs w:val="20"/>
              </w:rPr>
              <w:t>денції (за Класифікацією країн</w:t>
            </w:r>
            <w:r w:rsidRPr="00992C98">
              <w:rPr>
                <w:sz w:val="20"/>
                <w:szCs w:val="20"/>
              </w:rPr>
              <w:t xml:space="preserve"> світу, українською</w:t>
            </w:r>
            <w:r w:rsidR="00D403C6" w:rsidRPr="00992C98">
              <w:rPr>
                <w:sz w:val="20"/>
                <w:szCs w:val="20"/>
                <w:lang w:val="ru-RU"/>
              </w:rPr>
              <w:t xml:space="preserve"> </w:t>
            </w:r>
            <w:r w:rsidRPr="00992C98">
              <w:rPr>
                <w:sz w:val="20"/>
                <w:szCs w:val="20"/>
              </w:rPr>
              <w:t>мовою)</w:t>
            </w:r>
            <w:r w:rsidR="00D403C6" w:rsidRPr="00992C98">
              <w:rPr>
                <w:sz w:val="20"/>
                <w:szCs w:val="20"/>
                <w:lang w:val="ru-RU"/>
              </w:rPr>
              <w:t>_________</w:t>
            </w:r>
            <w:r w:rsidR="006D4332" w:rsidRPr="00992C98">
              <w:rPr>
                <w:sz w:val="20"/>
                <w:szCs w:val="20"/>
              </w:rPr>
              <w:t>_________________________</w:t>
            </w:r>
          </w:p>
          <w:p w:rsidR="007E59B1" w:rsidRPr="00992C98" w:rsidRDefault="007E59B1" w:rsidP="007E59B1">
            <w:pPr>
              <w:rPr>
                <w:sz w:val="20"/>
                <w:szCs w:val="20"/>
                <w:lang w:val="ru-RU"/>
              </w:rPr>
            </w:pPr>
            <w:r w:rsidRPr="00992C98">
              <w:rPr>
                <w:sz w:val="20"/>
                <w:szCs w:val="20"/>
              </w:rPr>
              <w:t>________________________________________________________________________________________________________</w:t>
            </w:r>
          </w:p>
          <w:p w:rsidR="00D403C6" w:rsidRPr="00992C98" w:rsidRDefault="00D403C6" w:rsidP="007E59B1">
            <w:pPr>
              <w:rPr>
                <w:sz w:val="20"/>
                <w:szCs w:val="20"/>
                <w:lang w:val="ru-RU"/>
              </w:rPr>
            </w:pPr>
            <w:r w:rsidRPr="00992C98">
              <w:rPr>
                <w:sz w:val="20"/>
                <w:szCs w:val="20"/>
                <w:lang w:val="ru-RU"/>
              </w:rPr>
              <w:t>____________________________________________________</w:t>
            </w:r>
          </w:p>
          <w:p w:rsidR="007E59B1" w:rsidRPr="00992C98" w:rsidRDefault="007E59B1" w:rsidP="007E59B1">
            <w:pPr>
              <w:rPr>
                <w:sz w:val="20"/>
                <w:szCs w:val="20"/>
              </w:rPr>
            </w:pPr>
          </w:p>
        </w:tc>
      </w:tr>
      <w:tr w:rsidR="006D4332" w:rsidRPr="00992C98" w:rsidTr="00855561">
        <w:trPr>
          <w:trHeight w:val="483"/>
        </w:trPr>
        <w:tc>
          <w:tcPr>
            <w:tcW w:w="5207" w:type="dxa"/>
            <w:gridSpan w:val="15"/>
            <w:vMerge/>
          </w:tcPr>
          <w:p w:rsidR="006D4332" w:rsidRPr="00992C98" w:rsidRDefault="006D4332" w:rsidP="007E59B1">
            <w:pPr>
              <w:rPr>
                <w:sz w:val="20"/>
                <w:szCs w:val="20"/>
              </w:rPr>
            </w:pPr>
          </w:p>
        </w:tc>
        <w:tc>
          <w:tcPr>
            <w:tcW w:w="4264" w:type="dxa"/>
          </w:tcPr>
          <w:p w:rsidR="006D4332" w:rsidRPr="00992C98" w:rsidRDefault="006D4332" w:rsidP="007E59B1">
            <w:pPr>
              <w:rPr>
                <w:sz w:val="20"/>
                <w:szCs w:val="20"/>
              </w:rPr>
            </w:pPr>
            <w:r w:rsidRPr="00992C98">
              <w:rPr>
                <w:sz w:val="20"/>
                <w:szCs w:val="20"/>
              </w:rPr>
              <w:t>Код країни (за Класифікацією країн світу)</w:t>
            </w:r>
          </w:p>
        </w:tc>
        <w:tc>
          <w:tcPr>
            <w:tcW w:w="401" w:type="dxa"/>
          </w:tcPr>
          <w:p w:rsidR="006D4332" w:rsidRPr="00992C98" w:rsidRDefault="006D4332" w:rsidP="007E59B1">
            <w:pPr>
              <w:rPr>
                <w:sz w:val="22"/>
                <w:szCs w:val="22"/>
              </w:rPr>
            </w:pPr>
          </w:p>
        </w:tc>
        <w:tc>
          <w:tcPr>
            <w:tcW w:w="402" w:type="dxa"/>
          </w:tcPr>
          <w:p w:rsidR="006D4332" w:rsidRPr="00992C98" w:rsidRDefault="006D4332" w:rsidP="007E59B1">
            <w:pPr>
              <w:rPr>
                <w:sz w:val="22"/>
                <w:szCs w:val="22"/>
              </w:rPr>
            </w:pPr>
          </w:p>
        </w:tc>
        <w:tc>
          <w:tcPr>
            <w:tcW w:w="402" w:type="dxa"/>
          </w:tcPr>
          <w:p w:rsidR="006D4332" w:rsidRPr="00992C98" w:rsidRDefault="006D4332" w:rsidP="007E59B1">
            <w:pPr>
              <w:rPr>
                <w:sz w:val="22"/>
                <w:szCs w:val="22"/>
              </w:rPr>
            </w:pPr>
          </w:p>
        </w:tc>
      </w:tr>
      <w:tr w:rsidR="00B60407" w:rsidRPr="00992C98" w:rsidTr="006D4332">
        <w:trPr>
          <w:trHeight w:val="288"/>
        </w:trPr>
        <w:tc>
          <w:tcPr>
            <w:tcW w:w="348"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8" w:type="dxa"/>
          </w:tcPr>
          <w:p w:rsidR="00B60407" w:rsidRPr="00992C98" w:rsidRDefault="00B60407" w:rsidP="007E59B1">
            <w:pPr>
              <w:rPr>
                <w:sz w:val="20"/>
                <w:szCs w:val="20"/>
              </w:rPr>
            </w:pPr>
          </w:p>
        </w:tc>
        <w:tc>
          <w:tcPr>
            <w:tcW w:w="4264" w:type="dxa"/>
          </w:tcPr>
          <w:p w:rsidR="00B60407" w:rsidRPr="00992C98" w:rsidRDefault="00B60407" w:rsidP="00006E9F">
            <w:pPr>
              <w:rPr>
                <w:sz w:val="20"/>
                <w:szCs w:val="20"/>
                <w:lang w:val="ru-RU"/>
              </w:rPr>
            </w:pPr>
            <w:r w:rsidRPr="00992C98">
              <w:rPr>
                <w:sz w:val="20"/>
                <w:szCs w:val="20"/>
              </w:rPr>
              <w:t>Відмітка про наявність офшорного статусу</w:t>
            </w:r>
            <w:r w:rsidR="00006E9F" w:rsidRPr="00992C98">
              <w:rPr>
                <w:sz w:val="20"/>
                <w:szCs w:val="20"/>
                <w:vertAlign w:val="superscript"/>
                <w:lang w:val="ru-RU"/>
              </w:rPr>
              <w:t>4</w:t>
            </w:r>
          </w:p>
        </w:tc>
        <w:tc>
          <w:tcPr>
            <w:tcW w:w="1205" w:type="dxa"/>
            <w:gridSpan w:val="3"/>
          </w:tcPr>
          <w:p w:rsidR="00B60407" w:rsidRPr="00992C98" w:rsidRDefault="00B60407" w:rsidP="007E59B1">
            <w:pPr>
              <w:rPr>
                <w:sz w:val="22"/>
                <w:szCs w:val="22"/>
              </w:rPr>
            </w:pPr>
          </w:p>
        </w:tc>
      </w:tr>
    </w:tbl>
    <w:p w:rsidR="007E59B1" w:rsidRPr="00992C98" w:rsidRDefault="007E59B1" w:rsidP="007E59B1">
      <w:pPr>
        <w:jc w:val="center"/>
        <w:rPr>
          <w:b/>
          <w:sz w:val="20"/>
          <w:szCs w:val="20"/>
          <w:lang w:val="ru-RU"/>
        </w:rPr>
      </w:pPr>
    </w:p>
    <w:p w:rsidR="007E59B1" w:rsidRPr="00992C98" w:rsidRDefault="007E59B1" w:rsidP="007E59B1">
      <w:pPr>
        <w:jc w:val="center"/>
        <w:rPr>
          <w:b/>
          <w:sz w:val="20"/>
          <w:szCs w:val="20"/>
          <w:vertAlign w:val="superscript"/>
          <w:lang w:val="ru-RU"/>
        </w:rPr>
      </w:pPr>
      <w:r w:rsidRPr="00992C98">
        <w:rPr>
          <w:b/>
          <w:sz w:val="20"/>
          <w:szCs w:val="20"/>
        </w:rPr>
        <w:t>Таблиця 1.</w:t>
      </w:r>
      <w:r w:rsidRPr="00992C98">
        <w:rPr>
          <w:sz w:val="20"/>
          <w:szCs w:val="20"/>
        </w:rPr>
        <w:t xml:space="preserve"> </w:t>
      </w:r>
      <w:r w:rsidRPr="00992C98">
        <w:rPr>
          <w:b/>
          <w:sz w:val="20"/>
          <w:szCs w:val="20"/>
        </w:rPr>
        <w:t>Розрахунок (звіт) податкових з</w:t>
      </w:r>
      <w:r w:rsidR="00A30412" w:rsidRPr="00992C98">
        <w:rPr>
          <w:b/>
          <w:sz w:val="20"/>
          <w:szCs w:val="20"/>
        </w:rPr>
        <w:t>обов</w:t>
      </w:r>
      <w:r w:rsidR="00495D5C" w:rsidRPr="00992C98">
        <w:rPr>
          <w:b/>
          <w:sz w:val="20"/>
          <w:szCs w:val="20"/>
        </w:rPr>
        <w:t>’</w:t>
      </w:r>
      <w:r w:rsidR="00A30412" w:rsidRPr="00992C98">
        <w:rPr>
          <w:b/>
          <w:sz w:val="20"/>
          <w:szCs w:val="20"/>
        </w:rPr>
        <w:t xml:space="preserve">язань нерезидентів, якими отримано </w:t>
      </w:r>
      <w:r w:rsidRPr="00992C98">
        <w:rPr>
          <w:b/>
          <w:sz w:val="20"/>
          <w:szCs w:val="20"/>
        </w:rPr>
        <w:t>доходи із джерелом їх походження з України</w:t>
      </w:r>
      <w:r w:rsidR="002B6189" w:rsidRPr="00992C98">
        <w:rPr>
          <w:b/>
          <w:sz w:val="20"/>
          <w:szCs w:val="20"/>
          <w:vertAlign w:val="superscript"/>
          <w:lang w:val="ru-RU"/>
        </w:rPr>
        <w:t>5</w:t>
      </w:r>
    </w:p>
    <w:tbl>
      <w:tblPr>
        <w:tblpPr w:leftFromText="180" w:rightFromText="180" w:vertAnchor="page" w:horzAnchor="margin" w:tblpXSpec="center" w:tblpY="679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0"/>
        <w:gridCol w:w="741"/>
        <w:gridCol w:w="887"/>
        <w:gridCol w:w="1371"/>
        <w:gridCol w:w="1764"/>
        <w:gridCol w:w="1995"/>
      </w:tblGrid>
      <w:tr w:rsidR="00003B7B" w:rsidRPr="00992C98">
        <w:trPr>
          <w:trHeight w:val="918"/>
        </w:trPr>
        <w:tc>
          <w:tcPr>
            <w:tcW w:w="3880"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Види доходів</w:t>
            </w:r>
          </w:p>
        </w:tc>
        <w:tc>
          <w:tcPr>
            <w:tcW w:w="741"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Код рядка</w:t>
            </w:r>
            <w:r w:rsidRPr="00992C98">
              <w:rPr>
                <w:color w:val="000000"/>
                <w:sz w:val="20"/>
                <w:szCs w:val="20"/>
                <w:lang w:val="uk-UA"/>
              </w:rPr>
              <w:t> </w:t>
            </w:r>
          </w:p>
        </w:tc>
        <w:tc>
          <w:tcPr>
            <w:tcW w:w="887"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 xml:space="preserve">Сума доходів </w:t>
            </w:r>
          </w:p>
        </w:tc>
        <w:tc>
          <w:tcPr>
            <w:tcW w:w="1371"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Ставка податку (%) згідно з Податковим кодексом України</w:t>
            </w:r>
            <w:r w:rsidRPr="00992C98">
              <w:rPr>
                <w:color w:val="000000"/>
                <w:sz w:val="20"/>
                <w:szCs w:val="20"/>
                <w:lang w:val="uk-UA"/>
              </w:rPr>
              <w:t> </w:t>
            </w:r>
          </w:p>
        </w:tc>
        <w:tc>
          <w:tcPr>
            <w:tcW w:w="1764" w:type="dxa"/>
            <w:vAlign w:val="center"/>
          </w:tcPr>
          <w:p w:rsidR="00003B7B" w:rsidRPr="00992C98" w:rsidRDefault="00003B7B" w:rsidP="002B6189">
            <w:pPr>
              <w:pStyle w:val="a4"/>
              <w:jc w:val="center"/>
              <w:rPr>
                <w:sz w:val="20"/>
                <w:szCs w:val="20"/>
                <w:lang w:val="uk-UA"/>
              </w:rPr>
            </w:pPr>
            <w:r w:rsidRPr="00992C98">
              <w:rPr>
                <w:bCs/>
                <w:color w:val="000000"/>
                <w:sz w:val="20"/>
                <w:szCs w:val="20"/>
                <w:lang w:val="uk-UA"/>
              </w:rPr>
              <w:t>Ставка податку (%) згідно з міжнародним договором</w:t>
            </w:r>
            <w:r w:rsidR="002B6189" w:rsidRPr="00992C98">
              <w:rPr>
                <w:bCs/>
                <w:color w:val="000000"/>
                <w:sz w:val="20"/>
                <w:szCs w:val="20"/>
                <w:vertAlign w:val="superscript"/>
                <w:lang w:val="uk-UA"/>
              </w:rPr>
              <w:t>6</w:t>
            </w:r>
            <w:r w:rsidRPr="00992C98">
              <w:rPr>
                <w:color w:val="000000"/>
                <w:sz w:val="20"/>
                <w:szCs w:val="20"/>
                <w:lang w:val="uk-UA"/>
              </w:rPr>
              <w:t> </w:t>
            </w:r>
          </w:p>
        </w:tc>
        <w:tc>
          <w:tcPr>
            <w:tcW w:w="1995" w:type="dxa"/>
            <w:vAlign w:val="center"/>
          </w:tcPr>
          <w:p w:rsidR="00003B7B" w:rsidRPr="00992C98" w:rsidRDefault="00003B7B" w:rsidP="002B6189">
            <w:pPr>
              <w:jc w:val="center"/>
              <w:rPr>
                <w:sz w:val="20"/>
                <w:szCs w:val="20"/>
                <w:lang w:val="ru-RU"/>
              </w:rPr>
            </w:pPr>
            <w:r w:rsidRPr="00992C98">
              <w:rPr>
                <w:sz w:val="20"/>
                <w:szCs w:val="20"/>
              </w:rPr>
              <w:t>Сума податку (графа 3 х графу      4 / 100 або графа     5 / 100)</w:t>
            </w:r>
            <w:r w:rsidR="002B6189" w:rsidRPr="00992C98">
              <w:rPr>
                <w:sz w:val="20"/>
                <w:szCs w:val="20"/>
                <w:vertAlign w:val="superscript"/>
                <w:lang w:val="ru-RU"/>
              </w:rPr>
              <w:t>7</w:t>
            </w:r>
          </w:p>
        </w:tc>
      </w:tr>
      <w:tr w:rsidR="00003B7B" w:rsidRPr="00992C98">
        <w:trPr>
          <w:trHeight w:val="226"/>
        </w:trPr>
        <w:tc>
          <w:tcPr>
            <w:tcW w:w="3880"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1 </w:t>
            </w:r>
          </w:p>
        </w:tc>
        <w:tc>
          <w:tcPr>
            <w:tcW w:w="741"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2 </w:t>
            </w:r>
          </w:p>
        </w:tc>
        <w:tc>
          <w:tcPr>
            <w:tcW w:w="887"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3 </w:t>
            </w:r>
          </w:p>
        </w:tc>
        <w:tc>
          <w:tcPr>
            <w:tcW w:w="1371"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4 </w:t>
            </w:r>
          </w:p>
        </w:tc>
        <w:tc>
          <w:tcPr>
            <w:tcW w:w="1764"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5 </w:t>
            </w:r>
          </w:p>
        </w:tc>
        <w:tc>
          <w:tcPr>
            <w:tcW w:w="1995"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6 </w:t>
            </w:r>
          </w:p>
        </w:tc>
      </w:tr>
      <w:tr w:rsidR="00003B7B" w:rsidRPr="00992C98">
        <w:trPr>
          <w:trHeight w:val="226"/>
        </w:trPr>
        <w:tc>
          <w:tcPr>
            <w:tcW w:w="3880" w:type="dxa"/>
          </w:tcPr>
          <w:p w:rsidR="00003B7B" w:rsidRPr="00992C98" w:rsidRDefault="00003B7B" w:rsidP="00090291">
            <w:pPr>
              <w:rPr>
                <w:sz w:val="20"/>
                <w:szCs w:val="20"/>
              </w:rPr>
            </w:pPr>
            <w:r w:rsidRPr="00992C98">
              <w:rPr>
                <w:sz w:val="20"/>
                <w:szCs w:val="20"/>
              </w:rPr>
              <w:t>Проценти, дисконтні доходи</w:t>
            </w:r>
          </w:p>
        </w:tc>
        <w:tc>
          <w:tcPr>
            <w:tcW w:w="741" w:type="dxa"/>
          </w:tcPr>
          <w:p w:rsidR="00003B7B" w:rsidRPr="00992C98" w:rsidRDefault="00003B7B" w:rsidP="00090291">
            <w:pPr>
              <w:jc w:val="center"/>
              <w:rPr>
                <w:sz w:val="20"/>
                <w:szCs w:val="20"/>
              </w:rPr>
            </w:pPr>
            <w:r w:rsidRPr="00992C98">
              <w:rPr>
                <w:sz w:val="20"/>
                <w:szCs w:val="20"/>
              </w:rPr>
              <w:t>1</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226"/>
        </w:trPr>
        <w:tc>
          <w:tcPr>
            <w:tcW w:w="3880" w:type="dxa"/>
          </w:tcPr>
          <w:p w:rsidR="00003B7B" w:rsidRPr="00992C98" w:rsidRDefault="00003B7B" w:rsidP="00090291">
            <w:pPr>
              <w:rPr>
                <w:sz w:val="20"/>
                <w:szCs w:val="20"/>
              </w:rPr>
            </w:pPr>
            <w:r w:rsidRPr="00992C98">
              <w:rPr>
                <w:sz w:val="20"/>
                <w:szCs w:val="20"/>
              </w:rPr>
              <w:t>Дивіденди</w:t>
            </w:r>
          </w:p>
        </w:tc>
        <w:tc>
          <w:tcPr>
            <w:tcW w:w="741" w:type="dxa"/>
          </w:tcPr>
          <w:p w:rsidR="00003B7B" w:rsidRPr="00992C98" w:rsidRDefault="00003B7B" w:rsidP="00090291">
            <w:pPr>
              <w:jc w:val="center"/>
              <w:rPr>
                <w:sz w:val="20"/>
                <w:szCs w:val="20"/>
              </w:rPr>
            </w:pPr>
            <w:r w:rsidRPr="00992C98">
              <w:rPr>
                <w:sz w:val="20"/>
                <w:szCs w:val="20"/>
              </w:rPr>
              <w:t>2</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226"/>
        </w:trPr>
        <w:tc>
          <w:tcPr>
            <w:tcW w:w="3880" w:type="dxa"/>
          </w:tcPr>
          <w:p w:rsidR="00003B7B" w:rsidRPr="00992C98" w:rsidRDefault="00003B7B" w:rsidP="00090291">
            <w:pPr>
              <w:rPr>
                <w:sz w:val="20"/>
                <w:szCs w:val="20"/>
              </w:rPr>
            </w:pPr>
            <w:r w:rsidRPr="00992C98">
              <w:rPr>
                <w:sz w:val="20"/>
                <w:szCs w:val="20"/>
              </w:rPr>
              <w:t>Роялті</w:t>
            </w:r>
          </w:p>
        </w:tc>
        <w:tc>
          <w:tcPr>
            <w:tcW w:w="741" w:type="dxa"/>
          </w:tcPr>
          <w:p w:rsidR="00003B7B" w:rsidRPr="00992C98" w:rsidRDefault="00003B7B" w:rsidP="00090291">
            <w:pPr>
              <w:jc w:val="center"/>
              <w:rPr>
                <w:sz w:val="20"/>
                <w:szCs w:val="20"/>
              </w:rPr>
            </w:pPr>
            <w:r w:rsidRPr="00992C98">
              <w:rPr>
                <w:sz w:val="20"/>
                <w:szCs w:val="20"/>
              </w:rPr>
              <w:t>3</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226"/>
        </w:trPr>
        <w:tc>
          <w:tcPr>
            <w:tcW w:w="3880" w:type="dxa"/>
          </w:tcPr>
          <w:p w:rsidR="00003B7B" w:rsidRPr="00992C98" w:rsidRDefault="00003B7B" w:rsidP="00090291">
            <w:pPr>
              <w:rPr>
                <w:sz w:val="20"/>
                <w:szCs w:val="20"/>
              </w:rPr>
            </w:pPr>
            <w:r w:rsidRPr="00992C98">
              <w:rPr>
                <w:sz w:val="20"/>
                <w:szCs w:val="20"/>
              </w:rPr>
              <w:t>Фрахт</w:t>
            </w:r>
          </w:p>
        </w:tc>
        <w:tc>
          <w:tcPr>
            <w:tcW w:w="741" w:type="dxa"/>
          </w:tcPr>
          <w:p w:rsidR="00003B7B" w:rsidRPr="00992C98" w:rsidRDefault="00003B7B" w:rsidP="00090291">
            <w:pPr>
              <w:jc w:val="center"/>
              <w:rPr>
                <w:sz w:val="20"/>
                <w:szCs w:val="20"/>
              </w:rPr>
            </w:pPr>
            <w:r w:rsidRPr="00992C98">
              <w:rPr>
                <w:sz w:val="20"/>
                <w:szCs w:val="20"/>
              </w:rPr>
              <w:t>4</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6</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226"/>
        </w:trPr>
        <w:tc>
          <w:tcPr>
            <w:tcW w:w="3880" w:type="dxa"/>
          </w:tcPr>
          <w:p w:rsidR="00003B7B" w:rsidRPr="00992C98" w:rsidRDefault="00003B7B" w:rsidP="00090291">
            <w:pPr>
              <w:rPr>
                <w:sz w:val="20"/>
                <w:szCs w:val="20"/>
              </w:rPr>
            </w:pPr>
            <w:r w:rsidRPr="00992C98">
              <w:rPr>
                <w:sz w:val="20"/>
                <w:szCs w:val="20"/>
              </w:rPr>
              <w:t>Доходи від інжинірингу</w:t>
            </w:r>
          </w:p>
        </w:tc>
        <w:tc>
          <w:tcPr>
            <w:tcW w:w="741" w:type="dxa"/>
          </w:tcPr>
          <w:p w:rsidR="00003B7B" w:rsidRPr="00992C98" w:rsidRDefault="00003B7B" w:rsidP="00090291">
            <w:pPr>
              <w:jc w:val="center"/>
              <w:rPr>
                <w:sz w:val="20"/>
                <w:szCs w:val="20"/>
              </w:rPr>
            </w:pPr>
            <w:r w:rsidRPr="00992C98">
              <w:rPr>
                <w:sz w:val="20"/>
                <w:szCs w:val="20"/>
              </w:rPr>
              <w:t>5</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226"/>
        </w:trPr>
        <w:tc>
          <w:tcPr>
            <w:tcW w:w="3880" w:type="dxa"/>
          </w:tcPr>
          <w:p w:rsidR="00003B7B" w:rsidRPr="00992C98" w:rsidRDefault="00003B7B" w:rsidP="00090291">
            <w:pPr>
              <w:rPr>
                <w:sz w:val="20"/>
                <w:szCs w:val="20"/>
              </w:rPr>
            </w:pPr>
            <w:r w:rsidRPr="00992C98">
              <w:rPr>
                <w:sz w:val="20"/>
                <w:szCs w:val="20"/>
              </w:rPr>
              <w:t>Лізингова/орендна плата</w:t>
            </w:r>
          </w:p>
        </w:tc>
        <w:tc>
          <w:tcPr>
            <w:tcW w:w="741" w:type="dxa"/>
          </w:tcPr>
          <w:p w:rsidR="00003B7B" w:rsidRPr="00992C98" w:rsidRDefault="00003B7B" w:rsidP="00090291">
            <w:pPr>
              <w:jc w:val="center"/>
              <w:rPr>
                <w:sz w:val="20"/>
                <w:szCs w:val="20"/>
              </w:rPr>
            </w:pPr>
            <w:r w:rsidRPr="00992C98">
              <w:rPr>
                <w:sz w:val="20"/>
                <w:szCs w:val="20"/>
              </w:rPr>
              <w:t>6</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226"/>
        </w:trPr>
        <w:tc>
          <w:tcPr>
            <w:tcW w:w="3880" w:type="dxa"/>
          </w:tcPr>
          <w:p w:rsidR="00003B7B" w:rsidRPr="00992C98" w:rsidRDefault="00003B7B" w:rsidP="00090291">
            <w:pPr>
              <w:rPr>
                <w:sz w:val="20"/>
                <w:szCs w:val="20"/>
              </w:rPr>
            </w:pPr>
            <w:r w:rsidRPr="00992C98">
              <w:rPr>
                <w:sz w:val="20"/>
                <w:szCs w:val="20"/>
              </w:rPr>
              <w:t>Доходи від продажу нерухомого майна</w:t>
            </w:r>
          </w:p>
        </w:tc>
        <w:tc>
          <w:tcPr>
            <w:tcW w:w="741" w:type="dxa"/>
          </w:tcPr>
          <w:p w:rsidR="00003B7B" w:rsidRPr="00992C98" w:rsidRDefault="00003B7B" w:rsidP="00090291">
            <w:pPr>
              <w:jc w:val="center"/>
              <w:rPr>
                <w:sz w:val="20"/>
                <w:szCs w:val="20"/>
              </w:rPr>
            </w:pPr>
            <w:r w:rsidRPr="00992C98">
              <w:rPr>
                <w:sz w:val="20"/>
                <w:szCs w:val="20"/>
              </w:rPr>
              <w:t>7</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677"/>
        </w:trPr>
        <w:tc>
          <w:tcPr>
            <w:tcW w:w="3880" w:type="dxa"/>
          </w:tcPr>
          <w:p w:rsidR="00003B7B" w:rsidRPr="00992C98" w:rsidRDefault="00003B7B" w:rsidP="00090291">
            <w:pPr>
              <w:rPr>
                <w:sz w:val="20"/>
                <w:szCs w:val="20"/>
              </w:rPr>
            </w:pPr>
            <w:r w:rsidRPr="00992C98">
              <w:rPr>
                <w:color w:val="000000"/>
                <w:sz w:val="20"/>
                <w:szCs w:val="20"/>
              </w:rPr>
              <w:t>Пр</w:t>
            </w:r>
            <w:r w:rsidR="00006E9F" w:rsidRPr="00992C98">
              <w:rPr>
                <w:color w:val="000000"/>
                <w:sz w:val="20"/>
                <w:szCs w:val="20"/>
              </w:rPr>
              <w:t xml:space="preserve">ибуток від здійснення операцій </w:t>
            </w:r>
            <w:r w:rsidRPr="00992C98">
              <w:rPr>
                <w:color w:val="000000"/>
                <w:sz w:val="20"/>
                <w:szCs w:val="20"/>
              </w:rPr>
              <w:t>з торгівлі цінними паперами, деривативами або іншими корпоративними правами</w:t>
            </w:r>
          </w:p>
        </w:tc>
        <w:tc>
          <w:tcPr>
            <w:tcW w:w="741" w:type="dxa"/>
          </w:tcPr>
          <w:p w:rsidR="00003B7B" w:rsidRPr="00992C98" w:rsidRDefault="00003B7B" w:rsidP="00090291">
            <w:pPr>
              <w:jc w:val="center"/>
              <w:rPr>
                <w:sz w:val="20"/>
                <w:szCs w:val="20"/>
              </w:rPr>
            </w:pPr>
            <w:r w:rsidRPr="00992C98">
              <w:rPr>
                <w:sz w:val="20"/>
                <w:szCs w:val="20"/>
              </w:rPr>
              <w:t>8</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186"/>
        </w:trPr>
        <w:tc>
          <w:tcPr>
            <w:tcW w:w="3880" w:type="dxa"/>
          </w:tcPr>
          <w:p w:rsidR="00003B7B" w:rsidRPr="00992C98" w:rsidRDefault="00003B7B" w:rsidP="00090291">
            <w:pPr>
              <w:pStyle w:val="a4"/>
              <w:rPr>
                <w:color w:val="000000"/>
                <w:sz w:val="20"/>
                <w:szCs w:val="20"/>
                <w:lang w:val="uk-UA"/>
              </w:rPr>
            </w:pPr>
            <w:r w:rsidRPr="00992C98">
              <w:rPr>
                <w:color w:val="000000"/>
                <w:sz w:val="20"/>
                <w:szCs w:val="20"/>
                <w:lang w:val="uk-UA"/>
              </w:rPr>
              <w:t>Доходи, отримані від спільної діяльності</w:t>
            </w:r>
          </w:p>
        </w:tc>
        <w:tc>
          <w:tcPr>
            <w:tcW w:w="741" w:type="dxa"/>
          </w:tcPr>
          <w:p w:rsidR="00003B7B" w:rsidRPr="00992C98" w:rsidRDefault="00003B7B" w:rsidP="00090291">
            <w:pPr>
              <w:jc w:val="center"/>
              <w:rPr>
                <w:sz w:val="20"/>
                <w:szCs w:val="20"/>
              </w:rPr>
            </w:pPr>
            <w:r w:rsidRPr="00992C98">
              <w:rPr>
                <w:sz w:val="20"/>
                <w:szCs w:val="20"/>
              </w:rPr>
              <w:t>9</w:t>
            </w:r>
          </w:p>
        </w:tc>
        <w:tc>
          <w:tcPr>
            <w:tcW w:w="887" w:type="dxa"/>
          </w:tcPr>
          <w:p w:rsidR="00003B7B" w:rsidRPr="00992C98" w:rsidRDefault="00003B7B" w:rsidP="00090291">
            <w:pPr>
              <w:pStyle w:val="a4"/>
              <w:rPr>
                <w:sz w:val="20"/>
                <w:szCs w:val="20"/>
                <w:lang w:val="uk-UA"/>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340"/>
        </w:trPr>
        <w:tc>
          <w:tcPr>
            <w:tcW w:w="3880" w:type="dxa"/>
            <w:vAlign w:val="center"/>
          </w:tcPr>
          <w:p w:rsidR="00003B7B" w:rsidRPr="00992C98" w:rsidRDefault="00003B7B" w:rsidP="00090291">
            <w:pPr>
              <w:pStyle w:val="CharCharCharChar"/>
              <w:rPr>
                <w:rFonts w:ascii="Times New Roman" w:hAnsi="Times New Roman" w:cs="Times New Roman"/>
                <w:color w:val="000000"/>
                <w:lang w:val="uk-UA" w:eastAsia="ru-RU"/>
              </w:rPr>
            </w:pPr>
            <w:r w:rsidRPr="00992C98">
              <w:rPr>
                <w:rFonts w:ascii="Times New Roman" w:hAnsi="Times New Roman" w:cs="Times New Roman"/>
                <w:color w:val="000000"/>
                <w:lang w:val="uk-UA" w:eastAsia="ru-RU"/>
              </w:rPr>
              <w:t>Внески та премії на страхування або перестрахування ризиків в Україні або страхування резидентів від ризиків за межами України</w:t>
            </w:r>
          </w:p>
        </w:tc>
        <w:tc>
          <w:tcPr>
            <w:tcW w:w="741" w:type="dxa"/>
          </w:tcPr>
          <w:p w:rsidR="00003B7B" w:rsidRPr="00992C98" w:rsidRDefault="00003B7B" w:rsidP="00090291">
            <w:pPr>
              <w:jc w:val="center"/>
              <w:rPr>
                <w:sz w:val="20"/>
                <w:szCs w:val="20"/>
              </w:rPr>
            </w:pPr>
            <w:r w:rsidRPr="00992C98">
              <w:rPr>
                <w:sz w:val="20"/>
                <w:szCs w:val="20"/>
              </w:rPr>
              <w:t>10</w:t>
            </w:r>
          </w:p>
        </w:tc>
        <w:tc>
          <w:tcPr>
            <w:tcW w:w="887" w:type="dxa"/>
          </w:tcPr>
          <w:p w:rsidR="00003B7B" w:rsidRPr="00992C98" w:rsidRDefault="00003B7B" w:rsidP="00090291">
            <w:pPr>
              <w:pStyle w:val="CharCharCharChar"/>
              <w:rPr>
                <w:lang w:val="uk-UA"/>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677"/>
        </w:trPr>
        <w:tc>
          <w:tcPr>
            <w:tcW w:w="3880" w:type="dxa"/>
            <w:vAlign w:val="center"/>
          </w:tcPr>
          <w:p w:rsidR="00003B7B" w:rsidRPr="00992C98" w:rsidRDefault="00003B7B" w:rsidP="00090291">
            <w:pPr>
              <w:pStyle w:val="a4"/>
              <w:rPr>
                <w:color w:val="000000"/>
                <w:sz w:val="20"/>
                <w:szCs w:val="20"/>
                <w:lang w:val="uk-UA"/>
              </w:rPr>
            </w:pPr>
            <w:r w:rsidRPr="00992C98">
              <w:rPr>
                <w:color w:val="000000"/>
                <w:sz w:val="20"/>
                <w:szCs w:val="20"/>
                <w:lang w:val="uk-UA"/>
              </w:rPr>
              <w:t>Винагорода за провадження культурної, освітньої, релігійної, спортивної, розважальної діяльності</w:t>
            </w:r>
          </w:p>
        </w:tc>
        <w:tc>
          <w:tcPr>
            <w:tcW w:w="741" w:type="dxa"/>
          </w:tcPr>
          <w:p w:rsidR="00003B7B" w:rsidRPr="00992C98" w:rsidRDefault="00003B7B" w:rsidP="00090291">
            <w:pPr>
              <w:jc w:val="center"/>
              <w:rPr>
                <w:sz w:val="20"/>
                <w:szCs w:val="20"/>
              </w:rPr>
            </w:pPr>
            <w:r w:rsidRPr="00992C98">
              <w:rPr>
                <w:sz w:val="20"/>
                <w:szCs w:val="20"/>
              </w:rPr>
              <w:t>11</w:t>
            </w:r>
          </w:p>
        </w:tc>
        <w:tc>
          <w:tcPr>
            <w:tcW w:w="887" w:type="dxa"/>
          </w:tcPr>
          <w:p w:rsidR="00003B7B" w:rsidRPr="00992C98" w:rsidRDefault="00003B7B" w:rsidP="00090291">
            <w:pPr>
              <w:pStyle w:val="a4"/>
              <w:rPr>
                <w:sz w:val="20"/>
                <w:szCs w:val="20"/>
                <w:lang w:val="uk-UA"/>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466"/>
        </w:trPr>
        <w:tc>
          <w:tcPr>
            <w:tcW w:w="3880" w:type="dxa"/>
          </w:tcPr>
          <w:p w:rsidR="00003B7B" w:rsidRPr="00992C98" w:rsidRDefault="00003B7B" w:rsidP="00090291">
            <w:pPr>
              <w:rPr>
                <w:sz w:val="20"/>
                <w:szCs w:val="20"/>
              </w:rPr>
            </w:pPr>
            <w:r w:rsidRPr="00992C98">
              <w:rPr>
                <w:color w:val="000000"/>
                <w:sz w:val="20"/>
                <w:szCs w:val="20"/>
              </w:rPr>
              <w:t>Брокерська, комісійна, агентська винагорода</w:t>
            </w:r>
          </w:p>
        </w:tc>
        <w:tc>
          <w:tcPr>
            <w:tcW w:w="741" w:type="dxa"/>
          </w:tcPr>
          <w:p w:rsidR="00003B7B" w:rsidRPr="00992C98" w:rsidRDefault="00003B7B" w:rsidP="00090291">
            <w:pPr>
              <w:jc w:val="center"/>
              <w:rPr>
                <w:sz w:val="20"/>
                <w:szCs w:val="20"/>
              </w:rPr>
            </w:pPr>
            <w:r w:rsidRPr="00992C98">
              <w:rPr>
                <w:sz w:val="20"/>
                <w:szCs w:val="20"/>
              </w:rPr>
              <w:t>12</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464"/>
        </w:trPr>
        <w:tc>
          <w:tcPr>
            <w:tcW w:w="3880" w:type="dxa"/>
          </w:tcPr>
          <w:p w:rsidR="00003B7B" w:rsidRPr="00992C98" w:rsidRDefault="00003B7B" w:rsidP="00090291">
            <w:pPr>
              <w:rPr>
                <w:sz w:val="20"/>
                <w:szCs w:val="20"/>
              </w:rPr>
            </w:pPr>
            <w:r w:rsidRPr="00992C98">
              <w:rPr>
                <w:color w:val="000000"/>
                <w:sz w:val="20"/>
                <w:szCs w:val="20"/>
              </w:rPr>
              <w:t>Доходи, одержані від діяльності у сфері розваг (крім діяльності з проведення державної грошової лотереї)</w:t>
            </w:r>
          </w:p>
        </w:tc>
        <w:tc>
          <w:tcPr>
            <w:tcW w:w="741" w:type="dxa"/>
          </w:tcPr>
          <w:p w:rsidR="00003B7B" w:rsidRPr="00992C98" w:rsidRDefault="00003B7B" w:rsidP="00090291">
            <w:pPr>
              <w:jc w:val="center"/>
              <w:rPr>
                <w:sz w:val="20"/>
                <w:szCs w:val="20"/>
                <w:lang w:val="en-US"/>
              </w:rPr>
            </w:pPr>
            <w:r w:rsidRPr="00992C98">
              <w:rPr>
                <w:sz w:val="20"/>
                <w:szCs w:val="20"/>
              </w:rPr>
              <w:t>1</w:t>
            </w:r>
            <w:r w:rsidRPr="00992C98">
              <w:rPr>
                <w:sz w:val="20"/>
                <w:szCs w:val="20"/>
                <w:lang w:val="en-US"/>
              </w:rPr>
              <w:t>3</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226"/>
        </w:trPr>
        <w:tc>
          <w:tcPr>
            <w:tcW w:w="3880" w:type="dxa"/>
          </w:tcPr>
          <w:p w:rsidR="00003B7B" w:rsidRPr="00992C98" w:rsidRDefault="00003B7B" w:rsidP="00090291">
            <w:pPr>
              <w:rPr>
                <w:sz w:val="20"/>
                <w:szCs w:val="20"/>
              </w:rPr>
            </w:pPr>
            <w:r w:rsidRPr="00992C98">
              <w:rPr>
                <w:color w:val="000000"/>
                <w:sz w:val="20"/>
                <w:szCs w:val="20"/>
              </w:rPr>
              <w:t>Доходи у вигляді благодійних внесків та пожертв</w:t>
            </w:r>
            <w:r w:rsidRPr="00992C98">
              <w:rPr>
                <w:color w:val="000000"/>
                <w:sz w:val="18"/>
                <w:szCs w:val="18"/>
              </w:rPr>
              <w:t xml:space="preserve"> </w:t>
            </w:r>
            <w:r w:rsidRPr="00992C98">
              <w:rPr>
                <w:color w:val="000000"/>
                <w:sz w:val="20"/>
                <w:szCs w:val="20"/>
              </w:rPr>
              <w:t>на користь нерезидентів</w:t>
            </w:r>
          </w:p>
        </w:tc>
        <w:tc>
          <w:tcPr>
            <w:tcW w:w="741" w:type="dxa"/>
          </w:tcPr>
          <w:p w:rsidR="00003B7B" w:rsidRPr="00992C98" w:rsidRDefault="00003B7B" w:rsidP="00090291">
            <w:pPr>
              <w:jc w:val="center"/>
              <w:rPr>
                <w:sz w:val="20"/>
                <w:szCs w:val="20"/>
                <w:lang w:val="en-US"/>
              </w:rPr>
            </w:pPr>
            <w:r w:rsidRPr="00992C98">
              <w:rPr>
                <w:sz w:val="20"/>
                <w:szCs w:val="20"/>
              </w:rPr>
              <w:t>1</w:t>
            </w:r>
            <w:r w:rsidRPr="00992C98">
              <w:rPr>
                <w:sz w:val="20"/>
                <w:szCs w:val="20"/>
                <w:lang w:val="en-US"/>
              </w:rPr>
              <w:t>4</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70"/>
        </w:trPr>
        <w:tc>
          <w:tcPr>
            <w:tcW w:w="3880" w:type="dxa"/>
          </w:tcPr>
          <w:p w:rsidR="00003B7B" w:rsidRPr="00992C98" w:rsidRDefault="00003B7B" w:rsidP="00090291">
            <w:pPr>
              <w:rPr>
                <w:sz w:val="20"/>
                <w:szCs w:val="20"/>
              </w:rPr>
            </w:pPr>
            <w:r w:rsidRPr="00992C98">
              <w:rPr>
                <w:sz w:val="20"/>
                <w:szCs w:val="20"/>
              </w:rPr>
              <w:t>Інші доходи</w:t>
            </w:r>
          </w:p>
        </w:tc>
        <w:tc>
          <w:tcPr>
            <w:tcW w:w="741" w:type="dxa"/>
          </w:tcPr>
          <w:p w:rsidR="00003B7B" w:rsidRPr="00992C98" w:rsidRDefault="00003B7B" w:rsidP="00090291">
            <w:pPr>
              <w:jc w:val="center"/>
              <w:rPr>
                <w:sz w:val="20"/>
                <w:szCs w:val="20"/>
                <w:lang w:val="en-US"/>
              </w:rPr>
            </w:pPr>
            <w:r w:rsidRPr="00992C98">
              <w:rPr>
                <w:sz w:val="20"/>
                <w:szCs w:val="20"/>
              </w:rPr>
              <w:t>1</w:t>
            </w:r>
            <w:r w:rsidRPr="00992C98">
              <w:rPr>
                <w:sz w:val="20"/>
                <w:szCs w:val="20"/>
                <w:lang w:val="en-US"/>
              </w:rPr>
              <w:t>5</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170"/>
        </w:trPr>
        <w:tc>
          <w:tcPr>
            <w:tcW w:w="3880" w:type="dxa"/>
          </w:tcPr>
          <w:p w:rsidR="00003B7B" w:rsidRPr="00992C98" w:rsidRDefault="00003B7B" w:rsidP="00006E9F">
            <w:pPr>
              <w:pStyle w:val="a4"/>
              <w:rPr>
                <w:sz w:val="20"/>
                <w:szCs w:val="20"/>
                <w:lang w:val="uk-UA"/>
              </w:rPr>
            </w:pPr>
            <w:r w:rsidRPr="00992C98">
              <w:rPr>
                <w:color w:val="000000"/>
                <w:sz w:val="20"/>
                <w:szCs w:val="20"/>
                <w:lang w:val="uk-UA"/>
              </w:rPr>
              <w:t>Прибуток від операцій з безпроцентними (дисконтними) облігаціями чи казначейськими зобов'язаннями</w:t>
            </w:r>
            <w:r w:rsidR="00006E9F" w:rsidRPr="00992C98">
              <w:rPr>
                <w:sz w:val="20"/>
                <w:szCs w:val="20"/>
                <w:vertAlign w:val="superscript"/>
                <w:lang w:val="uk-UA"/>
              </w:rPr>
              <w:t>8</w:t>
            </w:r>
          </w:p>
        </w:tc>
        <w:tc>
          <w:tcPr>
            <w:tcW w:w="741" w:type="dxa"/>
          </w:tcPr>
          <w:p w:rsidR="00003B7B" w:rsidRPr="00992C98" w:rsidRDefault="00003B7B" w:rsidP="00090291">
            <w:pPr>
              <w:jc w:val="center"/>
              <w:rPr>
                <w:b/>
                <w:sz w:val="20"/>
                <w:szCs w:val="20"/>
                <w:lang w:val="ru-RU"/>
              </w:rPr>
            </w:pPr>
          </w:p>
          <w:p w:rsidR="00003B7B" w:rsidRPr="00992C98" w:rsidRDefault="00003B7B" w:rsidP="00090291">
            <w:pPr>
              <w:jc w:val="center"/>
              <w:rPr>
                <w:sz w:val="20"/>
                <w:szCs w:val="20"/>
                <w:lang w:val="en-US"/>
              </w:rPr>
            </w:pPr>
            <w:r w:rsidRPr="00992C98">
              <w:rPr>
                <w:sz w:val="20"/>
                <w:szCs w:val="20"/>
              </w:rPr>
              <w:t>1</w:t>
            </w:r>
            <w:r w:rsidRPr="00992C98">
              <w:rPr>
                <w:sz w:val="20"/>
                <w:szCs w:val="20"/>
                <w:lang w:val="en-US"/>
              </w:rPr>
              <w:t>6</w:t>
            </w:r>
          </w:p>
        </w:tc>
        <w:tc>
          <w:tcPr>
            <w:tcW w:w="887" w:type="dxa"/>
          </w:tcPr>
          <w:p w:rsidR="00003B7B" w:rsidRPr="00992C98" w:rsidRDefault="00003B7B" w:rsidP="00090291">
            <w:pPr>
              <w:pStyle w:val="a4"/>
              <w:jc w:val="center"/>
              <w:rPr>
                <w:sz w:val="20"/>
                <w:szCs w:val="20"/>
                <w:lang w:val="uk-UA"/>
              </w:rPr>
            </w:pPr>
          </w:p>
        </w:tc>
        <w:tc>
          <w:tcPr>
            <w:tcW w:w="1371" w:type="dxa"/>
            <w:vAlign w:val="center"/>
          </w:tcPr>
          <w:p w:rsidR="00003B7B" w:rsidRPr="00992C98" w:rsidRDefault="00003B7B" w:rsidP="001D74E9">
            <w:pPr>
              <w:pStyle w:val="a4"/>
              <w:jc w:val="center"/>
              <w:rPr>
                <w:sz w:val="20"/>
                <w:szCs w:val="20"/>
                <w:lang w:val="en-US"/>
              </w:rPr>
            </w:pPr>
            <w:r w:rsidRPr="00992C98">
              <w:rPr>
                <w:color w:val="000000"/>
                <w:spacing w:val="-20"/>
                <w:sz w:val="20"/>
                <w:szCs w:val="20"/>
                <w:lang w:val="uk-UA"/>
              </w:rPr>
              <w:t>___</w:t>
            </w:r>
            <w:r w:rsidR="00F335DF" w:rsidRPr="00992C98">
              <w:rPr>
                <w:color w:val="000000"/>
                <w:spacing w:val="-20"/>
                <w:sz w:val="20"/>
                <w:szCs w:val="20"/>
                <w:lang w:val="en-US"/>
              </w:rPr>
              <w:t xml:space="preserve"> </w:t>
            </w:r>
            <w:r w:rsidR="001D74E9" w:rsidRPr="00992C98">
              <w:rPr>
                <w:color w:val="000000"/>
                <w:spacing w:val="-20"/>
                <w:sz w:val="20"/>
                <w:szCs w:val="20"/>
                <w:vertAlign w:val="superscript"/>
                <w:lang w:val="en-US"/>
              </w:rPr>
              <w:t>9</w:t>
            </w:r>
          </w:p>
        </w:tc>
        <w:tc>
          <w:tcPr>
            <w:tcW w:w="1764" w:type="dxa"/>
          </w:tcPr>
          <w:p w:rsidR="00003B7B" w:rsidRPr="00992C98" w:rsidRDefault="00003B7B" w:rsidP="00090291">
            <w:pPr>
              <w:pStyle w:val="a4"/>
              <w:jc w:val="center"/>
              <w:rPr>
                <w:sz w:val="20"/>
                <w:szCs w:val="20"/>
                <w:lang w:val="uk-UA"/>
              </w:rPr>
            </w:pPr>
          </w:p>
        </w:tc>
        <w:tc>
          <w:tcPr>
            <w:tcW w:w="1995" w:type="dxa"/>
          </w:tcPr>
          <w:p w:rsidR="00003B7B" w:rsidRPr="00992C98" w:rsidRDefault="00003B7B" w:rsidP="00090291">
            <w:pPr>
              <w:pStyle w:val="a4"/>
              <w:jc w:val="center"/>
              <w:rPr>
                <w:sz w:val="20"/>
                <w:szCs w:val="20"/>
                <w:lang w:val="uk-UA"/>
              </w:rPr>
            </w:pPr>
          </w:p>
        </w:tc>
      </w:tr>
      <w:tr w:rsidR="00003B7B" w:rsidRPr="00992C98">
        <w:trPr>
          <w:trHeight w:val="918"/>
        </w:trPr>
        <w:tc>
          <w:tcPr>
            <w:tcW w:w="3880" w:type="dxa"/>
            <w:vAlign w:val="center"/>
          </w:tcPr>
          <w:p w:rsidR="00003B7B" w:rsidRPr="00992C98" w:rsidRDefault="00003B7B" w:rsidP="00090291">
            <w:pPr>
              <w:pStyle w:val="a4"/>
              <w:rPr>
                <w:sz w:val="20"/>
                <w:szCs w:val="20"/>
                <w:lang w:val="uk-UA"/>
              </w:rPr>
            </w:pPr>
            <w:r w:rsidRPr="00992C98">
              <w:rPr>
                <w:color w:val="000000"/>
                <w:sz w:val="20"/>
                <w:szCs w:val="20"/>
                <w:lang w:val="uk-UA"/>
              </w:rPr>
              <w:lastRenderedPageBreak/>
              <w:t>Проценти, дохід (дисконт) на державні цінні папери, або облігації місцевих позик, або боргові цінні папери, виконання зобов’язань за якими забезпечено державними або місцевими гарантіями, які продані (розміщені) нерезидентами за межами території України </w:t>
            </w:r>
          </w:p>
        </w:tc>
        <w:tc>
          <w:tcPr>
            <w:tcW w:w="741" w:type="dxa"/>
          </w:tcPr>
          <w:p w:rsidR="00003B7B" w:rsidRPr="00992C98" w:rsidRDefault="00003B7B" w:rsidP="00090291">
            <w:pPr>
              <w:jc w:val="center"/>
              <w:rPr>
                <w:sz w:val="20"/>
                <w:szCs w:val="20"/>
              </w:rPr>
            </w:pPr>
          </w:p>
          <w:p w:rsidR="00003B7B" w:rsidRPr="00992C98" w:rsidRDefault="00003B7B" w:rsidP="00090291">
            <w:pPr>
              <w:jc w:val="center"/>
              <w:rPr>
                <w:sz w:val="20"/>
                <w:szCs w:val="20"/>
                <w:lang w:val="en-US"/>
              </w:rPr>
            </w:pPr>
            <w:r w:rsidRPr="00992C98">
              <w:rPr>
                <w:sz w:val="20"/>
                <w:szCs w:val="20"/>
              </w:rPr>
              <w:t>1</w:t>
            </w:r>
            <w:r w:rsidRPr="00992C98">
              <w:rPr>
                <w:sz w:val="20"/>
                <w:szCs w:val="20"/>
                <w:lang w:val="en-US"/>
              </w:rPr>
              <w:t>7</w:t>
            </w:r>
          </w:p>
        </w:tc>
        <w:tc>
          <w:tcPr>
            <w:tcW w:w="887" w:type="dxa"/>
            <w:vAlign w:val="center"/>
          </w:tcPr>
          <w:p w:rsidR="00003B7B" w:rsidRPr="00992C98" w:rsidRDefault="00003B7B" w:rsidP="00090291">
            <w:pPr>
              <w:pStyle w:val="a4"/>
              <w:jc w:val="both"/>
              <w:rPr>
                <w:sz w:val="20"/>
                <w:szCs w:val="20"/>
                <w:lang w:val="uk-UA"/>
              </w:rPr>
            </w:pPr>
            <w:r w:rsidRPr="00992C98">
              <w:rPr>
                <w:color w:val="000000"/>
                <w:sz w:val="20"/>
                <w:szCs w:val="20"/>
                <w:lang w:val="uk-UA"/>
              </w:rPr>
              <w:t> </w:t>
            </w:r>
          </w:p>
        </w:tc>
        <w:tc>
          <w:tcPr>
            <w:tcW w:w="1371" w:type="dxa"/>
            <w:vAlign w:val="center"/>
          </w:tcPr>
          <w:p w:rsidR="00003B7B" w:rsidRPr="00992C98" w:rsidRDefault="00003B7B" w:rsidP="00090291">
            <w:pPr>
              <w:pStyle w:val="a4"/>
              <w:jc w:val="center"/>
              <w:rPr>
                <w:sz w:val="20"/>
                <w:szCs w:val="20"/>
                <w:lang w:val="uk-UA"/>
              </w:rPr>
            </w:pPr>
            <w:r w:rsidRPr="00992C98">
              <w:rPr>
                <w:color w:val="000000"/>
                <w:sz w:val="20"/>
                <w:szCs w:val="20"/>
                <w:lang w:val="uk-UA"/>
              </w:rPr>
              <w:t>Х </w:t>
            </w:r>
          </w:p>
        </w:tc>
        <w:tc>
          <w:tcPr>
            <w:tcW w:w="1764" w:type="dxa"/>
            <w:vAlign w:val="center"/>
          </w:tcPr>
          <w:p w:rsidR="00003B7B" w:rsidRPr="00992C98" w:rsidRDefault="00003B7B" w:rsidP="00090291">
            <w:pPr>
              <w:pStyle w:val="a4"/>
              <w:jc w:val="center"/>
              <w:rPr>
                <w:sz w:val="20"/>
                <w:szCs w:val="20"/>
                <w:lang w:val="uk-UA"/>
              </w:rPr>
            </w:pPr>
            <w:r w:rsidRPr="00992C98">
              <w:rPr>
                <w:color w:val="000000"/>
                <w:sz w:val="20"/>
                <w:szCs w:val="20"/>
                <w:lang w:val="uk-UA"/>
              </w:rPr>
              <w:t>Х </w:t>
            </w:r>
          </w:p>
        </w:tc>
        <w:tc>
          <w:tcPr>
            <w:tcW w:w="1995" w:type="dxa"/>
            <w:vAlign w:val="center"/>
          </w:tcPr>
          <w:p w:rsidR="00003B7B" w:rsidRPr="00992C98" w:rsidRDefault="00003B7B" w:rsidP="00090291">
            <w:pPr>
              <w:pStyle w:val="a4"/>
              <w:jc w:val="center"/>
              <w:rPr>
                <w:sz w:val="20"/>
                <w:szCs w:val="20"/>
                <w:lang w:val="uk-UA"/>
              </w:rPr>
            </w:pPr>
            <w:r w:rsidRPr="00992C98">
              <w:rPr>
                <w:color w:val="000000"/>
                <w:sz w:val="20"/>
                <w:szCs w:val="20"/>
                <w:lang w:val="uk-UA"/>
              </w:rPr>
              <w:t>Х </w:t>
            </w:r>
          </w:p>
        </w:tc>
      </w:tr>
      <w:tr w:rsidR="00003B7B" w:rsidRPr="00992C98">
        <w:trPr>
          <w:trHeight w:val="70"/>
        </w:trPr>
        <w:tc>
          <w:tcPr>
            <w:tcW w:w="3880" w:type="dxa"/>
            <w:vAlign w:val="center"/>
          </w:tcPr>
          <w:p w:rsidR="00003B7B" w:rsidRPr="00992C98" w:rsidRDefault="00003B7B" w:rsidP="00090291">
            <w:pPr>
              <w:pStyle w:val="a4"/>
              <w:rPr>
                <w:sz w:val="20"/>
                <w:szCs w:val="20"/>
                <w:lang w:val="uk-UA"/>
              </w:rPr>
            </w:pPr>
            <w:r w:rsidRPr="00992C98">
              <w:rPr>
                <w:color w:val="000000"/>
                <w:sz w:val="20"/>
                <w:szCs w:val="20"/>
                <w:lang w:val="uk-UA"/>
              </w:rPr>
              <w:t>Проценти за отримані державою або до бюджету Автономної Республіки Крим чи міського бюджету позики (кредити або зовнішні запозичення), які відображаються в Державному бюджеті України або місцевих бюджетах чи кошторисі Національного банку України, або кредити (позики), які отримані суб’єктами господарювання та виконання яких забезпечено державними або місцевими гарантіями</w:t>
            </w:r>
          </w:p>
        </w:tc>
        <w:tc>
          <w:tcPr>
            <w:tcW w:w="741" w:type="dxa"/>
          </w:tcPr>
          <w:p w:rsidR="00003B7B" w:rsidRPr="00992C98" w:rsidRDefault="00003B7B" w:rsidP="00090291">
            <w:pPr>
              <w:jc w:val="center"/>
              <w:rPr>
                <w:sz w:val="20"/>
                <w:szCs w:val="20"/>
              </w:rPr>
            </w:pPr>
          </w:p>
          <w:p w:rsidR="00003B7B" w:rsidRPr="00992C98" w:rsidRDefault="00003B7B" w:rsidP="00090291">
            <w:pPr>
              <w:jc w:val="center"/>
              <w:rPr>
                <w:sz w:val="20"/>
                <w:szCs w:val="20"/>
                <w:lang w:val="en-US"/>
              </w:rPr>
            </w:pPr>
            <w:r w:rsidRPr="00992C98">
              <w:rPr>
                <w:sz w:val="20"/>
                <w:szCs w:val="20"/>
              </w:rPr>
              <w:t>1</w:t>
            </w:r>
            <w:r w:rsidRPr="00992C98">
              <w:rPr>
                <w:sz w:val="20"/>
                <w:szCs w:val="20"/>
                <w:lang w:val="en-US"/>
              </w:rPr>
              <w:t>8</w:t>
            </w:r>
          </w:p>
        </w:tc>
        <w:tc>
          <w:tcPr>
            <w:tcW w:w="887" w:type="dxa"/>
            <w:vAlign w:val="center"/>
          </w:tcPr>
          <w:p w:rsidR="00003B7B" w:rsidRPr="00992C98" w:rsidRDefault="00003B7B" w:rsidP="00090291">
            <w:pPr>
              <w:pStyle w:val="a4"/>
              <w:jc w:val="both"/>
              <w:rPr>
                <w:sz w:val="20"/>
                <w:szCs w:val="20"/>
                <w:lang w:val="uk-UA"/>
              </w:rPr>
            </w:pPr>
            <w:r w:rsidRPr="00992C98">
              <w:rPr>
                <w:color w:val="000000"/>
                <w:sz w:val="20"/>
                <w:szCs w:val="20"/>
                <w:lang w:val="uk-UA"/>
              </w:rPr>
              <w:t> </w:t>
            </w:r>
          </w:p>
        </w:tc>
        <w:tc>
          <w:tcPr>
            <w:tcW w:w="1371" w:type="dxa"/>
            <w:vAlign w:val="center"/>
          </w:tcPr>
          <w:p w:rsidR="00003B7B" w:rsidRPr="00992C98" w:rsidRDefault="00003B7B" w:rsidP="00090291">
            <w:pPr>
              <w:pStyle w:val="a4"/>
              <w:jc w:val="center"/>
              <w:rPr>
                <w:sz w:val="20"/>
                <w:szCs w:val="20"/>
                <w:lang w:val="uk-UA"/>
              </w:rPr>
            </w:pPr>
            <w:r w:rsidRPr="00992C98">
              <w:rPr>
                <w:color w:val="000000"/>
                <w:sz w:val="20"/>
                <w:szCs w:val="20"/>
                <w:lang w:val="uk-UA"/>
              </w:rPr>
              <w:t>Х </w:t>
            </w:r>
          </w:p>
        </w:tc>
        <w:tc>
          <w:tcPr>
            <w:tcW w:w="1764" w:type="dxa"/>
            <w:vAlign w:val="center"/>
          </w:tcPr>
          <w:p w:rsidR="00003B7B" w:rsidRPr="00992C98" w:rsidRDefault="00003B7B" w:rsidP="00090291">
            <w:pPr>
              <w:pStyle w:val="a4"/>
              <w:jc w:val="center"/>
              <w:rPr>
                <w:sz w:val="20"/>
                <w:szCs w:val="20"/>
                <w:lang w:val="uk-UA"/>
              </w:rPr>
            </w:pPr>
            <w:r w:rsidRPr="00992C98">
              <w:rPr>
                <w:color w:val="000000"/>
                <w:sz w:val="20"/>
                <w:szCs w:val="20"/>
                <w:lang w:val="uk-UA"/>
              </w:rPr>
              <w:t>Х </w:t>
            </w:r>
          </w:p>
        </w:tc>
        <w:tc>
          <w:tcPr>
            <w:tcW w:w="1995" w:type="dxa"/>
            <w:vAlign w:val="center"/>
          </w:tcPr>
          <w:p w:rsidR="00003B7B" w:rsidRPr="00992C98" w:rsidRDefault="00003B7B" w:rsidP="00090291">
            <w:pPr>
              <w:pStyle w:val="a4"/>
              <w:jc w:val="center"/>
              <w:rPr>
                <w:sz w:val="20"/>
                <w:szCs w:val="20"/>
                <w:lang w:val="uk-UA"/>
              </w:rPr>
            </w:pPr>
            <w:r w:rsidRPr="00992C98">
              <w:rPr>
                <w:color w:val="000000"/>
                <w:sz w:val="20"/>
                <w:szCs w:val="20"/>
                <w:lang w:val="uk-UA"/>
              </w:rPr>
              <w:t>Х</w:t>
            </w:r>
          </w:p>
        </w:tc>
      </w:tr>
      <w:tr w:rsidR="00003B7B" w:rsidRPr="00992C98">
        <w:trPr>
          <w:trHeight w:val="451"/>
        </w:trPr>
        <w:tc>
          <w:tcPr>
            <w:tcW w:w="3880" w:type="dxa"/>
            <w:vAlign w:val="center"/>
          </w:tcPr>
          <w:p w:rsidR="00003B7B" w:rsidRPr="00992C98" w:rsidRDefault="00003B7B" w:rsidP="00090291">
            <w:pPr>
              <w:pStyle w:val="a4"/>
              <w:rPr>
                <w:sz w:val="20"/>
                <w:szCs w:val="20"/>
                <w:lang w:val="uk-UA"/>
              </w:rPr>
            </w:pPr>
            <w:r w:rsidRPr="00992C98">
              <w:rPr>
                <w:sz w:val="20"/>
                <w:szCs w:val="20"/>
                <w:lang w:val="uk-UA"/>
              </w:rPr>
              <w:t>Доходи за виробництво та/або розповсюдження реклами</w:t>
            </w:r>
          </w:p>
        </w:tc>
        <w:tc>
          <w:tcPr>
            <w:tcW w:w="741" w:type="dxa"/>
          </w:tcPr>
          <w:p w:rsidR="00003B7B" w:rsidRPr="00992C98" w:rsidRDefault="00003B7B" w:rsidP="00090291">
            <w:pPr>
              <w:jc w:val="center"/>
              <w:rPr>
                <w:sz w:val="20"/>
                <w:szCs w:val="20"/>
                <w:lang w:val="en-US"/>
              </w:rPr>
            </w:pPr>
            <w:r w:rsidRPr="00992C98">
              <w:rPr>
                <w:sz w:val="20"/>
                <w:szCs w:val="20"/>
                <w:lang w:val="en-US"/>
              </w:rPr>
              <w:t>19</w:t>
            </w:r>
          </w:p>
        </w:tc>
        <w:tc>
          <w:tcPr>
            <w:tcW w:w="887" w:type="dxa"/>
            <w:vAlign w:val="center"/>
          </w:tcPr>
          <w:p w:rsidR="00003B7B" w:rsidRPr="00992C98" w:rsidRDefault="00003B7B" w:rsidP="00090291">
            <w:pPr>
              <w:pStyle w:val="a4"/>
              <w:jc w:val="both"/>
              <w:rPr>
                <w:sz w:val="20"/>
                <w:szCs w:val="20"/>
                <w:lang w:val="uk-UA"/>
              </w:rPr>
            </w:pPr>
          </w:p>
        </w:tc>
        <w:tc>
          <w:tcPr>
            <w:tcW w:w="1371" w:type="dxa"/>
            <w:vAlign w:val="center"/>
          </w:tcPr>
          <w:p w:rsidR="00003B7B" w:rsidRPr="00992C98" w:rsidRDefault="00003B7B" w:rsidP="00090291">
            <w:pPr>
              <w:pStyle w:val="a4"/>
              <w:jc w:val="center"/>
              <w:rPr>
                <w:sz w:val="20"/>
                <w:szCs w:val="20"/>
                <w:lang w:val="uk-UA"/>
              </w:rPr>
            </w:pPr>
            <w:r w:rsidRPr="00992C98">
              <w:rPr>
                <w:sz w:val="20"/>
                <w:szCs w:val="20"/>
                <w:lang w:val="uk-UA"/>
              </w:rPr>
              <w:t>20</w:t>
            </w:r>
          </w:p>
        </w:tc>
        <w:tc>
          <w:tcPr>
            <w:tcW w:w="1764" w:type="dxa"/>
            <w:vAlign w:val="center"/>
          </w:tcPr>
          <w:p w:rsidR="00003B7B" w:rsidRPr="00992C98" w:rsidRDefault="00003B7B" w:rsidP="00090291">
            <w:pPr>
              <w:pStyle w:val="a4"/>
              <w:jc w:val="both"/>
              <w:rPr>
                <w:sz w:val="20"/>
                <w:szCs w:val="20"/>
                <w:lang w:val="uk-UA"/>
              </w:rPr>
            </w:pPr>
          </w:p>
        </w:tc>
        <w:tc>
          <w:tcPr>
            <w:tcW w:w="1995" w:type="dxa"/>
            <w:vAlign w:val="center"/>
          </w:tcPr>
          <w:p w:rsidR="00003B7B" w:rsidRPr="00992C98" w:rsidRDefault="00003B7B" w:rsidP="00090291">
            <w:pPr>
              <w:pStyle w:val="a4"/>
              <w:jc w:val="both"/>
              <w:rPr>
                <w:sz w:val="20"/>
                <w:szCs w:val="20"/>
                <w:lang w:val="uk-UA"/>
              </w:rPr>
            </w:pPr>
          </w:p>
        </w:tc>
      </w:tr>
      <w:tr w:rsidR="00003B7B" w:rsidRPr="00992C98">
        <w:trPr>
          <w:trHeight w:val="113"/>
        </w:trPr>
        <w:tc>
          <w:tcPr>
            <w:tcW w:w="3880" w:type="dxa"/>
          </w:tcPr>
          <w:p w:rsidR="00003B7B" w:rsidRPr="00992C98" w:rsidRDefault="00003B7B" w:rsidP="00090291">
            <w:pPr>
              <w:pStyle w:val="a4"/>
              <w:rPr>
                <w:sz w:val="20"/>
                <w:szCs w:val="20"/>
                <w:lang w:val="uk-UA"/>
              </w:rPr>
            </w:pPr>
            <w:r w:rsidRPr="00992C98">
              <w:rPr>
                <w:sz w:val="20"/>
                <w:szCs w:val="20"/>
                <w:lang w:val="uk-UA"/>
              </w:rPr>
              <w:t>Всього</w:t>
            </w:r>
          </w:p>
        </w:tc>
        <w:tc>
          <w:tcPr>
            <w:tcW w:w="741" w:type="dxa"/>
            <w:shd w:val="clear" w:color="auto" w:fill="auto"/>
          </w:tcPr>
          <w:p w:rsidR="00003B7B" w:rsidRPr="00992C98" w:rsidRDefault="00003B7B" w:rsidP="00090291">
            <w:pPr>
              <w:jc w:val="center"/>
              <w:rPr>
                <w:sz w:val="20"/>
                <w:szCs w:val="20"/>
                <w:lang w:val="en-US"/>
              </w:rPr>
            </w:pPr>
            <w:r w:rsidRPr="00992C98">
              <w:rPr>
                <w:sz w:val="20"/>
                <w:szCs w:val="20"/>
              </w:rPr>
              <w:t>2</w:t>
            </w:r>
            <w:r w:rsidRPr="00992C98">
              <w:rPr>
                <w:sz w:val="20"/>
                <w:szCs w:val="20"/>
                <w:lang w:val="en-US"/>
              </w:rPr>
              <w:t>0</w:t>
            </w:r>
          </w:p>
        </w:tc>
        <w:tc>
          <w:tcPr>
            <w:tcW w:w="887" w:type="dxa"/>
            <w:shd w:val="clear" w:color="auto" w:fill="auto"/>
            <w:vAlign w:val="center"/>
          </w:tcPr>
          <w:p w:rsidR="00003B7B" w:rsidRPr="00992C98" w:rsidRDefault="00003B7B" w:rsidP="00090291">
            <w:pPr>
              <w:pStyle w:val="a4"/>
              <w:jc w:val="both"/>
              <w:rPr>
                <w:sz w:val="20"/>
                <w:szCs w:val="20"/>
                <w:lang w:val="uk-UA"/>
              </w:rPr>
            </w:pPr>
          </w:p>
        </w:tc>
        <w:tc>
          <w:tcPr>
            <w:tcW w:w="1371" w:type="dxa"/>
            <w:shd w:val="clear" w:color="auto" w:fill="auto"/>
          </w:tcPr>
          <w:p w:rsidR="00003B7B" w:rsidRPr="00992C98" w:rsidRDefault="00003B7B" w:rsidP="00090291">
            <w:pPr>
              <w:pStyle w:val="a4"/>
              <w:jc w:val="center"/>
              <w:rPr>
                <w:sz w:val="20"/>
                <w:szCs w:val="20"/>
                <w:lang w:val="uk-UA"/>
              </w:rPr>
            </w:pPr>
            <w:r w:rsidRPr="00992C98">
              <w:rPr>
                <w:sz w:val="20"/>
                <w:szCs w:val="20"/>
                <w:lang w:val="uk-UA"/>
              </w:rPr>
              <w:t>Х</w:t>
            </w:r>
          </w:p>
        </w:tc>
        <w:tc>
          <w:tcPr>
            <w:tcW w:w="1764" w:type="dxa"/>
            <w:shd w:val="clear" w:color="auto" w:fill="auto"/>
          </w:tcPr>
          <w:p w:rsidR="00003B7B" w:rsidRPr="00992C98" w:rsidRDefault="00003B7B" w:rsidP="00090291">
            <w:pPr>
              <w:pStyle w:val="a4"/>
              <w:jc w:val="center"/>
              <w:rPr>
                <w:sz w:val="20"/>
                <w:szCs w:val="20"/>
                <w:lang w:val="uk-UA"/>
              </w:rPr>
            </w:pPr>
            <w:r w:rsidRPr="00992C98">
              <w:rPr>
                <w:sz w:val="20"/>
                <w:szCs w:val="20"/>
                <w:lang w:val="uk-UA"/>
              </w:rPr>
              <w:t>Х</w:t>
            </w:r>
          </w:p>
        </w:tc>
        <w:tc>
          <w:tcPr>
            <w:tcW w:w="1995" w:type="dxa"/>
            <w:shd w:val="clear" w:color="auto" w:fill="auto"/>
            <w:vAlign w:val="center"/>
          </w:tcPr>
          <w:p w:rsidR="00003B7B" w:rsidRPr="00992C98" w:rsidRDefault="00003B7B" w:rsidP="00090291">
            <w:pPr>
              <w:pStyle w:val="a4"/>
              <w:jc w:val="center"/>
              <w:rPr>
                <w:sz w:val="20"/>
                <w:szCs w:val="20"/>
                <w:lang w:val="uk-UA"/>
              </w:rPr>
            </w:pPr>
          </w:p>
        </w:tc>
      </w:tr>
    </w:tbl>
    <w:p w:rsidR="007E59B1" w:rsidRPr="00992C98" w:rsidRDefault="007E59B1" w:rsidP="007E59B1">
      <w:pPr>
        <w:jc w:val="right"/>
        <w:rPr>
          <w:lang w:val="ru-RU"/>
        </w:rPr>
      </w:pPr>
    </w:p>
    <w:p w:rsidR="007E59B1" w:rsidRPr="00992C98" w:rsidRDefault="007E59B1" w:rsidP="007E59B1">
      <w:pPr>
        <w:jc w:val="center"/>
        <w:rPr>
          <w:b/>
          <w:sz w:val="22"/>
          <w:szCs w:val="22"/>
          <w:lang w:val="ru-RU"/>
        </w:rPr>
      </w:pPr>
      <w:r w:rsidRPr="00992C98">
        <w:rPr>
          <w:b/>
          <w:sz w:val="22"/>
          <w:szCs w:val="22"/>
        </w:rPr>
        <w:t>Таблиця 2.</w:t>
      </w:r>
      <w:r w:rsidRPr="00992C98">
        <w:rPr>
          <w:sz w:val="22"/>
          <w:szCs w:val="22"/>
        </w:rPr>
        <w:t xml:space="preserve"> </w:t>
      </w:r>
      <w:r w:rsidRPr="00992C98">
        <w:rPr>
          <w:b/>
          <w:sz w:val="22"/>
          <w:szCs w:val="22"/>
        </w:rPr>
        <w:t xml:space="preserve">Розрахунок прибутку від операцій </w:t>
      </w:r>
      <w:r w:rsidRPr="00992C98">
        <w:rPr>
          <w:b/>
          <w:color w:val="000000"/>
          <w:sz w:val="22"/>
          <w:szCs w:val="22"/>
        </w:rPr>
        <w:t>з безпроцентними (дисконтними) облігаціями чи казначейськими зобов'язаннями</w:t>
      </w:r>
      <w:r w:rsidRPr="00992C98">
        <w:rPr>
          <w:b/>
          <w:sz w:val="22"/>
          <w:szCs w:val="22"/>
        </w:rPr>
        <w:t xml:space="preserve"> (р</w:t>
      </w:r>
      <w:r w:rsidR="00FE2D42" w:rsidRPr="00992C98">
        <w:rPr>
          <w:b/>
          <w:sz w:val="22"/>
          <w:szCs w:val="22"/>
        </w:rPr>
        <w:t>ядок</w:t>
      </w:r>
      <w:r w:rsidRPr="00992C98">
        <w:rPr>
          <w:b/>
          <w:sz w:val="22"/>
          <w:szCs w:val="22"/>
        </w:rPr>
        <w:t xml:space="preserve"> 1</w:t>
      </w:r>
      <w:r w:rsidR="00495578" w:rsidRPr="00992C98">
        <w:rPr>
          <w:b/>
          <w:sz w:val="22"/>
          <w:szCs w:val="22"/>
        </w:rPr>
        <w:t>6</w:t>
      </w:r>
      <w:r w:rsidRPr="00992C98">
        <w:rPr>
          <w:b/>
          <w:sz w:val="22"/>
          <w:szCs w:val="22"/>
        </w:rPr>
        <w:t xml:space="preserve"> табл</w:t>
      </w:r>
      <w:r w:rsidR="00FE2D42" w:rsidRPr="00992C98">
        <w:rPr>
          <w:b/>
          <w:sz w:val="22"/>
          <w:szCs w:val="22"/>
        </w:rPr>
        <w:t>иці</w:t>
      </w:r>
      <w:r w:rsidRPr="00992C98">
        <w:rPr>
          <w:b/>
          <w:sz w:val="22"/>
          <w:szCs w:val="22"/>
        </w:rPr>
        <w:t xml:space="preserve"> 1)</w:t>
      </w:r>
    </w:p>
    <w:p w:rsidR="008261DB" w:rsidRPr="00992C98" w:rsidRDefault="008261DB" w:rsidP="007E59B1">
      <w:pPr>
        <w:jc w:val="center"/>
        <w:rPr>
          <w:lang w:val="ru-RU"/>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620"/>
        <w:gridCol w:w="1620"/>
        <w:gridCol w:w="1620"/>
        <w:gridCol w:w="1620"/>
        <w:gridCol w:w="2160"/>
      </w:tblGrid>
      <w:tr w:rsidR="007E59B1" w:rsidRPr="00992C98">
        <w:tc>
          <w:tcPr>
            <w:tcW w:w="1800" w:type="dxa"/>
          </w:tcPr>
          <w:p w:rsidR="007E59B1" w:rsidRPr="00992C98" w:rsidRDefault="007E59B1" w:rsidP="00090291">
            <w:pPr>
              <w:jc w:val="center"/>
              <w:rPr>
                <w:sz w:val="20"/>
                <w:szCs w:val="20"/>
              </w:rPr>
            </w:pPr>
            <w:r w:rsidRPr="00992C98">
              <w:rPr>
                <w:sz w:val="20"/>
                <w:szCs w:val="20"/>
              </w:rPr>
              <w:t xml:space="preserve">№ з/п </w:t>
            </w:r>
          </w:p>
        </w:tc>
        <w:tc>
          <w:tcPr>
            <w:tcW w:w="1620" w:type="dxa"/>
          </w:tcPr>
          <w:p w:rsidR="007E59B1" w:rsidRPr="00992C98" w:rsidRDefault="007E59B1" w:rsidP="00090291">
            <w:pPr>
              <w:jc w:val="center"/>
              <w:rPr>
                <w:sz w:val="20"/>
                <w:szCs w:val="20"/>
              </w:rPr>
            </w:pPr>
            <w:r w:rsidRPr="00992C98">
              <w:rPr>
                <w:sz w:val="20"/>
                <w:szCs w:val="20"/>
              </w:rPr>
              <w:t>Дата придбання цінних паперів</w:t>
            </w:r>
          </w:p>
        </w:tc>
        <w:tc>
          <w:tcPr>
            <w:tcW w:w="1620" w:type="dxa"/>
          </w:tcPr>
          <w:p w:rsidR="007E59B1" w:rsidRPr="00992C98" w:rsidRDefault="007E59B1" w:rsidP="00090291">
            <w:pPr>
              <w:jc w:val="center"/>
              <w:rPr>
                <w:sz w:val="20"/>
                <w:szCs w:val="20"/>
              </w:rPr>
            </w:pPr>
            <w:r w:rsidRPr="00992C98">
              <w:rPr>
                <w:sz w:val="20"/>
                <w:szCs w:val="20"/>
              </w:rPr>
              <w:t>Ціна придбання цінних паперів</w:t>
            </w:r>
          </w:p>
        </w:tc>
        <w:tc>
          <w:tcPr>
            <w:tcW w:w="1620" w:type="dxa"/>
          </w:tcPr>
          <w:p w:rsidR="007E59B1" w:rsidRPr="00992C98" w:rsidRDefault="007E59B1" w:rsidP="00090291">
            <w:pPr>
              <w:jc w:val="center"/>
              <w:rPr>
                <w:sz w:val="20"/>
                <w:szCs w:val="20"/>
              </w:rPr>
            </w:pPr>
            <w:r w:rsidRPr="00992C98">
              <w:rPr>
                <w:sz w:val="20"/>
                <w:szCs w:val="20"/>
              </w:rPr>
              <w:t>Номінальна вартість цінних паперів</w:t>
            </w:r>
          </w:p>
        </w:tc>
        <w:tc>
          <w:tcPr>
            <w:tcW w:w="1620" w:type="dxa"/>
          </w:tcPr>
          <w:p w:rsidR="007E59B1" w:rsidRPr="00992C98" w:rsidRDefault="007E59B1" w:rsidP="00090291">
            <w:pPr>
              <w:jc w:val="center"/>
              <w:rPr>
                <w:sz w:val="20"/>
                <w:szCs w:val="20"/>
                <w:lang w:val="en-US"/>
              </w:rPr>
            </w:pPr>
            <w:r w:rsidRPr="00992C98">
              <w:rPr>
                <w:sz w:val="20"/>
                <w:szCs w:val="20"/>
              </w:rPr>
              <w:t>Сума прибутку</w:t>
            </w:r>
          </w:p>
          <w:p w:rsidR="007E59B1" w:rsidRPr="00992C98" w:rsidRDefault="007E59B1" w:rsidP="00090291">
            <w:pPr>
              <w:jc w:val="center"/>
              <w:rPr>
                <w:sz w:val="20"/>
                <w:szCs w:val="20"/>
              </w:rPr>
            </w:pPr>
            <w:r w:rsidRPr="00992C98">
              <w:rPr>
                <w:sz w:val="20"/>
                <w:szCs w:val="20"/>
              </w:rPr>
              <w:t xml:space="preserve"> (гр</w:t>
            </w:r>
            <w:r w:rsidR="00FE2D42" w:rsidRPr="00992C98">
              <w:rPr>
                <w:sz w:val="20"/>
                <w:szCs w:val="20"/>
              </w:rPr>
              <w:t>афа</w:t>
            </w:r>
            <w:r w:rsidRPr="00992C98">
              <w:rPr>
                <w:sz w:val="20"/>
                <w:szCs w:val="20"/>
              </w:rPr>
              <w:t xml:space="preserve">  4 – гр</w:t>
            </w:r>
            <w:r w:rsidR="00FE2D42" w:rsidRPr="00992C98">
              <w:rPr>
                <w:sz w:val="20"/>
                <w:szCs w:val="20"/>
              </w:rPr>
              <w:t>афа</w:t>
            </w:r>
            <w:r w:rsidRPr="00992C98">
              <w:rPr>
                <w:sz w:val="20"/>
                <w:szCs w:val="20"/>
              </w:rPr>
              <w:t xml:space="preserve">  3)</w:t>
            </w:r>
          </w:p>
        </w:tc>
        <w:tc>
          <w:tcPr>
            <w:tcW w:w="2160" w:type="dxa"/>
          </w:tcPr>
          <w:p w:rsidR="007E59B1" w:rsidRPr="00992C98" w:rsidRDefault="007E59B1" w:rsidP="00090291">
            <w:pPr>
              <w:jc w:val="center"/>
              <w:rPr>
                <w:sz w:val="20"/>
                <w:szCs w:val="20"/>
                <w:lang w:val="en-US"/>
              </w:rPr>
            </w:pPr>
            <w:r w:rsidRPr="00992C98">
              <w:rPr>
                <w:sz w:val="20"/>
                <w:szCs w:val="20"/>
              </w:rPr>
              <w:t xml:space="preserve">Сума податку </w:t>
            </w:r>
          </w:p>
          <w:p w:rsidR="007E59B1" w:rsidRPr="00992C98" w:rsidRDefault="007E59B1" w:rsidP="00090291">
            <w:pPr>
              <w:jc w:val="center"/>
              <w:rPr>
                <w:sz w:val="20"/>
                <w:szCs w:val="20"/>
              </w:rPr>
            </w:pPr>
            <w:r w:rsidRPr="00992C98">
              <w:rPr>
                <w:sz w:val="20"/>
                <w:szCs w:val="20"/>
              </w:rPr>
              <w:t>(гр</w:t>
            </w:r>
            <w:r w:rsidR="00FE2D42" w:rsidRPr="00992C98">
              <w:rPr>
                <w:sz w:val="20"/>
                <w:szCs w:val="20"/>
              </w:rPr>
              <w:t>афа</w:t>
            </w:r>
            <w:r w:rsidRPr="00992C98">
              <w:rPr>
                <w:sz w:val="20"/>
                <w:szCs w:val="20"/>
              </w:rPr>
              <w:t xml:space="preserve"> 5 х___</w:t>
            </w:r>
            <w:r w:rsidR="005C0FB6" w:rsidRPr="00992C98">
              <w:rPr>
                <w:sz w:val="20"/>
                <w:szCs w:val="20"/>
                <w:vertAlign w:val="superscript"/>
              </w:rPr>
              <w:t>9</w:t>
            </w:r>
            <w:r w:rsidRPr="00992C98">
              <w:rPr>
                <w:sz w:val="20"/>
                <w:szCs w:val="20"/>
              </w:rPr>
              <w:t xml:space="preserve"> : 100)</w:t>
            </w:r>
          </w:p>
          <w:p w:rsidR="007E59B1" w:rsidRPr="00992C98" w:rsidRDefault="007E59B1" w:rsidP="00090291">
            <w:pPr>
              <w:jc w:val="center"/>
              <w:rPr>
                <w:sz w:val="20"/>
                <w:szCs w:val="20"/>
              </w:rPr>
            </w:pPr>
          </w:p>
        </w:tc>
      </w:tr>
      <w:tr w:rsidR="007E59B1" w:rsidRPr="00992C98">
        <w:tc>
          <w:tcPr>
            <w:tcW w:w="1800" w:type="dxa"/>
          </w:tcPr>
          <w:p w:rsidR="007E59B1" w:rsidRPr="00992C98" w:rsidRDefault="007E59B1" w:rsidP="00090291">
            <w:pPr>
              <w:jc w:val="center"/>
              <w:rPr>
                <w:sz w:val="20"/>
                <w:szCs w:val="20"/>
              </w:rPr>
            </w:pPr>
            <w:r w:rsidRPr="00992C98">
              <w:rPr>
                <w:sz w:val="20"/>
                <w:szCs w:val="20"/>
              </w:rPr>
              <w:t>1</w:t>
            </w:r>
          </w:p>
        </w:tc>
        <w:tc>
          <w:tcPr>
            <w:tcW w:w="1620" w:type="dxa"/>
          </w:tcPr>
          <w:p w:rsidR="007E59B1" w:rsidRPr="00992C98" w:rsidRDefault="007E59B1" w:rsidP="00090291">
            <w:pPr>
              <w:jc w:val="center"/>
              <w:rPr>
                <w:sz w:val="20"/>
                <w:szCs w:val="20"/>
              </w:rPr>
            </w:pPr>
            <w:r w:rsidRPr="00992C98">
              <w:rPr>
                <w:sz w:val="20"/>
                <w:szCs w:val="20"/>
              </w:rPr>
              <w:t>2</w:t>
            </w:r>
          </w:p>
        </w:tc>
        <w:tc>
          <w:tcPr>
            <w:tcW w:w="1620" w:type="dxa"/>
          </w:tcPr>
          <w:p w:rsidR="007E59B1" w:rsidRPr="00992C98" w:rsidRDefault="007E59B1" w:rsidP="00090291">
            <w:pPr>
              <w:jc w:val="center"/>
              <w:rPr>
                <w:sz w:val="20"/>
                <w:szCs w:val="20"/>
              </w:rPr>
            </w:pPr>
            <w:r w:rsidRPr="00992C98">
              <w:rPr>
                <w:sz w:val="20"/>
                <w:szCs w:val="20"/>
              </w:rPr>
              <w:t>3</w:t>
            </w:r>
          </w:p>
        </w:tc>
        <w:tc>
          <w:tcPr>
            <w:tcW w:w="1620" w:type="dxa"/>
          </w:tcPr>
          <w:p w:rsidR="007E59B1" w:rsidRPr="00992C98" w:rsidRDefault="007E59B1" w:rsidP="00090291">
            <w:pPr>
              <w:jc w:val="center"/>
              <w:rPr>
                <w:sz w:val="20"/>
                <w:szCs w:val="20"/>
              </w:rPr>
            </w:pPr>
            <w:r w:rsidRPr="00992C98">
              <w:rPr>
                <w:sz w:val="20"/>
                <w:szCs w:val="20"/>
              </w:rPr>
              <w:t>4</w:t>
            </w:r>
          </w:p>
        </w:tc>
        <w:tc>
          <w:tcPr>
            <w:tcW w:w="1620" w:type="dxa"/>
          </w:tcPr>
          <w:p w:rsidR="007E59B1" w:rsidRPr="00992C98" w:rsidRDefault="007E59B1" w:rsidP="00090291">
            <w:pPr>
              <w:jc w:val="center"/>
              <w:rPr>
                <w:sz w:val="20"/>
                <w:szCs w:val="20"/>
              </w:rPr>
            </w:pPr>
            <w:r w:rsidRPr="00992C98">
              <w:rPr>
                <w:sz w:val="20"/>
                <w:szCs w:val="20"/>
              </w:rPr>
              <w:t>5</w:t>
            </w:r>
          </w:p>
        </w:tc>
        <w:tc>
          <w:tcPr>
            <w:tcW w:w="2160" w:type="dxa"/>
          </w:tcPr>
          <w:p w:rsidR="007E59B1" w:rsidRPr="00992C98" w:rsidRDefault="007E59B1" w:rsidP="00090291">
            <w:pPr>
              <w:jc w:val="center"/>
              <w:rPr>
                <w:sz w:val="20"/>
                <w:szCs w:val="20"/>
              </w:rPr>
            </w:pPr>
            <w:r w:rsidRPr="00992C98">
              <w:rPr>
                <w:sz w:val="20"/>
                <w:szCs w:val="20"/>
              </w:rPr>
              <w:t>6</w:t>
            </w:r>
          </w:p>
        </w:tc>
      </w:tr>
      <w:tr w:rsidR="007E59B1" w:rsidRPr="00992C98">
        <w:tc>
          <w:tcPr>
            <w:tcW w:w="1800" w:type="dxa"/>
          </w:tcPr>
          <w:p w:rsidR="007E59B1" w:rsidRPr="00992C98" w:rsidRDefault="00495578" w:rsidP="007E59B1">
            <w:pPr>
              <w:rPr>
                <w:sz w:val="20"/>
                <w:szCs w:val="20"/>
              </w:rPr>
            </w:pPr>
            <w:r w:rsidRPr="00992C98">
              <w:rPr>
                <w:sz w:val="20"/>
                <w:szCs w:val="20"/>
              </w:rPr>
              <w:t>1</w:t>
            </w: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2160" w:type="dxa"/>
          </w:tcPr>
          <w:p w:rsidR="007E59B1" w:rsidRPr="00992C98" w:rsidRDefault="007E59B1" w:rsidP="007E59B1">
            <w:pPr>
              <w:rPr>
                <w:sz w:val="20"/>
                <w:szCs w:val="20"/>
              </w:rPr>
            </w:pPr>
          </w:p>
        </w:tc>
      </w:tr>
      <w:tr w:rsidR="007E59B1" w:rsidRPr="00992C98">
        <w:tc>
          <w:tcPr>
            <w:tcW w:w="1800" w:type="dxa"/>
          </w:tcPr>
          <w:p w:rsidR="007E59B1" w:rsidRPr="00992C98" w:rsidRDefault="00495578" w:rsidP="007E59B1">
            <w:pPr>
              <w:rPr>
                <w:sz w:val="20"/>
                <w:szCs w:val="20"/>
              </w:rPr>
            </w:pPr>
            <w:r w:rsidRPr="00992C98">
              <w:rPr>
                <w:sz w:val="20"/>
                <w:szCs w:val="20"/>
              </w:rPr>
              <w:t>2</w:t>
            </w: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2160" w:type="dxa"/>
          </w:tcPr>
          <w:p w:rsidR="007E59B1" w:rsidRPr="00992C98" w:rsidRDefault="007E59B1" w:rsidP="007E59B1">
            <w:pPr>
              <w:rPr>
                <w:sz w:val="20"/>
                <w:szCs w:val="20"/>
              </w:rPr>
            </w:pPr>
          </w:p>
        </w:tc>
      </w:tr>
      <w:tr w:rsidR="007E59B1" w:rsidRPr="00992C98">
        <w:tc>
          <w:tcPr>
            <w:tcW w:w="180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2160" w:type="dxa"/>
          </w:tcPr>
          <w:p w:rsidR="007E59B1" w:rsidRPr="00992C98" w:rsidRDefault="007E59B1" w:rsidP="007E59B1">
            <w:pPr>
              <w:rPr>
                <w:sz w:val="20"/>
                <w:szCs w:val="20"/>
              </w:rPr>
            </w:pPr>
          </w:p>
        </w:tc>
      </w:tr>
      <w:tr w:rsidR="007E59B1" w:rsidRPr="00992C98">
        <w:tc>
          <w:tcPr>
            <w:tcW w:w="1800" w:type="dxa"/>
          </w:tcPr>
          <w:p w:rsidR="007E59B1" w:rsidRPr="00992C98" w:rsidRDefault="00495578" w:rsidP="007E59B1">
            <w:pPr>
              <w:rPr>
                <w:sz w:val="20"/>
                <w:szCs w:val="20"/>
              </w:rPr>
            </w:pPr>
            <w:r w:rsidRPr="00992C98">
              <w:rPr>
                <w:sz w:val="20"/>
                <w:szCs w:val="20"/>
                <w:lang w:val="en-US"/>
              </w:rPr>
              <w:t>n</w:t>
            </w: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2160" w:type="dxa"/>
          </w:tcPr>
          <w:p w:rsidR="007E59B1" w:rsidRPr="00992C98" w:rsidRDefault="007E59B1" w:rsidP="007E59B1">
            <w:pPr>
              <w:rPr>
                <w:sz w:val="20"/>
                <w:szCs w:val="20"/>
              </w:rPr>
            </w:pPr>
          </w:p>
        </w:tc>
      </w:tr>
      <w:tr w:rsidR="007E59B1" w:rsidRPr="00992C98">
        <w:tc>
          <w:tcPr>
            <w:tcW w:w="1800" w:type="dxa"/>
          </w:tcPr>
          <w:p w:rsidR="007E59B1" w:rsidRPr="00992C98" w:rsidRDefault="005D3DC3" w:rsidP="00090291">
            <w:pPr>
              <w:jc w:val="center"/>
              <w:rPr>
                <w:sz w:val="20"/>
                <w:szCs w:val="20"/>
              </w:rPr>
            </w:pPr>
            <w:r w:rsidRPr="00992C98">
              <w:rPr>
                <w:sz w:val="20"/>
                <w:szCs w:val="20"/>
              </w:rPr>
              <w:t>16</w:t>
            </w:r>
          </w:p>
        </w:tc>
        <w:tc>
          <w:tcPr>
            <w:tcW w:w="1620" w:type="dxa"/>
            <w:vAlign w:val="center"/>
          </w:tcPr>
          <w:p w:rsidR="007E59B1" w:rsidRPr="00992C98" w:rsidRDefault="007E59B1" w:rsidP="00090291">
            <w:pPr>
              <w:jc w:val="center"/>
              <w:rPr>
                <w:sz w:val="20"/>
                <w:szCs w:val="20"/>
              </w:rPr>
            </w:pPr>
            <w:r w:rsidRPr="00992C98">
              <w:rPr>
                <w:sz w:val="20"/>
                <w:szCs w:val="20"/>
              </w:rPr>
              <w:t>Х</w:t>
            </w:r>
          </w:p>
        </w:tc>
        <w:tc>
          <w:tcPr>
            <w:tcW w:w="1620" w:type="dxa"/>
            <w:vAlign w:val="center"/>
          </w:tcPr>
          <w:p w:rsidR="007E59B1" w:rsidRPr="00992C98" w:rsidRDefault="007E59B1" w:rsidP="00090291">
            <w:pPr>
              <w:jc w:val="center"/>
              <w:rPr>
                <w:sz w:val="20"/>
                <w:szCs w:val="20"/>
              </w:rPr>
            </w:pPr>
            <w:r w:rsidRPr="00992C98">
              <w:rPr>
                <w:sz w:val="20"/>
                <w:szCs w:val="20"/>
              </w:rPr>
              <w:t>Х</w:t>
            </w:r>
          </w:p>
        </w:tc>
        <w:tc>
          <w:tcPr>
            <w:tcW w:w="1620" w:type="dxa"/>
            <w:vAlign w:val="center"/>
          </w:tcPr>
          <w:p w:rsidR="007E59B1" w:rsidRPr="00992C98" w:rsidRDefault="007E59B1" w:rsidP="00090291">
            <w:pPr>
              <w:jc w:val="center"/>
              <w:rPr>
                <w:sz w:val="20"/>
                <w:szCs w:val="20"/>
              </w:rPr>
            </w:pPr>
            <w:r w:rsidRPr="00992C98">
              <w:rPr>
                <w:sz w:val="20"/>
                <w:szCs w:val="20"/>
              </w:rPr>
              <w:t>Х</w:t>
            </w:r>
          </w:p>
        </w:tc>
        <w:tc>
          <w:tcPr>
            <w:tcW w:w="1620" w:type="dxa"/>
          </w:tcPr>
          <w:p w:rsidR="007E59B1" w:rsidRPr="00992C98" w:rsidRDefault="007E59B1" w:rsidP="007E59B1">
            <w:pPr>
              <w:rPr>
                <w:sz w:val="20"/>
                <w:szCs w:val="20"/>
              </w:rPr>
            </w:pPr>
          </w:p>
        </w:tc>
        <w:tc>
          <w:tcPr>
            <w:tcW w:w="2160" w:type="dxa"/>
          </w:tcPr>
          <w:p w:rsidR="007E59B1" w:rsidRPr="00992C98" w:rsidRDefault="007E59B1" w:rsidP="007E59B1">
            <w:pPr>
              <w:rPr>
                <w:sz w:val="20"/>
                <w:szCs w:val="20"/>
              </w:rPr>
            </w:pPr>
          </w:p>
        </w:tc>
      </w:tr>
    </w:tbl>
    <w:p w:rsidR="00393844" w:rsidRPr="00992C98" w:rsidRDefault="00393844" w:rsidP="00393844">
      <w:pPr>
        <w:pStyle w:val="2"/>
        <w:spacing w:after="0" w:line="240" w:lineRule="auto"/>
        <w:ind w:right="175"/>
        <w:jc w:val="both"/>
        <w:rPr>
          <w:sz w:val="16"/>
          <w:szCs w:val="16"/>
          <w:vertAlign w:val="superscript"/>
        </w:rPr>
      </w:pPr>
    </w:p>
    <w:p w:rsidR="004F7D4B" w:rsidRPr="00992C98" w:rsidRDefault="008261DB" w:rsidP="0007432C">
      <w:pPr>
        <w:pStyle w:val="2"/>
        <w:spacing w:after="0" w:line="240" w:lineRule="auto"/>
        <w:ind w:left="-426" w:right="175" w:hanging="141"/>
        <w:jc w:val="both"/>
        <w:rPr>
          <w:sz w:val="16"/>
          <w:szCs w:val="16"/>
        </w:rPr>
      </w:pPr>
      <w:r w:rsidRPr="00992C98">
        <w:rPr>
          <w:sz w:val="16"/>
          <w:szCs w:val="16"/>
          <w:vertAlign w:val="superscript"/>
          <w:lang w:val="ru-RU"/>
        </w:rPr>
        <w:t>1</w:t>
      </w:r>
      <w:r w:rsidRPr="00992C98">
        <w:rPr>
          <w:sz w:val="16"/>
          <w:szCs w:val="16"/>
          <w:vertAlign w:val="superscript"/>
          <w:lang w:val="en-US"/>
        </w:rPr>
        <w:t> </w:t>
      </w:r>
      <w:r w:rsidR="004F7D4B" w:rsidRPr="00992C98">
        <w:rPr>
          <w:color w:val="000000"/>
          <w:sz w:val="16"/>
          <w:szCs w:val="16"/>
        </w:rPr>
        <w:t>Заповнюється платниками податку,  у яких базовим податковим (звітним) періодом є календарний рік</w:t>
      </w:r>
      <w:r w:rsidR="005C0FB6" w:rsidRPr="00992C98">
        <w:rPr>
          <w:color w:val="000000"/>
          <w:sz w:val="16"/>
          <w:szCs w:val="16"/>
        </w:rPr>
        <w:t>.</w:t>
      </w:r>
    </w:p>
    <w:p w:rsidR="004F7D4B" w:rsidRPr="00992C98" w:rsidRDefault="008261DB" w:rsidP="0007432C">
      <w:pPr>
        <w:pStyle w:val="2"/>
        <w:spacing w:after="0" w:line="240" w:lineRule="auto"/>
        <w:ind w:left="-426" w:right="175" w:hanging="141"/>
        <w:jc w:val="both"/>
        <w:rPr>
          <w:sz w:val="16"/>
          <w:szCs w:val="16"/>
        </w:rPr>
      </w:pPr>
      <w:r w:rsidRPr="00992C98">
        <w:rPr>
          <w:sz w:val="16"/>
          <w:szCs w:val="16"/>
          <w:vertAlign w:val="superscript"/>
          <w:lang w:val="ru-RU"/>
        </w:rPr>
        <w:t>2</w:t>
      </w:r>
      <w:r w:rsidRPr="00992C98">
        <w:rPr>
          <w:sz w:val="16"/>
          <w:szCs w:val="16"/>
          <w:vertAlign w:val="superscript"/>
          <w:lang w:val="en-US"/>
        </w:rPr>
        <w:t> </w:t>
      </w:r>
      <w:r w:rsidR="004F7D4B" w:rsidRPr="00992C98">
        <w:rPr>
          <w:sz w:val="16"/>
          <w:szCs w:val="16"/>
        </w:rPr>
        <w:t>Заповнюється</w:t>
      </w:r>
      <w:r w:rsidR="004F7D4B" w:rsidRPr="00992C98">
        <w:rPr>
          <w:sz w:val="16"/>
          <w:szCs w:val="16"/>
          <w:lang w:val="ru-RU"/>
        </w:rPr>
        <w:t xml:space="preserve"> </w:t>
      </w:r>
      <w:r w:rsidR="004F7D4B" w:rsidRPr="00992C98">
        <w:rPr>
          <w:sz w:val="16"/>
          <w:szCs w:val="16"/>
        </w:rPr>
        <w:t xml:space="preserve">платниками податку, у яких </w:t>
      </w:r>
      <w:r w:rsidR="004F7D4B" w:rsidRPr="00992C98">
        <w:rPr>
          <w:color w:val="000000"/>
          <w:sz w:val="16"/>
          <w:szCs w:val="16"/>
        </w:rPr>
        <w:t xml:space="preserve"> базовим податковим (звітним) періодом є календарний квартал</w:t>
      </w:r>
      <w:r w:rsidR="005C0FB6" w:rsidRPr="00992C98">
        <w:rPr>
          <w:color w:val="000000"/>
          <w:sz w:val="16"/>
          <w:szCs w:val="16"/>
        </w:rPr>
        <w:t>.</w:t>
      </w:r>
    </w:p>
    <w:p w:rsidR="004F7D4B" w:rsidRPr="00992C98" w:rsidRDefault="008261DB" w:rsidP="0007432C">
      <w:pPr>
        <w:pStyle w:val="2"/>
        <w:spacing w:after="0" w:line="240" w:lineRule="auto"/>
        <w:ind w:left="-426" w:right="175" w:hanging="141"/>
        <w:jc w:val="both"/>
        <w:rPr>
          <w:sz w:val="16"/>
          <w:szCs w:val="16"/>
          <w:vertAlign w:val="superscript"/>
        </w:rPr>
      </w:pPr>
      <w:r w:rsidRPr="00992C98">
        <w:rPr>
          <w:sz w:val="16"/>
          <w:szCs w:val="16"/>
          <w:vertAlign w:val="superscript"/>
          <w:lang w:val="ru-RU"/>
        </w:rPr>
        <w:t>3</w:t>
      </w:r>
      <w:r w:rsidRPr="00992C98">
        <w:rPr>
          <w:sz w:val="16"/>
          <w:szCs w:val="16"/>
          <w:vertAlign w:val="superscript"/>
          <w:lang w:val="en-US"/>
        </w:rPr>
        <w:t> </w:t>
      </w:r>
      <w:r w:rsidR="004F7D4B" w:rsidRPr="00992C98">
        <w:rPr>
          <w:sz w:val="16"/>
          <w:szCs w:val="16"/>
        </w:rPr>
        <w:t>Звітні (податкові) періоди, що використовувались у 2011 році</w:t>
      </w:r>
      <w:r w:rsidR="005C0FB6" w:rsidRPr="00992C98">
        <w:rPr>
          <w:sz w:val="16"/>
          <w:szCs w:val="16"/>
        </w:rPr>
        <w:t>.</w:t>
      </w:r>
    </w:p>
    <w:p w:rsidR="007E59B1" w:rsidRPr="00992C98" w:rsidRDefault="008261DB" w:rsidP="0007432C">
      <w:pPr>
        <w:ind w:left="-426" w:hanging="141"/>
        <w:jc w:val="both"/>
        <w:rPr>
          <w:sz w:val="16"/>
          <w:szCs w:val="16"/>
        </w:rPr>
      </w:pPr>
      <w:r w:rsidRPr="00992C98">
        <w:rPr>
          <w:sz w:val="16"/>
          <w:szCs w:val="16"/>
          <w:vertAlign w:val="superscript"/>
          <w:lang w:val="ru-RU" w:eastAsia="ru-RU"/>
        </w:rPr>
        <w:t>4</w:t>
      </w:r>
      <w:r w:rsidRPr="00992C98">
        <w:rPr>
          <w:sz w:val="16"/>
          <w:szCs w:val="16"/>
          <w:vertAlign w:val="superscript"/>
          <w:lang w:val="en-US" w:eastAsia="ru-RU"/>
        </w:rPr>
        <w:t> </w:t>
      </w:r>
      <w:r w:rsidR="00ED2E46" w:rsidRPr="00992C98">
        <w:rPr>
          <w:sz w:val="16"/>
          <w:szCs w:val="16"/>
        </w:rPr>
        <w:t>З</w:t>
      </w:r>
      <w:r w:rsidR="007E59B1" w:rsidRPr="00992C98">
        <w:rPr>
          <w:sz w:val="16"/>
          <w:szCs w:val="16"/>
        </w:rPr>
        <w:t>гідно з переліком офшорних зон, встановленим Кабінетом Міністрів України.</w:t>
      </w:r>
    </w:p>
    <w:p w:rsidR="009817B3" w:rsidRPr="00992C98" w:rsidRDefault="008261DB" w:rsidP="0007432C">
      <w:pPr>
        <w:ind w:left="-426" w:hanging="141"/>
        <w:jc w:val="both"/>
        <w:rPr>
          <w:sz w:val="16"/>
          <w:szCs w:val="16"/>
        </w:rPr>
      </w:pPr>
      <w:r w:rsidRPr="00992C98">
        <w:rPr>
          <w:sz w:val="16"/>
          <w:szCs w:val="16"/>
          <w:vertAlign w:val="superscript"/>
          <w:lang w:val="ru-RU" w:eastAsia="ru-RU"/>
        </w:rPr>
        <w:t>5</w:t>
      </w:r>
      <w:r w:rsidRPr="00992C98">
        <w:rPr>
          <w:sz w:val="16"/>
          <w:szCs w:val="16"/>
          <w:vertAlign w:val="superscript"/>
          <w:lang w:val="en-US" w:eastAsia="ru-RU"/>
        </w:rPr>
        <w:t> </w:t>
      </w:r>
      <w:r w:rsidR="009817B3" w:rsidRPr="00992C98">
        <w:rPr>
          <w:sz w:val="16"/>
          <w:szCs w:val="16"/>
        </w:rPr>
        <w:t>Додаток заповнюється окремо по кожному нерезиденту, якому виплачуються доходи.</w:t>
      </w:r>
    </w:p>
    <w:p w:rsidR="00172AAF" w:rsidRPr="00992C98" w:rsidRDefault="008261DB" w:rsidP="0007432C">
      <w:pPr>
        <w:ind w:left="-426" w:hanging="141"/>
        <w:jc w:val="both"/>
        <w:rPr>
          <w:sz w:val="18"/>
          <w:szCs w:val="18"/>
          <w:lang w:val="ru-RU"/>
        </w:rPr>
      </w:pPr>
      <w:r w:rsidRPr="00992C98">
        <w:rPr>
          <w:sz w:val="16"/>
          <w:szCs w:val="16"/>
          <w:vertAlign w:val="superscript"/>
          <w:lang w:val="ru-RU" w:eastAsia="ru-RU"/>
        </w:rPr>
        <w:t>6</w:t>
      </w:r>
      <w:r w:rsidRPr="00992C98">
        <w:rPr>
          <w:sz w:val="16"/>
          <w:szCs w:val="16"/>
          <w:vertAlign w:val="superscript"/>
          <w:lang w:val="en-US" w:eastAsia="ru-RU"/>
        </w:rPr>
        <w:t> </w:t>
      </w:r>
      <w:r w:rsidR="00ED2E46" w:rsidRPr="00992C98">
        <w:rPr>
          <w:sz w:val="16"/>
          <w:szCs w:val="16"/>
        </w:rPr>
        <w:t>У</w:t>
      </w:r>
      <w:r w:rsidR="007E59B1" w:rsidRPr="00992C98">
        <w:rPr>
          <w:sz w:val="16"/>
          <w:szCs w:val="16"/>
        </w:rPr>
        <w:t xml:space="preserve"> разі застосування міжнародного договору вказати його назву та норму, за якою застосовується</w:t>
      </w:r>
      <w:r w:rsidR="00FE2D42" w:rsidRPr="00992C98">
        <w:rPr>
          <w:sz w:val="16"/>
          <w:szCs w:val="16"/>
        </w:rPr>
        <w:t xml:space="preserve"> передбаченим договором</w:t>
      </w:r>
      <w:r w:rsidR="007E59B1" w:rsidRPr="00992C98">
        <w:rPr>
          <w:sz w:val="16"/>
          <w:szCs w:val="16"/>
        </w:rPr>
        <w:t xml:space="preserve"> ставка податку</w:t>
      </w:r>
      <w:r w:rsidR="00903E9E" w:rsidRPr="00992C98">
        <w:rPr>
          <w:sz w:val="16"/>
          <w:szCs w:val="16"/>
        </w:rPr>
        <w:t xml:space="preserve"> (порядок застосування</w:t>
      </w:r>
      <w:r w:rsidR="00FE2D42" w:rsidRPr="00992C98">
        <w:rPr>
          <w:sz w:val="16"/>
          <w:szCs w:val="16"/>
        </w:rPr>
        <w:t xml:space="preserve"> міжнародного договору України про уникнення подвійного оподаткування відповідно</w:t>
      </w:r>
      <w:r w:rsidR="00FE2D42" w:rsidRPr="00992C98">
        <w:rPr>
          <w:sz w:val="18"/>
          <w:szCs w:val="18"/>
        </w:rPr>
        <w:t xml:space="preserve"> </w:t>
      </w:r>
      <w:r w:rsidR="00FE2D42" w:rsidRPr="00992C98">
        <w:rPr>
          <w:sz w:val="16"/>
          <w:szCs w:val="16"/>
        </w:rPr>
        <w:t xml:space="preserve">до статті 103 </w:t>
      </w:r>
      <w:r w:rsidR="003D6CB9" w:rsidRPr="00992C98">
        <w:rPr>
          <w:sz w:val="16"/>
          <w:szCs w:val="16"/>
        </w:rPr>
        <w:t>глави</w:t>
      </w:r>
      <w:r w:rsidR="003D6CB9" w:rsidRPr="00992C98">
        <w:rPr>
          <w:sz w:val="16"/>
          <w:szCs w:val="16"/>
          <w:lang w:val="ru-RU"/>
        </w:rPr>
        <w:t xml:space="preserve"> 10 </w:t>
      </w:r>
      <w:r w:rsidR="00FE2D42" w:rsidRPr="00992C98">
        <w:rPr>
          <w:sz w:val="16"/>
          <w:szCs w:val="16"/>
        </w:rPr>
        <w:t>розділу ІІ Податкового кодексу</w:t>
      </w:r>
      <w:r w:rsidR="00172AAF" w:rsidRPr="00992C98">
        <w:rPr>
          <w:sz w:val="16"/>
          <w:szCs w:val="16"/>
          <w:lang w:val="ru-RU"/>
        </w:rPr>
        <w:t xml:space="preserve"> </w:t>
      </w:r>
      <w:r w:rsidR="00FE2D42" w:rsidRPr="00992C98">
        <w:rPr>
          <w:sz w:val="16"/>
          <w:szCs w:val="16"/>
        </w:rPr>
        <w:t>України)</w:t>
      </w:r>
      <w:r w:rsidR="007E59B1" w:rsidRPr="00992C98">
        <w:rPr>
          <w:sz w:val="16"/>
          <w:szCs w:val="16"/>
        </w:rPr>
        <w:t>:</w:t>
      </w:r>
      <w:r w:rsidR="007E59B1" w:rsidRPr="00992C98">
        <w:rPr>
          <w:sz w:val="18"/>
          <w:szCs w:val="18"/>
        </w:rPr>
        <w:t xml:space="preserve"> </w:t>
      </w:r>
    </w:p>
    <w:p w:rsidR="007E59B1" w:rsidRPr="00992C98" w:rsidRDefault="007E59B1" w:rsidP="0007432C">
      <w:pPr>
        <w:ind w:left="-426"/>
        <w:jc w:val="both"/>
        <w:rPr>
          <w:sz w:val="18"/>
          <w:szCs w:val="18"/>
          <w:lang w:val="ru-RU"/>
        </w:rPr>
      </w:pPr>
      <w:r w:rsidRPr="00992C98">
        <w:rPr>
          <w:sz w:val="18"/>
          <w:szCs w:val="18"/>
        </w:rPr>
        <w:t>__________________________________________________________________________________</w:t>
      </w:r>
      <w:r w:rsidR="0007432C" w:rsidRPr="00992C98">
        <w:rPr>
          <w:sz w:val="18"/>
          <w:szCs w:val="18"/>
        </w:rPr>
        <w:t>_________________________________</w:t>
      </w:r>
      <w:r w:rsidRPr="00992C98">
        <w:rPr>
          <w:sz w:val="18"/>
          <w:szCs w:val="18"/>
        </w:rPr>
        <w:t>_______________________________________________________________________________________________</w:t>
      </w:r>
      <w:r w:rsidR="0007432C" w:rsidRPr="00992C98">
        <w:rPr>
          <w:sz w:val="18"/>
          <w:szCs w:val="18"/>
          <w:lang w:val="ru-RU"/>
        </w:rPr>
        <w:t>____________</w:t>
      </w:r>
    </w:p>
    <w:p w:rsidR="007E59B1" w:rsidRPr="00992C98" w:rsidRDefault="008F7712" w:rsidP="0007432C">
      <w:pPr>
        <w:ind w:left="-426" w:hanging="141"/>
        <w:jc w:val="both"/>
        <w:rPr>
          <w:sz w:val="16"/>
          <w:szCs w:val="16"/>
        </w:rPr>
      </w:pPr>
      <w:r w:rsidRPr="00992C98">
        <w:rPr>
          <w:sz w:val="16"/>
          <w:szCs w:val="16"/>
          <w:vertAlign w:val="superscript"/>
          <w:lang w:val="ru-RU" w:eastAsia="ru-RU"/>
        </w:rPr>
        <w:t>7</w:t>
      </w:r>
      <w:r w:rsidRPr="00992C98">
        <w:rPr>
          <w:sz w:val="16"/>
          <w:szCs w:val="16"/>
          <w:vertAlign w:val="superscript"/>
          <w:lang w:val="en-US" w:eastAsia="ru-RU"/>
        </w:rPr>
        <w:t> </w:t>
      </w:r>
      <w:r w:rsidR="00ED2E46" w:rsidRPr="00992C98">
        <w:rPr>
          <w:sz w:val="16"/>
          <w:szCs w:val="16"/>
        </w:rPr>
        <w:t>З</w:t>
      </w:r>
      <w:r w:rsidR="007E59B1" w:rsidRPr="00992C98">
        <w:rPr>
          <w:sz w:val="16"/>
          <w:szCs w:val="16"/>
        </w:rPr>
        <w:t xml:space="preserve">начення </w:t>
      </w:r>
      <w:r w:rsidR="00FE2D42" w:rsidRPr="00992C98">
        <w:rPr>
          <w:sz w:val="16"/>
          <w:szCs w:val="16"/>
        </w:rPr>
        <w:t>графи</w:t>
      </w:r>
      <w:r w:rsidR="007E59B1" w:rsidRPr="00992C98">
        <w:rPr>
          <w:sz w:val="16"/>
          <w:szCs w:val="16"/>
        </w:rPr>
        <w:t xml:space="preserve"> 6 рядка 2</w:t>
      </w:r>
      <w:r w:rsidR="00FE2D42" w:rsidRPr="00992C98">
        <w:rPr>
          <w:sz w:val="16"/>
          <w:szCs w:val="16"/>
          <w:lang w:val="ru-RU"/>
        </w:rPr>
        <w:t>0</w:t>
      </w:r>
      <w:r w:rsidR="007E59B1" w:rsidRPr="00992C98">
        <w:rPr>
          <w:sz w:val="16"/>
          <w:szCs w:val="16"/>
        </w:rPr>
        <w:t xml:space="preserve"> табл</w:t>
      </w:r>
      <w:r w:rsidR="00FE2D42" w:rsidRPr="00992C98">
        <w:rPr>
          <w:sz w:val="16"/>
          <w:szCs w:val="16"/>
        </w:rPr>
        <w:t xml:space="preserve">иці </w:t>
      </w:r>
      <w:r w:rsidR="007E59B1" w:rsidRPr="00992C98">
        <w:rPr>
          <w:sz w:val="16"/>
          <w:szCs w:val="16"/>
        </w:rPr>
        <w:t>1 переноситься до рядка 1</w:t>
      </w:r>
      <w:r w:rsidR="006073B8" w:rsidRPr="00992C98">
        <w:rPr>
          <w:sz w:val="16"/>
          <w:szCs w:val="16"/>
        </w:rPr>
        <w:t>4</w:t>
      </w:r>
      <w:r w:rsidR="00FE2D42" w:rsidRPr="00992C98">
        <w:rPr>
          <w:sz w:val="16"/>
          <w:szCs w:val="16"/>
          <w:lang w:val="ru-RU"/>
        </w:rPr>
        <w:t xml:space="preserve"> Податкової</w:t>
      </w:r>
      <w:r w:rsidR="007E59B1" w:rsidRPr="00992C98">
        <w:rPr>
          <w:sz w:val="16"/>
          <w:szCs w:val="16"/>
        </w:rPr>
        <w:t xml:space="preserve"> декларації</w:t>
      </w:r>
      <w:r w:rsidR="006A322C" w:rsidRPr="00992C98">
        <w:rPr>
          <w:sz w:val="16"/>
          <w:szCs w:val="16"/>
        </w:rPr>
        <w:t xml:space="preserve"> про результати спільної діяльності на території України без створення юридичної особи.</w:t>
      </w:r>
    </w:p>
    <w:p w:rsidR="00495578" w:rsidRPr="00992C98" w:rsidRDefault="008F7712" w:rsidP="0007432C">
      <w:pPr>
        <w:ind w:left="-426" w:hanging="141"/>
        <w:jc w:val="both"/>
        <w:rPr>
          <w:sz w:val="20"/>
          <w:szCs w:val="20"/>
        </w:rPr>
      </w:pPr>
      <w:r w:rsidRPr="00992C98">
        <w:rPr>
          <w:sz w:val="16"/>
          <w:szCs w:val="16"/>
          <w:vertAlign w:val="superscript"/>
          <w:lang w:val="ru-RU" w:eastAsia="ru-RU"/>
        </w:rPr>
        <w:t>8</w:t>
      </w:r>
      <w:r w:rsidRPr="00992C98">
        <w:rPr>
          <w:sz w:val="16"/>
          <w:szCs w:val="16"/>
          <w:vertAlign w:val="superscript"/>
          <w:lang w:val="en-US" w:eastAsia="ru-RU"/>
        </w:rPr>
        <w:t> </w:t>
      </w:r>
      <w:r w:rsidR="00495578" w:rsidRPr="00992C98">
        <w:rPr>
          <w:sz w:val="16"/>
          <w:szCs w:val="16"/>
        </w:rPr>
        <w:t xml:space="preserve">Значення рядка 16 графи 3 таблиці 1 відповідає сумі в рядку 16 графи 5 таблиці 2. Значення рядка 16 графи 6 таблиці 1 відповідає сумі в рядку 16 </w:t>
      </w:r>
      <w:r w:rsidR="004C05D3" w:rsidRPr="00992C98">
        <w:rPr>
          <w:sz w:val="16"/>
          <w:szCs w:val="16"/>
        </w:rPr>
        <w:t xml:space="preserve"> </w:t>
      </w:r>
      <w:r w:rsidR="00495578" w:rsidRPr="00992C98">
        <w:rPr>
          <w:sz w:val="16"/>
          <w:szCs w:val="16"/>
        </w:rPr>
        <w:t>графи 6 таблиці 2.</w:t>
      </w:r>
    </w:p>
    <w:p w:rsidR="007E59B1" w:rsidRPr="00992C98" w:rsidRDefault="008F7712" w:rsidP="0007432C">
      <w:pPr>
        <w:ind w:left="-426" w:hanging="141"/>
        <w:jc w:val="both"/>
        <w:rPr>
          <w:sz w:val="16"/>
          <w:szCs w:val="16"/>
        </w:rPr>
      </w:pPr>
      <w:r w:rsidRPr="00992C98">
        <w:rPr>
          <w:sz w:val="16"/>
          <w:szCs w:val="16"/>
          <w:vertAlign w:val="superscript"/>
          <w:lang w:val="ru-RU" w:eastAsia="ru-RU"/>
        </w:rPr>
        <w:t>9</w:t>
      </w:r>
      <w:r w:rsidRPr="00992C98">
        <w:rPr>
          <w:sz w:val="16"/>
          <w:szCs w:val="16"/>
          <w:vertAlign w:val="superscript"/>
          <w:lang w:val="en-US" w:eastAsia="ru-RU"/>
        </w:rPr>
        <w:t> </w:t>
      </w:r>
      <w:r w:rsidR="00ED2E46" w:rsidRPr="00992C98">
        <w:rPr>
          <w:sz w:val="16"/>
          <w:szCs w:val="16"/>
        </w:rPr>
        <w:t>З</w:t>
      </w:r>
      <w:r w:rsidR="007E59B1" w:rsidRPr="00992C98">
        <w:rPr>
          <w:sz w:val="16"/>
          <w:szCs w:val="16"/>
        </w:rPr>
        <w:t xml:space="preserve">азначається </w:t>
      </w:r>
      <w:r w:rsidR="00495578" w:rsidRPr="00992C98">
        <w:rPr>
          <w:sz w:val="16"/>
          <w:szCs w:val="16"/>
        </w:rPr>
        <w:t>основна</w:t>
      </w:r>
      <w:r w:rsidR="007E59B1" w:rsidRPr="00992C98">
        <w:rPr>
          <w:sz w:val="16"/>
          <w:szCs w:val="16"/>
        </w:rPr>
        <w:t xml:space="preserve"> ставка податку на прибуток</w:t>
      </w:r>
      <w:r w:rsidR="008C0B7C" w:rsidRPr="00992C98">
        <w:rPr>
          <w:sz w:val="16"/>
          <w:szCs w:val="16"/>
        </w:rPr>
        <w:t>, встановлен</w:t>
      </w:r>
      <w:r w:rsidR="00A40B9D" w:rsidRPr="00992C98">
        <w:rPr>
          <w:sz w:val="16"/>
          <w:szCs w:val="16"/>
        </w:rPr>
        <w:t>а</w:t>
      </w:r>
      <w:r w:rsidR="008C0B7C" w:rsidRPr="00992C98">
        <w:rPr>
          <w:sz w:val="16"/>
          <w:szCs w:val="16"/>
        </w:rPr>
        <w:t xml:space="preserve"> пунктом </w:t>
      </w:r>
      <w:r w:rsidR="00A40B9D" w:rsidRPr="00992C98">
        <w:rPr>
          <w:sz w:val="16"/>
          <w:szCs w:val="16"/>
        </w:rPr>
        <w:t>151.1 статті 151 розділу ІІІ Податкового кодексу України</w:t>
      </w:r>
      <w:r w:rsidR="007E59B1" w:rsidRPr="00992C98">
        <w:rPr>
          <w:sz w:val="16"/>
          <w:szCs w:val="16"/>
        </w:rPr>
        <w:t>.</w:t>
      </w:r>
    </w:p>
    <w:p w:rsidR="007E59B1" w:rsidRPr="00992C98" w:rsidRDefault="007E59B1" w:rsidP="005F7F5D">
      <w:pPr>
        <w:ind w:left="-540"/>
        <w:jc w:val="both"/>
        <w:rPr>
          <w:sz w:val="20"/>
          <w:szCs w:val="20"/>
        </w:rPr>
      </w:pPr>
    </w:p>
    <w:tbl>
      <w:tblPr>
        <w:tblW w:w="5124" w:type="pct"/>
        <w:tblCellSpacing w:w="15" w:type="dxa"/>
        <w:tblInd w:w="-495" w:type="dxa"/>
        <w:tblLook w:val="0000"/>
      </w:tblPr>
      <w:tblGrid>
        <w:gridCol w:w="3361"/>
        <w:gridCol w:w="3422"/>
        <w:gridCol w:w="3187"/>
      </w:tblGrid>
      <w:tr w:rsidR="007E59B1" w:rsidRPr="00992C98" w:rsidTr="00453AC7">
        <w:trPr>
          <w:trHeight w:val="516"/>
          <w:tblCellSpacing w:w="15" w:type="dxa"/>
        </w:trPr>
        <w:tc>
          <w:tcPr>
            <w:tcW w:w="1663" w:type="pct"/>
            <w:shd w:val="clear" w:color="auto" w:fill="auto"/>
            <w:tcMar>
              <w:top w:w="15" w:type="dxa"/>
              <w:left w:w="15" w:type="dxa"/>
              <w:bottom w:w="15" w:type="dxa"/>
              <w:right w:w="15" w:type="dxa"/>
            </w:tcMar>
            <w:vAlign w:val="center"/>
          </w:tcPr>
          <w:p w:rsidR="00EE6CD7" w:rsidRPr="00992C98" w:rsidRDefault="00EE6CD7" w:rsidP="00EE6CD7">
            <w:pPr>
              <w:rPr>
                <w:sz w:val="22"/>
                <w:szCs w:val="22"/>
              </w:rPr>
            </w:pPr>
            <w:r w:rsidRPr="00992C98">
              <w:rPr>
                <w:sz w:val="22"/>
                <w:szCs w:val="22"/>
              </w:rPr>
              <w:t>Керівник</w:t>
            </w:r>
            <w:r w:rsidRPr="00992C98">
              <w:rPr>
                <w:sz w:val="22"/>
                <w:szCs w:val="22"/>
                <w:lang w:val="ru-RU"/>
              </w:rPr>
              <w:t xml:space="preserve"> (</w:t>
            </w:r>
            <w:r w:rsidRPr="00992C98">
              <w:rPr>
                <w:sz w:val="22"/>
                <w:szCs w:val="22"/>
              </w:rPr>
              <w:t>уповноважен</w:t>
            </w:r>
            <w:r w:rsidRPr="00992C98">
              <w:rPr>
                <w:sz w:val="22"/>
                <w:szCs w:val="22"/>
                <w:lang w:val="ru-RU"/>
              </w:rPr>
              <w:t>а особа)</w:t>
            </w:r>
          </w:p>
          <w:p w:rsidR="007E59B1" w:rsidRPr="00992C98" w:rsidRDefault="007E59B1" w:rsidP="00CF583E">
            <w:pPr>
              <w:rPr>
                <w:sz w:val="20"/>
                <w:szCs w:val="20"/>
              </w:rPr>
            </w:pPr>
          </w:p>
        </w:tc>
        <w:tc>
          <w:tcPr>
            <w:tcW w:w="1701" w:type="pct"/>
            <w:shd w:val="clear" w:color="auto" w:fill="auto"/>
            <w:tcMar>
              <w:top w:w="15" w:type="dxa"/>
              <w:left w:w="15" w:type="dxa"/>
              <w:bottom w:w="15" w:type="dxa"/>
              <w:right w:w="15" w:type="dxa"/>
            </w:tcMar>
            <w:vAlign w:val="center"/>
          </w:tcPr>
          <w:p w:rsidR="007E59B1" w:rsidRPr="00992C98" w:rsidRDefault="007E59B1" w:rsidP="007E59B1">
            <w:pPr>
              <w:jc w:val="center"/>
              <w:rPr>
                <w:sz w:val="20"/>
                <w:szCs w:val="20"/>
              </w:rPr>
            </w:pPr>
          </w:p>
          <w:p w:rsidR="007E59B1" w:rsidRPr="00992C98" w:rsidRDefault="007E59B1" w:rsidP="007E59B1">
            <w:pPr>
              <w:jc w:val="center"/>
              <w:rPr>
                <w:sz w:val="20"/>
                <w:szCs w:val="20"/>
              </w:rPr>
            </w:pPr>
            <w:r w:rsidRPr="00992C98">
              <w:rPr>
                <w:sz w:val="20"/>
                <w:szCs w:val="20"/>
              </w:rPr>
              <w:t>_______________________</w:t>
            </w:r>
          </w:p>
          <w:p w:rsidR="007E59B1" w:rsidRPr="00992C98" w:rsidRDefault="007E59B1" w:rsidP="007E59B1">
            <w:pPr>
              <w:jc w:val="center"/>
              <w:rPr>
                <w:sz w:val="20"/>
                <w:szCs w:val="20"/>
              </w:rPr>
            </w:pPr>
            <w:r w:rsidRPr="00992C98">
              <w:rPr>
                <w:sz w:val="20"/>
                <w:szCs w:val="20"/>
              </w:rPr>
              <w:t>(підпис)</w:t>
            </w:r>
          </w:p>
          <w:p w:rsidR="007E59B1" w:rsidRPr="00992C98" w:rsidRDefault="007E59B1" w:rsidP="007E59B1">
            <w:pPr>
              <w:jc w:val="center"/>
              <w:rPr>
                <w:sz w:val="20"/>
                <w:szCs w:val="20"/>
              </w:rPr>
            </w:pPr>
            <w:r w:rsidRPr="00992C98">
              <w:rPr>
                <w:sz w:val="20"/>
                <w:szCs w:val="20"/>
              </w:rPr>
              <w:t>М</w:t>
            </w:r>
            <w:r w:rsidR="00ED2E46" w:rsidRPr="00992C98">
              <w:rPr>
                <w:sz w:val="20"/>
                <w:szCs w:val="20"/>
              </w:rPr>
              <w:t>.</w:t>
            </w:r>
            <w:r w:rsidR="00064415" w:rsidRPr="00992C98">
              <w:rPr>
                <w:sz w:val="20"/>
                <w:szCs w:val="20"/>
              </w:rPr>
              <w:t xml:space="preserve"> </w:t>
            </w:r>
            <w:r w:rsidRPr="00992C98">
              <w:rPr>
                <w:sz w:val="20"/>
                <w:szCs w:val="20"/>
              </w:rPr>
              <w:t>П</w:t>
            </w:r>
            <w:r w:rsidR="00ED2E46" w:rsidRPr="00992C98">
              <w:rPr>
                <w:sz w:val="20"/>
                <w:szCs w:val="20"/>
              </w:rPr>
              <w:t>.</w:t>
            </w:r>
          </w:p>
        </w:tc>
        <w:tc>
          <w:tcPr>
            <w:tcW w:w="1576" w:type="pct"/>
            <w:shd w:val="clear" w:color="auto" w:fill="auto"/>
            <w:tcMar>
              <w:top w:w="15" w:type="dxa"/>
              <w:left w:w="15" w:type="dxa"/>
              <w:bottom w:w="15" w:type="dxa"/>
              <w:right w:w="15" w:type="dxa"/>
            </w:tcMar>
            <w:vAlign w:val="center"/>
          </w:tcPr>
          <w:p w:rsidR="007E59B1" w:rsidRPr="00992C98" w:rsidRDefault="007E59B1" w:rsidP="007E59B1">
            <w:pPr>
              <w:jc w:val="center"/>
              <w:rPr>
                <w:sz w:val="20"/>
                <w:szCs w:val="20"/>
              </w:rPr>
            </w:pPr>
            <w:r w:rsidRPr="00992C98">
              <w:rPr>
                <w:sz w:val="20"/>
                <w:szCs w:val="20"/>
              </w:rPr>
              <w:t>____________________</w:t>
            </w:r>
          </w:p>
          <w:p w:rsidR="007E59B1" w:rsidRPr="00992C98" w:rsidRDefault="007E59B1" w:rsidP="007E59B1">
            <w:pPr>
              <w:jc w:val="center"/>
              <w:rPr>
                <w:sz w:val="20"/>
                <w:szCs w:val="20"/>
              </w:rPr>
            </w:pPr>
            <w:r w:rsidRPr="00992C98">
              <w:rPr>
                <w:sz w:val="20"/>
                <w:szCs w:val="20"/>
              </w:rPr>
              <w:t>(ініціали, прізвище)</w:t>
            </w:r>
          </w:p>
        </w:tc>
      </w:tr>
      <w:tr w:rsidR="007E59B1" w:rsidRPr="008B1DF2" w:rsidTr="00453AC7">
        <w:trPr>
          <w:trHeight w:val="379"/>
          <w:tblCellSpacing w:w="15" w:type="dxa"/>
        </w:trPr>
        <w:tc>
          <w:tcPr>
            <w:tcW w:w="1663" w:type="pct"/>
            <w:shd w:val="clear" w:color="auto" w:fill="auto"/>
            <w:tcMar>
              <w:top w:w="15" w:type="dxa"/>
              <w:left w:w="15" w:type="dxa"/>
              <w:bottom w:w="15" w:type="dxa"/>
              <w:right w:w="15" w:type="dxa"/>
            </w:tcMar>
            <w:vAlign w:val="center"/>
          </w:tcPr>
          <w:p w:rsidR="007E59B1" w:rsidRPr="00992C98" w:rsidRDefault="007E59B1" w:rsidP="005F7F5D">
            <w:pPr>
              <w:rPr>
                <w:sz w:val="20"/>
                <w:szCs w:val="20"/>
              </w:rPr>
            </w:pPr>
            <w:r w:rsidRPr="00992C98">
              <w:rPr>
                <w:sz w:val="22"/>
                <w:szCs w:val="22"/>
                <w:lang w:val="ru-RU"/>
              </w:rPr>
              <w:t>Головний бухгалтер</w:t>
            </w:r>
            <w:r w:rsidR="00EE6CD7" w:rsidRPr="00992C98">
              <w:rPr>
                <w:sz w:val="22"/>
                <w:szCs w:val="22"/>
                <w:lang w:val="ru-RU"/>
              </w:rPr>
              <w:t xml:space="preserve"> (особа</w:t>
            </w:r>
            <w:r w:rsidR="00F335DF" w:rsidRPr="00992C98">
              <w:rPr>
                <w:sz w:val="22"/>
                <w:szCs w:val="22"/>
                <w:lang w:val="ru-RU"/>
              </w:rPr>
              <w:t>,</w:t>
            </w:r>
            <w:r w:rsidR="00EE6CD7" w:rsidRPr="00992C98">
              <w:rPr>
                <w:sz w:val="22"/>
                <w:szCs w:val="22"/>
                <w:lang w:val="ru-RU"/>
              </w:rPr>
              <w:t xml:space="preserve"> в</w:t>
            </w:r>
            <w:r w:rsidR="00EE6CD7" w:rsidRPr="00992C98">
              <w:rPr>
                <w:sz w:val="22"/>
                <w:szCs w:val="22"/>
              </w:rPr>
              <w:t>і</w:t>
            </w:r>
            <w:r w:rsidR="00EE6CD7" w:rsidRPr="00992C98">
              <w:rPr>
                <w:sz w:val="22"/>
                <w:szCs w:val="22"/>
                <w:lang w:val="ru-RU"/>
              </w:rPr>
              <w:t>дповідальна за ведення бухгалтерського обліку)</w:t>
            </w:r>
          </w:p>
        </w:tc>
        <w:tc>
          <w:tcPr>
            <w:tcW w:w="1701" w:type="pct"/>
            <w:shd w:val="clear" w:color="auto" w:fill="auto"/>
            <w:tcMar>
              <w:top w:w="15" w:type="dxa"/>
              <w:left w:w="15" w:type="dxa"/>
              <w:bottom w:w="15" w:type="dxa"/>
              <w:right w:w="15" w:type="dxa"/>
            </w:tcMar>
            <w:vAlign w:val="center"/>
          </w:tcPr>
          <w:p w:rsidR="007E59B1" w:rsidRPr="00992C98" w:rsidRDefault="007E59B1" w:rsidP="007E59B1">
            <w:pPr>
              <w:jc w:val="center"/>
              <w:rPr>
                <w:sz w:val="20"/>
                <w:szCs w:val="20"/>
              </w:rPr>
            </w:pPr>
            <w:r w:rsidRPr="00992C98">
              <w:rPr>
                <w:sz w:val="20"/>
                <w:szCs w:val="20"/>
              </w:rPr>
              <w:t>_______________________</w:t>
            </w:r>
          </w:p>
          <w:p w:rsidR="007E59B1" w:rsidRPr="00992C98" w:rsidRDefault="007E59B1" w:rsidP="007E59B1">
            <w:pPr>
              <w:jc w:val="center"/>
              <w:rPr>
                <w:sz w:val="20"/>
                <w:szCs w:val="20"/>
              </w:rPr>
            </w:pPr>
            <w:r w:rsidRPr="00992C98">
              <w:rPr>
                <w:sz w:val="20"/>
                <w:szCs w:val="20"/>
              </w:rPr>
              <w:t>(підпис)</w:t>
            </w:r>
          </w:p>
        </w:tc>
        <w:tc>
          <w:tcPr>
            <w:tcW w:w="1576" w:type="pct"/>
            <w:shd w:val="clear" w:color="auto" w:fill="auto"/>
            <w:tcMar>
              <w:top w:w="15" w:type="dxa"/>
              <w:left w:w="15" w:type="dxa"/>
              <w:bottom w:w="15" w:type="dxa"/>
              <w:right w:w="15" w:type="dxa"/>
            </w:tcMar>
            <w:vAlign w:val="center"/>
          </w:tcPr>
          <w:p w:rsidR="007E59B1" w:rsidRPr="00992C98" w:rsidRDefault="007E59B1" w:rsidP="007E59B1">
            <w:pPr>
              <w:jc w:val="center"/>
              <w:rPr>
                <w:sz w:val="20"/>
                <w:szCs w:val="20"/>
              </w:rPr>
            </w:pPr>
            <w:r w:rsidRPr="00992C98">
              <w:rPr>
                <w:sz w:val="20"/>
                <w:szCs w:val="20"/>
              </w:rPr>
              <w:t>____________________</w:t>
            </w:r>
          </w:p>
          <w:p w:rsidR="007E59B1" w:rsidRPr="008B1DF2" w:rsidRDefault="007E59B1" w:rsidP="007E59B1">
            <w:pPr>
              <w:jc w:val="center"/>
              <w:rPr>
                <w:sz w:val="20"/>
                <w:szCs w:val="20"/>
              </w:rPr>
            </w:pPr>
            <w:r w:rsidRPr="00992C98">
              <w:rPr>
                <w:sz w:val="20"/>
                <w:szCs w:val="20"/>
              </w:rPr>
              <w:t>(ініціали, прізвище)</w:t>
            </w:r>
          </w:p>
        </w:tc>
      </w:tr>
    </w:tbl>
    <w:p w:rsidR="00EE6CD7" w:rsidRPr="00EE6CD7" w:rsidRDefault="00EE6CD7" w:rsidP="007E59B1">
      <w:pPr>
        <w:jc w:val="right"/>
        <w:rPr>
          <w:lang w:val="ru-RU"/>
        </w:rPr>
      </w:pPr>
    </w:p>
    <w:sectPr w:rsidR="00EE6CD7" w:rsidRPr="00EE6CD7" w:rsidSect="0047312D">
      <w:headerReference w:type="even" r:id="rId7"/>
      <w:headerReference w:type="default" r:id="rId8"/>
      <w:pgSz w:w="11906" w:h="16838"/>
      <w:pgMar w:top="850" w:right="850"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449" w:rsidRDefault="001B6449">
      <w:r>
        <w:separator/>
      </w:r>
    </w:p>
  </w:endnote>
  <w:endnote w:type="continuationSeparator" w:id="1">
    <w:p w:rsidR="001B6449" w:rsidRDefault="001B6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449" w:rsidRDefault="001B6449">
      <w:r>
        <w:separator/>
      </w:r>
    </w:p>
  </w:footnote>
  <w:footnote w:type="continuationSeparator" w:id="1">
    <w:p w:rsidR="001B6449" w:rsidRDefault="001B6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62" w:rsidRDefault="00607B2B" w:rsidP="0047312D">
    <w:pPr>
      <w:pStyle w:val="a6"/>
      <w:framePr w:wrap="around" w:vAnchor="text" w:hAnchor="margin" w:xAlign="center" w:y="1"/>
      <w:rPr>
        <w:rStyle w:val="a7"/>
      </w:rPr>
    </w:pPr>
    <w:r>
      <w:rPr>
        <w:rStyle w:val="a7"/>
      </w:rPr>
      <w:fldChar w:fldCharType="begin"/>
    </w:r>
    <w:r w:rsidR="00440D62">
      <w:rPr>
        <w:rStyle w:val="a7"/>
      </w:rPr>
      <w:instrText xml:space="preserve">PAGE  </w:instrText>
    </w:r>
    <w:r>
      <w:rPr>
        <w:rStyle w:val="a7"/>
      </w:rPr>
      <w:fldChar w:fldCharType="end"/>
    </w:r>
  </w:p>
  <w:p w:rsidR="00440D62" w:rsidRDefault="00440D6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62" w:rsidRDefault="00607B2B" w:rsidP="0047312D">
    <w:pPr>
      <w:pStyle w:val="a6"/>
      <w:framePr w:wrap="around" w:vAnchor="text" w:hAnchor="margin" w:xAlign="center" w:y="1"/>
      <w:rPr>
        <w:rStyle w:val="a7"/>
      </w:rPr>
    </w:pPr>
    <w:r>
      <w:rPr>
        <w:rStyle w:val="a7"/>
      </w:rPr>
      <w:fldChar w:fldCharType="begin"/>
    </w:r>
    <w:r w:rsidR="00440D62">
      <w:rPr>
        <w:rStyle w:val="a7"/>
      </w:rPr>
      <w:instrText xml:space="preserve">PAGE  </w:instrText>
    </w:r>
    <w:r>
      <w:rPr>
        <w:rStyle w:val="a7"/>
      </w:rPr>
      <w:fldChar w:fldCharType="separate"/>
    </w:r>
    <w:r w:rsidR="00992C98">
      <w:rPr>
        <w:rStyle w:val="a7"/>
        <w:noProof/>
      </w:rPr>
      <w:t>2</w:t>
    </w:r>
    <w:r>
      <w:rPr>
        <w:rStyle w:val="a7"/>
      </w:rPr>
      <w:fldChar w:fldCharType="end"/>
    </w:r>
  </w:p>
  <w:p w:rsidR="00440D62" w:rsidRDefault="00A52040" w:rsidP="00005D6E">
    <w:pPr>
      <w:pStyle w:val="a6"/>
      <w:jc w:val="right"/>
      <w:rPr>
        <w:sz w:val="20"/>
        <w:szCs w:val="20"/>
        <w:lang w:val="en-US"/>
      </w:rPr>
    </w:pPr>
    <w:r>
      <w:rPr>
        <w:sz w:val="20"/>
        <w:szCs w:val="20"/>
        <w:lang w:val="ru-RU"/>
      </w:rPr>
      <w:tab/>
    </w:r>
    <w:r>
      <w:rPr>
        <w:sz w:val="20"/>
        <w:szCs w:val="20"/>
        <w:lang w:val="ru-RU"/>
      </w:rPr>
      <w:tab/>
      <w:t xml:space="preserve">Продовження додатка </w:t>
    </w:r>
    <w:r w:rsidR="00962F6F">
      <w:rPr>
        <w:sz w:val="20"/>
        <w:szCs w:val="20"/>
        <w:lang w:val="ru-RU"/>
      </w:rPr>
      <w:t>ПН</w:t>
    </w:r>
  </w:p>
  <w:p w:rsidR="00005D6E" w:rsidRPr="00005D6E" w:rsidRDefault="00005D6E" w:rsidP="00A52040">
    <w:pPr>
      <w:pStyle w:val="a6"/>
      <w:rPr>
        <w:sz w:val="20"/>
        <w:szCs w:val="2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7E59B1"/>
    <w:rsid w:val="00003B7B"/>
    <w:rsid w:val="00005D6E"/>
    <w:rsid w:val="00006E9F"/>
    <w:rsid w:val="0001440C"/>
    <w:rsid w:val="00014D84"/>
    <w:rsid w:val="00027DBB"/>
    <w:rsid w:val="000474AB"/>
    <w:rsid w:val="00064415"/>
    <w:rsid w:val="0007432C"/>
    <w:rsid w:val="00083DEC"/>
    <w:rsid w:val="00090291"/>
    <w:rsid w:val="000914A2"/>
    <w:rsid w:val="000A3DF0"/>
    <w:rsid w:val="000D3D5E"/>
    <w:rsid w:val="000E15D0"/>
    <w:rsid w:val="000E1D16"/>
    <w:rsid w:val="0014353B"/>
    <w:rsid w:val="001448B7"/>
    <w:rsid w:val="00155641"/>
    <w:rsid w:val="00172AAF"/>
    <w:rsid w:val="001A5451"/>
    <w:rsid w:val="001A5A19"/>
    <w:rsid w:val="001B6449"/>
    <w:rsid w:val="001D5364"/>
    <w:rsid w:val="001D74E9"/>
    <w:rsid w:val="00226522"/>
    <w:rsid w:val="002271FD"/>
    <w:rsid w:val="0025391D"/>
    <w:rsid w:val="00283790"/>
    <w:rsid w:val="00296203"/>
    <w:rsid w:val="002B6189"/>
    <w:rsid w:val="002C1FE4"/>
    <w:rsid w:val="002C5DB6"/>
    <w:rsid w:val="002D653B"/>
    <w:rsid w:val="002E0C01"/>
    <w:rsid w:val="0030066F"/>
    <w:rsid w:val="0030548F"/>
    <w:rsid w:val="00317199"/>
    <w:rsid w:val="00346A89"/>
    <w:rsid w:val="00375133"/>
    <w:rsid w:val="0038124A"/>
    <w:rsid w:val="00383755"/>
    <w:rsid w:val="00393844"/>
    <w:rsid w:val="003D6CB9"/>
    <w:rsid w:val="004203FE"/>
    <w:rsid w:val="004229FA"/>
    <w:rsid w:val="00440D62"/>
    <w:rsid w:val="00452227"/>
    <w:rsid w:val="00453AC7"/>
    <w:rsid w:val="00465F5B"/>
    <w:rsid w:val="0047312D"/>
    <w:rsid w:val="004819D9"/>
    <w:rsid w:val="00495578"/>
    <w:rsid w:val="00495D5C"/>
    <w:rsid w:val="004B20E6"/>
    <w:rsid w:val="004C05D3"/>
    <w:rsid w:val="004C64DA"/>
    <w:rsid w:val="004D063A"/>
    <w:rsid w:val="004E5302"/>
    <w:rsid w:val="004F7D4B"/>
    <w:rsid w:val="00534498"/>
    <w:rsid w:val="00535541"/>
    <w:rsid w:val="00546641"/>
    <w:rsid w:val="0056372C"/>
    <w:rsid w:val="00572FCE"/>
    <w:rsid w:val="005C0FB6"/>
    <w:rsid w:val="005D3DC3"/>
    <w:rsid w:val="005D42E7"/>
    <w:rsid w:val="005D7129"/>
    <w:rsid w:val="005F493D"/>
    <w:rsid w:val="005F7F5D"/>
    <w:rsid w:val="0060404C"/>
    <w:rsid w:val="006073B8"/>
    <w:rsid w:val="00607B2B"/>
    <w:rsid w:val="00634FE1"/>
    <w:rsid w:val="00636D29"/>
    <w:rsid w:val="00642618"/>
    <w:rsid w:val="006446C0"/>
    <w:rsid w:val="00644700"/>
    <w:rsid w:val="00645CBA"/>
    <w:rsid w:val="006521BA"/>
    <w:rsid w:val="00653551"/>
    <w:rsid w:val="00670C53"/>
    <w:rsid w:val="00671588"/>
    <w:rsid w:val="00691165"/>
    <w:rsid w:val="0069323A"/>
    <w:rsid w:val="006A322C"/>
    <w:rsid w:val="006B3243"/>
    <w:rsid w:val="006C0BD4"/>
    <w:rsid w:val="006C37B9"/>
    <w:rsid w:val="006D2E96"/>
    <w:rsid w:val="006D4332"/>
    <w:rsid w:val="00751594"/>
    <w:rsid w:val="0075432C"/>
    <w:rsid w:val="007702A5"/>
    <w:rsid w:val="00784494"/>
    <w:rsid w:val="00790B4B"/>
    <w:rsid w:val="007E0449"/>
    <w:rsid w:val="007E59B1"/>
    <w:rsid w:val="00821220"/>
    <w:rsid w:val="008261DB"/>
    <w:rsid w:val="0083188E"/>
    <w:rsid w:val="0083386D"/>
    <w:rsid w:val="00855561"/>
    <w:rsid w:val="008560AF"/>
    <w:rsid w:val="0085634F"/>
    <w:rsid w:val="008708BC"/>
    <w:rsid w:val="008A7922"/>
    <w:rsid w:val="008B22B0"/>
    <w:rsid w:val="008C0A58"/>
    <w:rsid w:val="008C0B7C"/>
    <w:rsid w:val="008F2BF9"/>
    <w:rsid w:val="008F7712"/>
    <w:rsid w:val="00903E9E"/>
    <w:rsid w:val="009118F3"/>
    <w:rsid w:val="00926293"/>
    <w:rsid w:val="0094172B"/>
    <w:rsid w:val="00941AD0"/>
    <w:rsid w:val="00947CCB"/>
    <w:rsid w:val="009603BA"/>
    <w:rsid w:val="00962F6F"/>
    <w:rsid w:val="009817B3"/>
    <w:rsid w:val="00992C98"/>
    <w:rsid w:val="009A3933"/>
    <w:rsid w:val="009D6912"/>
    <w:rsid w:val="009F1B83"/>
    <w:rsid w:val="00A30412"/>
    <w:rsid w:val="00A40B9D"/>
    <w:rsid w:val="00A52040"/>
    <w:rsid w:val="00A62396"/>
    <w:rsid w:val="00AA2D55"/>
    <w:rsid w:val="00AC626A"/>
    <w:rsid w:val="00AD4C01"/>
    <w:rsid w:val="00AD6090"/>
    <w:rsid w:val="00B04D4C"/>
    <w:rsid w:val="00B2046E"/>
    <w:rsid w:val="00B60407"/>
    <w:rsid w:val="00B741EB"/>
    <w:rsid w:val="00B75B2A"/>
    <w:rsid w:val="00BA0E69"/>
    <w:rsid w:val="00BA66E8"/>
    <w:rsid w:val="00BB6A27"/>
    <w:rsid w:val="00C26E7B"/>
    <w:rsid w:val="00C370F7"/>
    <w:rsid w:val="00C50541"/>
    <w:rsid w:val="00C55EC2"/>
    <w:rsid w:val="00C70201"/>
    <w:rsid w:val="00C83C6E"/>
    <w:rsid w:val="00CF583E"/>
    <w:rsid w:val="00D148FE"/>
    <w:rsid w:val="00D36E40"/>
    <w:rsid w:val="00D403C6"/>
    <w:rsid w:val="00D41461"/>
    <w:rsid w:val="00D417F0"/>
    <w:rsid w:val="00D44CE0"/>
    <w:rsid w:val="00D451D0"/>
    <w:rsid w:val="00D4540C"/>
    <w:rsid w:val="00D70740"/>
    <w:rsid w:val="00D91DBE"/>
    <w:rsid w:val="00DA0729"/>
    <w:rsid w:val="00DA4D87"/>
    <w:rsid w:val="00DB040F"/>
    <w:rsid w:val="00DD4C1A"/>
    <w:rsid w:val="00DF11CB"/>
    <w:rsid w:val="00E23014"/>
    <w:rsid w:val="00E414E0"/>
    <w:rsid w:val="00E7099F"/>
    <w:rsid w:val="00E74E4B"/>
    <w:rsid w:val="00EA3A19"/>
    <w:rsid w:val="00EC633A"/>
    <w:rsid w:val="00EC6F99"/>
    <w:rsid w:val="00ED2E46"/>
    <w:rsid w:val="00ED5FBA"/>
    <w:rsid w:val="00EE6CD7"/>
    <w:rsid w:val="00F0163E"/>
    <w:rsid w:val="00F10F43"/>
    <w:rsid w:val="00F1264E"/>
    <w:rsid w:val="00F32A8A"/>
    <w:rsid w:val="00F335DF"/>
    <w:rsid w:val="00F4350D"/>
    <w:rsid w:val="00F47C44"/>
    <w:rsid w:val="00F8069B"/>
    <w:rsid w:val="00F8613C"/>
    <w:rsid w:val="00F86DE6"/>
    <w:rsid w:val="00FE2D42"/>
    <w:rsid w:val="00FE39B1"/>
    <w:rsid w:val="00FF22F8"/>
    <w:rsid w:val="00FF4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B1"/>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7E59B1"/>
    <w:rPr>
      <w:rFonts w:ascii="Verdana" w:hAnsi="Verdana" w:cs="Verdana"/>
      <w:sz w:val="20"/>
      <w:szCs w:val="20"/>
      <w:lang w:val="en-US" w:eastAsia="en-US"/>
    </w:rPr>
  </w:style>
  <w:style w:type="paragraph" w:styleId="a4">
    <w:name w:val="Normal (Web)"/>
    <w:basedOn w:val="a"/>
    <w:rsid w:val="007E59B1"/>
    <w:pPr>
      <w:spacing w:before="100" w:beforeAutospacing="1" w:after="100" w:afterAutospacing="1"/>
    </w:pPr>
    <w:rPr>
      <w:lang w:val="ru-RU" w:eastAsia="ru-RU"/>
    </w:rPr>
  </w:style>
  <w:style w:type="table" w:styleId="a5">
    <w:name w:val="Table Grid"/>
    <w:basedOn w:val="a1"/>
    <w:rsid w:val="007E5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w:basedOn w:val="a"/>
    <w:rsid w:val="007E59B1"/>
    <w:rPr>
      <w:rFonts w:ascii="Verdana" w:hAnsi="Verdana" w:cs="Verdana"/>
      <w:sz w:val="20"/>
      <w:szCs w:val="20"/>
      <w:lang w:val="en-US" w:eastAsia="en-US"/>
    </w:rPr>
  </w:style>
  <w:style w:type="paragraph" w:styleId="a6">
    <w:name w:val="header"/>
    <w:basedOn w:val="a"/>
    <w:rsid w:val="0047312D"/>
    <w:pPr>
      <w:tabs>
        <w:tab w:val="center" w:pos="4819"/>
        <w:tab w:val="right" w:pos="9639"/>
      </w:tabs>
    </w:pPr>
  </w:style>
  <w:style w:type="character" w:styleId="a7">
    <w:name w:val="page number"/>
    <w:basedOn w:val="a0"/>
    <w:rsid w:val="0047312D"/>
  </w:style>
  <w:style w:type="paragraph" w:styleId="a8">
    <w:name w:val="footer"/>
    <w:basedOn w:val="a"/>
    <w:rsid w:val="0047312D"/>
    <w:pPr>
      <w:tabs>
        <w:tab w:val="center" w:pos="4819"/>
        <w:tab w:val="right" w:pos="9639"/>
      </w:tabs>
    </w:pPr>
  </w:style>
  <w:style w:type="paragraph" w:customStyle="1" w:styleId="CharCharCharChar0">
    <w:name w:val="Char Знак Знак Char Знак Знак Char Знак Знак Char Знак Знак Знак Знак Знак Знак"/>
    <w:basedOn w:val="a"/>
    <w:rsid w:val="008A7922"/>
    <w:rPr>
      <w:rFonts w:ascii="Verdana" w:hAnsi="Verdana" w:cs="Verdana"/>
      <w:sz w:val="20"/>
      <w:szCs w:val="20"/>
      <w:lang w:val="en-US" w:eastAsia="en-US"/>
    </w:rPr>
  </w:style>
  <w:style w:type="paragraph" w:customStyle="1" w:styleId="a9">
    <w:name w:val="Знак Знак Знак Знак Знак Знак Знак Знак Знак"/>
    <w:basedOn w:val="a"/>
    <w:rsid w:val="00D451D0"/>
    <w:rPr>
      <w:rFonts w:ascii="Verdana" w:hAnsi="Verdana" w:cs="Verdana"/>
      <w:sz w:val="20"/>
      <w:szCs w:val="20"/>
      <w:lang w:val="en-US" w:eastAsia="en-US"/>
    </w:rPr>
  </w:style>
  <w:style w:type="paragraph" w:customStyle="1" w:styleId="aa">
    <w:name w:val="Знак Знак Знак Знак Знак Знак Знак Знак"/>
    <w:basedOn w:val="a"/>
    <w:rsid w:val="005F7F5D"/>
    <w:rPr>
      <w:rFonts w:ascii="Verdana" w:hAnsi="Verdana" w:cs="Verdana"/>
      <w:sz w:val="20"/>
      <w:szCs w:val="20"/>
      <w:lang w:val="en-US" w:eastAsia="en-US"/>
    </w:rPr>
  </w:style>
  <w:style w:type="paragraph" w:styleId="2">
    <w:name w:val="Body Text 2"/>
    <w:aliases w:val=" Знак"/>
    <w:basedOn w:val="a"/>
    <w:link w:val="20"/>
    <w:rsid w:val="00DA0729"/>
    <w:pPr>
      <w:spacing w:after="120" w:line="480" w:lineRule="auto"/>
    </w:pPr>
    <w:rPr>
      <w:sz w:val="28"/>
      <w:lang w:eastAsia="ru-RU"/>
    </w:rPr>
  </w:style>
  <w:style w:type="character" w:customStyle="1" w:styleId="20">
    <w:name w:val="Основной текст 2 Знак"/>
    <w:aliases w:val=" Знак Знак"/>
    <w:basedOn w:val="a0"/>
    <w:link w:val="2"/>
    <w:rsid w:val="004F7D4B"/>
    <w:rPr>
      <w:sz w:val="28"/>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F60C6-BA57-4D64-BBDB-426197B5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Додаток ПН</vt:lpstr>
    </vt:vector>
  </TitlesOfParts>
  <Company>Minfin</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ПН</dc:title>
  <dc:subject/>
  <dc:creator>d15-stas</dc:creator>
  <cp:keywords/>
  <cp:lastModifiedBy>user</cp:lastModifiedBy>
  <cp:revision>70</cp:revision>
  <cp:lastPrinted>2014-01-10T13:49:00Z</cp:lastPrinted>
  <dcterms:created xsi:type="dcterms:W3CDTF">2013-07-26T08:27:00Z</dcterms:created>
  <dcterms:modified xsi:type="dcterms:W3CDTF">2014-01-10T13:49:00Z</dcterms:modified>
</cp:coreProperties>
</file>