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 w:horzAnchor="margin" w:tblpXSpec="right" w:tblpY="-179"/>
        <w:tblW w:w="2945" w:type="pct"/>
        <w:tblCellSpacing w:w="15" w:type="dxa"/>
        <w:tblLook w:val="04A0"/>
      </w:tblPr>
      <w:tblGrid>
        <w:gridCol w:w="8969"/>
      </w:tblGrid>
      <w:tr w:rsidR="004672DA" w:rsidRPr="005911D4" w:rsidTr="00402BA8">
        <w:trPr>
          <w:trHeight w:val="2361"/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bottomFromText="200" w:vertAnchor="text" w:horzAnchor="margin" w:tblpXSpec="center" w:tblpY="1599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/>
            </w:tblPr>
            <w:tblGrid>
              <w:gridCol w:w="238"/>
              <w:gridCol w:w="1091"/>
              <w:gridCol w:w="238"/>
              <w:gridCol w:w="1120"/>
              <w:gridCol w:w="286"/>
              <w:gridCol w:w="1507"/>
              <w:gridCol w:w="238"/>
              <w:gridCol w:w="509"/>
              <w:gridCol w:w="2507"/>
            </w:tblGrid>
            <w:tr w:rsidR="004672DA" w:rsidRPr="005911D4" w:rsidTr="0051123F">
              <w:trPr>
                <w:gridAfter w:val="1"/>
                <w:wAfter w:w="2507" w:type="dxa"/>
                <w:cantSplit/>
                <w:trHeight w:val="211"/>
              </w:trPr>
              <w:tc>
                <w:tcPr>
                  <w:tcW w:w="52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72DA" w:rsidRPr="005911D4" w:rsidRDefault="004672DA" w:rsidP="005C6856">
                  <w:pPr>
                    <w:spacing w:after="120" w:line="276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911D4">
                    <w:rPr>
                      <w:color w:val="000000"/>
                      <w:sz w:val="18"/>
                      <w:szCs w:val="18"/>
                    </w:rPr>
                    <w:t>Звітний (податковий) період</w:t>
                  </w:r>
                  <w:r w:rsidR="00BC6162" w:rsidRPr="005911D4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5911D4">
                    <w:rPr>
                      <w:color w:val="000000"/>
                      <w:sz w:val="18"/>
                      <w:szCs w:val="18"/>
                    </w:rPr>
                    <w:t>_____</w:t>
                  </w:r>
                  <w:r w:rsidR="00BC6162" w:rsidRPr="005911D4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5911D4">
                    <w:rPr>
                      <w:color w:val="000000"/>
                      <w:sz w:val="18"/>
                      <w:szCs w:val="18"/>
                    </w:rPr>
                    <w:t>року</w:t>
                  </w:r>
                </w:p>
              </w:tc>
            </w:tr>
            <w:tr w:rsidR="004672DA" w:rsidRPr="005911D4" w:rsidTr="00270583">
              <w:trPr>
                <w:cantSplit/>
                <w:trHeight w:val="351"/>
              </w:trPr>
              <w:tc>
                <w:tcPr>
                  <w:tcW w:w="44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Рік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4672DA" w:rsidRPr="005911D4" w:rsidTr="00270583">
              <w:trPr>
                <w:cantSplit/>
                <w:trHeight w:val="351"/>
              </w:trPr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І квартал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Півріччя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Три квартали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2DA" w:rsidRPr="005911D4" w:rsidRDefault="004672DA" w:rsidP="00402BA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2DA" w:rsidRPr="005911D4" w:rsidRDefault="004672DA" w:rsidP="00866797">
                  <w:pPr>
                    <w:spacing w:line="27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5911D4">
                    <w:rPr>
                      <w:sz w:val="18"/>
                      <w:szCs w:val="18"/>
                    </w:rPr>
                    <w:t>Рік</w:t>
                  </w:r>
                  <w:r w:rsidR="00866797" w:rsidRPr="005911D4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3733E9" w:rsidRPr="005911D4" w:rsidRDefault="003733E9" w:rsidP="003E79DF">
            <w:pPr>
              <w:pStyle w:val="a3"/>
              <w:spacing w:line="276" w:lineRule="auto"/>
              <w:ind w:left="3119"/>
              <w:rPr>
                <w:color w:val="000000"/>
                <w:sz w:val="20"/>
                <w:szCs w:val="20"/>
              </w:rPr>
            </w:pPr>
          </w:p>
          <w:p w:rsidR="004672DA" w:rsidRPr="005911D4" w:rsidRDefault="004672DA" w:rsidP="00BC6162">
            <w:pPr>
              <w:pStyle w:val="a3"/>
              <w:spacing w:line="276" w:lineRule="auto"/>
              <w:ind w:left="3119"/>
              <w:rPr>
                <w:sz w:val="20"/>
                <w:szCs w:val="20"/>
              </w:rPr>
            </w:pPr>
            <w:r w:rsidRPr="005911D4">
              <w:rPr>
                <w:color w:val="000000"/>
                <w:sz w:val="20"/>
                <w:szCs w:val="20"/>
                <w:lang w:val="uk-UA"/>
              </w:rPr>
              <w:t>Додаток</w:t>
            </w:r>
            <w:r w:rsidRPr="005911D4">
              <w:rPr>
                <w:color w:val="000000"/>
                <w:sz w:val="20"/>
                <w:szCs w:val="20"/>
              </w:rPr>
              <w:t xml:space="preserve">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ТЦ</w:t>
            </w:r>
            <w:r w:rsidRPr="005911D4">
              <w:rPr>
                <w:color w:val="000000"/>
                <w:sz w:val="20"/>
                <w:szCs w:val="20"/>
              </w:rPr>
              <w:br/>
              <w:t xml:space="preserve">до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рядків 03.2</w:t>
            </w:r>
            <w:r w:rsidR="002559D4" w:rsidRPr="005911D4">
              <w:rPr>
                <w:color w:val="000000"/>
                <w:sz w:val="20"/>
                <w:szCs w:val="20"/>
              </w:rPr>
              <w:t>0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, 03.2</w:t>
            </w:r>
            <w:r w:rsidR="002559D4" w:rsidRPr="005911D4">
              <w:rPr>
                <w:color w:val="000000"/>
                <w:sz w:val="20"/>
                <w:szCs w:val="20"/>
              </w:rPr>
              <w:t>1</w:t>
            </w:r>
            <w:r w:rsidR="00F608D2" w:rsidRPr="005911D4">
              <w:rPr>
                <w:color w:val="000000"/>
                <w:sz w:val="20"/>
                <w:szCs w:val="20"/>
                <w:lang w:val="uk-UA"/>
              </w:rPr>
              <w:t xml:space="preserve"> додатка ІД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5911D4">
              <w:rPr>
                <w:sz w:val="20"/>
                <w:szCs w:val="20"/>
              </w:rPr>
              <w:t>до рядк</w:t>
            </w:r>
            <w:r w:rsidRPr="005911D4">
              <w:rPr>
                <w:sz w:val="20"/>
                <w:szCs w:val="20"/>
                <w:lang w:val="uk-UA"/>
              </w:rPr>
              <w:t>ів</w:t>
            </w:r>
            <w:r w:rsidR="002559D4" w:rsidRPr="005911D4">
              <w:rPr>
                <w:color w:val="000000"/>
                <w:sz w:val="20"/>
                <w:szCs w:val="20"/>
                <w:lang w:val="uk-UA"/>
              </w:rPr>
              <w:t xml:space="preserve"> 06.4.</w:t>
            </w:r>
            <w:r w:rsidR="002559D4" w:rsidRPr="005911D4">
              <w:rPr>
                <w:color w:val="000000"/>
                <w:sz w:val="20"/>
                <w:szCs w:val="20"/>
              </w:rPr>
              <w:t>25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, 06.4.</w:t>
            </w:r>
            <w:r w:rsidR="002559D4" w:rsidRPr="005911D4">
              <w:rPr>
                <w:color w:val="000000"/>
                <w:sz w:val="20"/>
                <w:szCs w:val="20"/>
              </w:rPr>
              <w:t>26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 xml:space="preserve"> додатка ІВ</w:t>
            </w:r>
            <w:r w:rsidRPr="005911D4">
              <w:rPr>
                <w:color w:val="000000"/>
                <w:sz w:val="20"/>
                <w:szCs w:val="20"/>
              </w:rPr>
              <w:t xml:space="preserve"> </w:t>
            </w:r>
            <w:r w:rsidR="00A437B2">
              <w:rPr>
                <w:color w:val="000000"/>
                <w:sz w:val="20"/>
                <w:szCs w:val="20"/>
              </w:rPr>
              <w:t xml:space="preserve">до </w:t>
            </w:r>
            <w:r w:rsidRPr="005911D4">
              <w:rPr>
                <w:color w:val="000000"/>
                <w:sz w:val="20"/>
                <w:szCs w:val="20"/>
                <w:lang w:val="uk-UA"/>
              </w:rPr>
              <w:t>Податкової декларації  </w:t>
            </w:r>
            <w:r w:rsidRPr="005911D4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672DA" w:rsidRPr="005911D4" w:rsidRDefault="004672DA" w:rsidP="004672DA">
      <w:pPr>
        <w:pStyle w:val="3"/>
        <w:jc w:val="center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3733E9" w:rsidRPr="005911D4" w:rsidRDefault="003733E9" w:rsidP="003733E9">
      <w:pPr>
        <w:rPr>
          <w:lang w:val="ru-RU" w:eastAsia="ru-RU"/>
        </w:rPr>
      </w:pPr>
    </w:p>
    <w:tbl>
      <w:tblPr>
        <w:tblpPr w:leftFromText="180" w:rightFromText="180" w:bottomFromText="20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407"/>
        <w:gridCol w:w="408"/>
        <w:gridCol w:w="407"/>
        <w:gridCol w:w="407"/>
        <w:gridCol w:w="408"/>
        <w:gridCol w:w="407"/>
        <w:gridCol w:w="407"/>
        <w:gridCol w:w="408"/>
      </w:tblGrid>
      <w:tr w:rsidR="004672DA" w:rsidRPr="005911D4" w:rsidTr="00A437B2">
        <w:trPr>
          <w:cantSplit/>
          <w:trHeight w:val="161"/>
        </w:trPr>
        <w:tc>
          <w:tcPr>
            <w:tcW w:w="3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2DA" w:rsidRPr="005911D4" w:rsidRDefault="004672DA">
            <w:pPr>
              <w:spacing w:after="120" w:line="276" w:lineRule="auto"/>
              <w:jc w:val="both"/>
              <w:rPr>
                <w:sz w:val="18"/>
                <w:szCs w:val="18"/>
              </w:rPr>
            </w:pPr>
          </w:p>
          <w:p w:rsidR="004672DA" w:rsidRPr="005911D4" w:rsidRDefault="004672DA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:rsidR="004672DA" w:rsidRPr="005911D4" w:rsidRDefault="004672DA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:rsidR="00D80DC6" w:rsidRPr="005911D4" w:rsidRDefault="00D80DC6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:rsidR="004672DA" w:rsidRPr="005911D4" w:rsidRDefault="002559D4">
            <w:pPr>
              <w:spacing w:after="12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5911D4">
              <w:rPr>
                <w:sz w:val="18"/>
                <w:szCs w:val="18"/>
                <w:lang w:val="en-US"/>
              </w:rPr>
              <w:t>Податковий номер</w:t>
            </w:r>
          </w:p>
        </w:tc>
      </w:tr>
      <w:tr w:rsidR="00A437B2" w:rsidRPr="005911D4" w:rsidTr="00C65B71">
        <w:trPr>
          <w:cantSplit/>
          <w:trHeight w:val="27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2" w:rsidRPr="005911D4" w:rsidRDefault="00A437B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margin" w:tblpY="-13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4672DA" w:rsidRPr="005911D4" w:rsidTr="008E5CD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A" w:rsidRPr="005911D4" w:rsidRDefault="008E5CD9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5911D4">
              <w:rPr>
                <w:sz w:val="20"/>
                <w:szCs w:val="20"/>
              </w:rPr>
              <w:t>Звітна</w:t>
            </w:r>
          </w:p>
        </w:tc>
      </w:tr>
      <w:tr w:rsidR="004672DA" w:rsidRPr="005911D4" w:rsidTr="008E5CD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A" w:rsidRPr="005911D4" w:rsidRDefault="008E5CD9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5911D4">
              <w:rPr>
                <w:sz w:val="20"/>
                <w:szCs w:val="20"/>
              </w:rPr>
              <w:t>Звітна нова</w:t>
            </w:r>
          </w:p>
        </w:tc>
      </w:tr>
      <w:tr w:rsidR="004672DA" w:rsidRPr="005911D4" w:rsidTr="008E5CD9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A" w:rsidRPr="005911D4" w:rsidRDefault="004672DA" w:rsidP="008E5CD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A" w:rsidRPr="005911D4" w:rsidRDefault="008E5CD9" w:rsidP="008E5CD9">
            <w:pPr>
              <w:spacing w:line="276" w:lineRule="auto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Уточнююча</w:t>
            </w:r>
          </w:p>
        </w:tc>
      </w:tr>
    </w:tbl>
    <w:p w:rsidR="004672DA" w:rsidRPr="005911D4" w:rsidRDefault="004672DA" w:rsidP="004672DA">
      <w:pPr>
        <w:rPr>
          <w:sz w:val="18"/>
          <w:szCs w:val="18"/>
          <w:lang w:eastAsia="ru-RU"/>
        </w:rPr>
      </w:pPr>
    </w:p>
    <w:p w:rsidR="004672DA" w:rsidRPr="005911D4" w:rsidRDefault="004672DA" w:rsidP="004672DA">
      <w:pPr>
        <w:rPr>
          <w:b/>
          <w:bCs/>
          <w:sz w:val="18"/>
          <w:szCs w:val="18"/>
          <w:lang w:eastAsia="ru-RU"/>
        </w:rPr>
      </w:pPr>
    </w:p>
    <w:p w:rsidR="004672DA" w:rsidRPr="005911D4" w:rsidRDefault="004672DA" w:rsidP="004672DA">
      <w:pPr>
        <w:jc w:val="center"/>
        <w:rPr>
          <w:b/>
          <w:sz w:val="18"/>
          <w:szCs w:val="18"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val="en-US" w:eastAsia="ru-RU"/>
        </w:rPr>
      </w:pPr>
    </w:p>
    <w:p w:rsidR="004672DA" w:rsidRPr="005911D4" w:rsidRDefault="004672DA" w:rsidP="004672DA">
      <w:pPr>
        <w:jc w:val="center"/>
        <w:rPr>
          <w:b/>
          <w:lang w:eastAsia="ru-RU"/>
        </w:rPr>
      </w:pPr>
    </w:p>
    <w:p w:rsidR="004672DA" w:rsidRPr="005911D4" w:rsidRDefault="004672DA" w:rsidP="004672DA">
      <w:pPr>
        <w:jc w:val="center"/>
        <w:rPr>
          <w:b/>
          <w:lang w:val="en-US" w:eastAsia="ru-RU"/>
        </w:rPr>
      </w:pPr>
    </w:p>
    <w:p w:rsidR="0051123F" w:rsidRPr="005911D4" w:rsidRDefault="0051123F" w:rsidP="004672DA">
      <w:pPr>
        <w:jc w:val="center"/>
        <w:rPr>
          <w:b/>
          <w:lang w:val="en-US" w:eastAsia="ru-RU"/>
        </w:rPr>
      </w:pPr>
    </w:p>
    <w:p w:rsidR="00D13546" w:rsidRPr="005911D4" w:rsidRDefault="00D13546" w:rsidP="00D13546">
      <w:pPr>
        <w:jc w:val="center"/>
        <w:rPr>
          <w:b/>
          <w:vertAlign w:val="superscript"/>
          <w:lang w:eastAsia="ru-RU"/>
        </w:rPr>
      </w:pPr>
      <w:r w:rsidRPr="005911D4">
        <w:rPr>
          <w:b/>
          <w:lang w:eastAsia="ru-RU"/>
        </w:rPr>
        <w:t xml:space="preserve">Таблиця 1. Самостійне коригування податкових зобов’язань платника податку </w:t>
      </w:r>
      <w:r w:rsidR="00AD16BC" w:rsidRPr="005911D4">
        <w:rPr>
          <w:b/>
          <w:lang w:eastAsia="ru-RU"/>
        </w:rPr>
        <w:t>з метою</w:t>
      </w:r>
      <w:r w:rsidRPr="005911D4">
        <w:rPr>
          <w:b/>
          <w:lang w:eastAsia="ru-RU"/>
        </w:rPr>
        <w:t xml:space="preserve"> трансфертного ціноутворення</w:t>
      </w:r>
      <w:r w:rsidR="00AD16BC" w:rsidRPr="005911D4">
        <w:rPr>
          <w:b/>
          <w:vertAlign w:val="superscript"/>
          <w:lang w:eastAsia="ru-RU"/>
        </w:rPr>
        <w:t>3</w:t>
      </w:r>
    </w:p>
    <w:p w:rsidR="00D13546" w:rsidRPr="005911D4" w:rsidRDefault="00D13546" w:rsidP="00D13546">
      <w:pPr>
        <w:jc w:val="right"/>
        <w:rPr>
          <w:b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705"/>
        <w:gridCol w:w="706"/>
        <w:gridCol w:w="706"/>
        <w:gridCol w:w="1274"/>
        <w:gridCol w:w="992"/>
        <w:gridCol w:w="993"/>
        <w:gridCol w:w="1139"/>
        <w:gridCol w:w="855"/>
        <w:gridCol w:w="1139"/>
        <w:gridCol w:w="710"/>
        <w:gridCol w:w="709"/>
        <w:gridCol w:w="992"/>
        <w:gridCol w:w="992"/>
        <w:gridCol w:w="1134"/>
        <w:gridCol w:w="1134"/>
      </w:tblGrid>
      <w:tr w:rsidR="00E20A48" w:rsidRPr="005911D4" w:rsidTr="00E20A48">
        <w:trPr>
          <w:trHeight w:val="55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ED1F3D" w:rsidRDefault="00E20A48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  <w:lang w:val="en-US"/>
              </w:rPr>
            </w:pPr>
            <w:r w:rsidRPr="005911D4">
              <w:rPr>
                <w:sz w:val="16"/>
                <w:szCs w:val="16"/>
              </w:rPr>
              <w:t>Загальні відомості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  <w:vertAlign w:val="superscript"/>
              </w:rPr>
            </w:pPr>
            <w:r w:rsidRPr="005911D4">
              <w:rPr>
                <w:color w:val="000000"/>
                <w:sz w:val="16"/>
                <w:szCs w:val="16"/>
              </w:rPr>
              <w:t>Код найменування операції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Default="00E20A48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  <w:p w:rsidR="00E20A48" w:rsidRPr="005911D4" w:rsidRDefault="00E20A48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  <w:vertAlign w:val="superscript"/>
              </w:rPr>
            </w:pPr>
            <w:r w:rsidRPr="005911D4">
              <w:rPr>
                <w:color w:val="000000"/>
                <w:sz w:val="16"/>
                <w:szCs w:val="16"/>
              </w:rPr>
              <w:t>Предмет контрольованої операції</w:t>
            </w:r>
          </w:p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Дата здійснення операції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Номер додатка</w:t>
            </w:r>
            <w:r w:rsidRPr="005911D4">
              <w:rPr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E20A4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Номер з/п контро</w:t>
            </w:r>
            <w:r w:rsidRPr="00E20A48">
              <w:rPr>
                <w:color w:val="000000"/>
                <w:sz w:val="16"/>
                <w:szCs w:val="16"/>
                <w:lang w:eastAsia="ru-RU"/>
              </w:rPr>
              <w:t>-</w:t>
            </w:r>
            <w:r w:rsidRPr="005911D4">
              <w:rPr>
                <w:color w:val="000000"/>
                <w:sz w:val="16"/>
                <w:szCs w:val="16"/>
                <w:lang w:eastAsia="ru-RU"/>
              </w:rPr>
              <w:t>льованої операції</w:t>
            </w:r>
            <w:r w:rsidRPr="005911D4">
              <w:rPr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8" w:rsidRPr="002F38DC" w:rsidRDefault="002F38DC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Сума коригування</w:t>
            </w:r>
          </w:p>
          <w:p w:rsidR="00E20A48" w:rsidRPr="005911D4" w:rsidRDefault="00E20A48" w:rsidP="004779F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20A48" w:rsidRPr="005911D4" w:rsidTr="00E052A4">
        <w:trPr>
          <w:trHeight w:val="5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 xml:space="preserve">повне </w:t>
            </w:r>
            <w:r w:rsidRPr="005911D4">
              <w:rPr>
                <w:color w:val="000000"/>
                <w:sz w:val="16"/>
                <w:szCs w:val="16"/>
                <w:lang w:eastAsia="ru-RU"/>
              </w:rPr>
              <w:t xml:space="preserve"> найменування (прізвище, ім’я, по батькові) особи</w:t>
            </w:r>
            <w:r w:rsidRPr="005911D4">
              <w:rPr>
                <w:sz w:val="16"/>
                <w:szCs w:val="16"/>
                <w:lang w:eastAsia="ru-RU"/>
              </w:rPr>
              <w:t>, яка бере участь у контрольованій операції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>код особи</w:t>
            </w:r>
          </w:p>
          <w:p w:rsidR="00E20A48" w:rsidRPr="005911D4" w:rsidRDefault="00E20A48" w:rsidP="004779F5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>контракт (договір)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pStyle w:val="20"/>
              <w:ind w:right="-5"/>
              <w:jc w:val="center"/>
              <w:outlineLvl w:val="0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CD275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опис предмета операції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1D4">
              <w:rPr>
                <w:color w:val="000000"/>
                <w:sz w:val="16"/>
                <w:szCs w:val="16"/>
              </w:rPr>
              <w:t>код типу</w:t>
            </w:r>
          </w:p>
          <w:p w:rsidR="00E20A48" w:rsidRPr="005911D4" w:rsidRDefault="00E20A48" w:rsidP="005E286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предмета операції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1D4">
              <w:rPr>
                <w:color w:val="000000"/>
                <w:sz w:val="16"/>
                <w:szCs w:val="16"/>
              </w:rPr>
              <w:t>код за</w:t>
            </w:r>
          </w:p>
          <w:p w:rsidR="00E20A48" w:rsidRPr="005911D4" w:rsidRDefault="00E20A48" w:rsidP="00622FC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Державним класифіка</w:t>
            </w:r>
            <w:r w:rsidRPr="005911D4">
              <w:rPr>
                <w:color w:val="000000"/>
                <w:sz w:val="16"/>
                <w:szCs w:val="16"/>
                <w:lang w:val="ru-RU"/>
              </w:rPr>
              <w:t>-</w:t>
            </w:r>
            <w:r w:rsidRPr="005911D4">
              <w:rPr>
                <w:color w:val="000000"/>
                <w:sz w:val="16"/>
                <w:szCs w:val="16"/>
              </w:rPr>
              <w:t>тором продукції та послуг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C06C0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код товару за УКТ ЗЕД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 xml:space="preserve">код послуги  згідно з </w:t>
            </w:r>
            <w:r w:rsidRPr="005911D4">
              <w:rPr>
                <w:color w:val="000000"/>
                <w:sz w:val="16"/>
                <w:szCs w:val="16"/>
              </w:rPr>
              <w:t>Класифіка</w:t>
            </w:r>
            <w:r w:rsidRPr="005911D4">
              <w:rPr>
                <w:color w:val="000000"/>
                <w:sz w:val="16"/>
                <w:szCs w:val="16"/>
                <w:lang w:val="ru-RU"/>
              </w:rPr>
              <w:t xml:space="preserve"> -</w:t>
            </w:r>
          </w:p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>ц</w:t>
            </w:r>
            <w:r w:rsidRPr="005911D4">
              <w:rPr>
                <w:color w:val="000000"/>
                <w:sz w:val="16"/>
                <w:szCs w:val="16"/>
              </w:rPr>
              <w:t>ією</w:t>
            </w:r>
          </w:p>
          <w:p w:rsidR="00E20A48" w:rsidRPr="005911D4" w:rsidRDefault="00E20A48" w:rsidP="00DF55C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</w:rPr>
              <w:t>зовнішньо- економіч</w:t>
            </w:r>
            <w:r w:rsidRPr="005911D4">
              <w:rPr>
                <w:color w:val="000000"/>
                <w:sz w:val="16"/>
                <w:szCs w:val="16"/>
                <w:lang w:val="ru-RU"/>
              </w:rPr>
              <w:t>-</w:t>
            </w:r>
            <w:r w:rsidRPr="005911D4">
              <w:rPr>
                <w:color w:val="000000"/>
                <w:sz w:val="16"/>
                <w:szCs w:val="16"/>
              </w:rPr>
              <w:t>них послуг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20A48" w:rsidRPr="005911D4" w:rsidRDefault="00E20A48" w:rsidP="004779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>з</w:t>
            </w:r>
          </w:p>
          <w:p w:rsidR="00E20A48" w:rsidRPr="005911D4" w:rsidRDefault="00E20A48" w:rsidP="007B383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21421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911D4">
              <w:rPr>
                <w:color w:val="000000"/>
                <w:sz w:val="16"/>
                <w:szCs w:val="16"/>
                <w:lang w:val="ru-RU"/>
              </w:rPr>
              <w:t>по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доходів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11D4">
              <w:rPr>
                <w:color w:val="000000"/>
                <w:sz w:val="16"/>
                <w:szCs w:val="16"/>
                <w:lang w:eastAsia="ru-RU"/>
              </w:rPr>
              <w:t>витрат (-)</w:t>
            </w:r>
          </w:p>
        </w:tc>
      </w:tr>
      <w:tr w:rsidR="00E20A48" w:rsidRPr="005911D4" w:rsidTr="00E052A4">
        <w:trPr>
          <w:trHeight w:val="262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5911D4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8" w:rsidRPr="004779F5" w:rsidRDefault="00E20A48" w:rsidP="004779F5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номер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8" w:rsidRPr="005911D4" w:rsidRDefault="00E20A48" w:rsidP="004779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48" w:rsidRPr="005911D4" w:rsidRDefault="00E20A48" w:rsidP="004779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8" w:rsidRPr="005911D4" w:rsidRDefault="00E20A48" w:rsidP="004779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13546" w:rsidRPr="005911D4" w:rsidTr="00B827FD">
        <w:trPr>
          <w:trHeight w:val="262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6E1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11D4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11D4">
              <w:rPr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11D4">
              <w:rPr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B827F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D13546" w:rsidRPr="005911D4" w:rsidTr="004779F5">
        <w:trPr>
          <w:trHeight w:val="262"/>
        </w:trPr>
        <w:tc>
          <w:tcPr>
            <w:tcW w:w="1555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Товари (роботи, послуги) </w:t>
            </w:r>
          </w:p>
        </w:tc>
      </w:tr>
      <w:tr w:rsidR="00D13546" w:rsidRPr="005911D4" w:rsidTr="00E052A4">
        <w:trPr>
          <w:trHeight w:val="262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E052A4">
        <w:trPr>
          <w:trHeight w:val="262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4779F5">
        <w:trPr>
          <w:trHeight w:val="262"/>
        </w:trPr>
        <w:tc>
          <w:tcPr>
            <w:tcW w:w="1329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rPr>
                <w:color w:val="000000"/>
                <w:sz w:val="18"/>
                <w:szCs w:val="18"/>
              </w:rPr>
            </w:pPr>
            <w:r w:rsidRPr="005911D4">
              <w:rPr>
                <w:b/>
                <w:sz w:val="18"/>
                <w:szCs w:val="18"/>
                <w:lang w:eastAsia="ru-RU"/>
              </w:rPr>
              <w:t xml:space="preserve">Всього </w:t>
            </w:r>
            <w:r w:rsidR="00031CD2" w:rsidRPr="005911D4">
              <w:rPr>
                <w:b/>
                <w:sz w:val="18"/>
                <w:szCs w:val="18"/>
                <w:lang w:eastAsia="ru-RU"/>
              </w:rPr>
              <w:t>за</w:t>
            </w:r>
            <w:r w:rsidRPr="005911D4">
              <w:rPr>
                <w:b/>
                <w:sz w:val="18"/>
                <w:szCs w:val="18"/>
                <w:lang w:eastAsia="ru-RU"/>
              </w:rPr>
              <w:t xml:space="preserve"> укладени</w:t>
            </w:r>
            <w:r w:rsidR="00031CD2" w:rsidRPr="005911D4">
              <w:rPr>
                <w:b/>
                <w:sz w:val="18"/>
                <w:szCs w:val="18"/>
                <w:lang w:eastAsia="ru-RU"/>
              </w:rPr>
              <w:t>ми</w:t>
            </w:r>
            <w:r w:rsidRPr="005911D4">
              <w:rPr>
                <w:b/>
                <w:sz w:val="18"/>
                <w:szCs w:val="18"/>
                <w:lang w:eastAsia="ru-RU"/>
              </w:rPr>
              <w:t xml:space="preserve"> договора</w:t>
            </w:r>
            <w:r w:rsidR="00031CD2" w:rsidRPr="005911D4">
              <w:rPr>
                <w:b/>
                <w:sz w:val="18"/>
                <w:szCs w:val="18"/>
                <w:lang w:eastAsia="ru-RU"/>
              </w:rPr>
              <w:t>ми</w:t>
            </w:r>
            <w:r w:rsidR="00CF7F9C" w:rsidRPr="005911D4">
              <w:rPr>
                <w:b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46" w:rsidRPr="005911D4" w:rsidRDefault="00D13546" w:rsidP="004779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D13546" w:rsidRPr="005911D4" w:rsidRDefault="00D135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075346" w:rsidRPr="005911D4" w:rsidRDefault="00075346" w:rsidP="00D13546">
      <w:pPr>
        <w:jc w:val="center"/>
        <w:rPr>
          <w:b/>
          <w:lang w:val="en-US" w:eastAsia="ru-RU"/>
        </w:rPr>
      </w:pPr>
    </w:p>
    <w:p w:rsidR="0065046E" w:rsidRPr="005911D4" w:rsidRDefault="0065046E" w:rsidP="00D13546">
      <w:pPr>
        <w:jc w:val="center"/>
        <w:rPr>
          <w:b/>
          <w:lang w:val="en-US" w:eastAsia="ru-RU"/>
        </w:rPr>
      </w:pPr>
    </w:p>
    <w:p w:rsidR="00075346" w:rsidRPr="005911D4" w:rsidRDefault="00075346" w:rsidP="00D13546">
      <w:pPr>
        <w:jc w:val="center"/>
        <w:rPr>
          <w:b/>
          <w:lang w:eastAsia="ru-RU"/>
        </w:rPr>
      </w:pPr>
    </w:p>
    <w:p w:rsidR="003733E9" w:rsidRDefault="003733E9" w:rsidP="00D13546">
      <w:pPr>
        <w:jc w:val="center"/>
        <w:rPr>
          <w:b/>
          <w:lang w:val="ru-RU" w:eastAsia="ru-RU"/>
        </w:rPr>
      </w:pPr>
    </w:p>
    <w:p w:rsidR="00A24CAA" w:rsidRPr="005911D4" w:rsidRDefault="00A24CAA" w:rsidP="00D13546">
      <w:pPr>
        <w:jc w:val="center"/>
        <w:rPr>
          <w:b/>
          <w:lang w:val="ru-RU" w:eastAsia="ru-RU"/>
        </w:rPr>
      </w:pPr>
    </w:p>
    <w:p w:rsidR="003E557C" w:rsidRPr="005911D4" w:rsidRDefault="003E557C" w:rsidP="00D13546">
      <w:pPr>
        <w:jc w:val="center"/>
        <w:rPr>
          <w:b/>
          <w:lang w:val="ru-RU" w:eastAsia="ru-RU"/>
        </w:rPr>
      </w:pPr>
    </w:p>
    <w:p w:rsidR="001C089E" w:rsidRPr="005911D4" w:rsidRDefault="001C089E" w:rsidP="00933304">
      <w:pPr>
        <w:jc w:val="center"/>
        <w:rPr>
          <w:b/>
          <w:lang w:eastAsia="ru-RU"/>
        </w:rPr>
      </w:pPr>
    </w:p>
    <w:p w:rsidR="00933304" w:rsidRPr="005911D4" w:rsidRDefault="00933304" w:rsidP="00933304">
      <w:pPr>
        <w:jc w:val="center"/>
        <w:rPr>
          <w:b/>
          <w:lang w:eastAsia="ru-RU"/>
        </w:rPr>
      </w:pPr>
      <w:r w:rsidRPr="005911D4">
        <w:rPr>
          <w:b/>
          <w:lang w:eastAsia="ru-RU"/>
        </w:rPr>
        <w:lastRenderedPageBreak/>
        <w:t xml:space="preserve">Таблиця 2. Пропорційне та/або зворотне коригування податкових зобов’язань платника податку </w:t>
      </w:r>
      <w:r w:rsidR="00031CD2" w:rsidRPr="005911D4">
        <w:rPr>
          <w:b/>
          <w:lang w:eastAsia="ru-RU"/>
        </w:rPr>
        <w:t>з метою</w:t>
      </w:r>
      <w:r w:rsidRPr="005911D4">
        <w:rPr>
          <w:b/>
          <w:lang w:eastAsia="ru-RU"/>
        </w:rPr>
        <w:t xml:space="preserve"> трансфертного ціноутворення</w:t>
      </w:r>
    </w:p>
    <w:p w:rsidR="00933304" w:rsidRPr="005911D4" w:rsidRDefault="00933304" w:rsidP="00D13546">
      <w:pPr>
        <w:jc w:val="center"/>
        <w:rPr>
          <w:b/>
          <w:lang w:eastAsia="ru-RU"/>
        </w:rPr>
      </w:pPr>
    </w:p>
    <w:tbl>
      <w:tblPr>
        <w:tblpPr w:leftFromText="180" w:rightFromText="180" w:bottomFromText="200" w:vertAnchor="text" w:horzAnchor="margin" w:tblpY="-40"/>
        <w:tblOverlap w:val="never"/>
        <w:tblW w:w="154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23"/>
        <w:gridCol w:w="1310"/>
        <w:gridCol w:w="1432"/>
        <w:gridCol w:w="1718"/>
        <w:gridCol w:w="1433"/>
        <w:gridCol w:w="1862"/>
        <w:gridCol w:w="1575"/>
        <w:gridCol w:w="1432"/>
        <w:gridCol w:w="1433"/>
        <w:gridCol w:w="1289"/>
      </w:tblGrid>
      <w:tr w:rsidR="00D13546" w:rsidRPr="005911D4" w:rsidTr="00251F75">
        <w:trPr>
          <w:trHeight w:val="693"/>
        </w:trPr>
        <w:tc>
          <w:tcPr>
            <w:tcW w:w="6411" w:type="dxa"/>
            <w:gridSpan w:val="5"/>
          </w:tcPr>
          <w:p w:rsidR="00D13546" w:rsidRPr="005911D4" w:rsidRDefault="00D13546" w:rsidP="004010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11D4">
              <w:rPr>
                <w:sz w:val="20"/>
                <w:szCs w:val="20"/>
              </w:rPr>
              <w:t>Загальні відомості</w:t>
            </w:r>
            <w:r w:rsidR="0040106E" w:rsidRPr="005911D4">
              <w:rPr>
                <w:sz w:val="20"/>
                <w:szCs w:val="20"/>
                <w:vertAlign w:val="superscript"/>
              </w:rPr>
              <w:t>3</w:t>
            </w:r>
            <w:r w:rsidRPr="005911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  <w:gridSpan w:val="2"/>
            <w:vMerge w:val="restart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11D4">
              <w:rPr>
                <w:color w:val="000000"/>
                <w:sz w:val="20"/>
                <w:szCs w:val="20"/>
                <w:lang w:eastAsia="ru-RU"/>
              </w:rPr>
              <w:t>Повідомлення Мін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 xml:space="preserve">істерства 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доходів 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>і зборів України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 про можливість проведення пропорційного коригування </w:t>
            </w:r>
          </w:p>
        </w:tc>
        <w:tc>
          <w:tcPr>
            <w:tcW w:w="3007" w:type="dxa"/>
            <w:gridSpan w:val="2"/>
            <w:vMerge w:val="restart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11D4">
              <w:rPr>
                <w:color w:val="000000"/>
                <w:sz w:val="20"/>
                <w:szCs w:val="20"/>
                <w:lang w:eastAsia="ru-RU"/>
              </w:rPr>
              <w:t>Повідомлення Мін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 xml:space="preserve">істерства 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доходів </w:t>
            </w:r>
            <w:r w:rsidR="004B0956" w:rsidRPr="005911D4">
              <w:rPr>
                <w:color w:val="000000"/>
                <w:sz w:val="20"/>
                <w:szCs w:val="20"/>
                <w:lang w:eastAsia="ru-RU"/>
              </w:rPr>
              <w:t>і зборів України</w:t>
            </w:r>
            <w:r w:rsidRPr="005911D4">
              <w:rPr>
                <w:color w:val="000000"/>
                <w:sz w:val="20"/>
                <w:szCs w:val="20"/>
                <w:lang w:eastAsia="ru-RU"/>
              </w:rPr>
              <w:t xml:space="preserve"> про проведення зворотного коригування </w:t>
            </w:r>
          </w:p>
        </w:tc>
        <w:tc>
          <w:tcPr>
            <w:tcW w:w="2722" w:type="dxa"/>
            <w:gridSpan w:val="2"/>
            <w:vAlign w:val="center"/>
          </w:tcPr>
          <w:p w:rsidR="00D13546" w:rsidRPr="005911D4" w:rsidRDefault="00D13546" w:rsidP="00082946">
            <w:pPr>
              <w:spacing w:line="276" w:lineRule="auto"/>
              <w:jc w:val="center"/>
            </w:pPr>
          </w:p>
          <w:p w:rsidR="00D13546" w:rsidRPr="00EE3DD6" w:rsidRDefault="00EE3DD6" w:rsidP="000829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Сума коригування</w:t>
            </w:r>
          </w:p>
          <w:p w:rsidR="00D13546" w:rsidRPr="005911D4" w:rsidRDefault="00D13546" w:rsidP="00082946">
            <w:pPr>
              <w:spacing w:line="276" w:lineRule="auto"/>
              <w:ind w:left="-675" w:firstLine="675"/>
              <w:jc w:val="center"/>
              <w:rPr>
                <w:sz w:val="18"/>
                <w:szCs w:val="18"/>
              </w:rPr>
            </w:pPr>
          </w:p>
        </w:tc>
      </w:tr>
      <w:tr w:rsidR="00D13546" w:rsidRPr="005911D4" w:rsidTr="00251F75">
        <w:trPr>
          <w:trHeight w:val="424"/>
        </w:trPr>
        <w:tc>
          <w:tcPr>
            <w:tcW w:w="1951" w:type="dxa"/>
            <w:gridSpan w:val="2"/>
            <w:vMerge w:val="restart"/>
            <w:vAlign w:val="center"/>
            <w:hideMark/>
          </w:tcPr>
          <w:p w:rsidR="00D13546" w:rsidRPr="005911D4" w:rsidRDefault="00251F75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п</w:t>
            </w:r>
            <w:r w:rsidR="00D13546" w:rsidRPr="005911D4">
              <w:rPr>
                <w:sz w:val="18"/>
                <w:szCs w:val="18"/>
                <w:lang w:eastAsia="ru-RU"/>
              </w:rPr>
              <w:t xml:space="preserve">овне найменування </w:t>
            </w:r>
            <w:r w:rsidR="0040106E" w:rsidRPr="005911D4"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40106E" w:rsidRPr="005911D4">
              <w:rPr>
                <w:sz w:val="18"/>
                <w:szCs w:val="18"/>
                <w:lang w:val="ru-RU" w:eastAsia="ru-RU"/>
              </w:rPr>
              <w:t xml:space="preserve">прізвище, ім’я, по батькові) </w:t>
            </w:r>
            <w:r w:rsidR="00D13546" w:rsidRPr="005911D4">
              <w:rPr>
                <w:sz w:val="18"/>
                <w:szCs w:val="18"/>
                <w:lang w:val="ru-RU" w:eastAsia="ru-RU"/>
              </w:rPr>
              <w:t>особи</w:t>
            </w:r>
            <w:r w:rsidR="00D13546" w:rsidRPr="005911D4">
              <w:rPr>
                <w:sz w:val="18"/>
                <w:szCs w:val="18"/>
                <w:lang w:eastAsia="ru-RU"/>
              </w:rPr>
              <w:t xml:space="preserve">, яка бере участь у контрольованій операції </w:t>
            </w:r>
          </w:p>
        </w:tc>
        <w:tc>
          <w:tcPr>
            <w:tcW w:w="1310" w:type="dxa"/>
            <w:vMerge w:val="restart"/>
          </w:tcPr>
          <w:p w:rsidR="00D13546" w:rsidRPr="005911D4" w:rsidRDefault="00251F75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к</w:t>
            </w:r>
            <w:r w:rsidR="00D13546" w:rsidRPr="005911D4">
              <w:rPr>
                <w:sz w:val="18"/>
                <w:szCs w:val="18"/>
                <w:lang w:eastAsia="ru-RU"/>
              </w:rPr>
              <w:t>од особи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2"/>
            <w:vAlign w:val="center"/>
            <w:hideMark/>
          </w:tcPr>
          <w:p w:rsidR="00D13546" w:rsidRPr="005911D4" w:rsidRDefault="00251F75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к</w:t>
            </w:r>
            <w:r w:rsidR="00D13546" w:rsidRPr="005911D4">
              <w:rPr>
                <w:sz w:val="18"/>
                <w:szCs w:val="18"/>
                <w:lang w:eastAsia="ru-RU"/>
              </w:rPr>
              <w:t>онтракт (договір)</w:t>
            </w:r>
          </w:p>
        </w:tc>
        <w:tc>
          <w:tcPr>
            <w:tcW w:w="3295" w:type="dxa"/>
            <w:gridSpan w:val="2"/>
            <w:vMerge/>
          </w:tcPr>
          <w:p w:rsidR="00D13546" w:rsidRPr="005911D4" w:rsidRDefault="00D13546" w:rsidP="0008294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7" w:type="dxa"/>
            <w:gridSpan w:val="2"/>
            <w:vMerge/>
          </w:tcPr>
          <w:p w:rsidR="00D13546" w:rsidRPr="005911D4" w:rsidRDefault="00D13546" w:rsidP="0008294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bottom w:val="nil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color w:val="000000"/>
                <w:sz w:val="18"/>
                <w:szCs w:val="18"/>
                <w:lang w:eastAsia="ru-RU"/>
              </w:rPr>
              <w:t>доходів (+</w:t>
            </w:r>
            <w:r w:rsidR="00031CD2" w:rsidRPr="005911D4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5911D4">
              <w:rPr>
                <w:color w:val="000000"/>
                <w:sz w:val="18"/>
                <w:szCs w:val="18"/>
                <w:lang w:eastAsia="ru-RU"/>
              </w:rPr>
              <w:t>-)</w:t>
            </w:r>
          </w:p>
        </w:tc>
        <w:tc>
          <w:tcPr>
            <w:tcW w:w="1289" w:type="dxa"/>
            <w:tcBorders>
              <w:bottom w:val="nil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11D4">
              <w:rPr>
                <w:color w:val="000000"/>
                <w:sz w:val="18"/>
                <w:szCs w:val="18"/>
                <w:lang w:eastAsia="ru-RU"/>
              </w:rPr>
              <w:t>витрат (</w:t>
            </w:r>
            <w:r w:rsidR="00031CD2" w:rsidRPr="005911D4">
              <w:rPr>
                <w:color w:val="000000"/>
                <w:sz w:val="18"/>
                <w:szCs w:val="18"/>
                <w:lang w:eastAsia="ru-RU"/>
              </w:rPr>
              <w:t>+,</w:t>
            </w:r>
            <w:r w:rsidRPr="005911D4">
              <w:rPr>
                <w:color w:val="000000"/>
                <w:sz w:val="18"/>
                <w:szCs w:val="18"/>
                <w:lang w:eastAsia="ru-RU"/>
              </w:rPr>
              <w:t>-)</w:t>
            </w:r>
          </w:p>
        </w:tc>
      </w:tr>
      <w:tr w:rsidR="00D13546" w:rsidRPr="005911D4" w:rsidTr="00251F75">
        <w:trPr>
          <w:trHeight w:val="363"/>
        </w:trPr>
        <w:tc>
          <w:tcPr>
            <w:tcW w:w="1951" w:type="dxa"/>
            <w:gridSpan w:val="2"/>
            <w:vMerge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дата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hideMark/>
          </w:tcPr>
          <w:p w:rsidR="00D13546" w:rsidRPr="005911D4" w:rsidRDefault="00701B4F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1433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дата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62" w:type="dxa"/>
          </w:tcPr>
          <w:p w:rsidR="00D13546" w:rsidRPr="005911D4" w:rsidRDefault="0073045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1575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5911D4">
              <w:rPr>
                <w:sz w:val="18"/>
                <w:szCs w:val="18"/>
                <w:lang w:eastAsia="ru-RU"/>
              </w:rPr>
              <w:t>дата</w:t>
            </w:r>
          </w:p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</w:tcPr>
          <w:p w:rsidR="00D13546" w:rsidRPr="005911D4" w:rsidRDefault="00C9275C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hideMark/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F56FFF">
        <w:trPr>
          <w:trHeight w:val="321"/>
        </w:trPr>
        <w:tc>
          <w:tcPr>
            <w:tcW w:w="1951" w:type="dxa"/>
            <w:gridSpan w:val="2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10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32" w:type="dxa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18" w:type="dxa"/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5911D4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33" w:type="dxa"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hideMark/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911D4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</w:tr>
      <w:tr w:rsidR="00D13546" w:rsidRPr="005911D4" w:rsidTr="003E557C">
        <w:trPr>
          <w:trHeight w:val="222"/>
        </w:trPr>
        <w:tc>
          <w:tcPr>
            <w:tcW w:w="15435" w:type="dxa"/>
            <w:gridSpan w:val="11"/>
            <w:tcBorders>
              <w:bottom w:val="single" w:sz="4" w:space="0" w:color="auto"/>
            </w:tcBorders>
          </w:tcPr>
          <w:p w:rsidR="00D13546" w:rsidRPr="005911D4" w:rsidRDefault="00D13546" w:rsidP="00C32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Коригування щодо товарів (робіт, послуг) </w:t>
            </w:r>
          </w:p>
        </w:tc>
      </w:tr>
      <w:tr w:rsidR="00D13546" w:rsidRPr="005911D4" w:rsidTr="00251F75">
        <w:trPr>
          <w:trHeight w:val="363"/>
        </w:trPr>
        <w:tc>
          <w:tcPr>
            <w:tcW w:w="182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F56FFF">
        <w:trPr>
          <w:trHeight w:val="348"/>
        </w:trPr>
        <w:tc>
          <w:tcPr>
            <w:tcW w:w="182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13546" w:rsidRPr="005911D4" w:rsidTr="003E557C">
        <w:trPr>
          <w:trHeight w:val="221"/>
        </w:trPr>
        <w:tc>
          <w:tcPr>
            <w:tcW w:w="12713" w:type="dxa"/>
            <w:gridSpan w:val="9"/>
            <w:tcBorders>
              <w:bottom w:val="single" w:sz="4" w:space="0" w:color="auto"/>
            </w:tcBorders>
          </w:tcPr>
          <w:p w:rsidR="00D13546" w:rsidRPr="005911D4" w:rsidRDefault="00D13546" w:rsidP="0019328E">
            <w:pPr>
              <w:spacing w:line="276" w:lineRule="auto"/>
              <w:rPr>
                <w:color w:val="000000"/>
                <w:sz w:val="18"/>
                <w:szCs w:val="18"/>
                <w:lang w:val="ru-RU" w:eastAsia="ru-RU"/>
              </w:rPr>
            </w:pP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Всього </w:t>
            </w:r>
            <w:r w:rsidR="0019328E" w:rsidRPr="005911D4">
              <w:rPr>
                <w:b/>
                <w:color w:val="000000"/>
                <w:sz w:val="18"/>
                <w:szCs w:val="18"/>
                <w:lang w:eastAsia="ru-RU"/>
              </w:rPr>
              <w:t>за укладеними</w:t>
            </w:r>
            <w:r w:rsidRPr="005911D4">
              <w:rPr>
                <w:b/>
                <w:color w:val="000000"/>
                <w:sz w:val="18"/>
                <w:szCs w:val="18"/>
                <w:lang w:eastAsia="ru-RU"/>
              </w:rPr>
              <w:t xml:space="preserve"> договора</w:t>
            </w:r>
            <w:r w:rsidR="0019328E" w:rsidRPr="005911D4">
              <w:rPr>
                <w:b/>
                <w:color w:val="000000"/>
                <w:sz w:val="18"/>
                <w:szCs w:val="18"/>
                <w:lang w:eastAsia="ru-RU"/>
              </w:rPr>
              <w:t>ми</w:t>
            </w:r>
            <w:r w:rsidR="0019328E" w:rsidRPr="005911D4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3546" w:rsidRPr="005911D4" w:rsidRDefault="00D13546" w:rsidP="0008294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D13546" w:rsidRPr="005911D4" w:rsidRDefault="00933304" w:rsidP="0051123F">
      <w:pPr>
        <w:pStyle w:val="20"/>
        <w:spacing w:after="0" w:line="240" w:lineRule="auto"/>
        <w:ind w:left="142" w:hanging="142"/>
        <w:jc w:val="both"/>
        <w:rPr>
          <w:color w:val="000000"/>
          <w:sz w:val="18"/>
          <w:szCs w:val="18"/>
          <w:lang w:val="ru-RU"/>
        </w:rPr>
      </w:pPr>
      <w:r w:rsidRPr="005911D4">
        <w:rPr>
          <w:color w:val="000000"/>
          <w:sz w:val="18"/>
          <w:szCs w:val="18"/>
          <w:vertAlign w:val="superscript"/>
        </w:rPr>
        <w:t>1</w:t>
      </w:r>
      <w:r w:rsidR="00342FD8" w:rsidRPr="005911D4">
        <w:rPr>
          <w:color w:val="000000"/>
          <w:sz w:val="18"/>
          <w:szCs w:val="18"/>
          <w:vertAlign w:val="superscript"/>
        </w:rPr>
        <w:t> </w:t>
      </w:r>
      <w:r w:rsidR="00D13546" w:rsidRPr="005911D4">
        <w:rPr>
          <w:color w:val="000000"/>
          <w:sz w:val="18"/>
          <w:szCs w:val="18"/>
        </w:rPr>
        <w:t>Заповнюється платниками податку, у яких базовим податковим (звітним) періодом є календарний рік.</w:t>
      </w:r>
      <w:r w:rsidR="00D13546" w:rsidRPr="005911D4">
        <w:rPr>
          <w:sz w:val="18"/>
          <w:szCs w:val="18"/>
        </w:rPr>
        <w:t xml:space="preserve"> </w:t>
      </w:r>
    </w:p>
    <w:p w:rsidR="00D13546" w:rsidRPr="005911D4" w:rsidRDefault="00933304" w:rsidP="0051123F">
      <w:pPr>
        <w:pStyle w:val="2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5911D4">
        <w:rPr>
          <w:sz w:val="18"/>
          <w:szCs w:val="18"/>
          <w:vertAlign w:val="superscript"/>
        </w:rPr>
        <w:t>2</w:t>
      </w:r>
      <w:r w:rsidR="00342FD8" w:rsidRPr="005911D4">
        <w:rPr>
          <w:sz w:val="18"/>
          <w:szCs w:val="18"/>
          <w:vertAlign w:val="superscript"/>
        </w:rPr>
        <w:t> </w:t>
      </w:r>
      <w:r w:rsidR="00D13546" w:rsidRPr="005911D4">
        <w:rPr>
          <w:sz w:val="18"/>
          <w:szCs w:val="18"/>
          <w:lang w:val="ru-RU"/>
        </w:rPr>
        <w:t>Заповнюється п</w:t>
      </w:r>
      <w:r w:rsidR="00D13546" w:rsidRPr="005911D4">
        <w:rPr>
          <w:sz w:val="18"/>
          <w:szCs w:val="18"/>
        </w:rPr>
        <w:t>латниками податку, у яких</w:t>
      </w:r>
      <w:r w:rsidR="00D13546" w:rsidRPr="005911D4">
        <w:rPr>
          <w:color w:val="000000"/>
          <w:sz w:val="18"/>
          <w:szCs w:val="18"/>
        </w:rPr>
        <w:t xml:space="preserve"> базовим податковим (звітним) періодом є календарний квартал.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  <w:lang w:eastAsia="ru-RU"/>
        </w:rPr>
      </w:pPr>
      <w:r w:rsidRPr="005911D4">
        <w:rPr>
          <w:sz w:val="18"/>
          <w:szCs w:val="18"/>
          <w:vertAlign w:val="superscript"/>
        </w:rPr>
        <w:t>3</w:t>
      </w:r>
      <w:r w:rsidR="00342FD8" w:rsidRPr="005911D4">
        <w:rPr>
          <w:sz w:val="18"/>
          <w:szCs w:val="18"/>
          <w:vertAlign w:val="superscript"/>
        </w:rPr>
        <w:t> </w:t>
      </w:r>
      <w:r w:rsidR="00D13546" w:rsidRPr="005911D4">
        <w:rPr>
          <w:sz w:val="18"/>
          <w:szCs w:val="18"/>
        </w:rPr>
        <w:t>Відомості колонок 1-12 таблиці 1 та колонок 1-4 таблиці 2 формують</w:t>
      </w:r>
      <w:r w:rsidR="0051123F" w:rsidRPr="005911D4">
        <w:rPr>
          <w:sz w:val="18"/>
          <w:szCs w:val="18"/>
        </w:rPr>
        <w:t>ся згідно з Порядком складання З</w:t>
      </w:r>
      <w:r w:rsidR="00D13546" w:rsidRPr="005911D4">
        <w:rPr>
          <w:sz w:val="18"/>
          <w:szCs w:val="18"/>
        </w:rPr>
        <w:t xml:space="preserve">віту </w:t>
      </w:r>
      <w:r w:rsidR="00D13546" w:rsidRPr="005911D4">
        <w:rPr>
          <w:sz w:val="18"/>
          <w:szCs w:val="18"/>
          <w:lang w:eastAsia="ru-RU"/>
        </w:rPr>
        <w:t>про контрольовані операції, затвердженим наказом Мін</w:t>
      </w:r>
      <w:r w:rsidR="00433BC4" w:rsidRPr="005911D4">
        <w:rPr>
          <w:sz w:val="18"/>
          <w:szCs w:val="18"/>
          <w:lang w:eastAsia="ru-RU"/>
        </w:rPr>
        <w:t xml:space="preserve">істерства </w:t>
      </w:r>
      <w:r w:rsidR="00D13546" w:rsidRPr="005911D4">
        <w:rPr>
          <w:sz w:val="18"/>
          <w:szCs w:val="18"/>
          <w:lang w:eastAsia="ru-RU"/>
        </w:rPr>
        <w:t>доходів</w:t>
      </w:r>
      <w:r w:rsidR="00433BC4" w:rsidRPr="005911D4">
        <w:rPr>
          <w:sz w:val="18"/>
          <w:szCs w:val="18"/>
          <w:lang w:eastAsia="ru-RU"/>
        </w:rPr>
        <w:t xml:space="preserve"> і зборів </w:t>
      </w:r>
      <w:r w:rsidR="0051123F" w:rsidRPr="005911D4">
        <w:rPr>
          <w:sz w:val="18"/>
          <w:szCs w:val="18"/>
          <w:lang w:eastAsia="ru-RU"/>
        </w:rPr>
        <w:t xml:space="preserve"> </w:t>
      </w:r>
      <w:r w:rsidR="00433BC4" w:rsidRPr="005911D4">
        <w:rPr>
          <w:sz w:val="18"/>
          <w:szCs w:val="18"/>
          <w:lang w:eastAsia="ru-RU"/>
        </w:rPr>
        <w:t>України</w:t>
      </w:r>
      <w:r w:rsidR="00D13546" w:rsidRPr="005911D4">
        <w:rPr>
          <w:sz w:val="18"/>
          <w:szCs w:val="18"/>
          <w:lang w:eastAsia="ru-RU"/>
        </w:rPr>
        <w:t xml:space="preserve"> від 11</w:t>
      </w:r>
      <w:r w:rsidR="0051123F" w:rsidRPr="005911D4">
        <w:rPr>
          <w:sz w:val="18"/>
          <w:szCs w:val="18"/>
          <w:lang w:eastAsia="ru-RU"/>
        </w:rPr>
        <w:t xml:space="preserve"> листопада </w:t>
      </w:r>
      <w:r w:rsidR="00D13546" w:rsidRPr="005911D4">
        <w:rPr>
          <w:sz w:val="18"/>
          <w:szCs w:val="18"/>
          <w:lang w:eastAsia="ru-RU"/>
        </w:rPr>
        <w:t xml:space="preserve">2013 </w:t>
      </w:r>
      <w:r w:rsidR="0051123F" w:rsidRPr="005911D4">
        <w:rPr>
          <w:sz w:val="18"/>
          <w:szCs w:val="18"/>
          <w:lang w:eastAsia="ru-RU"/>
        </w:rPr>
        <w:t xml:space="preserve">року </w:t>
      </w:r>
      <w:r w:rsidR="00D13546" w:rsidRPr="005911D4">
        <w:rPr>
          <w:sz w:val="18"/>
          <w:szCs w:val="18"/>
          <w:lang w:eastAsia="ru-RU"/>
        </w:rPr>
        <w:t xml:space="preserve">№ </w:t>
      </w:r>
      <w:r w:rsidR="0051123F" w:rsidRPr="005911D4">
        <w:rPr>
          <w:sz w:val="18"/>
          <w:szCs w:val="18"/>
          <w:lang w:eastAsia="ru-RU"/>
        </w:rPr>
        <w:t xml:space="preserve">669, зареєстрованим </w:t>
      </w:r>
      <w:r w:rsidR="00C3163F">
        <w:rPr>
          <w:sz w:val="18"/>
          <w:szCs w:val="18"/>
          <w:lang w:eastAsia="ru-RU"/>
        </w:rPr>
        <w:t>у</w:t>
      </w:r>
      <w:r w:rsidR="0051123F" w:rsidRPr="005911D4">
        <w:rPr>
          <w:sz w:val="18"/>
          <w:szCs w:val="18"/>
          <w:lang w:eastAsia="ru-RU"/>
        </w:rPr>
        <w:t xml:space="preserve"> Міністерстві юстиції України 24 грудня 2013 </w:t>
      </w:r>
      <w:r w:rsidR="00A24CAA">
        <w:rPr>
          <w:sz w:val="18"/>
          <w:szCs w:val="18"/>
          <w:lang w:eastAsia="ru-RU"/>
        </w:rPr>
        <w:t xml:space="preserve">року </w:t>
      </w:r>
      <w:r w:rsidR="0051123F" w:rsidRPr="005911D4">
        <w:rPr>
          <w:sz w:val="18"/>
          <w:szCs w:val="18"/>
          <w:lang w:eastAsia="ru-RU"/>
        </w:rPr>
        <w:t>за № 2190/24722</w:t>
      </w:r>
      <w:r w:rsidR="00A118C1" w:rsidRPr="005911D4">
        <w:rPr>
          <w:sz w:val="18"/>
          <w:szCs w:val="18"/>
          <w:lang w:eastAsia="ru-RU"/>
        </w:rPr>
        <w:t>.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vertAlign w:val="superscript"/>
          <w:lang w:eastAsia="ru-RU"/>
        </w:rPr>
        <w:t>4</w:t>
      </w:r>
      <w:r w:rsidR="00342FD8" w:rsidRPr="005911D4">
        <w:rPr>
          <w:sz w:val="18"/>
          <w:szCs w:val="18"/>
          <w:vertAlign w:val="superscript"/>
          <w:lang w:eastAsia="ru-RU"/>
        </w:rPr>
        <w:t> </w:t>
      </w:r>
      <w:r w:rsidR="002368C8" w:rsidRPr="005911D4">
        <w:rPr>
          <w:sz w:val="18"/>
          <w:szCs w:val="18"/>
          <w:lang w:eastAsia="ru-RU"/>
        </w:rPr>
        <w:t xml:space="preserve">Колонка співпадає з </w:t>
      </w:r>
      <w:r w:rsidR="000F4A78" w:rsidRPr="005911D4">
        <w:rPr>
          <w:sz w:val="18"/>
          <w:szCs w:val="18"/>
          <w:lang w:val="ru-RU" w:eastAsia="ru-RU"/>
        </w:rPr>
        <w:t>номером</w:t>
      </w:r>
      <w:r w:rsidR="002368C8" w:rsidRPr="005911D4">
        <w:rPr>
          <w:sz w:val="18"/>
          <w:szCs w:val="18"/>
          <w:lang w:eastAsia="ru-RU"/>
        </w:rPr>
        <w:t xml:space="preserve"> додатка</w:t>
      </w:r>
      <w:r w:rsidR="00D13546" w:rsidRPr="005911D4">
        <w:rPr>
          <w:sz w:val="18"/>
          <w:szCs w:val="18"/>
          <w:lang w:eastAsia="ru-RU"/>
        </w:rPr>
        <w:t xml:space="preserve"> у Звіті про контрольовані операції,  що подано платником податку відповідно до підпункту 39.4.2 пункту 39.4 статті 39</w:t>
      </w:r>
      <w:r w:rsidR="00D32AC8" w:rsidRPr="005911D4">
        <w:rPr>
          <w:sz w:val="18"/>
          <w:szCs w:val="18"/>
          <w:lang w:eastAsia="ru-RU"/>
        </w:rPr>
        <w:t xml:space="preserve"> розділу І</w:t>
      </w:r>
      <w:r w:rsidR="00D13546" w:rsidRPr="005911D4">
        <w:rPr>
          <w:sz w:val="18"/>
          <w:szCs w:val="18"/>
          <w:lang w:eastAsia="ru-RU"/>
        </w:rPr>
        <w:t xml:space="preserve"> Податкового</w:t>
      </w:r>
      <w:r w:rsidR="00D13546" w:rsidRPr="005911D4">
        <w:rPr>
          <w:sz w:val="18"/>
          <w:szCs w:val="18"/>
        </w:rPr>
        <w:t xml:space="preserve"> кодексу України. Колонка не заповнюється</w:t>
      </w:r>
      <w:r w:rsidR="002368C8" w:rsidRPr="005911D4">
        <w:rPr>
          <w:sz w:val="18"/>
          <w:szCs w:val="18"/>
        </w:rPr>
        <w:t>,</w:t>
      </w:r>
      <w:r w:rsidR="00D13546" w:rsidRPr="005911D4">
        <w:rPr>
          <w:sz w:val="18"/>
          <w:szCs w:val="18"/>
        </w:rPr>
        <w:t xml:space="preserve"> якщо Звіт про контрольовані операції за відповідний період не подано.   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vertAlign w:val="superscript"/>
          <w:lang w:eastAsia="ru-RU"/>
        </w:rPr>
        <w:t>5</w:t>
      </w:r>
      <w:r w:rsidR="00342FD8" w:rsidRPr="005911D4">
        <w:rPr>
          <w:sz w:val="18"/>
          <w:szCs w:val="18"/>
          <w:vertAlign w:val="superscript"/>
          <w:lang w:eastAsia="ru-RU"/>
        </w:rPr>
        <w:t> </w:t>
      </w:r>
      <w:r w:rsidR="00D13546" w:rsidRPr="005911D4">
        <w:rPr>
          <w:sz w:val="18"/>
          <w:szCs w:val="18"/>
          <w:lang w:eastAsia="ru-RU"/>
        </w:rPr>
        <w:t xml:space="preserve">Зазначається </w:t>
      </w:r>
      <w:r w:rsidR="000F4A78" w:rsidRPr="005911D4">
        <w:rPr>
          <w:sz w:val="18"/>
          <w:szCs w:val="18"/>
          <w:lang w:eastAsia="ru-RU"/>
        </w:rPr>
        <w:t>номер за порядком</w:t>
      </w:r>
      <w:r w:rsidR="00D13546" w:rsidRPr="005911D4">
        <w:rPr>
          <w:sz w:val="18"/>
          <w:szCs w:val="18"/>
          <w:lang w:eastAsia="ru-RU"/>
        </w:rPr>
        <w:t xml:space="preserve"> з графи 1 розділу «Відомості про</w:t>
      </w:r>
      <w:r w:rsidR="008D297C" w:rsidRPr="005911D4">
        <w:rPr>
          <w:sz w:val="18"/>
          <w:szCs w:val="18"/>
          <w:lang w:eastAsia="ru-RU"/>
        </w:rPr>
        <w:t xml:space="preserve"> контрольовані операції» додатка</w:t>
      </w:r>
      <w:r w:rsidR="00D13546" w:rsidRPr="005911D4">
        <w:rPr>
          <w:sz w:val="18"/>
          <w:szCs w:val="18"/>
          <w:lang w:eastAsia="ru-RU"/>
        </w:rPr>
        <w:t xml:space="preserve"> до </w:t>
      </w:r>
      <w:r w:rsidR="00D13546" w:rsidRPr="005911D4">
        <w:rPr>
          <w:sz w:val="18"/>
          <w:szCs w:val="18"/>
        </w:rPr>
        <w:t>З</w:t>
      </w:r>
      <w:r w:rsidR="008D297C" w:rsidRPr="005911D4">
        <w:rPr>
          <w:sz w:val="18"/>
          <w:szCs w:val="18"/>
        </w:rPr>
        <w:t xml:space="preserve">віту про контрольовані операції, </w:t>
      </w:r>
      <w:r w:rsidR="00D13546" w:rsidRPr="005911D4">
        <w:rPr>
          <w:sz w:val="18"/>
          <w:szCs w:val="18"/>
        </w:rPr>
        <w:t xml:space="preserve">номер якого зазначається у колонці 13 таблиці 1, що подано платником податку </w:t>
      </w:r>
      <w:r w:rsidR="00D13546" w:rsidRPr="005911D4">
        <w:rPr>
          <w:sz w:val="18"/>
          <w:szCs w:val="18"/>
          <w:lang w:eastAsia="ru-RU"/>
        </w:rPr>
        <w:t>відповідн</w:t>
      </w:r>
      <w:r w:rsidR="008D297C" w:rsidRPr="005911D4">
        <w:rPr>
          <w:sz w:val="18"/>
          <w:szCs w:val="18"/>
          <w:lang w:eastAsia="ru-RU"/>
        </w:rPr>
        <w:t xml:space="preserve">о до підпункту </w:t>
      </w:r>
      <w:r w:rsidR="00D13546" w:rsidRPr="005911D4">
        <w:rPr>
          <w:sz w:val="18"/>
          <w:szCs w:val="18"/>
          <w:lang w:eastAsia="ru-RU"/>
        </w:rPr>
        <w:t xml:space="preserve">39.4.2 пункту 39.4 статті 39 </w:t>
      </w:r>
      <w:r w:rsidR="00D32AC8" w:rsidRPr="005911D4">
        <w:rPr>
          <w:sz w:val="18"/>
          <w:szCs w:val="18"/>
          <w:lang w:eastAsia="ru-RU"/>
        </w:rPr>
        <w:t xml:space="preserve">розділу І </w:t>
      </w:r>
      <w:r w:rsidR="00D13546" w:rsidRPr="005911D4">
        <w:rPr>
          <w:sz w:val="18"/>
          <w:szCs w:val="18"/>
          <w:lang w:eastAsia="ru-RU"/>
        </w:rPr>
        <w:t>Податкового</w:t>
      </w:r>
      <w:r w:rsidR="00D13546" w:rsidRPr="005911D4">
        <w:rPr>
          <w:sz w:val="18"/>
          <w:szCs w:val="18"/>
        </w:rPr>
        <w:t xml:space="preserve"> кодексу України. Колонка не заповнюється</w:t>
      </w:r>
      <w:r w:rsidR="00FC4C18">
        <w:rPr>
          <w:sz w:val="18"/>
          <w:szCs w:val="18"/>
          <w:lang w:val="ru-RU"/>
        </w:rPr>
        <w:t>,</w:t>
      </w:r>
      <w:r w:rsidR="00D13546" w:rsidRPr="005911D4">
        <w:rPr>
          <w:sz w:val="18"/>
          <w:szCs w:val="18"/>
        </w:rPr>
        <w:t xml:space="preserve"> якщо Звіт про контрольовані операції за відповідний період не подано.   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vertAlign w:val="superscript"/>
        </w:rPr>
        <w:t>6</w:t>
      </w:r>
      <w:r w:rsidR="00342FD8" w:rsidRPr="005911D4">
        <w:rPr>
          <w:sz w:val="18"/>
          <w:szCs w:val="18"/>
          <w:vertAlign w:val="superscript"/>
        </w:rPr>
        <w:t> </w:t>
      </w:r>
      <w:r w:rsidR="00D13546" w:rsidRPr="005911D4">
        <w:rPr>
          <w:sz w:val="18"/>
          <w:szCs w:val="18"/>
        </w:rPr>
        <w:t>Сумарне значення:</w:t>
      </w:r>
    </w:p>
    <w:p w:rsidR="00D13546" w:rsidRPr="005911D4" w:rsidRDefault="00D13546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</w:rPr>
        <w:t xml:space="preserve">  колонки 15 таблиці 1 відображається у рядку </w:t>
      </w:r>
      <w:r w:rsidRPr="005911D4">
        <w:rPr>
          <w:color w:val="000000"/>
          <w:sz w:val="18"/>
          <w:szCs w:val="18"/>
        </w:rPr>
        <w:t>03.2</w:t>
      </w:r>
      <w:r w:rsidRPr="005911D4">
        <w:rPr>
          <w:color w:val="000000"/>
          <w:sz w:val="18"/>
          <w:szCs w:val="18"/>
          <w:lang w:val="ru-RU"/>
        </w:rPr>
        <w:t>0</w:t>
      </w:r>
      <w:r w:rsidRPr="005911D4">
        <w:rPr>
          <w:color w:val="000000"/>
          <w:sz w:val="18"/>
          <w:szCs w:val="18"/>
        </w:rPr>
        <w:t xml:space="preserve"> </w:t>
      </w:r>
      <w:r w:rsidRPr="005911D4">
        <w:rPr>
          <w:sz w:val="18"/>
          <w:szCs w:val="18"/>
          <w:lang w:eastAsia="ru-RU"/>
        </w:rPr>
        <w:t>д</w:t>
      </w:r>
      <w:r w:rsidR="008D297C" w:rsidRPr="005911D4">
        <w:rPr>
          <w:sz w:val="18"/>
          <w:szCs w:val="18"/>
          <w:lang w:eastAsia="ru-RU"/>
        </w:rPr>
        <w:t>одатка</w:t>
      </w:r>
      <w:r w:rsidR="00251F75" w:rsidRPr="005911D4">
        <w:rPr>
          <w:sz w:val="18"/>
          <w:szCs w:val="18"/>
          <w:lang w:eastAsia="ru-RU"/>
        </w:rPr>
        <w:t xml:space="preserve"> ІД</w:t>
      </w:r>
      <w:r w:rsidR="00D32AC8" w:rsidRPr="005911D4">
        <w:rPr>
          <w:sz w:val="18"/>
          <w:szCs w:val="18"/>
          <w:lang w:eastAsia="ru-RU"/>
        </w:rPr>
        <w:t xml:space="preserve"> до рядка 03 Податкової декларації</w:t>
      </w:r>
      <w:r w:rsidRPr="005911D4">
        <w:rPr>
          <w:sz w:val="18"/>
          <w:szCs w:val="18"/>
          <w:lang w:eastAsia="ru-RU"/>
        </w:rPr>
        <w:t>;</w:t>
      </w:r>
    </w:p>
    <w:p w:rsidR="00D13546" w:rsidRPr="005911D4" w:rsidRDefault="00D13546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</w:rPr>
        <w:t xml:space="preserve">  колонки 16 таблиці 1 відображається у рядку </w:t>
      </w:r>
      <w:r w:rsidRPr="005911D4">
        <w:rPr>
          <w:color w:val="000000"/>
          <w:sz w:val="18"/>
          <w:szCs w:val="18"/>
        </w:rPr>
        <w:t>06.4.</w:t>
      </w:r>
      <w:r w:rsidRPr="005911D4">
        <w:rPr>
          <w:color w:val="000000"/>
          <w:sz w:val="18"/>
          <w:szCs w:val="18"/>
          <w:lang w:val="ru-RU"/>
        </w:rPr>
        <w:t>25</w:t>
      </w:r>
      <w:r w:rsidR="008D297C" w:rsidRPr="005911D4">
        <w:rPr>
          <w:color w:val="000000"/>
          <w:sz w:val="18"/>
          <w:szCs w:val="18"/>
        </w:rPr>
        <w:t xml:space="preserve"> додатка</w:t>
      </w:r>
      <w:r w:rsidRPr="005911D4">
        <w:rPr>
          <w:color w:val="000000"/>
          <w:sz w:val="18"/>
          <w:szCs w:val="18"/>
        </w:rPr>
        <w:t xml:space="preserve"> ІВ </w:t>
      </w:r>
      <w:r w:rsidR="00A24CAA" w:rsidRPr="005911D4">
        <w:rPr>
          <w:color w:val="000000"/>
          <w:sz w:val="18"/>
          <w:szCs w:val="18"/>
        </w:rPr>
        <w:t xml:space="preserve">до рядка 06.4 </w:t>
      </w:r>
      <w:r w:rsidRPr="005911D4">
        <w:rPr>
          <w:color w:val="000000"/>
          <w:sz w:val="18"/>
          <w:szCs w:val="18"/>
        </w:rPr>
        <w:t>Податкової декларації</w:t>
      </w:r>
      <w:r w:rsidRPr="005911D4">
        <w:rPr>
          <w:sz w:val="18"/>
          <w:szCs w:val="18"/>
        </w:rPr>
        <w:t>.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  <w:lang w:eastAsia="ru-RU"/>
        </w:rPr>
      </w:pPr>
      <w:r w:rsidRPr="005911D4">
        <w:rPr>
          <w:sz w:val="18"/>
          <w:szCs w:val="18"/>
          <w:vertAlign w:val="superscript"/>
          <w:lang w:val="ru-RU" w:eastAsia="ru-RU"/>
        </w:rPr>
        <w:t>7</w:t>
      </w:r>
      <w:r w:rsidR="00342FD8" w:rsidRPr="005911D4">
        <w:rPr>
          <w:sz w:val="18"/>
          <w:szCs w:val="18"/>
          <w:vertAlign w:val="superscript"/>
          <w:lang w:val="ru-RU" w:eastAsia="ru-RU"/>
        </w:rPr>
        <w:t> </w:t>
      </w:r>
      <w:r w:rsidR="00D13546" w:rsidRPr="005911D4">
        <w:rPr>
          <w:sz w:val="18"/>
          <w:szCs w:val="18"/>
          <w:lang w:eastAsia="ru-RU"/>
        </w:rPr>
        <w:t>Сумарне значення:</w:t>
      </w:r>
    </w:p>
    <w:p w:rsidR="00D13546" w:rsidRPr="005911D4" w:rsidRDefault="00933304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  <w:lang w:eastAsia="ru-RU"/>
        </w:rPr>
        <w:t xml:space="preserve"> </w:t>
      </w:r>
      <w:r w:rsidR="00D13546" w:rsidRPr="005911D4">
        <w:rPr>
          <w:sz w:val="18"/>
          <w:szCs w:val="18"/>
          <w:lang w:eastAsia="ru-RU"/>
        </w:rPr>
        <w:t xml:space="preserve"> </w:t>
      </w:r>
      <w:r w:rsidR="00D13546" w:rsidRPr="005911D4">
        <w:rPr>
          <w:sz w:val="18"/>
          <w:szCs w:val="18"/>
        </w:rPr>
        <w:t xml:space="preserve">колонки 9 таблиці 2 відображається у рядку </w:t>
      </w:r>
      <w:r w:rsidR="00D13546" w:rsidRPr="005911D4">
        <w:rPr>
          <w:color w:val="000000"/>
          <w:sz w:val="18"/>
          <w:szCs w:val="18"/>
        </w:rPr>
        <w:t>03.2</w:t>
      </w:r>
      <w:r w:rsidR="00D13546" w:rsidRPr="005911D4">
        <w:rPr>
          <w:color w:val="000000"/>
          <w:sz w:val="18"/>
          <w:szCs w:val="18"/>
          <w:lang w:val="ru-RU"/>
        </w:rPr>
        <w:t>1</w:t>
      </w:r>
      <w:r w:rsidR="002368C8" w:rsidRPr="005911D4">
        <w:rPr>
          <w:color w:val="000000"/>
          <w:sz w:val="18"/>
          <w:szCs w:val="18"/>
        </w:rPr>
        <w:t xml:space="preserve"> </w:t>
      </w:r>
      <w:r w:rsidR="00D13546" w:rsidRPr="005911D4">
        <w:rPr>
          <w:color w:val="000000"/>
          <w:sz w:val="18"/>
          <w:szCs w:val="18"/>
        </w:rPr>
        <w:t>д</w:t>
      </w:r>
      <w:r w:rsidR="008D297C" w:rsidRPr="005911D4">
        <w:rPr>
          <w:color w:val="000000"/>
          <w:sz w:val="18"/>
          <w:szCs w:val="18"/>
        </w:rPr>
        <w:t>одатка</w:t>
      </w:r>
      <w:r w:rsidR="00251F75" w:rsidRPr="005911D4">
        <w:rPr>
          <w:color w:val="000000"/>
          <w:sz w:val="18"/>
          <w:szCs w:val="18"/>
        </w:rPr>
        <w:t xml:space="preserve"> ІД</w:t>
      </w:r>
      <w:r w:rsidR="00C34C34" w:rsidRPr="005911D4">
        <w:rPr>
          <w:sz w:val="18"/>
          <w:szCs w:val="18"/>
          <w:lang w:eastAsia="ru-RU"/>
        </w:rPr>
        <w:t xml:space="preserve"> до рядка 03 </w:t>
      </w:r>
      <w:r w:rsidR="00251F75" w:rsidRPr="005911D4">
        <w:rPr>
          <w:color w:val="000000"/>
          <w:sz w:val="18"/>
          <w:szCs w:val="18"/>
        </w:rPr>
        <w:t>Податкової декларації</w:t>
      </w:r>
      <w:r w:rsidR="00D13546" w:rsidRPr="005911D4">
        <w:rPr>
          <w:sz w:val="18"/>
          <w:szCs w:val="18"/>
        </w:rPr>
        <w:t>;</w:t>
      </w:r>
    </w:p>
    <w:p w:rsidR="00D13546" w:rsidRPr="005911D4" w:rsidRDefault="00D13546" w:rsidP="0051123F">
      <w:pPr>
        <w:ind w:left="142" w:hanging="142"/>
        <w:jc w:val="both"/>
        <w:rPr>
          <w:sz w:val="18"/>
          <w:szCs w:val="18"/>
        </w:rPr>
      </w:pPr>
      <w:r w:rsidRPr="005911D4">
        <w:rPr>
          <w:sz w:val="18"/>
          <w:szCs w:val="18"/>
        </w:rPr>
        <w:t xml:space="preserve">  колонки 10 таблиці 2 відображається у рядку</w:t>
      </w:r>
      <w:r w:rsidRPr="005911D4">
        <w:rPr>
          <w:color w:val="000000"/>
          <w:sz w:val="18"/>
          <w:szCs w:val="18"/>
        </w:rPr>
        <w:t xml:space="preserve"> 06.4.</w:t>
      </w:r>
      <w:r w:rsidRPr="005911D4">
        <w:rPr>
          <w:color w:val="000000"/>
          <w:sz w:val="18"/>
          <w:szCs w:val="18"/>
          <w:lang w:val="ru-RU"/>
        </w:rPr>
        <w:t>26</w:t>
      </w:r>
      <w:r w:rsidR="008D297C" w:rsidRPr="005911D4">
        <w:rPr>
          <w:color w:val="000000"/>
          <w:sz w:val="18"/>
          <w:szCs w:val="18"/>
        </w:rPr>
        <w:t xml:space="preserve"> додатка</w:t>
      </w:r>
      <w:r w:rsidRPr="005911D4">
        <w:rPr>
          <w:color w:val="000000"/>
          <w:sz w:val="18"/>
          <w:szCs w:val="18"/>
        </w:rPr>
        <w:t xml:space="preserve"> ІВ</w:t>
      </w:r>
      <w:r w:rsidR="00C34C34" w:rsidRPr="005911D4">
        <w:rPr>
          <w:color w:val="000000"/>
          <w:sz w:val="18"/>
          <w:szCs w:val="18"/>
        </w:rPr>
        <w:t xml:space="preserve"> до рядка 06.4</w:t>
      </w:r>
      <w:r w:rsidRPr="005911D4">
        <w:rPr>
          <w:color w:val="000000"/>
          <w:sz w:val="18"/>
          <w:szCs w:val="18"/>
        </w:rPr>
        <w:t xml:space="preserve"> Податкової декларації</w:t>
      </w:r>
      <w:r w:rsidRPr="005911D4">
        <w:rPr>
          <w:sz w:val="18"/>
          <w:szCs w:val="18"/>
        </w:rPr>
        <w:t>.</w:t>
      </w:r>
    </w:p>
    <w:tbl>
      <w:tblPr>
        <w:tblpPr w:leftFromText="180" w:rightFromText="180" w:bottomFromText="200" w:vertAnchor="text" w:horzAnchor="margin" w:tblpY="63"/>
        <w:tblW w:w="5055" w:type="pct"/>
        <w:tblCellSpacing w:w="15" w:type="dxa"/>
        <w:tblLook w:val="04A0"/>
      </w:tblPr>
      <w:tblGrid>
        <w:gridCol w:w="5839"/>
        <w:gridCol w:w="5076"/>
        <w:gridCol w:w="4223"/>
        <w:gridCol w:w="258"/>
      </w:tblGrid>
      <w:tr w:rsidR="004672DA" w:rsidRPr="005911D4" w:rsidTr="00251F75">
        <w:trPr>
          <w:trHeight w:val="366"/>
          <w:tblCellSpacing w:w="15" w:type="dxa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Pr="005911D4" w:rsidRDefault="004672DA" w:rsidP="008A32C0">
            <w:pPr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0D" w:rsidRPr="005911D4" w:rsidRDefault="0065640D" w:rsidP="008A32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72DA" w:rsidRPr="005911D4" w:rsidRDefault="0065640D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  <w:lang w:val="en-US"/>
              </w:rPr>
              <w:t>___________</w:t>
            </w:r>
            <w:r w:rsidR="004672DA" w:rsidRPr="005911D4">
              <w:rPr>
                <w:sz w:val="20"/>
                <w:szCs w:val="20"/>
              </w:rPr>
              <w:t>____</w:t>
            </w: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___________________</w:t>
            </w:r>
            <w:r w:rsidRPr="005911D4">
              <w:rPr>
                <w:sz w:val="20"/>
                <w:szCs w:val="20"/>
              </w:rPr>
              <w:br/>
              <w:t>(ініціали, прізвище)</w:t>
            </w:r>
          </w:p>
        </w:tc>
        <w:tc>
          <w:tcPr>
            <w:tcW w:w="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</w:tr>
      <w:tr w:rsidR="004672DA" w:rsidRPr="005911D4" w:rsidTr="00251F75">
        <w:trPr>
          <w:trHeight w:val="249"/>
          <w:tblCellSpacing w:w="15" w:type="dxa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М. П.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</w:tr>
      <w:tr w:rsidR="004672DA" w:rsidTr="00251F75">
        <w:trPr>
          <w:trHeight w:val="366"/>
          <w:tblCellSpacing w:w="15" w:type="dxa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Pr="005911D4" w:rsidRDefault="004672DA" w:rsidP="008A32C0">
            <w:pPr>
              <w:ind w:right="-580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 xml:space="preserve">Головний бухгалтер (особа, відповідальна за ведення </w:t>
            </w:r>
          </w:p>
          <w:p w:rsidR="004672DA" w:rsidRPr="005911D4" w:rsidRDefault="004672DA" w:rsidP="008A32C0">
            <w:pPr>
              <w:ind w:right="-580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 xml:space="preserve">бухгалтерського обліку)                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C0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________</w:t>
            </w:r>
            <w:r w:rsidR="008A32C0" w:rsidRPr="005911D4">
              <w:rPr>
                <w:sz w:val="20"/>
                <w:szCs w:val="20"/>
              </w:rPr>
              <w:t>___</w:t>
            </w:r>
            <w:r w:rsidRPr="005911D4">
              <w:rPr>
                <w:sz w:val="20"/>
                <w:szCs w:val="20"/>
              </w:rPr>
              <w:t>____</w:t>
            </w:r>
          </w:p>
          <w:p w:rsidR="004672DA" w:rsidRPr="005911D4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2DA" w:rsidRDefault="004672DA" w:rsidP="008A32C0">
            <w:pPr>
              <w:jc w:val="center"/>
              <w:rPr>
                <w:sz w:val="20"/>
                <w:szCs w:val="20"/>
              </w:rPr>
            </w:pPr>
            <w:r w:rsidRPr="005911D4">
              <w:rPr>
                <w:sz w:val="20"/>
                <w:szCs w:val="20"/>
              </w:rPr>
              <w:t>____________________</w:t>
            </w:r>
            <w:r w:rsidRPr="005911D4">
              <w:rPr>
                <w:sz w:val="20"/>
                <w:szCs w:val="20"/>
              </w:rPr>
              <w:br/>
              <w:t xml:space="preserve">  (ініціали, прізвище)</w:t>
            </w:r>
          </w:p>
        </w:tc>
        <w:tc>
          <w:tcPr>
            <w:tcW w:w="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2DA" w:rsidRDefault="004672DA" w:rsidP="008A32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253" w:rsidRDefault="00270253" w:rsidP="006A760C">
      <w:pPr>
        <w:pStyle w:val="20"/>
        <w:spacing w:after="0" w:line="240" w:lineRule="auto"/>
        <w:ind w:right="175"/>
        <w:jc w:val="both"/>
      </w:pPr>
    </w:p>
    <w:sectPr w:rsidR="00270253" w:rsidSect="003E557C">
      <w:headerReference w:type="default" r:id="rId7"/>
      <w:pgSz w:w="16838" w:h="11906" w:orient="landscape"/>
      <w:pgMar w:top="426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FC" w:rsidRDefault="003E55FC" w:rsidP="003733E9">
      <w:r>
        <w:separator/>
      </w:r>
    </w:p>
  </w:endnote>
  <w:endnote w:type="continuationSeparator" w:id="1">
    <w:p w:rsidR="003E55FC" w:rsidRDefault="003E55FC" w:rsidP="0037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FC" w:rsidRDefault="003E55FC" w:rsidP="003733E9">
      <w:r>
        <w:separator/>
      </w:r>
    </w:p>
  </w:footnote>
  <w:footnote w:type="continuationSeparator" w:id="1">
    <w:p w:rsidR="003E55FC" w:rsidRDefault="003E55FC" w:rsidP="0037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E9" w:rsidRDefault="003733E9" w:rsidP="003733E9">
    <w:pPr>
      <w:pStyle w:val="a4"/>
      <w:jc w:val="center"/>
      <w:rPr>
        <w:lang w:val="ru-RU"/>
      </w:rPr>
    </w:pPr>
    <w:r>
      <w:rPr>
        <w:lang w:val="ru-RU"/>
      </w:rPr>
      <w:t>2</w:t>
    </w:r>
  </w:p>
  <w:p w:rsidR="003733E9" w:rsidRPr="008A32C0" w:rsidRDefault="003733E9">
    <w:pPr>
      <w:pStyle w:val="a4"/>
      <w:rPr>
        <w:sz w:val="20"/>
        <w:szCs w:val="20"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8A32C0">
      <w:rPr>
        <w:sz w:val="20"/>
        <w:szCs w:val="20"/>
        <w:lang w:val="ru-RU"/>
      </w:rPr>
      <w:t xml:space="preserve">       </w:t>
    </w:r>
    <w:r w:rsidR="00A118C1" w:rsidRPr="008A32C0">
      <w:rPr>
        <w:sz w:val="20"/>
        <w:szCs w:val="20"/>
        <w:lang w:val="ru-RU"/>
      </w:rPr>
      <w:t xml:space="preserve">     </w:t>
    </w:r>
    <w:r w:rsidRPr="008A32C0">
      <w:rPr>
        <w:sz w:val="20"/>
        <w:szCs w:val="20"/>
        <w:lang w:val="ru-RU"/>
      </w:rPr>
      <w:t>Продовження додатка ТЦ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DA"/>
    <w:rsid w:val="00005769"/>
    <w:rsid w:val="0001649C"/>
    <w:rsid w:val="000179F9"/>
    <w:rsid w:val="00031CD2"/>
    <w:rsid w:val="00032A47"/>
    <w:rsid w:val="00036EED"/>
    <w:rsid w:val="000503C7"/>
    <w:rsid w:val="000714D9"/>
    <w:rsid w:val="00075346"/>
    <w:rsid w:val="0008762F"/>
    <w:rsid w:val="00087EAE"/>
    <w:rsid w:val="0009047B"/>
    <w:rsid w:val="00092865"/>
    <w:rsid w:val="000F4A78"/>
    <w:rsid w:val="001536D8"/>
    <w:rsid w:val="00185632"/>
    <w:rsid w:val="0019328E"/>
    <w:rsid w:val="001A4192"/>
    <w:rsid w:val="001A7DE1"/>
    <w:rsid w:val="001C089E"/>
    <w:rsid w:val="001D3E98"/>
    <w:rsid w:val="001E1C3A"/>
    <w:rsid w:val="00211878"/>
    <w:rsid w:val="00224B72"/>
    <w:rsid w:val="00232288"/>
    <w:rsid w:val="002368C8"/>
    <w:rsid w:val="00245972"/>
    <w:rsid w:val="00251F75"/>
    <w:rsid w:val="002559D4"/>
    <w:rsid w:val="00266E65"/>
    <w:rsid w:val="00270253"/>
    <w:rsid w:val="00270583"/>
    <w:rsid w:val="00287A7A"/>
    <w:rsid w:val="00293001"/>
    <w:rsid w:val="00297D56"/>
    <w:rsid w:val="002A22A8"/>
    <w:rsid w:val="002D7022"/>
    <w:rsid w:val="002E412D"/>
    <w:rsid w:val="002E5B07"/>
    <w:rsid w:val="002F38DC"/>
    <w:rsid w:val="00332B0B"/>
    <w:rsid w:val="00333E18"/>
    <w:rsid w:val="00342FD8"/>
    <w:rsid w:val="00365581"/>
    <w:rsid w:val="00367493"/>
    <w:rsid w:val="00367A94"/>
    <w:rsid w:val="003733E9"/>
    <w:rsid w:val="003801D4"/>
    <w:rsid w:val="0038544D"/>
    <w:rsid w:val="00385470"/>
    <w:rsid w:val="003E557C"/>
    <w:rsid w:val="003E55FC"/>
    <w:rsid w:val="003E79DF"/>
    <w:rsid w:val="0040106E"/>
    <w:rsid w:val="00401A29"/>
    <w:rsid w:val="00402BA8"/>
    <w:rsid w:val="00404FDB"/>
    <w:rsid w:val="00407E2D"/>
    <w:rsid w:val="00412783"/>
    <w:rsid w:val="00433BC4"/>
    <w:rsid w:val="004409BA"/>
    <w:rsid w:val="00442066"/>
    <w:rsid w:val="00461296"/>
    <w:rsid w:val="004672DA"/>
    <w:rsid w:val="004779F5"/>
    <w:rsid w:val="00496936"/>
    <w:rsid w:val="00497448"/>
    <w:rsid w:val="004A2055"/>
    <w:rsid w:val="004B0956"/>
    <w:rsid w:val="004B0B96"/>
    <w:rsid w:val="004D2204"/>
    <w:rsid w:val="0050141D"/>
    <w:rsid w:val="00506FC5"/>
    <w:rsid w:val="00510BC0"/>
    <w:rsid w:val="0051123F"/>
    <w:rsid w:val="005202D5"/>
    <w:rsid w:val="00523378"/>
    <w:rsid w:val="0053727B"/>
    <w:rsid w:val="00552234"/>
    <w:rsid w:val="00565F44"/>
    <w:rsid w:val="00581D30"/>
    <w:rsid w:val="005911D4"/>
    <w:rsid w:val="005A5186"/>
    <w:rsid w:val="005B27AE"/>
    <w:rsid w:val="005B3E50"/>
    <w:rsid w:val="005C6856"/>
    <w:rsid w:val="005C68AA"/>
    <w:rsid w:val="005F1986"/>
    <w:rsid w:val="00642308"/>
    <w:rsid w:val="0065046E"/>
    <w:rsid w:val="006530CF"/>
    <w:rsid w:val="0065640D"/>
    <w:rsid w:val="00697D16"/>
    <w:rsid w:val="006A60AB"/>
    <w:rsid w:val="006A760C"/>
    <w:rsid w:val="006B15E7"/>
    <w:rsid w:val="006C05E0"/>
    <w:rsid w:val="006D0AE2"/>
    <w:rsid w:val="00701B4F"/>
    <w:rsid w:val="007072C2"/>
    <w:rsid w:val="00730456"/>
    <w:rsid w:val="00765FE1"/>
    <w:rsid w:val="00772291"/>
    <w:rsid w:val="00774247"/>
    <w:rsid w:val="00774961"/>
    <w:rsid w:val="007E3239"/>
    <w:rsid w:val="0080510E"/>
    <w:rsid w:val="00805B05"/>
    <w:rsid w:val="00807DC1"/>
    <w:rsid w:val="00822F8E"/>
    <w:rsid w:val="008332A3"/>
    <w:rsid w:val="00834980"/>
    <w:rsid w:val="00861243"/>
    <w:rsid w:val="00866797"/>
    <w:rsid w:val="0089728C"/>
    <w:rsid w:val="00897B37"/>
    <w:rsid w:val="008A32C0"/>
    <w:rsid w:val="008D297C"/>
    <w:rsid w:val="008E5CD9"/>
    <w:rsid w:val="00927C93"/>
    <w:rsid w:val="00933304"/>
    <w:rsid w:val="0094255A"/>
    <w:rsid w:val="00996875"/>
    <w:rsid w:val="009B101F"/>
    <w:rsid w:val="009B196D"/>
    <w:rsid w:val="009B6D81"/>
    <w:rsid w:val="009D7B52"/>
    <w:rsid w:val="009E00F9"/>
    <w:rsid w:val="00A00194"/>
    <w:rsid w:val="00A118C1"/>
    <w:rsid w:val="00A13940"/>
    <w:rsid w:val="00A24CAA"/>
    <w:rsid w:val="00A437B2"/>
    <w:rsid w:val="00A52D7B"/>
    <w:rsid w:val="00A53B37"/>
    <w:rsid w:val="00A7515A"/>
    <w:rsid w:val="00AB3119"/>
    <w:rsid w:val="00AB4356"/>
    <w:rsid w:val="00AB60BF"/>
    <w:rsid w:val="00AC6E1D"/>
    <w:rsid w:val="00AD093B"/>
    <w:rsid w:val="00AD16BC"/>
    <w:rsid w:val="00B05230"/>
    <w:rsid w:val="00B13C72"/>
    <w:rsid w:val="00B30388"/>
    <w:rsid w:val="00B3201F"/>
    <w:rsid w:val="00B32756"/>
    <w:rsid w:val="00B32B50"/>
    <w:rsid w:val="00B359CC"/>
    <w:rsid w:val="00B5255A"/>
    <w:rsid w:val="00B649CD"/>
    <w:rsid w:val="00B827FD"/>
    <w:rsid w:val="00B84A7F"/>
    <w:rsid w:val="00BA67AF"/>
    <w:rsid w:val="00BC6162"/>
    <w:rsid w:val="00BD0690"/>
    <w:rsid w:val="00BF0992"/>
    <w:rsid w:val="00BF32A8"/>
    <w:rsid w:val="00C3163F"/>
    <w:rsid w:val="00C324AC"/>
    <w:rsid w:val="00C34C34"/>
    <w:rsid w:val="00C55C87"/>
    <w:rsid w:val="00C66B33"/>
    <w:rsid w:val="00C7004B"/>
    <w:rsid w:val="00C9275C"/>
    <w:rsid w:val="00C937E0"/>
    <w:rsid w:val="00CA28A4"/>
    <w:rsid w:val="00CC356B"/>
    <w:rsid w:val="00CC68DA"/>
    <w:rsid w:val="00CF3859"/>
    <w:rsid w:val="00CF7F9C"/>
    <w:rsid w:val="00D1040C"/>
    <w:rsid w:val="00D13546"/>
    <w:rsid w:val="00D32AC8"/>
    <w:rsid w:val="00D51A88"/>
    <w:rsid w:val="00D80DC6"/>
    <w:rsid w:val="00D94FDE"/>
    <w:rsid w:val="00DA0463"/>
    <w:rsid w:val="00DE65BD"/>
    <w:rsid w:val="00E052A4"/>
    <w:rsid w:val="00E20A48"/>
    <w:rsid w:val="00E21D3B"/>
    <w:rsid w:val="00E2257B"/>
    <w:rsid w:val="00E2315F"/>
    <w:rsid w:val="00E64570"/>
    <w:rsid w:val="00E74FDF"/>
    <w:rsid w:val="00EA232D"/>
    <w:rsid w:val="00EA37B3"/>
    <w:rsid w:val="00EB0330"/>
    <w:rsid w:val="00ED1F3D"/>
    <w:rsid w:val="00EE3DD6"/>
    <w:rsid w:val="00EE47BF"/>
    <w:rsid w:val="00EF040C"/>
    <w:rsid w:val="00EF1DF0"/>
    <w:rsid w:val="00EF6759"/>
    <w:rsid w:val="00F519D7"/>
    <w:rsid w:val="00F56CC6"/>
    <w:rsid w:val="00F56FFF"/>
    <w:rsid w:val="00F608D2"/>
    <w:rsid w:val="00F64BBA"/>
    <w:rsid w:val="00F6680F"/>
    <w:rsid w:val="00F705D1"/>
    <w:rsid w:val="00F87688"/>
    <w:rsid w:val="00FA71D2"/>
    <w:rsid w:val="00FB477E"/>
    <w:rsid w:val="00FC4C18"/>
    <w:rsid w:val="00FC687A"/>
    <w:rsid w:val="00FE0CA4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D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672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72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672D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2 Знак"/>
    <w:aliases w:val="Знак Знак, Знак Знак"/>
    <w:basedOn w:val="a0"/>
    <w:link w:val="20"/>
    <w:locked/>
    <w:rsid w:val="00467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4672DA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672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373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3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3733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3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73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E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C40A-D4EC-4D94-8DF7-E37A8299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d08-chernish</dc:creator>
  <cp:keywords/>
  <cp:lastModifiedBy>user</cp:lastModifiedBy>
  <cp:revision>90</cp:revision>
  <cp:lastPrinted>2014-01-10T13:48:00Z</cp:lastPrinted>
  <dcterms:created xsi:type="dcterms:W3CDTF">2013-11-19T14:28:00Z</dcterms:created>
  <dcterms:modified xsi:type="dcterms:W3CDTF">2014-02-10T09:18:00Z</dcterms:modified>
</cp:coreProperties>
</file>