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1CB6C" w14:textId="77777777" w:rsidR="007916BE" w:rsidRDefault="007916BE" w:rsidP="00DB67CF">
      <w:pPr>
        <w:pStyle w:val="100"/>
        <w:shd w:val="clear" w:color="auto" w:fill="auto"/>
        <w:tabs>
          <w:tab w:val="left" w:leader="underscore" w:pos="9272"/>
        </w:tabs>
        <w:spacing w:before="0"/>
        <w:jc w:val="right"/>
        <w:rPr>
          <w:rStyle w:val="10"/>
          <w:rFonts w:cstheme="minorBidi"/>
          <w:b/>
          <w:color w:val="000000"/>
          <w:sz w:val="24"/>
          <w:szCs w:val="24"/>
        </w:rPr>
      </w:pPr>
      <w:r w:rsidRPr="005B6732">
        <w:rPr>
          <w:rStyle w:val="10"/>
          <w:rFonts w:cstheme="minorBidi"/>
          <w:b/>
          <w:color w:val="000000"/>
          <w:sz w:val="24"/>
          <w:szCs w:val="24"/>
        </w:rPr>
        <w:t>Форма</w:t>
      </w:r>
    </w:p>
    <w:p w14:paraId="5BB59605" w14:textId="77777777" w:rsidR="00DB67CF" w:rsidRPr="005B6732" w:rsidRDefault="00DB67CF" w:rsidP="00DB67CF">
      <w:pPr>
        <w:pStyle w:val="100"/>
        <w:shd w:val="clear" w:color="auto" w:fill="auto"/>
        <w:tabs>
          <w:tab w:val="left" w:leader="underscore" w:pos="9272"/>
        </w:tabs>
        <w:spacing w:before="0"/>
        <w:jc w:val="right"/>
        <w:rPr>
          <w:rStyle w:val="10"/>
          <w:rFonts w:cstheme="minorBidi"/>
          <w:b/>
          <w:color w:val="000000"/>
          <w:sz w:val="24"/>
          <w:szCs w:val="24"/>
        </w:rPr>
      </w:pPr>
    </w:p>
    <w:p w14:paraId="604928F6" w14:textId="77777777" w:rsidR="007916BE" w:rsidRPr="005B6732" w:rsidRDefault="003A4B92" w:rsidP="007916BE">
      <w:pPr>
        <w:pStyle w:val="100"/>
        <w:shd w:val="clear" w:color="auto" w:fill="auto"/>
        <w:tabs>
          <w:tab w:val="left" w:leader="underscore" w:pos="9272"/>
        </w:tabs>
        <w:spacing w:before="0"/>
        <w:jc w:val="center"/>
        <w:rPr>
          <w:rStyle w:val="10"/>
          <w:rFonts w:cstheme="minorBidi"/>
          <w:b/>
          <w:color w:val="000000"/>
          <w:sz w:val="24"/>
          <w:szCs w:val="24"/>
        </w:rPr>
      </w:pPr>
      <w:r w:rsidRPr="005B6732">
        <w:rPr>
          <w:rStyle w:val="10"/>
          <w:rFonts w:cstheme="minorBidi"/>
          <w:b/>
          <w:color w:val="000000"/>
          <w:sz w:val="24"/>
          <w:szCs w:val="24"/>
        </w:rPr>
        <w:t>і</w:t>
      </w:r>
      <w:r w:rsidR="007916BE" w:rsidRPr="005B6732">
        <w:rPr>
          <w:rStyle w:val="10"/>
          <w:rFonts w:cstheme="minorBidi"/>
          <w:b/>
          <w:color w:val="000000"/>
          <w:sz w:val="24"/>
          <w:szCs w:val="24"/>
        </w:rPr>
        <w:t xml:space="preserve">нформації щодо переліку посадових (службових) осіб, уповноважених </w:t>
      </w:r>
    </w:p>
    <w:p w14:paraId="71B55BD3" w14:textId="77777777" w:rsidR="007916BE" w:rsidRPr="005B6732" w:rsidRDefault="007916BE" w:rsidP="007916BE">
      <w:pPr>
        <w:pStyle w:val="100"/>
        <w:shd w:val="clear" w:color="auto" w:fill="auto"/>
        <w:tabs>
          <w:tab w:val="left" w:leader="underscore" w:pos="9272"/>
        </w:tabs>
        <w:spacing w:before="0"/>
        <w:jc w:val="center"/>
        <w:rPr>
          <w:rStyle w:val="10"/>
          <w:rFonts w:cstheme="minorBidi"/>
          <w:b/>
          <w:color w:val="000000"/>
          <w:sz w:val="24"/>
          <w:szCs w:val="24"/>
        </w:rPr>
      </w:pPr>
      <w:r w:rsidRPr="005B6732">
        <w:rPr>
          <w:rStyle w:val="10"/>
          <w:rFonts w:cstheme="minorBidi"/>
          <w:b/>
          <w:color w:val="000000"/>
          <w:sz w:val="24"/>
          <w:szCs w:val="24"/>
        </w:rPr>
        <w:t xml:space="preserve">керівником ДПС/керівником територіального органу ДПС на </w:t>
      </w:r>
    </w:p>
    <w:p w14:paraId="5590B486" w14:textId="77777777" w:rsidR="007916BE" w:rsidRPr="005B6732" w:rsidRDefault="007916BE" w:rsidP="007916BE">
      <w:pPr>
        <w:pStyle w:val="100"/>
        <w:shd w:val="clear" w:color="auto" w:fill="auto"/>
        <w:tabs>
          <w:tab w:val="left" w:leader="underscore" w:pos="9272"/>
        </w:tabs>
        <w:spacing w:before="0"/>
        <w:jc w:val="center"/>
        <w:rPr>
          <w:rStyle w:val="10"/>
          <w:rFonts w:cstheme="minorBidi"/>
          <w:b/>
          <w:color w:val="000000"/>
          <w:sz w:val="24"/>
          <w:szCs w:val="24"/>
          <w:lang w:val="ru-RU"/>
        </w:rPr>
      </w:pPr>
      <w:r w:rsidRPr="005B6732">
        <w:rPr>
          <w:rStyle w:val="10"/>
          <w:rFonts w:cstheme="minorBidi"/>
          <w:b/>
          <w:color w:val="000000"/>
          <w:sz w:val="24"/>
          <w:szCs w:val="24"/>
        </w:rPr>
        <w:t>виконання делегованих повноважень</w:t>
      </w:r>
    </w:p>
    <w:p w14:paraId="2B6A50B9" w14:textId="77777777" w:rsidR="00D73222" w:rsidRPr="005B6732" w:rsidRDefault="00D73222" w:rsidP="007916BE">
      <w:pPr>
        <w:pStyle w:val="100"/>
        <w:shd w:val="clear" w:color="auto" w:fill="auto"/>
        <w:tabs>
          <w:tab w:val="left" w:leader="underscore" w:pos="9272"/>
        </w:tabs>
        <w:spacing w:before="0"/>
        <w:jc w:val="center"/>
        <w:rPr>
          <w:rStyle w:val="10"/>
          <w:rFonts w:cstheme="minorBidi"/>
          <w:b/>
          <w:color w:val="000000"/>
          <w:sz w:val="24"/>
          <w:szCs w:val="24"/>
          <w:lang w:val="ru-RU"/>
        </w:rPr>
      </w:pPr>
    </w:p>
    <w:tbl>
      <w:tblPr>
        <w:tblStyle w:val="a7"/>
        <w:tblW w:w="10616" w:type="dxa"/>
        <w:tblLayout w:type="fixed"/>
        <w:tblLook w:val="04A0" w:firstRow="1" w:lastRow="0" w:firstColumn="1" w:lastColumn="0" w:noHBand="0" w:noVBand="1"/>
      </w:tblPr>
      <w:tblGrid>
        <w:gridCol w:w="704"/>
        <w:gridCol w:w="1418"/>
        <w:gridCol w:w="1418"/>
        <w:gridCol w:w="1418"/>
        <w:gridCol w:w="2268"/>
        <w:gridCol w:w="1973"/>
        <w:gridCol w:w="1417"/>
      </w:tblGrid>
      <w:tr w:rsidR="00404451" w:rsidRPr="00E8407E" w14:paraId="741056EB" w14:textId="77777777" w:rsidTr="00E7797A">
        <w:tc>
          <w:tcPr>
            <w:tcW w:w="704" w:type="dxa"/>
            <w:shd w:val="clear" w:color="auto" w:fill="auto"/>
            <w:hideMark/>
          </w:tcPr>
          <w:p w14:paraId="28A78D18"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 зп</w:t>
            </w:r>
          </w:p>
        </w:tc>
        <w:tc>
          <w:tcPr>
            <w:tcW w:w="1418" w:type="dxa"/>
            <w:shd w:val="clear" w:color="auto" w:fill="auto"/>
            <w:hideMark/>
          </w:tcPr>
          <w:p w14:paraId="3EDC9AED"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Дата, № наказу</w:t>
            </w:r>
          </w:p>
        </w:tc>
        <w:tc>
          <w:tcPr>
            <w:tcW w:w="1418" w:type="dxa"/>
            <w:shd w:val="clear" w:color="auto" w:fill="auto"/>
            <w:hideMark/>
          </w:tcPr>
          <w:p w14:paraId="30303B55"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Прізвище, ім’я посадової (службової)</w:t>
            </w:r>
            <w:r w:rsidR="007D0467" w:rsidRPr="00E8407E">
              <w:rPr>
                <w:rFonts w:ascii="Times New Roman" w:hAnsi="Times New Roman" w:cs="Times New Roman"/>
                <w:b/>
                <w:sz w:val="24"/>
                <w:szCs w:val="24"/>
                <w:lang w:val="ru-RU" w:eastAsia="uk-UA"/>
              </w:rPr>
              <w:t xml:space="preserve"> </w:t>
            </w:r>
            <w:r w:rsidRPr="00E8407E">
              <w:rPr>
                <w:rFonts w:ascii="Times New Roman" w:hAnsi="Times New Roman" w:cs="Times New Roman"/>
                <w:b/>
                <w:sz w:val="24"/>
                <w:szCs w:val="24"/>
                <w:lang w:eastAsia="uk-UA"/>
              </w:rPr>
              <w:t>особи, уповноваженої керівником ДПС на виконання делегованих повноважень</w:t>
            </w:r>
          </w:p>
        </w:tc>
        <w:tc>
          <w:tcPr>
            <w:tcW w:w="1418" w:type="dxa"/>
            <w:shd w:val="clear" w:color="auto" w:fill="auto"/>
            <w:hideMark/>
          </w:tcPr>
          <w:p w14:paraId="4560FF6D"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Посада</w:t>
            </w:r>
          </w:p>
        </w:tc>
        <w:tc>
          <w:tcPr>
            <w:tcW w:w="2268" w:type="dxa"/>
            <w:shd w:val="clear" w:color="auto" w:fill="auto"/>
            <w:hideMark/>
          </w:tcPr>
          <w:p w14:paraId="3533C061"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Перелік делегованих повноважень</w:t>
            </w:r>
          </w:p>
        </w:tc>
        <w:tc>
          <w:tcPr>
            <w:tcW w:w="1973" w:type="dxa"/>
            <w:tcBorders>
              <w:bottom w:val="single" w:sz="4" w:space="0" w:color="auto"/>
            </w:tcBorders>
            <w:shd w:val="clear" w:color="auto" w:fill="auto"/>
            <w:hideMark/>
          </w:tcPr>
          <w:p w14:paraId="1D682388"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Нормативно-правовий акт (стаття, пункт, підпункт)</w:t>
            </w:r>
          </w:p>
        </w:tc>
        <w:tc>
          <w:tcPr>
            <w:tcW w:w="1417" w:type="dxa"/>
            <w:shd w:val="clear" w:color="auto" w:fill="auto"/>
            <w:hideMark/>
          </w:tcPr>
          <w:p w14:paraId="3F27C729" w14:textId="77777777" w:rsidR="00BC7EF4" w:rsidRPr="00E8407E" w:rsidRDefault="00BC7EF4" w:rsidP="009923DB">
            <w:pPr>
              <w:jc w:val="center"/>
              <w:rPr>
                <w:rFonts w:ascii="Times New Roman" w:hAnsi="Times New Roman" w:cs="Times New Roman"/>
                <w:b/>
                <w:sz w:val="24"/>
                <w:szCs w:val="24"/>
                <w:lang w:eastAsia="uk-UA"/>
              </w:rPr>
            </w:pPr>
            <w:r w:rsidRPr="00E8407E">
              <w:rPr>
                <w:rFonts w:ascii="Times New Roman" w:hAnsi="Times New Roman" w:cs="Times New Roman"/>
                <w:b/>
                <w:sz w:val="24"/>
                <w:szCs w:val="24"/>
                <w:lang w:eastAsia="uk-UA"/>
              </w:rPr>
              <w:t>Примітка*</w:t>
            </w:r>
          </w:p>
        </w:tc>
      </w:tr>
      <w:tr w:rsidR="00404451" w:rsidRPr="00E8407E" w14:paraId="5427CEFE" w14:textId="77777777" w:rsidTr="00E7797A">
        <w:trPr>
          <w:trHeight w:val="274"/>
        </w:trPr>
        <w:tc>
          <w:tcPr>
            <w:tcW w:w="704" w:type="dxa"/>
            <w:vMerge w:val="restart"/>
            <w:shd w:val="clear" w:color="auto" w:fill="auto"/>
          </w:tcPr>
          <w:p w14:paraId="31E36C35" w14:textId="77777777" w:rsidR="006C4122" w:rsidRPr="00E8407E" w:rsidRDefault="006A0E8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w:t>
            </w:r>
            <w:r w:rsidR="006C4122" w:rsidRPr="00E8407E">
              <w:rPr>
                <w:rFonts w:ascii="Times New Roman" w:hAnsi="Times New Roman" w:cs="Times New Roman"/>
                <w:sz w:val="24"/>
                <w:szCs w:val="24"/>
                <w:lang w:eastAsia="uk-UA"/>
              </w:rPr>
              <w:t>.</w:t>
            </w:r>
          </w:p>
        </w:tc>
        <w:tc>
          <w:tcPr>
            <w:tcW w:w="1418" w:type="dxa"/>
            <w:vMerge w:val="restart"/>
            <w:shd w:val="clear" w:color="auto" w:fill="auto"/>
          </w:tcPr>
          <w:p w14:paraId="7CBB0A63" w14:textId="2D0FD7B4" w:rsidR="006C4122" w:rsidRPr="00E8407E" w:rsidRDefault="006C412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05.01.2021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35</w:t>
            </w:r>
            <w:r w:rsidR="00CA4781" w:rsidRPr="00E8407E">
              <w:rPr>
                <w:rFonts w:ascii="Times New Roman" w:hAnsi="Times New Roman" w:cs="Times New Roman"/>
                <w:sz w:val="24"/>
                <w:szCs w:val="24"/>
              </w:rPr>
              <w:t xml:space="preserve"> </w:t>
            </w:r>
            <w:r w:rsidR="0060065F" w:rsidRPr="00E8407E">
              <w:rPr>
                <w:rFonts w:ascii="Times New Roman" w:hAnsi="Times New Roman" w:cs="Times New Roman"/>
                <w:sz w:val="24"/>
                <w:szCs w:val="24"/>
              </w:rPr>
              <w:t xml:space="preserve">(в редакції наказу </w:t>
            </w:r>
            <w:r w:rsidR="00F23298" w:rsidRPr="00E8407E">
              <w:rPr>
                <w:rFonts w:ascii="Times New Roman" w:hAnsi="Times New Roman" w:cs="Times New Roman"/>
                <w:sz w:val="24"/>
                <w:szCs w:val="24"/>
              </w:rPr>
              <w:t>від 22</w:t>
            </w:r>
            <w:r w:rsidR="00B7624A" w:rsidRPr="00E8407E">
              <w:rPr>
                <w:rFonts w:ascii="Times New Roman" w:hAnsi="Times New Roman" w:cs="Times New Roman"/>
                <w:sz w:val="24"/>
                <w:szCs w:val="24"/>
              </w:rPr>
              <w:t>.</w:t>
            </w:r>
            <w:r w:rsidR="00F23298" w:rsidRPr="00E8407E">
              <w:rPr>
                <w:rFonts w:ascii="Times New Roman" w:hAnsi="Times New Roman" w:cs="Times New Roman"/>
                <w:sz w:val="24"/>
                <w:szCs w:val="24"/>
              </w:rPr>
              <w:t>08</w:t>
            </w:r>
            <w:r w:rsidR="00B7624A" w:rsidRPr="00E8407E">
              <w:rPr>
                <w:rFonts w:ascii="Times New Roman" w:hAnsi="Times New Roman" w:cs="Times New Roman"/>
                <w:sz w:val="24"/>
                <w:szCs w:val="24"/>
              </w:rPr>
              <w:t>.202</w:t>
            </w:r>
            <w:r w:rsidR="00F23298" w:rsidRPr="00E8407E">
              <w:rPr>
                <w:rFonts w:ascii="Times New Roman" w:hAnsi="Times New Roman" w:cs="Times New Roman"/>
                <w:sz w:val="24"/>
                <w:szCs w:val="24"/>
              </w:rPr>
              <w:t>2</w:t>
            </w:r>
            <w:r w:rsidR="00B7624A" w:rsidRPr="00E8407E">
              <w:rPr>
                <w:rFonts w:ascii="Times New Roman" w:hAnsi="Times New Roman" w:cs="Times New Roman"/>
                <w:sz w:val="24"/>
                <w:szCs w:val="24"/>
              </w:rPr>
              <w:t xml:space="preserve"> №</w:t>
            </w:r>
            <w:r w:rsidR="00425C77">
              <w:rPr>
                <w:rFonts w:ascii="Times New Roman" w:hAnsi="Times New Roman" w:cs="Times New Roman"/>
                <w:sz w:val="24"/>
                <w:szCs w:val="24"/>
              </w:rPr>
              <w:t xml:space="preserve"> </w:t>
            </w:r>
            <w:r w:rsidR="00B7624A" w:rsidRPr="00E8407E">
              <w:rPr>
                <w:rFonts w:ascii="Times New Roman" w:hAnsi="Times New Roman" w:cs="Times New Roman"/>
                <w:sz w:val="24"/>
                <w:szCs w:val="24"/>
              </w:rPr>
              <w:t>3</w:t>
            </w:r>
            <w:r w:rsidR="00F23298" w:rsidRPr="00E8407E">
              <w:rPr>
                <w:rFonts w:ascii="Times New Roman" w:hAnsi="Times New Roman" w:cs="Times New Roman"/>
                <w:sz w:val="24"/>
                <w:szCs w:val="24"/>
              </w:rPr>
              <w:t>35</w:t>
            </w:r>
            <w:r w:rsidR="00CA4781" w:rsidRPr="00E8407E">
              <w:rPr>
                <w:rFonts w:ascii="Times New Roman" w:hAnsi="Times New Roman" w:cs="Times New Roman"/>
                <w:sz w:val="24"/>
                <w:szCs w:val="24"/>
              </w:rPr>
              <w:t>)</w:t>
            </w:r>
          </w:p>
        </w:tc>
        <w:tc>
          <w:tcPr>
            <w:tcW w:w="1418" w:type="dxa"/>
            <w:vMerge w:val="restart"/>
            <w:shd w:val="clear" w:color="auto" w:fill="auto"/>
          </w:tcPr>
          <w:p w14:paraId="2E8A6FB4" w14:textId="77777777" w:rsidR="006C4122" w:rsidRPr="00E8407E" w:rsidRDefault="00BC0A91"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Сургент Галина</w:t>
            </w:r>
          </w:p>
        </w:tc>
        <w:tc>
          <w:tcPr>
            <w:tcW w:w="1418" w:type="dxa"/>
            <w:vMerge w:val="restart"/>
            <w:shd w:val="clear" w:color="auto" w:fill="auto"/>
          </w:tcPr>
          <w:p w14:paraId="0FEC0A0F" w14:textId="77777777" w:rsidR="006C4122" w:rsidRPr="00E8407E" w:rsidRDefault="003652D8"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З</w:t>
            </w:r>
            <w:r w:rsidR="00AD19BA" w:rsidRPr="00E8407E">
              <w:rPr>
                <w:rStyle w:val="2"/>
                <w:rFonts w:ascii="Times New Roman" w:hAnsi="Times New Roman" w:cs="Times New Roman"/>
                <w:sz w:val="24"/>
                <w:szCs w:val="24"/>
              </w:rPr>
              <w:t>аступник начальника управління - начальник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обігом марки акцизного податку, обслуговув</w:t>
            </w:r>
            <w:r w:rsidR="00AD19BA" w:rsidRPr="00E8407E">
              <w:rPr>
                <w:rStyle w:val="2"/>
                <w:rFonts w:ascii="Times New Roman" w:hAnsi="Times New Roman" w:cs="Times New Roman"/>
                <w:sz w:val="24"/>
                <w:szCs w:val="24"/>
              </w:rPr>
              <w:lastRenderedPageBreak/>
              <w:t>ання акцизних складів та податкових постів управління контролю за підакцизними товарами</w:t>
            </w:r>
            <w:r w:rsidR="00187A80" w:rsidRPr="00E8407E">
              <w:rPr>
                <w:rStyle w:val="2"/>
                <w:rFonts w:ascii="Times New Roman" w:hAnsi="Times New Roman" w:cs="Times New Roman"/>
                <w:sz w:val="24"/>
                <w:szCs w:val="24"/>
              </w:rPr>
              <w:t xml:space="preserve"> </w:t>
            </w:r>
          </w:p>
        </w:tc>
        <w:tc>
          <w:tcPr>
            <w:tcW w:w="2268" w:type="dxa"/>
            <w:shd w:val="clear" w:color="auto" w:fill="auto"/>
          </w:tcPr>
          <w:p w14:paraId="6D4AA7BB" w14:textId="77777777" w:rsidR="006C4122" w:rsidRPr="00E8407E" w:rsidRDefault="00805ABF"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006C4122"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6411994F" w14:textId="5DD9414D" w:rsidR="006C4122" w:rsidRPr="00E8407E" w:rsidRDefault="006C412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w:t>
            </w:r>
            <w:r w:rsidR="00805ABF" w:rsidRPr="00E8407E">
              <w:rPr>
                <w:rFonts w:ascii="Times New Roman" w:hAnsi="Times New Roman" w:cs="Times New Roman"/>
                <w:sz w:val="24"/>
                <w:szCs w:val="24"/>
              </w:rPr>
              <w:t>.12.1995</w:t>
            </w:r>
            <w:r w:rsidRPr="00E8407E">
              <w:rPr>
                <w:rFonts w:ascii="Times New Roman" w:hAnsi="Times New Roman" w:cs="Times New Roman"/>
                <w:sz w:val="24"/>
                <w:szCs w:val="24"/>
              </w:rPr>
              <w:t xml:space="preserve"> року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0A7DB6"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61179F" w:rsidRPr="00E8407E">
              <w:rPr>
                <w:rFonts w:ascii="Times New Roman" w:hAnsi="Times New Roman" w:cs="Times New Roman"/>
                <w:sz w:val="24"/>
                <w:szCs w:val="24"/>
              </w:rPr>
              <w:t>;</w:t>
            </w:r>
          </w:p>
        </w:tc>
        <w:tc>
          <w:tcPr>
            <w:tcW w:w="1417" w:type="dxa"/>
            <w:vMerge w:val="restart"/>
            <w:shd w:val="clear" w:color="auto" w:fill="auto"/>
          </w:tcPr>
          <w:p w14:paraId="12334697" w14:textId="53D2ECF4" w:rsidR="006C4122" w:rsidRPr="00E8407E" w:rsidRDefault="004C6B0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Втратив чинність (наказ від 13.0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 389)</w:t>
            </w:r>
          </w:p>
        </w:tc>
      </w:tr>
      <w:tr w:rsidR="00404451" w:rsidRPr="00E8407E" w14:paraId="56EA2774" w14:textId="77777777" w:rsidTr="00E7797A">
        <w:trPr>
          <w:trHeight w:val="213"/>
        </w:trPr>
        <w:tc>
          <w:tcPr>
            <w:tcW w:w="704" w:type="dxa"/>
            <w:vMerge/>
            <w:shd w:val="clear" w:color="auto" w:fill="auto"/>
          </w:tcPr>
          <w:p w14:paraId="163CD2B3"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66BCA23"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0366187"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21485674"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6F2974E2"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2475ECA7" w14:textId="72AB200E" w:rsidR="006C4122" w:rsidRPr="00E8407E" w:rsidRDefault="003E40A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w:t>
            </w:r>
            <w:r w:rsidR="00425C77">
              <w:rPr>
                <w:rFonts w:ascii="Times New Roman" w:hAnsi="Times New Roman" w:cs="Times New Roman"/>
                <w:sz w:val="24"/>
                <w:szCs w:val="24"/>
              </w:rPr>
              <w:t xml:space="preserve"> </w:t>
            </w:r>
            <w:r w:rsidRPr="00E8407E">
              <w:rPr>
                <w:rFonts w:ascii="Times New Roman" w:hAnsi="Times New Roman" w:cs="Times New Roman"/>
                <w:sz w:val="24"/>
                <w:szCs w:val="24"/>
              </w:rPr>
              <w:t xml:space="preserve">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B048188"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2E3056A" w14:textId="77777777" w:rsidTr="00E7797A">
        <w:trPr>
          <w:trHeight w:val="203"/>
        </w:trPr>
        <w:tc>
          <w:tcPr>
            <w:tcW w:w="704" w:type="dxa"/>
            <w:vMerge/>
            <w:shd w:val="clear" w:color="auto" w:fill="auto"/>
          </w:tcPr>
          <w:p w14:paraId="6FF8804E"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2B5F1125"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92185FD"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161E3B0A"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0CBB97D"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4297B57F" w14:textId="77777777" w:rsidR="006C4122" w:rsidRPr="00E8407E" w:rsidRDefault="003E40A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11A8EBF"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FF2ECA9" w14:textId="77777777" w:rsidTr="00E7797A">
        <w:trPr>
          <w:trHeight w:val="264"/>
        </w:trPr>
        <w:tc>
          <w:tcPr>
            <w:tcW w:w="704" w:type="dxa"/>
            <w:vMerge/>
            <w:shd w:val="clear" w:color="auto" w:fill="auto"/>
          </w:tcPr>
          <w:p w14:paraId="5A5366AF"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4C9723BD"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5D42E42C"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A385601"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0E486565"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0A667EEE"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Закон </w:t>
            </w:r>
            <w:r w:rsidR="003E40A0" w:rsidRPr="00E8407E">
              <w:rPr>
                <w:rFonts w:ascii="Times New Roman" w:hAnsi="Times New Roman" w:cs="Times New Roman"/>
                <w:sz w:val="24"/>
                <w:szCs w:val="24"/>
              </w:rPr>
              <w:t>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19201C85"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1328834" w14:textId="77777777" w:rsidTr="00E7797A">
        <w:trPr>
          <w:trHeight w:val="173"/>
        </w:trPr>
        <w:tc>
          <w:tcPr>
            <w:tcW w:w="704" w:type="dxa"/>
            <w:vMerge/>
            <w:shd w:val="clear" w:color="auto" w:fill="auto"/>
          </w:tcPr>
          <w:p w14:paraId="256E0123"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082E6B5E"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7D9ABD8"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74A26E3C"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166BDBE0" w14:textId="77777777" w:rsidR="006C4122" w:rsidRPr="00E8407E" w:rsidRDefault="006C412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42DEDF64"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w:t>
            </w:r>
            <w:r w:rsidR="003E40A0" w:rsidRPr="00E8407E">
              <w:rPr>
                <w:rFonts w:ascii="Times New Roman" w:hAnsi="Times New Roman" w:cs="Times New Roman"/>
                <w:sz w:val="24"/>
                <w:szCs w:val="24"/>
              </w:rPr>
              <w:lastRenderedPageBreak/>
              <w:t>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B2CCFF3"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42E4B27" w14:textId="77777777" w:rsidTr="00E7797A">
        <w:trPr>
          <w:trHeight w:val="114"/>
        </w:trPr>
        <w:tc>
          <w:tcPr>
            <w:tcW w:w="704" w:type="dxa"/>
            <w:vMerge/>
            <w:shd w:val="clear" w:color="auto" w:fill="auto"/>
          </w:tcPr>
          <w:p w14:paraId="0A9FEE2A"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480685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3D30E2C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1779FCAD"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3DDF2FFF"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3641177D"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A2EE5AE" w14:textId="77777777" w:rsidR="006C4122" w:rsidRPr="00E8407E" w:rsidRDefault="006C4122" w:rsidP="00770B36">
            <w:pPr>
              <w:rPr>
                <w:rFonts w:ascii="Times New Roman" w:hAnsi="Times New Roman" w:cs="Times New Roman"/>
                <w:sz w:val="24"/>
                <w:szCs w:val="24"/>
                <w:lang w:eastAsia="uk-UA"/>
              </w:rPr>
            </w:pPr>
          </w:p>
        </w:tc>
      </w:tr>
      <w:tr w:rsidR="00404451" w:rsidRPr="00E8407E" w14:paraId="7E8471F8" w14:textId="77777777" w:rsidTr="00E7797A">
        <w:trPr>
          <w:trHeight w:val="132"/>
        </w:trPr>
        <w:tc>
          <w:tcPr>
            <w:tcW w:w="704" w:type="dxa"/>
            <w:vMerge/>
            <w:shd w:val="clear" w:color="auto" w:fill="auto"/>
          </w:tcPr>
          <w:p w14:paraId="2F061C9E"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1884A035"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3302DDAF"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0FFF408B"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4E5BD04A"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3527EC6"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7ED64E3D" w14:textId="77777777" w:rsidR="006C4122" w:rsidRPr="00E8407E" w:rsidRDefault="006C4122" w:rsidP="00770B36">
            <w:pPr>
              <w:rPr>
                <w:rFonts w:ascii="Times New Roman" w:hAnsi="Times New Roman" w:cs="Times New Roman"/>
                <w:sz w:val="24"/>
                <w:szCs w:val="24"/>
                <w:lang w:eastAsia="uk-UA"/>
              </w:rPr>
            </w:pPr>
          </w:p>
        </w:tc>
      </w:tr>
      <w:tr w:rsidR="00404451" w:rsidRPr="00E8407E" w14:paraId="5E295AD4" w14:textId="77777777" w:rsidTr="00E7797A">
        <w:trPr>
          <w:trHeight w:val="142"/>
        </w:trPr>
        <w:tc>
          <w:tcPr>
            <w:tcW w:w="704" w:type="dxa"/>
            <w:vMerge/>
            <w:shd w:val="clear" w:color="auto" w:fill="auto"/>
          </w:tcPr>
          <w:p w14:paraId="3A152204" w14:textId="77777777" w:rsidR="009E1331" w:rsidRPr="00E8407E" w:rsidRDefault="009E1331" w:rsidP="00770B36">
            <w:pPr>
              <w:rPr>
                <w:rFonts w:ascii="Times New Roman" w:hAnsi="Times New Roman" w:cs="Times New Roman"/>
                <w:sz w:val="24"/>
                <w:szCs w:val="24"/>
                <w:lang w:eastAsia="uk-UA"/>
              </w:rPr>
            </w:pPr>
          </w:p>
        </w:tc>
        <w:tc>
          <w:tcPr>
            <w:tcW w:w="1418" w:type="dxa"/>
            <w:vMerge/>
            <w:shd w:val="clear" w:color="auto" w:fill="auto"/>
          </w:tcPr>
          <w:p w14:paraId="57C6D515" w14:textId="77777777" w:rsidR="009E1331" w:rsidRPr="00E8407E" w:rsidRDefault="009E1331" w:rsidP="00770B36">
            <w:pPr>
              <w:rPr>
                <w:rFonts w:ascii="Times New Roman" w:hAnsi="Times New Roman" w:cs="Times New Roman"/>
                <w:sz w:val="24"/>
                <w:szCs w:val="24"/>
              </w:rPr>
            </w:pPr>
          </w:p>
        </w:tc>
        <w:tc>
          <w:tcPr>
            <w:tcW w:w="1418" w:type="dxa"/>
            <w:vMerge/>
            <w:shd w:val="clear" w:color="auto" w:fill="auto"/>
          </w:tcPr>
          <w:p w14:paraId="01E97A79" w14:textId="77777777" w:rsidR="009E1331" w:rsidRPr="00E8407E" w:rsidRDefault="009E1331" w:rsidP="00770B36">
            <w:pPr>
              <w:rPr>
                <w:rFonts w:ascii="Times New Roman" w:hAnsi="Times New Roman" w:cs="Times New Roman"/>
                <w:sz w:val="24"/>
                <w:szCs w:val="24"/>
              </w:rPr>
            </w:pPr>
          </w:p>
        </w:tc>
        <w:tc>
          <w:tcPr>
            <w:tcW w:w="1418" w:type="dxa"/>
            <w:vMerge/>
            <w:shd w:val="clear" w:color="auto" w:fill="auto"/>
          </w:tcPr>
          <w:p w14:paraId="750C2063" w14:textId="77777777" w:rsidR="009E1331" w:rsidRPr="00E8407E" w:rsidRDefault="009E1331" w:rsidP="00770B36">
            <w:pPr>
              <w:rPr>
                <w:rFonts w:ascii="Times New Roman" w:hAnsi="Times New Roman" w:cs="Times New Roman"/>
                <w:sz w:val="24"/>
                <w:szCs w:val="24"/>
              </w:rPr>
            </w:pPr>
          </w:p>
        </w:tc>
        <w:tc>
          <w:tcPr>
            <w:tcW w:w="2268" w:type="dxa"/>
            <w:shd w:val="clear" w:color="auto" w:fill="auto"/>
          </w:tcPr>
          <w:p w14:paraId="6D436B27" w14:textId="77777777" w:rsidR="009E1331"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w:t>
            </w:r>
            <w:r w:rsidRPr="00E8407E">
              <w:rPr>
                <w:rFonts w:ascii="Times New Roman" w:hAnsi="Times New Roman" w:cs="Times New Roman"/>
                <w:sz w:val="24"/>
                <w:szCs w:val="24"/>
              </w:rPr>
              <w:lastRenderedPageBreak/>
              <w:t>в електронних сигаретах, та пальним;</w:t>
            </w:r>
          </w:p>
        </w:tc>
        <w:tc>
          <w:tcPr>
            <w:tcW w:w="1973" w:type="dxa"/>
            <w:shd w:val="clear" w:color="auto" w:fill="auto"/>
          </w:tcPr>
          <w:p w14:paraId="4E72AB62" w14:textId="77777777" w:rsidR="009E1331"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w:t>
            </w:r>
            <w:r w:rsidR="003E40A0" w:rsidRPr="00E8407E">
              <w:rPr>
                <w:rFonts w:ascii="Times New Roman" w:hAnsi="Times New Roman" w:cs="Times New Roman"/>
                <w:sz w:val="24"/>
                <w:szCs w:val="24"/>
              </w:rPr>
              <w:lastRenderedPageBreak/>
              <w:t>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20259DF4" w14:textId="77777777" w:rsidR="009E1331" w:rsidRPr="00E8407E" w:rsidRDefault="009E1331" w:rsidP="00770B36">
            <w:pPr>
              <w:rPr>
                <w:rFonts w:ascii="Times New Roman" w:hAnsi="Times New Roman" w:cs="Times New Roman"/>
                <w:sz w:val="24"/>
                <w:szCs w:val="24"/>
                <w:lang w:eastAsia="uk-UA"/>
              </w:rPr>
            </w:pPr>
          </w:p>
        </w:tc>
      </w:tr>
      <w:tr w:rsidR="00404451" w:rsidRPr="00E8407E" w14:paraId="5AEBD94B" w14:textId="77777777" w:rsidTr="00E7797A">
        <w:trPr>
          <w:trHeight w:val="152"/>
        </w:trPr>
        <w:tc>
          <w:tcPr>
            <w:tcW w:w="704" w:type="dxa"/>
            <w:vMerge/>
            <w:shd w:val="clear" w:color="auto" w:fill="auto"/>
          </w:tcPr>
          <w:p w14:paraId="738E51E7"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35E8F16C"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4482824B"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5DCD4AB7"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7B835A9"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60EF4C70" w14:textId="77777777" w:rsidR="006C4122"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50080" w:rsidRPr="00E8407E">
              <w:rPr>
                <w:rFonts w:ascii="Times New Roman" w:hAnsi="Times New Roman" w:cs="Times New Roman"/>
                <w:sz w:val="24"/>
                <w:szCs w:val="24"/>
              </w:rPr>
              <w:t>;</w:t>
            </w:r>
          </w:p>
        </w:tc>
        <w:tc>
          <w:tcPr>
            <w:tcW w:w="1417" w:type="dxa"/>
            <w:vMerge/>
            <w:shd w:val="clear" w:color="auto" w:fill="auto"/>
          </w:tcPr>
          <w:p w14:paraId="57545FCB"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FD252D5" w14:textId="77777777" w:rsidTr="00E7797A">
        <w:trPr>
          <w:trHeight w:val="142"/>
        </w:trPr>
        <w:tc>
          <w:tcPr>
            <w:tcW w:w="704" w:type="dxa"/>
            <w:vMerge/>
            <w:shd w:val="clear" w:color="auto" w:fill="auto"/>
          </w:tcPr>
          <w:p w14:paraId="24FBF754" w14:textId="77777777" w:rsidR="006C4122" w:rsidRPr="00E8407E" w:rsidRDefault="006C4122" w:rsidP="00770B36">
            <w:pPr>
              <w:rPr>
                <w:rFonts w:ascii="Times New Roman" w:hAnsi="Times New Roman" w:cs="Times New Roman"/>
                <w:sz w:val="24"/>
                <w:szCs w:val="24"/>
                <w:lang w:eastAsia="uk-UA"/>
              </w:rPr>
            </w:pPr>
          </w:p>
        </w:tc>
        <w:tc>
          <w:tcPr>
            <w:tcW w:w="1418" w:type="dxa"/>
            <w:vMerge/>
            <w:shd w:val="clear" w:color="auto" w:fill="auto"/>
          </w:tcPr>
          <w:p w14:paraId="714C0643"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0C9933C0" w14:textId="77777777" w:rsidR="006C4122" w:rsidRPr="00E8407E" w:rsidRDefault="006C4122" w:rsidP="00770B36">
            <w:pPr>
              <w:rPr>
                <w:rFonts w:ascii="Times New Roman" w:hAnsi="Times New Roman" w:cs="Times New Roman"/>
                <w:sz w:val="24"/>
                <w:szCs w:val="24"/>
              </w:rPr>
            </w:pPr>
          </w:p>
        </w:tc>
        <w:tc>
          <w:tcPr>
            <w:tcW w:w="1418" w:type="dxa"/>
            <w:vMerge/>
            <w:shd w:val="clear" w:color="auto" w:fill="auto"/>
          </w:tcPr>
          <w:p w14:paraId="6C630684" w14:textId="77777777" w:rsidR="006C4122" w:rsidRPr="00E8407E" w:rsidRDefault="006C4122" w:rsidP="00770B36">
            <w:pPr>
              <w:rPr>
                <w:rFonts w:ascii="Times New Roman" w:hAnsi="Times New Roman" w:cs="Times New Roman"/>
                <w:sz w:val="24"/>
                <w:szCs w:val="24"/>
              </w:rPr>
            </w:pPr>
          </w:p>
        </w:tc>
        <w:tc>
          <w:tcPr>
            <w:tcW w:w="2268" w:type="dxa"/>
            <w:shd w:val="clear" w:color="auto" w:fill="auto"/>
          </w:tcPr>
          <w:p w14:paraId="2DFDF7E1" w14:textId="77777777" w:rsidR="006C4122" w:rsidRPr="00E8407E" w:rsidRDefault="000E46D2"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031B4B62" w14:textId="77777777" w:rsidR="00360CD4"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w:t>
            </w:r>
            <w:r w:rsidR="003E40A0" w:rsidRPr="00E8407E">
              <w:rPr>
                <w:rFonts w:ascii="Times New Roman" w:hAnsi="Times New Roman" w:cs="Times New Roman"/>
                <w:sz w:val="24"/>
                <w:szCs w:val="24"/>
              </w:rPr>
              <w:t xml:space="preserve">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003E40A0" w:rsidRPr="00E8407E">
              <w:rPr>
                <w:rFonts w:ascii="Times New Roman" w:hAnsi="Times New Roman" w:cs="Times New Roman"/>
                <w:sz w:val="24"/>
                <w:szCs w:val="24"/>
                <w:lang w:val="ru-RU"/>
              </w:rPr>
              <w:t>.</w:t>
            </w:r>
            <w:r w:rsidR="003E40A0" w:rsidRPr="00E8407E">
              <w:rPr>
                <w:rFonts w:ascii="Times New Roman" w:hAnsi="Times New Roman" w:cs="Times New Roman"/>
                <w:sz w:val="24"/>
                <w:szCs w:val="24"/>
              </w:rPr>
              <w:t>15)</w:t>
            </w:r>
            <w:r w:rsidR="003E40A0" w:rsidRPr="00E8407E">
              <w:rPr>
                <w:rFonts w:ascii="Times New Roman" w:hAnsi="Times New Roman" w:cs="Times New Roman"/>
                <w:sz w:val="24"/>
                <w:szCs w:val="24"/>
                <w:lang w:val="ru-RU"/>
              </w:rPr>
              <w:t>.</w:t>
            </w:r>
          </w:p>
        </w:tc>
        <w:tc>
          <w:tcPr>
            <w:tcW w:w="1417" w:type="dxa"/>
            <w:vMerge/>
            <w:shd w:val="clear" w:color="auto" w:fill="auto"/>
          </w:tcPr>
          <w:p w14:paraId="49279D82" w14:textId="77777777" w:rsidR="006C4122" w:rsidRPr="00E8407E" w:rsidRDefault="006C4122" w:rsidP="00770B36">
            <w:pPr>
              <w:rPr>
                <w:rFonts w:ascii="Times New Roman" w:hAnsi="Times New Roman" w:cs="Times New Roman"/>
                <w:sz w:val="24"/>
                <w:szCs w:val="24"/>
                <w:lang w:eastAsia="uk-UA"/>
              </w:rPr>
            </w:pPr>
          </w:p>
        </w:tc>
      </w:tr>
      <w:tr w:rsidR="00404451" w:rsidRPr="00E8407E" w14:paraId="0DE5B1DE" w14:textId="77777777" w:rsidTr="00E7797A">
        <w:trPr>
          <w:trHeight w:val="83"/>
        </w:trPr>
        <w:tc>
          <w:tcPr>
            <w:tcW w:w="704" w:type="dxa"/>
            <w:vMerge w:val="restart"/>
            <w:shd w:val="clear" w:color="auto" w:fill="auto"/>
          </w:tcPr>
          <w:p w14:paraId="12C06E41" w14:textId="77777777" w:rsidR="00431ECC" w:rsidRPr="00E8407E" w:rsidRDefault="00651CE1"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2</w:t>
            </w:r>
            <w:r w:rsidR="00B8771A" w:rsidRPr="00E8407E">
              <w:rPr>
                <w:rFonts w:ascii="Times New Roman" w:hAnsi="Times New Roman" w:cs="Times New Roman"/>
                <w:sz w:val="24"/>
                <w:szCs w:val="24"/>
                <w:lang w:val="en-US" w:eastAsia="uk-UA"/>
              </w:rPr>
              <w:t>.</w:t>
            </w:r>
          </w:p>
        </w:tc>
        <w:tc>
          <w:tcPr>
            <w:tcW w:w="1418" w:type="dxa"/>
            <w:vMerge w:val="restart"/>
            <w:shd w:val="clear" w:color="auto" w:fill="auto"/>
          </w:tcPr>
          <w:p w14:paraId="7B5261EA"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rPr>
              <w:t>18.01.2021 №251</w:t>
            </w:r>
            <w:r w:rsidR="00EC6E17" w:rsidRPr="00E8407E">
              <w:rPr>
                <w:rFonts w:ascii="Times New Roman" w:eastAsia="Times New Roman" w:hAnsi="Times New Roman" w:cs="Times New Roman"/>
                <w:sz w:val="24"/>
                <w:szCs w:val="24"/>
                <w:lang w:eastAsia="uk-UA"/>
              </w:rPr>
              <w:t xml:space="preserve"> </w:t>
            </w:r>
            <w:r w:rsidR="00EC6E17" w:rsidRPr="00E8407E">
              <w:rPr>
                <w:rFonts w:ascii="Times New Roman" w:eastAsia="Times New Roman" w:hAnsi="Times New Roman" w:cs="Times New Roman"/>
                <w:sz w:val="24"/>
                <w:szCs w:val="24"/>
                <w:lang w:val="ru-RU" w:eastAsia="uk-UA"/>
              </w:rPr>
              <w:t>(в редакції н</w:t>
            </w:r>
            <w:r w:rsidR="00EC6E17" w:rsidRPr="00E8407E">
              <w:rPr>
                <w:rFonts w:ascii="Times New Roman" w:eastAsia="Times New Roman" w:hAnsi="Times New Roman" w:cs="Times New Roman"/>
                <w:sz w:val="24"/>
                <w:szCs w:val="24"/>
                <w:lang w:eastAsia="uk-UA"/>
              </w:rPr>
              <w:t xml:space="preserve">аказу від </w:t>
            </w:r>
            <w:r w:rsidR="004F6FCC" w:rsidRPr="00E8407E">
              <w:rPr>
                <w:rFonts w:ascii="Times New Roman" w:eastAsia="Times New Roman" w:hAnsi="Times New Roman" w:cs="Times New Roman"/>
                <w:sz w:val="24"/>
                <w:szCs w:val="24"/>
                <w:lang w:eastAsia="uk-UA"/>
              </w:rPr>
              <w:t>08.02.2021 №514)</w:t>
            </w:r>
          </w:p>
        </w:tc>
        <w:tc>
          <w:tcPr>
            <w:tcW w:w="1418" w:type="dxa"/>
            <w:vMerge w:val="restart"/>
            <w:shd w:val="clear" w:color="auto" w:fill="auto"/>
          </w:tcPr>
          <w:p w14:paraId="228357F4"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Ношкалюк Ірина</w:t>
            </w:r>
          </w:p>
        </w:tc>
        <w:tc>
          <w:tcPr>
            <w:tcW w:w="1418" w:type="dxa"/>
            <w:vMerge w:val="restart"/>
            <w:shd w:val="clear" w:color="auto" w:fill="auto"/>
          </w:tcPr>
          <w:p w14:paraId="23D1EE8E" w14:textId="77777777" w:rsidR="00431ECC"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Заступник начальника управління - начальник Луцького відділу по роботі з податковим боргом управління по роботі з податкови</w:t>
            </w:r>
            <w:r w:rsidRPr="00E8407E">
              <w:rPr>
                <w:rFonts w:ascii="Times New Roman" w:hAnsi="Times New Roman" w:cs="Times New Roman"/>
                <w:sz w:val="24"/>
                <w:szCs w:val="24"/>
                <w:lang w:eastAsia="uk-UA"/>
              </w:rPr>
              <w:lastRenderedPageBreak/>
              <w:t>м боргом Головного управління ДПС у Волинській області</w:t>
            </w:r>
            <w:r w:rsidR="000C1B62" w:rsidRPr="00E8407E">
              <w:rPr>
                <w:rFonts w:ascii="Times New Roman" w:hAnsi="Times New Roman" w:cs="Times New Roman"/>
                <w:sz w:val="24"/>
                <w:szCs w:val="24"/>
                <w:lang w:eastAsia="uk-UA"/>
              </w:rPr>
              <w:t xml:space="preserve"> </w:t>
            </w:r>
            <w:r w:rsidR="00E87EA4" w:rsidRPr="00E8407E">
              <w:rPr>
                <w:rFonts w:ascii="Times New Roman" w:eastAsia="Times New Roman" w:hAnsi="Times New Roman" w:cs="Times New Roman"/>
                <w:sz w:val="24"/>
                <w:szCs w:val="24"/>
                <w:lang w:eastAsia="uk-UA"/>
              </w:rPr>
              <w:t>(на період тимчасової відсутності делегувати повноваження Поліводі С</w:t>
            </w:r>
            <w:r w:rsidR="004F6FCC" w:rsidRPr="00E8407E">
              <w:rPr>
                <w:rFonts w:ascii="Times New Roman" w:eastAsia="Times New Roman" w:hAnsi="Times New Roman" w:cs="Times New Roman"/>
                <w:sz w:val="24"/>
                <w:szCs w:val="24"/>
                <w:lang w:eastAsia="uk-UA"/>
              </w:rPr>
              <w:t>вітлані</w:t>
            </w:r>
            <w:r w:rsidR="00E87EA4" w:rsidRPr="00E8407E">
              <w:rPr>
                <w:rFonts w:ascii="Times New Roman" w:eastAsia="Times New Roman" w:hAnsi="Times New Roman" w:cs="Times New Roman"/>
                <w:sz w:val="24"/>
                <w:szCs w:val="24"/>
                <w:lang w:eastAsia="uk-UA"/>
              </w:rPr>
              <w:t>. –</w:t>
            </w:r>
            <w:r w:rsidR="004F6FCC" w:rsidRPr="00E8407E">
              <w:rPr>
                <w:rFonts w:ascii="Times New Roman" w:eastAsia="Times New Roman" w:hAnsi="Times New Roman" w:cs="Times New Roman"/>
                <w:sz w:val="24"/>
                <w:szCs w:val="24"/>
                <w:lang w:eastAsia="uk-UA"/>
              </w:rPr>
              <w:t xml:space="preserve"> заступнику начальника Луцького відділу по роботі з податковим боргом управління по роботі з податковим боргом Головного управління ДПС у Волинській області</w:t>
            </w:r>
            <w:r w:rsidR="00E87EA4" w:rsidRPr="00E8407E">
              <w:rPr>
                <w:rFonts w:ascii="Times New Roman" w:eastAsia="Times New Roman" w:hAnsi="Times New Roman" w:cs="Times New Roman"/>
                <w:sz w:val="24"/>
                <w:szCs w:val="24"/>
                <w:lang w:eastAsia="uk-UA"/>
              </w:rPr>
              <w:t>)</w:t>
            </w:r>
          </w:p>
        </w:tc>
        <w:tc>
          <w:tcPr>
            <w:tcW w:w="2268" w:type="dxa"/>
            <w:shd w:val="clear" w:color="auto" w:fill="auto"/>
          </w:tcPr>
          <w:p w14:paraId="47B978EE" w14:textId="77777777" w:rsidR="00431ECC" w:rsidRPr="00E8407E" w:rsidRDefault="003231D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w:t>
            </w:r>
            <w:r w:rsidR="00431ECC" w:rsidRPr="00E8407E">
              <w:rPr>
                <w:rFonts w:ascii="Times New Roman" w:hAnsi="Times New Roman" w:cs="Times New Roman"/>
                <w:sz w:val="24"/>
                <w:szCs w:val="24"/>
                <w:lang w:eastAsia="uk-UA"/>
              </w:rPr>
              <w:t>ідписання податкових вимог</w:t>
            </w:r>
            <w:r w:rsidR="00BA3967" w:rsidRPr="00E8407E">
              <w:rPr>
                <w:rFonts w:ascii="Times New Roman" w:hAnsi="Times New Roman" w:cs="Times New Roman"/>
                <w:sz w:val="24"/>
                <w:szCs w:val="24"/>
              </w:rPr>
              <w:t>;</w:t>
            </w:r>
          </w:p>
        </w:tc>
        <w:tc>
          <w:tcPr>
            <w:tcW w:w="1973" w:type="dxa"/>
            <w:shd w:val="clear" w:color="auto" w:fill="auto"/>
          </w:tcPr>
          <w:p w14:paraId="316116E8" w14:textId="77777777" w:rsidR="00431ECC" w:rsidRPr="00E8407E" w:rsidRDefault="003231D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001577E2" w:rsidRPr="00E8407E">
              <w:rPr>
                <w:rFonts w:ascii="Times New Roman" w:hAnsi="Times New Roman" w:cs="Times New Roman"/>
                <w:sz w:val="24"/>
                <w:szCs w:val="24"/>
                <w:lang w:eastAsia="uk-UA"/>
              </w:rPr>
              <w:t>(</w:t>
            </w:r>
            <w:r w:rsidR="00431ECC" w:rsidRPr="00E8407E">
              <w:rPr>
                <w:rFonts w:ascii="Times New Roman" w:hAnsi="Times New Roman" w:cs="Times New Roman"/>
                <w:sz w:val="24"/>
                <w:szCs w:val="24"/>
                <w:lang w:eastAsia="uk-UA"/>
              </w:rPr>
              <w:t>п.59.1 ст.59</w:t>
            </w:r>
            <w:r w:rsidR="001577E2"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val="restart"/>
            <w:shd w:val="clear" w:color="auto" w:fill="auto"/>
          </w:tcPr>
          <w:p w14:paraId="74B890F4" w14:textId="77777777" w:rsidR="001D05C7" w:rsidRPr="00E8407E" w:rsidRDefault="00CF61A4"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Ношкалюк І.В. припиняються</w:t>
            </w:r>
            <w:r w:rsidR="00C6463B" w:rsidRPr="00E8407E">
              <w:rPr>
                <w:rFonts w:ascii="Times New Roman" w:hAnsi="Times New Roman" w:cs="Times New Roman"/>
                <w:sz w:val="24"/>
                <w:szCs w:val="24"/>
              </w:rPr>
              <w:t xml:space="preserve"> у зв'язку з звільненням/переведенням</w:t>
            </w:r>
            <w:r w:rsidRPr="00E8407E">
              <w:rPr>
                <w:rFonts w:ascii="Times New Roman" w:hAnsi="Times New Roman" w:cs="Times New Roman"/>
                <w:sz w:val="24"/>
                <w:szCs w:val="24"/>
              </w:rPr>
              <w:t xml:space="preserve"> </w:t>
            </w:r>
          </w:p>
          <w:p w14:paraId="679DD633" w14:textId="77777777" w:rsidR="000D3FC2" w:rsidRPr="00E8407E" w:rsidRDefault="00CF61A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(наказ №9-о від 1</w:t>
            </w:r>
            <w:r w:rsidR="001A4DD5" w:rsidRPr="00E8407E">
              <w:rPr>
                <w:rFonts w:ascii="Times New Roman" w:hAnsi="Times New Roman" w:cs="Times New Roman"/>
                <w:sz w:val="24"/>
                <w:szCs w:val="24"/>
              </w:rPr>
              <w:t>3</w:t>
            </w:r>
            <w:r w:rsidRPr="00E8407E">
              <w:rPr>
                <w:rFonts w:ascii="Times New Roman" w:hAnsi="Times New Roman" w:cs="Times New Roman"/>
                <w:sz w:val="24"/>
                <w:szCs w:val="24"/>
              </w:rPr>
              <w:t>.</w:t>
            </w:r>
            <w:r w:rsidR="001A4DD5" w:rsidRPr="00E8407E">
              <w:rPr>
                <w:rFonts w:ascii="Times New Roman" w:hAnsi="Times New Roman" w:cs="Times New Roman"/>
                <w:sz w:val="24"/>
                <w:szCs w:val="24"/>
              </w:rPr>
              <w:t>01</w:t>
            </w:r>
            <w:r w:rsidRPr="00E8407E">
              <w:rPr>
                <w:rFonts w:ascii="Times New Roman" w:hAnsi="Times New Roman" w:cs="Times New Roman"/>
                <w:sz w:val="24"/>
                <w:szCs w:val="24"/>
              </w:rPr>
              <w:t>.2022)</w:t>
            </w:r>
          </w:p>
          <w:p w14:paraId="2D2F6295" w14:textId="77777777" w:rsidR="00B8771A" w:rsidRPr="00E8407E" w:rsidRDefault="00B8771A" w:rsidP="00770B36">
            <w:pPr>
              <w:rPr>
                <w:rFonts w:ascii="Times New Roman" w:hAnsi="Times New Roman" w:cs="Times New Roman"/>
                <w:sz w:val="24"/>
                <w:szCs w:val="24"/>
                <w:lang w:val="ru-RU" w:eastAsia="uk-UA"/>
              </w:rPr>
            </w:pPr>
          </w:p>
        </w:tc>
      </w:tr>
      <w:tr w:rsidR="00404451" w:rsidRPr="00E8407E" w14:paraId="39F86C4E" w14:textId="77777777" w:rsidTr="00E7797A">
        <w:trPr>
          <w:trHeight w:val="114"/>
        </w:trPr>
        <w:tc>
          <w:tcPr>
            <w:tcW w:w="704" w:type="dxa"/>
            <w:vMerge/>
            <w:shd w:val="clear" w:color="auto" w:fill="auto"/>
          </w:tcPr>
          <w:p w14:paraId="3FE54CEB"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5AC4A0D8"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45B77A1"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4092A51"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EA91C32"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00BA3967" w:rsidRPr="00E8407E">
              <w:rPr>
                <w:rFonts w:ascii="Times New Roman" w:hAnsi="Times New Roman" w:cs="Times New Roman"/>
                <w:sz w:val="24"/>
                <w:szCs w:val="24"/>
              </w:rPr>
              <w:t>;</w:t>
            </w:r>
          </w:p>
        </w:tc>
        <w:tc>
          <w:tcPr>
            <w:tcW w:w="1973" w:type="dxa"/>
            <w:shd w:val="clear" w:color="auto" w:fill="auto"/>
          </w:tcPr>
          <w:p w14:paraId="68ABA1E6" w14:textId="77777777" w:rsidR="003A56B7" w:rsidRPr="00E8407E" w:rsidRDefault="001577E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пп.89.3, 89.4 ст.89</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p w14:paraId="1B6ED896"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 xml:space="preserve">аказ Міністерства </w:t>
            </w:r>
            <w:r w:rsidR="00431ECC" w:rsidRPr="00E8407E">
              <w:rPr>
                <w:rFonts w:ascii="Times New Roman" w:hAnsi="Times New Roman" w:cs="Times New Roman"/>
                <w:sz w:val="24"/>
                <w:szCs w:val="24"/>
                <w:lang w:eastAsia="uk-UA"/>
              </w:rPr>
              <w:lastRenderedPageBreak/>
              <w:t>фінансів України від 16.06.2017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№586, зареєстрований у Міністерстві юстиції України 14.07.2017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 №859/30727</w:t>
            </w:r>
            <w:r w:rsidR="00BA3967" w:rsidRPr="00E8407E">
              <w:rPr>
                <w:rFonts w:ascii="Times New Roman" w:hAnsi="Times New Roman" w:cs="Times New Roman"/>
                <w:sz w:val="24"/>
                <w:szCs w:val="24"/>
              </w:rPr>
              <w:t>;</w:t>
            </w:r>
          </w:p>
        </w:tc>
        <w:tc>
          <w:tcPr>
            <w:tcW w:w="1417" w:type="dxa"/>
            <w:vMerge/>
            <w:shd w:val="clear" w:color="auto" w:fill="auto"/>
          </w:tcPr>
          <w:p w14:paraId="0677B8C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D3F1A19" w14:textId="77777777" w:rsidTr="00E7797A">
        <w:trPr>
          <w:trHeight w:val="173"/>
        </w:trPr>
        <w:tc>
          <w:tcPr>
            <w:tcW w:w="704" w:type="dxa"/>
            <w:vMerge/>
            <w:shd w:val="clear" w:color="auto" w:fill="auto"/>
          </w:tcPr>
          <w:p w14:paraId="0A5FC727"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767DC57"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67CBFC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7AD6551D"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B8C243D"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00BA3967" w:rsidRPr="00E8407E">
              <w:rPr>
                <w:rFonts w:ascii="Times New Roman" w:hAnsi="Times New Roman" w:cs="Times New Roman"/>
                <w:sz w:val="24"/>
                <w:szCs w:val="24"/>
              </w:rPr>
              <w:t>;</w:t>
            </w:r>
          </w:p>
        </w:tc>
        <w:tc>
          <w:tcPr>
            <w:tcW w:w="1973" w:type="dxa"/>
            <w:shd w:val="clear" w:color="auto" w:fill="auto"/>
          </w:tcPr>
          <w:p w14:paraId="1A56DE73"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577E2" w:rsidRPr="00E8407E">
              <w:rPr>
                <w:rFonts w:ascii="Times New Roman" w:hAnsi="Times New Roman" w:cs="Times New Roman"/>
                <w:sz w:val="24"/>
                <w:szCs w:val="24"/>
                <w:lang w:eastAsia="uk-UA"/>
              </w:rPr>
              <w:t xml:space="preserve">ий кодекс України від 02.12.2010 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231FD5" w:rsidRPr="00E8407E">
              <w:rPr>
                <w:rFonts w:ascii="Times New Roman" w:hAnsi="Times New Roman" w:cs="Times New Roman"/>
                <w:sz w:val="24"/>
                <w:szCs w:val="24"/>
                <w:lang w:eastAsia="uk-UA"/>
              </w:rPr>
              <w:t xml:space="preserve"> </w:t>
            </w:r>
            <w:r w:rsidR="00BA3967" w:rsidRPr="00E8407E">
              <w:rPr>
                <w:rFonts w:ascii="Times New Roman" w:hAnsi="Times New Roman" w:cs="Times New Roman"/>
                <w:sz w:val="24"/>
                <w:szCs w:val="24"/>
                <w:lang w:eastAsia="uk-UA"/>
              </w:rPr>
              <w:t>(</w:t>
            </w:r>
            <w:r w:rsidR="00BB3732" w:rsidRPr="00E8407E">
              <w:rPr>
                <w:rFonts w:ascii="Times New Roman" w:hAnsi="Times New Roman" w:cs="Times New Roman"/>
                <w:sz w:val="24"/>
                <w:szCs w:val="24"/>
                <w:lang w:eastAsia="uk-UA"/>
              </w:rPr>
              <w:t>п.95.3 ст.95</w:t>
            </w:r>
            <w:r w:rsidR="00BA3967"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11A0B4A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2670789D" w14:textId="77777777" w:rsidTr="00E7797A">
        <w:trPr>
          <w:trHeight w:val="93"/>
        </w:trPr>
        <w:tc>
          <w:tcPr>
            <w:tcW w:w="704" w:type="dxa"/>
            <w:vMerge/>
            <w:shd w:val="clear" w:color="auto" w:fill="auto"/>
          </w:tcPr>
          <w:p w14:paraId="58D90A18"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96532D5"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A5BCF5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F2F5FF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781EC5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00BA3967" w:rsidRPr="00E8407E">
              <w:rPr>
                <w:rFonts w:ascii="Times New Roman" w:hAnsi="Times New Roman" w:cs="Times New Roman"/>
                <w:sz w:val="24"/>
                <w:szCs w:val="24"/>
              </w:rPr>
              <w:t>;</w:t>
            </w:r>
          </w:p>
        </w:tc>
        <w:tc>
          <w:tcPr>
            <w:tcW w:w="1973" w:type="dxa"/>
            <w:shd w:val="clear" w:color="auto" w:fill="auto"/>
          </w:tcPr>
          <w:p w14:paraId="3E538185"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п.94.6 ст.</w:t>
            </w:r>
            <w:r w:rsidRPr="00E8407E">
              <w:rPr>
                <w:rFonts w:ascii="Times New Roman" w:hAnsi="Times New Roman" w:cs="Times New Roman"/>
                <w:sz w:val="24"/>
                <w:szCs w:val="24"/>
                <w:lang w:eastAsia="uk-UA"/>
              </w:rPr>
              <w:t>94)</w:t>
            </w:r>
            <w:r w:rsidR="00BA3967" w:rsidRPr="00E8407E">
              <w:rPr>
                <w:rFonts w:ascii="Times New Roman" w:hAnsi="Times New Roman" w:cs="Times New Roman"/>
                <w:sz w:val="24"/>
                <w:szCs w:val="24"/>
              </w:rPr>
              <w:t>;</w:t>
            </w:r>
          </w:p>
        </w:tc>
        <w:tc>
          <w:tcPr>
            <w:tcW w:w="1417" w:type="dxa"/>
            <w:vMerge/>
            <w:shd w:val="clear" w:color="auto" w:fill="auto"/>
          </w:tcPr>
          <w:p w14:paraId="249C9798"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4FB2729" w14:textId="77777777" w:rsidTr="00E7797A">
        <w:trPr>
          <w:trHeight w:val="162"/>
        </w:trPr>
        <w:tc>
          <w:tcPr>
            <w:tcW w:w="704" w:type="dxa"/>
            <w:vMerge/>
            <w:shd w:val="clear" w:color="auto" w:fill="auto"/>
          </w:tcPr>
          <w:p w14:paraId="43CFE312"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94700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3F1F691"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48CECF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D6BCD32"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00BA3967" w:rsidRPr="00E8407E">
              <w:rPr>
                <w:rFonts w:ascii="Times New Roman" w:hAnsi="Times New Roman" w:cs="Times New Roman"/>
                <w:sz w:val="24"/>
                <w:szCs w:val="24"/>
              </w:rPr>
              <w:t>;</w:t>
            </w:r>
          </w:p>
        </w:tc>
        <w:tc>
          <w:tcPr>
            <w:tcW w:w="1973" w:type="dxa"/>
            <w:shd w:val="clear" w:color="auto" w:fill="auto"/>
          </w:tcPr>
          <w:p w14:paraId="1BABCE9C"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п.95.5 ст.95</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2921E92D"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7D86719" w14:textId="77777777" w:rsidTr="00E7797A">
        <w:trPr>
          <w:trHeight w:val="134"/>
        </w:trPr>
        <w:tc>
          <w:tcPr>
            <w:tcW w:w="704" w:type="dxa"/>
            <w:vMerge/>
            <w:shd w:val="clear" w:color="auto" w:fill="auto"/>
          </w:tcPr>
          <w:p w14:paraId="021A122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3D366BB5"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BCED1E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78585367"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F847C3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00BA3967" w:rsidRPr="00E8407E">
              <w:rPr>
                <w:rFonts w:ascii="Times New Roman" w:hAnsi="Times New Roman" w:cs="Times New Roman"/>
                <w:sz w:val="24"/>
                <w:szCs w:val="24"/>
              </w:rPr>
              <w:t>;</w:t>
            </w:r>
          </w:p>
        </w:tc>
        <w:tc>
          <w:tcPr>
            <w:tcW w:w="1973" w:type="dxa"/>
            <w:shd w:val="clear" w:color="auto" w:fill="auto"/>
          </w:tcPr>
          <w:p w14:paraId="489F5108"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001577E2" w:rsidRPr="00E8407E">
              <w:rPr>
                <w:rFonts w:ascii="Times New Roman" w:hAnsi="Times New Roman" w:cs="Times New Roman"/>
                <w:sz w:val="24"/>
                <w:szCs w:val="24"/>
                <w:lang w:eastAsia="uk-UA"/>
              </w:rPr>
              <w:t xml:space="preserve"> року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w:t>
            </w:r>
            <w:r w:rsidR="001577E2" w:rsidRPr="00E8407E">
              <w:rPr>
                <w:rFonts w:ascii="Times New Roman" w:hAnsi="Times New Roman" w:cs="Times New Roman"/>
                <w:sz w:val="24"/>
                <w:szCs w:val="24"/>
                <w:lang w:eastAsia="uk-UA"/>
              </w:rPr>
              <w:t xml:space="preserve"> (частина четверта ст.25)</w:t>
            </w:r>
            <w:r w:rsidR="00BA3967" w:rsidRPr="00E8407E">
              <w:rPr>
                <w:rFonts w:ascii="Times New Roman" w:hAnsi="Times New Roman" w:cs="Times New Roman"/>
                <w:sz w:val="24"/>
                <w:szCs w:val="24"/>
              </w:rPr>
              <w:t>;</w:t>
            </w:r>
          </w:p>
        </w:tc>
        <w:tc>
          <w:tcPr>
            <w:tcW w:w="1417" w:type="dxa"/>
            <w:vMerge/>
            <w:shd w:val="clear" w:color="auto" w:fill="auto"/>
          </w:tcPr>
          <w:p w14:paraId="22F47926" w14:textId="77777777" w:rsidR="00431ECC" w:rsidRPr="00E8407E" w:rsidRDefault="00431ECC" w:rsidP="00770B36">
            <w:pPr>
              <w:rPr>
                <w:rFonts w:ascii="Times New Roman" w:hAnsi="Times New Roman" w:cs="Times New Roman"/>
                <w:sz w:val="24"/>
                <w:szCs w:val="24"/>
                <w:lang w:eastAsia="uk-UA"/>
              </w:rPr>
            </w:pPr>
          </w:p>
        </w:tc>
      </w:tr>
      <w:tr w:rsidR="00404451" w:rsidRPr="00E8407E" w14:paraId="441F1E6B" w14:textId="77777777" w:rsidTr="00E7797A">
        <w:trPr>
          <w:trHeight w:val="152"/>
        </w:trPr>
        <w:tc>
          <w:tcPr>
            <w:tcW w:w="704" w:type="dxa"/>
            <w:vMerge/>
            <w:shd w:val="clear" w:color="auto" w:fill="auto"/>
          </w:tcPr>
          <w:p w14:paraId="63F7D7B6"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361B52B6"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140D1AE"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EB8D794"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54331AA9"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00BA3967" w:rsidRPr="00E8407E">
              <w:rPr>
                <w:rFonts w:ascii="Times New Roman" w:hAnsi="Times New Roman" w:cs="Times New Roman"/>
                <w:sz w:val="24"/>
                <w:szCs w:val="24"/>
              </w:rPr>
              <w:t>;</w:t>
            </w:r>
          </w:p>
        </w:tc>
        <w:tc>
          <w:tcPr>
            <w:tcW w:w="1973" w:type="dxa"/>
            <w:shd w:val="clear" w:color="auto" w:fill="auto"/>
          </w:tcPr>
          <w:p w14:paraId="4792B3B0" w14:textId="77777777" w:rsidR="00BA3967" w:rsidRPr="00E8407E" w:rsidRDefault="001577E2"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00431ECC" w:rsidRPr="00E8407E">
              <w:rPr>
                <w:rFonts w:ascii="Times New Roman" w:hAnsi="Times New Roman" w:cs="Times New Roman"/>
                <w:sz w:val="24"/>
                <w:szCs w:val="24"/>
                <w:lang w:eastAsia="uk-UA"/>
              </w:rPr>
              <w:t>п.87.11 ст.87</w:t>
            </w:r>
            <w:r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p w14:paraId="62044F29" w14:textId="77777777" w:rsidR="001577E2"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w:t>
            </w:r>
            <w:r w:rsidR="001577E2"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№1404 «Про виконавче </w:t>
            </w:r>
            <w:r w:rsidRPr="00E8407E">
              <w:rPr>
                <w:rFonts w:ascii="Times New Roman" w:hAnsi="Times New Roman" w:cs="Times New Roman"/>
                <w:sz w:val="24"/>
                <w:szCs w:val="24"/>
                <w:lang w:eastAsia="uk-UA"/>
              </w:rPr>
              <w:lastRenderedPageBreak/>
              <w:t>провадження»</w:t>
            </w:r>
            <w:r w:rsidR="001577E2" w:rsidRPr="00E8407E">
              <w:rPr>
                <w:rFonts w:ascii="Times New Roman" w:hAnsi="Times New Roman" w:cs="Times New Roman"/>
                <w:sz w:val="24"/>
                <w:szCs w:val="24"/>
                <w:lang w:eastAsia="uk-UA"/>
              </w:rPr>
              <w:t xml:space="preserve"> (ст.3)</w:t>
            </w:r>
            <w:r w:rsidR="00BA3967" w:rsidRPr="00E8407E">
              <w:rPr>
                <w:rFonts w:ascii="Times New Roman" w:hAnsi="Times New Roman" w:cs="Times New Roman"/>
                <w:sz w:val="24"/>
                <w:szCs w:val="24"/>
              </w:rPr>
              <w:t>;</w:t>
            </w:r>
          </w:p>
          <w:p w14:paraId="5A5DCB22"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w:t>
            </w:r>
            <w:r w:rsidR="00431ECC" w:rsidRPr="00E8407E">
              <w:rPr>
                <w:rFonts w:ascii="Times New Roman" w:hAnsi="Times New Roman" w:cs="Times New Roman"/>
                <w:sz w:val="24"/>
                <w:szCs w:val="24"/>
                <w:lang w:eastAsia="uk-UA"/>
              </w:rPr>
              <w:t xml:space="preserve"> України від 08.07.2010 </w:t>
            </w:r>
            <w:r w:rsidRPr="00E8407E">
              <w:rPr>
                <w:rFonts w:ascii="Times New Roman" w:hAnsi="Times New Roman" w:cs="Times New Roman"/>
                <w:sz w:val="24"/>
                <w:szCs w:val="24"/>
                <w:lang w:eastAsia="uk-UA"/>
              </w:rPr>
              <w:t xml:space="preserve">року </w:t>
            </w:r>
            <w:r w:rsidR="00431ECC"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(ст.25)</w:t>
            </w:r>
            <w:r w:rsidR="00BA3967" w:rsidRPr="00E8407E">
              <w:rPr>
                <w:rFonts w:ascii="Times New Roman" w:hAnsi="Times New Roman" w:cs="Times New Roman"/>
                <w:sz w:val="24"/>
                <w:szCs w:val="24"/>
              </w:rPr>
              <w:t>;</w:t>
            </w:r>
          </w:p>
        </w:tc>
        <w:tc>
          <w:tcPr>
            <w:tcW w:w="1417" w:type="dxa"/>
            <w:vMerge/>
            <w:shd w:val="clear" w:color="auto" w:fill="auto"/>
          </w:tcPr>
          <w:p w14:paraId="5B46BF20"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463A663" w14:textId="77777777" w:rsidTr="00E7797A">
        <w:trPr>
          <w:trHeight w:val="114"/>
        </w:trPr>
        <w:tc>
          <w:tcPr>
            <w:tcW w:w="704" w:type="dxa"/>
            <w:vMerge/>
            <w:shd w:val="clear" w:color="auto" w:fill="auto"/>
          </w:tcPr>
          <w:p w14:paraId="78DEC902"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5D23F46"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DD2297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28E57B5"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9C7968A"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00BA3967" w:rsidRPr="00E8407E">
              <w:rPr>
                <w:rFonts w:ascii="Times New Roman" w:hAnsi="Times New Roman" w:cs="Times New Roman"/>
                <w:sz w:val="24"/>
                <w:szCs w:val="24"/>
              </w:rPr>
              <w:t>;</w:t>
            </w:r>
          </w:p>
        </w:tc>
        <w:tc>
          <w:tcPr>
            <w:tcW w:w="1973" w:type="dxa"/>
            <w:shd w:val="clear" w:color="auto" w:fill="auto"/>
          </w:tcPr>
          <w:p w14:paraId="28E71988" w14:textId="77777777" w:rsidR="00BA3967" w:rsidRPr="00E8407E" w:rsidRDefault="00431ECC"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w:t>
            </w:r>
            <w:r w:rsidR="001577E2"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1577E2"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1577E2" w:rsidRPr="00E8407E">
              <w:rPr>
                <w:rFonts w:ascii="Times New Roman" w:hAnsi="Times New Roman" w:cs="Times New Roman"/>
                <w:sz w:val="24"/>
                <w:szCs w:val="24"/>
                <w:lang w:eastAsia="uk-UA"/>
              </w:rPr>
              <w:t xml:space="preserve"> (п.п.19¹. 1.3 п.19¹.1 ст.19¹)</w:t>
            </w:r>
            <w:r w:rsidR="00BA3967" w:rsidRPr="00E8407E">
              <w:rPr>
                <w:rFonts w:ascii="Times New Roman" w:hAnsi="Times New Roman" w:cs="Times New Roman"/>
                <w:sz w:val="24"/>
                <w:szCs w:val="24"/>
              </w:rPr>
              <w:t>;</w:t>
            </w:r>
          </w:p>
          <w:p w14:paraId="44CB3160" w14:textId="77777777" w:rsidR="00431ECC" w:rsidRPr="00E8407E" w:rsidRDefault="001577E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 xml:space="preserve">аказ Міністерства фінансів України від 03.09.2018 </w:t>
            </w:r>
            <w:r w:rsidRPr="00E8407E">
              <w:rPr>
                <w:rFonts w:ascii="Times New Roman" w:hAnsi="Times New Roman" w:cs="Times New Roman"/>
                <w:sz w:val="24"/>
                <w:szCs w:val="24"/>
                <w:lang w:eastAsia="uk-UA"/>
              </w:rPr>
              <w:t>року №</w:t>
            </w:r>
            <w:r w:rsidR="00431ECC" w:rsidRPr="00E8407E">
              <w:rPr>
                <w:rFonts w:ascii="Times New Roman" w:hAnsi="Times New Roman" w:cs="Times New Roman"/>
                <w:sz w:val="24"/>
                <w:szCs w:val="24"/>
                <w:lang w:eastAsia="uk-UA"/>
              </w:rPr>
              <w:t>733, зареєстрований у Міністерстві юстиції України 27.09.2018</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 №1102/32554;</w:t>
            </w:r>
          </w:p>
        </w:tc>
        <w:tc>
          <w:tcPr>
            <w:tcW w:w="1417" w:type="dxa"/>
            <w:vMerge/>
            <w:shd w:val="clear" w:color="auto" w:fill="auto"/>
          </w:tcPr>
          <w:p w14:paraId="423207D7"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4D2D0A1" w14:textId="77777777" w:rsidTr="00E7797A">
        <w:trPr>
          <w:trHeight w:val="104"/>
        </w:trPr>
        <w:tc>
          <w:tcPr>
            <w:tcW w:w="704" w:type="dxa"/>
            <w:vMerge/>
            <w:shd w:val="clear" w:color="auto" w:fill="auto"/>
          </w:tcPr>
          <w:p w14:paraId="4DF2F14A"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7C1F8F1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1C1D5E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436CEE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5ACA70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w:t>
            </w:r>
            <w:r w:rsidRPr="00E8407E">
              <w:rPr>
                <w:rFonts w:ascii="Times New Roman" w:hAnsi="Times New Roman" w:cs="Times New Roman"/>
                <w:sz w:val="24"/>
                <w:szCs w:val="24"/>
                <w:lang w:eastAsia="uk-UA"/>
              </w:rPr>
              <w:lastRenderedPageBreak/>
              <w:t>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BA3967" w:rsidRPr="00E8407E">
              <w:rPr>
                <w:rFonts w:ascii="Times New Roman" w:hAnsi="Times New Roman" w:cs="Times New Roman"/>
                <w:sz w:val="24"/>
                <w:szCs w:val="24"/>
              </w:rPr>
              <w:t>;</w:t>
            </w:r>
          </w:p>
        </w:tc>
        <w:tc>
          <w:tcPr>
            <w:tcW w:w="1973" w:type="dxa"/>
            <w:shd w:val="clear" w:color="auto" w:fill="auto"/>
          </w:tcPr>
          <w:p w14:paraId="6B8F631E" w14:textId="77777777" w:rsidR="001577E2"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1577E2"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к</w:t>
            </w:r>
            <w:r w:rsidR="001577E2" w:rsidRPr="00E8407E">
              <w:rPr>
                <w:rFonts w:ascii="Times New Roman" w:hAnsi="Times New Roman" w:cs="Times New Roman"/>
                <w:sz w:val="24"/>
                <w:szCs w:val="24"/>
                <w:lang w:eastAsia="uk-UA"/>
              </w:rPr>
              <w:t>одекс</w:t>
            </w:r>
            <w:r w:rsidRPr="00E8407E">
              <w:rPr>
                <w:rFonts w:ascii="Times New Roman" w:hAnsi="Times New Roman" w:cs="Times New Roman"/>
                <w:sz w:val="24"/>
                <w:szCs w:val="24"/>
                <w:lang w:eastAsia="uk-UA"/>
              </w:rPr>
              <w:t xml:space="preserve"> України від 02.12.2010 </w:t>
            </w:r>
            <w:r w:rsidR="001577E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577E2" w:rsidRPr="00E8407E">
              <w:rPr>
                <w:rFonts w:ascii="Times New Roman" w:hAnsi="Times New Roman" w:cs="Times New Roman"/>
                <w:sz w:val="24"/>
                <w:szCs w:val="24"/>
                <w:lang w:eastAsia="uk-UA"/>
              </w:rPr>
              <w:t xml:space="preserve"> (п.87.5 ст.87, п.95.22 ст.95)</w:t>
            </w:r>
            <w:r w:rsidR="00BA3967" w:rsidRPr="00E8407E">
              <w:rPr>
                <w:rFonts w:ascii="Times New Roman" w:hAnsi="Times New Roman" w:cs="Times New Roman"/>
                <w:sz w:val="24"/>
                <w:szCs w:val="24"/>
              </w:rPr>
              <w:t>;</w:t>
            </w:r>
          </w:p>
          <w:p w14:paraId="76DA77F9" w14:textId="77777777" w:rsidR="00431ECC" w:rsidRPr="00E8407E" w:rsidRDefault="00BA396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431ECC" w:rsidRPr="00E8407E">
              <w:rPr>
                <w:rFonts w:ascii="Times New Roman" w:hAnsi="Times New Roman" w:cs="Times New Roman"/>
                <w:sz w:val="24"/>
                <w:szCs w:val="24"/>
                <w:lang w:eastAsia="uk-UA"/>
              </w:rPr>
              <w:t>аказ Міністерства фінансів України від 16.06.2017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№585, зареєстрований у Міністерстві юстиції України 14.07.2017</w:t>
            </w:r>
            <w:r w:rsidRPr="00E8407E">
              <w:rPr>
                <w:rFonts w:ascii="Times New Roman" w:hAnsi="Times New Roman" w:cs="Times New Roman"/>
                <w:sz w:val="24"/>
                <w:szCs w:val="24"/>
                <w:lang w:eastAsia="uk-UA"/>
              </w:rPr>
              <w:t xml:space="preserve"> року</w:t>
            </w:r>
            <w:r w:rsidR="00431ECC" w:rsidRPr="00E8407E">
              <w:rPr>
                <w:rFonts w:ascii="Times New Roman" w:hAnsi="Times New Roman" w:cs="Times New Roman"/>
                <w:sz w:val="24"/>
                <w:szCs w:val="24"/>
                <w:lang w:eastAsia="uk-UA"/>
              </w:rPr>
              <w:t xml:space="preserve"> за</w:t>
            </w:r>
            <w:r w:rsidRPr="00E8407E">
              <w:rPr>
                <w:rFonts w:ascii="Times New Roman" w:hAnsi="Times New Roman" w:cs="Times New Roman"/>
                <w:sz w:val="24"/>
                <w:szCs w:val="24"/>
                <w:lang w:eastAsia="uk-UA"/>
              </w:rPr>
              <w:t xml:space="preserve"> </w:t>
            </w:r>
            <w:r w:rsidR="00431ECC" w:rsidRPr="00E8407E">
              <w:rPr>
                <w:rFonts w:ascii="Times New Roman" w:hAnsi="Times New Roman" w:cs="Times New Roman"/>
                <w:sz w:val="24"/>
                <w:szCs w:val="24"/>
                <w:lang w:eastAsia="uk-UA"/>
              </w:rPr>
              <w:t>№857/30725;</w:t>
            </w:r>
          </w:p>
        </w:tc>
        <w:tc>
          <w:tcPr>
            <w:tcW w:w="1417" w:type="dxa"/>
            <w:vMerge/>
            <w:shd w:val="clear" w:color="auto" w:fill="auto"/>
          </w:tcPr>
          <w:p w14:paraId="363971E3" w14:textId="77777777" w:rsidR="00431ECC" w:rsidRPr="00E8407E" w:rsidRDefault="00431ECC" w:rsidP="00770B36">
            <w:pPr>
              <w:rPr>
                <w:rFonts w:ascii="Times New Roman" w:hAnsi="Times New Roman" w:cs="Times New Roman"/>
                <w:sz w:val="24"/>
                <w:szCs w:val="24"/>
                <w:lang w:eastAsia="uk-UA"/>
              </w:rPr>
            </w:pPr>
          </w:p>
        </w:tc>
      </w:tr>
      <w:tr w:rsidR="00404451" w:rsidRPr="00E8407E" w14:paraId="1C290074" w14:textId="77777777" w:rsidTr="00E7797A">
        <w:trPr>
          <w:trHeight w:val="134"/>
        </w:trPr>
        <w:tc>
          <w:tcPr>
            <w:tcW w:w="704" w:type="dxa"/>
            <w:vMerge/>
            <w:shd w:val="clear" w:color="auto" w:fill="auto"/>
          </w:tcPr>
          <w:p w14:paraId="369A8F0C"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26EA20A"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94B3BF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6474C0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583C098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2462BE1"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1505D2" w:rsidRPr="00E8407E">
              <w:rPr>
                <w:rFonts w:ascii="Times New Roman" w:hAnsi="Times New Roman" w:cs="Times New Roman"/>
                <w:sz w:val="24"/>
                <w:szCs w:val="24"/>
                <w:lang w:eastAsia="uk-UA"/>
              </w:rPr>
              <w:t>одатковий</w:t>
            </w:r>
            <w:r w:rsidRPr="00E8407E">
              <w:rPr>
                <w:rFonts w:ascii="Times New Roman" w:hAnsi="Times New Roman" w:cs="Times New Roman"/>
                <w:sz w:val="24"/>
                <w:szCs w:val="24"/>
                <w:lang w:eastAsia="uk-UA"/>
              </w:rPr>
              <w:t xml:space="preserve"> кодекс України від 02.12.2010 </w:t>
            </w:r>
            <w:r w:rsidR="001505D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505D2" w:rsidRPr="00E8407E">
              <w:rPr>
                <w:rFonts w:ascii="Times New Roman" w:hAnsi="Times New Roman" w:cs="Times New Roman"/>
                <w:sz w:val="24"/>
                <w:szCs w:val="24"/>
                <w:lang w:eastAsia="uk-UA"/>
              </w:rPr>
              <w:t xml:space="preserve"> (п.73.3 ст.73)</w:t>
            </w:r>
            <w:r w:rsidR="00BA3967" w:rsidRPr="00E8407E">
              <w:rPr>
                <w:rFonts w:ascii="Times New Roman" w:hAnsi="Times New Roman" w:cs="Times New Roman"/>
                <w:sz w:val="24"/>
                <w:szCs w:val="24"/>
              </w:rPr>
              <w:t>;</w:t>
            </w:r>
          </w:p>
        </w:tc>
        <w:tc>
          <w:tcPr>
            <w:tcW w:w="1417" w:type="dxa"/>
            <w:vMerge/>
            <w:shd w:val="clear" w:color="auto" w:fill="auto"/>
          </w:tcPr>
          <w:p w14:paraId="290E142E"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23E77BE" w14:textId="77777777" w:rsidTr="00E7797A">
        <w:trPr>
          <w:trHeight w:val="134"/>
        </w:trPr>
        <w:tc>
          <w:tcPr>
            <w:tcW w:w="704" w:type="dxa"/>
            <w:vMerge/>
            <w:shd w:val="clear" w:color="auto" w:fill="auto"/>
          </w:tcPr>
          <w:p w14:paraId="6C03308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516911A4"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46D6AAC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461705A"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191FF60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00BA3967" w:rsidRPr="00E8407E">
              <w:rPr>
                <w:rFonts w:ascii="Times New Roman" w:hAnsi="Times New Roman" w:cs="Times New Roman"/>
                <w:sz w:val="24"/>
                <w:szCs w:val="24"/>
              </w:rPr>
              <w:t>;</w:t>
            </w:r>
          </w:p>
        </w:tc>
        <w:tc>
          <w:tcPr>
            <w:tcW w:w="1973" w:type="dxa"/>
            <w:shd w:val="clear" w:color="auto" w:fill="auto"/>
          </w:tcPr>
          <w:p w14:paraId="7A2F23E4"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(п.89.8 ст.89)</w:t>
            </w:r>
            <w:r w:rsidR="00BA3967" w:rsidRPr="00E8407E">
              <w:rPr>
                <w:rFonts w:ascii="Times New Roman" w:hAnsi="Times New Roman" w:cs="Times New Roman"/>
                <w:sz w:val="24"/>
                <w:szCs w:val="24"/>
              </w:rPr>
              <w:t>;</w:t>
            </w:r>
          </w:p>
        </w:tc>
        <w:tc>
          <w:tcPr>
            <w:tcW w:w="1417" w:type="dxa"/>
            <w:vMerge/>
            <w:shd w:val="clear" w:color="auto" w:fill="auto"/>
          </w:tcPr>
          <w:p w14:paraId="7D80D37E" w14:textId="77777777" w:rsidR="00431ECC" w:rsidRPr="00E8407E" w:rsidRDefault="00431ECC" w:rsidP="00770B36">
            <w:pPr>
              <w:rPr>
                <w:rFonts w:ascii="Times New Roman" w:hAnsi="Times New Roman" w:cs="Times New Roman"/>
                <w:sz w:val="24"/>
                <w:szCs w:val="24"/>
                <w:lang w:eastAsia="uk-UA"/>
              </w:rPr>
            </w:pPr>
          </w:p>
        </w:tc>
      </w:tr>
      <w:tr w:rsidR="00404451" w:rsidRPr="00E8407E" w14:paraId="37751113" w14:textId="77777777" w:rsidTr="00E7797A">
        <w:trPr>
          <w:trHeight w:val="114"/>
        </w:trPr>
        <w:tc>
          <w:tcPr>
            <w:tcW w:w="704" w:type="dxa"/>
            <w:vMerge/>
            <w:shd w:val="clear" w:color="auto" w:fill="auto"/>
          </w:tcPr>
          <w:p w14:paraId="41848E50"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554682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22D93B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9898A2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7C85175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00BA3967" w:rsidRPr="00E8407E">
              <w:rPr>
                <w:rFonts w:ascii="Times New Roman" w:hAnsi="Times New Roman" w:cs="Times New Roman"/>
                <w:sz w:val="24"/>
                <w:szCs w:val="24"/>
              </w:rPr>
              <w:t>;</w:t>
            </w:r>
          </w:p>
        </w:tc>
        <w:tc>
          <w:tcPr>
            <w:tcW w:w="1973" w:type="dxa"/>
            <w:shd w:val="clear" w:color="auto" w:fill="auto"/>
          </w:tcPr>
          <w:p w14:paraId="18DD280B"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(пп.96.1, 96.2 ст.96)</w:t>
            </w:r>
            <w:r w:rsidR="00BA3967" w:rsidRPr="00E8407E">
              <w:rPr>
                <w:rFonts w:ascii="Times New Roman" w:hAnsi="Times New Roman" w:cs="Times New Roman"/>
                <w:sz w:val="24"/>
                <w:szCs w:val="24"/>
              </w:rPr>
              <w:t>;</w:t>
            </w:r>
          </w:p>
        </w:tc>
        <w:tc>
          <w:tcPr>
            <w:tcW w:w="1417" w:type="dxa"/>
            <w:vMerge/>
            <w:shd w:val="clear" w:color="auto" w:fill="auto"/>
          </w:tcPr>
          <w:p w14:paraId="7755F3C0"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07E829A" w14:textId="77777777" w:rsidTr="00E7797A">
        <w:trPr>
          <w:trHeight w:val="124"/>
        </w:trPr>
        <w:tc>
          <w:tcPr>
            <w:tcW w:w="704" w:type="dxa"/>
            <w:vMerge/>
            <w:shd w:val="clear" w:color="auto" w:fill="auto"/>
          </w:tcPr>
          <w:p w14:paraId="211CD75A"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A7E5C2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0CA32B4D"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AC0F399"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74E317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00BA3967" w:rsidRPr="00E8407E">
              <w:rPr>
                <w:rFonts w:ascii="Times New Roman" w:hAnsi="Times New Roman" w:cs="Times New Roman"/>
                <w:sz w:val="24"/>
                <w:szCs w:val="24"/>
              </w:rPr>
              <w:t>;</w:t>
            </w:r>
          </w:p>
        </w:tc>
        <w:tc>
          <w:tcPr>
            <w:tcW w:w="1973" w:type="dxa"/>
            <w:shd w:val="clear" w:color="auto" w:fill="auto"/>
          </w:tcPr>
          <w:p w14:paraId="5DCD5A61"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6F2D1B"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6F2D1B"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6F2D1B" w:rsidRPr="00E8407E">
              <w:rPr>
                <w:rFonts w:ascii="Times New Roman" w:hAnsi="Times New Roman" w:cs="Times New Roman"/>
                <w:sz w:val="24"/>
                <w:szCs w:val="24"/>
                <w:lang w:eastAsia="uk-UA"/>
              </w:rPr>
              <w:t xml:space="preserve"> (п.93.1 ст.93)</w:t>
            </w:r>
            <w:r w:rsidR="00BA3967" w:rsidRPr="00E8407E">
              <w:rPr>
                <w:rFonts w:ascii="Times New Roman" w:hAnsi="Times New Roman" w:cs="Times New Roman"/>
                <w:sz w:val="24"/>
                <w:szCs w:val="24"/>
              </w:rPr>
              <w:t>;</w:t>
            </w:r>
          </w:p>
        </w:tc>
        <w:tc>
          <w:tcPr>
            <w:tcW w:w="1417" w:type="dxa"/>
            <w:vMerge/>
            <w:shd w:val="clear" w:color="auto" w:fill="auto"/>
          </w:tcPr>
          <w:p w14:paraId="2A113081"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AFFD935" w14:textId="77777777" w:rsidTr="00E7797A">
        <w:trPr>
          <w:trHeight w:val="152"/>
        </w:trPr>
        <w:tc>
          <w:tcPr>
            <w:tcW w:w="704" w:type="dxa"/>
            <w:vMerge/>
            <w:shd w:val="clear" w:color="auto" w:fill="auto"/>
          </w:tcPr>
          <w:p w14:paraId="4065418F"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0790EF48"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E3858F3"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2B93A2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06F95FF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00BA3967" w:rsidRPr="00E8407E">
              <w:rPr>
                <w:rFonts w:ascii="Times New Roman" w:hAnsi="Times New Roman" w:cs="Times New Roman"/>
                <w:sz w:val="24"/>
                <w:szCs w:val="24"/>
              </w:rPr>
              <w:t>;</w:t>
            </w:r>
          </w:p>
        </w:tc>
        <w:tc>
          <w:tcPr>
            <w:tcW w:w="1973" w:type="dxa"/>
            <w:shd w:val="clear" w:color="auto" w:fill="auto"/>
          </w:tcPr>
          <w:p w14:paraId="27E22546" w14:textId="77777777" w:rsidR="00BA3967"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22761"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122761"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22761" w:rsidRPr="00E8407E">
              <w:rPr>
                <w:rFonts w:ascii="Times New Roman" w:hAnsi="Times New Roman" w:cs="Times New Roman"/>
                <w:sz w:val="24"/>
                <w:szCs w:val="24"/>
                <w:lang w:eastAsia="uk-UA"/>
              </w:rPr>
              <w:t xml:space="preserve"> (п.95.3 ст.95)</w:t>
            </w:r>
            <w:r w:rsidR="00BA3967" w:rsidRPr="00E8407E">
              <w:rPr>
                <w:rFonts w:ascii="Times New Roman" w:hAnsi="Times New Roman" w:cs="Times New Roman"/>
                <w:sz w:val="24"/>
                <w:szCs w:val="24"/>
              </w:rPr>
              <w:t>;</w:t>
            </w:r>
          </w:p>
          <w:p w14:paraId="29BCB2EA"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затвердженої постановою Правління Національного банку України від 21.01.2004 </w:t>
            </w:r>
            <w:r w:rsidR="00FB44B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№22</w:t>
            </w:r>
            <w:r w:rsidR="00FB44B5"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зареєстрованої в Міністерстві юстиції України 29.03.2004 </w:t>
            </w:r>
            <w:r w:rsidR="00FB44B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за №377/8976</w:t>
            </w:r>
            <w:r w:rsidR="00FB44B5" w:rsidRPr="00E8407E">
              <w:rPr>
                <w:rFonts w:ascii="Times New Roman" w:hAnsi="Times New Roman" w:cs="Times New Roman"/>
                <w:sz w:val="24"/>
                <w:szCs w:val="24"/>
                <w:lang w:eastAsia="uk-UA"/>
              </w:rPr>
              <w:t xml:space="preserve"> (глава 11)</w:t>
            </w:r>
            <w:r w:rsidR="00BA3967" w:rsidRPr="00E8407E">
              <w:rPr>
                <w:rFonts w:ascii="Times New Roman" w:hAnsi="Times New Roman" w:cs="Times New Roman"/>
                <w:sz w:val="24"/>
                <w:szCs w:val="24"/>
              </w:rPr>
              <w:t>;</w:t>
            </w:r>
          </w:p>
        </w:tc>
        <w:tc>
          <w:tcPr>
            <w:tcW w:w="1417" w:type="dxa"/>
            <w:vMerge/>
            <w:shd w:val="clear" w:color="auto" w:fill="auto"/>
          </w:tcPr>
          <w:p w14:paraId="47289599" w14:textId="77777777" w:rsidR="00431ECC" w:rsidRPr="00E8407E" w:rsidRDefault="00431ECC" w:rsidP="00770B36">
            <w:pPr>
              <w:rPr>
                <w:rFonts w:ascii="Times New Roman" w:hAnsi="Times New Roman" w:cs="Times New Roman"/>
                <w:sz w:val="24"/>
                <w:szCs w:val="24"/>
                <w:lang w:eastAsia="uk-UA"/>
              </w:rPr>
            </w:pPr>
          </w:p>
        </w:tc>
      </w:tr>
      <w:tr w:rsidR="00404451" w:rsidRPr="00E8407E" w14:paraId="400D978B" w14:textId="77777777" w:rsidTr="00E7797A">
        <w:trPr>
          <w:trHeight w:val="142"/>
        </w:trPr>
        <w:tc>
          <w:tcPr>
            <w:tcW w:w="704" w:type="dxa"/>
            <w:vMerge/>
            <w:shd w:val="clear" w:color="auto" w:fill="auto"/>
          </w:tcPr>
          <w:p w14:paraId="443CC329"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A17CDF0"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2E446C6C"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120024DB"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2A92B330"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погодження заміни предмета застави</w:t>
            </w:r>
            <w:r w:rsidR="00BA3967" w:rsidRPr="00E8407E">
              <w:rPr>
                <w:rFonts w:ascii="Times New Roman" w:hAnsi="Times New Roman" w:cs="Times New Roman"/>
                <w:sz w:val="24"/>
                <w:szCs w:val="24"/>
              </w:rPr>
              <w:t>;</w:t>
            </w:r>
          </w:p>
        </w:tc>
        <w:tc>
          <w:tcPr>
            <w:tcW w:w="1973" w:type="dxa"/>
            <w:shd w:val="clear" w:color="auto" w:fill="auto"/>
          </w:tcPr>
          <w:p w14:paraId="58F0F2CE"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39105F" w:rsidRPr="00E8407E">
              <w:rPr>
                <w:rFonts w:ascii="Times New Roman" w:hAnsi="Times New Roman" w:cs="Times New Roman"/>
                <w:sz w:val="24"/>
                <w:szCs w:val="24"/>
                <w:lang w:eastAsia="uk-UA"/>
              </w:rPr>
              <w:t>одатковий</w:t>
            </w:r>
            <w:r w:rsidRPr="00E8407E">
              <w:rPr>
                <w:rFonts w:ascii="Times New Roman" w:hAnsi="Times New Roman" w:cs="Times New Roman"/>
                <w:sz w:val="24"/>
                <w:szCs w:val="24"/>
                <w:lang w:eastAsia="uk-UA"/>
              </w:rPr>
              <w:t xml:space="preserve"> кодекс України від 02.12.2010 </w:t>
            </w:r>
            <w:r w:rsidR="0039105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39105F" w:rsidRPr="00E8407E">
              <w:rPr>
                <w:rFonts w:ascii="Times New Roman" w:hAnsi="Times New Roman" w:cs="Times New Roman"/>
                <w:sz w:val="24"/>
                <w:szCs w:val="24"/>
                <w:lang w:eastAsia="uk-UA"/>
              </w:rPr>
              <w:t xml:space="preserve"> (п.89.7 ст.89)</w:t>
            </w:r>
            <w:r w:rsidR="00BA3967" w:rsidRPr="00E8407E">
              <w:rPr>
                <w:rFonts w:ascii="Times New Roman" w:hAnsi="Times New Roman" w:cs="Times New Roman"/>
                <w:sz w:val="24"/>
                <w:szCs w:val="24"/>
              </w:rPr>
              <w:t>;</w:t>
            </w:r>
          </w:p>
        </w:tc>
        <w:tc>
          <w:tcPr>
            <w:tcW w:w="1417" w:type="dxa"/>
            <w:vMerge/>
            <w:shd w:val="clear" w:color="auto" w:fill="auto"/>
          </w:tcPr>
          <w:p w14:paraId="2E9FB5C8" w14:textId="77777777" w:rsidR="00431ECC" w:rsidRPr="00E8407E" w:rsidRDefault="00431ECC" w:rsidP="00770B36">
            <w:pPr>
              <w:rPr>
                <w:rFonts w:ascii="Times New Roman" w:hAnsi="Times New Roman" w:cs="Times New Roman"/>
                <w:sz w:val="24"/>
                <w:szCs w:val="24"/>
                <w:lang w:eastAsia="uk-UA"/>
              </w:rPr>
            </w:pPr>
          </w:p>
        </w:tc>
      </w:tr>
      <w:tr w:rsidR="00404451" w:rsidRPr="00E8407E" w14:paraId="0408D71F" w14:textId="77777777" w:rsidTr="00E7797A">
        <w:trPr>
          <w:trHeight w:val="104"/>
        </w:trPr>
        <w:tc>
          <w:tcPr>
            <w:tcW w:w="704" w:type="dxa"/>
            <w:vMerge/>
            <w:shd w:val="clear" w:color="auto" w:fill="auto"/>
          </w:tcPr>
          <w:p w14:paraId="647B79D3"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6FFD74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69724007"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F0F4075"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6728A244"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00BA3967" w:rsidRPr="00E8407E">
              <w:rPr>
                <w:rFonts w:ascii="Times New Roman" w:hAnsi="Times New Roman" w:cs="Times New Roman"/>
                <w:sz w:val="24"/>
                <w:szCs w:val="24"/>
              </w:rPr>
              <w:t>;</w:t>
            </w:r>
          </w:p>
        </w:tc>
        <w:tc>
          <w:tcPr>
            <w:tcW w:w="1973" w:type="dxa"/>
            <w:shd w:val="clear" w:color="auto" w:fill="auto"/>
          </w:tcPr>
          <w:p w14:paraId="1CE5FBC6" w14:textId="77777777" w:rsidR="00431ECC"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39105F"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D0275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AC78FD" w:rsidRPr="00E8407E">
              <w:rPr>
                <w:rFonts w:ascii="Times New Roman" w:hAnsi="Times New Roman" w:cs="Times New Roman"/>
                <w:sz w:val="24"/>
                <w:szCs w:val="24"/>
                <w:lang w:eastAsia="uk-UA"/>
              </w:rPr>
              <w:t xml:space="preserve"> </w:t>
            </w:r>
            <w:r w:rsidR="00D0275F" w:rsidRPr="00E8407E">
              <w:rPr>
                <w:rFonts w:ascii="Times New Roman" w:hAnsi="Times New Roman" w:cs="Times New Roman"/>
                <w:sz w:val="24"/>
                <w:szCs w:val="24"/>
                <w:lang w:eastAsia="uk-UA"/>
              </w:rPr>
              <w:t>(</w:t>
            </w:r>
            <w:r w:rsidR="00AC78FD" w:rsidRPr="00E8407E">
              <w:rPr>
                <w:rFonts w:ascii="Times New Roman" w:hAnsi="Times New Roman" w:cs="Times New Roman"/>
                <w:sz w:val="24"/>
                <w:szCs w:val="24"/>
                <w:lang w:eastAsia="uk-UA"/>
              </w:rPr>
              <w:t>п.92.1 ст.92</w:t>
            </w:r>
            <w:r w:rsidR="00D0275F" w:rsidRPr="00E8407E">
              <w:rPr>
                <w:rFonts w:ascii="Times New Roman" w:hAnsi="Times New Roman" w:cs="Times New Roman"/>
                <w:sz w:val="24"/>
                <w:szCs w:val="24"/>
                <w:lang w:eastAsia="uk-UA"/>
              </w:rPr>
              <w:t>)</w:t>
            </w:r>
            <w:r w:rsidR="00BA3967" w:rsidRPr="00E8407E">
              <w:rPr>
                <w:rFonts w:ascii="Times New Roman" w:hAnsi="Times New Roman" w:cs="Times New Roman"/>
                <w:sz w:val="24"/>
                <w:szCs w:val="24"/>
              </w:rPr>
              <w:t>;</w:t>
            </w:r>
          </w:p>
        </w:tc>
        <w:tc>
          <w:tcPr>
            <w:tcW w:w="1417" w:type="dxa"/>
            <w:vMerge/>
            <w:shd w:val="clear" w:color="auto" w:fill="auto"/>
          </w:tcPr>
          <w:p w14:paraId="3DF89214" w14:textId="77777777" w:rsidR="00431ECC" w:rsidRPr="00E8407E" w:rsidRDefault="00431ECC" w:rsidP="00770B36">
            <w:pPr>
              <w:rPr>
                <w:rFonts w:ascii="Times New Roman" w:hAnsi="Times New Roman" w:cs="Times New Roman"/>
                <w:sz w:val="24"/>
                <w:szCs w:val="24"/>
                <w:lang w:eastAsia="uk-UA"/>
              </w:rPr>
            </w:pPr>
          </w:p>
        </w:tc>
      </w:tr>
      <w:tr w:rsidR="00404451" w:rsidRPr="00E8407E" w14:paraId="7693C0C0" w14:textId="77777777" w:rsidTr="00E7797A">
        <w:trPr>
          <w:trHeight w:val="152"/>
        </w:trPr>
        <w:tc>
          <w:tcPr>
            <w:tcW w:w="704" w:type="dxa"/>
            <w:vMerge/>
            <w:shd w:val="clear" w:color="auto" w:fill="auto"/>
          </w:tcPr>
          <w:p w14:paraId="6231692C" w14:textId="77777777" w:rsidR="00431ECC" w:rsidRPr="00E8407E" w:rsidRDefault="00431ECC" w:rsidP="00770B36">
            <w:pPr>
              <w:rPr>
                <w:rFonts w:ascii="Times New Roman" w:hAnsi="Times New Roman" w:cs="Times New Roman"/>
                <w:sz w:val="24"/>
                <w:szCs w:val="24"/>
                <w:lang w:eastAsia="uk-UA"/>
              </w:rPr>
            </w:pPr>
          </w:p>
        </w:tc>
        <w:tc>
          <w:tcPr>
            <w:tcW w:w="1418" w:type="dxa"/>
            <w:vMerge/>
            <w:shd w:val="clear" w:color="auto" w:fill="auto"/>
          </w:tcPr>
          <w:p w14:paraId="1C9C9D92"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3F55A2AF" w14:textId="77777777" w:rsidR="00431ECC" w:rsidRPr="00E8407E" w:rsidRDefault="00431ECC" w:rsidP="00770B36">
            <w:pPr>
              <w:rPr>
                <w:rFonts w:ascii="Times New Roman" w:hAnsi="Times New Roman" w:cs="Times New Roman"/>
                <w:sz w:val="24"/>
                <w:szCs w:val="24"/>
              </w:rPr>
            </w:pPr>
          </w:p>
        </w:tc>
        <w:tc>
          <w:tcPr>
            <w:tcW w:w="1418" w:type="dxa"/>
            <w:vMerge/>
            <w:shd w:val="clear" w:color="auto" w:fill="auto"/>
          </w:tcPr>
          <w:p w14:paraId="534EF9B3" w14:textId="77777777" w:rsidR="00431ECC" w:rsidRPr="00E8407E" w:rsidRDefault="00431ECC" w:rsidP="00770B36">
            <w:pPr>
              <w:rPr>
                <w:rFonts w:ascii="Times New Roman" w:hAnsi="Times New Roman" w:cs="Times New Roman"/>
                <w:sz w:val="24"/>
                <w:szCs w:val="24"/>
              </w:rPr>
            </w:pPr>
          </w:p>
        </w:tc>
        <w:tc>
          <w:tcPr>
            <w:tcW w:w="2268" w:type="dxa"/>
            <w:shd w:val="clear" w:color="auto" w:fill="auto"/>
          </w:tcPr>
          <w:p w14:paraId="17CE37F9" w14:textId="77777777" w:rsidR="00B8771A" w:rsidRPr="00E8407E" w:rsidRDefault="00431ECC"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w:t>
            </w:r>
            <w:r w:rsidRPr="00E8407E">
              <w:rPr>
                <w:rFonts w:ascii="Times New Roman" w:hAnsi="Times New Roman" w:cs="Times New Roman"/>
                <w:sz w:val="24"/>
                <w:szCs w:val="24"/>
                <w:lang w:eastAsia="uk-UA"/>
              </w:rPr>
              <w:lastRenderedPageBreak/>
              <w:t>попередньої оцінки, зберігання майна, вилученого та конфіскованого за порушення митного і п</w:t>
            </w:r>
            <w:r w:rsidR="00BA3967" w:rsidRPr="00E8407E">
              <w:rPr>
                <w:rFonts w:ascii="Times New Roman" w:hAnsi="Times New Roman" w:cs="Times New Roman"/>
                <w:sz w:val="24"/>
                <w:szCs w:val="24"/>
                <w:lang w:eastAsia="uk-UA"/>
              </w:rPr>
              <w:t>одаткового законодавства.</w:t>
            </w:r>
          </w:p>
        </w:tc>
        <w:tc>
          <w:tcPr>
            <w:tcW w:w="1973" w:type="dxa"/>
            <w:shd w:val="clear" w:color="auto" w:fill="auto"/>
          </w:tcPr>
          <w:p w14:paraId="5D460D2B" w14:textId="77777777" w:rsidR="00B8771A" w:rsidRPr="00E8407E" w:rsidRDefault="00431ECC"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w:t>
            </w:r>
            <w:r w:rsidR="00AC78FD"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AC78FD"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AC78FD" w:rsidRPr="00E8407E">
              <w:rPr>
                <w:rFonts w:ascii="Times New Roman" w:hAnsi="Times New Roman" w:cs="Times New Roman"/>
                <w:sz w:val="24"/>
                <w:szCs w:val="24"/>
                <w:lang w:eastAsia="uk-UA"/>
              </w:rPr>
              <w:t xml:space="preserve"> (пп.191.1.23 п.191.1 ст.191)</w:t>
            </w:r>
            <w:r w:rsidR="00BA3967" w:rsidRPr="00E8407E">
              <w:rPr>
                <w:rFonts w:ascii="Times New Roman" w:hAnsi="Times New Roman" w:cs="Times New Roman"/>
                <w:sz w:val="24"/>
                <w:szCs w:val="24"/>
              </w:rPr>
              <w:t>.</w:t>
            </w:r>
          </w:p>
        </w:tc>
        <w:tc>
          <w:tcPr>
            <w:tcW w:w="1417" w:type="dxa"/>
            <w:vMerge/>
            <w:shd w:val="clear" w:color="auto" w:fill="auto"/>
          </w:tcPr>
          <w:p w14:paraId="63740FEC" w14:textId="77777777" w:rsidR="00431ECC" w:rsidRPr="00E8407E" w:rsidRDefault="00431ECC" w:rsidP="00770B36">
            <w:pPr>
              <w:rPr>
                <w:rFonts w:ascii="Times New Roman" w:hAnsi="Times New Roman" w:cs="Times New Roman"/>
                <w:sz w:val="24"/>
                <w:szCs w:val="24"/>
                <w:lang w:eastAsia="uk-UA"/>
              </w:rPr>
            </w:pPr>
          </w:p>
        </w:tc>
      </w:tr>
      <w:tr w:rsidR="00404451" w:rsidRPr="00E8407E" w14:paraId="54834757" w14:textId="77777777" w:rsidTr="00E7797A">
        <w:trPr>
          <w:trHeight w:val="150"/>
        </w:trPr>
        <w:tc>
          <w:tcPr>
            <w:tcW w:w="704" w:type="dxa"/>
            <w:vMerge w:val="restart"/>
            <w:shd w:val="clear" w:color="auto" w:fill="auto"/>
          </w:tcPr>
          <w:p w14:paraId="1D5674CC" w14:textId="77777777" w:rsidR="00C61C06" w:rsidRPr="00E8407E" w:rsidRDefault="00C61C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w:t>
            </w:r>
          </w:p>
        </w:tc>
        <w:tc>
          <w:tcPr>
            <w:tcW w:w="1418" w:type="dxa"/>
            <w:vMerge w:val="restart"/>
            <w:shd w:val="clear" w:color="auto" w:fill="auto"/>
          </w:tcPr>
          <w:p w14:paraId="18CB7115"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rPr>
              <w:t>18.01.2021 №251</w:t>
            </w:r>
          </w:p>
        </w:tc>
        <w:tc>
          <w:tcPr>
            <w:tcW w:w="1418" w:type="dxa"/>
            <w:vMerge w:val="restart"/>
            <w:shd w:val="clear" w:color="auto" w:fill="auto"/>
          </w:tcPr>
          <w:p w14:paraId="4FBDE43B"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Контерук Раїса</w:t>
            </w:r>
          </w:p>
        </w:tc>
        <w:tc>
          <w:tcPr>
            <w:tcW w:w="1418" w:type="dxa"/>
            <w:vMerge w:val="restart"/>
            <w:shd w:val="clear" w:color="auto" w:fill="auto"/>
          </w:tcPr>
          <w:p w14:paraId="42E98EB7" w14:textId="77777777" w:rsidR="00C61C06" w:rsidRPr="00E8407E" w:rsidRDefault="00C61C0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Начальник Ковельського відділу по роботі з податковим боргом управління по роботі з податковим боргом Головного управління ДПС у Волинській області (на період тимчасової відсутностіделегувати повноваження заступнику начальника Ковельського відділу по роботі з податковим боргом управління по роботі з податковим боргом Лавренюку Роману</w:t>
            </w:r>
          </w:p>
        </w:tc>
        <w:tc>
          <w:tcPr>
            <w:tcW w:w="2268" w:type="dxa"/>
            <w:shd w:val="clear" w:color="auto" w:fill="auto"/>
          </w:tcPr>
          <w:p w14:paraId="1514CFCF" w14:textId="77777777" w:rsidR="00C61C06" w:rsidRPr="00E8407E" w:rsidRDefault="00C61C06"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5A74FD0F"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551CFF84" w14:textId="77777777" w:rsidR="00C61C06" w:rsidRPr="00E8407E" w:rsidRDefault="004D78BB" w:rsidP="00AE0799">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w:t>
            </w:r>
            <w:r w:rsidR="00AE0799" w:rsidRPr="00E8407E">
              <w:rPr>
                <w:rFonts w:ascii="Times New Roman" w:hAnsi="Times New Roman" w:cs="Times New Roman"/>
                <w:sz w:val="24"/>
                <w:szCs w:val="24"/>
              </w:rPr>
              <w:t xml:space="preserve"> </w:t>
            </w:r>
            <w:r w:rsidRPr="00E8407E">
              <w:rPr>
                <w:rFonts w:ascii="Times New Roman" w:hAnsi="Times New Roman" w:cs="Times New Roman"/>
                <w:sz w:val="24"/>
                <w:szCs w:val="24"/>
              </w:rPr>
              <w:t>326</w:t>
            </w:r>
            <w:r w:rsidR="00AE0799" w:rsidRPr="00E8407E">
              <w:rPr>
                <w:rFonts w:ascii="Times New Roman" w:hAnsi="Times New Roman" w:cs="Times New Roman"/>
                <w:sz w:val="24"/>
                <w:szCs w:val="24"/>
              </w:rPr>
              <w:t>-</w:t>
            </w:r>
            <w:r w:rsidRPr="00E8407E">
              <w:rPr>
                <w:rFonts w:ascii="Times New Roman" w:hAnsi="Times New Roman" w:cs="Times New Roman"/>
                <w:sz w:val="24"/>
                <w:szCs w:val="24"/>
              </w:rPr>
              <w:t>о від 25.07.2024)</w:t>
            </w:r>
          </w:p>
        </w:tc>
      </w:tr>
      <w:tr w:rsidR="00404451" w:rsidRPr="00E8407E" w14:paraId="5482E5B9" w14:textId="77777777" w:rsidTr="00E7797A">
        <w:trPr>
          <w:trHeight w:val="150"/>
        </w:trPr>
        <w:tc>
          <w:tcPr>
            <w:tcW w:w="704" w:type="dxa"/>
            <w:vMerge/>
            <w:shd w:val="clear" w:color="auto" w:fill="auto"/>
          </w:tcPr>
          <w:p w14:paraId="4B54AD05" w14:textId="77777777" w:rsidR="00C61C06" w:rsidRPr="00E8407E" w:rsidRDefault="00C61C06" w:rsidP="00770B36">
            <w:pPr>
              <w:rPr>
                <w:rFonts w:ascii="Times New Roman" w:hAnsi="Times New Roman" w:cs="Times New Roman"/>
                <w:sz w:val="24"/>
                <w:szCs w:val="24"/>
                <w:lang w:eastAsia="uk-UA"/>
              </w:rPr>
            </w:pPr>
          </w:p>
        </w:tc>
        <w:tc>
          <w:tcPr>
            <w:tcW w:w="1418" w:type="dxa"/>
            <w:vMerge/>
            <w:shd w:val="clear" w:color="auto" w:fill="auto"/>
          </w:tcPr>
          <w:p w14:paraId="0A7E7F8C"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31EFD276"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5869BFF9" w14:textId="77777777" w:rsidR="00C61C06" w:rsidRPr="00E8407E" w:rsidRDefault="00C61C06" w:rsidP="00770B36">
            <w:pPr>
              <w:rPr>
                <w:rFonts w:ascii="Times New Roman" w:hAnsi="Times New Roman" w:cs="Times New Roman"/>
                <w:sz w:val="24"/>
                <w:szCs w:val="24"/>
              </w:rPr>
            </w:pPr>
          </w:p>
        </w:tc>
        <w:tc>
          <w:tcPr>
            <w:tcW w:w="2268" w:type="dxa"/>
            <w:shd w:val="clear" w:color="auto" w:fill="auto"/>
          </w:tcPr>
          <w:p w14:paraId="6BF69BC1"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6EC23552"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2B846E85" w14:textId="77777777" w:rsidR="00C61C06" w:rsidRPr="00E8407E" w:rsidRDefault="00C61C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290B52B" w14:textId="77777777" w:rsidR="00C61C06" w:rsidRPr="00E8407E" w:rsidRDefault="00C61C06" w:rsidP="00770B36">
            <w:pPr>
              <w:rPr>
                <w:rFonts w:ascii="Times New Roman" w:hAnsi="Times New Roman" w:cs="Times New Roman"/>
                <w:sz w:val="24"/>
                <w:szCs w:val="24"/>
                <w:lang w:eastAsia="uk-UA"/>
              </w:rPr>
            </w:pPr>
          </w:p>
        </w:tc>
      </w:tr>
      <w:tr w:rsidR="00404451" w:rsidRPr="00E8407E" w14:paraId="50D41197" w14:textId="77777777" w:rsidTr="00E7797A">
        <w:trPr>
          <w:trHeight w:val="118"/>
        </w:trPr>
        <w:tc>
          <w:tcPr>
            <w:tcW w:w="704" w:type="dxa"/>
            <w:vMerge/>
            <w:shd w:val="clear" w:color="auto" w:fill="auto"/>
          </w:tcPr>
          <w:p w14:paraId="3CB3BF67" w14:textId="77777777" w:rsidR="00C61C06" w:rsidRPr="00E8407E" w:rsidRDefault="00C61C06" w:rsidP="00770B36">
            <w:pPr>
              <w:rPr>
                <w:rFonts w:ascii="Times New Roman" w:hAnsi="Times New Roman" w:cs="Times New Roman"/>
                <w:sz w:val="24"/>
                <w:szCs w:val="24"/>
                <w:lang w:eastAsia="uk-UA"/>
              </w:rPr>
            </w:pPr>
          </w:p>
        </w:tc>
        <w:tc>
          <w:tcPr>
            <w:tcW w:w="1418" w:type="dxa"/>
            <w:vMerge/>
            <w:shd w:val="clear" w:color="auto" w:fill="auto"/>
          </w:tcPr>
          <w:p w14:paraId="56C29A0C"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029CB114" w14:textId="77777777" w:rsidR="00C61C06" w:rsidRPr="00E8407E" w:rsidRDefault="00C61C06" w:rsidP="00770B36">
            <w:pPr>
              <w:rPr>
                <w:rFonts w:ascii="Times New Roman" w:hAnsi="Times New Roman" w:cs="Times New Roman"/>
                <w:sz w:val="24"/>
                <w:szCs w:val="24"/>
              </w:rPr>
            </w:pPr>
          </w:p>
        </w:tc>
        <w:tc>
          <w:tcPr>
            <w:tcW w:w="1418" w:type="dxa"/>
            <w:vMerge/>
            <w:shd w:val="clear" w:color="auto" w:fill="auto"/>
          </w:tcPr>
          <w:p w14:paraId="50420343" w14:textId="77777777" w:rsidR="00C61C06" w:rsidRPr="00E8407E" w:rsidRDefault="00C61C06" w:rsidP="00770B36">
            <w:pPr>
              <w:rPr>
                <w:rFonts w:ascii="Times New Roman" w:hAnsi="Times New Roman" w:cs="Times New Roman"/>
                <w:sz w:val="24"/>
                <w:szCs w:val="24"/>
              </w:rPr>
            </w:pPr>
          </w:p>
        </w:tc>
        <w:tc>
          <w:tcPr>
            <w:tcW w:w="2268" w:type="dxa"/>
            <w:shd w:val="clear" w:color="auto" w:fill="auto"/>
          </w:tcPr>
          <w:p w14:paraId="0F84079F"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572526EB" w14:textId="77777777" w:rsidR="00C61C06" w:rsidRPr="00E8407E" w:rsidRDefault="00C61C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752DC23" w14:textId="77777777" w:rsidR="00C61C06" w:rsidRPr="00E8407E" w:rsidRDefault="00C61C06" w:rsidP="00770B36">
            <w:pPr>
              <w:rPr>
                <w:rFonts w:ascii="Times New Roman" w:hAnsi="Times New Roman" w:cs="Times New Roman"/>
                <w:sz w:val="24"/>
                <w:szCs w:val="24"/>
                <w:lang w:eastAsia="uk-UA"/>
              </w:rPr>
            </w:pPr>
          </w:p>
        </w:tc>
      </w:tr>
      <w:tr w:rsidR="00404451" w:rsidRPr="00E8407E" w14:paraId="4CC2BCD3" w14:textId="77777777" w:rsidTr="00E7797A">
        <w:trPr>
          <w:trHeight w:val="172"/>
        </w:trPr>
        <w:tc>
          <w:tcPr>
            <w:tcW w:w="704" w:type="dxa"/>
            <w:vMerge/>
            <w:shd w:val="clear" w:color="auto" w:fill="auto"/>
          </w:tcPr>
          <w:p w14:paraId="72B3B6C1" w14:textId="77777777" w:rsidR="002D6AD6" w:rsidRPr="00E8407E" w:rsidRDefault="002D6AD6" w:rsidP="00770B36">
            <w:pPr>
              <w:rPr>
                <w:rFonts w:ascii="Times New Roman" w:hAnsi="Times New Roman" w:cs="Times New Roman"/>
                <w:sz w:val="24"/>
                <w:szCs w:val="24"/>
                <w:lang w:eastAsia="uk-UA"/>
              </w:rPr>
            </w:pPr>
          </w:p>
        </w:tc>
        <w:tc>
          <w:tcPr>
            <w:tcW w:w="1418" w:type="dxa"/>
            <w:vMerge/>
            <w:shd w:val="clear" w:color="auto" w:fill="auto"/>
          </w:tcPr>
          <w:p w14:paraId="7376EF57" w14:textId="77777777" w:rsidR="002D6AD6" w:rsidRPr="00E8407E" w:rsidRDefault="002D6AD6" w:rsidP="00770B36">
            <w:pPr>
              <w:rPr>
                <w:rFonts w:ascii="Times New Roman" w:hAnsi="Times New Roman" w:cs="Times New Roman"/>
                <w:sz w:val="24"/>
                <w:szCs w:val="24"/>
              </w:rPr>
            </w:pPr>
          </w:p>
        </w:tc>
        <w:tc>
          <w:tcPr>
            <w:tcW w:w="1418" w:type="dxa"/>
            <w:vMerge/>
            <w:shd w:val="clear" w:color="auto" w:fill="auto"/>
          </w:tcPr>
          <w:p w14:paraId="34C8C5BB" w14:textId="77777777" w:rsidR="002D6AD6" w:rsidRPr="00E8407E" w:rsidRDefault="002D6AD6" w:rsidP="00770B36">
            <w:pPr>
              <w:rPr>
                <w:rFonts w:ascii="Times New Roman" w:hAnsi="Times New Roman" w:cs="Times New Roman"/>
                <w:sz w:val="24"/>
                <w:szCs w:val="24"/>
              </w:rPr>
            </w:pPr>
          </w:p>
        </w:tc>
        <w:tc>
          <w:tcPr>
            <w:tcW w:w="1418" w:type="dxa"/>
            <w:vMerge/>
            <w:shd w:val="clear" w:color="auto" w:fill="auto"/>
          </w:tcPr>
          <w:p w14:paraId="15566AC8" w14:textId="77777777" w:rsidR="002D6AD6" w:rsidRPr="00E8407E" w:rsidRDefault="002D6AD6" w:rsidP="00770B36">
            <w:pPr>
              <w:rPr>
                <w:rFonts w:ascii="Times New Roman" w:hAnsi="Times New Roman" w:cs="Times New Roman"/>
                <w:sz w:val="24"/>
                <w:szCs w:val="24"/>
              </w:rPr>
            </w:pPr>
          </w:p>
        </w:tc>
        <w:tc>
          <w:tcPr>
            <w:tcW w:w="2268" w:type="dxa"/>
            <w:shd w:val="clear" w:color="auto" w:fill="auto"/>
          </w:tcPr>
          <w:p w14:paraId="2F4B37F3" w14:textId="77777777" w:rsidR="002D6AD6" w:rsidRPr="00E8407E" w:rsidRDefault="002D6AD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3AE2F14" w14:textId="77777777" w:rsidR="002D6AD6" w:rsidRPr="00E8407E" w:rsidRDefault="002D6AD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7C510F3E" w14:textId="77777777" w:rsidR="002D6AD6" w:rsidRPr="00E8407E" w:rsidRDefault="002D6AD6" w:rsidP="00770B36">
            <w:pPr>
              <w:rPr>
                <w:rFonts w:ascii="Times New Roman" w:hAnsi="Times New Roman" w:cs="Times New Roman"/>
                <w:sz w:val="24"/>
                <w:szCs w:val="24"/>
                <w:lang w:eastAsia="uk-UA"/>
              </w:rPr>
            </w:pPr>
          </w:p>
        </w:tc>
      </w:tr>
      <w:tr w:rsidR="00404451" w:rsidRPr="00E8407E" w14:paraId="26F7EDC0" w14:textId="77777777" w:rsidTr="00E7797A">
        <w:trPr>
          <w:trHeight w:val="161"/>
        </w:trPr>
        <w:tc>
          <w:tcPr>
            <w:tcW w:w="704" w:type="dxa"/>
            <w:vMerge/>
            <w:shd w:val="clear" w:color="auto" w:fill="auto"/>
          </w:tcPr>
          <w:p w14:paraId="65D2DBDE" w14:textId="77777777" w:rsidR="005D6A2E" w:rsidRPr="00E8407E" w:rsidRDefault="005D6A2E" w:rsidP="00770B36">
            <w:pPr>
              <w:rPr>
                <w:rFonts w:ascii="Times New Roman" w:hAnsi="Times New Roman" w:cs="Times New Roman"/>
                <w:sz w:val="24"/>
                <w:szCs w:val="24"/>
                <w:lang w:eastAsia="uk-UA"/>
              </w:rPr>
            </w:pPr>
          </w:p>
        </w:tc>
        <w:tc>
          <w:tcPr>
            <w:tcW w:w="1418" w:type="dxa"/>
            <w:vMerge/>
            <w:shd w:val="clear" w:color="auto" w:fill="auto"/>
          </w:tcPr>
          <w:p w14:paraId="6549BF18" w14:textId="77777777" w:rsidR="005D6A2E" w:rsidRPr="00E8407E" w:rsidRDefault="005D6A2E" w:rsidP="00770B36">
            <w:pPr>
              <w:rPr>
                <w:rFonts w:ascii="Times New Roman" w:hAnsi="Times New Roman" w:cs="Times New Roman"/>
                <w:sz w:val="24"/>
                <w:szCs w:val="24"/>
              </w:rPr>
            </w:pPr>
          </w:p>
        </w:tc>
        <w:tc>
          <w:tcPr>
            <w:tcW w:w="1418" w:type="dxa"/>
            <w:vMerge/>
            <w:shd w:val="clear" w:color="auto" w:fill="auto"/>
          </w:tcPr>
          <w:p w14:paraId="5934E7B0" w14:textId="77777777" w:rsidR="005D6A2E" w:rsidRPr="00E8407E" w:rsidRDefault="005D6A2E" w:rsidP="00770B36">
            <w:pPr>
              <w:rPr>
                <w:rFonts w:ascii="Times New Roman" w:hAnsi="Times New Roman" w:cs="Times New Roman"/>
                <w:sz w:val="24"/>
                <w:szCs w:val="24"/>
              </w:rPr>
            </w:pPr>
          </w:p>
        </w:tc>
        <w:tc>
          <w:tcPr>
            <w:tcW w:w="1418" w:type="dxa"/>
            <w:vMerge/>
            <w:shd w:val="clear" w:color="auto" w:fill="auto"/>
          </w:tcPr>
          <w:p w14:paraId="5DA94153" w14:textId="77777777" w:rsidR="005D6A2E" w:rsidRPr="00E8407E" w:rsidRDefault="005D6A2E" w:rsidP="00770B36">
            <w:pPr>
              <w:rPr>
                <w:rFonts w:ascii="Times New Roman" w:hAnsi="Times New Roman" w:cs="Times New Roman"/>
                <w:sz w:val="24"/>
                <w:szCs w:val="24"/>
              </w:rPr>
            </w:pPr>
          </w:p>
        </w:tc>
        <w:tc>
          <w:tcPr>
            <w:tcW w:w="2268" w:type="dxa"/>
            <w:shd w:val="clear" w:color="auto" w:fill="auto"/>
          </w:tcPr>
          <w:p w14:paraId="413BE6B1" w14:textId="77777777" w:rsidR="005D6A2E" w:rsidRPr="00E8407E" w:rsidRDefault="005D6A2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320DF077" w14:textId="77777777" w:rsidR="005D6A2E" w:rsidRPr="00E8407E" w:rsidRDefault="005D6A2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BCEC8BD" w14:textId="77777777" w:rsidR="005D6A2E" w:rsidRPr="00E8407E" w:rsidRDefault="005D6A2E" w:rsidP="00770B36">
            <w:pPr>
              <w:rPr>
                <w:rFonts w:ascii="Times New Roman" w:hAnsi="Times New Roman" w:cs="Times New Roman"/>
                <w:sz w:val="24"/>
                <w:szCs w:val="24"/>
                <w:lang w:eastAsia="uk-UA"/>
              </w:rPr>
            </w:pPr>
          </w:p>
        </w:tc>
      </w:tr>
      <w:tr w:rsidR="00404451" w:rsidRPr="00E8407E" w14:paraId="7DFDEACA" w14:textId="77777777" w:rsidTr="00E7797A">
        <w:trPr>
          <w:trHeight w:val="118"/>
        </w:trPr>
        <w:tc>
          <w:tcPr>
            <w:tcW w:w="704" w:type="dxa"/>
            <w:vMerge/>
            <w:shd w:val="clear" w:color="auto" w:fill="auto"/>
          </w:tcPr>
          <w:p w14:paraId="1068B898" w14:textId="77777777" w:rsidR="002C55E9" w:rsidRPr="00E8407E" w:rsidRDefault="002C55E9" w:rsidP="00770B36">
            <w:pPr>
              <w:rPr>
                <w:rFonts w:ascii="Times New Roman" w:hAnsi="Times New Roman" w:cs="Times New Roman"/>
                <w:sz w:val="24"/>
                <w:szCs w:val="24"/>
                <w:lang w:eastAsia="uk-UA"/>
              </w:rPr>
            </w:pPr>
          </w:p>
        </w:tc>
        <w:tc>
          <w:tcPr>
            <w:tcW w:w="1418" w:type="dxa"/>
            <w:vMerge/>
            <w:shd w:val="clear" w:color="auto" w:fill="auto"/>
          </w:tcPr>
          <w:p w14:paraId="1C7E4A88" w14:textId="77777777" w:rsidR="002C55E9" w:rsidRPr="00E8407E" w:rsidRDefault="002C55E9" w:rsidP="00770B36">
            <w:pPr>
              <w:rPr>
                <w:rFonts w:ascii="Times New Roman" w:hAnsi="Times New Roman" w:cs="Times New Roman"/>
                <w:sz w:val="24"/>
                <w:szCs w:val="24"/>
              </w:rPr>
            </w:pPr>
          </w:p>
        </w:tc>
        <w:tc>
          <w:tcPr>
            <w:tcW w:w="1418" w:type="dxa"/>
            <w:vMerge/>
            <w:shd w:val="clear" w:color="auto" w:fill="auto"/>
          </w:tcPr>
          <w:p w14:paraId="33FDF66F" w14:textId="77777777" w:rsidR="002C55E9" w:rsidRPr="00E8407E" w:rsidRDefault="002C55E9" w:rsidP="00770B36">
            <w:pPr>
              <w:rPr>
                <w:rFonts w:ascii="Times New Roman" w:hAnsi="Times New Roman" w:cs="Times New Roman"/>
                <w:sz w:val="24"/>
                <w:szCs w:val="24"/>
              </w:rPr>
            </w:pPr>
          </w:p>
        </w:tc>
        <w:tc>
          <w:tcPr>
            <w:tcW w:w="1418" w:type="dxa"/>
            <w:vMerge/>
            <w:shd w:val="clear" w:color="auto" w:fill="auto"/>
          </w:tcPr>
          <w:p w14:paraId="30E3CE8D" w14:textId="77777777" w:rsidR="002C55E9" w:rsidRPr="00E8407E" w:rsidRDefault="002C55E9" w:rsidP="00770B36">
            <w:pPr>
              <w:rPr>
                <w:rFonts w:ascii="Times New Roman" w:hAnsi="Times New Roman" w:cs="Times New Roman"/>
                <w:sz w:val="24"/>
                <w:szCs w:val="24"/>
              </w:rPr>
            </w:pPr>
          </w:p>
        </w:tc>
        <w:tc>
          <w:tcPr>
            <w:tcW w:w="2268" w:type="dxa"/>
            <w:shd w:val="clear" w:color="auto" w:fill="auto"/>
          </w:tcPr>
          <w:p w14:paraId="2E77C2FA" w14:textId="77777777" w:rsidR="002C55E9" w:rsidRPr="00E8407E" w:rsidRDefault="002C55E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37FBCCC" w14:textId="77777777" w:rsidR="002C55E9" w:rsidRPr="00E8407E" w:rsidRDefault="002C55E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167ABEFF" w14:textId="77777777" w:rsidR="002C55E9" w:rsidRPr="00E8407E" w:rsidRDefault="002C55E9" w:rsidP="00770B36">
            <w:pPr>
              <w:rPr>
                <w:rFonts w:ascii="Times New Roman" w:hAnsi="Times New Roman" w:cs="Times New Roman"/>
                <w:sz w:val="24"/>
                <w:szCs w:val="24"/>
                <w:lang w:eastAsia="uk-UA"/>
              </w:rPr>
            </w:pPr>
          </w:p>
        </w:tc>
      </w:tr>
      <w:tr w:rsidR="00404451" w:rsidRPr="00E8407E" w14:paraId="1D59D44C" w14:textId="77777777" w:rsidTr="00E7797A">
        <w:trPr>
          <w:trHeight w:val="133"/>
        </w:trPr>
        <w:tc>
          <w:tcPr>
            <w:tcW w:w="704" w:type="dxa"/>
            <w:vMerge/>
            <w:shd w:val="clear" w:color="auto" w:fill="auto"/>
          </w:tcPr>
          <w:p w14:paraId="11254364" w14:textId="77777777" w:rsidR="00107487" w:rsidRPr="00E8407E" w:rsidRDefault="00107487" w:rsidP="00770B36">
            <w:pPr>
              <w:rPr>
                <w:rFonts w:ascii="Times New Roman" w:hAnsi="Times New Roman" w:cs="Times New Roman"/>
                <w:sz w:val="24"/>
                <w:szCs w:val="24"/>
                <w:lang w:eastAsia="uk-UA"/>
              </w:rPr>
            </w:pPr>
          </w:p>
        </w:tc>
        <w:tc>
          <w:tcPr>
            <w:tcW w:w="1418" w:type="dxa"/>
            <w:vMerge/>
            <w:shd w:val="clear" w:color="auto" w:fill="auto"/>
          </w:tcPr>
          <w:p w14:paraId="5D971E7B" w14:textId="77777777" w:rsidR="00107487" w:rsidRPr="00E8407E" w:rsidRDefault="00107487" w:rsidP="00770B36">
            <w:pPr>
              <w:rPr>
                <w:rFonts w:ascii="Times New Roman" w:hAnsi="Times New Roman" w:cs="Times New Roman"/>
                <w:sz w:val="24"/>
                <w:szCs w:val="24"/>
              </w:rPr>
            </w:pPr>
          </w:p>
        </w:tc>
        <w:tc>
          <w:tcPr>
            <w:tcW w:w="1418" w:type="dxa"/>
            <w:vMerge/>
            <w:shd w:val="clear" w:color="auto" w:fill="auto"/>
          </w:tcPr>
          <w:p w14:paraId="097935A5" w14:textId="77777777" w:rsidR="00107487" w:rsidRPr="00E8407E" w:rsidRDefault="00107487" w:rsidP="00770B36">
            <w:pPr>
              <w:rPr>
                <w:rFonts w:ascii="Times New Roman" w:hAnsi="Times New Roman" w:cs="Times New Roman"/>
                <w:sz w:val="24"/>
                <w:szCs w:val="24"/>
              </w:rPr>
            </w:pPr>
          </w:p>
        </w:tc>
        <w:tc>
          <w:tcPr>
            <w:tcW w:w="1418" w:type="dxa"/>
            <w:vMerge/>
            <w:shd w:val="clear" w:color="auto" w:fill="auto"/>
          </w:tcPr>
          <w:p w14:paraId="0A0BB012" w14:textId="77777777" w:rsidR="00107487" w:rsidRPr="00E8407E" w:rsidRDefault="00107487" w:rsidP="00770B36">
            <w:pPr>
              <w:rPr>
                <w:rFonts w:ascii="Times New Roman" w:hAnsi="Times New Roman" w:cs="Times New Roman"/>
                <w:sz w:val="24"/>
                <w:szCs w:val="24"/>
              </w:rPr>
            </w:pPr>
          </w:p>
        </w:tc>
        <w:tc>
          <w:tcPr>
            <w:tcW w:w="2268" w:type="dxa"/>
            <w:shd w:val="clear" w:color="auto" w:fill="auto"/>
          </w:tcPr>
          <w:p w14:paraId="7D6E4DB2"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0BA7977C"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376B203A" w14:textId="77777777" w:rsidR="00107487" w:rsidRPr="00E8407E" w:rsidRDefault="0010748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23C0230B" w14:textId="77777777" w:rsidR="00107487" w:rsidRPr="00E8407E" w:rsidRDefault="0010748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1D0D2BE6" w14:textId="77777777" w:rsidR="00107487" w:rsidRPr="00E8407E" w:rsidRDefault="00107487" w:rsidP="00770B36">
            <w:pPr>
              <w:rPr>
                <w:rFonts w:ascii="Times New Roman" w:hAnsi="Times New Roman" w:cs="Times New Roman"/>
                <w:sz w:val="24"/>
                <w:szCs w:val="24"/>
                <w:lang w:eastAsia="uk-UA"/>
              </w:rPr>
            </w:pPr>
          </w:p>
        </w:tc>
      </w:tr>
      <w:tr w:rsidR="00404451" w:rsidRPr="00E8407E" w14:paraId="7FE327B6" w14:textId="77777777" w:rsidTr="00E7797A">
        <w:trPr>
          <w:trHeight w:val="166"/>
        </w:trPr>
        <w:tc>
          <w:tcPr>
            <w:tcW w:w="704" w:type="dxa"/>
            <w:vMerge/>
            <w:shd w:val="clear" w:color="auto" w:fill="auto"/>
          </w:tcPr>
          <w:p w14:paraId="1A3234DD"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1322C02E"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37335989"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7FEB8C8"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203AC99" w14:textId="77777777" w:rsidR="0069022E" w:rsidRPr="00E8407E" w:rsidRDefault="0010748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32011830" w14:textId="77777777" w:rsidR="00B00678" w:rsidRPr="00E8407E" w:rsidRDefault="00B0067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6F09C286" w14:textId="77777777" w:rsidR="0069022E" w:rsidRPr="00E8407E" w:rsidRDefault="00B0067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4788DC2" w14:textId="77777777" w:rsidR="0069022E" w:rsidRPr="00E8407E" w:rsidRDefault="0069022E" w:rsidP="00770B36">
            <w:pPr>
              <w:rPr>
                <w:rFonts w:ascii="Times New Roman" w:hAnsi="Times New Roman" w:cs="Times New Roman"/>
                <w:sz w:val="24"/>
                <w:szCs w:val="24"/>
                <w:lang w:eastAsia="uk-UA"/>
              </w:rPr>
            </w:pPr>
          </w:p>
        </w:tc>
      </w:tr>
      <w:tr w:rsidR="00404451" w:rsidRPr="00E8407E" w14:paraId="30038E4A" w14:textId="77777777" w:rsidTr="00E7797A">
        <w:trPr>
          <w:trHeight w:val="142"/>
        </w:trPr>
        <w:tc>
          <w:tcPr>
            <w:tcW w:w="704" w:type="dxa"/>
            <w:vMerge/>
            <w:shd w:val="clear" w:color="auto" w:fill="auto"/>
          </w:tcPr>
          <w:p w14:paraId="487761F6"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26F5E320"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217046A"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08111C6B"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37BFA68" w14:textId="77777777" w:rsidR="0069022E" w:rsidRPr="00E8407E" w:rsidRDefault="0052126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164230D7" w14:textId="77777777" w:rsidR="000C5815" w:rsidRPr="00E8407E" w:rsidRDefault="000C581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4585F68" w14:textId="77777777" w:rsidR="0069022E" w:rsidRPr="00E8407E" w:rsidRDefault="000C581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D50CE34" w14:textId="77777777" w:rsidR="0069022E" w:rsidRPr="00E8407E" w:rsidRDefault="0069022E" w:rsidP="00770B36">
            <w:pPr>
              <w:rPr>
                <w:rFonts w:ascii="Times New Roman" w:hAnsi="Times New Roman" w:cs="Times New Roman"/>
                <w:sz w:val="24"/>
                <w:szCs w:val="24"/>
                <w:lang w:eastAsia="uk-UA"/>
              </w:rPr>
            </w:pPr>
          </w:p>
        </w:tc>
      </w:tr>
      <w:tr w:rsidR="00404451" w:rsidRPr="00E8407E" w14:paraId="36820557" w14:textId="77777777" w:rsidTr="00E7797A">
        <w:trPr>
          <w:trHeight w:val="158"/>
        </w:trPr>
        <w:tc>
          <w:tcPr>
            <w:tcW w:w="704" w:type="dxa"/>
            <w:vMerge/>
            <w:shd w:val="clear" w:color="auto" w:fill="auto"/>
          </w:tcPr>
          <w:p w14:paraId="137667DB"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407AEE29"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470F7E2D"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386851AD"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15121EB6" w14:textId="77777777" w:rsidR="0069022E" w:rsidRPr="00E8407E" w:rsidRDefault="00DE3A9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w:t>
            </w:r>
            <w:r w:rsidRPr="00E8407E">
              <w:rPr>
                <w:rFonts w:ascii="Times New Roman" w:hAnsi="Times New Roman" w:cs="Times New Roman"/>
                <w:sz w:val="24"/>
                <w:szCs w:val="24"/>
                <w:lang w:eastAsia="uk-UA"/>
              </w:rPr>
              <w:lastRenderedPageBreak/>
              <w:t>контролюючі органи функцій, завдань, та її документального підтвердження;</w:t>
            </w:r>
          </w:p>
        </w:tc>
        <w:tc>
          <w:tcPr>
            <w:tcW w:w="1973" w:type="dxa"/>
            <w:shd w:val="clear" w:color="auto" w:fill="auto"/>
          </w:tcPr>
          <w:p w14:paraId="7330DCD1" w14:textId="77777777" w:rsidR="0069022E" w:rsidRPr="00E8407E" w:rsidRDefault="00D643E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349440AD" w14:textId="77777777" w:rsidR="0069022E" w:rsidRPr="00E8407E" w:rsidRDefault="0069022E" w:rsidP="00770B36">
            <w:pPr>
              <w:rPr>
                <w:rFonts w:ascii="Times New Roman" w:hAnsi="Times New Roman" w:cs="Times New Roman"/>
                <w:sz w:val="24"/>
                <w:szCs w:val="24"/>
                <w:lang w:eastAsia="uk-UA"/>
              </w:rPr>
            </w:pPr>
          </w:p>
        </w:tc>
      </w:tr>
      <w:tr w:rsidR="00404451" w:rsidRPr="00E8407E" w14:paraId="5820309F" w14:textId="77777777" w:rsidTr="00E7797A">
        <w:trPr>
          <w:trHeight w:val="125"/>
        </w:trPr>
        <w:tc>
          <w:tcPr>
            <w:tcW w:w="704" w:type="dxa"/>
            <w:vMerge/>
            <w:shd w:val="clear" w:color="auto" w:fill="auto"/>
          </w:tcPr>
          <w:p w14:paraId="3513A1F0" w14:textId="77777777" w:rsidR="0069022E" w:rsidRPr="00E8407E" w:rsidRDefault="0069022E" w:rsidP="00770B36">
            <w:pPr>
              <w:rPr>
                <w:rFonts w:ascii="Times New Roman" w:hAnsi="Times New Roman" w:cs="Times New Roman"/>
                <w:sz w:val="24"/>
                <w:szCs w:val="24"/>
                <w:lang w:eastAsia="uk-UA"/>
              </w:rPr>
            </w:pPr>
          </w:p>
        </w:tc>
        <w:tc>
          <w:tcPr>
            <w:tcW w:w="1418" w:type="dxa"/>
            <w:vMerge/>
            <w:shd w:val="clear" w:color="auto" w:fill="auto"/>
          </w:tcPr>
          <w:p w14:paraId="4D384B07"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03A33964" w14:textId="77777777" w:rsidR="0069022E" w:rsidRPr="00E8407E" w:rsidRDefault="0069022E" w:rsidP="00770B36">
            <w:pPr>
              <w:rPr>
                <w:rFonts w:ascii="Times New Roman" w:hAnsi="Times New Roman" w:cs="Times New Roman"/>
                <w:sz w:val="24"/>
                <w:szCs w:val="24"/>
              </w:rPr>
            </w:pPr>
          </w:p>
        </w:tc>
        <w:tc>
          <w:tcPr>
            <w:tcW w:w="1418" w:type="dxa"/>
            <w:vMerge/>
            <w:shd w:val="clear" w:color="auto" w:fill="auto"/>
          </w:tcPr>
          <w:p w14:paraId="27DD6FBF" w14:textId="77777777" w:rsidR="0069022E" w:rsidRPr="00E8407E" w:rsidRDefault="0069022E" w:rsidP="00770B36">
            <w:pPr>
              <w:rPr>
                <w:rFonts w:ascii="Times New Roman" w:hAnsi="Times New Roman" w:cs="Times New Roman"/>
                <w:sz w:val="24"/>
                <w:szCs w:val="24"/>
              </w:rPr>
            </w:pPr>
          </w:p>
        </w:tc>
        <w:tc>
          <w:tcPr>
            <w:tcW w:w="2268" w:type="dxa"/>
            <w:shd w:val="clear" w:color="auto" w:fill="auto"/>
          </w:tcPr>
          <w:p w14:paraId="7514B1A0" w14:textId="77777777" w:rsidR="0069022E" w:rsidRPr="00E8407E" w:rsidRDefault="005D304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5EF2CA7" w14:textId="77777777" w:rsidR="0069022E" w:rsidRPr="00E8407E" w:rsidRDefault="005D304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3390E14E" w14:textId="77777777" w:rsidR="0069022E" w:rsidRPr="00E8407E" w:rsidRDefault="0069022E" w:rsidP="00770B36">
            <w:pPr>
              <w:rPr>
                <w:rFonts w:ascii="Times New Roman" w:hAnsi="Times New Roman" w:cs="Times New Roman"/>
                <w:sz w:val="24"/>
                <w:szCs w:val="24"/>
                <w:lang w:eastAsia="uk-UA"/>
              </w:rPr>
            </w:pPr>
          </w:p>
        </w:tc>
      </w:tr>
      <w:tr w:rsidR="00404451" w:rsidRPr="00E8407E" w14:paraId="1116B879" w14:textId="77777777" w:rsidTr="00E7797A">
        <w:trPr>
          <w:trHeight w:val="150"/>
        </w:trPr>
        <w:tc>
          <w:tcPr>
            <w:tcW w:w="704" w:type="dxa"/>
            <w:vMerge/>
            <w:shd w:val="clear" w:color="auto" w:fill="auto"/>
          </w:tcPr>
          <w:p w14:paraId="65F621F2"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2E81271E"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2BC67A73"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8544B5E"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54DC3AD3" w14:textId="77777777" w:rsidR="007B4F82" w:rsidRPr="00E8407E" w:rsidRDefault="007B4F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FC99D3A"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14A1751E" w14:textId="77777777" w:rsidR="007B4F82" w:rsidRPr="00E8407E" w:rsidRDefault="007B4F82" w:rsidP="00770B36">
            <w:pPr>
              <w:rPr>
                <w:rFonts w:ascii="Times New Roman" w:hAnsi="Times New Roman" w:cs="Times New Roman"/>
                <w:sz w:val="24"/>
                <w:szCs w:val="24"/>
                <w:lang w:eastAsia="uk-UA"/>
              </w:rPr>
            </w:pPr>
          </w:p>
        </w:tc>
      </w:tr>
      <w:tr w:rsidR="00404451" w:rsidRPr="00E8407E" w14:paraId="3E3BCC4D" w14:textId="77777777" w:rsidTr="00E7797A">
        <w:trPr>
          <w:trHeight w:val="133"/>
        </w:trPr>
        <w:tc>
          <w:tcPr>
            <w:tcW w:w="704" w:type="dxa"/>
            <w:vMerge/>
            <w:shd w:val="clear" w:color="auto" w:fill="auto"/>
          </w:tcPr>
          <w:p w14:paraId="2FAFB2C1"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026963D1"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20270A44"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14C1952B"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61846185"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E9E0F6C"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00C26F7D" w14:textId="77777777" w:rsidR="007B4F82" w:rsidRPr="00E8407E" w:rsidRDefault="007B4F82" w:rsidP="00770B36">
            <w:pPr>
              <w:rPr>
                <w:rFonts w:ascii="Times New Roman" w:hAnsi="Times New Roman" w:cs="Times New Roman"/>
                <w:sz w:val="24"/>
                <w:szCs w:val="24"/>
                <w:lang w:eastAsia="uk-UA"/>
              </w:rPr>
            </w:pPr>
          </w:p>
        </w:tc>
      </w:tr>
      <w:tr w:rsidR="00404451" w:rsidRPr="00E8407E" w14:paraId="350F4F68" w14:textId="77777777" w:rsidTr="00E7797A">
        <w:trPr>
          <w:trHeight w:val="150"/>
        </w:trPr>
        <w:tc>
          <w:tcPr>
            <w:tcW w:w="704" w:type="dxa"/>
            <w:vMerge/>
            <w:shd w:val="clear" w:color="auto" w:fill="auto"/>
          </w:tcPr>
          <w:p w14:paraId="1719812A"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487CE95F"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B11B56E"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716A2795"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107D6B41" w14:textId="77777777" w:rsidR="007B4F82" w:rsidRPr="00E8407E" w:rsidRDefault="007B4F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36885449"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27164CC9"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1D8C93D0" w14:textId="77777777" w:rsidR="007B4F82" w:rsidRPr="00E8407E" w:rsidRDefault="007B4F82" w:rsidP="00770B36">
            <w:pPr>
              <w:rPr>
                <w:rFonts w:ascii="Times New Roman" w:hAnsi="Times New Roman" w:cs="Times New Roman"/>
                <w:sz w:val="24"/>
                <w:szCs w:val="24"/>
                <w:lang w:eastAsia="uk-UA"/>
              </w:rPr>
            </w:pPr>
          </w:p>
        </w:tc>
      </w:tr>
      <w:tr w:rsidR="00404451" w:rsidRPr="00E8407E" w14:paraId="24947572" w14:textId="77777777" w:rsidTr="00E7797A">
        <w:trPr>
          <w:trHeight w:val="133"/>
        </w:trPr>
        <w:tc>
          <w:tcPr>
            <w:tcW w:w="704" w:type="dxa"/>
            <w:vMerge/>
            <w:shd w:val="clear" w:color="auto" w:fill="auto"/>
          </w:tcPr>
          <w:p w14:paraId="27660F24" w14:textId="77777777" w:rsidR="007B4F82" w:rsidRPr="00E8407E" w:rsidRDefault="007B4F82" w:rsidP="00770B36">
            <w:pPr>
              <w:rPr>
                <w:rFonts w:ascii="Times New Roman" w:hAnsi="Times New Roman" w:cs="Times New Roman"/>
                <w:sz w:val="24"/>
                <w:szCs w:val="24"/>
                <w:lang w:eastAsia="uk-UA"/>
              </w:rPr>
            </w:pPr>
          </w:p>
        </w:tc>
        <w:tc>
          <w:tcPr>
            <w:tcW w:w="1418" w:type="dxa"/>
            <w:vMerge/>
            <w:shd w:val="clear" w:color="auto" w:fill="auto"/>
          </w:tcPr>
          <w:p w14:paraId="115FA110"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1CB29325" w14:textId="77777777" w:rsidR="007B4F82" w:rsidRPr="00E8407E" w:rsidRDefault="007B4F82" w:rsidP="00770B36">
            <w:pPr>
              <w:rPr>
                <w:rFonts w:ascii="Times New Roman" w:hAnsi="Times New Roman" w:cs="Times New Roman"/>
                <w:sz w:val="24"/>
                <w:szCs w:val="24"/>
              </w:rPr>
            </w:pPr>
          </w:p>
        </w:tc>
        <w:tc>
          <w:tcPr>
            <w:tcW w:w="1418" w:type="dxa"/>
            <w:vMerge/>
            <w:shd w:val="clear" w:color="auto" w:fill="auto"/>
          </w:tcPr>
          <w:p w14:paraId="09C3ABFD" w14:textId="77777777" w:rsidR="007B4F82" w:rsidRPr="00E8407E" w:rsidRDefault="007B4F82" w:rsidP="00770B36">
            <w:pPr>
              <w:rPr>
                <w:rFonts w:ascii="Times New Roman" w:hAnsi="Times New Roman" w:cs="Times New Roman"/>
                <w:sz w:val="24"/>
                <w:szCs w:val="24"/>
              </w:rPr>
            </w:pPr>
          </w:p>
        </w:tc>
        <w:tc>
          <w:tcPr>
            <w:tcW w:w="2268" w:type="dxa"/>
            <w:shd w:val="clear" w:color="auto" w:fill="auto"/>
          </w:tcPr>
          <w:p w14:paraId="32A9CF92" w14:textId="77777777" w:rsidR="007B4F82" w:rsidRPr="00E8407E" w:rsidRDefault="007B4F82"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378CD288" w14:textId="77777777" w:rsidR="007B4F82" w:rsidRPr="00E8407E" w:rsidRDefault="007B4F8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3075719E" w14:textId="77777777" w:rsidR="007B4F82" w:rsidRPr="00E8407E" w:rsidRDefault="007B4F82" w:rsidP="00770B36">
            <w:pPr>
              <w:rPr>
                <w:rFonts w:ascii="Times New Roman" w:hAnsi="Times New Roman" w:cs="Times New Roman"/>
                <w:sz w:val="24"/>
                <w:szCs w:val="24"/>
                <w:lang w:eastAsia="uk-UA"/>
              </w:rPr>
            </w:pPr>
          </w:p>
        </w:tc>
      </w:tr>
      <w:tr w:rsidR="00404451" w:rsidRPr="00E8407E" w14:paraId="0F99B8FF" w14:textId="77777777" w:rsidTr="00E7797A">
        <w:trPr>
          <w:trHeight w:val="110"/>
        </w:trPr>
        <w:tc>
          <w:tcPr>
            <w:tcW w:w="704" w:type="dxa"/>
            <w:vMerge/>
            <w:shd w:val="clear" w:color="auto" w:fill="auto"/>
          </w:tcPr>
          <w:p w14:paraId="6E6A4EFB" w14:textId="77777777" w:rsidR="006101D2" w:rsidRPr="00E8407E" w:rsidRDefault="006101D2" w:rsidP="00770B36">
            <w:pPr>
              <w:rPr>
                <w:rFonts w:ascii="Times New Roman" w:hAnsi="Times New Roman" w:cs="Times New Roman"/>
                <w:sz w:val="24"/>
                <w:szCs w:val="24"/>
                <w:lang w:eastAsia="uk-UA"/>
              </w:rPr>
            </w:pPr>
          </w:p>
        </w:tc>
        <w:tc>
          <w:tcPr>
            <w:tcW w:w="1418" w:type="dxa"/>
            <w:vMerge/>
            <w:shd w:val="clear" w:color="auto" w:fill="auto"/>
          </w:tcPr>
          <w:p w14:paraId="7F64F8B4"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5FA6059A"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7F31DAA7" w14:textId="77777777" w:rsidR="006101D2" w:rsidRPr="00E8407E" w:rsidRDefault="006101D2" w:rsidP="00770B36">
            <w:pPr>
              <w:rPr>
                <w:rFonts w:ascii="Times New Roman" w:hAnsi="Times New Roman" w:cs="Times New Roman"/>
                <w:sz w:val="24"/>
                <w:szCs w:val="24"/>
              </w:rPr>
            </w:pPr>
          </w:p>
        </w:tc>
        <w:tc>
          <w:tcPr>
            <w:tcW w:w="2268" w:type="dxa"/>
            <w:shd w:val="clear" w:color="auto" w:fill="auto"/>
          </w:tcPr>
          <w:p w14:paraId="369E4695"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71069D2A"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25C848B3" w14:textId="77777777" w:rsidR="006101D2" w:rsidRPr="00E8407E" w:rsidRDefault="006101D2" w:rsidP="00770B36">
            <w:pPr>
              <w:rPr>
                <w:rFonts w:ascii="Times New Roman" w:hAnsi="Times New Roman" w:cs="Times New Roman"/>
                <w:sz w:val="24"/>
                <w:szCs w:val="24"/>
                <w:lang w:eastAsia="uk-UA"/>
              </w:rPr>
            </w:pPr>
          </w:p>
        </w:tc>
      </w:tr>
      <w:tr w:rsidR="00404451" w:rsidRPr="00E8407E" w14:paraId="6221DB07" w14:textId="77777777" w:rsidTr="00E7797A">
        <w:trPr>
          <w:trHeight w:val="166"/>
        </w:trPr>
        <w:tc>
          <w:tcPr>
            <w:tcW w:w="704" w:type="dxa"/>
            <w:vMerge/>
            <w:shd w:val="clear" w:color="auto" w:fill="auto"/>
          </w:tcPr>
          <w:p w14:paraId="175ACA6F" w14:textId="77777777" w:rsidR="006101D2" w:rsidRPr="00E8407E" w:rsidRDefault="006101D2" w:rsidP="00770B36">
            <w:pPr>
              <w:rPr>
                <w:rFonts w:ascii="Times New Roman" w:hAnsi="Times New Roman" w:cs="Times New Roman"/>
                <w:sz w:val="24"/>
                <w:szCs w:val="24"/>
                <w:lang w:eastAsia="uk-UA"/>
              </w:rPr>
            </w:pPr>
          </w:p>
        </w:tc>
        <w:tc>
          <w:tcPr>
            <w:tcW w:w="1418" w:type="dxa"/>
            <w:vMerge/>
            <w:shd w:val="clear" w:color="auto" w:fill="auto"/>
          </w:tcPr>
          <w:p w14:paraId="1114B5DB"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62914881" w14:textId="77777777" w:rsidR="006101D2" w:rsidRPr="00E8407E" w:rsidRDefault="006101D2" w:rsidP="00770B36">
            <w:pPr>
              <w:rPr>
                <w:rFonts w:ascii="Times New Roman" w:hAnsi="Times New Roman" w:cs="Times New Roman"/>
                <w:sz w:val="24"/>
                <w:szCs w:val="24"/>
              </w:rPr>
            </w:pPr>
          </w:p>
        </w:tc>
        <w:tc>
          <w:tcPr>
            <w:tcW w:w="1418" w:type="dxa"/>
            <w:vMerge/>
            <w:shd w:val="clear" w:color="auto" w:fill="auto"/>
          </w:tcPr>
          <w:p w14:paraId="7A9774AC" w14:textId="77777777" w:rsidR="006101D2" w:rsidRPr="00E8407E" w:rsidRDefault="006101D2" w:rsidP="00770B36">
            <w:pPr>
              <w:rPr>
                <w:rFonts w:ascii="Times New Roman" w:hAnsi="Times New Roman" w:cs="Times New Roman"/>
                <w:sz w:val="24"/>
                <w:szCs w:val="24"/>
              </w:rPr>
            </w:pPr>
          </w:p>
        </w:tc>
        <w:tc>
          <w:tcPr>
            <w:tcW w:w="2268" w:type="dxa"/>
            <w:shd w:val="clear" w:color="auto" w:fill="auto"/>
          </w:tcPr>
          <w:p w14:paraId="1F63D556"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3FBF89E" w14:textId="77777777" w:rsidR="006101D2" w:rsidRPr="00E8407E" w:rsidRDefault="006101D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047D9DF8" w14:textId="77777777" w:rsidR="006101D2" w:rsidRPr="00E8407E" w:rsidRDefault="006101D2" w:rsidP="00770B36">
            <w:pPr>
              <w:rPr>
                <w:rFonts w:ascii="Times New Roman" w:hAnsi="Times New Roman" w:cs="Times New Roman"/>
                <w:sz w:val="24"/>
                <w:szCs w:val="24"/>
                <w:lang w:eastAsia="uk-UA"/>
              </w:rPr>
            </w:pPr>
          </w:p>
        </w:tc>
      </w:tr>
      <w:tr w:rsidR="00404451" w:rsidRPr="00E8407E" w14:paraId="7C09681D" w14:textId="77777777" w:rsidTr="00E7797A">
        <w:trPr>
          <w:trHeight w:val="150"/>
        </w:trPr>
        <w:tc>
          <w:tcPr>
            <w:tcW w:w="704" w:type="dxa"/>
            <w:vMerge w:val="restart"/>
            <w:shd w:val="clear" w:color="auto" w:fill="auto"/>
          </w:tcPr>
          <w:p w14:paraId="47DC94A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w:t>
            </w:r>
          </w:p>
        </w:tc>
        <w:tc>
          <w:tcPr>
            <w:tcW w:w="1418" w:type="dxa"/>
            <w:vMerge w:val="restart"/>
            <w:shd w:val="clear" w:color="auto" w:fill="auto"/>
          </w:tcPr>
          <w:p w14:paraId="743EAC57" w14:textId="68689F72"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rPr>
              <w:t>18.01.2021 №</w:t>
            </w:r>
            <w:r w:rsidR="0066562E">
              <w:rPr>
                <w:rFonts w:ascii="Times New Roman" w:hAnsi="Times New Roman" w:cs="Times New Roman"/>
                <w:sz w:val="24"/>
                <w:szCs w:val="24"/>
              </w:rPr>
              <w:t xml:space="preserve"> </w:t>
            </w:r>
            <w:r w:rsidRPr="00E8407E">
              <w:rPr>
                <w:rFonts w:ascii="Times New Roman" w:hAnsi="Times New Roman" w:cs="Times New Roman"/>
                <w:sz w:val="24"/>
                <w:szCs w:val="24"/>
              </w:rPr>
              <w:t>251</w:t>
            </w:r>
          </w:p>
        </w:tc>
        <w:tc>
          <w:tcPr>
            <w:tcW w:w="1418" w:type="dxa"/>
            <w:vMerge w:val="restart"/>
            <w:shd w:val="clear" w:color="auto" w:fill="auto"/>
          </w:tcPr>
          <w:p w14:paraId="23668D3A" w14:textId="77777777"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lang w:eastAsia="uk-UA"/>
              </w:rPr>
              <w:t>Гаврилів Валентина</w:t>
            </w:r>
          </w:p>
        </w:tc>
        <w:tc>
          <w:tcPr>
            <w:tcW w:w="1418" w:type="dxa"/>
            <w:vMerge w:val="restart"/>
            <w:shd w:val="clear" w:color="auto" w:fill="auto"/>
          </w:tcPr>
          <w:p w14:paraId="3044BB38" w14:textId="77777777" w:rsidR="002A47AA" w:rsidRPr="00E8407E" w:rsidRDefault="002A47AA"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Начальник Володимир-Волинського відділу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57CF2251" w14:textId="77777777" w:rsidR="002A47AA" w:rsidRPr="00E8407E" w:rsidRDefault="002A47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0646880"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6709BFA1" w14:textId="12D09ECB" w:rsidR="002A47AA" w:rsidRPr="00E8407E" w:rsidRDefault="0066562E" w:rsidP="00AE0799">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321</w:t>
            </w:r>
            <w:r w:rsidRPr="00E8407E">
              <w:rPr>
                <w:rFonts w:ascii="Times New Roman" w:hAnsi="Times New Roman" w:cs="Times New Roman"/>
                <w:sz w:val="24"/>
                <w:szCs w:val="24"/>
              </w:rPr>
              <w:t>-о від 17.</w:t>
            </w:r>
            <w:r>
              <w:rPr>
                <w:rFonts w:ascii="Times New Roman" w:hAnsi="Times New Roman" w:cs="Times New Roman"/>
                <w:sz w:val="24"/>
                <w:szCs w:val="24"/>
              </w:rPr>
              <w:t>07</w:t>
            </w:r>
            <w:r w:rsidRPr="00E8407E">
              <w:rPr>
                <w:rFonts w:ascii="Times New Roman" w:hAnsi="Times New Roman" w:cs="Times New Roman"/>
                <w:sz w:val="24"/>
                <w:szCs w:val="24"/>
              </w:rPr>
              <w:t>.2024)</w:t>
            </w:r>
          </w:p>
        </w:tc>
      </w:tr>
      <w:tr w:rsidR="00404451" w:rsidRPr="00E8407E" w14:paraId="5CE40AF4" w14:textId="77777777" w:rsidTr="00E7797A">
        <w:trPr>
          <w:trHeight w:val="118"/>
        </w:trPr>
        <w:tc>
          <w:tcPr>
            <w:tcW w:w="704" w:type="dxa"/>
            <w:vMerge/>
            <w:shd w:val="clear" w:color="auto" w:fill="auto"/>
          </w:tcPr>
          <w:p w14:paraId="0FEC1E91"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05D683B"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4A748B2E"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40C4557"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15CD0E73"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76AFFE5B"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58BDEC2F"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091A9C1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C44B895" w14:textId="77777777" w:rsidTr="00E7797A">
        <w:trPr>
          <w:trHeight w:val="64"/>
        </w:trPr>
        <w:tc>
          <w:tcPr>
            <w:tcW w:w="704" w:type="dxa"/>
            <w:vMerge/>
            <w:shd w:val="clear" w:color="auto" w:fill="auto"/>
          </w:tcPr>
          <w:p w14:paraId="33852D9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17332332"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FD9FC20"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8AA0BA1"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E8CD535"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BDC5B85"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FAFF487"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460235F" w14:textId="77777777" w:rsidTr="00E7797A">
        <w:trPr>
          <w:trHeight w:val="118"/>
        </w:trPr>
        <w:tc>
          <w:tcPr>
            <w:tcW w:w="704" w:type="dxa"/>
            <w:vMerge/>
            <w:shd w:val="clear" w:color="auto" w:fill="auto"/>
          </w:tcPr>
          <w:p w14:paraId="636A084A"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5CCE8C1"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10A2734"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D8ECFBC"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3AC40A9B"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0DD7B5B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2762624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06616D1" w14:textId="77777777" w:rsidTr="00E7797A">
        <w:trPr>
          <w:trHeight w:val="129"/>
        </w:trPr>
        <w:tc>
          <w:tcPr>
            <w:tcW w:w="704" w:type="dxa"/>
            <w:vMerge/>
            <w:shd w:val="clear" w:color="auto" w:fill="auto"/>
          </w:tcPr>
          <w:p w14:paraId="7739991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7B44181"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941ECD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12710FA"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62C314BE"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0FFB9A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1D8131F4" w14:textId="77777777" w:rsidR="002A47AA" w:rsidRPr="00E8407E" w:rsidRDefault="002A47AA" w:rsidP="00770B36">
            <w:pPr>
              <w:rPr>
                <w:rFonts w:ascii="Times New Roman" w:hAnsi="Times New Roman" w:cs="Times New Roman"/>
                <w:sz w:val="24"/>
                <w:szCs w:val="24"/>
                <w:lang w:eastAsia="uk-UA"/>
              </w:rPr>
            </w:pPr>
          </w:p>
        </w:tc>
      </w:tr>
      <w:tr w:rsidR="00404451" w:rsidRPr="00E8407E" w14:paraId="6C1A7B26" w14:textId="77777777" w:rsidTr="00E7797A">
        <w:trPr>
          <w:trHeight w:val="150"/>
        </w:trPr>
        <w:tc>
          <w:tcPr>
            <w:tcW w:w="704" w:type="dxa"/>
            <w:vMerge/>
            <w:shd w:val="clear" w:color="auto" w:fill="auto"/>
          </w:tcPr>
          <w:p w14:paraId="6785F3B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18E49320"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3ECDEFC"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1333168"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23FB1DAD"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73AE46D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7FE0BF5E"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128892C" w14:textId="77777777" w:rsidTr="00E7797A">
        <w:trPr>
          <w:trHeight w:val="129"/>
        </w:trPr>
        <w:tc>
          <w:tcPr>
            <w:tcW w:w="704" w:type="dxa"/>
            <w:vMerge/>
            <w:shd w:val="clear" w:color="auto" w:fill="auto"/>
          </w:tcPr>
          <w:p w14:paraId="4EF34056"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4F813DC"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C1EB8F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1AB821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0BABD2A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59BD200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7822101"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6638FE40"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 (ст.25);</w:t>
            </w:r>
          </w:p>
        </w:tc>
        <w:tc>
          <w:tcPr>
            <w:tcW w:w="1417" w:type="dxa"/>
            <w:vMerge/>
            <w:shd w:val="clear" w:color="auto" w:fill="auto"/>
          </w:tcPr>
          <w:p w14:paraId="337EC3C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153D736" w14:textId="77777777" w:rsidTr="00E7797A">
        <w:trPr>
          <w:trHeight w:val="150"/>
        </w:trPr>
        <w:tc>
          <w:tcPr>
            <w:tcW w:w="704" w:type="dxa"/>
            <w:vMerge/>
            <w:shd w:val="clear" w:color="auto" w:fill="auto"/>
          </w:tcPr>
          <w:p w14:paraId="2B233075"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006B952"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D0036D7"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C44847D"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5B9B813B"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7B99BC2"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26994DD3"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24B644D" w14:textId="77777777" w:rsidR="002A47AA" w:rsidRPr="00E8407E" w:rsidRDefault="002A47AA" w:rsidP="00770B36">
            <w:pPr>
              <w:rPr>
                <w:rFonts w:ascii="Times New Roman" w:hAnsi="Times New Roman" w:cs="Times New Roman"/>
                <w:sz w:val="24"/>
                <w:szCs w:val="24"/>
                <w:lang w:eastAsia="uk-UA"/>
              </w:rPr>
            </w:pPr>
          </w:p>
        </w:tc>
      </w:tr>
      <w:tr w:rsidR="00404451" w:rsidRPr="00E8407E" w14:paraId="3CF97978" w14:textId="77777777" w:rsidTr="00E7797A">
        <w:trPr>
          <w:trHeight w:val="140"/>
        </w:trPr>
        <w:tc>
          <w:tcPr>
            <w:tcW w:w="704" w:type="dxa"/>
            <w:vMerge/>
            <w:shd w:val="clear" w:color="auto" w:fill="auto"/>
          </w:tcPr>
          <w:p w14:paraId="0873E20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0B3BF60"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6AC1A31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19BCB4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0D35084"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w:t>
            </w:r>
            <w:r w:rsidRPr="00E8407E">
              <w:rPr>
                <w:rFonts w:ascii="Times New Roman" w:hAnsi="Times New Roman" w:cs="Times New Roman"/>
                <w:sz w:val="24"/>
                <w:szCs w:val="24"/>
                <w:lang w:eastAsia="uk-UA"/>
              </w:rPr>
              <w:lastRenderedPageBreak/>
              <w:t>відокремленим підрозділом, майна юридичної особи філії, відокремленого підрозділу;</w:t>
            </w:r>
          </w:p>
        </w:tc>
        <w:tc>
          <w:tcPr>
            <w:tcW w:w="1973" w:type="dxa"/>
            <w:shd w:val="clear" w:color="auto" w:fill="auto"/>
          </w:tcPr>
          <w:p w14:paraId="75C4C85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1946C37E"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AC6856D"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8838FAA" w14:textId="77777777" w:rsidTr="00E7797A">
        <w:trPr>
          <w:trHeight w:val="107"/>
        </w:trPr>
        <w:tc>
          <w:tcPr>
            <w:tcW w:w="704" w:type="dxa"/>
            <w:vMerge/>
            <w:shd w:val="clear" w:color="auto" w:fill="auto"/>
          </w:tcPr>
          <w:p w14:paraId="49B5C663"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D889CFA"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CFB1AEE"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844FCD2"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79A3CE64"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C31C4D2"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3C5874B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71937CB7" w14:textId="77777777" w:rsidTr="00E7797A">
        <w:trPr>
          <w:trHeight w:val="183"/>
        </w:trPr>
        <w:tc>
          <w:tcPr>
            <w:tcW w:w="704" w:type="dxa"/>
            <w:vMerge/>
            <w:shd w:val="clear" w:color="auto" w:fill="auto"/>
          </w:tcPr>
          <w:p w14:paraId="5A2B4326"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48BBF334"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6D6DE90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C91BB43"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6DC9CDC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1E866B1"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7BB88A03" w14:textId="77777777" w:rsidR="002A47AA" w:rsidRPr="00E8407E" w:rsidRDefault="002A47AA" w:rsidP="00770B36">
            <w:pPr>
              <w:rPr>
                <w:rFonts w:ascii="Times New Roman" w:hAnsi="Times New Roman" w:cs="Times New Roman"/>
                <w:sz w:val="24"/>
                <w:szCs w:val="24"/>
                <w:lang w:eastAsia="uk-UA"/>
              </w:rPr>
            </w:pPr>
          </w:p>
        </w:tc>
      </w:tr>
      <w:tr w:rsidR="00404451" w:rsidRPr="00E8407E" w14:paraId="6D03EFFB" w14:textId="77777777" w:rsidTr="00E7797A">
        <w:trPr>
          <w:trHeight w:val="139"/>
        </w:trPr>
        <w:tc>
          <w:tcPr>
            <w:tcW w:w="704" w:type="dxa"/>
            <w:vMerge/>
            <w:shd w:val="clear" w:color="auto" w:fill="auto"/>
          </w:tcPr>
          <w:p w14:paraId="42245A6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7AD5793"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2005455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054126F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2F81ADB3"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CF17430"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760305D7" w14:textId="77777777" w:rsidR="002A47AA" w:rsidRPr="00E8407E" w:rsidRDefault="002A47AA" w:rsidP="00770B36">
            <w:pPr>
              <w:rPr>
                <w:rFonts w:ascii="Times New Roman" w:hAnsi="Times New Roman" w:cs="Times New Roman"/>
                <w:sz w:val="24"/>
                <w:szCs w:val="24"/>
                <w:lang w:eastAsia="uk-UA"/>
              </w:rPr>
            </w:pPr>
          </w:p>
        </w:tc>
      </w:tr>
      <w:tr w:rsidR="00404451" w:rsidRPr="00E8407E" w14:paraId="4E634C85" w14:textId="77777777" w:rsidTr="00E7797A">
        <w:trPr>
          <w:trHeight w:val="125"/>
        </w:trPr>
        <w:tc>
          <w:tcPr>
            <w:tcW w:w="704" w:type="dxa"/>
            <w:vMerge/>
            <w:shd w:val="clear" w:color="auto" w:fill="auto"/>
          </w:tcPr>
          <w:p w14:paraId="4B1A592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4CDB3FCD"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122B875F"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2AF51092"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16896857"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0748708"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016D04F1"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F5D49BE" w14:textId="77777777" w:rsidTr="00E7797A">
        <w:trPr>
          <w:trHeight w:val="140"/>
        </w:trPr>
        <w:tc>
          <w:tcPr>
            <w:tcW w:w="704" w:type="dxa"/>
            <w:vMerge/>
            <w:shd w:val="clear" w:color="auto" w:fill="auto"/>
          </w:tcPr>
          <w:p w14:paraId="527B6248"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27652E6"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70572D3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B6EE495"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48441227"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w:t>
            </w:r>
            <w:r w:rsidRPr="00E8407E">
              <w:rPr>
                <w:rFonts w:ascii="Times New Roman" w:hAnsi="Times New Roman" w:cs="Times New Roman"/>
                <w:sz w:val="24"/>
                <w:szCs w:val="24"/>
                <w:lang w:eastAsia="uk-UA"/>
              </w:rPr>
              <w:lastRenderedPageBreak/>
              <w:t>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6793CD4"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241F88FA"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68D6B150" w14:textId="77777777" w:rsidR="002A47AA" w:rsidRPr="00E8407E" w:rsidRDefault="002A47AA" w:rsidP="00770B36">
            <w:pPr>
              <w:rPr>
                <w:rFonts w:ascii="Times New Roman" w:hAnsi="Times New Roman" w:cs="Times New Roman"/>
                <w:sz w:val="24"/>
                <w:szCs w:val="24"/>
                <w:lang w:eastAsia="uk-UA"/>
              </w:rPr>
            </w:pPr>
          </w:p>
        </w:tc>
      </w:tr>
      <w:tr w:rsidR="00404451" w:rsidRPr="00E8407E" w14:paraId="381A67FA" w14:textId="77777777" w:rsidTr="00E7797A">
        <w:trPr>
          <w:trHeight w:val="140"/>
        </w:trPr>
        <w:tc>
          <w:tcPr>
            <w:tcW w:w="704" w:type="dxa"/>
            <w:vMerge/>
            <w:shd w:val="clear" w:color="auto" w:fill="auto"/>
          </w:tcPr>
          <w:p w14:paraId="08E2C549"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7EB72B07"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53FA9D82"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07968B4"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5CB2B17B" w14:textId="77777777" w:rsidR="002A47AA" w:rsidRPr="00E8407E" w:rsidRDefault="002A47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4E4FB1B2" w14:textId="77777777" w:rsidR="002A47AA" w:rsidRPr="00E8407E" w:rsidRDefault="002A47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260D6B9" w14:textId="77777777" w:rsidR="002A47AA" w:rsidRPr="00E8407E" w:rsidRDefault="002A47AA" w:rsidP="00770B36">
            <w:pPr>
              <w:rPr>
                <w:rFonts w:ascii="Times New Roman" w:hAnsi="Times New Roman" w:cs="Times New Roman"/>
                <w:sz w:val="24"/>
                <w:szCs w:val="24"/>
                <w:lang w:eastAsia="uk-UA"/>
              </w:rPr>
            </w:pPr>
          </w:p>
        </w:tc>
      </w:tr>
      <w:tr w:rsidR="00404451" w:rsidRPr="00E8407E" w14:paraId="2B308B1C" w14:textId="77777777" w:rsidTr="00E7797A">
        <w:trPr>
          <w:trHeight w:val="136"/>
        </w:trPr>
        <w:tc>
          <w:tcPr>
            <w:tcW w:w="704" w:type="dxa"/>
            <w:vMerge/>
            <w:shd w:val="clear" w:color="auto" w:fill="auto"/>
          </w:tcPr>
          <w:p w14:paraId="6813A375"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54729DD6"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4C1E0EE1"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382DBC68"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4DA1C67C"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524861AE"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3DD839DC" w14:textId="77777777" w:rsidR="002A47AA" w:rsidRPr="00E8407E" w:rsidRDefault="002A47AA" w:rsidP="00770B36">
            <w:pPr>
              <w:rPr>
                <w:rFonts w:ascii="Times New Roman" w:hAnsi="Times New Roman" w:cs="Times New Roman"/>
                <w:sz w:val="24"/>
                <w:szCs w:val="24"/>
                <w:lang w:eastAsia="uk-UA"/>
              </w:rPr>
            </w:pPr>
          </w:p>
        </w:tc>
      </w:tr>
      <w:tr w:rsidR="00404451" w:rsidRPr="00E8407E" w14:paraId="7DBCAFA5" w14:textId="77777777" w:rsidTr="00E7797A">
        <w:trPr>
          <w:trHeight w:val="150"/>
        </w:trPr>
        <w:tc>
          <w:tcPr>
            <w:tcW w:w="704" w:type="dxa"/>
            <w:vMerge/>
            <w:shd w:val="clear" w:color="auto" w:fill="auto"/>
          </w:tcPr>
          <w:p w14:paraId="00557104"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8DD50A3" w14:textId="77777777" w:rsidR="002A47AA" w:rsidRPr="00E8407E" w:rsidRDefault="002A47AA" w:rsidP="00770B36">
            <w:pPr>
              <w:rPr>
                <w:rFonts w:ascii="Times New Roman" w:hAnsi="Times New Roman" w:cs="Times New Roman"/>
                <w:sz w:val="24"/>
                <w:szCs w:val="24"/>
              </w:rPr>
            </w:pPr>
          </w:p>
        </w:tc>
        <w:tc>
          <w:tcPr>
            <w:tcW w:w="1418" w:type="dxa"/>
            <w:vMerge/>
            <w:shd w:val="clear" w:color="auto" w:fill="auto"/>
          </w:tcPr>
          <w:p w14:paraId="0D6B612D" w14:textId="77777777" w:rsidR="002A47AA" w:rsidRPr="00E8407E" w:rsidRDefault="002A47AA" w:rsidP="00770B36">
            <w:pPr>
              <w:rPr>
                <w:rFonts w:ascii="Times New Roman" w:hAnsi="Times New Roman" w:cs="Times New Roman"/>
                <w:sz w:val="24"/>
                <w:szCs w:val="24"/>
                <w:lang w:eastAsia="uk-UA"/>
              </w:rPr>
            </w:pPr>
          </w:p>
        </w:tc>
        <w:tc>
          <w:tcPr>
            <w:tcW w:w="1418" w:type="dxa"/>
            <w:vMerge/>
            <w:shd w:val="clear" w:color="auto" w:fill="auto"/>
          </w:tcPr>
          <w:p w14:paraId="6B7BA2AF" w14:textId="77777777" w:rsidR="002A47AA" w:rsidRPr="00E8407E" w:rsidRDefault="002A47AA" w:rsidP="00770B36">
            <w:pPr>
              <w:rPr>
                <w:rFonts w:ascii="Times New Roman" w:hAnsi="Times New Roman" w:cs="Times New Roman"/>
                <w:sz w:val="24"/>
                <w:szCs w:val="24"/>
                <w:lang w:eastAsia="uk-UA"/>
              </w:rPr>
            </w:pPr>
          </w:p>
        </w:tc>
        <w:tc>
          <w:tcPr>
            <w:tcW w:w="2268" w:type="dxa"/>
            <w:shd w:val="clear" w:color="auto" w:fill="auto"/>
          </w:tcPr>
          <w:p w14:paraId="011CFB47"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4FE09541" w14:textId="77777777" w:rsidR="002A47AA" w:rsidRPr="00E8407E" w:rsidRDefault="002A47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75CABCDF" w14:textId="77777777" w:rsidR="002A47AA" w:rsidRPr="00E8407E" w:rsidRDefault="002A47AA" w:rsidP="00770B36">
            <w:pPr>
              <w:rPr>
                <w:rFonts w:ascii="Times New Roman" w:hAnsi="Times New Roman" w:cs="Times New Roman"/>
                <w:sz w:val="24"/>
                <w:szCs w:val="24"/>
                <w:lang w:eastAsia="uk-UA"/>
              </w:rPr>
            </w:pPr>
          </w:p>
        </w:tc>
      </w:tr>
      <w:tr w:rsidR="00404451" w:rsidRPr="00E8407E" w14:paraId="0BFCD670" w14:textId="77777777" w:rsidTr="00E7797A">
        <w:trPr>
          <w:trHeight w:val="102"/>
        </w:trPr>
        <w:tc>
          <w:tcPr>
            <w:tcW w:w="704" w:type="dxa"/>
            <w:vMerge w:val="restart"/>
            <w:shd w:val="clear" w:color="auto" w:fill="auto"/>
          </w:tcPr>
          <w:p w14:paraId="4AAB37DD" w14:textId="77777777" w:rsidR="00447327" w:rsidRPr="00E8407E" w:rsidRDefault="00447327"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lastRenderedPageBreak/>
              <w:t>5.</w:t>
            </w:r>
          </w:p>
        </w:tc>
        <w:tc>
          <w:tcPr>
            <w:tcW w:w="1418" w:type="dxa"/>
            <w:vMerge w:val="restart"/>
            <w:shd w:val="clear" w:color="auto" w:fill="auto"/>
          </w:tcPr>
          <w:p w14:paraId="258AFAEB" w14:textId="77777777" w:rsidR="00447327" w:rsidRPr="00E8407E" w:rsidRDefault="00447327"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№245</w:t>
            </w:r>
            <w:r w:rsidR="00F068EA" w:rsidRPr="00E8407E">
              <w:rPr>
                <w:rFonts w:ascii="Times New Roman" w:eastAsia="Times New Roman" w:hAnsi="Times New Roman" w:cs="Times New Roman"/>
                <w:sz w:val="24"/>
                <w:szCs w:val="24"/>
                <w:lang w:eastAsia="uk-UA"/>
              </w:rPr>
              <w:t xml:space="preserve"> </w:t>
            </w:r>
            <w:r w:rsidR="00F068EA" w:rsidRPr="00E8407E">
              <w:rPr>
                <w:rFonts w:ascii="Times New Roman" w:eastAsia="Times New Roman" w:hAnsi="Times New Roman" w:cs="Times New Roman"/>
                <w:sz w:val="24"/>
                <w:szCs w:val="24"/>
                <w:lang w:val="ru-RU" w:eastAsia="uk-UA"/>
              </w:rPr>
              <w:t>(в редакції н</w:t>
            </w:r>
            <w:r w:rsidR="00F068EA" w:rsidRPr="00E8407E">
              <w:rPr>
                <w:rFonts w:ascii="Times New Roman" w:eastAsia="Times New Roman" w:hAnsi="Times New Roman" w:cs="Times New Roman"/>
                <w:sz w:val="24"/>
                <w:szCs w:val="24"/>
                <w:lang w:eastAsia="uk-UA"/>
              </w:rPr>
              <w:t xml:space="preserve">аказу від </w:t>
            </w:r>
            <w:r w:rsidR="005A0122" w:rsidRPr="00E8407E">
              <w:rPr>
                <w:rFonts w:ascii="Times New Roman" w:eastAsia="Times New Roman" w:hAnsi="Times New Roman" w:cs="Times New Roman"/>
                <w:sz w:val="24"/>
                <w:szCs w:val="24"/>
                <w:lang w:val="en-US" w:eastAsia="uk-UA"/>
              </w:rPr>
              <w:t>1</w:t>
            </w:r>
            <w:r w:rsidR="0087027E" w:rsidRPr="00E8407E">
              <w:rPr>
                <w:rFonts w:ascii="Times New Roman" w:eastAsia="Times New Roman" w:hAnsi="Times New Roman" w:cs="Times New Roman"/>
                <w:sz w:val="24"/>
                <w:szCs w:val="24"/>
                <w:lang w:eastAsia="uk-UA"/>
              </w:rPr>
              <w:t>3</w:t>
            </w:r>
            <w:r w:rsidR="00F068EA" w:rsidRPr="00E8407E">
              <w:rPr>
                <w:rFonts w:ascii="Times New Roman" w:eastAsia="Times New Roman" w:hAnsi="Times New Roman" w:cs="Times New Roman"/>
                <w:sz w:val="24"/>
                <w:szCs w:val="24"/>
                <w:lang w:eastAsia="uk-UA"/>
              </w:rPr>
              <w:t>.0</w:t>
            </w:r>
            <w:r w:rsidR="0087027E" w:rsidRPr="00E8407E">
              <w:rPr>
                <w:rFonts w:ascii="Times New Roman" w:eastAsia="Times New Roman" w:hAnsi="Times New Roman" w:cs="Times New Roman"/>
                <w:sz w:val="24"/>
                <w:szCs w:val="24"/>
                <w:lang w:eastAsia="uk-UA"/>
              </w:rPr>
              <w:t>7</w:t>
            </w:r>
            <w:r w:rsidR="00F068EA" w:rsidRPr="00E8407E">
              <w:rPr>
                <w:rFonts w:ascii="Times New Roman" w:eastAsia="Times New Roman" w:hAnsi="Times New Roman" w:cs="Times New Roman"/>
                <w:sz w:val="24"/>
                <w:szCs w:val="24"/>
                <w:lang w:eastAsia="uk-UA"/>
              </w:rPr>
              <w:t>.2021 №</w:t>
            </w:r>
            <w:r w:rsidR="0087027E" w:rsidRPr="00E8407E">
              <w:rPr>
                <w:rFonts w:ascii="Times New Roman" w:eastAsia="Times New Roman" w:hAnsi="Times New Roman" w:cs="Times New Roman"/>
                <w:sz w:val="24"/>
                <w:szCs w:val="24"/>
                <w:lang w:eastAsia="uk-UA"/>
              </w:rPr>
              <w:t>2062</w:t>
            </w:r>
            <w:r w:rsidR="00F068EA"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5FC8D6D8" w14:textId="77777777" w:rsidR="00447327" w:rsidRPr="00E8407E" w:rsidRDefault="00447327" w:rsidP="00770B36">
            <w:pPr>
              <w:rPr>
                <w:rFonts w:ascii="Times New Roman" w:hAnsi="Times New Roman" w:cs="Times New Roman"/>
                <w:sz w:val="24"/>
                <w:szCs w:val="24"/>
              </w:rPr>
            </w:pPr>
            <w:r w:rsidRPr="00E8407E">
              <w:rPr>
                <w:rStyle w:val="2"/>
                <w:rFonts w:ascii="Times New Roman" w:hAnsi="Times New Roman" w:cs="Times New Roman"/>
                <w:sz w:val="24"/>
                <w:szCs w:val="24"/>
              </w:rPr>
              <w:t>Рудюк Богдан</w:t>
            </w:r>
          </w:p>
        </w:tc>
        <w:tc>
          <w:tcPr>
            <w:tcW w:w="1418" w:type="dxa"/>
            <w:vMerge w:val="restart"/>
            <w:shd w:val="clear" w:color="auto" w:fill="auto"/>
          </w:tcPr>
          <w:p w14:paraId="36E715A1"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Володимир-Волинського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Волинській області</w:t>
            </w:r>
            <w:r w:rsidR="00CF1691" w:rsidRPr="00E8407E">
              <w:rPr>
                <w:rStyle w:val="2"/>
                <w:rFonts w:ascii="Times New Roman" w:hAnsi="Times New Roman" w:cs="Times New Roman"/>
                <w:sz w:val="24"/>
                <w:szCs w:val="24"/>
              </w:rPr>
              <w:t xml:space="preserve"> </w:t>
            </w:r>
            <w:r w:rsidR="00CF1691" w:rsidRPr="00E8407E">
              <w:rPr>
                <w:rFonts w:ascii="Times New Roman" w:eastAsia="Times New Roman" w:hAnsi="Times New Roman" w:cs="Times New Roman"/>
                <w:sz w:val="24"/>
                <w:szCs w:val="24"/>
                <w:lang w:eastAsia="uk-UA"/>
              </w:rPr>
              <w:t>(на період тимчасової відсутності делегувати повноваження –</w:t>
            </w:r>
            <w:r w:rsidR="00CF1691" w:rsidRPr="00E8407E">
              <w:rPr>
                <w:rFonts w:ascii="Times New Roman" w:hAnsi="Times New Roman" w:cs="Times New Roman"/>
                <w:sz w:val="24"/>
                <w:szCs w:val="24"/>
              </w:rPr>
              <w:t xml:space="preserve"> Драник Олені - заступнику начальника Володимир-Волинського відділу адміністрування податків і зборів з фізичних осіб та проведення камеральних перевірок управління податковог</w:t>
            </w:r>
            <w:r w:rsidR="00CF1691" w:rsidRPr="00E8407E">
              <w:rPr>
                <w:rFonts w:ascii="Times New Roman" w:hAnsi="Times New Roman" w:cs="Times New Roman"/>
                <w:sz w:val="24"/>
                <w:szCs w:val="24"/>
              </w:rPr>
              <w:lastRenderedPageBreak/>
              <w:t>о адміністрування з фізичних осіб Головного управління ДПС у Волинській області)</w:t>
            </w:r>
          </w:p>
        </w:tc>
        <w:tc>
          <w:tcPr>
            <w:tcW w:w="2268" w:type="dxa"/>
            <w:shd w:val="clear" w:color="auto" w:fill="auto"/>
          </w:tcPr>
          <w:p w14:paraId="5A359050" w14:textId="77777777" w:rsidR="00447327"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447327"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3EE2A33"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00D7380D"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2D5B7E6" w14:textId="77777777" w:rsidR="00F94673" w:rsidRPr="00E8407E" w:rsidRDefault="00541DD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Втратив чинність (наказ від 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20E21E2F" w14:textId="77777777" w:rsidTr="00E7797A">
        <w:trPr>
          <w:trHeight w:val="162"/>
        </w:trPr>
        <w:tc>
          <w:tcPr>
            <w:tcW w:w="704" w:type="dxa"/>
            <w:vMerge/>
            <w:shd w:val="clear" w:color="auto" w:fill="auto"/>
          </w:tcPr>
          <w:p w14:paraId="7DBB3F1B"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1370E666"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D4386A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290DBCD"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1A4D377E"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hAnsi="Times New Roman" w:cs="Times New Roman"/>
                <w:sz w:val="24"/>
                <w:szCs w:val="24"/>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F56A575"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00D7380D"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A16345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DDA5992" w14:textId="77777777" w:rsidTr="00E7797A">
        <w:trPr>
          <w:trHeight w:val="152"/>
        </w:trPr>
        <w:tc>
          <w:tcPr>
            <w:tcW w:w="704" w:type="dxa"/>
            <w:vMerge/>
            <w:shd w:val="clear" w:color="auto" w:fill="auto"/>
          </w:tcPr>
          <w:p w14:paraId="1DACB63C"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5D7E86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6FA76C7"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1AB8A36"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CE1EBE4"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FA40CE" w:rsidRPr="00E8407E">
              <w:rPr>
                <w:rFonts w:ascii="Times New Roman" w:hAnsi="Times New Roman" w:cs="Times New Roman"/>
                <w:sz w:val="24"/>
                <w:szCs w:val="24"/>
              </w:rPr>
              <w:t>;</w:t>
            </w:r>
          </w:p>
        </w:tc>
        <w:tc>
          <w:tcPr>
            <w:tcW w:w="1973" w:type="dxa"/>
            <w:shd w:val="clear" w:color="auto" w:fill="auto"/>
          </w:tcPr>
          <w:p w14:paraId="02238577"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00FA40CE"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7C3CE9E"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A444317" w14:textId="77777777" w:rsidTr="00E7797A">
        <w:trPr>
          <w:trHeight w:val="122"/>
        </w:trPr>
        <w:tc>
          <w:tcPr>
            <w:tcW w:w="704" w:type="dxa"/>
            <w:vMerge/>
            <w:shd w:val="clear" w:color="auto" w:fill="auto"/>
          </w:tcPr>
          <w:p w14:paraId="5CAAFC2C"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2698FE6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665584A"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8F8EDAC"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50C28A58"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00FA40CE" w:rsidRPr="00E8407E">
              <w:rPr>
                <w:rFonts w:ascii="Times New Roman" w:hAnsi="Times New Roman" w:cs="Times New Roman"/>
                <w:sz w:val="24"/>
                <w:szCs w:val="24"/>
                <w:lang w:val="ru-RU"/>
              </w:rPr>
              <w:t>;</w:t>
            </w:r>
          </w:p>
        </w:tc>
        <w:tc>
          <w:tcPr>
            <w:tcW w:w="1973" w:type="dxa"/>
            <w:shd w:val="clear" w:color="auto" w:fill="auto"/>
          </w:tcPr>
          <w:p w14:paraId="524227E9"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00FA40CE"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F01FC98"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817C61A" w14:textId="77777777" w:rsidTr="00E7797A">
        <w:trPr>
          <w:trHeight w:val="203"/>
        </w:trPr>
        <w:tc>
          <w:tcPr>
            <w:tcW w:w="704" w:type="dxa"/>
            <w:vMerge/>
            <w:shd w:val="clear" w:color="auto" w:fill="auto"/>
          </w:tcPr>
          <w:p w14:paraId="47CE8419"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8AE9C8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DB6F08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E35776E"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54338662"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w:t>
            </w:r>
            <w:r w:rsidRPr="00E8407E">
              <w:rPr>
                <w:rFonts w:ascii="Times New Roman" w:hAnsi="Times New Roman" w:cs="Times New Roman"/>
                <w:sz w:val="24"/>
                <w:szCs w:val="24"/>
              </w:rPr>
              <w:lastRenderedPageBreak/>
              <w:t>необхідної для виконання покладених на контролюючі органи функцій, завдань та ї</w:t>
            </w:r>
            <w:r w:rsidR="00BD34B2" w:rsidRPr="00E8407E">
              <w:rPr>
                <w:rFonts w:ascii="Times New Roman" w:hAnsi="Times New Roman" w:cs="Times New Roman"/>
                <w:sz w:val="24"/>
                <w:szCs w:val="24"/>
              </w:rPr>
              <w:t xml:space="preserve">ї документального підтвердження </w:t>
            </w:r>
            <w:r w:rsidRPr="00E8407E">
              <w:rPr>
                <w:rFonts w:ascii="Times New Roman" w:hAnsi="Times New Roman" w:cs="Times New Roman"/>
                <w:sz w:val="24"/>
                <w:szCs w:val="24"/>
              </w:rPr>
              <w:t>у частині податків і зборів з фізичних осіб, зокрема на:</w:t>
            </w:r>
          </w:p>
          <w:p w14:paraId="57B74C1F"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DF01808" w14:textId="77777777" w:rsidR="00F83C47" w:rsidRPr="00E8407E" w:rsidRDefault="00447327"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6ED6AB6B" w14:textId="77777777" w:rsidR="00F83C47" w:rsidRPr="00E8407E" w:rsidRDefault="00447327"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00F83C47" w:rsidRPr="00E8407E">
              <w:rPr>
                <w:rFonts w:ascii="Times New Roman" w:hAnsi="Times New Roman" w:cs="Times New Roman"/>
                <w:sz w:val="24"/>
                <w:szCs w:val="24"/>
              </w:rPr>
              <w:t>Податкове повідомлення-рішення»</w:t>
            </w:r>
            <w:r w:rsidRPr="00E8407E">
              <w:rPr>
                <w:rFonts w:ascii="Times New Roman" w:hAnsi="Times New Roman" w:cs="Times New Roman"/>
                <w:sz w:val="24"/>
                <w:szCs w:val="24"/>
              </w:rPr>
              <w:t>;</w:t>
            </w:r>
          </w:p>
          <w:p w14:paraId="3C7B10C5"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83F3ACB"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00F83C47" w:rsidRPr="00E8407E">
              <w:rPr>
                <w:rFonts w:ascii="Times New Roman" w:hAnsi="Times New Roman" w:cs="Times New Roman"/>
                <w:sz w:val="24"/>
                <w:szCs w:val="24"/>
              </w:rPr>
              <w:t>»</w:t>
            </w:r>
            <w:r w:rsidRPr="00E8407E">
              <w:rPr>
                <w:rFonts w:ascii="Times New Roman" w:hAnsi="Times New Roman" w:cs="Times New Roman"/>
                <w:sz w:val="24"/>
                <w:szCs w:val="24"/>
              </w:rPr>
              <w:t>;</w:t>
            </w:r>
          </w:p>
          <w:p w14:paraId="0CBF66CD"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w:t>
            </w:r>
            <w:r w:rsidR="00F83C47" w:rsidRPr="00E8407E">
              <w:rPr>
                <w:rFonts w:ascii="Times New Roman" w:hAnsi="Times New Roman" w:cs="Times New Roman"/>
                <w:sz w:val="24"/>
                <w:szCs w:val="24"/>
              </w:rPr>
              <w:t>я змін до податкової звітності»</w:t>
            </w:r>
            <w:r w:rsidRPr="00E8407E">
              <w:rPr>
                <w:rFonts w:ascii="Times New Roman" w:hAnsi="Times New Roman" w:cs="Times New Roman"/>
                <w:sz w:val="24"/>
                <w:szCs w:val="24"/>
              </w:rPr>
              <w:t>;</w:t>
            </w:r>
          </w:p>
          <w:p w14:paraId="25D76CEA" w14:textId="77777777" w:rsidR="00F83C4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w:t>
            </w:r>
            <w:r w:rsidRPr="00E8407E">
              <w:rPr>
                <w:rFonts w:ascii="Times New Roman" w:hAnsi="Times New Roman" w:cs="Times New Roman"/>
                <w:sz w:val="24"/>
                <w:szCs w:val="24"/>
              </w:rPr>
              <w:lastRenderedPageBreak/>
              <w:t>податкових накладних та допущення помилок при зазначенні обов’язкових реквізитів податкової накладної»;</w:t>
            </w:r>
          </w:p>
          <w:p w14:paraId="547A0773" w14:textId="77777777" w:rsidR="00447327" w:rsidRPr="00E8407E" w:rsidRDefault="00447327" w:rsidP="00770B36">
            <w:pPr>
              <w:rPr>
                <w:rStyle w:val="2"/>
                <w:rFonts w:ascii="Times New Roman" w:hAnsi="Times New Roman" w:cs="Times New Roman"/>
                <w:sz w:val="24"/>
                <w:szCs w:val="24"/>
                <w:shd w:val="clear" w:color="auto" w:fill="auto"/>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w:t>
            </w:r>
            <w:r w:rsidR="00F83C47" w:rsidRPr="00E8407E">
              <w:rPr>
                <w:rStyle w:val="2"/>
                <w:rFonts w:ascii="Times New Roman" w:hAnsi="Times New Roman" w:cs="Times New Roman"/>
                <w:sz w:val="24"/>
                <w:szCs w:val="24"/>
              </w:rPr>
              <w:t>ому реєстрі акцизних накладних»</w:t>
            </w:r>
            <w:r w:rsidRPr="00E8407E">
              <w:rPr>
                <w:rStyle w:val="2"/>
                <w:rFonts w:ascii="Times New Roman" w:hAnsi="Times New Roman" w:cs="Times New Roman"/>
                <w:sz w:val="24"/>
                <w:szCs w:val="24"/>
              </w:rPr>
              <w:t>;</w:t>
            </w:r>
          </w:p>
          <w:p w14:paraId="687CBAB0" w14:textId="77777777" w:rsidR="00447327" w:rsidRPr="00E8407E" w:rsidRDefault="0044732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1412F21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35DD40E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п. 54.3 ст.54;</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пп.58.1 ст.58;</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 xml:space="preserve">пп.86.7, </w:t>
            </w:r>
            <w:r w:rsidR="005F5DB4" w:rsidRPr="00E8407E">
              <w:rPr>
                <w:rFonts w:ascii="Times New Roman" w:hAnsi="Times New Roman" w:cs="Times New Roman"/>
                <w:sz w:val="24"/>
                <w:szCs w:val="24"/>
              </w:rPr>
              <w:t>пп.</w:t>
            </w:r>
            <w:r w:rsidR="00BD34B2" w:rsidRPr="00E8407E">
              <w:rPr>
                <w:rFonts w:ascii="Times New Roman" w:hAnsi="Times New Roman" w:cs="Times New Roman"/>
                <w:sz w:val="24"/>
                <w:szCs w:val="24"/>
              </w:rPr>
              <w:t>86.8 ст.86;</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ст.119;</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ст.120;</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ст.120</w:t>
            </w:r>
            <w:r w:rsidR="00BD34B2" w:rsidRPr="00E8407E">
              <w:rPr>
                <w:rFonts w:ascii="Times New Roman" w:hAnsi="Times New Roman" w:cs="Times New Roman"/>
                <w:sz w:val="24"/>
                <w:szCs w:val="24"/>
                <w:vertAlign w:val="superscript"/>
              </w:rPr>
              <w:t>1</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lastRenderedPageBreak/>
              <w:t>ст.</w:t>
            </w:r>
            <w:r w:rsidR="00BD34B2" w:rsidRPr="00E8407E">
              <w:rPr>
                <w:rStyle w:val="2"/>
                <w:rFonts w:ascii="Times New Roman" w:hAnsi="Times New Roman" w:cs="Times New Roman"/>
                <w:sz w:val="24"/>
                <w:szCs w:val="24"/>
              </w:rPr>
              <w:t>120</w:t>
            </w:r>
            <w:r w:rsidR="00BD34B2" w:rsidRPr="00E8407E">
              <w:rPr>
                <w:rStyle w:val="2"/>
                <w:rFonts w:ascii="Times New Roman" w:hAnsi="Times New Roman" w:cs="Times New Roman"/>
                <w:sz w:val="24"/>
                <w:szCs w:val="24"/>
                <w:vertAlign w:val="superscript"/>
              </w:rPr>
              <w:t>2</w:t>
            </w:r>
            <w:r w:rsidR="00BD34B2"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00BD34B2" w:rsidRPr="00E8407E">
              <w:rPr>
                <w:rFonts w:ascii="Times New Roman" w:hAnsi="Times New Roman" w:cs="Times New Roman"/>
                <w:sz w:val="24"/>
                <w:szCs w:val="24"/>
              </w:rPr>
              <w:t>ст.</w:t>
            </w:r>
            <w:r w:rsidR="00BD34B2" w:rsidRPr="00E8407E">
              <w:rPr>
                <w:rStyle w:val="2"/>
                <w:rFonts w:ascii="Times New Roman" w:hAnsi="Times New Roman" w:cs="Times New Roman"/>
                <w:sz w:val="24"/>
                <w:szCs w:val="24"/>
              </w:rPr>
              <w:t>122;</w:t>
            </w:r>
            <w:r w:rsidR="005D5ED5" w:rsidRPr="00E8407E">
              <w:rPr>
                <w:rStyle w:val="2"/>
                <w:rFonts w:ascii="Times New Roman" w:hAnsi="Times New Roman" w:cs="Times New Roman"/>
                <w:sz w:val="24"/>
                <w:szCs w:val="24"/>
              </w:rPr>
              <w:t xml:space="preserve"> </w:t>
            </w:r>
            <w:r w:rsidR="00BD34B2" w:rsidRPr="00E8407E">
              <w:rPr>
                <w:rFonts w:ascii="Times New Roman" w:hAnsi="Times New Roman" w:cs="Times New Roman"/>
                <w:sz w:val="24"/>
                <w:szCs w:val="24"/>
              </w:rPr>
              <w:t>ст.</w:t>
            </w:r>
            <w:r w:rsidR="00BD34B2"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r w:rsidR="00BD34B2" w:rsidRPr="00E8407E">
              <w:rPr>
                <w:rFonts w:ascii="Times New Roman" w:eastAsia="Times New Roman" w:hAnsi="Times New Roman" w:cs="Times New Roman"/>
                <w:sz w:val="24"/>
                <w:szCs w:val="24"/>
                <w:lang w:eastAsia="uk-UA"/>
              </w:rPr>
              <w:t>;</w:t>
            </w:r>
          </w:p>
        </w:tc>
        <w:tc>
          <w:tcPr>
            <w:tcW w:w="1417" w:type="dxa"/>
            <w:vMerge/>
            <w:shd w:val="clear" w:color="auto" w:fill="auto"/>
          </w:tcPr>
          <w:p w14:paraId="040ED541" w14:textId="77777777" w:rsidR="00447327" w:rsidRPr="00E8407E" w:rsidRDefault="00447327" w:rsidP="00770B36">
            <w:pPr>
              <w:rPr>
                <w:rFonts w:ascii="Times New Roman" w:hAnsi="Times New Roman" w:cs="Times New Roman"/>
                <w:sz w:val="24"/>
                <w:szCs w:val="24"/>
                <w:lang w:eastAsia="uk-UA"/>
              </w:rPr>
            </w:pPr>
          </w:p>
        </w:tc>
      </w:tr>
      <w:tr w:rsidR="00404451" w:rsidRPr="00E8407E" w14:paraId="6C895A26" w14:textId="77777777" w:rsidTr="00E7797A">
        <w:trPr>
          <w:trHeight w:val="112"/>
        </w:trPr>
        <w:tc>
          <w:tcPr>
            <w:tcW w:w="704" w:type="dxa"/>
            <w:vMerge/>
            <w:shd w:val="clear" w:color="auto" w:fill="auto"/>
          </w:tcPr>
          <w:p w14:paraId="5317A2B8"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4CCA4D6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8092D9C"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327796F"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C6A8744" w14:textId="77777777" w:rsidR="00447327" w:rsidRPr="00E8407E" w:rsidRDefault="00447327"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1DD423C8" w14:textId="77777777" w:rsidR="00C72E07" w:rsidRPr="00E8407E" w:rsidRDefault="00447327"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6E6D6EAB" w14:textId="77777777" w:rsidR="00C72E07" w:rsidRPr="00E8407E" w:rsidRDefault="00C72E07"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r w:rsidR="00447327" w:rsidRPr="00E8407E">
              <w:rPr>
                <w:rStyle w:val="2"/>
                <w:rFonts w:ascii="Times New Roman" w:hAnsi="Times New Roman" w:cs="Times New Roman"/>
                <w:sz w:val="24"/>
                <w:szCs w:val="24"/>
              </w:rPr>
              <w:t>;</w:t>
            </w:r>
          </w:p>
          <w:p w14:paraId="773B8D1B" w14:textId="77777777" w:rsidR="00447327" w:rsidRPr="00E8407E" w:rsidRDefault="00447327"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lastRenderedPageBreak/>
              <w:t>«Порядок обчислення плати за землю»;</w:t>
            </w:r>
          </w:p>
        </w:tc>
        <w:tc>
          <w:tcPr>
            <w:tcW w:w="1973" w:type="dxa"/>
            <w:shd w:val="clear" w:color="auto" w:fill="auto"/>
          </w:tcPr>
          <w:p w14:paraId="42A12FBB"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00EE668B" w:rsidRPr="00E8407E">
              <w:rPr>
                <w:rStyle w:val="2"/>
                <w:rFonts w:ascii="Times New Roman" w:hAnsi="Times New Roman" w:cs="Times New Roman"/>
                <w:sz w:val="24"/>
                <w:szCs w:val="24"/>
                <w:lang w:val="ru-RU"/>
              </w:rPr>
              <w:t>;</w:t>
            </w:r>
            <w:r w:rsidR="005D5ED5"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п.267.6</w:t>
            </w:r>
            <w:r w:rsidR="00EE668B"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ст.267</w:t>
            </w:r>
            <w:r w:rsidR="00EE668B" w:rsidRPr="00E8407E">
              <w:rPr>
                <w:rStyle w:val="2"/>
                <w:rFonts w:ascii="Times New Roman" w:hAnsi="Times New Roman" w:cs="Times New Roman"/>
                <w:sz w:val="24"/>
                <w:szCs w:val="24"/>
                <w:lang w:val="ru-RU"/>
              </w:rPr>
              <w:t>;</w:t>
            </w:r>
            <w:r w:rsidR="005D5ED5" w:rsidRPr="00E8407E">
              <w:rPr>
                <w:rStyle w:val="2"/>
                <w:rFonts w:ascii="Times New Roman" w:hAnsi="Times New Roman" w:cs="Times New Roman"/>
                <w:sz w:val="24"/>
                <w:szCs w:val="24"/>
                <w:lang w:val="ru-RU"/>
              </w:rPr>
              <w:t xml:space="preserve"> </w:t>
            </w:r>
            <w:r w:rsidR="00EE668B"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00EE668B"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CB0FA91"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EA64B7D" w14:textId="77777777" w:rsidTr="00E7797A">
        <w:trPr>
          <w:trHeight w:val="142"/>
        </w:trPr>
        <w:tc>
          <w:tcPr>
            <w:tcW w:w="704" w:type="dxa"/>
            <w:vMerge/>
            <w:shd w:val="clear" w:color="auto" w:fill="auto"/>
          </w:tcPr>
          <w:p w14:paraId="6C545CF6"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7B7F3EA0"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B928AA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FDE966B"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393D479C"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00430D05" w:rsidRPr="00E8407E">
              <w:rPr>
                <w:rFonts w:ascii="Times New Roman" w:hAnsi="Times New Roman" w:cs="Times New Roman"/>
                <w:sz w:val="24"/>
                <w:szCs w:val="24"/>
                <w:lang w:val="ru-RU"/>
              </w:rPr>
              <w:t>;</w:t>
            </w:r>
          </w:p>
        </w:tc>
        <w:tc>
          <w:tcPr>
            <w:tcW w:w="1973" w:type="dxa"/>
            <w:shd w:val="clear" w:color="auto" w:fill="auto"/>
          </w:tcPr>
          <w:p w14:paraId="7EF1031C" w14:textId="77777777" w:rsidR="00430D05" w:rsidRPr="00E8407E" w:rsidRDefault="00447327"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00430D05" w:rsidRPr="00E8407E">
              <w:rPr>
                <w:rFonts w:ascii="Times New Roman" w:hAnsi="Times New Roman" w:cs="Times New Roman"/>
                <w:sz w:val="24"/>
                <w:szCs w:val="24"/>
                <w:lang w:val="ru-RU"/>
              </w:rPr>
              <w:t>);</w:t>
            </w:r>
          </w:p>
          <w:p w14:paraId="7F114866" w14:textId="77777777" w:rsidR="00430D05" w:rsidRPr="00E8407E" w:rsidRDefault="00447327"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00430D05" w:rsidRPr="00E8407E">
              <w:rPr>
                <w:rFonts w:ascii="Times New Roman" w:hAnsi="Times New Roman" w:cs="Times New Roman"/>
                <w:sz w:val="24"/>
                <w:szCs w:val="24"/>
              </w:rPr>
              <w:t>від 08</w:t>
            </w:r>
            <w:r w:rsidR="00430D05" w:rsidRPr="00E8407E">
              <w:rPr>
                <w:rFonts w:ascii="Times New Roman" w:hAnsi="Times New Roman" w:cs="Times New Roman"/>
                <w:sz w:val="24"/>
                <w:szCs w:val="24"/>
                <w:lang w:val="ru-RU"/>
              </w:rPr>
              <w:t>.07.</w:t>
            </w:r>
            <w:r w:rsidR="00430D05" w:rsidRPr="00E8407E">
              <w:rPr>
                <w:rFonts w:ascii="Times New Roman" w:hAnsi="Times New Roman" w:cs="Times New Roman"/>
                <w:sz w:val="24"/>
                <w:szCs w:val="24"/>
              </w:rPr>
              <w:t xml:space="preserve">2010 року </w:t>
            </w:r>
            <w:r w:rsidR="00430D05" w:rsidRPr="00E8407E">
              <w:rPr>
                <w:rFonts w:ascii="Times New Roman" w:hAnsi="Times New Roman" w:cs="Times New Roman"/>
                <w:bCs/>
                <w:sz w:val="24"/>
                <w:szCs w:val="24"/>
                <w:lang w:eastAsia="ar-SA"/>
              </w:rPr>
              <w:t>№2464-VI</w:t>
            </w:r>
            <w:r w:rsidR="00430D05"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00430D05" w:rsidRPr="00E8407E">
              <w:rPr>
                <w:rFonts w:ascii="Times New Roman" w:hAnsi="Times New Roman" w:cs="Times New Roman"/>
                <w:bCs/>
                <w:sz w:val="24"/>
                <w:szCs w:val="24"/>
                <w:lang w:val="ru-RU"/>
              </w:rPr>
              <w:t xml:space="preserve"> (</w:t>
            </w:r>
            <w:r w:rsidR="00430D05" w:rsidRPr="00E8407E">
              <w:rPr>
                <w:rFonts w:ascii="Times New Roman" w:hAnsi="Times New Roman" w:cs="Times New Roman"/>
                <w:sz w:val="24"/>
                <w:szCs w:val="24"/>
              </w:rPr>
              <w:t>ст.26</w:t>
            </w:r>
            <w:r w:rsidR="00430D05" w:rsidRPr="00E8407E">
              <w:rPr>
                <w:rFonts w:ascii="Times New Roman" w:hAnsi="Times New Roman" w:cs="Times New Roman"/>
                <w:sz w:val="24"/>
                <w:szCs w:val="24"/>
                <w:lang w:val="ru-RU"/>
              </w:rPr>
              <w:t>);</w:t>
            </w:r>
          </w:p>
          <w:p w14:paraId="55135B6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004308B4" w:rsidRPr="00E8407E">
              <w:rPr>
                <w:rFonts w:ascii="Times New Roman" w:eastAsia="Times New Roman" w:hAnsi="Times New Roman" w:cs="Times New Roman"/>
                <w:sz w:val="24"/>
                <w:szCs w:val="24"/>
                <w:lang w:eastAsia="uk-UA"/>
              </w:rPr>
              <w:t xml:space="preserve">від 07.12.1984 року №8073-X </w:t>
            </w:r>
            <w:r w:rsidR="00843FF2" w:rsidRPr="00E8407E">
              <w:rPr>
                <w:rFonts w:ascii="Times New Roman" w:hAnsi="Times New Roman" w:cs="Times New Roman"/>
                <w:spacing w:val="-12"/>
                <w:sz w:val="24"/>
                <w:szCs w:val="24"/>
                <w:lang w:val="ru-RU"/>
              </w:rPr>
              <w:t>(</w:t>
            </w:r>
            <w:r w:rsidR="00843FF2" w:rsidRPr="00E8407E">
              <w:rPr>
                <w:rFonts w:ascii="Times New Roman" w:hAnsi="Times New Roman" w:cs="Times New Roman"/>
                <w:bCs/>
                <w:spacing w:val="-12"/>
                <w:sz w:val="24"/>
                <w:szCs w:val="24"/>
              </w:rPr>
              <w:t>ст.</w:t>
            </w:r>
            <w:r w:rsidR="00843FF2" w:rsidRPr="00E8407E">
              <w:rPr>
                <w:rFonts w:ascii="Times New Roman" w:hAnsi="Times New Roman" w:cs="Times New Roman"/>
                <w:spacing w:val="-12"/>
                <w:sz w:val="24"/>
                <w:szCs w:val="24"/>
              </w:rPr>
              <w:t>234</w:t>
            </w:r>
            <w:r w:rsidR="00843FF2" w:rsidRPr="00E8407E">
              <w:rPr>
                <w:rFonts w:ascii="Times New Roman" w:hAnsi="Times New Roman" w:cs="Times New Roman"/>
                <w:spacing w:val="-12"/>
                <w:sz w:val="24"/>
                <w:szCs w:val="24"/>
                <w:vertAlign w:val="superscript"/>
              </w:rPr>
              <w:t xml:space="preserve">2 </w:t>
            </w:r>
            <w:r w:rsidR="00843FF2" w:rsidRPr="00E8407E">
              <w:rPr>
                <w:rFonts w:ascii="Times New Roman" w:hAnsi="Times New Roman" w:cs="Times New Roman"/>
                <w:sz w:val="24"/>
                <w:szCs w:val="24"/>
                <w:lang w:val="ru-RU" w:eastAsia="uk-UA"/>
              </w:rPr>
              <w:t>);</w:t>
            </w:r>
          </w:p>
        </w:tc>
        <w:tc>
          <w:tcPr>
            <w:tcW w:w="1417" w:type="dxa"/>
            <w:vMerge/>
            <w:shd w:val="clear" w:color="auto" w:fill="auto"/>
          </w:tcPr>
          <w:p w14:paraId="62A5687C" w14:textId="77777777" w:rsidR="00447327" w:rsidRPr="00E8407E" w:rsidRDefault="00447327" w:rsidP="00770B36">
            <w:pPr>
              <w:rPr>
                <w:rFonts w:ascii="Times New Roman" w:hAnsi="Times New Roman" w:cs="Times New Roman"/>
                <w:sz w:val="24"/>
                <w:szCs w:val="24"/>
                <w:lang w:eastAsia="uk-UA"/>
              </w:rPr>
            </w:pPr>
          </w:p>
        </w:tc>
      </w:tr>
      <w:tr w:rsidR="00404451" w:rsidRPr="00E8407E" w14:paraId="0BAD6BBF" w14:textId="77777777" w:rsidTr="00E7797A">
        <w:trPr>
          <w:trHeight w:val="355"/>
        </w:trPr>
        <w:tc>
          <w:tcPr>
            <w:tcW w:w="704" w:type="dxa"/>
            <w:vMerge/>
            <w:shd w:val="clear" w:color="auto" w:fill="auto"/>
          </w:tcPr>
          <w:p w14:paraId="4CAAF092"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4DBFC1C"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663ADA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90A3764"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7FBA8A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w:t>
            </w:r>
            <w:r w:rsidR="00AC4780" w:rsidRPr="00E8407E">
              <w:rPr>
                <w:rFonts w:ascii="Times New Roman" w:hAnsi="Times New Roman" w:cs="Times New Roman"/>
                <w:sz w:val="24"/>
                <w:szCs w:val="24"/>
              </w:rPr>
              <w:t>трації платника єдиного податку</w:t>
            </w:r>
            <w:r w:rsidR="00AC4780" w:rsidRPr="00E8407E">
              <w:rPr>
                <w:rFonts w:ascii="Times New Roman" w:hAnsi="Times New Roman" w:cs="Times New Roman"/>
                <w:sz w:val="24"/>
                <w:szCs w:val="24"/>
                <w:lang w:val="ru-RU"/>
              </w:rPr>
              <w:t>;</w:t>
            </w:r>
          </w:p>
        </w:tc>
        <w:tc>
          <w:tcPr>
            <w:tcW w:w="1973" w:type="dxa"/>
            <w:shd w:val="clear" w:color="auto" w:fill="auto"/>
          </w:tcPr>
          <w:p w14:paraId="3C811642"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00AC4780" w:rsidRPr="00E8407E">
              <w:rPr>
                <w:rFonts w:ascii="Times New Roman" w:hAnsi="Times New Roman" w:cs="Times New Roman"/>
                <w:sz w:val="24"/>
                <w:szCs w:val="24"/>
                <w:lang w:val="ru-RU"/>
              </w:rPr>
              <w:t>;</w:t>
            </w:r>
          </w:p>
        </w:tc>
        <w:tc>
          <w:tcPr>
            <w:tcW w:w="1417" w:type="dxa"/>
            <w:vMerge/>
            <w:shd w:val="clear" w:color="auto" w:fill="auto"/>
          </w:tcPr>
          <w:p w14:paraId="3F3FBFCA" w14:textId="77777777" w:rsidR="00447327" w:rsidRPr="00E8407E" w:rsidRDefault="00447327" w:rsidP="00770B36">
            <w:pPr>
              <w:rPr>
                <w:rFonts w:ascii="Times New Roman" w:hAnsi="Times New Roman" w:cs="Times New Roman"/>
                <w:sz w:val="24"/>
                <w:szCs w:val="24"/>
                <w:lang w:eastAsia="uk-UA"/>
              </w:rPr>
            </w:pPr>
          </w:p>
        </w:tc>
      </w:tr>
      <w:tr w:rsidR="00404451" w:rsidRPr="00E8407E" w14:paraId="288A4AB5" w14:textId="77777777" w:rsidTr="00E7797A">
        <w:trPr>
          <w:trHeight w:val="325"/>
        </w:trPr>
        <w:tc>
          <w:tcPr>
            <w:tcW w:w="704" w:type="dxa"/>
            <w:vMerge/>
            <w:shd w:val="clear" w:color="auto" w:fill="auto"/>
          </w:tcPr>
          <w:p w14:paraId="170B3D2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2536C96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1DA51E2"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F842B88"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3C86F7D8"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20DEE1A0"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0099669E" w:rsidRPr="00E8407E">
              <w:rPr>
                <w:rFonts w:ascii="Times New Roman" w:hAnsi="Times New Roman" w:cs="Times New Roman"/>
                <w:sz w:val="24"/>
                <w:szCs w:val="24"/>
                <w:lang w:val="ru-RU"/>
              </w:rPr>
              <w:t>;</w:t>
            </w:r>
          </w:p>
        </w:tc>
        <w:tc>
          <w:tcPr>
            <w:tcW w:w="1417" w:type="dxa"/>
            <w:vMerge/>
            <w:shd w:val="clear" w:color="auto" w:fill="auto"/>
          </w:tcPr>
          <w:p w14:paraId="21828DE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59DE5A9" w14:textId="77777777" w:rsidTr="00E7797A">
        <w:trPr>
          <w:trHeight w:val="63"/>
        </w:trPr>
        <w:tc>
          <w:tcPr>
            <w:tcW w:w="704" w:type="dxa"/>
            <w:vMerge/>
            <w:shd w:val="clear" w:color="auto" w:fill="auto"/>
          </w:tcPr>
          <w:p w14:paraId="5C60C44A"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757301D"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6DD8B39"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C32D68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55C1A08"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w:t>
            </w:r>
            <w:r w:rsidR="002B0DD9" w:rsidRPr="00E8407E">
              <w:rPr>
                <w:rFonts w:ascii="Times New Roman" w:hAnsi="Times New Roman" w:cs="Times New Roman"/>
                <w:sz w:val="24"/>
                <w:szCs w:val="24"/>
              </w:rPr>
              <w:t>иків єдиного податку</w:t>
            </w:r>
            <w:r w:rsidRPr="00E8407E">
              <w:rPr>
                <w:rFonts w:ascii="Times New Roman" w:hAnsi="Times New Roman" w:cs="Times New Roman"/>
                <w:sz w:val="24"/>
                <w:szCs w:val="24"/>
              </w:rPr>
              <w:t>;</w:t>
            </w:r>
          </w:p>
        </w:tc>
        <w:tc>
          <w:tcPr>
            <w:tcW w:w="1973" w:type="dxa"/>
            <w:shd w:val="clear" w:color="auto" w:fill="auto"/>
          </w:tcPr>
          <w:p w14:paraId="695F98D1"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w:t>
            </w:r>
            <w:r w:rsidR="002B0DD9" w:rsidRPr="00E8407E">
              <w:rPr>
                <w:rFonts w:ascii="Times New Roman" w:hAnsi="Times New Roman" w:cs="Times New Roman"/>
                <w:sz w:val="24"/>
                <w:szCs w:val="24"/>
              </w:rPr>
              <w:t>пп.299.10, пп.299</w:t>
            </w:r>
            <w:r w:rsidR="002B0DD9" w:rsidRPr="00E8407E">
              <w:rPr>
                <w:rFonts w:ascii="Times New Roman" w:hAnsi="Times New Roman" w:cs="Times New Roman"/>
                <w:sz w:val="24"/>
                <w:szCs w:val="24"/>
                <w:lang w:val="ru-RU"/>
              </w:rPr>
              <w:t>.</w:t>
            </w:r>
            <w:r w:rsidR="002B0DD9" w:rsidRPr="00E8407E">
              <w:rPr>
                <w:rFonts w:ascii="Times New Roman" w:hAnsi="Times New Roman" w:cs="Times New Roman"/>
                <w:sz w:val="24"/>
                <w:szCs w:val="24"/>
              </w:rPr>
              <w:t>11 ст.299</w:t>
            </w:r>
            <w:r w:rsidRPr="00E8407E">
              <w:rPr>
                <w:rFonts w:ascii="Times New Roman" w:hAnsi="Times New Roman" w:cs="Times New Roman"/>
                <w:sz w:val="24"/>
                <w:szCs w:val="24"/>
              </w:rPr>
              <w:t>)</w:t>
            </w:r>
            <w:r w:rsidR="002B0DD9" w:rsidRPr="00E8407E">
              <w:rPr>
                <w:rFonts w:ascii="Times New Roman" w:hAnsi="Times New Roman" w:cs="Times New Roman"/>
                <w:sz w:val="24"/>
                <w:szCs w:val="24"/>
                <w:lang w:val="ru-RU"/>
              </w:rPr>
              <w:t>;</w:t>
            </w:r>
          </w:p>
        </w:tc>
        <w:tc>
          <w:tcPr>
            <w:tcW w:w="1417" w:type="dxa"/>
            <w:vMerge/>
            <w:shd w:val="clear" w:color="auto" w:fill="auto"/>
          </w:tcPr>
          <w:p w14:paraId="13768A2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22E5EC9" w14:textId="77777777" w:rsidTr="00E7797A">
        <w:trPr>
          <w:trHeight w:val="203"/>
        </w:trPr>
        <w:tc>
          <w:tcPr>
            <w:tcW w:w="704" w:type="dxa"/>
            <w:vMerge/>
            <w:shd w:val="clear" w:color="auto" w:fill="auto"/>
          </w:tcPr>
          <w:p w14:paraId="55805DC8"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389AB63F"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24E5AA4"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2F8118E"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1C65577"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r w:rsidR="002B0DD9" w:rsidRPr="00E8407E">
              <w:rPr>
                <w:rFonts w:ascii="Times New Roman" w:hAnsi="Times New Roman" w:cs="Times New Roman"/>
                <w:sz w:val="24"/>
                <w:szCs w:val="24"/>
                <w:lang w:val="ru-RU"/>
              </w:rPr>
              <w:t>;</w:t>
            </w:r>
          </w:p>
        </w:tc>
        <w:tc>
          <w:tcPr>
            <w:tcW w:w="1973" w:type="dxa"/>
            <w:shd w:val="clear" w:color="auto" w:fill="auto"/>
          </w:tcPr>
          <w:p w14:paraId="60C9B11C"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002B0DD9" w:rsidRPr="00E8407E">
              <w:rPr>
                <w:rFonts w:ascii="Times New Roman" w:hAnsi="Times New Roman" w:cs="Times New Roman"/>
                <w:sz w:val="24"/>
                <w:szCs w:val="24"/>
              </w:rPr>
              <w:lastRenderedPageBreak/>
              <w:t>(п.</w:t>
            </w:r>
            <w:r w:rsidRPr="00E8407E">
              <w:rPr>
                <w:rFonts w:ascii="Times New Roman" w:hAnsi="Times New Roman" w:cs="Times New Roman"/>
                <w:sz w:val="24"/>
                <w:szCs w:val="24"/>
              </w:rPr>
              <w:t>40 підрозділу 2 р</w:t>
            </w:r>
            <w:r w:rsidR="002B0DD9" w:rsidRPr="00E8407E">
              <w:rPr>
                <w:rFonts w:ascii="Times New Roman" w:hAnsi="Times New Roman" w:cs="Times New Roman"/>
                <w:sz w:val="24"/>
                <w:szCs w:val="24"/>
              </w:rPr>
              <w:t>озділу ХХ «Перехідні положення»</w:t>
            </w:r>
            <w:r w:rsidRPr="00E8407E">
              <w:rPr>
                <w:rFonts w:ascii="Times New Roman" w:hAnsi="Times New Roman" w:cs="Times New Roman"/>
                <w:sz w:val="24"/>
                <w:szCs w:val="24"/>
              </w:rPr>
              <w:t>)</w:t>
            </w:r>
            <w:r w:rsidR="002B0DD9" w:rsidRPr="00E8407E">
              <w:rPr>
                <w:rFonts w:ascii="Times New Roman" w:hAnsi="Times New Roman" w:cs="Times New Roman"/>
                <w:sz w:val="24"/>
                <w:szCs w:val="24"/>
                <w:lang w:val="ru-RU"/>
              </w:rPr>
              <w:t>;</w:t>
            </w:r>
          </w:p>
        </w:tc>
        <w:tc>
          <w:tcPr>
            <w:tcW w:w="1417" w:type="dxa"/>
            <w:vMerge/>
            <w:shd w:val="clear" w:color="auto" w:fill="auto"/>
          </w:tcPr>
          <w:p w14:paraId="349C7B2E"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6AFCEFE" w14:textId="77777777" w:rsidTr="00E7797A">
        <w:trPr>
          <w:trHeight w:val="134"/>
        </w:trPr>
        <w:tc>
          <w:tcPr>
            <w:tcW w:w="704" w:type="dxa"/>
            <w:vMerge/>
            <w:shd w:val="clear" w:color="auto" w:fill="auto"/>
          </w:tcPr>
          <w:p w14:paraId="77F7455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642D2D31"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342BAF5B"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AF307E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28822A11" w14:textId="77777777" w:rsidR="00447327" w:rsidRPr="00E8407E" w:rsidRDefault="0044732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4949429"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 xml:space="preserve">(пп.86.7, </w:t>
            </w:r>
            <w:r w:rsidR="005F5DB4" w:rsidRPr="00E8407E">
              <w:rPr>
                <w:rFonts w:ascii="Times New Roman" w:hAnsi="Times New Roman" w:cs="Times New Roman"/>
                <w:sz w:val="24"/>
                <w:szCs w:val="24"/>
              </w:rPr>
              <w:t>пп.</w:t>
            </w:r>
            <w:r w:rsidRPr="00E8407E">
              <w:rPr>
                <w:rFonts w:ascii="Times New Roman" w:hAnsi="Times New Roman" w:cs="Times New Roman"/>
                <w:sz w:val="24"/>
                <w:szCs w:val="24"/>
              </w:rPr>
              <w:t>86.8, ст.86)</w:t>
            </w:r>
            <w:r w:rsidR="00475FD7" w:rsidRPr="00E8407E">
              <w:rPr>
                <w:rFonts w:ascii="Times New Roman" w:hAnsi="Times New Roman" w:cs="Times New Roman"/>
                <w:sz w:val="24"/>
                <w:szCs w:val="24"/>
                <w:lang w:val="ru-RU"/>
              </w:rPr>
              <w:t>;</w:t>
            </w:r>
          </w:p>
        </w:tc>
        <w:tc>
          <w:tcPr>
            <w:tcW w:w="1417" w:type="dxa"/>
            <w:vMerge/>
            <w:shd w:val="clear" w:color="auto" w:fill="auto"/>
          </w:tcPr>
          <w:p w14:paraId="7304B56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141D63AA" w14:textId="77777777" w:rsidTr="00E7797A">
        <w:trPr>
          <w:trHeight w:val="142"/>
        </w:trPr>
        <w:tc>
          <w:tcPr>
            <w:tcW w:w="704" w:type="dxa"/>
            <w:vMerge/>
            <w:shd w:val="clear" w:color="auto" w:fill="auto"/>
          </w:tcPr>
          <w:p w14:paraId="71A49DF1"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534C252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2B3B2EA7"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8798773"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094E04E6"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00475FD7" w:rsidRPr="00E8407E">
              <w:rPr>
                <w:rFonts w:ascii="Times New Roman" w:hAnsi="Times New Roman" w:cs="Times New Roman"/>
                <w:sz w:val="24"/>
                <w:szCs w:val="24"/>
                <w:lang w:val="ru-RU"/>
              </w:rPr>
              <w:t>;</w:t>
            </w:r>
          </w:p>
        </w:tc>
        <w:tc>
          <w:tcPr>
            <w:tcW w:w="1973" w:type="dxa"/>
            <w:shd w:val="clear" w:color="auto" w:fill="auto"/>
          </w:tcPr>
          <w:p w14:paraId="111E8EED" w14:textId="77777777" w:rsidR="00447327" w:rsidRPr="00E8407E" w:rsidRDefault="00447327"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00475FD7" w:rsidRPr="00E8407E">
              <w:rPr>
                <w:rFonts w:ascii="Times New Roman" w:hAnsi="Times New Roman" w:cs="Times New Roman"/>
                <w:sz w:val="24"/>
                <w:szCs w:val="24"/>
              </w:rPr>
              <w:t>(пп.</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00475FD7" w:rsidRPr="00E8407E">
              <w:rPr>
                <w:rFonts w:ascii="Times New Roman" w:hAnsi="Times New Roman" w:cs="Times New Roman"/>
                <w:sz w:val="24"/>
                <w:szCs w:val="24"/>
              </w:rPr>
              <w:t>.1 ст.</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5C5DC362" w14:textId="77777777" w:rsidR="00447327" w:rsidRPr="00E8407E" w:rsidRDefault="00447327" w:rsidP="00770B36">
            <w:pPr>
              <w:rPr>
                <w:rFonts w:ascii="Times New Roman" w:hAnsi="Times New Roman" w:cs="Times New Roman"/>
                <w:sz w:val="24"/>
                <w:szCs w:val="24"/>
                <w:lang w:eastAsia="uk-UA"/>
              </w:rPr>
            </w:pPr>
          </w:p>
        </w:tc>
      </w:tr>
      <w:tr w:rsidR="00404451" w:rsidRPr="00E8407E" w14:paraId="495B07BD" w14:textId="77777777" w:rsidTr="00E7797A">
        <w:trPr>
          <w:trHeight w:val="142"/>
        </w:trPr>
        <w:tc>
          <w:tcPr>
            <w:tcW w:w="704" w:type="dxa"/>
            <w:vMerge/>
            <w:shd w:val="clear" w:color="auto" w:fill="auto"/>
          </w:tcPr>
          <w:p w14:paraId="46853B29"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003B7BE6"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050CDE8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59C1AED2"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765C84F7" w14:textId="77777777" w:rsidR="00447327" w:rsidRPr="00E8407E" w:rsidRDefault="007A605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00475FD7" w:rsidRPr="00E8407E">
              <w:rPr>
                <w:rFonts w:ascii="Times New Roman" w:hAnsi="Times New Roman" w:cs="Times New Roman"/>
                <w:sz w:val="24"/>
                <w:szCs w:val="24"/>
                <w:lang w:val="ru-RU"/>
              </w:rPr>
              <w:t>;</w:t>
            </w:r>
          </w:p>
        </w:tc>
        <w:tc>
          <w:tcPr>
            <w:tcW w:w="1973" w:type="dxa"/>
            <w:shd w:val="clear" w:color="auto" w:fill="auto"/>
          </w:tcPr>
          <w:p w14:paraId="5665E726" w14:textId="77777777" w:rsidR="008B1F71" w:rsidRPr="00E8407E" w:rsidRDefault="008B1F71"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1E617A8B" w14:textId="77777777" w:rsidR="00447327" w:rsidRPr="00E8407E" w:rsidRDefault="008B1F71"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1CA6E2E4" w14:textId="77777777" w:rsidR="00447327" w:rsidRPr="00E8407E" w:rsidRDefault="00447327" w:rsidP="00770B36">
            <w:pPr>
              <w:rPr>
                <w:rFonts w:ascii="Times New Roman" w:hAnsi="Times New Roman" w:cs="Times New Roman"/>
                <w:sz w:val="24"/>
                <w:szCs w:val="24"/>
                <w:lang w:eastAsia="uk-UA"/>
              </w:rPr>
            </w:pPr>
          </w:p>
        </w:tc>
      </w:tr>
      <w:tr w:rsidR="00404451" w:rsidRPr="00E8407E" w14:paraId="31A1A7FC" w14:textId="77777777" w:rsidTr="00E7797A">
        <w:trPr>
          <w:trHeight w:val="132"/>
        </w:trPr>
        <w:tc>
          <w:tcPr>
            <w:tcW w:w="704" w:type="dxa"/>
            <w:vMerge/>
            <w:shd w:val="clear" w:color="auto" w:fill="auto"/>
          </w:tcPr>
          <w:p w14:paraId="4444BF5E"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1C6E4D9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4EA38EE5"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73ADB663"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A3AF3F1" w14:textId="77777777" w:rsidR="00447327" w:rsidRPr="00E8407E" w:rsidRDefault="007A60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застосування фінансових санкцій </w:t>
            </w:r>
            <w:r w:rsidRPr="00E8407E">
              <w:rPr>
                <w:rFonts w:ascii="Times New Roman" w:hAnsi="Times New Roman" w:cs="Times New Roman"/>
                <w:sz w:val="24"/>
                <w:szCs w:val="24"/>
              </w:rPr>
              <w:lastRenderedPageBreak/>
              <w:t>до платників єдиного внеску за порушення норм законодавства про єдиний внесок;</w:t>
            </w:r>
          </w:p>
        </w:tc>
        <w:tc>
          <w:tcPr>
            <w:tcW w:w="1973" w:type="dxa"/>
            <w:shd w:val="clear" w:color="auto" w:fill="auto"/>
          </w:tcPr>
          <w:p w14:paraId="72AD47AE" w14:textId="77777777" w:rsidR="00447327" w:rsidRPr="00E8407E" w:rsidRDefault="00DB6324"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Закон України «Про збір та облік єдиного </w:t>
            </w:r>
            <w:r w:rsidRPr="00E8407E">
              <w:rPr>
                <w:rFonts w:ascii="Times New Roman" w:eastAsia="Times New Roman" w:hAnsi="Times New Roman" w:cs="Times New Roman"/>
                <w:sz w:val="24"/>
                <w:szCs w:val="24"/>
                <w:lang w:eastAsia="uk-UA"/>
              </w:rPr>
              <w:lastRenderedPageBreak/>
              <w:t>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7CA3C3F6" w14:textId="77777777" w:rsidR="00447327" w:rsidRPr="00E8407E" w:rsidRDefault="00447327" w:rsidP="00770B36">
            <w:pPr>
              <w:rPr>
                <w:rFonts w:ascii="Times New Roman" w:hAnsi="Times New Roman" w:cs="Times New Roman"/>
                <w:sz w:val="24"/>
                <w:szCs w:val="24"/>
                <w:lang w:eastAsia="uk-UA"/>
              </w:rPr>
            </w:pPr>
          </w:p>
        </w:tc>
      </w:tr>
      <w:tr w:rsidR="00404451" w:rsidRPr="00E8407E" w14:paraId="57F36322" w14:textId="77777777" w:rsidTr="00E7797A">
        <w:trPr>
          <w:trHeight w:val="132"/>
        </w:trPr>
        <w:tc>
          <w:tcPr>
            <w:tcW w:w="704" w:type="dxa"/>
            <w:vMerge/>
            <w:shd w:val="clear" w:color="auto" w:fill="auto"/>
          </w:tcPr>
          <w:p w14:paraId="21B62C84" w14:textId="77777777" w:rsidR="00447327" w:rsidRPr="00E8407E" w:rsidRDefault="00447327" w:rsidP="00770B36">
            <w:pPr>
              <w:rPr>
                <w:rFonts w:ascii="Times New Roman" w:hAnsi="Times New Roman" w:cs="Times New Roman"/>
                <w:sz w:val="24"/>
                <w:szCs w:val="24"/>
                <w:lang w:eastAsia="uk-UA"/>
              </w:rPr>
            </w:pPr>
          </w:p>
        </w:tc>
        <w:tc>
          <w:tcPr>
            <w:tcW w:w="1418" w:type="dxa"/>
            <w:vMerge/>
            <w:shd w:val="clear" w:color="auto" w:fill="auto"/>
          </w:tcPr>
          <w:p w14:paraId="64D67FBE"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13EF9A48" w14:textId="77777777" w:rsidR="00447327" w:rsidRPr="00E8407E" w:rsidRDefault="00447327" w:rsidP="00770B36">
            <w:pPr>
              <w:rPr>
                <w:rFonts w:ascii="Times New Roman" w:hAnsi="Times New Roman" w:cs="Times New Roman"/>
                <w:sz w:val="24"/>
                <w:szCs w:val="24"/>
              </w:rPr>
            </w:pPr>
          </w:p>
        </w:tc>
        <w:tc>
          <w:tcPr>
            <w:tcW w:w="1418" w:type="dxa"/>
            <w:vMerge/>
            <w:shd w:val="clear" w:color="auto" w:fill="auto"/>
          </w:tcPr>
          <w:p w14:paraId="69FE721A" w14:textId="77777777" w:rsidR="00447327" w:rsidRPr="00E8407E" w:rsidRDefault="00447327" w:rsidP="00770B36">
            <w:pPr>
              <w:rPr>
                <w:rFonts w:ascii="Times New Roman" w:hAnsi="Times New Roman" w:cs="Times New Roman"/>
                <w:sz w:val="24"/>
                <w:szCs w:val="24"/>
              </w:rPr>
            </w:pPr>
          </w:p>
        </w:tc>
        <w:tc>
          <w:tcPr>
            <w:tcW w:w="2268" w:type="dxa"/>
            <w:shd w:val="clear" w:color="auto" w:fill="auto"/>
          </w:tcPr>
          <w:p w14:paraId="616C4741" w14:textId="77777777" w:rsidR="00447327" w:rsidRPr="00E8407E" w:rsidRDefault="007A60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11F67377" w14:textId="77777777" w:rsidR="009F5BFF" w:rsidRPr="00E8407E" w:rsidRDefault="007662D4"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36B85075" w14:textId="77777777" w:rsidR="00447327" w:rsidRPr="00E8407E" w:rsidRDefault="00447327" w:rsidP="00770B36">
            <w:pPr>
              <w:rPr>
                <w:rFonts w:ascii="Times New Roman" w:hAnsi="Times New Roman" w:cs="Times New Roman"/>
                <w:sz w:val="24"/>
                <w:szCs w:val="24"/>
                <w:lang w:eastAsia="uk-UA"/>
              </w:rPr>
            </w:pPr>
          </w:p>
        </w:tc>
      </w:tr>
      <w:tr w:rsidR="00404451" w:rsidRPr="00E8407E" w14:paraId="725D1FE3" w14:textId="77777777" w:rsidTr="00E7797A">
        <w:trPr>
          <w:trHeight w:val="124"/>
        </w:trPr>
        <w:tc>
          <w:tcPr>
            <w:tcW w:w="704" w:type="dxa"/>
            <w:vMerge w:val="restart"/>
            <w:shd w:val="clear" w:color="auto" w:fill="auto"/>
          </w:tcPr>
          <w:p w14:paraId="2F2EE5E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w:t>
            </w:r>
          </w:p>
        </w:tc>
        <w:tc>
          <w:tcPr>
            <w:tcW w:w="1418" w:type="dxa"/>
            <w:vMerge w:val="restart"/>
            <w:shd w:val="clear" w:color="auto" w:fill="auto"/>
          </w:tcPr>
          <w:p w14:paraId="3536542A" w14:textId="77777777"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№245</w:t>
            </w:r>
            <w:r w:rsidR="009124D9" w:rsidRPr="00E8407E">
              <w:rPr>
                <w:rFonts w:ascii="Times New Roman" w:eastAsia="Times New Roman" w:hAnsi="Times New Roman" w:cs="Times New Roman"/>
                <w:sz w:val="24"/>
                <w:szCs w:val="24"/>
                <w:lang w:eastAsia="uk-UA"/>
              </w:rPr>
              <w:t xml:space="preserve"> </w:t>
            </w:r>
            <w:r w:rsidR="009124D9" w:rsidRPr="00E8407E">
              <w:rPr>
                <w:rFonts w:ascii="Times New Roman" w:eastAsia="Times New Roman" w:hAnsi="Times New Roman" w:cs="Times New Roman"/>
                <w:sz w:val="24"/>
                <w:szCs w:val="24"/>
                <w:lang w:val="ru-RU" w:eastAsia="uk-UA"/>
              </w:rPr>
              <w:t>(в редакції н</w:t>
            </w:r>
            <w:r w:rsidR="009124D9" w:rsidRPr="00E8407E">
              <w:rPr>
                <w:rFonts w:ascii="Times New Roman" w:eastAsia="Times New Roman" w:hAnsi="Times New Roman" w:cs="Times New Roman"/>
                <w:sz w:val="24"/>
                <w:szCs w:val="24"/>
                <w:lang w:eastAsia="uk-UA"/>
              </w:rPr>
              <w:t xml:space="preserve">аказу від </w:t>
            </w:r>
            <w:r w:rsidR="00042AD0" w:rsidRPr="00E8407E">
              <w:rPr>
                <w:rFonts w:ascii="Times New Roman" w:eastAsia="Times New Roman" w:hAnsi="Times New Roman" w:cs="Times New Roman"/>
                <w:sz w:val="24"/>
                <w:szCs w:val="24"/>
                <w:lang w:eastAsia="uk-UA"/>
              </w:rPr>
              <w:t>13</w:t>
            </w:r>
            <w:r w:rsidR="009124D9" w:rsidRPr="00E8407E">
              <w:rPr>
                <w:rFonts w:ascii="Times New Roman" w:eastAsia="Times New Roman" w:hAnsi="Times New Roman" w:cs="Times New Roman"/>
                <w:sz w:val="24"/>
                <w:szCs w:val="24"/>
                <w:lang w:eastAsia="uk-UA"/>
              </w:rPr>
              <w:t>.0</w:t>
            </w:r>
            <w:r w:rsidR="00042AD0" w:rsidRPr="00E8407E">
              <w:rPr>
                <w:rFonts w:ascii="Times New Roman" w:eastAsia="Times New Roman" w:hAnsi="Times New Roman" w:cs="Times New Roman"/>
                <w:sz w:val="24"/>
                <w:szCs w:val="24"/>
                <w:lang w:eastAsia="uk-UA"/>
              </w:rPr>
              <w:t>7</w:t>
            </w:r>
            <w:r w:rsidR="009124D9" w:rsidRPr="00E8407E">
              <w:rPr>
                <w:rFonts w:ascii="Times New Roman" w:eastAsia="Times New Roman" w:hAnsi="Times New Roman" w:cs="Times New Roman"/>
                <w:sz w:val="24"/>
                <w:szCs w:val="24"/>
                <w:lang w:eastAsia="uk-UA"/>
              </w:rPr>
              <w:t>.2021 №</w:t>
            </w:r>
            <w:r w:rsidR="00042AD0" w:rsidRPr="00E8407E">
              <w:rPr>
                <w:rFonts w:ascii="Times New Roman" w:eastAsia="Times New Roman" w:hAnsi="Times New Roman" w:cs="Times New Roman"/>
                <w:sz w:val="24"/>
                <w:szCs w:val="24"/>
                <w:lang w:eastAsia="uk-UA"/>
              </w:rPr>
              <w:t>2062</w:t>
            </w:r>
            <w:r w:rsidR="009124D9"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00479E29"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Платонова Ірина</w:t>
            </w:r>
          </w:p>
        </w:tc>
        <w:tc>
          <w:tcPr>
            <w:tcW w:w="1418" w:type="dxa"/>
            <w:vMerge w:val="restart"/>
            <w:shd w:val="clear" w:color="auto" w:fill="auto"/>
          </w:tcPr>
          <w:p w14:paraId="568B48A2"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Камінь - Каширського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ДПС у Волинській області</w:t>
            </w:r>
            <w:r w:rsidR="009124D9" w:rsidRPr="00E8407E">
              <w:rPr>
                <w:rStyle w:val="2"/>
                <w:rFonts w:ascii="Times New Roman" w:hAnsi="Times New Roman" w:cs="Times New Roman"/>
                <w:sz w:val="24"/>
                <w:szCs w:val="24"/>
              </w:rPr>
              <w:t xml:space="preserve"> (н</w:t>
            </w:r>
            <w:r w:rsidR="009124D9" w:rsidRPr="00E8407E">
              <w:rPr>
                <w:rFonts w:ascii="Times New Roman" w:hAnsi="Times New Roman" w:cs="Times New Roman"/>
                <w:sz w:val="24"/>
                <w:szCs w:val="24"/>
              </w:rPr>
              <w:t xml:space="preserve">а період тимчасової відсутності </w:t>
            </w:r>
            <w:r w:rsidR="009124D9" w:rsidRPr="00E8407E">
              <w:rPr>
                <w:rFonts w:ascii="Times New Roman" w:eastAsia="Times New Roman" w:hAnsi="Times New Roman" w:cs="Times New Roman"/>
                <w:sz w:val="24"/>
                <w:szCs w:val="24"/>
                <w:lang w:eastAsia="uk-UA"/>
              </w:rPr>
              <w:lastRenderedPageBreak/>
              <w:t>делегувати повноваження –</w:t>
            </w:r>
            <w:r w:rsidR="009124D9" w:rsidRPr="00E8407E">
              <w:rPr>
                <w:rFonts w:ascii="Times New Roman" w:hAnsi="Times New Roman" w:cs="Times New Roman"/>
                <w:sz w:val="24"/>
                <w:szCs w:val="24"/>
              </w:rPr>
              <w:t xml:space="preserve"> Кантурі Наталії - заступнику начальника Камінь-Каширського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 Головного управління ДПС у Волинській області)</w:t>
            </w:r>
          </w:p>
        </w:tc>
        <w:tc>
          <w:tcPr>
            <w:tcW w:w="2268" w:type="dxa"/>
            <w:shd w:val="clear" w:color="auto" w:fill="auto"/>
          </w:tcPr>
          <w:p w14:paraId="386E6278"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DC461DE"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1EB7E67" w14:textId="77777777" w:rsidR="00A827DA" w:rsidRPr="00E8407E" w:rsidRDefault="00BC2D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5A82C3C6" w14:textId="77777777" w:rsidTr="00E7797A">
        <w:trPr>
          <w:trHeight w:val="142"/>
        </w:trPr>
        <w:tc>
          <w:tcPr>
            <w:tcW w:w="704" w:type="dxa"/>
            <w:vMerge/>
            <w:shd w:val="clear" w:color="auto" w:fill="auto"/>
          </w:tcPr>
          <w:p w14:paraId="799D4C0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279F5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BC6EEB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C1AF7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67523CC"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E8407E">
              <w:rPr>
                <w:rFonts w:ascii="Times New Roman" w:hAnsi="Times New Roman" w:cs="Times New Roman"/>
                <w:sz w:val="24"/>
                <w:szCs w:val="24"/>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6EB327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7FB9B5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B5E7B21" w14:textId="77777777" w:rsidTr="00E7797A">
        <w:trPr>
          <w:trHeight w:val="114"/>
        </w:trPr>
        <w:tc>
          <w:tcPr>
            <w:tcW w:w="704" w:type="dxa"/>
            <w:vMerge/>
            <w:shd w:val="clear" w:color="auto" w:fill="auto"/>
          </w:tcPr>
          <w:p w14:paraId="659D701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3E261D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ED18C5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801C7C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7595BE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w:t>
            </w:r>
            <w:r w:rsidRPr="00E8407E">
              <w:rPr>
                <w:rFonts w:ascii="Times New Roman" w:hAnsi="Times New Roman" w:cs="Times New Roman"/>
                <w:sz w:val="24"/>
                <w:szCs w:val="24"/>
              </w:rPr>
              <w:lastRenderedPageBreak/>
              <w:t>інформації, документів і матеріалів;</w:t>
            </w:r>
          </w:p>
        </w:tc>
        <w:tc>
          <w:tcPr>
            <w:tcW w:w="1973" w:type="dxa"/>
            <w:shd w:val="clear" w:color="auto" w:fill="auto"/>
          </w:tcPr>
          <w:p w14:paraId="0A26B0F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960A31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DB4C7F5" w14:textId="77777777" w:rsidTr="00E7797A">
        <w:trPr>
          <w:trHeight w:val="134"/>
        </w:trPr>
        <w:tc>
          <w:tcPr>
            <w:tcW w:w="704" w:type="dxa"/>
            <w:vMerge/>
            <w:shd w:val="clear" w:color="auto" w:fill="auto"/>
          </w:tcPr>
          <w:p w14:paraId="52A69AE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C91315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1E8A8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3B55887"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F11F3B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7EBF373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8B6890F"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B50BCEE" w14:textId="77777777" w:rsidTr="00E7797A">
        <w:trPr>
          <w:trHeight w:val="124"/>
        </w:trPr>
        <w:tc>
          <w:tcPr>
            <w:tcW w:w="704" w:type="dxa"/>
            <w:vMerge/>
            <w:shd w:val="clear" w:color="auto" w:fill="auto"/>
          </w:tcPr>
          <w:p w14:paraId="7B67F51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E32738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08806B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D75BB0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8949F48"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частині податків і зборів з фізичних осіб, зокрема на:</w:t>
            </w:r>
          </w:p>
          <w:p w14:paraId="78AF7FA5"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7FC0CBC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2255C43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4F54693C"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«Оформлення результатів перевірок»;</w:t>
            </w:r>
          </w:p>
          <w:p w14:paraId="7456100A"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24B24965"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66B6619C"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DCB872B"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040D73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«Порушення правил застосування спрощеної системи оподаткування </w:t>
            </w:r>
            <w:r w:rsidRPr="00E8407E">
              <w:rPr>
                <w:rStyle w:val="2"/>
                <w:rFonts w:ascii="Times New Roman" w:hAnsi="Times New Roman" w:cs="Times New Roman"/>
                <w:sz w:val="24"/>
                <w:szCs w:val="24"/>
              </w:rPr>
              <w:lastRenderedPageBreak/>
              <w:t>фізичною особою - підприємцем»;</w:t>
            </w:r>
          </w:p>
          <w:p w14:paraId="130A8CF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16CE436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5D5ED5"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5D5ED5"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1FCD3A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DC8E04D" w14:textId="77777777" w:rsidTr="00E7797A">
        <w:trPr>
          <w:trHeight w:val="124"/>
        </w:trPr>
        <w:tc>
          <w:tcPr>
            <w:tcW w:w="704" w:type="dxa"/>
            <w:vMerge/>
            <w:shd w:val="clear" w:color="auto" w:fill="auto"/>
          </w:tcPr>
          <w:p w14:paraId="436CDBB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234EEF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3C14A0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941105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01D66E6"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301585A"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25A74386"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1CD62274"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5DF48D8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9E5BE7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34141C4" w14:textId="77777777" w:rsidTr="00E7797A">
        <w:trPr>
          <w:trHeight w:val="152"/>
        </w:trPr>
        <w:tc>
          <w:tcPr>
            <w:tcW w:w="704" w:type="dxa"/>
            <w:vMerge/>
            <w:shd w:val="clear" w:color="auto" w:fill="auto"/>
          </w:tcPr>
          <w:p w14:paraId="2E51DA9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53BACE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D6599F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DCFCC4E"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7DD9BB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2BAA7020"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49C5683"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3CAFC61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3E4F4CC7"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B98DB8B" w14:textId="77777777" w:rsidTr="00E7797A">
        <w:trPr>
          <w:trHeight w:val="134"/>
        </w:trPr>
        <w:tc>
          <w:tcPr>
            <w:tcW w:w="704" w:type="dxa"/>
            <w:vMerge/>
            <w:shd w:val="clear" w:color="auto" w:fill="auto"/>
          </w:tcPr>
          <w:p w14:paraId="7984BD0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45420D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A7DAA1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1F3B65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DA6C3A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21ABCEC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5728999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4DD1014" w14:textId="77777777" w:rsidTr="00E7797A">
        <w:trPr>
          <w:trHeight w:val="152"/>
        </w:trPr>
        <w:tc>
          <w:tcPr>
            <w:tcW w:w="704" w:type="dxa"/>
            <w:vMerge/>
            <w:shd w:val="clear" w:color="auto" w:fill="auto"/>
          </w:tcPr>
          <w:p w14:paraId="422B4B5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1F665B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A98C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791343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88C4DE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4995C52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11B84288"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2002D52" w14:textId="77777777" w:rsidTr="00E7797A">
        <w:trPr>
          <w:trHeight w:val="152"/>
        </w:trPr>
        <w:tc>
          <w:tcPr>
            <w:tcW w:w="704" w:type="dxa"/>
            <w:vMerge/>
            <w:shd w:val="clear" w:color="auto" w:fill="auto"/>
          </w:tcPr>
          <w:p w14:paraId="0FBEC3B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466B49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32A194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117D91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AF0E2BD"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6371EC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2BA4F2B7" w14:textId="77777777" w:rsidR="00A827DA" w:rsidRPr="00E8407E" w:rsidRDefault="00A827DA" w:rsidP="00770B36">
            <w:pPr>
              <w:rPr>
                <w:rFonts w:ascii="Times New Roman" w:hAnsi="Times New Roman" w:cs="Times New Roman"/>
                <w:sz w:val="24"/>
                <w:szCs w:val="24"/>
                <w:lang w:eastAsia="uk-UA"/>
              </w:rPr>
            </w:pPr>
          </w:p>
        </w:tc>
      </w:tr>
      <w:tr w:rsidR="00404451" w:rsidRPr="00E8407E" w14:paraId="2B18D043" w14:textId="77777777" w:rsidTr="00E7797A">
        <w:trPr>
          <w:trHeight w:val="162"/>
        </w:trPr>
        <w:tc>
          <w:tcPr>
            <w:tcW w:w="704" w:type="dxa"/>
            <w:vMerge/>
            <w:shd w:val="clear" w:color="auto" w:fill="auto"/>
          </w:tcPr>
          <w:p w14:paraId="0BD790A3"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7D47BC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D9D74D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C97ECA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B5F151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39B808D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6436F318"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D1985FD" w14:textId="77777777" w:rsidTr="00E7797A">
        <w:trPr>
          <w:trHeight w:val="124"/>
        </w:trPr>
        <w:tc>
          <w:tcPr>
            <w:tcW w:w="704" w:type="dxa"/>
            <w:vMerge/>
            <w:shd w:val="clear" w:color="auto" w:fill="auto"/>
          </w:tcPr>
          <w:p w14:paraId="71FA6D6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F45260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AD080D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BEB3E3F"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ABFF30C"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0DBC617"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0A4B12B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5041052" w14:textId="77777777" w:rsidTr="00E7797A">
        <w:trPr>
          <w:trHeight w:val="142"/>
        </w:trPr>
        <w:tc>
          <w:tcPr>
            <w:tcW w:w="704" w:type="dxa"/>
            <w:vMerge/>
            <w:shd w:val="clear" w:color="auto" w:fill="auto"/>
          </w:tcPr>
          <w:p w14:paraId="5736374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5F28FE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587823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A9B1DAB"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BCE10F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6B6DF0D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73BDD793"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62E1060" w14:textId="77777777" w:rsidTr="00E7797A">
        <w:trPr>
          <w:trHeight w:val="142"/>
        </w:trPr>
        <w:tc>
          <w:tcPr>
            <w:tcW w:w="704" w:type="dxa"/>
            <w:vMerge/>
            <w:shd w:val="clear" w:color="auto" w:fill="auto"/>
          </w:tcPr>
          <w:p w14:paraId="17F3059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12B1A1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D95F90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D7FF66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11CE4B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повідомлення-розрахунку за період до 01.01.2017, в якому зазначається розрахунок суми доплати до </w:t>
            </w:r>
            <w:r w:rsidRPr="00E8407E">
              <w:rPr>
                <w:rFonts w:ascii="Times New Roman" w:hAnsi="Times New Roman" w:cs="Times New Roman"/>
                <w:sz w:val="24"/>
                <w:szCs w:val="24"/>
              </w:rPr>
              <w:lastRenderedPageBreak/>
              <w:t>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4C7E769A"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Закон України «Про збір та облік єдиного внеску, загальнообов’язкове державне соціальне страхування» від </w:t>
            </w:r>
            <w:r w:rsidRPr="00E8407E">
              <w:rPr>
                <w:rFonts w:ascii="Times New Roman" w:eastAsia="Times New Roman" w:hAnsi="Times New Roman" w:cs="Times New Roman"/>
                <w:sz w:val="24"/>
                <w:szCs w:val="24"/>
                <w:lang w:eastAsia="uk-UA"/>
              </w:rPr>
              <w:lastRenderedPageBreak/>
              <w:t>08.07 2010 року №2464-VI (п.2 частини першої ст.7);</w:t>
            </w:r>
          </w:p>
          <w:p w14:paraId="2A98C80A"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423F019F"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3723D86" w14:textId="77777777" w:rsidTr="00E7797A">
        <w:trPr>
          <w:trHeight w:val="162"/>
        </w:trPr>
        <w:tc>
          <w:tcPr>
            <w:tcW w:w="704" w:type="dxa"/>
            <w:vMerge/>
            <w:shd w:val="clear" w:color="auto" w:fill="auto"/>
          </w:tcPr>
          <w:p w14:paraId="3036DDA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3E26B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3DE03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0CFB3D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B32FD5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6E2EFD2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1BB3954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CFFDE53" w14:textId="77777777" w:rsidTr="00E7797A">
        <w:trPr>
          <w:trHeight w:val="162"/>
        </w:trPr>
        <w:tc>
          <w:tcPr>
            <w:tcW w:w="704" w:type="dxa"/>
            <w:vMerge/>
            <w:shd w:val="clear" w:color="auto" w:fill="auto"/>
          </w:tcPr>
          <w:p w14:paraId="60AF262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A56A1C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888DDF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5B8B0BD"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961123C"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5C055DE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54EFC25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C46AD63" w14:textId="77777777" w:rsidTr="00E7797A">
        <w:trPr>
          <w:trHeight w:val="124"/>
        </w:trPr>
        <w:tc>
          <w:tcPr>
            <w:tcW w:w="704" w:type="dxa"/>
            <w:vMerge w:val="restart"/>
            <w:shd w:val="clear" w:color="auto" w:fill="auto"/>
          </w:tcPr>
          <w:p w14:paraId="4F00D1A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w:t>
            </w:r>
          </w:p>
        </w:tc>
        <w:tc>
          <w:tcPr>
            <w:tcW w:w="1418" w:type="dxa"/>
            <w:vMerge w:val="restart"/>
            <w:shd w:val="clear" w:color="auto" w:fill="auto"/>
          </w:tcPr>
          <w:p w14:paraId="6D778952" w14:textId="34E03C43"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244</w:t>
            </w:r>
          </w:p>
        </w:tc>
        <w:tc>
          <w:tcPr>
            <w:tcW w:w="1418" w:type="dxa"/>
            <w:vMerge w:val="restart"/>
            <w:shd w:val="clear" w:color="auto" w:fill="auto"/>
          </w:tcPr>
          <w:p w14:paraId="1DDBFB96"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Грицишин Олександр</w:t>
            </w:r>
          </w:p>
        </w:tc>
        <w:tc>
          <w:tcPr>
            <w:tcW w:w="1418" w:type="dxa"/>
            <w:vMerge w:val="restart"/>
            <w:shd w:val="clear" w:color="auto" w:fill="auto"/>
          </w:tcPr>
          <w:p w14:paraId="1B4F7971"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Ковельського відділу адміністру</w:t>
            </w:r>
            <w:r w:rsidRPr="00E8407E">
              <w:rPr>
                <w:rStyle w:val="2"/>
                <w:rFonts w:ascii="Times New Roman" w:hAnsi="Times New Roman" w:cs="Times New Roman"/>
                <w:sz w:val="24"/>
                <w:szCs w:val="24"/>
              </w:rPr>
              <w:lastRenderedPageBreak/>
              <w:t>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Мизовець Тамарі - заступнику начальника Ковельського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w:t>
            </w:r>
          </w:p>
        </w:tc>
        <w:tc>
          <w:tcPr>
            <w:tcW w:w="2268" w:type="dxa"/>
            <w:shd w:val="clear" w:color="auto" w:fill="auto"/>
          </w:tcPr>
          <w:p w14:paraId="52F2B69F"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 xml:space="preserve">ідписання письмових повідомлень про запрошення </w:t>
            </w:r>
            <w:r w:rsidR="00A827DA" w:rsidRPr="00E8407E">
              <w:rPr>
                <w:rFonts w:ascii="Times New Roman" w:hAnsi="Times New Roman" w:cs="Times New Roman"/>
                <w:sz w:val="24"/>
                <w:szCs w:val="24"/>
              </w:rPr>
              <w:lastRenderedPageBreak/>
              <w:t>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4454D20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050AD980" w14:textId="77777777" w:rsidR="00A827DA" w:rsidRPr="00E8407E" w:rsidRDefault="00682173"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rPr>
              <w:lastRenderedPageBreak/>
              <w:t>27.10.202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№537)</w:t>
            </w:r>
          </w:p>
        </w:tc>
      </w:tr>
      <w:tr w:rsidR="00404451" w:rsidRPr="00E8407E" w14:paraId="055DE188" w14:textId="77777777" w:rsidTr="00E7797A">
        <w:trPr>
          <w:trHeight w:val="73"/>
        </w:trPr>
        <w:tc>
          <w:tcPr>
            <w:tcW w:w="704" w:type="dxa"/>
            <w:vMerge/>
            <w:shd w:val="clear" w:color="auto" w:fill="auto"/>
          </w:tcPr>
          <w:p w14:paraId="0E76770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1C1D72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68048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582979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DFD7E6D"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hAnsi="Times New Roman" w:cs="Times New Roman"/>
                <w:sz w:val="24"/>
                <w:szCs w:val="24"/>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10E7F2E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D5DDFC2"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70EA4B2" w14:textId="77777777" w:rsidTr="00E7797A">
        <w:trPr>
          <w:trHeight w:val="124"/>
        </w:trPr>
        <w:tc>
          <w:tcPr>
            <w:tcW w:w="704" w:type="dxa"/>
            <w:vMerge/>
            <w:shd w:val="clear" w:color="auto" w:fill="auto"/>
          </w:tcPr>
          <w:p w14:paraId="7DA1DFE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617249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0E38A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565ACE"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FE65219"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1E8767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E1497C0"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60B85C3" w14:textId="77777777" w:rsidTr="00E7797A">
        <w:trPr>
          <w:trHeight w:val="142"/>
        </w:trPr>
        <w:tc>
          <w:tcPr>
            <w:tcW w:w="704" w:type="dxa"/>
            <w:vMerge/>
            <w:shd w:val="clear" w:color="auto" w:fill="auto"/>
          </w:tcPr>
          <w:p w14:paraId="07D13BE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0F49EE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381F44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B84AC7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BD86B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18976E5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719FC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D83D08E" w14:textId="77777777" w:rsidTr="00E7797A">
        <w:trPr>
          <w:trHeight w:val="134"/>
        </w:trPr>
        <w:tc>
          <w:tcPr>
            <w:tcW w:w="704" w:type="dxa"/>
            <w:vMerge/>
            <w:shd w:val="clear" w:color="auto" w:fill="auto"/>
          </w:tcPr>
          <w:p w14:paraId="531755F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149D38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845948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05EC8E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F4DBD3A"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w:t>
            </w:r>
            <w:r w:rsidRPr="00E8407E">
              <w:rPr>
                <w:rFonts w:ascii="Times New Roman" w:hAnsi="Times New Roman" w:cs="Times New Roman"/>
                <w:sz w:val="24"/>
                <w:szCs w:val="24"/>
              </w:rPr>
              <w:lastRenderedPageBreak/>
              <w:t>органи функцій, завдань та її документального підтвердження у частині податків і зборів з фізичних осіб, зокрема на:</w:t>
            </w:r>
          </w:p>
          <w:p w14:paraId="24613137"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3FA9C7F9"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6F696FC0"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3AF0FFDA"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4A9425A3"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3074B715"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8A06471"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w:t>
            </w:r>
            <w:r w:rsidRPr="00E8407E">
              <w:rPr>
                <w:rFonts w:ascii="Times New Roman" w:hAnsi="Times New Roman" w:cs="Times New Roman"/>
                <w:sz w:val="24"/>
                <w:szCs w:val="24"/>
              </w:rPr>
              <w:lastRenderedPageBreak/>
              <w:t>зазначенні обов’язкових реквізитів податкової накладної»;</w:t>
            </w:r>
          </w:p>
          <w:p w14:paraId="0C3A054A"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28E9B1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2841445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tc>
        <w:tc>
          <w:tcPr>
            <w:tcW w:w="1973" w:type="dxa"/>
            <w:shd w:val="clear" w:color="auto" w:fill="auto"/>
          </w:tcPr>
          <w:p w14:paraId="6AE73C2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6B435E"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3FC9F9B"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5F4213E" w14:textId="77777777" w:rsidTr="00E7797A">
        <w:trPr>
          <w:trHeight w:val="134"/>
        </w:trPr>
        <w:tc>
          <w:tcPr>
            <w:tcW w:w="704" w:type="dxa"/>
            <w:vMerge/>
            <w:shd w:val="clear" w:color="auto" w:fill="auto"/>
          </w:tcPr>
          <w:p w14:paraId="54E4A9D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355215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3EC8D7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4FD364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1170B6A"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1C1DDD5E"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40C21C5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71C704FB"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B17124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F25532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6710B51" w14:textId="77777777" w:rsidTr="00E7797A">
        <w:trPr>
          <w:trHeight w:val="134"/>
        </w:trPr>
        <w:tc>
          <w:tcPr>
            <w:tcW w:w="704" w:type="dxa"/>
            <w:vMerge/>
            <w:shd w:val="clear" w:color="auto" w:fill="auto"/>
          </w:tcPr>
          <w:p w14:paraId="51ABF6BA"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D25280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57E0C1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FA3470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5E945A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41226E7D"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 xml:space="preserve">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60F5822E"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4590179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3E5155B"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80CB103" w14:textId="77777777" w:rsidTr="00E7797A">
        <w:trPr>
          <w:trHeight w:val="134"/>
        </w:trPr>
        <w:tc>
          <w:tcPr>
            <w:tcW w:w="704" w:type="dxa"/>
            <w:vMerge/>
            <w:shd w:val="clear" w:color="auto" w:fill="auto"/>
          </w:tcPr>
          <w:p w14:paraId="79CBF24C"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01B3F9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062CEE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9A77DD4"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993240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CD9FDA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21E5CD9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FBC2F2B" w14:textId="77777777" w:rsidTr="00E7797A">
        <w:trPr>
          <w:trHeight w:val="152"/>
        </w:trPr>
        <w:tc>
          <w:tcPr>
            <w:tcW w:w="704" w:type="dxa"/>
            <w:vMerge/>
            <w:shd w:val="clear" w:color="auto" w:fill="auto"/>
          </w:tcPr>
          <w:p w14:paraId="69EF786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2EC2AF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38399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D07229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5C7AE0F"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086D6B2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68B4EB8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BA03402" w14:textId="77777777" w:rsidTr="00E7797A">
        <w:trPr>
          <w:trHeight w:val="172"/>
        </w:trPr>
        <w:tc>
          <w:tcPr>
            <w:tcW w:w="704" w:type="dxa"/>
            <w:vMerge/>
            <w:shd w:val="clear" w:color="auto" w:fill="auto"/>
          </w:tcPr>
          <w:p w14:paraId="716A8D5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FBE15A9"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A51A50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934AC9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4CE461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864D3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0F091CBD"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E711FD0" w14:textId="77777777" w:rsidTr="00E7797A">
        <w:trPr>
          <w:trHeight w:val="172"/>
        </w:trPr>
        <w:tc>
          <w:tcPr>
            <w:tcW w:w="704" w:type="dxa"/>
            <w:vMerge/>
            <w:shd w:val="clear" w:color="auto" w:fill="auto"/>
          </w:tcPr>
          <w:p w14:paraId="7BF81726"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79D18B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C9434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427A45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FD83609"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449DB2FD"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70E864D4"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8B61196" w14:textId="77777777" w:rsidTr="00E7797A">
        <w:trPr>
          <w:trHeight w:val="124"/>
        </w:trPr>
        <w:tc>
          <w:tcPr>
            <w:tcW w:w="704" w:type="dxa"/>
            <w:vMerge/>
            <w:shd w:val="clear" w:color="auto" w:fill="auto"/>
          </w:tcPr>
          <w:p w14:paraId="74DE3FB5"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D3EF81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3C0759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6B85D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CFA18C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194EF9E"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29B96720"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63FFE3B" w14:textId="77777777" w:rsidTr="00E7797A">
        <w:trPr>
          <w:trHeight w:val="142"/>
        </w:trPr>
        <w:tc>
          <w:tcPr>
            <w:tcW w:w="704" w:type="dxa"/>
            <w:vMerge/>
            <w:shd w:val="clear" w:color="auto" w:fill="auto"/>
          </w:tcPr>
          <w:p w14:paraId="0BCD94F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8D889AA"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62638F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3643F6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7E082C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4B05962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305F6204"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8033792" w14:textId="77777777" w:rsidTr="00E7797A">
        <w:trPr>
          <w:trHeight w:val="134"/>
        </w:trPr>
        <w:tc>
          <w:tcPr>
            <w:tcW w:w="704" w:type="dxa"/>
            <w:vMerge/>
            <w:shd w:val="clear" w:color="auto" w:fill="auto"/>
          </w:tcPr>
          <w:p w14:paraId="700901E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249B37B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1B61D4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28F3CC2"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C1ACF64"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2B932557"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470C57B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3F8EE56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4F029F6" w14:textId="77777777" w:rsidTr="00E7797A">
        <w:trPr>
          <w:trHeight w:val="134"/>
        </w:trPr>
        <w:tc>
          <w:tcPr>
            <w:tcW w:w="704" w:type="dxa"/>
            <w:vMerge/>
            <w:shd w:val="clear" w:color="auto" w:fill="auto"/>
          </w:tcPr>
          <w:p w14:paraId="5E77BAB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244220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AD95A6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F6EEE2C"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DB40173"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5DA86F2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Закон України «Про збір та облік єдиного внеску, загальнообов’язкове державне соціальне страхування» від </w:t>
            </w:r>
            <w:r w:rsidRPr="00E8407E">
              <w:rPr>
                <w:rFonts w:ascii="Times New Roman" w:eastAsia="Times New Roman" w:hAnsi="Times New Roman" w:cs="Times New Roman"/>
                <w:sz w:val="24"/>
                <w:szCs w:val="24"/>
                <w:lang w:eastAsia="uk-UA"/>
              </w:rPr>
              <w:lastRenderedPageBreak/>
              <w:t>08.07 2010 року №2464-VI (частини десятої, пп.1, 2, 7 та частини одинадцятої ст.25);</w:t>
            </w:r>
          </w:p>
        </w:tc>
        <w:tc>
          <w:tcPr>
            <w:tcW w:w="1417" w:type="dxa"/>
            <w:vMerge/>
            <w:shd w:val="clear" w:color="auto" w:fill="auto"/>
          </w:tcPr>
          <w:p w14:paraId="21BDAF0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201C495C" w14:textId="77777777" w:rsidTr="00E7797A">
        <w:trPr>
          <w:trHeight w:val="152"/>
        </w:trPr>
        <w:tc>
          <w:tcPr>
            <w:tcW w:w="704" w:type="dxa"/>
            <w:vMerge/>
            <w:shd w:val="clear" w:color="auto" w:fill="auto"/>
          </w:tcPr>
          <w:p w14:paraId="0C867F5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ED0C0B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97E1395"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4C21293"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44F43E8"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FECDF1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0D375DF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4089DE1D" w14:textId="77777777" w:rsidTr="00E7797A">
        <w:trPr>
          <w:trHeight w:val="152"/>
        </w:trPr>
        <w:tc>
          <w:tcPr>
            <w:tcW w:w="704" w:type="dxa"/>
            <w:vMerge w:val="restart"/>
            <w:shd w:val="clear" w:color="auto" w:fill="auto"/>
          </w:tcPr>
          <w:p w14:paraId="78372197"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p>
        </w:tc>
        <w:tc>
          <w:tcPr>
            <w:tcW w:w="1418" w:type="dxa"/>
            <w:vMerge w:val="restart"/>
            <w:shd w:val="clear" w:color="auto" w:fill="auto"/>
          </w:tcPr>
          <w:p w14:paraId="76108F85" w14:textId="77777777" w:rsidR="00A827DA" w:rsidRPr="00E8407E" w:rsidRDefault="00A827DA"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18.01.2021 №244</w:t>
            </w:r>
          </w:p>
        </w:tc>
        <w:tc>
          <w:tcPr>
            <w:tcW w:w="1418" w:type="dxa"/>
            <w:vMerge w:val="restart"/>
            <w:shd w:val="clear" w:color="auto" w:fill="auto"/>
          </w:tcPr>
          <w:p w14:paraId="745ED048"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Арендарчук Людмила</w:t>
            </w:r>
          </w:p>
        </w:tc>
        <w:tc>
          <w:tcPr>
            <w:tcW w:w="1418" w:type="dxa"/>
            <w:vMerge w:val="restart"/>
            <w:shd w:val="clear" w:color="auto" w:fill="auto"/>
          </w:tcPr>
          <w:p w14:paraId="74695ACE"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 управління – начальник Луцького</w:t>
            </w:r>
            <w:r w:rsidRPr="00E8407E">
              <w:rPr>
                <w:rStyle w:val="2"/>
                <w:rFonts w:ascii="Times New Roman" w:hAnsi="Times New Roman" w:cs="Times New Roman"/>
                <w:sz w:val="24"/>
                <w:szCs w:val="24"/>
              </w:rPr>
              <w:t xml:space="preserve"> відділу адміністрування податків і зборів з фізичних осіб та проведення камеральних перевірок управління податкового адміністрування фізичних осіб Головного управління</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ДПС у Волинській області (н</w:t>
            </w:r>
            <w:r w:rsidRPr="00E8407E">
              <w:rPr>
                <w:rFonts w:ascii="Times New Roman" w:hAnsi="Times New Roman" w:cs="Times New Roman"/>
                <w:sz w:val="24"/>
                <w:szCs w:val="24"/>
              </w:rPr>
              <w:t xml:space="preserve">а період тимчасової відсутності </w:t>
            </w:r>
            <w:r w:rsidRPr="00E8407E">
              <w:rPr>
                <w:rFonts w:ascii="Times New Roman" w:eastAsia="Times New Roman" w:hAnsi="Times New Roman" w:cs="Times New Roman"/>
                <w:sz w:val="24"/>
                <w:szCs w:val="24"/>
                <w:lang w:eastAsia="uk-UA"/>
              </w:rPr>
              <w:t>делегувати повноваже</w:t>
            </w:r>
            <w:r w:rsidRPr="00E8407E">
              <w:rPr>
                <w:rFonts w:ascii="Times New Roman" w:eastAsia="Times New Roman" w:hAnsi="Times New Roman" w:cs="Times New Roman"/>
                <w:sz w:val="24"/>
                <w:szCs w:val="24"/>
                <w:lang w:eastAsia="uk-UA"/>
              </w:rPr>
              <w:lastRenderedPageBreak/>
              <w:t>ння -</w:t>
            </w:r>
            <w:r w:rsidRPr="00E8407E">
              <w:rPr>
                <w:rFonts w:ascii="Times New Roman" w:hAnsi="Times New Roman" w:cs="Times New Roman"/>
                <w:sz w:val="24"/>
                <w:szCs w:val="24"/>
              </w:rPr>
              <w:t xml:space="preserve"> Пашковській Лілії - заступнику начальника Луцького відділу адміністрування податків і зборів з фізичних осіб та проведення камеральних перевірок управління податкового адміністрування з фізичних осіб Головного управління ДПС у Волинській області)</w:t>
            </w:r>
          </w:p>
        </w:tc>
        <w:tc>
          <w:tcPr>
            <w:tcW w:w="2268" w:type="dxa"/>
            <w:shd w:val="clear" w:color="auto" w:fill="auto"/>
          </w:tcPr>
          <w:p w14:paraId="08CD8C65" w14:textId="77777777" w:rsidR="00A827DA" w:rsidRPr="00E8407E" w:rsidRDefault="0055798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A827DA" w:rsidRPr="00E8407E">
              <w:rPr>
                <w:rFonts w:ascii="Times New Roman" w:hAnsi="Times New Roman" w:cs="Times New Roman"/>
                <w:sz w:val="24"/>
                <w:szCs w:val="24"/>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08FC66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36BB0A60" w14:textId="77777777" w:rsidR="00A827DA" w:rsidRPr="00E8407E" w:rsidRDefault="0093028F"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№394-о від 06.10.2022)</w:t>
            </w:r>
          </w:p>
        </w:tc>
      </w:tr>
      <w:tr w:rsidR="00404451" w:rsidRPr="00E8407E" w14:paraId="08F1C2CA" w14:textId="77777777" w:rsidTr="00E7797A">
        <w:trPr>
          <w:trHeight w:val="114"/>
        </w:trPr>
        <w:tc>
          <w:tcPr>
            <w:tcW w:w="704" w:type="dxa"/>
            <w:vMerge/>
            <w:shd w:val="clear" w:color="auto" w:fill="auto"/>
          </w:tcPr>
          <w:p w14:paraId="041AE531"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6D7366F"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9500B8D"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ED8082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0BD712B"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w:t>
            </w:r>
            <w:r w:rsidRPr="00E8407E">
              <w:rPr>
                <w:rFonts w:ascii="Times New Roman" w:hAnsi="Times New Roman" w:cs="Times New Roman"/>
                <w:sz w:val="24"/>
                <w:szCs w:val="24"/>
              </w:rPr>
              <w:lastRenderedPageBreak/>
              <w:t>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EAB770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30243D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2FDBA86" w14:textId="77777777" w:rsidTr="00E7797A">
        <w:trPr>
          <w:trHeight w:val="124"/>
        </w:trPr>
        <w:tc>
          <w:tcPr>
            <w:tcW w:w="704" w:type="dxa"/>
            <w:vMerge/>
            <w:shd w:val="clear" w:color="auto" w:fill="auto"/>
          </w:tcPr>
          <w:p w14:paraId="3DCA6287"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832A6C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A3517BA"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1DC28F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61B6E6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5666E5C"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5A48135" w14:textId="77777777" w:rsidR="00A827DA" w:rsidRPr="00E8407E" w:rsidRDefault="00A827DA" w:rsidP="00770B36">
            <w:pPr>
              <w:rPr>
                <w:rFonts w:ascii="Times New Roman" w:hAnsi="Times New Roman" w:cs="Times New Roman"/>
                <w:sz w:val="24"/>
                <w:szCs w:val="24"/>
                <w:lang w:eastAsia="uk-UA"/>
              </w:rPr>
            </w:pPr>
          </w:p>
        </w:tc>
      </w:tr>
      <w:tr w:rsidR="00404451" w:rsidRPr="00E8407E" w14:paraId="07028DCA" w14:textId="77777777" w:rsidTr="00E7797A">
        <w:trPr>
          <w:trHeight w:val="142"/>
        </w:trPr>
        <w:tc>
          <w:tcPr>
            <w:tcW w:w="704" w:type="dxa"/>
            <w:vMerge/>
            <w:shd w:val="clear" w:color="auto" w:fill="auto"/>
          </w:tcPr>
          <w:p w14:paraId="0AE9929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DA900D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79155F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D9B2711"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04367E3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відповідей органам </w:t>
            </w:r>
            <w:r w:rsidRPr="00E8407E">
              <w:rPr>
                <w:rFonts w:ascii="Times New Roman" w:hAnsi="Times New Roman" w:cs="Times New Roman"/>
                <w:sz w:val="24"/>
                <w:szCs w:val="24"/>
              </w:rPr>
              <w:lastRenderedPageBreak/>
              <w:t>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3994989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4AE8A7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D25411A" w14:textId="77777777" w:rsidTr="00E7797A">
        <w:trPr>
          <w:trHeight w:val="134"/>
        </w:trPr>
        <w:tc>
          <w:tcPr>
            <w:tcW w:w="704" w:type="dxa"/>
            <w:vMerge/>
            <w:shd w:val="clear" w:color="auto" w:fill="auto"/>
          </w:tcPr>
          <w:p w14:paraId="08062559"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ED38C3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4B60AD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6CBC33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220BC86E"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частині податків і зборів з фізичних осіб, зокрема на:</w:t>
            </w:r>
          </w:p>
          <w:p w14:paraId="3914DC15"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704BED57"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p>
          <w:p w14:paraId="2BDD0909"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«Податкове повідомлення-рішення»;</w:t>
            </w:r>
          </w:p>
          <w:p w14:paraId="59B05D6F"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5DFD49E2" w14:textId="77777777" w:rsidR="00A827DA" w:rsidRPr="00E8407E" w:rsidRDefault="00A827DA" w:rsidP="00770B36">
            <w:pPr>
              <w:rPr>
                <w:rFonts w:ascii="Times New Roman" w:hAnsi="Times New Roman" w:cs="Times New Roman"/>
                <w:sz w:val="24"/>
                <w:szCs w:val="24"/>
                <w:lang w:val="ru-RU"/>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 xml:space="preserve">Порушення платником податків порядку подання інформації про </w:t>
            </w:r>
            <w:r w:rsidRPr="00E8407E">
              <w:rPr>
                <w:rStyle w:val="2"/>
                <w:rFonts w:ascii="Times New Roman" w:hAnsi="Times New Roman" w:cs="Times New Roman"/>
                <w:sz w:val="24"/>
                <w:szCs w:val="24"/>
              </w:rPr>
              <w:lastRenderedPageBreak/>
              <w:t>фізичних осіб - платників податків</w:t>
            </w:r>
            <w:r w:rsidRPr="00E8407E">
              <w:rPr>
                <w:rFonts w:ascii="Times New Roman" w:hAnsi="Times New Roman" w:cs="Times New Roman"/>
                <w:sz w:val="24"/>
                <w:szCs w:val="24"/>
              </w:rPr>
              <w:t>»;</w:t>
            </w:r>
          </w:p>
          <w:p w14:paraId="590845C8"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D69EBF7"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38E2232"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0EC2AC3D" w14:textId="77777777" w:rsidR="00A827DA" w:rsidRPr="00E8407E" w:rsidRDefault="00A827DA" w:rsidP="00770B36">
            <w:pPr>
              <w:rPr>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5D564BFE"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w:t>
            </w:r>
            <w:r w:rsidRPr="00E8407E">
              <w:rPr>
                <w:rFonts w:ascii="Times New Roman" w:hAnsi="Times New Roman" w:cs="Times New Roman"/>
                <w:sz w:val="24"/>
                <w:szCs w:val="24"/>
              </w:rPr>
              <w:lastRenderedPageBreak/>
              <w:t>податкового зобов’язання»;</w:t>
            </w:r>
          </w:p>
        </w:tc>
        <w:tc>
          <w:tcPr>
            <w:tcW w:w="1973" w:type="dxa"/>
            <w:shd w:val="clear" w:color="auto" w:fill="auto"/>
          </w:tcPr>
          <w:p w14:paraId="52AE331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 54.3 ст.54;</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пп.58.1 ст.58;</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пп.86.7, пп.86.8 ст.86;</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ст.119;</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120</w:t>
            </w:r>
            <w:r w:rsidRPr="00E8407E">
              <w:rPr>
                <w:rStyle w:val="2"/>
                <w:rFonts w:ascii="Times New Roman" w:hAnsi="Times New Roman" w:cs="Times New Roman"/>
                <w:sz w:val="24"/>
                <w:szCs w:val="24"/>
                <w:vertAlign w:val="superscript"/>
              </w:rPr>
              <w:t>2</w:t>
            </w:r>
            <w:r w:rsidRPr="00E8407E">
              <w:rPr>
                <w:rFonts w:ascii="Times New Roman" w:hAnsi="Times New Roman" w:cs="Times New Roman"/>
                <w:sz w:val="24"/>
                <w:szCs w:val="24"/>
              </w:rPr>
              <w:t>;</w:t>
            </w:r>
            <w:r w:rsidR="006B435E" w:rsidRPr="00E8407E">
              <w:rPr>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122;</w:t>
            </w:r>
            <w:r w:rsidR="006B435E"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w:t>
            </w:r>
            <w:r w:rsidRPr="00E8407E">
              <w:rPr>
                <w:rStyle w:val="2"/>
                <w:rFonts w:ascii="Times New Roman" w:hAnsi="Times New Roman" w:cs="Times New Roman"/>
                <w:sz w:val="24"/>
                <w:szCs w:val="24"/>
              </w:rPr>
              <w:t>123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FEA5E0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A978B93" w14:textId="77777777" w:rsidTr="00E7797A">
        <w:trPr>
          <w:trHeight w:val="104"/>
        </w:trPr>
        <w:tc>
          <w:tcPr>
            <w:tcW w:w="704" w:type="dxa"/>
            <w:vMerge/>
            <w:shd w:val="clear" w:color="auto" w:fill="auto"/>
          </w:tcPr>
          <w:p w14:paraId="793F5C4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0EC42E3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72CE75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0B3D0C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D5CD913" w14:textId="77777777" w:rsidR="00A827DA" w:rsidRPr="00E8407E" w:rsidRDefault="00A827DA"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6E00A0F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«Податок на нерухоме майно, відмінне від земельної ділянки»;</w:t>
            </w:r>
          </w:p>
          <w:p w14:paraId="292D0A1D" w14:textId="77777777" w:rsidR="00A827DA" w:rsidRPr="00E8407E" w:rsidRDefault="00A827DA" w:rsidP="00770B36">
            <w:pPr>
              <w:rPr>
                <w:rStyle w:val="2"/>
                <w:rFonts w:ascii="Times New Roman" w:hAnsi="Times New Roman" w:cs="Times New Roman"/>
                <w:sz w:val="24"/>
                <w:szCs w:val="24"/>
                <w:lang w:val="ru-RU"/>
              </w:rPr>
            </w:pPr>
            <w:r w:rsidRPr="00E8407E">
              <w:rPr>
                <w:rStyle w:val="2"/>
                <w:rFonts w:ascii="Times New Roman" w:hAnsi="Times New Roman" w:cs="Times New Roman"/>
                <w:sz w:val="24"/>
                <w:szCs w:val="24"/>
              </w:rPr>
              <w:t>«Транспортний податок»;</w:t>
            </w:r>
          </w:p>
          <w:p w14:paraId="3FE9CC48" w14:textId="77777777" w:rsidR="00A827DA" w:rsidRPr="00E8407E" w:rsidRDefault="00A827DA"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074EC68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п.267.6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ст.267</w:t>
            </w:r>
            <w:r w:rsidRPr="00E8407E">
              <w:rPr>
                <w:rStyle w:val="2"/>
                <w:rFonts w:ascii="Times New Roman" w:hAnsi="Times New Roman" w:cs="Times New Roman"/>
                <w:sz w:val="24"/>
                <w:szCs w:val="24"/>
                <w:lang w:val="ru-RU"/>
              </w:rPr>
              <w:t>;</w:t>
            </w:r>
            <w:r w:rsidR="006B435E"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п.286.5 ст.286</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422800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AA28838" w14:textId="77777777" w:rsidTr="00E7797A">
        <w:trPr>
          <w:trHeight w:val="114"/>
        </w:trPr>
        <w:tc>
          <w:tcPr>
            <w:tcW w:w="704" w:type="dxa"/>
            <w:vMerge/>
            <w:shd w:val="clear" w:color="auto" w:fill="auto"/>
          </w:tcPr>
          <w:p w14:paraId="52D2753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EE7D7FB"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F55B4F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60B45A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197C4282"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rPr>
              <w:t>;</w:t>
            </w:r>
          </w:p>
        </w:tc>
        <w:tc>
          <w:tcPr>
            <w:tcW w:w="1973" w:type="dxa"/>
            <w:shd w:val="clear" w:color="auto" w:fill="auto"/>
          </w:tcPr>
          <w:p w14:paraId="4F102E19" w14:textId="77777777" w:rsidR="00A827DA" w:rsidRPr="00E8407E" w:rsidRDefault="00A827DA"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3AC549C0" w14:textId="77777777" w:rsidR="00A827DA" w:rsidRPr="00E8407E" w:rsidRDefault="00A827DA"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 xml:space="preserve">України </w:t>
            </w:r>
            <w:r w:rsidRPr="00E8407E">
              <w:rPr>
                <w:rFonts w:ascii="Times New Roman" w:hAnsi="Times New Roman" w:cs="Times New Roman"/>
                <w:sz w:val="24"/>
                <w:szCs w:val="24"/>
              </w:rPr>
              <w:t>від 08</w:t>
            </w:r>
            <w:r w:rsidRPr="00E8407E">
              <w:rPr>
                <w:rFonts w:ascii="Times New Roman" w:hAnsi="Times New Roman" w:cs="Times New Roman"/>
                <w:sz w:val="24"/>
                <w:szCs w:val="24"/>
                <w:lang w:val="ru-RU"/>
              </w:rPr>
              <w:t>.07.</w:t>
            </w:r>
            <w:r w:rsidRPr="00E8407E">
              <w:rPr>
                <w:rFonts w:ascii="Times New Roman" w:hAnsi="Times New Roman" w:cs="Times New Roman"/>
                <w:sz w:val="24"/>
                <w:szCs w:val="24"/>
              </w:rPr>
              <w:t xml:space="preserve">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bCs/>
                <w:sz w:val="24"/>
                <w:szCs w:val="24"/>
                <w:lang w:val="ru-RU"/>
              </w:rPr>
              <w:t xml:space="preserve"> (</w:t>
            </w:r>
            <w:r w:rsidRPr="00E8407E">
              <w:rPr>
                <w:rFonts w:ascii="Times New Roman" w:hAnsi="Times New Roman" w:cs="Times New Roman"/>
                <w:sz w:val="24"/>
                <w:szCs w:val="24"/>
              </w:rPr>
              <w:t>ст.26</w:t>
            </w:r>
            <w:r w:rsidRPr="00E8407E">
              <w:rPr>
                <w:rFonts w:ascii="Times New Roman" w:hAnsi="Times New Roman" w:cs="Times New Roman"/>
                <w:sz w:val="24"/>
                <w:szCs w:val="24"/>
                <w:lang w:val="ru-RU"/>
              </w:rPr>
              <w:t>);</w:t>
            </w:r>
          </w:p>
          <w:p w14:paraId="3DAB2E55"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B1D35B6"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95B817D" w14:textId="77777777" w:rsidTr="00E7797A">
        <w:trPr>
          <w:trHeight w:val="142"/>
        </w:trPr>
        <w:tc>
          <w:tcPr>
            <w:tcW w:w="704" w:type="dxa"/>
            <w:vMerge/>
            <w:shd w:val="clear" w:color="auto" w:fill="auto"/>
          </w:tcPr>
          <w:p w14:paraId="2850A4FC"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8D62CD1"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B821C87"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98D2F47"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85B6E2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469E240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3BD8705D"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10042FB" w14:textId="77777777" w:rsidTr="00E7797A">
        <w:trPr>
          <w:trHeight w:val="152"/>
        </w:trPr>
        <w:tc>
          <w:tcPr>
            <w:tcW w:w="704" w:type="dxa"/>
            <w:vMerge/>
            <w:shd w:val="clear" w:color="auto" w:fill="auto"/>
          </w:tcPr>
          <w:p w14:paraId="4683933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0B39A1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52B60E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C30B9F6"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645ACF82"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0AD79076"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 xml:space="preserve">року №2755-VI </w:t>
            </w:r>
            <w:r w:rsidRPr="00E8407E">
              <w:rPr>
                <w:rFonts w:ascii="Times New Roman" w:hAnsi="Times New Roman" w:cs="Times New Roman"/>
                <w:sz w:val="24"/>
                <w:szCs w:val="24"/>
              </w:rPr>
              <w:t>(п.299.9 ст.299)</w:t>
            </w:r>
            <w:r w:rsidRPr="00E8407E">
              <w:rPr>
                <w:rFonts w:ascii="Times New Roman" w:hAnsi="Times New Roman" w:cs="Times New Roman"/>
                <w:sz w:val="24"/>
                <w:szCs w:val="24"/>
                <w:lang w:val="ru-RU"/>
              </w:rPr>
              <w:t>;</w:t>
            </w:r>
          </w:p>
        </w:tc>
        <w:tc>
          <w:tcPr>
            <w:tcW w:w="1417" w:type="dxa"/>
            <w:vMerge/>
            <w:shd w:val="clear" w:color="auto" w:fill="auto"/>
          </w:tcPr>
          <w:p w14:paraId="0ACDB75E" w14:textId="77777777" w:rsidR="00A827DA" w:rsidRPr="00E8407E" w:rsidRDefault="00A827DA" w:rsidP="00770B36">
            <w:pPr>
              <w:rPr>
                <w:rFonts w:ascii="Times New Roman" w:hAnsi="Times New Roman" w:cs="Times New Roman"/>
                <w:sz w:val="24"/>
                <w:szCs w:val="24"/>
                <w:lang w:eastAsia="uk-UA"/>
              </w:rPr>
            </w:pPr>
          </w:p>
        </w:tc>
      </w:tr>
      <w:tr w:rsidR="00404451" w:rsidRPr="00E8407E" w14:paraId="7CC12D7E" w14:textId="77777777" w:rsidTr="00E7797A">
        <w:trPr>
          <w:trHeight w:val="134"/>
        </w:trPr>
        <w:tc>
          <w:tcPr>
            <w:tcW w:w="704" w:type="dxa"/>
            <w:vMerge/>
            <w:shd w:val="clear" w:color="auto" w:fill="auto"/>
          </w:tcPr>
          <w:p w14:paraId="521642A4"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3B0774E8"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281CAE4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F563334"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8F73D30"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FF3387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пп.299</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11 ст.299)</w:t>
            </w:r>
            <w:r w:rsidRPr="00E8407E">
              <w:rPr>
                <w:rFonts w:ascii="Times New Roman" w:hAnsi="Times New Roman" w:cs="Times New Roman"/>
                <w:sz w:val="24"/>
                <w:szCs w:val="24"/>
                <w:lang w:val="ru-RU"/>
              </w:rPr>
              <w:t>;</w:t>
            </w:r>
          </w:p>
        </w:tc>
        <w:tc>
          <w:tcPr>
            <w:tcW w:w="1417" w:type="dxa"/>
            <w:vMerge/>
            <w:shd w:val="clear" w:color="auto" w:fill="auto"/>
          </w:tcPr>
          <w:p w14:paraId="50CA5239"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3B2E981" w14:textId="77777777" w:rsidTr="00E7797A">
        <w:trPr>
          <w:trHeight w:val="114"/>
        </w:trPr>
        <w:tc>
          <w:tcPr>
            <w:tcW w:w="704" w:type="dxa"/>
            <w:vMerge/>
            <w:shd w:val="clear" w:color="auto" w:fill="auto"/>
          </w:tcPr>
          <w:p w14:paraId="19FB4458"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5779AA5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188217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0E79DBD5"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3F333F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541EB1A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r w:rsidRPr="00E8407E">
              <w:rPr>
                <w:rFonts w:ascii="Times New Roman" w:hAnsi="Times New Roman" w:cs="Times New Roman"/>
                <w:sz w:val="24"/>
                <w:szCs w:val="24"/>
                <w:lang w:val="ru-RU"/>
              </w:rPr>
              <w:t>;</w:t>
            </w:r>
          </w:p>
        </w:tc>
        <w:tc>
          <w:tcPr>
            <w:tcW w:w="1417" w:type="dxa"/>
            <w:vMerge/>
            <w:shd w:val="clear" w:color="auto" w:fill="auto"/>
          </w:tcPr>
          <w:p w14:paraId="389127DC"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CAEFAE8" w14:textId="77777777" w:rsidTr="00E7797A">
        <w:trPr>
          <w:trHeight w:val="142"/>
        </w:trPr>
        <w:tc>
          <w:tcPr>
            <w:tcW w:w="704" w:type="dxa"/>
            <w:vMerge/>
            <w:shd w:val="clear" w:color="auto" w:fill="auto"/>
          </w:tcPr>
          <w:p w14:paraId="71B4D7BF"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1C5AB1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740FF4C"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38EE910"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4C8FFE9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4B263FAB"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пп.86.8, ст.86)</w:t>
            </w:r>
            <w:r w:rsidRPr="00E8407E">
              <w:rPr>
                <w:rFonts w:ascii="Times New Roman" w:hAnsi="Times New Roman" w:cs="Times New Roman"/>
                <w:sz w:val="24"/>
                <w:szCs w:val="24"/>
                <w:lang w:val="ru-RU"/>
              </w:rPr>
              <w:t>;</w:t>
            </w:r>
          </w:p>
        </w:tc>
        <w:tc>
          <w:tcPr>
            <w:tcW w:w="1417" w:type="dxa"/>
            <w:vMerge/>
            <w:shd w:val="clear" w:color="auto" w:fill="auto"/>
          </w:tcPr>
          <w:p w14:paraId="15655D0A" w14:textId="77777777" w:rsidR="00A827DA" w:rsidRPr="00E8407E" w:rsidRDefault="00A827DA" w:rsidP="00770B36">
            <w:pPr>
              <w:rPr>
                <w:rFonts w:ascii="Times New Roman" w:hAnsi="Times New Roman" w:cs="Times New Roman"/>
                <w:sz w:val="24"/>
                <w:szCs w:val="24"/>
                <w:lang w:eastAsia="uk-UA"/>
              </w:rPr>
            </w:pPr>
          </w:p>
        </w:tc>
      </w:tr>
      <w:tr w:rsidR="00404451" w:rsidRPr="00E8407E" w14:paraId="66E8F572" w14:textId="77777777" w:rsidTr="00E7797A">
        <w:trPr>
          <w:trHeight w:val="172"/>
        </w:trPr>
        <w:tc>
          <w:tcPr>
            <w:tcW w:w="704" w:type="dxa"/>
            <w:vMerge/>
            <w:shd w:val="clear" w:color="auto" w:fill="auto"/>
          </w:tcPr>
          <w:p w14:paraId="0FDC91E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1BD68CC3"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10E2C4A6"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69EC36F"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73BC5CD3"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r w:rsidRPr="00E8407E">
              <w:rPr>
                <w:rFonts w:ascii="Times New Roman" w:hAnsi="Times New Roman" w:cs="Times New Roman"/>
                <w:sz w:val="24"/>
                <w:szCs w:val="24"/>
                <w:lang w:val="ru-RU"/>
              </w:rPr>
              <w:t>;</w:t>
            </w:r>
          </w:p>
        </w:tc>
        <w:tc>
          <w:tcPr>
            <w:tcW w:w="1973" w:type="dxa"/>
            <w:shd w:val="clear" w:color="auto" w:fill="auto"/>
          </w:tcPr>
          <w:p w14:paraId="1C421340"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p>
        </w:tc>
        <w:tc>
          <w:tcPr>
            <w:tcW w:w="1417" w:type="dxa"/>
            <w:vMerge/>
            <w:shd w:val="clear" w:color="auto" w:fill="auto"/>
          </w:tcPr>
          <w:p w14:paraId="2DE936D3"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9F62573" w14:textId="77777777" w:rsidTr="00E7797A">
        <w:trPr>
          <w:trHeight w:val="183"/>
        </w:trPr>
        <w:tc>
          <w:tcPr>
            <w:tcW w:w="704" w:type="dxa"/>
            <w:vMerge/>
            <w:shd w:val="clear" w:color="auto" w:fill="auto"/>
          </w:tcPr>
          <w:p w14:paraId="121D0A7B"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7F27D20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35B0F2A4"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60595BE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F27EDC8"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r w:rsidRPr="00E8407E">
              <w:rPr>
                <w:rFonts w:ascii="Times New Roman" w:hAnsi="Times New Roman" w:cs="Times New Roman"/>
                <w:sz w:val="24"/>
                <w:szCs w:val="24"/>
                <w:lang w:val="ru-RU"/>
              </w:rPr>
              <w:t>;</w:t>
            </w:r>
          </w:p>
        </w:tc>
        <w:tc>
          <w:tcPr>
            <w:tcW w:w="1973" w:type="dxa"/>
            <w:shd w:val="clear" w:color="auto" w:fill="auto"/>
          </w:tcPr>
          <w:p w14:paraId="19DA0054" w14:textId="77777777" w:rsidR="00A827DA" w:rsidRPr="00E8407E" w:rsidRDefault="00A827DA"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(п.2 частини першої ст.7);</w:t>
            </w:r>
          </w:p>
          <w:p w14:paraId="5B4B54DB" w14:textId="77777777" w:rsidR="00A827DA" w:rsidRPr="00E8407E" w:rsidRDefault="00A827DA"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Інструкція про порядок нарахування і сплати єдиного </w:t>
            </w:r>
            <w:r w:rsidRPr="00E8407E">
              <w:rPr>
                <w:rFonts w:ascii="Times New Roman" w:eastAsia="Times New Roman" w:hAnsi="Times New Roman" w:cs="Times New Roman"/>
                <w:sz w:val="24"/>
                <w:szCs w:val="24"/>
                <w:lang w:eastAsia="uk-UA"/>
              </w:rPr>
              <w:lastRenderedPageBreak/>
              <w:t>внеску на загальнообов’язкове державне соціальне страхування, затвердженої наказом Міністерства фінансів України від 20.04.2015 року №449 (пп.2 п.4 розділу ІV);</w:t>
            </w:r>
          </w:p>
        </w:tc>
        <w:tc>
          <w:tcPr>
            <w:tcW w:w="1417" w:type="dxa"/>
            <w:vMerge/>
            <w:shd w:val="clear" w:color="auto" w:fill="auto"/>
          </w:tcPr>
          <w:p w14:paraId="7403343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10C581C2" w14:textId="77777777" w:rsidTr="00E7797A">
        <w:trPr>
          <w:trHeight w:val="134"/>
        </w:trPr>
        <w:tc>
          <w:tcPr>
            <w:tcW w:w="704" w:type="dxa"/>
            <w:vMerge/>
            <w:shd w:val="clear" w:color="auto" w:fill="auto"/>
          </w:tcPr>
          <w:p w14:paraId="33078B1D"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4370A550"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382B65E"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589B18DA"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511541D4"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378B4BAA"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(частини десятої, пп.1, 2, 7 та частини одинадцятої ст.25);</w:t>
            </w:r>
          </w:p>
        </w:tc>
        <w:tc>
          <w:tcPr>
            <w:tcW w:w="1417" w:type="dxa"/>
            <w:vMerge/>
            <w:shd w:val="clear" w:color="auto" w:fill="auto"/>
          </w:tcPr>
          <w:p w14:paraId="75E296F1" w14:textId="77777777" w:rsidR="00A827DA" w:rsidRPr="00E8407E" w:rsidRDefault="00A827DA" w:rsidP="00770B36">
            <w:pPr>
              <w:rPr>
                <w:rFonts w:ascii="Times New Roman" w:hAnsi="Times New Roman" w:cs="Times New Roman"/>
                <w:sz w:val="24"/>
                <w:szCs w:val="24"/>
                <w:lang w:eastAsia="uk-UA"/>
              </w:rPr>
            </w:pPr>
          </w:p>
        </w:tc>
      </w:tr>
      <w:tr w:rsidR="00404451" w:rsidRPr="00E8407E" w14:paraId="34EA14F5" w14:textId="77777777" w:rsidTr="00E7797A">
        <w:trPr>
          <w:trHeight w:val="134"/>
        </w:trPr>
        <w:tc>
          <w:tcPr>
            <w:tcW w:w="704" w:type="dxa"/>
            <w:vMerge/>
            <w:shd w:val="clear" w:color="auto" w:fill="auto"/>
          </w:tcPr>
          <w:p w14:paraId="040F99AA" w14:textId="77777777" w:rsidR="00A827DA" w:rsidRPr="00E8407E" w:rsidRDefault="00A827DA" w:rsidP="00770B36">
            <w:pPr>
              <w:rPr>
                <w:rFonts w:ascii="Times New Roman" w:hAnsi="Times New Roman" w:cs="Times New Roman"/>
                <w:sz w:val="24"/>
                <w:szCs w:val="24"/>
                <w:lang w:eastAsia="uk-UA"/>
              </w:rPr>
            </w:pPr>
          </w:p>
        </w:tc>
        <w:tc>
          <w:tcPr>
            <w:tcW w:w="1418" w:type="dxa"/>
            <w:vMerge/>
            <w:shd w:val="clear" w:color="auto" w:fill="auto"/>
          </w:tcPr>
          <w:p w14:paraId="6586CC59"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7F5A5802" w14:textId="77777777" w:rsidR="00A827DA" w:rsidRPr="00E8407E" w:rsidRDefault="00A827DA" w:rsidP="00770B36">
            <w:pPr>
              <w:rPr>
                <w:rFonts w:ascii="Times New Roman" w:hAnsi="Times New Roman" w:cs="Times New Roman"/>
                <w:sz w:val="24"/>
                <w:szCs w:val="24"/>
              </w:rPr>
            </w:pPr>
          </w:p>
        </w:tc>
        <w:tc>
          <w:tcPr>
            <w:tcW w:w="1418" w:type="dxa"/>
            <w:vMerge/>
            <w:shd w:val="clear" w:color="auto" w:fill="auto"/>
          </w:tcPr>
          <w:p w14:paraId="47EF3139" w14:textId="77777777" w:rsidR="00A827DA" w:rsidRPr="00E8407E" w:rsidRDefault="00A827DA" w:rsidP="00770B36">
            <w:pPr>
              <w:rPr>
                <w:rFonts w:ascii="Times New Roman" w:hAnsi="Times New Roman" w:cs="Times New Roman"/>
                <w:sz w:val="24"/>
                <w:szCs w:val="24"/>
              </w:rPr>
            </w:pPr>
          </w:p>
        </w:tc>
        <w:tc>
          <w:tcPr>
            <w:tcW w:w="2268" w:type="dxa"/>
            <w:shd w:val="clear" w:color="auto" w:fill="auto"/>
          </w:tcPr>
          <w:p w14:paraId="3E403225" w14:textId="77777777" w:rsidR="00A827DA" w:rsidRPr="00E8407E" w:rsidRDefault="00A827D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3FD0987F" w14:textId="77777777" w:rsidR="00A827DA" w:rsidRPr="00E8407E" w:rsidRDefault="00A827DA" w:rsidP="00770B3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«Про збір та облік єдиного внеску, загальнообов’язкове державне соціальне страхування» від 08.07 2010 року №2464-VI (ст.24).</w:t>
            </w:r>
          </w:p>
        </w:tc>
        <w:tc>
          <w:tcPr>
            <w:tcW w:w="1417" w:type="dxa"/>
            <w:vMerge/>
            <w:shd w:val="clear" w:color="auto" w:fill="auto"/>
          </w:tcPr>
          <w:p w14:paraId="40771EEC" w14:textId="77777777" w:rsidR="00A827DA" w:rsidRPr="00E8407E" w:rsidRDefault="00A827DA" w:rsidP="00770B36">
            <w:pPr>
              <w:rPr>
                <w:rFonts w:ascii="Times New Roman" w:hAnsi="Times New Roman" w:cs="Times New Roman"/>
                <w:sz w:val="24"/>
                <w:szCs w:val="24"/>
                <w:lang w:eastAsia="uk-UA"/>
              </w:rPr>
            </w:pPr>
          </w:p>
        </w:tc>
      </w:tr>
      <w:tr w:rsidR="00404451" w:rsidRPr="00E8407E" w14:paraId="52F2F96C" w14:textId="77777777" w:rsidTr="00E7797A">
        <w:trPr>
          <w:trHeight w:val="134"/>
        </w:trPr>
        <w:tc>
          <w:tcPr>
            <w:tcW w:w="704" w:type="dxa"/>
            <w:shd w:val="clear" w:color="auto" w:fill="auto"/>
          </w:tcPr>
          <w:p w14:paraId="1332D0F3" w14:textId="77777777" w:rsidR="00867D03" w:rsidRPr="00E8407E" w:rsidRDefault="00D2738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w:t>
            </w:r>
          </w:p>
        </w:tc>
        <w:tc>
          <w:tcPr>
            <w:tcW w:w="1418" w:type="dxa"/>
            <w:shd w:val="clear" w:color="auto" w:fill="auto"/>
          </w:tcPr>
          <w:p w14:paraId="1F86BADE" w14:textId="77777777" w:rsidR="00867D03" w:rsidRPr="00E8407E" w:rsidRDefault="00867D03"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25.01.2021 №345</w:t>
            </w:r>
            <w:r w:rsidR="00181025" w:rsidRPr="00E8407E">
              <w:rPr>
                <w:rFonts w:ascii="Times New Roman" w:eastAsia="Times New Roman" w:hAnsi="Times New Roman" w:cs="Times New Roman"/>
                <w:sz w:val="24"/>
                <w:szCs w:val="24"/>
                <w:lang w:eastAsia="uk-UA"/>
              </w:rPr>
              <w:t xml:space="preserve"> </w:t>
            </w:r>
            <w:r w:rsidR="00181025" w:rsidRPr="00E8407E">
              <w:rPr>
                <w:rFonts w:ascii="Times New Roman" w:hAnsi="Times New Roman" w:cs="Times New Roman"/>
                <w:sz w:val="24"/>
                <w:szCs w:val="24"/>
              </w:rPr>
              <w:t xml:space="preserve">(в редакції </w:t>
            </w:r>
            <w:r w:rsidR="00D542F7" w:rsidRPr="00E8407E">
              <w:rPr>
                <w:rFonts w:ascii="Times New Roman" w:hAnsi="Times New Roman" w:cs="Times New Roman"/>
                <w:sz w:val="24"/>
                <w:szCs w:val="24"/>
              </w:rPr>
              <w:t>наказу від 08</w:t>
            </w:r>
            <w:r w:rsidR="00181025" w:rsidRPr="00E8407E">
              <w:rPr>
                <w:rFonts w:ascii="Times New Roman" w:hAnsi="Times New Roman" w:cs="Times New Roman"/>
                <w:sz w:val="24"/>
                <w:szCs w:val="24"/>
              </w:rPr>
              <w:t>.</w:t>
            </w:r>
            <w:r w:rsidR="00D542F7" w:rsidRPr="00E8407E">
              <w:rPr>
                <w:rFonts w:ascii="Times New Roman" w:hAnsi="Times New Roman" w:cs="Times New Roman"/>
                <w:sz w:val="24"/>
                <w:szCs w:val="24"/>
              </w:rPr>
              <w:t>10</w:t>
            </w:r>
            <w:r w:rsidR="00181025" w:rsidRPr="00E8407E">
              <w:rPr>
                <w:rFonts w:ascii="Times New Roman" w:hAnsi="Times New Roman" w:cs="Times New Roman"/>
                <w:sz w:val="24"/>
                <w:szCs w:val="24"/>
              </w:rPr>
              <w:t>.202</w:t>
            </w:r>
            <w:r w:rsidR="003073E2" w:rsidRPr="00E8407E">
              <w:rPr>
                <w:rFonts w:ascii="Times New Roman" w:hAnsi="Times New Roman" w:cs="Times New Roman"/>
                <w:sz w:val="24"/>
                <w:szCs w:val="24"/>
              </w:rPr>
              <w:t>1</w:t>
            </w:r>
            <w:r w:rsidR="00181025" w:rsidRPr="00E8407E">
              <w:rPr>
                <w:rFonts w:ascii="Times New Roman" w:hAnsi="Times New Roman" w:cs="Times New Roman"/>
                <w:sz w:val="24"/>
                <w:szCs w:val="24"/>
              </w:rPr>
              <w:t xml:space="preserve"> №</w:t>
            </w:r>
            <w:r w:rsidR="00D542F7" w:rsidRPr="00E8407E">
              <w:rPr>
                <w:rFonts w:ascii="Times New Roman" w:hAnsi="Times New Roman" w:cs="Times New Roman"/>
                <w:sz w:val="24"/>
                <w:szCs w:val="24"/>
              </w:rPr>
              <w:t>2884</w:t>
            </w:r>
            <w:r w:rsidR="00181025" w:rsidRPr="00E8407E">
              <w:rPr>
                <w:rFonts w:ascii="Times New Roman" w:hAnsi="Times New Roman" w:cs="Times New Roman"/>
                <w:sz w:val="24"/>
                <w:szCs w:val="24"/>
              </w:rPr>
              <w:t>)</w:t>
            </w:r>
          </w:p>
        </w:tc>
        <w:tc>
          <w:tcPr>
            <w:tcW w:w="1418" w:type="dxa"/>
            <w:shd w:val="clear" w:color="auto" w:fill="auto"/>
          </w:tcPr>
          <w:p w14:paraId="0EBBA028" w14:textId="77777777" w:rsidR="00867D03" w:rsidRPr="00E8407E" w:rsidRDefault="00867D03" w:rsidP="00770B36">
            <w:pPr>
              <w:rPr>
                <w:rFonts w:ascii="Times New Roman" w:hAnsi="Times New Roman" w:cs="Times New Roman"/>
                <w:sz w:val="24"/>
                <w:szCs w:val="24"/>
              </w:rPr>
            </w:pPr>
            <w:r w:rsidRPr="00E8407E">
              <w:rPr>
                <w:rFonts w:ascii="Times New Roman" w:hAnsi="Times New Roman" w:cs="Times New Roman"/>
                <w:sz w:val="24"/>
                <w:szCs w:val="24"/>
                <w:lang w:eastAsia="uk-UA"/>
              </w:rPr>
              <w:t>Харченко Тетяна</w:t>
            </w:r>
          </w:p>
        </w:tc>
        <w:tc>
          <w:tcPr>
            <w:tcW w:w="1418" w:type="dxa"/>
            <w:shd w:val="clear" w:color="auto" w:fill="auto"/>
          </w:tcPr>
          <w:p w14:paraId="4EFBD946" w14:textId="77777777" w:rsidR="00867D03" w:rsidRPr="00E8407E" w:rsidRDefault="00867D03"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Начальник управління </w:t>
            </w:r>
            <w:r w:rsidRPr="00E8407E">
              <w:rPr>
                <w:rFonts w:ascii="Times New Roman" w:hAnsi="Times New Roman" w:cs="Times New Roman"/>
                <w:sz w:val="24"/>
                <w:szCs w:val="24"/>
              </w:rPr>
              <w:t xml:space="preserve">з питань виявлення та опрацювання податкових ризиків Головного управління ДПС у </w:t>
            </w:r>
            <w:r w:rsidRPr="00E8407E">
              <w:rPr>
                <w:rFonts w:ascii="Times New Roman" w:hAnsi="Times New Roman" w:cs="Times New Roman"/>
                <w:sz w:val="24"/>
                <w:szCs w:val="24"/>
              </w:rPr>
              <w:lastRenderedPageBreak/>
              <w:t>Волинській</w:t>
            </w:r>
            <w:r w:rsidR="00EC3ACC" w:rsidRPr="00E8407E">
              <w:rPr>
                <w:rFonts w:ascii="Times New Roman" w:hAnsi="Times New Roman" w:cs="Times New Roman"/>
                <w:sz w:val="24"/>
                <w:szCs w:val="24"/>
              </w:rPr>
              <w:t xml:space="preserve"> </w:t>
            </w:r>
            <w:r w:rsidRPr="00E8407E">
              <w:rPr>
                <w:rFonts w:ascii="Times New Roman" w:hAnsi="Times New Roman" w:cs="Times New Roman"/>
                <w:sz w:val="24"/>
                <w:szCs w:val="24"/>
              </w:rPr>
              <w:t>області</w:t>
            </w:r>
            <w:r w:rsidR="00E259B4" w:rsidRPr="00E8407E">
              <w:rPr>
                <w:rFonts w:ascii="Times New Roman" w:hAnsi="Times New Roman" w:cs="Times New Roman"/>
                <w:sz w:val="24"/>
                <w:szCs w:val="24"/>
              </w:rPr>
              <w:t xml:space="preserve"> </w:t>
            </w:r>
            <w:r w:rsidR="00E259B4" w:rsidRPr="00E8407E">
              <w:rPr>
                <w:rStyle w:val="2"/>
                <w:rFonts w:ascii="Times New Roman" w:hAnsi="Times New Roman" w:cs="Times New Roman"/>
                <w:sz w:val="24"/>
                <w:szCs w:val="24"/>
              </w:rPr>
              <w:t>(н</w:t>
            </w:r>
            <w:r w:rsidR="00E259B4" w:rsidRPr="00E8407E">
              <w:rPr>
                <w:rFonts w:ascii="Times New Roman" w:hAnsi="Times New Roman" w:cs="Times New Roman"/>
                <w:sz w:val="24"/>
                <w:szCs w:val="24"/>
              </w:rPr>
              <w:t xml:space="preserve">а час відсутності </w:t>
            </w:r>
            <w:r w:rsidR="00E259B4" w:rsidRPr="00E8407E">
              <w:rPr>
                <w:rFonts w:ascii="Times New Roman" w:hAnsi="Times New Roman" w:cs="Times New Roman"/>
                <w:sz w:val="24"/>
                <w:szCs w:val="24"/>
                <w:lang w:eastAsia="uk-UA"/>
              </w:rPr>
              <w:t>делегувати повноваження -</w:t>
            </w:r>
            <w:r w:rsidR="00E259B4" w:rsidRPr="00E8407E">
              <w:rPr>
                <w:rFonts w:ascii="Times New Roman" w:hAnsi="Times New Roman" w:cs="Times New Roman"/>
                <w:sz w:val="24"/>
                <w:szCs w:val="24"/>
              </w:rPr>
              <w:t xml:space="preserve"> </w:t>
            </w:r>
            <w:r w:rsidR="003D7CB2" w:rsidRPr="00E8407E">
              <w:rPr>
                <w:rFonts w:ascii="Times New Roman" w:hAnsi="Times New Roman" w:cs="Times New Roman"/>
                <w:sz w:val="24"/>
                <w:szCs w:val="24"/>
                <w:lang w:eastAsia="uk-UA"/>
              </w:rPr>
              <w:t xml:space="preserve">Дмитруку Дмитру </w:t>
            </w:r>
            <w:r w:rsidR="003D7CB2" w:rsidRPr="00E8407E">
              <w:rPr>
                <w:rFonts w:ascii="Times New Roman" w:hAnsi="Times New Roman" w:cs="Times New Roman"/>
                <w:sz w:val="24"/>
                <w:szCs w:val="24"/>
              </w:rPr>
              <w:t xml:space="preserve">- начальнику відділу контролю за відшкодуванням ПДВ управління з питань виявлення та опрацювання податкових ризиків Головного управління </w:t>
            </w:r>
            <w:r w:rsidR="00211FED" w:rsidRPr="00E8407E">
              <w:rPr>
                <w:rFonts w:ascii="Times New Roman" w:hAnsi="Times New Roman" w:cs="Times New Roman"/>
                <w:sz w:val="24"/>
                <w:szCs w:val="24"/>
              </w:rPr>
              <w:t>ДПС у Волинській області)</w:t>
            </w:r>
            <w:r w:rsidR="00DB0547" w:rsidRPr="00E8407E">
              <w:rPr>
                <w:rFonts w:ascii="Times New Roman" w:hAnsi="Times New Roman" w:cs="Times New Roman"/>
                <w:sz w:val="24"/>
                <w:szCs w:val="24"/>
              </w:rPr>
              <w:t>. На</w:t>
            </w:r>
            <w:r w:rsidR="00112C8C" w:rsidRPr="00E8407E">
              <w:rPr>
                <w:rFonts w:ascii="Times New Roman" w:hAnsi="Times New Roman" w:cs="Times New Roman"/>
                <w:sz w:val="24"/>
                <w:szCs w:val="24"/>
              </w:rPr>
              <w:t xml:space="preserve"> час відсутності </w:t>
            </w:r>
            <w:r w:rsidR="00112C8C" w:rsidRPr="00E8407E">
              <w:rPr>
                <w:rFonts w:ascii="Times New Roman" w:hAnsi="Times New Roman" w:cs="Times New Roman"/>
                <w:sz w:val="24"/>
                <w:szCs w:val="24"/>
                <w:lang w:eastAsia="uk-UA"/>
              </w:rPr>
              <w:t xml:space="preserve">Дмитрука Дмитра </w:t>
            </w:r>
            <w:r w:rsidR="00112C8C" w:rsidRPr="00E8407E">
              <w:rPr>
                <w:rFonts w:ascii="Times New Roman" w:hAnsi="Times New Roman" w:cs="Times New Roman"/>
                <w:sz w:val="24"/>
                <w:szCs w:val="24"/>
              </w:rPr>
              <w:t xml:space="preserve">- начальника відділу контролю за відшкодуванням ПДВ, </w:t>
            </w:r>
            <w:r w:rsidR="00112C8C" w:rsidRPr="00E8407E">
              <w:rPr>
                <w:rFonts w:ascii="Times New Roman" w:hAnsi="Times New Roman" w:cs="Times New Roman"/>
                <w:sz w:val="24"/>
                <w:szCs w:val="24"/>
                <w:lang w:eastAsia="uk-UA"/>
              </w:rPr>
              <w:t>делегувати повноваження</w:t>
            </w:r>
            <w:r w:rsidR="00744CBD" w:rsidRPr="00E8407E">
              <w:rPr>
                <w:rFonts w:ascii="Times New Roman" w:hAnsi="Times New Roman" w:cs="Times New Roman"/>
                <w:sz w:val="24"/>
                <w:szCs w:val="24"/>
                <w:lang w:eastAsia="uk-UA"/>
              </w:rPr>
              <w:t xml:space="preserve"> </w:t>
            </w:r>
            <w:r w:rsidR="00DB0547" w:rsidRPr="00E8407E">
              <w:rPr>
                <w:rFonts w:ascii="Times New Roman" w:hAnsi="Times New Roman" w:cs="Times New Roman"/>
                <w:sz w:val="24"/>
                <w:szCs w:val="24"/>
              </w:rPr>
              <w:t>Русакові</w:t>
            </w:r>
            <w:r w:rsidR="008E1559" w:rsidRPr="00E8407E">
              <w:rPr>
                <w:rFonts w:ascii="Times New Roman" w:hAnsi="Times New Roman" w:cs="Times New Roman"/>
                <w:sz w:val="24"/>
                <w:szCs w:val="24"/>
              </w:rPr>
              <w:t>й</w:t>
            </w:r>
            <w:r w:rsidR="00DB0547" w:rsidRPr="00E8407E">
              <w:rPr>
                <w:rFonts w:ascii="Times New Roman" w:hAnsi="Times New Roman" w:cs="Times New Roman"/>
                <w:sz w:val="24"/>
                <w:szCs w:val="24"/>
              </w:rPr>
              <w:t xml:space="preserve"> Олені</w:t>
            </w:r>
            <w:r w:rsidR="00112C8C" w:rsidRPr="00E8407E">
              <w:rPr>
                <w:rFonts w:ascii="Times New Roman" w:hAnsi="Times New Roman" w:cs="Times New Roman"/>
                <w:sz w:val="24"/>
                <w:szCs w:val="24"/>
                <w:lang w:eastAsia="uk-UA"/>
              </w:rPr>
              <w:t xml:space="preserve"> </w:t>
            </w:r>
            <w:r w:rsidR="00112C8C" w:rsidRPr="00E8407E">
              <w:rPr>
                <w:rFonts w:ascii="Times New Roman" w:hAnsi="Times New Roman" w:cs="Times New Roman"/>
                <w:sz w:val="24"/>
                <w:szCs w:val="24"/>
              </w:rPr>
              <w:t xml:space="preserve">– заступнику начальника відділу контролю за відшкодуванням ПДВ управління </w:t>
            </w:r>
            <w:r w:rsidR="00112C8C" w:rsidRPr="00E8407E">
              <w:rPr>
                <w:rFonts w:ascii="Times New Roman" w:hAnsi="Times New Roman" w:cs="Times New Roman"/>
                <w:sz w:val="24"/>
                <w:szCs w:val="24"/>
              </w:rPr>
              <w:lastRenderedPageBreak/>
              <w:t>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2ECB3BDB" w14:textId="77777777" w:rsidR="00867D03" w:rsidRPr="00E8407E" w:rsidRDefault="00867D03"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 xml:space="preserve">Накладення кваліфікованого електронного підпису для внесення даних у частині формування Реєстру заяв про повернення сум бюджетного відшкодування </w:t>
            </w:r>
            <w:r w:rsidRPr="00E8407E">
              <w:rPr>
                <w:rFonts w:ascii="Times New Roman" w:hAnsi="Times New Roman" w:cs="Times New Roman"/>
                <w:sz w:val="24"/>
                <w:szCs w:val="24"/>
              </w:rPr>
              <w:lastRenderedPageBreak/>
              <w:t>податку на додану вартість.</w:t>
            </w:r>
          </w:p>
        </w:tc>
        <w:tc>
          <w:tcPr>
            <w:tcW w:w="1973" w:type="dxa"/>
            <w:shd w:val="clear" w:color="auto" w:fill="auto"/>
          </w:tcPr>
          <w:p w14:paraId="45C409D7"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0CBA4950"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lastRenderedPageBreak/>
              <w:t xml:space="preserve">№26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19B2B1F" w14:textId="77777777" w:rsidR="00B2159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18D232C9" w14:textId="77777777" w:rsidR="00867D03" w:rsidRPr="00E8407E" w:rsidRDefault="00004AA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w:t>
            </w:r>
            <w:r w:rsidR="00C77ACA" w:rsidRPr="00E8407E">
              <w:rPr>
                <w:rFonts w:ascii="Times New Roman" w:hAnsi="Times New Roman" w:cs="Times New Roman"/>
                <w:sz w:val="24"/>
                <w:szCs w:val="24"/>
              </w:rPr>
              <w:t xml:space="preserve"> (наказ №</w:t>
            </w:r>
            <w:r w:rsidRPr="00E8407E">
              <w:rPr>
                <w:rFonts w:ascii="Times New Roman" w:hAnsi="Times New Roman" w:cs="Times New Roman"/>
                <w:sz w:val="24"/>
                <w:szCs w:val="24"/>
              </w:rPr>
              <w:t>363 від 06</w:t>
            </w:r>
            <w:r w:rsidR="00C77ACA" w:rsidRPr="00E8407E">
              <w:rPr>
                <w:rFonts w:ascii="Times New Roman" w:hAnsi="Times New Roman" w:cs="Times New Roman"/>
                <w:sz w:val="24"/>
                <w:szCs w:val="24"/>
              </w:rPr>
              <w:t>.0</w:t>
            </w:r>
            <w:r w:rsidRPr="00E8407E">
              <w:rPr>
                <w:rFonts w:ascii="Times New Roman" w:hAnsi="Times New Roman" w:cs="Times New Roman"/>
                <w:sz w:val="24"/>
                <w:szCs w:val="24"/>
              </w:rPr>
              <w:t>9</w:t>
            </w:r>
            <w:r w:rsidR="00C77ACA" w:rsidRPr="00E8407E">
              <w:rPr>
                <w:rFonts w:ascii="Times New Roman" w:hAnsi="Times New Roman" w:cs="Times New Roman"/>
                <w:sz w:val="24"/>
                <w:szCs w:val="24"/>
              </w:rPr>
              <w:t>.2022</w:t>
            </w:r>
            <w:r w:rsidRPr="00E8407E">
              <w:rPr>
                <w:rFonts w:ascii="Times New Roman" w:hAnsi="Times New Roman" w:cs="Times New Roman"/>
                <w:sz w:val="24"/>
                <w:szCs w:val="24"/>
              </w:rPr>
              <w:t xml:space="preserve"> зі змінами</w:t>
            </w:r>
            <w:r w:rsidR="00C77ACA" w:rsidRPr="00E8407E">
              <w:rPr>
                <w:rFonts w:ascii="Times New Roman" w:hAnsi="Times New Roman" w:cs="Times New Roman"/>
                <w:sz w:val="24"/>
                <w:szCs w:val="24"/>
              </w:rPr>
              <w:t>)</w:t>
            </w:r>
          </w:p>
        </w:tc>
      </w:tr>
      <w:tr w:rsidR="00404451" w:rsidRPr="00E8407E" w14:paraId="752826AC" w14:textId="77777777" w:rsidTr="00E7797A">
        <w:trPr>
          <w:trHeight w:val="134"/>
        </w:trPr>
        <w:tc>
          <w:tcPr>
            <w:tcW w:w="704" w:type="dxa"/>
            <w:shd w:val="clear" w:color="auto" w:fill="auto"/>
          </w:tcPr>
          <w:p w14:paraId="4E578B1C" w14:textId="77777777" w:rsidR="002E0214" w:rsidRPr="00E8407E" w:rsidRDefault="002E02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10.</w:t>
            </w:r>
          </w:p>
        </w:tc>
        <w:tc>
          <w:tcPr>
            <w:tcW w:w="1418" w:type="dxa"/>
            <w:shd w:val="clear" w:color="auto" w:fill="auto"/>
          </w:tcPr>
          <w:p w14:paraId="0F809A13"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№345</w:t>
            </w:r>
          </w:p>
        </w:tc>
        <w:tc>
          <w:tcPr>
            <w:tcW w:w="1418" w:type="dxa"/>
            <w:shd w:val="clear" w:color="auto" w:fill="auto"/>
          </w:tcPr>
          <w:p w14:paraId="53A389C4"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Дейнега Руслана</w:t>
            </w:r>
          </w:p>
        </w:tc>
        <w:tc>
          <w:tcPr>
            <w:tcW w:w="1418" w:type="dxa"/>
            <w:shd w:val="clear" w:color="auto" w:fill="auto"/>
          </w:tcPr>
          <w:p w14:paraId="43E90D41"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Начальник управління податкового адміністрування фізичних осіб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w:t>
            </w:r>
            <w:r w:rsidRPr="00E8407E">
              <w:rPr>
                <w:rFonts w:ascii="Times New Roman" w:hAnsi="Times New Roman" w:cs="Times New Roman"/>
                <w:sz w:val="24"/>
                <w:szCs w:val="24"/>
                <w:lang w:eastAsia="uk-UA"/>
              </w:rPr>
              <w:t>делегувати повноваження -</w:t>
            </w:r>
            <w:r w:rsidRPr="00E8407E">
              <w:rPr>
                <w:rFonts w:ascii="Times New Roman" w:hAnsi="Times New Roman" w:cs="Times New Roman"/>
                <w:sz w:val="24"/>
                <w:szCs w:val="24"/>
              </w:rPr>
              <w:t xml:space="preserve"> Грабарчук Аліні - заступнику начальника управління - начальнику відділу адміністрування податків і зборів з фізичних осіб-підприємців, податку на майно та місцевих зборів з фізичних осіб, </w:t>
            </w:r>
            <w:r w:rsidRPr="00E8407E">
              <w:rPr>
                <w:rFonts w:ascii="Times New Roman" w:hAnsi="Times New Roman" w:cs="Times New Roman"/>
                <w:sz w:val="24"/>
                <w:szCs w:val="24"/>
              </w:rPr>
              <w:lastRenderedPageBreak/>
              <w:t>інформаційно-аналітичного забезпечення та опрацювання податкових ризиків управління податкового адміністрування фізичних осіб Головного управління ДПС у Волинській області)</w:t>
            </w:r>
          </w:p>
        </w:tc>
        <w:tc>
          <w:tcPr>
            <w:tcW w:w="2268" w:type="dxa"/>
            <w:shd w:val="clear" w:color="auto" w:fill="auto"/>
          </w:tcPr>
          <w:p w14:paraId="5EAE436A" w14:textId="77777777" w:rsidR="002E0214" w:rsidRPr="00E8407E" w:rsidRDefault="002E021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податку на додану вартість.</w:t>
            </w:r>
          </w:p>
        </w:tc>
        <w:tc>
          <w:tcPr>
            <w:tcW w:w="1973" w:type="dxa"/>
            <w:shd w:val="clear" w:color="auto" w:fill="auto"/>
          </w:tcPr>
          <w:p w14:paraId="5E5D1A50"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34C762FA"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02CEA95" w14:textId="77777777" w:rsidR="002E021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w:t>
            </w:r>
            <w:r w:rsidRPr="00E8407E">
              <w:rPr>
                <w:rFonts w:ascii="Times New Roman" w:hAnsi="Times New Roman" w:cs="Times New Roman"/>
                <w:sz w:val="24"/>
                <w:szCs w:val="24"/>
                <w:lang w:eastAsia="uk-UA"/>
              </w:rPr>
              <w:lastRenderedPageBreak/>
              <w:t>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36304732" w14:textId="77777777" w:rsidR="002E0214" w:rsidRPr="00E8407E" w:rsidRDefault="00004AA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 (наказ №363 від 06.09.2022 зі змінами)</w:t>
            </w:r>
          </w:p>
        </w:tc>
      </w:tr>
      <w:tr w:rsidR="00404451" w:rsidRPr="00E8407E" w14:paraId="0EFECEA1" w14:textId="77777777" w:rsidTr="00E7797A">
        <w:trPr>
          <w:trHeight w:val="134"/>
        </w:trPr>
        <w:tc>
          <w:tcPr>
            <w:tcW w:w="704" w:type="dxa"/>
            <w:shd w:val="clear" w:color="auto" w:fill="auto"/>
          </w:tcPr>
          <w:p w14:paraId="206088B3" w14:textId="77777777" w:rsidR="002E0214" w:rsidRPr="00E8407E" w:rsidRDefault="002E02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w:t>
            </w:r>
          </w:p>
        </w:tc>
        <w:tc>
          <w:tcPr>
            <w:tcW w:w="1418" w:type="dxa"/>
            <w:shd w:val="clear" w:color="auto" w:fill="auto"/>
          </w:tcPr>
          <w:p w14:paraId="32690A61"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№345</w:t>
            </w:r>
          </w:p>
        </w:tc>
        <w:tc>
          <w:tcPr>
            <w:tcW w:w="1418" w:type="dxa"/>
            <w:shd w:val="clear" w:color="auto" w:fill="auto"/>
          </w:tcPr>
          <w:p w14:paraId="02BFEC6E"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Лебедь Олександр</w:t>
            </w:r>
          </w:p>
        </w:tc>
        <w:tc>
          <w:tcPr>
            <w:tcW w:w="1418" w:type="dxa"/>
            <w:shd w:val="clear" w:color="auto" w:fill="auto"/>
          </w:tcPr>
          <w:p w14:paraId="17DDEC7D" w14:textId="77777777" w:rsidR="002E0214" w:rsidRPr="00E8407E" w:rsidRDefault="002E021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Начальник управління податкового аудиту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w:t>
            </w:r>
            <w:r w:rsidRPr="00E8407E">
              <w:rPr>
                <w:rFonts w:ascii="Times New Roman" w:hAnsi="Times New Roman" w:cs="Times New Roman"/>
                <w:sz w:val="24"/>
                <w:szCs w:val="24"/>
                <w:lang w:eastAsia="uk-UA"/>
              </w:rPr>
              <w:t>делегувати повноваження -</w:t>
            </w:r>
            <w:r w:rsidRPr="00E8407E">
              <w:rPr>
                <w:rFonts w:ascii="Times New Roman" w:hAnsi="Times New Roman" w:cs="Times New Roman"/>
                <w:sz w:val="24"/>
                <w:szCs w:val="24"/>
              </w:rPr>
              <w:t xml:space="preserve"> Сарновській - Шевчук Інні - начальника відділу перевірок з питань відшкодування ПДВ управління податкового аудиту Головного управління ДПС у </w:t>
            </w:r>
            <w:r w:rsidRPr="00E8407E">
              <w:rPr>
                <w:rFonts w:ascii="Times New Roman" w:hAnsi="Times New Roman" w:cs="Times New Roman"/>
                <w:sz w:val="24"/>
                <w:szCs w:val="24"/>
              </w:rPr>
              <w:lastRenderedPageBreak/>
              <w:t>Волинській області)</w:t>
            </w:r>
          </w:p>
        </w:tc>
        <w:tc>
          <w:tcPr>
            <w:tcW w:w="2268" w:type="dxa"/>
            <w:shd w:val="clear" w:color="auto" w:fill="auto"/>
          </w:tcPr>
          <w:p w14:paraId="37C6378D" w14:textId="77777777" w:rsidR="002E0214" w:rsidRPr="00E8407E" w:rsidRDefault="002E021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податку на додану вартість.</w:t>
            </w:r>
          </w:p>
        </w:tc>
        <w:tc>
          <w:tcPr>
            <w:tcW w:w="1973" w:type="dxa"/>
            <w:shd w:val="clear" w:color="auto" w:fill="auto"/>
          </w:tcPr>
          <w:p w14:paraId="4A4DF949"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2C612FED" w14:textId="77777777" w:rsidR="003B5E89" w:rsidRPr="00E8407E" w:rsidRDefault="003B5E89"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277858BD" w14:textId="77777777" w:rsidR="002E0214" w:rsidRPr="00E8407E" w:rsidRDefault="003B5E8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03.03.2017 року №326 «Про </w:t>
            </w:r>
            <w:r w:rsidRPr="00E8407E">
              <w:rPr>
                <w:rFonts w:ascii="Times New Roman" w:hAnsi="Times New Roman" w:cs="Times New Roman"/>
                <w:sz w:val="24"/>
                <w:szCs w:val="24"/>
                <w:lang w:eastAsia="uk-UA"/>
              </w:rPr>
              <w:lastRenderedPageBreak/>
              <w:t>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4EF102A2" w14:textId="15EE72D7" w:rsidR="002E0214" w:rsidRPr="00E8407E" w:rsidRDefault="00651ADD"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w:t>
            </w:r>
            <w:r w:rsidR="000412C7" w:rsidRPr="00E8407E">
              <w:rPr>
                <w:rFonts w:ascii="Times New Roman" w:hAnsi="Times New Roman" w:cs="Times New Roman"/>
                <w:sz w:val="24"/>
                <w:szCs w:val="24"/>
              </w:rPr>
              <w:t xml:space="preserve"> </w:t>
            </w:r>
            <w:r w:rsidRPr="00E8407E">
              <w:rPr>
                <w:rFonts w:ascii="Times New Roman" w:hAnsi="Times New Roman" w:cs="Times New Roman"/>
                <w:sz w:val="24"/>
                <w:szCs w:val="24"/>
              </w:rPr>
              <w:t>у зв'язку з звільненням/переведенням (наказ №141-о від 12.07.2022)</w:t>
            </w:r>
          </w:p>
        </w:tc>
      </w:tr>
      <w:tr w:rsidR="00404451" w:rsidRPr="00E8407E" w14:paraId="08F4205E" w14:textId="77777777" w:rsidTr="00E7797A">
        <w:trPr>
          <w:trHeight w:val="132"/>
        </w:trPr>
        <w:tc>
          <w:tcPr>
            <w:tcW w:w="704" w:type="dxa"/>
            <w:vMerge w:val="restart"/>
            <w:shd w:val="clear" w:color="auto" w:fill="auto"/>
          </w:tcPr>
          <w:p w14:paraId="6049BECB"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w:t>
            </w:r>
          </w:p>
        </w:tc>
        <w:tc>
          <w:tcPr>
            <w:tcW w:w="1418" w:type="dxa"/>
            <w:vMerge w:val="restart"/>
            <w:shd w:val="clear" w:color="auto" w:fill="auto"/>
          </w:tcPr>
          <w:p w14:paraId="08295674"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№348</w:t>
            </w:r>
          </w:p>
        </w:tc>
        <w:tc>
          <w:tcPr>
            <w:tcW w:w="1418" w:type="dxa"/>
            <w:vMerge w:val="restart"/>
            <w:shd w:val="clear" w:color="auto" w:fill="auto"/>
          </w:tcPr>
          <w:p w14:paraId="34E6586A"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Лазарєва Оксана</w:t>
            </w:r>
          </w:p>
        </w:tc>
        <w:tc>
          <w:tcPr>
            <w:tcW w:w="1418" w:type="dxa"/>
            <w:vMerge w:val="restart"/>
            <w:shd w:val="clear" w:color="auto" w:fill="auto"/>
          </w:tcPr>
          <w:p w14:paraId="03DA9DCC"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Заступник начальника Луцького відділу податків і зборів з юридичних осіб та проведення камеральних перевірок управління податкового адміністрування юридичних осіб</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Головного управління ДПС у </w:t>
            </w:r>
            <w:r w:rsidRPr="00E8407E">
              <w:rPr>
                <w:rFonts w:ascii="Times New Roman" w:hAnsi="Times New Roman" w:cs="Times New Roman"/>
                <w:sz w:val="24"/>
                <w:szCs w:val="24"/>
                <w:lang w:eastAsia="uk-UA"/>
              </w:rPr>
              <w:lastRenderedPageBreak/>
              <w:t>Волинській області</w:t>
            </w:r>
          </w:p>
        </w:tc>
        <w:tc>
          <w:tcPr>
            <w:tcW w:w="2268" w:type="dxa"/>
            <w:shd w:val="clear" w:color="auto" w:fill="auto"/>
          </w:tcPr>
          <w:p w14:paraId="74E452EE"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64E5AA9"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36F8FC4E" w14:textId="77777777" w:rsidR="00C535FF" w:rsidRPr="00E8407E" w:rsidRDefault="001E5A8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983BFB"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983BFB" w:rsidRPr="00E8407E">
              <w:rPr>
                <w:rFonts w:ascii="Times New Roman" w:eastAsia="Times New Roman" w:hAnsi="Times New Roman" w:cs="Times New Roman"/>
                <w:bCs/>
                <w:sz w:val="24"/>
                <w:szCs w:val="24"/>
                <w:lang w:eastAsia="uk-UA"/>
              </w:rPr>
              <w:t xml:space="preserve"> припиняються у зв'язку з</w:t>
            </w:r>
            <w:r w:rsidR="00091287" w:rsidRPr="00E8407E">
              <w:rPr>
                <w:rFonts w:ascii="Times New Roman" w:eastAsia="Times New Roman" w:hAnsi="Times New Roman" w:cs="Times New Roman"/>
                <w:bCs/>
                <w:sz w:val="24"/>
                <w:szCs w:val="24"/>
                <w:lang w:eastAsia="uk-UA"/>
              </w:rPr>
              <w:t xml:space="preserve"> п</w:t>
            </w:r>
            <w:r w:rsidR="00983BFB" w:rsidRPr="00E8407E">
              <w:rPr>
                <w:rFonts w:ascii="Times New Roman" w:eastAsia="Times New Roman" w:hAnsi="Times New Roman" w:cs="Times New Roman"/>
                <w:bCs/>
                <w:sz w:val="24"/>
                <w:szCs w:val="24"/>
                <w:lang w:eastAsia="uk-UA"/>
              </w:rPr>
              <w:t>ереведенням</w:t>
            </w:r>
            <w:r w:rsidR="00B30F60" w:rsidRPr="00E8407E">
              <w:rPr>
                <w:rFonts w:ascii="Times New Roman" w:eastAsia="Times New Roman" w:hAnsi="Times New Roman" w:cs="Times New Roman"/>
                <w:bCs/>
                <w:sz w:val="24"/>
                <w:szCs w:val="24"/>
                <w:lang w:eastAsia="uk-UA"/>
              </w:rPr>
              <w:t xml:space="preserve"> </w:t>
            </w:r>
            <w:r w:rsidR="001B03DC" w:rsidRPr="00E8407E">
              <w:rPr>
                <w:rFonts w:ascii="Times New Roman" w:hAnsi="Times New Roman" w:cs="Times New Roman"/>
                <w:sz w:val="24"/>
                <w:szCs w:val="24"/>
                <w:lang w:eastAsia="uk-UA"/>
              </w:rPr>
              <w:t>(</w:t>
            </w:r>
            <w:r w:rsidR="004857DF" w:rsidRPr="00E8407E">
              <w:rPr>
                <w:rFonts w:ascii="Times New Roman" w:hAnsi="Times New Roman" w:cs="Times New Roman"/>
                <w:sz w:val="24"/>
                <w:szCs w:val="24"/>
                <w:lang w:eastAsia="uk-UA"/>
              </w:rPr>
              <w:t xml:space="preserve">наказ </w:t>
            </w:r>
            <w:r w:rsidR="001B03DC" w:rsidRPr="00E8407E">
              <w:rPr>
                <w:rFonts w:ascii="Times New Roman" w:hAnsi="Times New Roman" w:cs="Times New Roman"/>
                <w:sz w:val="24"/>
                <w:szCs w:val="24"/>
                <w:lang w:eastAsia="uk-UA"/>
              </w:rPr>
              <w:t xml:space="preserve">№2063 </w:t>
            </w:r>
            <w:r w:rsidR="004857DF" w:rsidRPr="00E8407E">
              <w:rPr>
                <w:rFonts w:ascii="Times New Roman" w:hAnsi="Times New Roman" w:cs="Times New Roman"/>
                <w:sz w:val="24"/>
                <w:szCs w:val="24"/>
                <w:lang w:eastAsia="uk-UA"/>
              </w:rPr>
              <w:t>від 13.07.2021</w:t>
            </w:r>
            <w:r w:rsidR="001B03DC" w:rsidRPr="00E8407E">
              <w:rPr>
                <w:rFonts w:ascii="Times New Roman" w:hAnsi="Times New Roman" w:cs="Times New Roman"/>
                <w:sz w:val="24"/>
                <w:szCs w:val="24"/>
                <w:lang w:eastAsia="uk-UA"/>
              </w:rPr>
              <w:t>)</w:t>
            </w:r>
          </w:p>
        </w:tc>
      </w:tr>
      <w:tr w:rsidR="00404451" w:rsidRPr="00E8407E" w14:paraId="1C41C33B" w14:textId="77777777" w:rsidTr="00E7797A">
        <w:trPr>
          <w:trHeight w:val="134"/>
        </w:trPr>
        <w:tc>
          <w:tcPr>
            <w:tcW w:w="704" w:type="dxa"/>
            <w:vMerge/>
            <w:shd w:val="clear" w:color="auto" w:fill="auto"/>
          </w:tcPr>
          <w:p w14:paraId="188A7C6F"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13D47057"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7E66E0E"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3E18EE9F"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5D8713F0"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w:t>
            </w:r>
            <w:r w:rsidRPr="00E8407E">
              <w:rPr>
                <w:rFonts w:ascii="Times New Roman" w:eastAsia="Times New Roman" w:hAnsi="Times New Roman" w:cs="Times New Roman"/>
                <w:sz w:val="24"/>
                <w:szCs w:val="24"/>
                <w:lang w:eastAsia="uk-UA"/>
              </w:rPr>
              <w:lastRenderedPageBreak/>
              <w:t>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w:t>
            </w:r>
          </w:p>
        </w:tc>
        <w:tc>
          <w:tcPr>
            <w:tcW w:w="1973" w:type="dxa"/>
            <w:shd w:val="clear" w:color="auto" w:fill="auto"/>
          </w:tcPr>
          <w:p w14:paraId="2214D7A6"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4A1BFA4" w14:textId="77777777" w:rsidR="00C535FF" w:rsidRPr="00E8407E" w:rsidRDefault="00C535FF" w:rsidP="00770B36">
            <w:pPr>
              <w:rPr>
                <w:rFonts w:ascii="Times New Roman" w:hAnsi="Times New Roman" w:cs="Times New Roman"/>
                <w:sz w:val="24"/>
                <w:szCs w:val="24"/>
                <w:lang w:eastAsia="uk-UA"/>
              </w:rPr>
            </w:pPr>
          </w:p>
        </w:tc>
      </w:tr>
      <w:tr w:rsidR="00404451" w:rsidRPr="00E8407E" w14:paraId="659E234C" w14:textId="77777777" w:rsidTr="00E7797A">
        <w:trPr>
          <w:trHeight w:val="124"/>
        </w:trPr>
        <w:tc>
          <w:tcPr>
            <w:tcW w:w="704" w:type="dxa"/>
            <w:vMerge/>
            <w:shd w:val="clear" w:color="auto" w:fill="auto"/>
          </w:tcPr>
          <w:p w14:paraId="21EB814E"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62CC632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603C20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6936721C"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68C47C87"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E8407E">
              <w:rPr>
                <w:rFonts w:ascii="Times New Roman" w:eastAsia="Times New Roman" w:hAnsi="Times New Roman" w:cs="Times New Roman"/>
                <w:sz w:val="24"/>
                <w:szCs w:val="24"/>
                <w:lang w:eastAsia="uk-UA"/>
              </w:rPr>
              <w:lastRenderedPageBreak/>
              <w:t>відповідних державних реєстрів (кадастрів), інформації, документів і матеріалів;</w:t>
            </w:r>
          </w:p>
        </w:tc>
        <w:tc>
          <w:tcPr>
            <w:tcW w:w="1973" w:type="dxa"/>
            <w:shd w:val="clear" w:color="auto" w:fill="auto"/>
          </w:tcPr>
          <w:p w14:paraId="54EA3782"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(пп.20.1.3 п.20.1 ст.20);</w:t>
            </w:r>
          </w:p>
        </w:tc>
        <w:tc>
          <w:tcPr>
            <w:tcW w:w="1417" w:type="dxa"/>
            <w:vMerge/>
            <w:shd w:val="clear" w:color="auto" w:fill="auto"/>
          </w:tcPr>
          <w:p w14:paraId="386068B8" w14:textId="77777777" w:rsidR="00C535FF" w:rsidRPr="00E8407E" w:rsidRDefault="00C535FF" w:rsidP="00770B36">
            <w:pPr>
              <w:rPr>
                <w:rFonts w:ascii="Times New Roman" w:hAnsi="Times New Roman" w:cs="Times New Roman"/>
                <w:sz w:val="24"/>
                <w:szCs w:val="24"/>
                <w:lang w:eastAsia="uk-UA"/>
              </w:rPr>
            </w:pPr>
          </w:p>
        </w:tc>
      </w:tr>
      <w:tr w:rsidR="00404451" w:rsidRPr="00E8407E" w14:paraId="090A905F" w14:textId="77777777" w:rsidTr="00E7797A">
        <w:trPr>
          <w:trHeight w:val="114"/>
        </w:trPr>
        <w:tc>
          <w:tcPr>
            <w:tcW w:w="704" w:type="dxa"/>
            <w:vMerge/>
            <w:shd w:val="clear" w:color="auto" w:fill="auto"/>
          </w:tcPr>
          <w:p w14:paraId="7EBD0D3F"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35B226A5"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0E814C0E"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114F6CD6"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2F0F069D"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7D89B4"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118A1F8" w14:textId="77777777" w:rsidR="00C535FF" w:rsidRPr="00E8407E" w:rsidRDefault="00C535FF" w:rsidP="00770B36">
            <w:pPr>
              <w:rPr>
                <w:rFonts w:ascii="Times New Roman" w:hAnsi="Times New Roman" w:cs="Times New Roman"/>
                <w:sz w:val="24"/>
                <w:szCs w:val="24"/>
                <w:lang w:eastAsia="uk-UA"/>
              </w:rPr>
            </w:pPr>
          </w:p>
        </w:tc>
      </w:tr>
      <w:tr w:rsidR="00404451" w:rsidRPr="00E8407E" w14:paraId="3712ACFF" w14:textId="77777777" w:rsidTr="00E7797A">
        <w:trPr>
          <w:trHeight w:val="134"/>
        </w:trPr>
        <w:tc>
          <w:tcPr>
            <w:tcW w:w="704" w:type="dxa"/>
            <w:vMerge/>
            <w:shd w:val="clear" w:color="auto" w:fill="auto"/>
          </w:tcPr>
          <w:p w14:paraId="755147DA" w14:textId="77777777" w:rsidR="00C535FF" w:rsidRPr="00E8407E" w:rsidRDefault="00C535FF" w:rsidP="00770B36">
            <w:pPr>
              <w:rPr>
                <w:rFonts w:ascii="Times New Roman" w:hAnsi="Times New Roman" w:cs="Times New Roman"/>
                <w:sz w:val="24"/>
                <w:szCs w:val="24"/>
                <w:lang w:eastAsia="uk-UA"/>
              </w:rPr>
            </w:pPr>
          </w:p>
        </w:tc>
        <w:tc>
          <w:tcPr>
            <w:tcW w:w="1418" w:type="dxa"/>
            <w:vMerge/>
            <w:shd w:val="clear" w:color="auto" w:fill="auto"/>
          </w:tcPr>
          <w:p w14:paraId="4A3E7101"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5882021D" w14:textId="77777777" w:rsidR="00C535FF" w:rsidRPr="00E8407E" w:rsidRDefault="00C535FF" w:rsidP="00770B36">
            <w:pPr>
              <w:rPr>
                <w:rFonts w:ascii="Times New Roman" w:eastAsia="Times New Roman" w:hAnsi="Times New Roman" w:cs="Times New Roman"/>
                <w:sz w:val="24"/>
                <w:szCs w:val="24"/>
                <w:lang w:eastAsia="uk-UA"/>
              </w:rPr>
            </w:pPr>
          </w:p>
        </w:tc>
        <w:tc>
          <w:tcPr>
            <w:tcW w:w="1418" w:type="dxa"/>
            <w:vMerge/>
            <w:shd w:val="clear" w:color="auto" w:fill="auto"/>
          </w:tcPr>
          <w:p w14:paraId="0E97E8B5" w14:textId="77777777" w:rsidR="00C535FF" w:rsidRPr="00E8407E" w:rsidRDefault="00C535FF" w:rsidP="00770B36">
            <w:pPr>
              <w:rPr>
                <w:rFonts w:ascii="Times New Roman" w:hAnsi="Times New Roman" w:cs="Times New Roman"/>
                <w:sz w:val="24"/>
                <w:szCs w:val="24"/>
                <w:lang w:eastAsia="uk-UA"/>
              </w:rPr>
            </w:pPr>
          </w:p>
        </w:tc>
        <w:tc>
          <w:tcPr>
            <w:tcW w:w="2268" w:type="dxa"/>
            <w:shd w:val="clear" w:color="auto" w:fill="auto"/>
          </w:tcPr>
          <w:p w14:paraId="74C716E2"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14C5BF9C"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1547F8B"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1ADAFFF"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F457B78"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p>
          <w:p w14:paraId="479E618E" w14:textId="77777777" w:rsidR="00EF271D"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2115433" w14:textId="77777777" w:rsidR="00C535FF" w:rsidRPr="00E8407E" w:rsidRDefault="00C535F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w:t>
            </w:r>
            <w:r w:rsidR="00EF271D"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язань»;</w:t>
            </w:r>
          </w:p>
        </w:tc>
        <w:tc>
          <w:tcPr>
            <w:tcW w:w="1973" w:type="dxa"/>
            <w:shd w:val="clear" w:color="auto" w:fill="auto"/>
          </w:tcPr>
          <w:p w14:paraId="0DD7EEF7" w14:textId="77777777" w:rsidR="00C535FF" w:rsidRPr="00E8407E" w:rsidRDefault="00C535F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пп.86.8 ст.86; ст.120; ст.123; ст.124); </w:t>
            </w:r>
          </w:p>
        </w:tc>
        <w:tc>
          <w:tcPr>
            <w:tcW w:w="1417" w:type="dxa"/>
            <w:vMerge/>
            <w:shd w:val="clear" w:color="auto" w:fill="auto"/>
          </w:tcPr>
          <w:p w14:paraId="2FF72351" w14:textId="77777777" w:rsidR="00C535FF" w:rsidRPr="00E8407E" w:rsidRDefault="00C535FF" w:rsidP="00770B36">
            <w:pPr>
              <w:rPr>
                <w:rFonts w:ascii="Times New Roman" w:hAnsi="Times New Roman" w:cs="Times New Roman"/>
                <w:sz w:val="24"/>
                <w:szCs w:val="24"/>
                <w:lang w:eastAsia="uk-UA"/>
              </w:rPr>
            </w:pPr>
          </w:p>
        </w:tc>
      </w:tr>
      <w:tr w:rsidR="00404451" w:rsidRPr="00E8407E" w14:paraId="0BFC280B" w14:textId="77777777" w:rsidTr="00E7797A">
        <w:trPr>
          <w:trHeight w:val="134"/>
        </w:trPr>
        <w:tc>
          <w:tcPr>
            <w:tcW w:w="704" w:type="dxa"/>
            <w:vMerge/>
            <w:shd w:val="clear" w:color="auto" w:fill="auto"/>
          </w:tcPr>
          <w:p w14:paraId="628392EB" w14:textId="77777777" w:rsidR="00161F41" w:rsidRPr="00E8407E" w:rsidRDefault="00161F41" w:rsidP="00770B36">
            <w:pPr>
              <w:rPr>
                <w:rFonts w:ascii="Times New Roman" w:hAnsi="Times New Roman" w:cs="Times New Roman"/>
                <w:sz w:val="24"/>
                <w:szCs w:val="24"/>
                <w:lang w:eastAsia="uk-UA"/>
              </w:rPr>
            </w:pPr>
          </w:p>
        </w:tc>
        <w:tc>
          <w:tcPr>
            <w:tcW w:w="1418" w:type="dxa"/>
            <w:vMerge/>
            <w:shd w:val="clear" w:color="auto" w:fill="auto"/>
          </w:tcPr>
          <w:p w14:paraId="6CA82ADE" w14:textId="77777777" w:rsidR="00161F41" w:rsidRPr="00E8407E" w:rsidRDefault="00161F41" w:rsidP="00770B36">
            <w:pPr>
              <w:rPr>
                <w:rFonts w:ascii="Times New Roman" w:eastAsia="Times New Roman" w:hAnsi="Times New Roman" w:cs="Times New Roman"/>
                <w:sz w:val="24"/>
                <w:szCs w:val="24"/>
                <w:lang w:eastAsia="uk-UA"/>
              </w:rPr>
            </w:pPr>
          </w:p>
        </w:tc>
        <w:tc>
          <w:tcPr>
            <w:tcW w:w="1418" w:type="dxa"/>
            <w:vMerge/>
            <w:shd w:val="clear" w:color="auto" w:fill="auto"/>
          </w:tcPr>
          <w:p w14:paraId="0A817D43" w14:textId="77777777" w:rsidR="00161F41" w:rsidRPr="00E8407E" w:rsidRDefault="00161F41" w:rsidP="00770B36">
            <w:pPr>
              <w:rPr>
                <w:rFonts w:ascii="Times New Roman" w:eastAsia="Times New Roman" w:hAnsi="Times New Roman" w:cs="Times New Roman"/>
                <w:sz w:val="24"/>
                <w:szCs w:val="24"/>
                <w:lang w:eastAsia="uk-UA"/>
              </w:rPr>
            </w:pPr>
          </w:p>
        </w:tc>
        <w:tc>
          <w:tcPr>
            <w:tcW w:w="1418" w:type="dxa"/>
            <w:vMerge/>
            <w:shd w:val="clear" w:color="auto" w:fill="auto"/>
          </w:tcPr>
          <w:p w14:paraId="24AF3B7F" w14:textId="77777777" w:rsidR="00161F41" w:rsidRPr="00E8407E" w:rsidRDefault="00161F41" w:rsidP="00770B36">
            <w:pPr>
              <w:rPr>
                <w:rFonts w:ascii="Times New Roman" w:hAnsi="Times New Roman" w:cs="Times New Roman"/>
                <w:sz w:val="24"/>
                <w:szCs w:val="24"/>
                <w:lang w:eastAsia="uk-UA"/>
              </w:rPr>
            </w:pPr>
          </w:p>
        </w:tc>
        <w:tc>
          <w:tcPr>
            <w:tcW w:w="2268" w:type="dxa"/>
            <w:shd w:val="clear" w:color="auto" w:fill="auto"/>
          </w:tcPr>
          <w:p w14:paraId="718A4DE7" w14:textId="77777777" w:rsidR="00161F41" w:rsidRPr="00E8407E" w:rsidRDefault="00161F41"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1DB7DCB" w14:textId="77777777" w:rsidR="00161F41" w:rsidRPr="00E8407E" w:rsidRDefault="00161F41"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3C75BDB9" w14:textId="77777777" w:rsidR="00161F41" w:rsidRPr="00E8407E" w:rsidRDefault="00161F41" w:rsidP="00770B36">
            <w:pPr>
              <w:rPr>
                <w:rFonts w:ascii="Times New Roman" w:hAnsi="Times New Roman" w:cs="Times New Roman"/>
                <w:sz w:val="24"/>
                <w:szCs w:val="24"/>
                <w:lang w:eastAsia="uk-UA"/>
              </w:rPr>
            </w:pPr>
          </w:p>
        </w:tc>
      </w:tr>
      <w:tr w:rsidR="00404451" w:rsidRPr="00E8407E" w14:paraId="3C3FD352" w14:textId="77777777" w:rsidTr="00E7797A">
        <w:trPr>
          <w:trHeight w:val="114"/>
        </w:trPr>
        <w:tc>
          <w:tcPr>
            <w:tcW w:w="704" w:type="dxa"/>
            <w:vMerge/>
            <w:shd w:val="clear" w:color="auto" w:fill="auto"/>
          </w:tcPr>
          <w:p w14:paraId="6398EC8F" w14:textId="77777777" w:rsidR="0073210A" w:rsidRPr="00E8407E" w:rsidRDefault="0073210A" w:rsidP="00770B36">
            <w:pPr>
              <w:rPr>
                <w:rFonts w:ascii="Times New Roman" w:hAnsi="Times New Roman" w:cs="Times New Roman"/>
                <w:sz w:val="24"/>
                <w:szCs w:val="24"/>
                <w:lang w:eastAsia="uk-UA"/>
              </w:rPr>
            </w:pPr>
          </w:p>
        </w:tc>
        <w:tc>
          <w:tcPr>
            <w:tcW w:w="1418" w:type="dxa"/>
            <w:vMerge/>
            <w:shd w:val="clear" w:color="auto" w:fill="auto"/>
          </w:tcPr>
          <w:p w14:paraId="7CB81D7C" w14:textId="77777777" w:rsidR="0073210A" w:rsidRPr="00E8407E" w:rsidRDefault="0073210A" w:rsidP="00770B36">
            <w:pPr>
              <w:rPr>
                <w:rFonts w:ascii="Times New Roman" w:eastAsia="Times New Roman" w:hAnsi="Times New Roman" w:cs="Times New Roman"/>
                <w:sz w:val="24"/>
                <w:szCs w:val="24"/>
                <w:lang w:eastAsia="uk-UA"/>
              </w:rPr>
            </w:pPr>
          </w:p>
        </w:tc>
        <w:tc>
          <w:tcPr>
            <w:tcW w:w="1418" w:type="dxa"/>
            <w:vMerge/>
            <w:shd w:val="clear" w:color="auto" w:fill="auto"/>
          </w:tcPr>
          <w:p w14:paraId="3E5021B2" w14:textId="77777777" w:rsidR="0073210A" w:rsidRPr="00E8407E" w:rsidRDefault="0073210A" w:rsidP="00770B36">
            <w:pPr>
              <w:rPr>
                <w:rFonts w:ascii="Times New Roman" w:eastAsia="Times New Roman" w:hAnsi="Times New Roman" w:cs="Times New Roman"/>
                <w:sz w:val="24"/>
                <w:szCs w:val="24"/>
                <w:lang w:eastAsia="uk-UA"/>
              </w:rPr>
            </w:pPr>
          </w:p>
        </w:tc>
        <w:tc>
          <w:tcPr>
            <w:tcW w:w="1418" w:type="dxa"/>
            <w:vMerge/>
            <w:shd w:val="clear" w:color="auto" w:fill="auto"/>
          </w:tcPr>
          <w:p w14:paraId="2329890D" w14:textId="77777777" w:rsidR="0073210A" w:rsidRPr="00E8407E" w:rsidRDefault="0073210A" w:rsidP="00770B36">
            <w:pPr>
              <w:rPr>
                <w:rFonts w:ascii="Times New Roman" w:hAnsi="Times New Roman" w:cs="Times New Roman"/>
                <w:sz w:val="24"/>
                <w:szCs w:val="24"/>
                <w:lang w:eastAsia="uk-UA"/>
              </w:rPr>
            </w:pPr>
          </w:p>
        </w:tc>
        <w:tc>
          <w:tcPr>
            <w:tcW w:w="2268" w:type="dxa"/>
            <w:shd w:val="clear" w:color="auto" w:fill="auto"/>
          </w:tcPr>
          <w:p w14:paraId="0B7B73F8" w14:textId="77777777" w:rsidR="0073210A" w:rsidRPr="00E8407E" w:rsidRDefault="0073210A"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 xml:space="preserve">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w:t>
            </w:r>
            <w:r w:rsidRPr="00E8407E">
              <w:rPr>
                <w:rFonts w:ascii="Times New Roman" w:hAnsi="Times New Roman" w:cs="Times New Roman"/>
                <w:sz w:val="24"/>
                <w:szCs w:val="24"/>
              </w:rPr>
              <w:lastRenderedPageBreak/>
              <w:t>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A1CA612" w14:textId="77777777" w:rsidR="0073210A" w:rsidRPr="00E8407E" w:rsidRDefault="0073210A"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81BC420" w14:textId="77777777" w:rsidR="0073210A" w:rsidRPr="00E8407E" w:rsidRDefault="0073210A" w:rsidP="00770B36">
            <w:pPr>
              <w:rPr>
                <w:rFonts w:ascii="Times New Roman" w:hAnsi="Times New Roman" w:cs="Times New Roman"/>
                <w:sz w:val="24"/>
                <w:szCs w:val="24"/>
                <w:lang w:eastAsia="uk-UA"/>
              </w:rPr>
            </w:pPr>
          </w:p>
        </w:tc>
      </w:tr>
      <w:tr w:rsidR="00404451" w:rsidRPr="00E8407E" w14:paraId="1DF901A4" w14:textId="77777777" w:rsidTr="00E7797A">
        <w:trPr>
          <w:trHeight w:val="193"/>
        </w:trPr>
        <w:tc>
          <w:tcPr>
            <w:tcW w:w="704" w:type="dxa"/>
            <w:vMerge w:val="restart"/>
            <w:shd w:val="clear" w:color="auto" w:fill="auto"/>
          </w:tcPr>
          <w:p w14:paraId="779AC681"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w:t>
            </w:r>
          </w:p>
        </w:tc>
        <w:tc>
          <w:tcPr>
            <w:tcW w:w="1418" w:type="dxa"/>
            <w:vMerge w:val="restart"/>
            <w:shd w:val="clear" w:color="auto" w:fill="auto"/>
          </w:tcPr>
          <w:p w14:paraId="07BE3B47"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p>
        </w:tc>
        <w:tc>
          <w:tcPr>
            <w:tcW w:w="1418" w:type="dxa"/>
            <w:vMerge w:val="restart"/>
            <w:shd w:val="clear" w:color="auto" w:fill="auto"/>
          </w:tcPr>
          <w:p w14:paraId="27F4C260"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Антонюк Алла</w:t>
            </w:r>
          </w:p>
        </w:tc>
        <w:tc>
          <w:tcPr>
            <w:tcW w:w="1418" w:type="dxa"/>
            <w:vMerge w:val="restart"/>
            <w:shd w:val="clear" w:color="auto" w:fill="auto"/>
          </w:tcPr>
          <w:p w14:paraId="73D19D76"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Ковельського відділу камеральних перевірок управління з питань виявлення та опрацювання податкових ризиків Головного управління (на період тимчасової відсутності делегувати повноваження - Данилюку І</w:t>
            </w:r>
            <w:r w:rsidR="00FA0175" w:rsidRPr="00E8407E">
              <w:rPr>
                <w:rFonts w:ascii="Times New Roman" w:hAnsi="Times New Roman" w:cs="Times New Roman"/>
                <w:sz w:val="24"/>
                <w:szCs w:val="24"/>
                <w:lang w:eastAsia="uk-UA"/>
              </w:rPr>
              <w:t>вану</w:t>
            </w:r>
            <w:r w:rsidRPr="00E8407E">
              <w:rPr>
                <w:rFonts w:ascii="Times New Roman" w:hAnsi="Times New Roman" w:cs="Times New Roman"/>
                <w:sz w:val="24"/>
                <w:szCs w:val="24"/>
                <w:lang w:eastAsia="uk-UA"/>
              </w:rPr>
              <w:t xml:space="preserve"> - заступнику начальника Ковельського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4B92A7BC"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39B87A"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456710B6" w14:textId="77777777" w:rsidR="002B0439" w:rsidRPr="00E8407E" w:rsidRDefault="00A32B4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№280-о від 01.09.2022)</w:t>
            </w:r>
          </w:p>
        </w:tc>
      </w:tr>
      <w:tr w:rsidR="00404451" w:rsidRPr="00E8407E" w14:paraId="274780B4" w14:textId="77777777" w:rsidTr="00E7797A">
        <w:trPr>
          <w:trHeight w:val="173"/>
        </w:trPr>
        <w:tc>
          <w:tcPr>
            <w:tcW w:w="704" w:type="dxa"/>
            <w:vMerge/>
            <w:shd w:val="clear" w:color="auto" w:fill="auto"/>
          </w:tcPr>
          <w:p w14:paraId="74C0BD27"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21257370"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34CA4350"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4E8533AC"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671C1EA1"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w:t>
            </w:r>
            <w:r w:rsidRPr="00E8407E">
              <w:rPr>
                <w:rFonts w:ascii="Times New Roman" w:eastAsia="Times New Roman" w:hAnsi="Times New Roman" w:cs="Times New Roman"/>
                <w:sz w:val="24"/>
                <w:szCs w:val="24"/>
                <w:lang w:eastAsia="uk-UA"/>
              </w:rPr>
              <w:lastRenderedPageBreak/>
              <w:t>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CCFFBD4"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1FCB8BA" w14:textId="77777777" w:rsidR="002B0439" w:rsidRPr="00E8407E" w:rsidRDefault="002B0439" w:rsidP="00770B36">
            <w:pPr>
              <w:rPr>
                <w:rFonts w:ascii="Times New Roman" w:hAnsi="Times New Roman" w:cs="Times New Roman"/>
                <w:sz w:val="24"/>
                <w:szCs w:val="24"/>
                <w:lang w:eastAsia="uk-UA"/>
              </w:rPr>
            </w:pPr>
          </w:p>
        </w:tc>
      </w:tr>
      <w:tr w:rsidR="00404451" w:rsidRPr="00E8407E" w14:paraId="044CD383" w14:textId="77777777" w:rsidTr="00E7797A">
        <w:trPr>
          <w:trHeight w:val="183"/>
        </w:trPr>
        <w:tc>
          <w:tcPr>
            <w:tcW w:w="704" w:type="dxa"/>
            <w:vMerge/>
            <w:shd w:val="clear" w:color="auto" w:fill="auto"/>
          </w:tcPr>
          <w:p w14:paraId="7D2137A7"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7E60FFB2"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6A3E3D95"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0CD68F3"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13401ABB"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4E3381"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5C1A9ED9" w14:textId="77777777" w:rsidR="002B0439" w:rsidRPr="00E8407E" w:rsidRDefault="002B0439" w:rsidP="00770B36">
            <w:pPr>
              <w:rPr>
                <w:rFonts w:ascii="Times New Roman" w:hAnsi="Times New Roman" w:cs="Times New Roman"/>
                <w:sz w:val="24"/>
                <w:szCs w:val="24"/>
                <w:lang w:eastAsia="uk-UA"/>
              </w:rPr>
            </w:pPr>
          </w:p>
        </w:tc>
      </w:tr>
      <w:tr w:rsidR="00404451" w:rsidRPr="00E8407E" w14:paraId="73E95090" w14:textId="77777777" w:rsidTr="00E7797A">
        <w:trPr>
          <w:trHeight w:val="254"/>
        </w:trPr>
        <w:tc>
          <w:tcPr>
            <w:tcW w:w="704" w:type="dxa"/>
            <w:vMerge/>
            <w:shd w:val="clear" w:color="auto" w:fill="auto"/>
          </w:tcPr>
          <w:p w14:paraId="125AF28E"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4617DA46"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1C1D7B1C"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208A62F"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10DC17B8"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w:t>
            </w:r>
            <w:r w:rsidRPr="00E8407E">
              <w:rPr>
                <w:rFonts w:ascii="Times New Roman" w:eastAsia="Times New Roman" w:hAnsi="Times New Roman" w:cs="Times New Roman"/>
                <w:sz w:val="24"/>
                <w:szCs w:val="24"/>
                <w:lang w:eastAsia="uk-UA"/>
              </w:rPr>
              <w:lastRenderedPageBreak/>
              <w:t>покладених на контролюючі органи функцій, завдань та її документального підтвердження;</w:t>
            </w:r>
          </w:p>
        </w:tc>
        <w:tc>
          <w:tcPr>
            <w:tcW w:w="1973" w:type="dxa"/>
            <w:shd w:val="clear" w:color="auto" w:fill="auto"/>
          </w:tcPr>
          <w:p w14:paraId="66869B9F"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(п.73.3 ст.73);</w:t>
            </w:r>
          </w:p>
        </w:tc>
        <w:tc>
          <w:tcPr>
            <w:tcW w:w="1417" w:type="dxa"/>
            <w:vMerge/>
            <w:shd w:val="clear" w:color="auto" w:fill="auto"/>
          </w:tcPr>
          <w:p w14:paraId="550D224A" w14:textId="77777777" w:rsidR="002B0439" w:rsidRPr="00E8407E" w:rsidRDefault="002B0439" w:rsidP="00770B36">
            <w:pPr>
              <w:rPr>
                <w:rFonts w:ascii="Times New Roman" w:hAnsi="Times New Roman" w:cs="Times New Roman"/>
                <w:sz w:val="24"/>
                <w:szCs w:val="24"/>
                <w:lang w:eastAsia="uk-UA"/>
              </w:rPr>
            </w:pPr>
          </w:p>
        </w:tc>
      </w:tr>
      <w:tr w:rsidR="00404451" w:rsidRPr="00E8407E" w14:paraId="30E93F64" w14:textId="77777777" w:rsidTr="00E7797A">
        <w:trPr>
          <w:trHeight w:val="233"/>
        </w:trPr>
        <w:tc>
          <w:tcPr>
            <w:tcW w:w="704" w:type="dxa"/>
            <w:vMerge/>
            <w:shd w:val="clear" w:color="auto" w:fill="auto"/>
          </w:tcPr>
          <w:p w14:paraId="58C4A2CA" w14:textId="77777777" w:rsidR="002B0439" w:rsidRPr="00E8407E" w:rsidRDefault="002B0439" w:rsidP="00770B36">
            <w:pPr>
              <w:rPr>
                <w:rFonts w:ascii="Times New Roman" w:hAnsi="Times New Roman" w:cs="Times New Roman"/>
                <w:sz w:val="24"/>
                <w:szCs w:val="24"/>
                <w:lang w:eastAsia="uk-UA"/>
              </w:rPr>
            </w:pPr>
          </w:p>
        </w:tc>
        <w:tc>
          <w:tcPr>
            <w:tcW w:w="1418" w:type="dxa"/>
            <w:vMerge/>
            <w:shd w:val="clear" w:color="auto" w:fill="auto"/>
          </w:tcPr>
          <w:p w14:paraId="0AA6109A" w14:textId="77777777" w:rsidR="002B0439" w:rsidRPr="00E8407E" w:rsidRDefault="002B0439" w:rsidP="00770B36">
            <w:pPr>
              <w:rPr>
                <w:rFonts w:ascii="Times New Roman" w:eastAsia="Times New Roman" w:hAnsi="Times New Roman" w:cs="Times New Roman"/>
                <w:sz w:val="24"/>
                <w:szCs w:val="24"/>
                <w:lang w:eastAsia="uk-UA"/>
              </w:rPr>
            </w:pPr>
          </w:p>
        </w:tc>
        <w:tc>
          <w:tcPr>
            <w:tcW w:w="1418" w:type="dxa"/>
            <w:vMerge/>
            <w:shd w:val="clear" w:color="auto" w:fill="auto"/>
          </w:tcPr>
          <w:p w14:paraId="1FD7A908" w14:textId="77777777" w:rsidR="002B0439" w:rsidRPr="00E8407E" w:rsidRDefault="002B043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F7C5D84" w14:textId="77777777" w:rsidR="002B0439" w:rsidRPr="00E8407E" w:rsidRDefault="002B0439" w:rsidP="00770B36">
            <w:pPr>
              <w:rPr>
                <w:rFonts w:ascii="Times New Roman" w:hAnsi="Times New Roman" w:cs="Times New Roman"/>
                <w:sz w:val="24"/>
                <w:szCs w:val="24"/>
                <w:lang w:eastAsia="uk-UA"/>
              </w:rPr>
            </w:pPr>
          </w:p>
        </w:tc>
        <w:tc>
          <w:tcPr>
            <w:tcW w:w="2268" w:type="dxa"/>
            <w:shd w:val="clear" w:color="auto" w:fill="auto"/>
          </w:tcPr>
          <w:p w14:paraId="511C60FA"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48C1305C"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6691596"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86DDF00"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A10F617"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67BDAA31"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E8407E">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23711D5" w14:textId="77777777" w:rsidR="002B0439" w:rsidRPr="00E8407E" w:rsidRDefault="002B043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5B41822" w14:textId="77777777" w:rsidR="002B0439" w:rsidRPr="00E8407E" w:rsidRDefault="002B04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п.73.3 ст.73; пп.86.7, 86.8 ст.86; 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90E9EA7" w14:textId="77777777" w:rsidR="002B0439" w:rsidRPr="00E8407E" w:rsidRDefault="002B0439" w:rsidP="00770B36">
            <w:pPr>
              <w:rPr>
                <w:rFonts w:ascii="Times New Roman" w:hAnsi="Times New Roman" w:cs="Times New Roman"/>
                <w:sz w:val="24"/>
                <w:szCs w:val="24"/>
                <w:lang w:eastAsia="uk-UA"/>
              </w:rPr>
            </w:pPr>
          </w:p>
        </w:tc>
      </w:tr>
      <w:tr w:rsidR="00404451" w:rsidRPr="00E8407E" w14:paraId="4BC30B33" w14:textId="77777777" w:rsidTr="00E7797A">
        <w:trPr>
          <w:trHeight w:val="233"/>
        </w:trPr>
        <w:tc>
          <w:tcPr>
            <w:tcW w:w="704" w:type="dxa"/>
            <w:vMerge/>
            <w:shd w:val="clear" w:color="auto" w:fill="auto"/>
          </w:tcPr>
          <w:p w14:paraId="7F31A72E" w14:textId="77777777" w:rsidR="00FA7FDE" w:rsidRPr="00E8407E" w:rsidRDefault="00FA7FDE" w:rsidP="00770B36">
            <w:pPr>
              <w:rPr>
                <w:rFonts w:ascii="Times New Roman" w:hAnsi="Times New Roman" w:cs="Times New Roman"/>
                <w:sz w:val="24"/>
                <w:szCs w:val="24"/>
                <w:lang w:eastAsia="uk-UA"/>
              </w:rPr>
            </w:pPr>
          </w:p>
        </w:tc>
        <w:tc>
          <w:tcPr>
            <w:tcW w:w="1418" w:type="dxa"/>
            <w:vMerge/>
            <w:shd w:val="clear" w:color="auto" w:fill="auto"/>
          </w:tcPr>
          <w:p w14:paraId="2EE79755" w14:textId="77777777" w:rsidR="00FA7FDE" w:rsidRPr="00E8407E" w:rsidRDefault="00FA7FDE" w:rsidP="00770B36">
            <w:pPr>
              <w:rPr>
                <w:rFonts w:ascii="Times New Roman" w:eastAsia="Times New Roman" w:hAnsi="Times New Roman" w:cs="Times New Roman"/>
                <w:sz w:val="24"/>
                <w:szCs w:val="24"/>
                <w:lang w:eastAsia="uk-UA"/>
              </w:rPr>
            </w:pPr>
          </w:p>
        </w:tc>
        <w:tc>
          <w:tcPr>
            <w:tcW w:w="1418" w:type="dxa"/>
            <w:vMerge/>
            <w:shd w:val="clear" w:color="auto" w:fill="auto"/>
          </w:tcPr>
          <w:p w14:paraId="05A56908" w14:textId="77777777" w:rsidR="00FA7FDE" w:rsidRPr="00E8407E" w:rsidRDefault="00FA7FDE"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5BB0085" w14:textId="77777777" w:rsidR="00FA7FDE" w:rsidRPr="00E8407E" w:rsidRDefault="00FA7FDE" w:rsidP="00770B36">
            <w:pPr>
              <w:rPr>
                <w:rFonts w:ascii="Times New Roman" w:hAnsi="Times New Roman" w:cs="Times New Roman"/>
                <w:sz w:val="24"/>
                <w:szCs w:val="24"/>
                <w:lang w:eastAsia="uk-UA"/>
              </w:rPr>
            </w:pPr>
          </w:p>
        </w:tc>
        <w:tc>
          <w:tcPr>
            <w:tcW w:w="2268" w:type="dxa"/>
            <w:shd w:val="clear" w:color="auto" w:fill="auto"/>
          </w:tcPr>
          <w:p w14:paraId="620FB306" w14:textId="77777777" w:rsidR="00FA7FDE" w:rsidRPr="00E8407E" w:rsidRDefault="00FA7FDE"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F53DCAD" w14:textId="77777777" w:rsidR="00FA7FDE" w:rsidRPr="00E8407E" w:rsidRDefault="00FA7FD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1F45971E" w14:textId="77777777" w:rsidR="00FA7FDE" w:rsidRPr="00E8407E" w:rsidRDefault="00FA7FDE" w:rsidP="00770B36">
            <w:pPr>
              <w:rPr>
                <w:rFonts w:ascii="Times New Roman" w:hAnsi="Times New Roman" w:cs="Times New Roman"/>
                <w:sz w:val="24"/>
                <w:szCs w:val="24"/>
                <w:lang w:eastAsia="uk-UA"/>
              </w:rPr>
            </w:pPr>
          </w:p>
        </w:tc>
      </w:tr>
      <w:tr w:rsidR="00404451" w:rsidRPr="00E8407E" w14:paraId="2AD93CAB" w14:textId="77777777" w:rsidTr="00E7797A">
        <w:trPr>
          <w:trHeight w:val="254"/>
        </w:trPr>
        <w:tc>
          <w:tcPr>
            <w:tcW w:w="704" w:type="dxa"/>
            <w:vMerge/>
            <w:shd w:val="clear" w:color="auto" w:fill="auto"/>
          </w:tcPr>
          <w:p w14:paraId="1491914D" w14:textId="77777777" w:rsidR="00FA7FDE" w:rsidRPr="00E8407E" w:rsidRDefault="00FA7FDE" w:rsidP="00770B36">
            <w:pPr>
              <w:rPr>
                <w:rFonts w:ascii="Times New Roman" w:hAnsi="Times New Roman" w:cs="Times New Roman"/>
                <w:sz w:val="24"/>
                <w:szCs w:val="24"/>
                <w:lang w:eastAsia="uk-UA"/>
              </w:rPr>
            </w:pPr>
          </w:p>
        </w:tc>
        <w:tc>
          <w:tcPr>
            <w:tcW w:w="1418" w:type="dxa"/>
            <w:vMerge/>
            <w:shd w:val="clear" w:color="auto" w:fill="auto"/>
          </w:tcPr>
          <w:p w14:paraId="2F7FEE6C" w14:textId="77777777" w:rsidR="00FA7FDE" w:rsidRPr="00E8407E" w:rsidRDefault="00FA7FDE" w:rsidP="00770B36">
            <w:pPr>
              <w:rPr>
                <w:rFonts w:ascii="Times New Roman" w:eastAsia="Times New Roman" w:hAnsi="Times New Roman" w:cs="Times New Roman"/>
                <w:sz w:val="24"/>
                <w:szCs w:val="24"/>
                <w:lang w:eastAsia="uk-UA"/>
              </w:rPr>
            </w:pPr>
          </w:p>
        </w:tc>
        <w:tc>
          <w:tcPr>
            <w:tcW w:w="1418" w:type="dxa"/>
            <w:vMerge/>
            <w:shd w:val="clear" w:color="auto" w:fill="auto"/>
          </w:tcPr>
          <w:p w14:paraId="59EA6898" w14:textId="77777777" w:rsidR="00FA7FDE" w:rsidRPr="00E8407E" w:rsidRDefault="00FA7FDE"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0BB7460" w14:textId="77777777" w:rsidR="00FA7FDE" w:rsidRPr="00E8407E" w:rsidRDefault="00FA7FDE" w:rsidP="00770B36">
            <w:pPr>
              <w:rPr>
                <w:rFonts w:ascii="Times New Roman" w:hAnsi="Times New Roman" w:cs="Times New Roman"/>
                <w:sz w:val="24"/>
                <w:szCs w:val="24"/>
                <w:lang w:eastAsia="uk-UA"/>
              </w:rPr>
            </w:pPr>
          </w:p>
        </w:tc>
        <w:tc>
          <w:tcPr>
            <w:tcW w:w="2268" w:type="dxa"/>
            <w:shd w:val="clear" w:color="auto" w:fill="auto"/>
          </w:tcPr>
          <w:p w14:paraId="026C4299" w14:textId="77777777" w:rsidR="00FA7FDE" w:rsidRPr="00E8407E" w:rsidRDefault="00FA7FDE"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E439225" w14:textId="77777777" w:rsidR="00FA7FDE" w:rsidRPr="00E8407E" w:rsidRDefault="00FA7FD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14A4F83" w14:textId="77777777" w:rsidR="00FA7FDE" w:rsidRPr="00E8407E" w:rsidRDefault="00FA7FDE" w:rsidP="00770B36">
            <w:pPr>
              <w:rPr>
                <w:rFonts w:ascii="Times New Roman" w:hAnsi="Times New Roman" w:cs="Times New Roman"/>
                <w:sz w:val="24"/>
                <w:szCs w:val="24"/>
                <w:lang w:eastAsia="uk-UA"/>
              </w:rPr>
            </w:pPr>
          </w:p>
        </w:tc>
      </w:tr>
      <w:tr w:rsidR="00404451" w:rsidRPr="00E8407E" w14:paraId="7A056F77" w14:textId="77777777" w:rsidTr="00E7797A">
        <w:trPr>
          <w:trHeight w:val="193"/>
        </w:trPr>
        <w:tc>
          <w:tcPr>
            <w:tcW w:w="704" w:type="dxa"/>
            <w:vMerge/>
            <w:shd w:val="clear" w:color="auto" w:fill="auto"/>
          </w:tcPr>
          <w:p w14:paraId="6AF92B0F" w14:textId="77777777" w:rsidR="00CC21FB" w:rsidRPr="00E8407E" w:rsidRDefault="00CC21FB" w:rsidP="00770B36">
            <w:pPr>
              <w:rPr>
                <w:rFonts w:ascii="Times New Roman" w:hAnsi="Times New Roman" w:cs="Times New Roman"/>
                <w:sz w:val="24"/>
                <w:szCs w:val="24"/>
                <w:lang w:eastAsia="uk-UA"/>
              </w:rPr>
            </w:pPr>
          </w:p>
        </w:tc>
        <w:tc>
          <w:tcPr>
            <w:tcW w:w="1418" w:type="dxa"/>
            <w:vMerge/>
            <w:shd w:val="clear" w:color="auto" w:fill="auto"/>
          </w:tcPr>
          <w:p w14:paraId="73F5CE77" w14:textId="77777777" w:rsidR="00CC21FB" w:rsidRPr="00E8407E" w:rsidRDefault="00CC21FB" w:rsidP="00770B36">
            <w:pPr>
              <w:rPr>
                <w:rFonts w:ascii="Times New Roman" w:eastAsia="Times New Roman" w:hAnsi="Times New Roman" w:cs="Times New Roman"/>
                <w:sz w:val="24"/>
                <w:szCs w:val="24"/>
                <w:lang w:eastAsia="uk-UA"/>
              </w:rPr>
            </w:pPr>
          </w:p>
        </w:tc>
        <w:tc>
          <w:tcPr>
            <w:tcW w:w="1418" w:type="dxa"/>
            <w:vMerge/>
            <w:shd w:val="clear" w:color="auto" w:fill="auto"/>
          </w:tcPr>
          <w:p w14:paraId="37FE9A5A" w14:textId="77777777" w:rsidR="00CC21FB" w:rsidRPr="00E8407E" w:rsidRDefault="00CC21FB"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D74308F" w14:textId="77777777" w:rsidR="00CC21FB" w:rsidRPr="00E8407E" w:rsidRDefault="00CC21FB" w:rsidP="00770B36">
            <w:pPr>
              <w:rPr>
                <w:rFonts w:ascii="Times New Roman" w:hAnsi="Times New Roman" w:cs="Times New Roman"/>
                <w:sz w:val="24"/>
                <w:szCs w:val="24"/>
                <w:lang w:eastAsia="uk-UA"/>
              </w:rPr>
            </w:pPr>
          </w:p>
        </w:tc>
        <w:tc>
          <w:tcPr>
            <w:tcW w:w="2268" w:type="dxa"/>
            <w:shd w:val="clear" w:color="auto" w:fill="auto"/>
          </w:tcPr>
          <w:p w14:paraId="2D77AAD4" w14:textId="77777777" w:rsidR="00CC21FB" w:rsidRPr="00E8407E" w:rsidRDefault="00CC21FB"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w:t>
            </w:r>
            <w:r w:rsidRPr="00E8407E">
              <w:rPr>
                <w:rFonts w:ascii="Times New Roman" w:hAnsi="Times New Roman" w:cs="Times New Roman"/>
                <w:sz w:val="24"/>
                <w:szCs w:val="24"/>
              </w:rPr>
              <w:lastRenderedPageBreak/>
              <w:t>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62E1486D" w14:textId="77777777" w:rsidR="00CC21FB" w:rsidRPr="00E8407E" w:rsidRDefault="00CC21F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A46D63" w14:textId="77777777" w:rsidR="00CC21FB" w:rsidRPr="00E8407E" w:rsidRDefault="00CC21FB" w:rsidP="00770B36">
            <w:pPr>
              <w:rPr>
                <w:rFonts w:ascii="Times New Roman" w:hAnsi="Times New Roman" w:cs="Times New Roman"/>
                <w:sz w:val="24"/>
                <w:szCs w:val="24"/>
                <w:lang w:eastAsia="uk-UA"/>
              </w:rPr>
            </w:pPr>
          </w:p>
        </w:tc>
      </w:tr>
      <w:tr w:rsidR="00404451" w:rsidRPr="00E8407E" w14:paraId="43CFDA9B" w14:textId="77777777" w:rsidTr="00E7797A">
        <w:trPr>
          <w:trHeight w:val="152"/>
        </w:trPr>
        <w:tc>
          <w:tcPr>
            <w:tcW w:w="704" w:type="dxa"/>
            <w:vMerge/>
            <w:shd w:val="clear" w:color="auto" w:fill="auto"/>
          </w:tcPr>
          <w:p w14:paraId="3D9215DA" w14:textId="77777777" w:rsidR="00B54949" w:rsidRPr="00E8407E" w:rsidRDefault="00B54949" w:rsidP="00770B36">
            <w:pPr>
              <w:rPr>
                <w:rFonts w:ascii="Times New Roman" w:hAnsi="Times New Roman" w:cs="Times New Roman"/>
                <w:sz w:val="24"/>
                <w:szCs w:val="24"/>
                <w:lang w:eastAsia="uk-UA"/>
              </w:rPr>
            </w:pPr>
          </w:p>
        </w:tc>
        <w:tc>
          <w:tcPr>
            <w:tcW w:w="1418" w:type="dxa"/>
            <w:vMerge/>
            <w:shd w:val="clear" w:color="auto" w:fill="auto"/>
          </w:tcPr>
          <w:p w14:paraId="285D1C25" w14:textId="77777777" w:rsidR="00B54949" w:rsidRPr="00E8407E" w:rsidRDefault="00B54949" w:rsidP="00770B36">
            <w:pPr>
              <w:rPr>
                <w:rFonts w:ascii="Times New Roman" w:eastAsia="Times New Roman" w:hAnsi="Times New Roman" w:cs="Times New Roman"/>
                <w:sz w:val="24"/>
                <w:szCs w:val="24"/>
                <w:lang w:eastAsia="uk-UA"/>
              </w:rPr>
            </w:pPr>
          </w:p>
        </w:tc>
        <w:tc>
          <w:tcPr>
            <w:tcW w:w="1418" w:type="dxa"/>
            <w:vMerge/>
            <w:shd w:val="clear" w:color="auto" w:fill="auto"/>
          </w:tcPr>
          <w:p w14:paraId="170D8A04" w14:textId="77777777" w:rsidR="00B54949" w:rsidRPr="00E8407E" w:rsidRDefault="00B54949"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D74755F" w14:textId="77777777" w:rsidR="00B54949" w:rsidRPr="00E8407E" w:rsidRDefault="00B54949" w:rsidP="00770B36">
            <w:pPr>
              <w:rPr>
                <w:rFonts w:ascii="Times New Roman" w:hAnsi="Times New Roman" w:cs="Times New Roman"/>
                <w:sz w:val="24"/>
                <w:szCs w:val="24"/>
                <w:lang w:eastAsia="uk-UA"/>
              </w:rPr>
            </w:pPr>
          </w:p>
        </w:tc>
        <w:tc>
          <w:tcPr>
            <w:tcW w:w="2268" w:type="dxa"/>
            <w:shd w:val="clear" w:color="auto" w:fill="auto"/>
          </w:tcPr>
          <w:p w14:paraId="77C7A702" w14:textId="77777777" w:rsidR="00B54949" w:rsidRPr="00E8407E" w:rsidRDefault="00B54949"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415EEE57" w14:textId="77777777" w:rsidR="00B54949" w:rsidRPr="00E8407E" w:rsidRDefault="00B54949"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1EA47C2" w14:textId="77777777" w:rsidR="00B54949" w:rsidRPr="00E8407E" w:rsidRDefault="00B54949" w:rsidP="00770B36">
            <w:pPr>
              <w:rPr>
                <w:rFonts w:ascii="Times New Roman" w:hAnsi="Times New Roman" w:cs="Times New Roman"/>
                <w:sz w:val="24"/>
                <w:szCs w:val="24"/>
                <w:lang w:eastAsia="uk-UA"/>
              </w:rPr>
            </w:pPr>
          </w:p>
        </w:tc>
      </w:tr>
      <w:tr w:rsidR="00404451" w:rsidRPr="00E8407E" w14:paraId="37D2F4E1" w14:textId="77777777" w:rsidTr="00E7797A">
        <w:trPr>
          <w:trHeight w:val="114"/>
        </w:trPr>
        <w:tc>
          <w:tcPr>
            <w:tcW w:w="704" w:type="dxa"/>
            <w:vMerge/>
            <w:shd w:val="clear" w:color="auto" w:fill="auto"/>
          </w:tcPr>
          <w:p w14:paraId="18025356" w14:textId="77777777" w:rsidR="00287085" w:rsidRPr="00E8407E" w:rsidRDefault="00287085" w:rsidP="00770B36">
            <w:pPr>
              <w:rPr>
                <w:rFonts w:ascii="Times New Roman" w:hAnsi="Times New Roman" w:cs="Times New Roman"/>
                <w:sz w:val="24"/>
                <w:szCs w:val="24"/>
                <w:lang w:eastAsia="uk-UA"/>
              </w:rPr>
            </w:pPr>
          </w:p>
        </w:tc>
        <w:tc>
          <w:tcPr>
            <w:tcW w:w="1418" w:type="dxa"/>
            <w:vMerge/>
            <w:shd w:val="clear" w:color="auto" w:fill="auto"/>
          </w:tcPr>
          <w:p w14:paraId="2C43DAB7" w14:textId="77777777" w:rsidR="00287085" w:rsidRPr="00E8407E" w:rsidRDefault="00287085" w:rsidP="00770B36">
            <w:pPr>
              <w:rPr>
                <w:rFonts w:ascii="Times New Roman" w:eastAsia="Times New Roman" w:hAnsi="Times New Roman" w:cs="Times New Roman"/>
                <w:sz w:val="24"/>
                <w:szCs w:val="24"/>
                <w:lang w:eastAsia="uk-UA"/>
              </w:rPr>
            </w:pPr>
          </w:p>
        </w:tc>
        <w:tc>
          <w:tcPr>
            <w:tcW w:w="1418" w:type="dxa"/>
            <w:vMerge/>
            <w:shd w:val="clear" w:color="auto" w:fill="auto"/>
          </w:tcPr>
          <w:p w14:paraId="422A7B77" w14:textId="77777777" w:rsidR="00287085" w:rsidRPr="00E8407E" w:rsidRDefault="00287085"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2CF6E07" w14:textId="77777777" w:rsidR="00287085" w:rsidRPr="00E8407E" w:rsidRDefault="00287085" w:rsidP="00770B36">
            <w:pPr>
              <w:rPr>
                <w:rFonts w:ascii="Times New Roman" w:hAnsi="Times New Roman" w:cs="Times New Roman"/>
                <w:sz w:val="24"/>
                <w:szCs w:val="24"/>
                <w:lang w:eastAsia="uk-UA"/>
              </w:rPr>
            </w:pPr>
          </w:p>
        </w:tc>
        <w:tc>
          <w:tcPr>
            <w:tcW w:w="2268" w:type="dxa"/>
            <w:shd w:val="clear" w:color="auto" w:fill="auto"/>
          </w:tcPr>
          <w:p w14:paraId="1ABCEEAB" w14:textId="77777777" w:rsidR="00287085" w:rsidRPr="00E8407E" w:rsidRDefault="00287085"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5D1CCDCB" w14:textId="77777777" w:rsidR="00287085" w:rsidRPr="00E8407E" w:rsidRDefault="0028708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50FBD03" w14:textId="77777777" w:rsidR="00287085" w:rsidRPr="00E8407E" w:rsidRDefault="00287085" w:rsidP="00770B36">
            <w:pPr>
              <w:rPr>
                <w:rFonts w:ascii="Times New Roman" w:hAnsi="Times New Roman" w:cs="Times New Roman"/>
                <w:sz w:val="24"/>
                <w:szCs w:val="24"/>
                <w:lang w:eastAsia="uk-UA"/>
              </w:rPr>
            </w:pPr>
          </w:p>
        </w:tc>
      </w:tr>
      <w:tr w:rsidR="00404451" w:rsidRPr="00E8407E" w14:paraId="05E1ADF0" w14:textId="77777777" w:rsidTr="00E7797A">
        <w:trPr>
          <w:trHeight w:val="142"/>
        </w:trPr>
        <w:tc>
          <w:tcPr>
            <w:tcW w:w="704" w:type="dxa"/>
            <w:vMerge/>
            <w:shd w:val="clear" w:color="auto" w:fill="auto"/>
          </w:tcPr>
          <w:p w14:paraId="33093EF2" w14:textId="77777777" w:rsidR="00AA3BE3" w:rsidRPr="00E8407E" w:rsidRDefault="00AA3BE3" w:rsidP="00770B36">
            <w:pPr>
              <w:rPr>
                <w:rFonts w:ascii="Times New Roman" w:hAnsi="Times New Roman" w:cs="Times New Roman"/>
                <w:sz w:val="24"/>
                <w:szCs w:val="24"/>
                <w:lang w:eastAsia="uk-UA"/>
              </w:rPr>
            </w:pPr>
          </w:p>
        </w:tc>
        <w:tc>
          <w:tcPr>
            <w:tcW w:w="1418" w:type="dxa"/>
            <w:vMerge/>
            <w:shd w:val="clear" w:color="auto" w:fill="auto"/>
          </w:tcPr>
          <w:p w14:paraId="04C09047" w14:textId="77777777" w:rsidR="00AA3BE3" w:rsidRPr="00E8407E" w:rsidRDefault="00AA3BE3" w:rsidP="00770B36">
            <w:pPr>
              <w:rPr>
                <w:rFonts w:ascii="Times New Roman" w:eastAsia="Times New Roman" w:hAnsi="Times New Roman" w:cs="Times New Roman"/>
                <w:sz w:val="24"/>
                <w:szCs w:val="24"/>
                <w:lang w:eastAsia="uk-UA"/>
              </w:rPr>
            </w:pPr>
          </w:p>
        </w:tc>
        <w:tc>
          <w:tcPr>
            <w:tcW w:w="1418" w:type="dxa"/>
            <w:vMerge/>
            <w:shd w:val="clear" w:color="auto" w:fill="auto"/>
          </w:tcPr>
          <w:p w14:paraId="6A6B9668" w14:textId="77777777" w:rsidR="00AA3BE3" w:rsidRPr="00E8407E" w:rsidRDefault="00AA3BE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C7610D6" w14:textId="77777777" w:rsidR="00AA3BE3" w:rsidRPr="00E8407E" w:rsidRDefault="00AA3BE3" w:rsidP="00770B36">
            <w:pPr>
              <w:rPr>
                <w:rFonts w:ascii="Times New Roman" w:hAnsi="Times New Roman" w:cs="Times New Roman"/>
                <w:sz w:val="24"/>
                <w:szCs w:val="24"/>
                <w:lang w:eastAsia="uk-UA"/>
              </w:rPr>
            </w:pPr>
          </w:p>
        </w:tc>
        <w:tc>
          <w:tcPr>
            <w:tcW w:w="2268" w:type="dxa"/>
            <w:shd w:val="clear" w:color="auto" w:fill="auto"/>
          </w:tcPr>
          <w:p w14:paraId="1870C1A7" w14:textId="77777777" w:rsidR="00AA3BE3" w:rsidRPr="00E8407E" w:rsidRDefault="00AA3BE3"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8C1EA53" w14:textId="77777777" w:rsidR="00AA3BE3" w:rsidRPr="00E8407E" w:rsidRDefault="00AA3BE3"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02475703" w14:textId="77777777" w:rsidR="00AA3BE3" w:rsidRPr="00E8407E" w:rsidRDefault="00AA3BE3" w:rsidP="00770B36">
            <w:pPr>
              <w:rPr>
                <w:rFonts w:ascii="Times New Roman" w:hAnsi="Times New Roman" w:cs="Times New Roman"/>
                <w:sz w:val="24"/>
                <w:szCs w:val="24"/>
                <w:lang w:eastAsia="uk-UA"/>
              </w:rPr>
            </w:pPr>
          </w:p>
        </w:tc>
      </w:tr>
      <w:tr w:rsidR="00404451" w:rsidRPr="00E8407E" w14:paraId="570727F8" w14:textId="77777777" w:rsidTr="00E7797A">
        <w:trPr>
          <w:trHeight w:val="134"/>
        </w:trPr>
        <w:tc>
          <w:tcPr>
            <w:tcW w:w="704" w:type="dxa"/>
            <w:vMerge/>
            <w:shd w:val="clear" w:color="auto" w:fill="auto"/>
          </w:tcPr>
          <w:p w14:paraId="3DDA8B3C" w14:textId="77777777" w:rsidR="00AA3BE3" w:rsidRPr="00E8407E" w:rsidRDefault="00AA3BE3" w:rsidP="00770B36">
            <w:pPr>
              <w:rPr>
                <w:rFonts w:ascii="Times New Roman" w:hAnsi="Times New Roman" w:cs="Times New Roman"/>
                <w:sz w:val="24"/>
                <w:szCs w:val="24"/>
                <w:lang w:eastAsia="uk-UA"/>
              </w:rPr>
            </w:pPr>
          </w:p>
        </w:tc>
        <w:tc>
          <w:tcPr>
            <w:tcW w:w="1418" w:type="dxa"/>
            <w:vMerge/>
            <w:shd w:val="clear" w:color="auto" w:fill="auto"/>
          </w:tcPr>
          <w:p w14:paraId="041C4C5E" w14:textId="77777777" w:rsidR="00AA3BE3" w:rsidRPr="00E8407E" w:rsidRDefault="00AA3BE3" w:rsidP="00770B36">
            <w:pPr>
              <w:rPr>
                <w:rFonts w:ascii="Times New Roman" w:eastAsia="Times New Roman" w:hAnsi="Times New Roman" w:cs="Times New Roman"/>
                <w:sz w:val="24"/>
                <w:szCs w:val="24"/>
                <w:lang w:eastAsia="uk-UA"/>
              </w:rPr>
            </w:pPr>
          </w:p>
        </w:tc>
        <w:tc>
          <w:tcPr>
            <w:tcW w:w="1418" w:type="dxa"/>
            <w:vMerge/>
            <w:shd w:val="clear" w:color="auto" w:fill="auto"/>
          </w:tcPr>
          <w:p w14:paraId="4CAA5298" w14:textId="77777777" w:rsidR="00AA3BE3" w:rsidRPr="00E8407E" w:rsidRDefault="00AA3BE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D2F5DA5" w14:textId="77777777" w:rsidR="00AA3BE3" w:rsidRPr="00E8407E" w:rsidRDefault="00AA3BE3" w:rsidP="00770B36">
            <w:pPr>
              <w:rPr>
                <w:rFonts w:ascii="Times New Roman" w:hAnsi="Times New Roman" w:cs="Times New Roman"/>
                <w:sz w:val="24"/>
                <w:szCs w:val="24"/>
                <w:lang w:eastAsia="uk-UA"/>
              </w:rPr>
            </w:pPr>
          </w:p>
        </w:tc>
        <w:tc>
          <w:tcPr>
            <w:tcW w:w="2268" w:type="dxa"/>
            <w:shd w:val="clear" w:color="auto" w:fill="auto"/>
          </w:tcPr>
          <w:p w14:paraId="5D286745" w14:textId="77777777" w:rsidR="00AA3BE3" w:rsidRPr="00E8407E" w:rsidRDefault="00AA3BE3"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720EA438" w14:textId="77777777" w:rsidR="00AA3BE3" w:rsidRPr="00E8407E" w:rsidRDefault="00AA3BE3"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6BEF699" w14:textId="77777777" w:rsidR="00AA3BE3" w:rsidRPr="00E8407E" w:rsidRDefault="00AA3BE3" w:rsidP="00770B36">
            <w:pPr>
              <w:rPr>
                <w:rFonts w:ascii="Times New Roman" w:hAnsi="Times New Roman" w:cs="Times New Roman"/>
                <w:sz w:val="24"/>
                <w:szCs w:val="24"/>
                <w:lang w:eastAsia="uk-UA"/>
              </w:rPr>
            </w:pPr>
          </w:p>
        </w:tc>
      </w:tr>
      <w:tr w:rsidR="00404451" w:rsidRPr="00E8407E" w14:paraId="70960A25" w14:textId="77777777" w:rsidTr="00E7797A">
        <w:trPr>
          <w:trHeight w:val="134"/>
        </w:trPr>
        <w:tc>
          <w:tcPr>
            <w:tcW w:w="704" w:type="dxa"/>
            <w:vMerge/>
            <w:shd w:val="clear" w:color="auto" w:fill="auto"/>
          </w:tcPr>
          <w:p w14:paraId="48952D82" w14:textId="77777777" w:rsidR="000B4573" w:rsidRPr="00E8407E" w:rsidRDefault="000B4573" w:rsidP="00770B36">
            <w:pPr>
              <w:rPr>
                <w:rFonts w:ascii="Times New Roman" w:hAnsi="Times New Roman" w:cs="Times New Roman"/>
                <w:sz w:val="24"/>
                <w:szCs w:val="24"/>
                <w:lang w:eastAsia="uk-UA"/>
              </w:rPr>
            </w:pPr>
          </w:p>
        </w:tc>
        <w:tc>
          <w:tcPr>
            <w:tcW w:w="1418" w:type="dxa"/>
            <w:vMerge/>
            <w:shd w:val="clear" w:color="auto" w:fill="auto"/>
          </w:tcPr>
          <w:p w14:paraId="1DFFBAF5" w14:textId="77777777" w:rsidR="000B4573" w:rsidRPr="00E8407E" w:rsidRDefault="000B4573" w:rsidP="00770B36">
            <w:pPr>
              <w:rPr>
                <w:rFonts w:ascii="Times New Roman" w:eastAsia="Times New Roman" w:hAnsi="Times New Roman" w:cs="Times New Roman"/>
                <w:sz w:val="24"/>
                <w:szCs w:val="24"/>
                <w:lang w:eastAsia="uk-UA"/>
              </w:rPr>
            </w:pPr>
          </w:p>
        </w:tc>
        <w:tc>
          <w:tcPr>
            <w:tcW w:w="1418" w:type="dxa"/>
            <w:vMerge/>
            <w:shd w:val="clear" w:color="auto" w:fill="auto"/>
          </w:tcPr>
          <w:p w14:paraId="76B3FD9A" w14:textId="77777777" w:rsidR="000B4573" w:rsidRPr="00E8407E" w:rsidRDefault="000B4573"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7214EA6A" w14:textId="77777777" w:rsidR="000B4573" w:rsidRPr="00E8407E" w:rsidRDefault="000B4573" w:rsidP="00770B36">
            <w:pPr>
              <w:rPr>
                <w:rFonts w:ascii="Times New Roman" w:hAnsi="Times New Roman" w:cs="Times New Roman"/>
                <w:sz w:val="24"/>
                <w:szCs w:val="24"/>
                <w:lang w:eastAsia="uk-UA"/>
              </w:rPr>
            </w:pPr>
          </w:p>
        </w:tc>
        <w:tc>
          <w:tcPr>
            <w:tcW w:w="2268" w:type="dxa"/>
            <w:shd w:val="clear" w:color="auto" w:fill="auto"/>
          </w:tcPr>
          <w:p w14:paraId="2771CCE2" w14:textId="77777777" w:rsidR="000B4573" w:rsidRPr="00E8407E" w:rsidRDefault="000B4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00CB0A23" w:rsidRPr="00E8407E">
              <w:rPr>
                <w:rFonts w:ascii="Times New Roman" w:hAnsi="Times New Roman" w:cs="Times New Roman"/>
                <w:sz w:val="24"/>
                <w:szCs w:val="24"/>
                <w:lang w:val="ru-RU" w:eastAsia="uk-UA"/>
              </w:rPr>
              <w:t>.</w:t>
            </w:r>
          </w:p>
        </w:tc>
        <w:tc>
          <w:tcPr>
            <w:tcW w:w="1973" w:type="dxa"/>
            <w:shd w:val="clear" w:color="auto" w:fill="auto"/>
          </w:tcPr>
          <w:p w14:paraId="53CDD4FD" w14:textId="77777777" w:rsidR="00CB0A23" w:rsidRPr="00E8407E" w:rsidRDefault="000B4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00A52436"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A70D46A" w14:textId="77777777" w:rsidR="000B4573" w:rsidRPr="00E8407E" w:rsidRDefault="00A52436"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000B4573" w:rsidRPr="00E8407E">
              <w:rPr>
                <w:rFonts w:ascii="Times New Roman" w:hAnsi="Times New Roman" w:cs="Times New Roman"/>
                <w:sz w:val="24"/>
                <w:szCs w:val="24"/>
                <w:lang w:eastAsia="uk-UA"/>
              </w:rPr>
              <w:t>ст.163</w:t>
            </w:r>
            <w:r w:rsidR="000B4573" w:rsidRPr="00E8407E">
              <w:rPr>
                <w:rFonts w:ascii="Times New Roman" w:hAnsi="Times New Roman" w:cs="Times New Roman"/>
                <w:sz w:val="24"/>
                <w:szCs w:val="24"/>
                <w:vertAlign w:val="superscript"/>
                <w:lang w:eastAsia="uk-UA"/>
              </w:rPr>
              <w:t>1</w:t>
            </w:r>
            <w:r w:rsidR="00CB0A23" w:rsidRPr="00E8407E">
              <w:rPr>
                <w:rFonts w:ascii="Times New Roman" w:hAnsi="Times New Roman" w:cs="Times New Roman"/>
                <w:sz w:val="24"/>
                <w:szCs w:val="24"/>
                <w:lang w:val="ru-RU" w:eastAsia="uk-UA"/>
              </w:rPr>
              <w:t xml:space="preserve">; </w:t>
            </w:r>
            <w:r w:rsidR="00CB0A23" w:rsidRPr="00E8407E">
              <w:rPr>
                <w:rFonts w:ascii="Times New Roman" w:hAnsi="Times New Roman" w:cs="Times New Roman"/>
                <w:sz w:val="24"/>
                <w:szCs w:val="24"/>
                <w:lang w:eastAsia="uk-UA"/>
              </w:rPr>
              <w:t>ст</w:t>
            </w:r>
            <w:r w:rsidR="000B4573" w:rsidRPr="00E8407E">
              <w:rPr>
                <w:rFonts w:ascii="Times New Roman" w:hAnsi="Times New Roman" w:cs="Times New Roman"/>
                <w:sz w:val="24"/>
                <w:szCs w:val="24"/>
                <w:lang w:eastAsia="uk-UA"/>
              </w:rPr>
              <w:t>163</w:t>
            </w:r>
            <w:r w:rsidR="000B4573" w:rsidRPr="00E8407E">
              <w:rPr>
                <w:rFonts w:ascii="Times New Roman" w:hAnsi="Times New Roman" w:cs="Times New Roman"/>
                <w:sz w:val="24"/>
                <w:szCs w:val="24"/>
                <w:vertAlign w:val="superscript"/>
                <w:lang w:eastAsia="uk-UA"/>
              </w:rPr>
              <w:t>2</w:t>
            </w:r>
            <w:r w:rsidR="000B4573" w:rsidRPr="00E8407E">
              <w:rPr>
                <w:rFonts w:ascii="Times New Roman" w:hAnsi="Times New Roman" w:cs="Times New Roman"/>
                <w:sz w:val="24"/>
                <w:szCs w:val="24"/>
                <w:lang w:eastAsia="uk-UA"/>
              </w:rPr>
              <w:t>)</w:t>
            </w:r>
            <w:r w:rsidR="00CB0A23" w:rsidRPr="00E8407E">
              <w:rPr>
                <w:rFonts w:ascii="Times New Roman" w:hAnsi="Times New Roman" w:cs="Times New Roman"/>
                <w:sz w:val="24"/>
                <w:szCs w:val="24"/>
                <w:lang w:val="ru-RU" w:eastAsia="uk-UA"/>
              </w:rPr>
              <w:t>.</w:t>
            </w:r>
          </w:p>
        </w:tc>
        <w:tc>
          <w:tcPr>
            <w:tcW w:w="1417" w:type="dxa"/>
            <w:vMerge/>
            <w:shd w:val="clear" w:color="auto" w:fill="auto"/>
          </w:tcPr>
          <w:p w14:paraId="7591AC90" w14:textId="77777777" w:rsidR="000B4573" w:rsidRPr="00E8407E" w:rsidRDefault="000B4573" w:rsidP="00770B36">
            <w:pPr>
              <w:rPr>
                <w:rFonts w:ascii="Times New Roman" w:hAnsi="Times New Roman" w:cs="Times New Roman"/>
                <w:sz w:val="24"/>
                <w:szCs w:val="24"/>
                <w:lang w:eastAsia="uk-UA"/>
              </w:rPr>
            </w:pPr>
          </w:p>
        </w:tc>
      </w:tr>
      <w:tr w:rsidR="00404451" w:rsidRPr="00E8407E" w14:paraId="0E9A54A1" w14:textId="77777777" w:rsidTr="00E7797A">
        <w:trPr>
          <w:trHeight w:val="132"/>
        </w:trPr>
        <w:tc>
          <w:tcPr>
            <w:tcW w:w="704" w:type="dxa"/>
            <w:vMerge w:val="restart"/>
            <w:shd w:val="clear" w:color="auto" w:fill="auto"/>
          </w:tcPr>
          <w:p w14:paraId="471014C4"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14.</w:t>
            </w:r>
          </w:p>
        </w:tc>
        <w:tc>
          <w:tcPr>
            <w:tcW w:w="1418" w:type="dxa"/>
            <w:vMerge w:val="restart"/>
            <w:shd w:val="clear" w:color="auto" w:fill="auto"/>
          </w:tcPr>
          <w:p w14:paraId="4EF98FA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p>
        </w:tc>
        <w:tc>
          <w:tcPr>
            <w:tcW w:w="1418" w:type="dxa"/>
            <w:vMerge w:val="restart"/>
            <w:shd w:val="clear" w:color="auto" w:fill="auto"/>
          </w:tcPr>
          <w:p w14:paraId="5707C098"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Демосюк Сергія</w:t>
            </w:r>
          </w:p>
        </w:tc>
        <w:tc>
          <w:tcPr>
            <w:tcW w:w="1418" w:type="dxa"/>
            <w:vMerge w:val="restart"/>
            <w:shd w:val="clear" w:color="auto" w:fill="auto"/>
          </w:tcPr>
          <w:p w14:paraId="5F746E65"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Начальник Володимир-Волинського відділу камеральних перевірок управління з питань виявлення та опрацювання податкових ризиків Головного управління ДПС у Волинській області (на період тимчасової відсутності делегувати повноваження - Денисенку В</w:t>
            </w:r>
            <w:r w:rsidRPr="00E8407E">
              <w:rPr>
                <w:rFonts w:ascii="Times New Roman" w:eastAsia="Times New Roman" w:hAnsi="Times New Roman" w:cs="Times New Roman"/>
                <w:sz w:val="24"/>
                <w:szCs w:val="24"/>
                <w:lang w:val="ru-RU" w:eastAsia="uk-UA"/>
              </w:rPr>
              <w:t>олодимиру</w:t>
            </w:r>
            <w:r w:rsidRPr="00E8407E">
              <w:rPr>
                <w:rFonts w:ascii="Times New Roman" w:eastAsia="Times New Roman" w:hAnsi="Times New Roman" w:cs="Times New Roman"/>
                <w:sz w:val="24"/>
                <w:szCs w:val="24"/>
                <w:lang w:eastAsia="uk-UA"/>
              </w:rPr>
              <w:t xml:space="preserve"> - заступнику начальника Володимир - Волинського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10BBF71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1603753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1DB39CFD" w14:textId="77777777" w:rsidR="00A965DF" w:rsidRPr="00E8407E" w:rsidRDefault="00C808F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№289-о від 02.09.2022)</w:t>
            </w:r>
          </w:p>
        </w:tc>
      </w:tr>
      <w:tr w:rsidR="00404451" w:rsidRPr="00E8407E" w14:paraId="065C479D" w14:textId="77777777" w:rsidTr="00E7797A">
        <w:trPr>
          <w:trHeight w:val="112"/>
        </w:trPr>
        <w:tc>
          <w:tcPr>
            <w:tcW w:w="704" w:type="dxa"/>
            <w:vMerge/>
            <w:shd w:val="clear" w:color="auto" w:fill="auto"/>
          </w:tcPr>
          <w:p w14:paraId="51AD593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02454E35"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7D600F3"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7EF3EE0"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04BE4A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eastAsia="Times New Roman" w:hAnsi="Times New Roman" w:cs="Times New Roman"/>
                <w:sz w:val="24"/>
                <w:szCs w:val="24"/>
                <w:lang w:eastAsia="uk-UA"/>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A8EB262"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F5E0E6C"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5BFCF85" w14:textId="77777777" w:rsidTr="00E7797A">
        <w:trPr>
          <w:trHeight w:val="162"/>
        </w:trPr>
        <w:tc>
          <w:tcPr>
            <w:tcW w:w="704" w:type="dxa"/>
            <w:vMerge/>
            <w:shd w:val="clear" w:color="auto" w:fill="auto"/>
          </w:tcPr>
          <w:p w14:paraId="1D3407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014C0A3"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72F2CAA"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7D174EA"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97EF1D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610FE8D"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0502569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2ADA188" w14:textId="77777777" w:rsidTr="00E7797A">
        <w:trPr>
          <w:trHeight w:val="132"/>
        </w:trPr>
        <w:tc>
          <w:tcPr>
            <w:tcW w:w="704" w:type="dxa"/>
            <w:vMerge/>
            <w:shd w:val="clear" w:color="auto" w:fill="auto"/>
          </w:tcPr>
          <w:p w14:paraId="6A88E8CC"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2157BEE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E42F011"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900A1B5"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184854F4"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9EFD0F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7030294F"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D2CEDC1" w14:textId="77777777" w:rsidTr="00E7797A">
        <w:trPr>
          <w:trHeight w:val="112"/>
        </w:trPr>
        <w:tc>
          <w:tcPr>
            <w:tcW w:w="704" w:type="dxa"/>
            <w:vMerge/>
            <w:shd w:val="clear" w:color="auto" w:fill="auto"/>
          </w:tcPr>
          <w:p w14:paraId="5A1A8C30"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4780E69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71B98A2"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38BB4DE7"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4A86299"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 межах компетенції запитів, листів, листів-відповідей; прийняття податкових повідомлень-рішень за результатами камеральних перевірок, передбачених:</w:t>
            </w:r>
          </w:p>
          <w:p w14:paraId="4ADB4C97"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A1621DC"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E1DC912"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B76A56"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52776B4A"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w:t>
            </w:r>
            <w:r w:rsidRPr="00E8407E">
              <w:rPr>
                <w:rFonts w:ascii="Times New Roman" w:hAnsi="Times New Roman" w:cs="Times New Roman"/>
                <w:sz w:val="24"/>
                <w:szCs w:val="24"/>
              </w:rPr>
              <w:lastRenderedPageBreak/>
              <w:t>призначенням чи всупереч умовам чи цілям їх надання</w:t>
            </w:r>
            <w:r w:rsidRPr="00E8407E">
              <w:rPr>
                <w:rFonts w:ascii="Times New Roman" w:hAnsi="Times New Roman" w:cs="Times New Roman"/>
                <w:sz w:val="24"/>
                <w:szCs w:val="24"/>
                <w:lang w:eastAsia="uk-UA"/>
              </w:rPr>
              <w:t>»;</w:t>
            </w:r>
          </w:p>
          <w:p w14:paraId="4A5BCE13"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3EFD80B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п.73.3 ст.73; пп.86.7, 86.8 ст.86; 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1E402089" w14:textId="77777777" w:rsidR="00A965DF" w:rsidRPr="00E8407E" w:rsidRDefault="00A965DF" w:rsidP="00770B36">
            <w:pPr>
              <w:rPr>
                <w:rFonts w:ascii="Times New Roman" w:hAnsi="Times New Roman" w:cs="Times New Roman"/>
                <w:sz w:val="24"/>
                <w:szCs w:val="24"/>
                <w:lang w:eastAsia="uk-UA"/>
              </w:rPr>
            </w:pPr>
          </w:p>
        </w:tc>
      </w:tr>
      <w:tr w:rsidR="00404451" w:rsidRPr="00E8407E" w14:paraId="7BC6871B" w14:textId="77777777" w:rsidTr="00E7797A">
        <w:trPr>
          <w:trHeight w:val="122"/>
        </w:trPr>
        <w:tc>
          <w:tcPr>
            <w:tcW w:w="704" w:type="dxa"/>
            <w:vMerge/>
            <w:shd w:val="clear" w:color="auto" w:fill="auto"/>
          </w:tcPr>
          <w:p w14:paraId="5FA9D1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10DB5F56"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AE51DEA"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52B97246"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F61C039"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418078C"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38E67295"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4D33EE8" w14:textId="77777777" w:rsidTr="00E7797A">
        <w:trPr>
          <w:trHeight w:val="162"/>
        </w:trPr>
        <w:tc>
          <w:tcPr>
            <w:tcW w:w="704" w:type="dxa"/>
            <w:vMerge/>
            <w:shd w:val="clear" w:color="auto" w:fill="auto"/>
          </w:tcPr>
          <w:p w14:paraId="0A3A13DE"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118E54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32055B1"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6A844808"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6FCC47D9"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AED541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BF7408"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8C6C227" w14:textId="77777777" w:rsidTr="00E7797A">
        <w:trPr>
          <w:trHeight w:val="173"/>
        </w:trPr>
        <w:tc>
          <w:tcPr>
            <w:tcW w:w="704" w:type="dxa"/>
            <w:vMerge/>
            <w:shd w:val="clear" w:color="auto" w:fill="auto"/>
          </w:tcPr>
          <w:p w14:paraId="7721289D"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4E20032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D269DCE"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0D80B41E"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1D8A92EE"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w:t>
            </w:r>
            <w:r w:rsidRPr="00E8407E">
              <w:rPr>
                <w:rFonts w:ascii="Times New Roman" w:hAnsi="Times New Roman" w:cs="Times New Roman"/>
                <w:sz w:val="24"/>
                <w:szCs w:val="24"/>
              </w:rPr>
              <w:lastRenderedPageBreak/>
              <w:t>установі, організації ознаки неприбутковості;</w:t>
            </w:r>
          </w:p>
        </w:tc>
        <w:tc>
          <w:tcPr>
            <w:tcW w:w="1973" w:type="dxa"/>
            <w:shd w:val="clear" w:color="auto" w:fill="auto"/>
          </w:tcPr>
          <w:p w14:paraId="6833787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9A27748"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33592A3" w14:textId="77777777" w:rsidTr="00E7797A">
        <w:trPr>
          <w:trHeight w:val="93"/>
        </w:trPr>
        <w:tc>
          <w:tcPr>
            <w:tcW w:w="704" w:type="dxa"/>
            <w:vMerge/>
            <w:shd w:val="clear" w:color="auto" w:fill="auto"/>
          </w:tcPr>
          <w:p w14:paraId="4C130019"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0FF7A63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AAF3084"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DE510D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7C30C19"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10B403AF"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4FE19ED"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2762CDC" w14:textId="77777777" w:rsidTr="00E7797A">
        <w:trPr>
          <w:trHeight w:val="83"/>
        </w:trPr>
        <w:tc>
          <w:tcPr>
            <w:tcW w:w="704" w:type="dxa"/>
            <w:vMerge/>
            <w:shd w:val="clear" w:color="auto" w:fill="auto"/>
          </w:tcPr>
          <w:p w14:paraId="39471C28"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80FF31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6EC9710"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0D6C0A2C"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4CEE6CC"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1078C50D"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2C4C4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4371C98" w14:textId="77777777" w:rsidTr="00E7797A">
        <w:trPr>
          <w:trHeight w:val="124"/>
        </w:trPr>
        <w:tc>
          <w:tcPr>
            <w:tcW w:w="704" w:type="dxa"/>
            <w:vMerge/>
            <w:shd w:val="clear" w:color="auto" w:fill="auto"/>
          </w:tcPr>
          <w:p w14:paraId="7AA3C631"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77F73092"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10F4B18"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22C0D3E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A8D1163"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0E0FB12"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020CE844"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E6A16D4" w14:textId="77777777" w:rsidTr="00E7797A">
        <w:trPr>
          <w:trHeight w:val="124"/>
        </w:trPr>
        <w:tc>
          <w:tcPr>
            <w:tcW w:w="704" w:type="dxa"/>
            <w:vMerge/>
            <w:shd w:val="clear" w:color="auto" w:fill="auto"/>
          </w:tcPr>
          <w:p w14:paraId="1150CD4A"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63E040B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D20569F"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4CA7E1EF"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F93754C"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3707DEE5"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3FEBB73" w14:textId="77777777" w:rsidR="00A965DF" w:rsidRPr="00E8407E" w:rsidRDefault="00A965DF" w:rsidP="00770B36">
            <w:pPr>
              <w:rPr>
                <w:rFonts w:ascii="Times New Roman" w:hAnsi="Times New Roman" w:cs="Times New Roman"/>
                <w:sz w:val="24"/>
                <w:szCs w:val="24"/>
                <w:lang w:eastAsia="uk-UA"/>
              </w:rPr>
            </w:pPr>
          </w:p>
        </w:tc>
      </w:tr>
      <w:tr w:rsidR="00404451" w:rsidRPr="00E8407E" w14:paraId="5B8D7D7F" w14:textId="77777777" w:rsidTr="00E7797A">
        <w:trPr>
          <w:trHeight w:val="142"/>
        </w:trPr>
        <w:tc>
          <w:tcPr>
            <w:tcW w:w="704" w:type="dxa"/>
            <w:vMerge/>
            <w:shd w:val="clear" w:color="auto" w:fill="auto"/>
          </w:tcPr>
          <w:p w14:paraId="66FA73A4" w14:textId="77777777" w:rsidR="00A965DF" w:rsidRPr="00E8407E" w:rsidRDefault="00A965DF" w:rsidP="00770B36">
            <w:pPr>
              <w:rPr>
                <w:rFonts w:ascii="Times New Roman" w:hAnsi="Times New Roman" w:cs="Times New Roman"/>
                <w:sz w:val="24"/>
                <w:szCs w:val="24"/>
                <w:lang w:eastAsia="uk-UA"/>
              </w:rPr>
            </w:pPr>
          </w:p>
        </w:tc>
        <w:tc>
          <w:tcPr>
            <w:tcW w:w="1418" w:type="dxa"/>
            <w:vMerge/>
            <w:shd w:val="clear" w:color="auto" w:fill="auto"/>
          </w:tcPr>
          <w:p w14:paraId="3133565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984E3F6" w14:textId="77777777" w:rsidR="00A965DF" w:rsidRPr="00E8407E" w:rsidRDefault="00A965DF" w:rsidP="00770B36">
            <w:pPr>
              <w:rPr>
                <w:rFonts w:ascii="Times New Roman" w:eastAsia="Times New Roman" w:hAnsi="Times New Roman" w:cs="Times New Roman"/>
                <w:bCs/>
                <w:iCs/>
                <w:sz w:val="24"/>
                <w:szCs w:val="24"/>
                <w:lang w:eastAsia="ru-RU"/>
              </w:rPr>
            </w:pPr>
          </w:p>
        </w:tc>
        <w:tc>
          <w:tcPr>
            <w:tcW w:w="1418" w:type="dxa"/>
            <w:vMerge/>
            <w:shd w:val="clear" w:color="auto" w:fill="auto"/>
          </w:tcPr>
          <w:p w14:paraId="1A2A145C"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B5BC58B"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eastAsia="uk-UA"/>
              </w:rPr>
              <w:t>.</w:t>
            </w:r>
          </w:p>
        </w:tc>
        <w:tc>
          <w:tcPr>
            <w:tcW w:w="1973" w:type="dxa"/>
            <w:shd w:val="clear" w:color="auto" w:fill="auto"/>
          </w:tcPr>
          <w:p w14:paraId="6AB64135"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Pr="00E8407E">
              <w:rPr>
                <w:rFonts w:ascii="Times New Roman" w:hAnsi="Times New Roman" w:cs="Times New Roman"/>
                <w:sz w:val="24"/>
                <w:szCs w:val="24"/>
                <w:lang w:val="ru-RU" w:eastAsia="uk-UA"/>
              </w:rPr>
              <w:t>;</w:t>
            </w:r>
          </w:p>
          <w:p w14:paraId="6CF074AE"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tc>
        <w:tc>
          <w:tcPr>
            <w:tcW w:w="1417" w:type="dxa"/>
            <w:vMerge/>
            <w:shd w:val="clear" w:color="auto" w:fill="auto"/>
          </w:tcPr>
          <w:p w14:paraId="5FB91CAA"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EB8F94F" w14:textId="77777777" w:rsidTr="00E7797A">
        <w:trPr>
          <w:trHeight w:val="81"/>
        </w:trPr>
        <w:tc>
          <w:tcPr>
            <w:tcW w:w="704" w:type="dxa"/>
            <w:vMerge w:val="restart"/>
            <w:shd w:val="clear" w:color="auto" w:fill="auto"/>
          </w:tcPr>
          <w:p w14:paraId="5E1465E0"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15.</w:t>
            </w:r>
          </w:p>
        </w:tc>
        <w:tc>
          <w:tcPr>
            <w:tcW w:w="1418" w:type="dxa"/>
            <w:vMerge w:val="restart"/>
            <w:shd w:val="clear" w:color="auto" w:fill="auto"/>
          </w:tcPr>
          <w:p w14:paraId="4F951C1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25.01.2021 №347</w:t>
            </w:r>
            <w:r w:rsidR="002913AB" w:rsidRPr="00E8407E">
              <w:rPr>
                <w:rFonts w:ascii="Times New Roman" w:eastAsia="Times New Roman" w:hAnsi="Times New Roman" w:cs="Times New Roman"/>
                <w:sz w:val="24"/>
                <w:szCs w:val="24"/>
                <w:lang w:eastAsia="uk-UA"/>
              </w:rPr>
              <w:t xml:space="preserve"> </w:t>
            </w:r>
            <w:r w:rsidR="002913AB" w:rsidRPr="00E8407E">
              <w:rPr>
                <w:rFonts w:ascii="Times New Roman" w:eastAsia="Times New Roman" w:hAnsi="Times New Roman" w:cs="Times New Roman"/>
                <w:sz w:val="24"/>
                <w:szCs w:val="24"/>
                <w:lang w:val="ru-RU" w:eastAsia="uk-UA"/>
              </w:rPr>
              <w:t>(в редакції н</w:t>
            </w:r>
            <w:r w:rsidR="002913AB" w:rsidRPr="00E8407E">
              <w:rPr>
                <w:rFonts w:ascii="Times New Roman" w:eastAsia="Times New Roman" w:hAnsi="Times New Roman" w:cs="Times New Roman"/>
                <w:sz w:val="24"/>
                <w:szCs w:val="24"/>
                <w:lang w:eastAsia="uk-UA"/>
              </w:rPr>
              <w:t>аказ</w:t>
            </w:r>
            <w:r w:rsidR="007A3BEF" w:rsidRPr="00E8407E">
              <w:rPr>
                <w:rFonts w:ascii="Times New Roman" w:eastAsia="Times New Roman" w:hAnsi="Times New Roman" w:cs="Times New Roman"/>
                <w:sz w:val="24"/>
                <w:szCs w:val="24"/>
                <w:lang w:eastAsia="uk-UA"/>
              </w:rPr>
              <w:t>ів</w:t>
            </w:r>
            <w:r w:rsidR="002913AB" w:rsidRPr="00E8407E">
              <w:rPr>
                <w:rFonts w:ascii="Times New Roman" w:eastAsia="Times New Roman" w:hAnsi="Times New Roman" w:cs="Times New Roman"/>
                <w:sz w:val="24"/>
                <w:szCs w:val="24"/>
                <w:lang w:eastAsia="uk-UA"/>
              </w:rPr>
              <w:t xml:space="preserve"> від 01.03.2021 №770</w:t>
            </w:r>
            <w:r w:rsidR="007A3BEF" w:rsidRPr="00E8407E">
              <w:rPr>
                <w:rFonts w:ascii="Times New Roman" w:eastAsia="Times New Roman" w:hAnsi="Times New Roman" w:cs="Times New Roman"/>
                <w:sz w:val="24"/>
                <w:szCs w:val="24"/>
                <w:lang w:val="ru-RU" w:eastAsia="uk-UA"/>
              </w:rPr>
              <w:t xml:space="preserve">; </w:t>
            </w:r>
            <w:r w:rsidR="007A3BEF" w:rsidRPr="00E8407E">
              <w:rPr>
                <w:rFonts w:ascii="Times New Roman" w:eastAsia="Times New Roman" w:hAnsi="Times New Roman" w:cs="Times New Roman"/>
                <w:sz w:val="24"/>
                <w:szCs w:val="24"/>
                <w:lang w:eastAsia="uk-UA"/>
              </w:rPr>
              <w:t xml:space="preserve">від </w:t>
            </w:r>
            <w:r w:rsidR="007A3BEF" w:rsidRPr="00E8407E">
              <w:rPr>
                <w:rFonts w:ascii="Times New Roman" w:eastAsia="Times New Roman" w:hAnsi="Times New Roman" w:cs="Times New Roman"/>
                <w:sz w:val="24"/>
                <w:szCs w:val="24"/>
                <w:lang w:eastAsia="uk-UA"/>
              </w:rPr>
              <w:lastRenderedPageBreak/>
              <w:t>30.06.2021 №1955</w:t>
            </w:r>
            <w:r w:rsidR="002913AB" w:rsidRPr="00E8407E">
              <w:rPr>
                <w:rFonts w:ascii="Times New Roman" w:eastAsia="Times New Roman" w:hAnsi="Times New Roman" w:cs="Times New Roman"/>
                <w:sz w:val="24"/>
                <w:szCs w:val="24"/>
                <w:lang w:eastAsia="uk-UA"/>
              </w:rPr>
              <w:t>)</w:t>
            </w:r>
          </w:p>
        </w:tc>
        <w:tc>
          <w:tcPr>
            <w:tcW w:w="1418" w:type="dxa"/>
            <w:vMerge w:val="restart"/>
            <w:shd w:val="clear" w:color="auto" w:fill="auto"/>
          </w:tcPr>
          <w:p w14:paraId="26627BEA" w14:textId="77777777" w:rsidR="00A965DF" w:rsidRPr="00E8407E" w:rsidRDefault="00A965DF" w:rsidP="00770B36">
            <w:pPr>
              <w:rPr>
                <w:rFonts w:ascii="Times New Roman" w:eastAsia="Times New Roman" w:hAnsi="Times New Roman" w:cs="Times New Roman"/>
                <w:bCs/>
                <w:iCs/>
                <w:sz w:val="24"/>
                <w:szCs w:val="24"/>
                <w:lang w:val="ru-RU" w:eastAsia="ru-RU"/>
              </w:rPr>
            </w:pPr>
            <w:r w:rsidRPr="00E8407E">
              <w:rPr>
                <w:rFonts w:ascii="Times New Roman" w:eastAsia="Times New Roman" w:hAnsi="Times New Roman" w:cs="Times New Roman"/>
                <w:bCs/>
                <w:iCs/>
                <w:sz w:val="24"/>
                <w:szCs w:val="24"/>
                <w:lang w:eastAsia="ru-RU"/>
              </w:rPr>
              <w:lastRenderedPageBreak/>
              <w:t>Кравчук Світлан</w:t>
            </w:r>
            <w:r w:rsidRPr="00E8407E">
              <w:rPr>
                <w:rFonts w:ascii="Times New Roman" w:eastAsia="Times New Roman" w:hAnsi="Times New Roman" w:cs="Times New Roman"/>
                <w:bCs/>
                <w:iCs/>
                <w:sz w:val="24"/>
                <w:szCs w:val="24"/>
                <w:lang w:val="ru-RU" w:eastAsia="ru-RU"/>
              </w:rPr>
              <w:t>а</w:t>
            </w:r>
          </w:p>
        </w:tc>
        <w:tc>
          <w:tcPr>
            <w:tcW w:w="1418" w:type="dxa"/>
            <w:vMerge w:val="restart"/>
            <w:shd w:val="clear" w:color="auto" w:fill="auto"/>
          </w:tcPr>
          <w:p w14:paraId="2B387B47"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 xml:space="preserve">Начальник Луцького відділу камеральних перевірок управління з питань </w:t>
            </w:r>
            <w:r w:rsidRPr="00E8407E">
              <w:rPr>
                <w:rFonts w:ascii="Times New Roman" w:eastAsia="Times New Roman" w:hAnsi="Times New Roman" w:cs="Times New Roman"/>
                <w:bCs/>
                <w:iCs/>
                <w:sz w:val="24"/>
                <w:szCs w:val="24"/>
                <w:lang w:eastAsia="ru-RU"/>
              </w:rPr>
              <w:lastRenderedPageBreak/>
              <w:t>виявлення та опрацювання податкових ризиків Головного управління ДПС у Волинській області</w:t>
            </w:r>
            <w:r w:rsidR="00F63088" w:rsidRPr="00E8407E">
              <w:rPr>
                <w:rFonts w:ascii="Times New Roman" w:hAnsi="Times New Roman" w:cs="Times New Roman"/>
                <w:sz w:val="24"/>
                <w:szCs w:val="24"/>
              </w:rPr>
              <w:t xml:space="preserve"> </w:t>
            </w:r>
            <w:r w:rsidR="00F63088" w:rsidRPr="00E8407E">
              <w:rPr>
                <w:rFonts w:ascii="Times New Roman" w:hAnsi="Times New Roman" w:cs="Times New Roman"/>
                <w:sz w:val="24"/>
                <w:szCs w:val="24"/>
                <w:lang w:val="ru-RU"/>
              </w:rPr>
              <w:t>(</w:t>
            </w:r>
            <w:r w:rsidR="009739DF" w:rsidRPr="00E8407E">
              <w:rPr>
                <w:rFonts w:ascii="Times New Roman" w:hAnsi="Times New Roman" w:cs="Times New Roman"/>
                <w:sz w:val="24"/>
                <w:szCs w:val="24"/>
                <w:lang w:eastAsia="uk-UA"/>
              </w:rPr>
              <w:t xml:space="preserve">делегувати повноваження - </w:t>
            </w:r>
            <w:r w:rsidR="00F63088" w:rsidRPr="00E8407E">
              <w:rPr>
                <w:rFonts w:ascii="Times New Roman" w:hAnsi="Times New Roman" w:cs="Times New Roman"/>
                <w:sz w:val="24"/>
                <w:szCs w:val="24"/>
              </w:rPr>
              <w:t>Крюкові Оксані - заступнику начальника Луцького відділу камеральних перевірок 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30DE2045"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w:t>
            </w:r>
            <w:r w:rsidRPr="00E8407E">
              <w:rPr>
                <w:rFonts w:ascii="Times New Roman" w:eastAsia="Times New Roman" w:hAnsi="Times New Roman" w:cs="Times New Roman"/>
                <w:sz w:val="24"/>
                <w:szCs w:val="24"/>
                <w:lang w:eastAsia="uk-UA"/>
              </w:rPr>
              <w:lastRenderedPageBreak/>
              <w:t>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88C9DC"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EB4F21D" w14:textId="77777777" w:rsidR="00A965DF" w:rsidRPr="00E8407E" w:rsidRDefault="00C41BD3"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w:t>
            </w:r>
            <w:r w:rsidRPr="00E8407E">
              <w:rPr>
                <w:rFonts w:ascii="Times New Roman" w:hAnsi="Times New Roman" w:cs="Times New Roman"/>
                <w:sz w:val="24"/>
                <w:szCs w:val="24"/>
              </w:rPr>
              <w:lastRenderedPageBreak/>
              <w:t>нням (наказ №252-о від 25.08.2022)</w:t>
            </w:r>
          </w:p>
        </w:tc>
      </w:tr>
      <w:tr w:rsidR="00404451" w:rsidRPr="00E8407E" w14:paraId="63F2836A" w14:textId="77777777" w:rsidTr="00E7797A">
        <w:trPr>
          <w:trHeight w:val="152"/>
        </w:trPr>
        <w:tc>
          <w:tcPr>
            <w:tcW w:w="704" w:type="dxa"/>
            <w:vMerge/>
            <w:shd w:val="clear" w:color="auto" w:fill="auto"/>
          </w:tcPr>
          <w:p w14:paraId="39411D1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12051F6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9932A94"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DD5606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0DDF69A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4EE58556"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6390144"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C2C17A3" w14:textId="77777777" w:rsidTr="00E7797A">
        <w:trPr>
          <w:trHeight w:val="114"/>
        </w:trPr>
        <w:tc>
          <w:tcPr>
            <w:tcW w:w="704" w:type="dxa"/>
            <w:vMerge/>
            <w:shd w:val="clear" w:color="auto" w:fill="auto"/>
          </w:tcPr>
          <w:p w14:paraId="69A8610E"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7BA05755"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14364B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17CB972"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48E31DE2"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BFE4E47"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760DD833"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26C40B3" w14:textId="77777777" w:rsidTr="00E7797A">
        <w:trPr>
          <w:trHeight w:val="162"/>
        </w:trPr>
        <w:tc>
          <w:tcPr>
            <w:tcW w:w="704" w:type="dxa"/>
            <w:vMerge/>
            <w:shd w:val="clear" w:color="auto" w:fill="auto"/>
          </w:tcPr>
          <w:p w14:paraId="12938C7A"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4180EA01"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99DFF5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D5A1B7B"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4DCF3DB"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B83FEE9"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51D70F21"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3466D37" w14:textId="77777777" w:rsidTr="00E7797A">
        <w:trPr>
          <w:trHeight w:val="162"/>
        </w:trPr>
        <w:tc>
          <w:tcPr>
            <w:tcW w:w="704" w:type="dxa"/>
            <w:vMerge/>
            <w:shd w:val="clear" w:color="auto" w:fill="auto"/>
          </w:tcPr>
          <w:p w14:paraId="4DFAF974"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040BC98"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E8FEACF"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22FEE0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3CA57EE"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в межах компетенції запитів, листів, листів-відповідей; прийняття податкових повідомлень-рішень за </w:t>
            </w:r>
            <w:r w:rsidRPr="00E8407E">
              <w:rPr>
                <w:rFonts w:ascii="Times New Roman" w:hAnsi="Times New Roman" w:cs="Times New Roman"/>
                <w:sz w:val="24"/>
                <w:szCs w:val="24"/>
                <w:lang w:eastAsia="uk-UA"/>
              </w:rPr>
              <w:lastRenderedPageBreak/>
              <w:t>результатами камеральних перевірок, передбачених:</w:t>
            </w:r>
          </w:p>
          <w:p w14:paraId="349C2ED0"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6BCA406"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DED5870"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4566ADDC"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F289D6D"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2C2389" w14:textId="77777777" w:rsidR="00A965DF" w:rsidRPr="00E8407E" w:rsidRDefault="00A965D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4C5BF671"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86.8 ст.86; </w:t>
            </w:r>
            <w:r w:rsidRPr="00E8407E">
              <w:rPr>
                <w:rFonts w:ascii="Times New Roman" w:eastAsia="Times New Roman" w:hAnsi="Times New Roman" w:cs="Times New Roman"/>
                <w:sz w:val="24"/>
                <w:szCs w:val="24"/>
                <w:lang w:eastAsia="uk-UA"/>
              </w:rPr>
              <w:lastRenderedPageBreak/>
              <w:t>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F0A2550"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897396D" w14:textId="77777777" w:rsidTr="00E7797A">
        <w:trPr>
          <w:trHeight w:val="104"/>
        </w:trPr>
        <w:tc>
          <w:tcPr>
            <w:tcW w:w="704" w:type="dxa"/>
            <w:vMerge/>
            <w:shd w:val="clear" w:color="auto" w:fill="auto"/>
          </w:tcPr>
          <w:p w14:paraId="7FD8BA4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86E69A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7ED889FA"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4323940"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5CB28CA"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DE88D5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5D8453FF" w14:textId="77777777" w:rsidR="00A965DF" w:rsidRPr="00E8407E" w:rsidRDefault="00A965DF" w:rsidP="00770B36">
            <w:pPr>
              <w:rPr>
                <w:rFonts w:ascii="Times New Roman" w:hAnsi="Times New Roman" w:cs="Times New Roman"/>
                <w:sz w:val="24"/>
                <w:szCs w:val="24"/>
                <w:lang w:eastAsia="uk-UA"/>
              </w:rPr>
            </w:pPr>
          </w:p>
        </w:tc>
      </w:tr>
      <w:tr w:rsidR="00404451" w:rsidRPr="00E8407E" w14:paraId="24CCEEE5" w14:textId="77777777" w:rsidTr="00E7797A">
        <w:trPr>
          <w:trHeight w:val="104"/>
        </w:trPr>
        <w:tc>
          <w:tcPr>
            <w:tcW w:w="704" w:type="dxa"/>
            <w:vMerge/>
            <w:shd w:val="clear" w:color="auto" w:fill="auto"/>
          </w:tcPr>
          <w:p w14:paraId="1C82D1A2"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61B0EED2"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BC6C641"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73B08EE4"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5766B484"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A28172E"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F0DF06B" w14:textId="77777777" w:rsidR="00A965DF" w:rsidRPr="00E8407E" w:rsidRDefault="00A965DF" w:rsidP="00770B36">
            <w:pPr>
              <w:rPr>
                <w:rFonts w:ascii="Times New Roman" w:hAnsi="Times New Roman" w:cs="Times New Roman"/>
                <w:sz w:val="24"/>
                <w:szCs w:val="24"/>
                <w:lang w:eastAsia="uk-UA"/>
              </w:rPr>
            </w:pPr>
          </w:p>
        </w:tc>
      </w:tr>
      <w:tr w:rsidR="00404451" w:rsidRPr="00E8407E" w14:paraId="289E0586" w14:textId="77777777" w:rsidTr="00E7797A">
        <w:trPr>
          <w:trHeight w:val="124"/>
        </w:trPr>
        <w:tc>
          <w:tcPr>
            <w:tcW w:w="704" w:type="dxa"/>
            <w:vMerge/>
            <w:shd w:val="clear" w:color="auto" w:fill="auto"/>
          </w:tcPr>
          <w:p w14:paraId="64F59F9B"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DF8E409"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1051083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FB5ACE8"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47B70238" w14:textId="77777777" w:rsidR="00A965DF" w:rsidRPr="00E8407E" w:rsidRDefault="00A965DF"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52DCF230" w14:textId="77777777" w:rsidR="00A965DF" w:rsidRPr="00E8407E" w:rsidRDefault="00A965D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143FF19"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EDD1BA8" w14:textId="77777777" w:rsidTr="00E7797A">
        <w:trPr>
          <w:trHeight w:val="152"/>
        </w:trPr>
        <w:tc>
          <w:tcPr>
            <w:tcW w:w="704" w:type="dxa"/>
            <w:vMerge/>
            <w:shd w:val="clear" w:color="auto" w:fill="auto"/>
          </w:tcPr>
          <w:p w14:paraId="5146BC4C"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21B2940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AE69030"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A3656A1"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1A64C7B"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підписання довідок про сплачений нерезидентом в </w:t>
            </w:r>
            <w:r w:rsidRPr="00E8407E">
              <w:rPr>
                <w:rFonts w:ascii="Times New Roman" w:hAnsi="Times New Roman" w:cs="Times New Roman"/>
                <w:sz w:val="24"/>
                <w:szCs w:val="24"/>
              </w:rPr>
              <w:lastRenderedPageBreak/>
              <w:t>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13D0FD67"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191.1.3 п.191.1 ст.191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3960F7D" w14:textId="77777777" w:rsidR="00A965DF" w:rsidRPr="00E8407E" w:rsidRDefault="00A965DF" w:rsidP="00770B36">
            <w:pPr>
              <w:rPr>
                <w:rFonts w:ascii="Times New Roman" w:hAnsi="Times New Roman" w:cs="Times New Roman"/>
                <w:sz w:val="24"/>
                <w:szCs w:val="24"/>
                <w:lang w:eastAsia="uk-UA"/>
              </w:rPr>
            </w:pPr>
          </w:p>
        </w:tc>
      </w:tr>
      <w:tr w:rsidR="00404451" w:rsidRPr="00E8407E" w14:paraId="3A3F7250" w14:textId="77777777" w:rsidTr="00E7797A">
        <w:trPr>
          <w:trHeight w:val="93"/>
        </w:trPr>
        <w:tc>
          <w:tcPr>
            <w:tcW w:w="704" w:type="dxa"/>
            <w:vMerge/>
            <w:shd w:val="clear" w:color="auto" w:fill="auto"/>
          </w:tcPr>
          <w:p w14:paraId="437ACF6D"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597468CE"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61E5895D"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3DD3AF85"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7D014905"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355B3E80"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(п.291.51 ст.291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8798DBE" w14:textId="77777777" w:rsidR="00A965DF" w:rsidRPr="00E8407E" w:rsidRDefault="00A965DF" w:rsidP="00770B36">
            <w:pPr>
              <w:rPr>
                <w:rFonts w:ascii="Times New Roman" w:hAnsi="Times New Roman" w:cs="Times New Roman"/>
                <w:sz w:val="24"/>
                <w:szCs w:val="24"/>
                <w:lang w:eastAsia="uk-UA"/>
              </w:rPr>
            </w:pPr>
          </w:p>
        </w:tc>
      </w:tr>
      <w:tr w:rsidR="00404451" w:rsidRPr="00E8407E" w14:paraId="1D1B195B" w14:textId="77777777" w:rsidTr="00E7797A">
        <w:trPr>
          <w:trHeight w:val="104"/>
        </w:trPr>
        <w:tc>
          <w:tcPr>
            <w:tcW w:w="704" w:type="dxa"/>
            <w:vMerge/>
            <w:shd w:val="clear" w:color="auto" w:fill="auto"/>
          </w:tcPr>
          <w:p w14:paraId="2F113B0F"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431379AD"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D2FC9C6"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0D5C884D"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31E59D82"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50D84C28"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14EE82C2" w14:textId="77777777" w:rsidR="00A965DF" w:rsidRPr="00E8407E" w:rsidRDefault="00A965DF" w:rsidP="00770B36">
            <w:pPr>
              <w:rPr>
                <w:rFonts w:ascii="Times New Roman" w:hAnsi="Times New Roman" w:cs="Times New Roman"/>
                <w:sz w:val="24"/>
                <w:szCs w:val="24"/>
                <w:lang w:eastAsia="uk-UA"/>
              </w:rPr>
            </w:pPr>
          </w:p>
        </w:tc>
      </w:tr>
      <w:tr w:rsidR="00404451" w:rsidRPr="00E8407E" w14:paraId="4ED3EA57" w14:textId="77777777" w:rsidTr="00E7797A">
        <w:trPr>
          <w:trHeight w:val="142"/>
        </w:trPr>
        <w:tc>
          <w:tcPr>
            <w:tcW w:w="704" w:type="dxa"/>
            <w:vMerge/>
            <w:shd w:val="clear" w:color="auto" w:fill="auto"/>
          </w:tcPr>
          <w:p w14:paraId="33A87979"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6148E063"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3D5101B"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5FD7A2FD"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6E94B32D" w14:textId="77777777" w:rsidR="00A965DF" w:rsidRPr="00E8407E" w:rsidRDefault="00A965DF"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59AABB6F" w14:textId="77777777" w:rsidR="00A965DF" w:rsidRPr="00E8407E" w:rsidRDefault="00A965DF"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5E5755B" w14:textId="77777777" w:rsidR="00A965DF" w:rsidRPr="00E8407E" w:rsidRDefault="00A965DF" w:rsidP="00770B36">
            <w:pPr>
              <w:rPr>
                <w:rFonts w:ascii="Times New Roman" w:hAnsi="Times New Roman" w:cs="Times New Roman"/>
                <w:sz w:val="24"/>
                <w:szCs w:val="24"/>
                <w:lang w:eastAsia="uk-UA"/>
              </w:rPr>
            </w:pPr>
          </w:p>
        </w:tc>
      </w:tr>
      <w:tr w:rsidR="00404451" w:rsidRPr="00E8407E" w14:paraId="06AC660D" w14:textId="77777777" w:rsidTr="00E7797A">
        <w:trPr>
          <w:trHeight w:val="114"/>
        </w:trPr>
        <w:tc>
          <w:tcPr>
            <w:tcW w:w="704" w:type="dxa"/>
            <w:vMerge/>
            <w:shd w:val="clear" w:color="auto" w:fill="auto"/>
          </w:tcPr>
          <w:p w14:paraId="32D1F3FB" w14:textId="77777777" w:rsidR="00A965DF" w:rsidRPr="00E8407E" w:rsidRDefault="00A965DF" w:rsidP="00770B36">
            <w:pPr>
              <w:rPr>
                <w:rFonts w:ascii="Times New Roman" w:hAnsi="Times New Roman" w:cs="Times New Roman"/>
                <w:sz w:val="24"/>
                <w:szCs w:val="24"/>
                <w:lang w:val="ru-RU" w:eastAsia="uk-UA"/>
              </w:rPr>
            </w:pPr>
          </w:p>
        </w:tc>
        <w:tc>
          <w:tcPr>
            <w:tcW w:w="1418" w:type="dxa"/>
            <w:vMerge/>
            <w:shd w:val="clear" w:color="auto" w:fill="auto"/>
          </w:tcPr>
          <w:p w14:paraId="3B89BEFF"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2E711C2C" w14:textId="77777777" w:rsidR="00A965DF" w:rsidRPr="00E8407E" w:rsidRDefault="00A965DF" w:rsidP="00770B36">
            <w:pPr>
              <w:rPr>
                <w:rFonts w:ascii="Times New Roman" w:eastAsia="Times New Roman" w:hAnsi="Times New Roman" w:cs="Times New Roman"/>
                <w:sz w:val="24"/>
                <w:szCs w:val="24"/>
                <w:lang w:eastAsia="uk-UA"/>
              </w:rPr>
            </w:pPr>
          </w:p>
        </w:tc>
        <w:tc>
          <w:tcPr>
            <w:tcW w:w="1418" w:type="dxa"/>
            <w:vMerge/>
            <w:shd w:val="clear" w:color="auto" w:fill="auto"/>
          </w:tcPr>
          <w:p w14:paraId="44528E2A" w14:textId="77777777" w:rsidR="00A965DF" w:rsidRPr="00E8407E" w:rsidRDefault="00A965DF" w:rsidP="00770B36">
            <w:pPr>
              <w:rPr>
                <w:rFonts w:ascii="Times New Roman" w:eastAsia="Times New Roman" w:hAnsi="Times New Roman" w:cs="Times New Roman"/>
                <w:sz w:val="24"/>
                <w:szCs w:val="24"/>
                <w:lang w:eastAsia="uk-UA"/>
              </w:rPr>
            </w:pPr>
          </w:p>
        </w:tc>
        <w:tc>
          <w:tcPr>
            <w:tcW w:w="2268" w:type="dxa"/>
            <w:shd w:val="clear" w:color="auto" w:fill="auto"/>
          </w:tcPr>
          <w:p w14:paraId="2E24B45B"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r w:rsidRPr="00E8407E">
              <w:rPr>
                <w:rFonts w:ascii="Times New Roman" w:hAnsi="Times New Roman" w:cs="Times New Roman"/>
                <w:sz w:val="24"/>
                <w:szCs w:val="24"/>
                <w:lang w:val="ru-RU" w:eastAsia="uk-UA"/>
              </w:rPr>
              <w:t>.</w:t>
            </w:r>
          </w:p>
        </w:tc>
        <w:tc>
          <w:tcPr>
            <w:tcW w:w="1973" w:type="dxa"/>
            <w:shd w:val="clear" w:color="auto" w:fill="auto"/>
          </w:tcPr>
          <w:p w14:paraId="5127CB64"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r w:rsidRPr="00E8407E">
              <w:rPr>
                <w:rFonts w:ascii="Times New Roman" w:hAnsi="Times New Roman" w:cs="Times New Roman"/>
                <w:sz w:val="24"/>
                <w:szCs w:val="24"/>
                <w:lang w:val="ru-RU" w:eastAsia="uk-UA"/>
              </w:rPr>
              <w:t>;</w:t>
            </w:r>
          </w:p>
          <w:p w14:paraId="7EB2AE57" w14:textId="77777777" w:rsidR="00A965DF" w:rsidRPr="00E8407E" w:rsidRDefault="00A965DF" w:rsidP="00770B36">
            <w:pPr>
              <w:rPr>
                <w:rFonts w:ascii="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від 07.12.1984 року №8073-X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tc>
        <w:tc>
          <w:tcPr>
            <w:tcW w:w="1417" w:type="dxa"/>
            <w:vMerge/>
            <w:shd w:val="clear" w:color="auto" w:fill="auto"/>
          </w:tcPr>
          <w:p w14:paraId="27D738D7" w14:textId="77777777" w:rsidR="00A965DF" w:rsidRPr="00E8407E" w:rsidRDefault="00A965DF" w:rsidP="00770B36">
            <w:pPr>
              <w:rPr>
                <w:rFonts w:ascii="Times New Roman" w:hAnsi="Times New Roman" w:cs="Times New Roman"/>
                <w:sz w:val="24"/>
                <w:szCs w:val="24"/>
                <w:lang w:eastAsia="uk-UA"/>
              </w:rPr>
            </w:pPr>
          </w:p>
        </w:tc>
      </w:tr>
      <w:tr w:rsidR="00404451" w:rsidRPr="00E8407E" w14:paraId="54CEFC48" w14:textId="77777777" w:rsidTr="00E7797A">
        <w:trPr>
          <w:trHeight w:val="114"/>
        </w:trPr>
        <w:tc>
          <w:tcPr>
            <w:tcW w:w="704" w:type="dxa"/>
            <w:shd w:val="clear" w:color="auto" w:fill="auto"/>
          </w:tcPr>
          <w:p w14:paraId="1ED3C150" w14:textId="77777777" w:rsidR="00BB7EDD"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16.</w:t>
            </w:r>
          </w:p>
        </w:tc>
        <w:tc>
          <w:tcPr>
            <w:tcW w:w="1418" w:type="dxa"/>
            <w:shd w:val="clear" w:color="auto" w:fill="auto"/>
          </w:tcPr>
          <w:p w14:paraId="3CABE391"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27.01.2021 №371</w:t>
            </w:r>
          </w:p>
        </w:tc>
        <w:tc>
          <w:tcPr>
            <w:tcW w:w="1418" w:type="dxa"/>
            <w:shd w:val="clear" w:color="auto" w:fill="auto"/>
          </w:tcPr>
          <w:p w14:paraId="294612C9"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004B6C16"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687E2AE8"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4B40F8D9"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16977AA5"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4C48CF4D"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 xml:space="preserve">супровідних листів, за умови перенаправлення </w:t>
            </w:r>
            <w:r w:rsidRPr="00E8407E">
              <w:rPr>
                <w:rFonts w:ascii="Times New Roman" w:hAnsi="Times New Roman" w:cs="Times New Roman"/>
                <w:sz w:val="24"/>
                <w:szCs w:val="24"/>
              </w:rPr>
              <w:lastRenderedPageBreak/>
              <w:t>запитів належним розпорядникам.</w:t>
            </w:r>
          </w:p>
        </w:tc>
        <w:tc>
          <w:tcPr>
            <w:tcW w:w="1973" w:type="dxa"/>
            <w:shd w:val="clear" w:color="auto" w:fill="auto"/>
          </w:tcPr>
          <w:p w14:paraId="2045A221" w14:textId="77777777" w:rsidR="00BB7EDD" w:rsidRPr="00E8407E" w:rsidRDefault="00BB7EDD"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Закон України від 13.01.2011 року №2939-VI “Про доступ до публічної інформації” (ст.5);</w:t>
            </w:r>
          </w:p>
          <w:p w14:paraId="2A6987B5" w14:textId="77777777" w:rsidR="00BB7EDD" w:rsidRPr="00E8407E" w:rsidRDefault="00BB7EDD"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2D87FBAE" w14:textId="77777777" w:rsidR="00BB7EDD" w:rsidRPr="00E8407E" w:rsidRDefault="00BA576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val="en-US"/>
              </w:rPr>
              <w:t>08</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№37</w:t>
            </w:r>
            <w:r w:rsidRPr="00E8407E">
              <w:rPr>
                <w:rFonts w:ascii="Times New Roman" w:hAnsi="Times New Roman" w:cs="Times New Roman"/>
                <w:sz w:val="24"/>
                <w:szCs w:val="24"/>
                <w:lang w:val="en-US"/>
              </w:rPr>
              <w:t>4</w:t>
            </w:r>
            <w:r w:rsidRPr="00E8407E">
              <w:rPr>
                <w:rFonts w:ascii="Times New Roman" w:hAnsi="Times New Roman" w:cs="Times New Roman"/>
                <w:sz w:val="24"/>
                <w:szCs w:val="24"/>
              </w:rPr>
              <w:t>)</w:t>
            </w:r>
          </w:p>
        </w:tc>
      </w:tr>
      <w:tr w:rsidR="00404451" w:rsidRPr="00E8407E" w14:paraId="00A69617" w14:textId="77777777" w:rsidTr="00E7797A">
        <w:trPr>
          <w:trHeight w:val="114"/>
        </w:trPr>
        <w:tc>
          <w:tcPr>
            <w:tcW w:w="704" w:type="dxa"/>
            <w:shd w:val="clear" w:color="auto" w:fill="auto"/>
          </w:tcPr>
          <w:p w14:paraId="23B1273B" w14:textId="77777777" w:rsidR="006B15C2"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17.</w:t>
            </w:r>
          </w:p>
        </w:tc>
        <w:tc>
          <w:tcPr>
            <w:tcW w:w="1418" w:type="dxa"/>
            <w:shd w:val="clear" w:color="auto" w:fill="auto"/>
          </w:tcPr>
          <w:p w14:paraId="5E3ACA70"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 xml:space="preserve">27.01.2021 №371 </w:t>
            </w:r>
          </w:p>
        </w:tc>
        <w:tc>
          <w:tcPr>
            <w:tcW w:w="1418" w:type="dxa"/>
            <w:shd w:val="clear" w:color="auto" w:fill="auto"/>
          </w:tcPr>
          <w:p w14:paraId="107519E2"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Ліщинська</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Ольга</w:t>
            </w:r>
          </w:p>
        </w:tc>
        <w:tc>
          <w:tcPr>
            <w:tcW w:w="1418" w:type="dxa"/>
            <w:shd w:val="clear" w:color="auto" w:fill="auto"/>
          </w:tcPr>
          <w:p w14:paraId="776EBBDB"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6E29A8B5"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4F3A142D"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0224D5E6"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5A2E79F9"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440A1FBF"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5370CE82"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29AF2F30" w14:textId="77777777" w:rsidR="006B15C2" w:rsidRPr="00E8407E" w:rsidRDefault="00C543C1"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звільненням/переведенням (наказ №949-о від 11.07.2022)</w:t>
            </w:r>
          </w:p>
          <w:p w14:paraId="40B215BC" w14:textId="77777777" w:rsidR="00C543C1" w:rsidRPr="00E8407E" w:rsidRDefault="00C543C1" w:rsidP="00770B36">
            <w:pPr>
              <w:rPr>
                <w:rFonts w:ascii="Times New Roman" w:hAnsi="Times New Roman" w:cs="Times New Roman"/>
                <w:sz w:val="24"/>
                <w:szCs w:val="24"/>
              </w:rPr>
            </w:pPr>
          </w:p>
          <w:p w14:paraId="0AF8AA36" w14:textId="77777777" w:rsidR="00C543C1" w:rsidRPr="00E8407E" w:rsidRDefault="00C543C1" w:rsidP="00770B36">
            <w:pPr>
              <w:rPr>
                <w:rFonts w:ascii="Times New Roman" w:hAnsi="Times New Roman" w:cs="Times New Roman"/>
                <w:sz w:val="24"/>
                <w:szCs w:val="24"/>
                <w:lang w:eastAsia="uk-UA"/>
              </w:rPr>
            </w:pPr>
          </w:p>
        </w:tc>
      </w:tr>
      <w:tr w:rsidR="00404451" w:rsidRPr="00E8407E" w14:paraId="6BB2197A" w14:textId="77777777" w:rsidTr="00E7797A">
        <w:trPr>
          <w:trHeight w:val="114"/>
        </w:trPr>
        <w:tc>
          <w:tcPr>
            <w:tcW w:w="704" w:type="dxa"/>
            <w:shd w:val="clear" w:color="auto" w:fill="auto"/>
          </w:tcPr>
          <w:p w14:paraId="11D893E0" w14:textId="77777777" w:rsidR="006B15C2" w:rsidRPr="00E8407E" w:rsidRDefault="00AC32A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18.</w:t>
            </w:r>
          </w:p>
        </w:tc>
        <w:tc>
          <w:tcPr>
            <w:tcW w:w="1418" w:type="dxa"/>
            <w:shd w:val="clear" w:color="auto" w:fill="auto"/>
          </w:tcPr>
          <w:p w14:paraId="3CADAF99"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 xml:space="preserve">27.01.2021 №371 </w:t>
            </w:r>
          </w:p>
        </w:tc>
        <w:tc>
          <w:tcPr>
            <w:tcW w:w="1418" w:type="dxa"/>
            <w:shd w:val="clear" w:color="auto" w:fill="auto"/>
          </w:tcPr>
          <w:p w14:paraId="6E3660E6"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Сава</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Світлана</w:t>
            </w:r>
          </w:p>
        </w:tc>
        <w:tc>
          <w:tcPr>
            <w:tcW w:w="1418" w:type="dxa"/>
            <w:shd w:val="clear" w:color="auto" w:fill="auto"/>
          </w:tcPr>
          <w:p w14:paraId="373057AF"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54A09F6D"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3111040C"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74D505F7"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2B52CB1E"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22471771" w14:textId="77777777" w:rsidR="006B15C2" w:rsidRPr="00E8407E" w:rsidRDefault="006B15C2"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1C5AFFDA" w14:textId="77777777" w:rsidR="006B15C2" w:rsidRPr="00E8407E" w:rsidRDefault="006B15C2"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6A1611B4" w14:textId="77777777" w:rsidR="006B15C2" w:rsidRPr="00E8407E" w:rsidRDefault="001014D6"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№486-о від 07.11.2022</w:t>
            </w:r>
            <w:r w:rsidR="000709C5" w:rsidRPr="00E8407E">
              <w:rPr>
                <w:rFonts w:ascii="Times New Roman" w:hAnsi="Times New Roman" w:cs="Times New Roman"/>
                <w:sz w:val="24"/>
                <w:szCs w:val="24"/>
                <w:lang w:eastAsia="uk-UA"/>
              </w:rPr>
              <w:t>)</w:t>
            </w:r>
          </w:p>
        </w:tc>
      </w:tr>
      <w:tr w:rsidR="00404451" w:rsidRPr="00E8407E" w14:paraId="2010F3B4" w14:textId="77777777" w:rsidTr="00E7797A">
        <w:trPr>
          <w:trHeight w:val="233"/>
        </w:trPr>
        <w:tc>
          <w:tcPr>
            <w:tcW w:w="704" w:type="dxa"/>
            <w:vMerge w:val="restart"/>
            <w:shd w:val="clear" w:color="auto" w:fill="auto"/>
          </w:tcPr>
          <w:p w14:paraId="2A885D86" w14:textId="77777777" w:rsidR="00075654" w:rsidRPr="00E8407E" w:rsidRDefault="0007565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19.</w:t>
            </w:r>
          </w:p>
        </w:tc>
        <w:tc>
          <w:tcPr>
            <w:tcW w:w="1418" w:type="dxa"/>
            <w:vMerge w:val="restart"/>
            <w:shd w:val="clear" w:color="auto" w:fill="auto"/>
          </w:tcPr>
          <w:p w14:paraId="4C78AF6D"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05.02.2021</w:t>
            </w:r>
            <w:r w:rsidR="008D6FB0" w:rsidRPr="00E8407E">
              <w:rPr>
                <w:rFonts w:ascii="Times New Roman" w:eastAsia="Times New Roman" w:hAnsi="Times New Roman" w:cs="Times New Roman"/>
                <w:sz w:val="24"/>
                <w:szCs w:val="24"/>
                <w:lang w:val="en-US" w:eastAsia="uk-UA"/>
              </w:rPr>
              <w:t xml:space="preserve"> </w:t>
            </w:r>
            <w:r w:rsidRPr="00E8407E">
              <w:rPr>
                <w:rFonts w:ascii="Times New Roman" w:eastAsia="Times New Roman" w:hAnsi="Times New Roman" w:cs="Times New Roman"/>
                <w:sz w:val="24"/>
                <w:szCs w:val="24"/>
                <w:lang w:eastAsia="uk-UA"/>
              </w:rPr>
              <w:t>№</w:t>
            </w:r>
            <w:r w:rsidR="00305914" w:rsidRPr="00E8407E">
              <w:rPr>
                <w:rFonts w:ascii="Times New Roman" w:eastAsia="Times New Roman" w:hAnsi="Times New Roman" w:cs="Times New Roman"/>
                <w:sz w:val="24"/>
                <w:szCs w:val="24"/>
                <w:lang w:eastAsia="uk-UA"/>
              </w:rPr>
              <w:t>505</w:t>
            </w:r>
          </w:p>
        </w:tc>
        <w:tc>
          <w:tcPr>
            <w:tcW w:w="1418" w:type="dxa"/>
            <w:vMerge w:val="restart"/>
            <w:shd w:val="clear" w:color="auto" w:fill="auto"/>
          </w:tcPr>
          <w:p w14:paraId="4CEEC8F4"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Клюд Ольг</w:t>
            </w:r>
            <w:r w:rsidR="00DF64E8" w:rsidRPr="00E8407E">
              <w:rPr>
                <w:rFonts w:ascii="Times New Roman" w:eastAsia="Times New Roman" w:hAnsi="Times New Roman" w:cs="Times New Roman"/>
                <w:sz w:val="24"/>
                <w:szCs w:val="24"/>
                <w:lang w:eastAsia="uk-UA"/>
              </w:rPr>
              <w:t>а</w:t>
            </w:r>
          </w:p>
        </w:tc>
        <w:tc>
          <w:tcPr>
            <w:tcW w:w="1418" w:type="dxa"/>
            <w:vMerge w:val="restart"/>
            <w:shd w:val="clear" w:color="auto" w:fill="auto"/>
          </w:tcPr>
          <w:p w14:paraId="7FA0291B" w14:textId="77777777" w:rsidR="00075654" w:rsidRPr="00E8407E" w:rsidRDefault="0007565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Володимир-Волинського відділу податків і зборів з юридичних осіб та проведення камеральних перевірок управління податкового адміністрування </w:t>
            </w:r>
            <w:r w:rsidRPr="00E8407E">
              <w:rPr>
                <w:rFonts w:ascii="Times New Roman" w:eastAsia="Times New Roman" w:hAnsi="Times New Roman" w:cs="Times New Roman"/>
                <w:sz w:val="24"/>
                <w:szCs w:val="24"/>
                <w:lang w:eastAsia="uk-UA"/>
              </w:rPr>
              <w:lastRenderedPageBreak/>
              <w:t>юридичних осіб Головного управління ДПС у Волинській області</w:t>
            </w:r>
          </w:p>
        </w:tc>
        <w:tc>
          <w:tcPr>
            <w:tcW w:w="2268" w:type="dxa"/>
            <w:shd w:val="clear" w:color="auto" w:fill="auto"/>
          </w:tcPr>
          <w:p w14:paraId="3E55E34D" w14:textId="77777777" w:rsidR="00075654" w:rsidRPr="00E8407E" w:rsidRDefault="0027320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w:t>
            </w:r>
            <w:r w:rsidRPr="00E8407E">
              <w:rPr>
                <w:rFonts w:ascii="Times New Roman" w:hAnsi="Times New Roman" w:cs="Times New Roman"/>
                <w:sz w:val="24"/>
                <w:szCs w:val="24"/>
              </w:rPr>
              <w:lastRenderedPageBreak/>
              <w:t>додержанням якого покладено на контролюючі органи</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7FFDC96D"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46254D3D" w14:textId="77777777" w:rsidR="00EF2E51" w:rsidRPr="00E8407E" w:rsidRDefault="001E5A8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EF2E51"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EF2E51" w:rsidRPr="00E8407E">
              <w:rPr>
                <w:rFonts w:ascii="Times New Roman" w:eastAsia="Times New Roman" w:hAnsi="Times New Roman" w:cs="Times New Roman"/>
                <w:bCs/>
                <w:sz w:val="24"/>
                <w:szCs w:val="24"/>
                <w:lang w:eastAsia="uk-UA"/>
              </w:rPr>
              <w:t xml:space="preserve"> припиняються у зв'язку з </w:t>
            </w:r>
            <w:r w:rsidR="005D279D" w:rsidRPr="00E8407E">
              <w:rPr>
                <w:rFonts w:ascii="Times New Roman" w:hAnsi="Times New Roman" w:cs="Times New Roman"/>
                <w:sz w:val="24"/>
                <w:szCs w:val="24"/>
                <w:lang w:eastAsia="uk-UA"/>
              </w:rPr>
              <w:t>звільненням</w:t>
            </w:r>
            <w:r w:rsidR="00EF2E51" w:rsidRPr="00E8407E">
              <w:rPr>
                <w:rFonts w:ascii="Times New Roman" w:hAnsi="Times New Roman" w:cs="Times New Roman"/>
                <w:sz w:val="24"/>
                <w:szCs w:val="24"/>
                <w:lang w:eastAsia="uk-UA"/>
              </w:rPr>
              <w:t xml:space="preserve"> </w:t>
            </w:r>
            <w:r w:rsidR="005D279D" w:rsidRPr="00E8407E">
              <w:rPr>
                <w:rFonts w:ascii="Times New Roman" w:hAnsi="Times New Roman" w:cs="Times New Roman"/>
                <w:sz w:val="24"/>
                <w:szCs w:val="24"/>
                <w:lang w:eastAsia="uk-UA"/>
              </w:rPr>
              <w:t xml:space="preserve">(наказ </w:t>
            </w:r>
            <w:r w:rsidR="00EF2E51" w:rsidRPr="00E8407E">
              <w:rPr>
                <w:rFonts w:ascii="Times New Roman" w:hAnsi="Times New Roman" w:cs="Times New Roman"/>
                <w:sz w:val="24"/>
                <w:szCs w:val="24"/>
                <w:lang w:eastAsia="uk-UA"/>
              </w:rPr>
              <w:t xml:space="preserve">№390-о </w:t>
            </w:r>
            <w:r w:rsidR="005D279D" w:rsidRPr="00E8407E">
              <w:rPr>
                <w:rFonts w:ascii="Times New Roman" w:hAnsi="Times New Roman" w:cs="Times New Roman"/>
                <w:sz w:val="24"/>
                <w:szCs w:val="24"/>
                <w:lang w:eastAsia="uk-UA"/>
              </w:rPr>
              <w:t>від 01.06.2021</w:t>
            </w:r>
            <w:r w:rsidR="00983BFB" w:rsidRPr="00E8407E">
              <w:rPr>
                <w:rFonts w:ascii="Times New Roman" w:hAnsi="Times New Roman" w:cs="Times New Roman"/>
                <w:sz w:val="24"/>
                <w:szCs w:val="24"/>
                <w:lang w:eastAsia="uk-UA"/>
              </w:rPr>
              <w:t>)</w:t>
            </w:r>
          </w:p>
        </w:tc>
      </w:tr>
      <w:tr w:rsidR="00404451" w:rsidRPr="00E8407E" w14:paraId="18297C31" w14:textId="77777777" w:rsidTr="00E7797A">
        <w:trPr>
          <w:trHeight w:val="203"/>
        </w:trPr>
        <w:tc>
          <w:tcPr>
            <w:tcW w:w="704" w:type="dxa"/>
            <w:vMerge/>
            <w:shd w:val="clear" w:color="auto" w:fill="auto"/>
          </w:tcPr>
          <w:p w14:paraId="4562125D" w14:textId="77777777" w:rsidR="00075654" w:rsidRPr="00E8407E" w:rsidRDefault="00075654" w:rsidP="00770B36">
            <w:pPr>
              <w:rPr>
                <w:rFonts w:ascii="Times New Roman" w:hAnsi="Times New Roman" w:cs="Times New Roman"/>
                <w:sz w:val="24"/>
                <w:szCs w:val="24"/>
                <w:lang w:val="ru-RU" w:eastAsia="uk-UA"/>
              </w:rPr>
            </w:pPr>
          </w:p>
        </w:tc>
        <w:tc>
          <w:tcPr>
            <w:tcW w:w="1418" w:type="dxa"/>
            <w:vMerge/>
            <w:shd w:val="clear" w:color="auto" w:fill="auto"/>
          </w:tcPr>
          <w:p w14:paraId="5E6748AF"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3B5C45AE"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5DE9F176"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72E1201E" w14:textId="77777777" w:rsidR="00075654" w:rsidRPr="00E8407E" w:rsidRDefault="0027320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підписання письмових запитів платникам податків, у тому числі благодійним та </w:t>
            </w:r>
            <w:r w:rsidRPr="00E8407E">
              <w:rPr>
                <w:rFonts w:ascii="Times New Roman" w:hAnsi="Times New Roman" w:cs="Times New Roman"/>
                <w:sz w:val="24"/>
                <w:szCs w:val="24"/>
              </w:rPr>
              <w:t>іншим</w:t>
            </w:r>
            <w:r w:rsidRPr="00E8407E">
              <w:rPr>
                <w:rStyle w:val="2"/>
                <w:rFonts w:ascii="Times New Roman" w:hAnsi="Times New Roman" w:cs="Times New Roman"/>
                <w:sz w:val="24"/>
                <w:szCs w:val="24"/>
              </w:rPr>
              <w:t xml:space="preserve">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w:t>
            </w:r>
            <w:r w:rsidR="00FE481B" w:rsidRPr="00E8407E">
              <w:rPr>
                <w:rStyle w:val="2"/>
                <w:rFonts w:ascii="Times New Roman" w:hAnsi="Times New Roman" w:cs="Times New Roman"/>
                <w:sz w:val="24"/>
                <w:szCs w:val="24"/>
              </w:rPr>
              <w:t xml:space="preserve">конодавства, а також фінансової </w:t>
            </w:r>
            <w:r w:rsidRPr="00E8407E">
              <w:rPr>
                <w:rStyle w:val="2"/>
                <w:rFonts w:ascii="Times New Roman" w:hAnsi="Times New Roman" w:cs="Times New Roman"/>
                <w:sz w:val="24"/>
                <w:szCs w:val="24"/>
              </w:rPr>
              <w:t>і статистичної звітності у порядку та на підставах, визначених законом</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419A2073"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50DBB7DD" w14:textId="77777777" w:rsidR="00075654" w:rsidRPr="00E8407E" w:rsidRDefault="00075654" w:rsidP="00770B36">
            <w:pPr>
              <w:rPr>
                <w:rFonts w:ascii="Times New Roman" w:hAnsi="Times New Roman" w:cs="Times New Roman"/>
                <w:sz w:val="24"/>
                <w:szCs w:val="24"/>
                <w:lang w:eastAsia="uk-UA"/>
              </w:rPr>
            </w:pPr>
          </w:p>
        </w:tc>
      </w:tr>
      <w:tr w:rsidR="00404451" w:rsidRPr="00E8407E" w14:paraId="0347C917" w14:textId="77777777" w:rsidTr="00E7797A">
        <w:trPr>
          <w:trHeight w:val="213"/>
        </w:trPr>
        <w:tc>
          <w:tcPr>
            <w:tcW w:w="704" w:type="dxa"/>
            <w:vMerge/>
            <w:shd w:val="clear" w:color="auto" w:fill="auto"/>
          </w:tcPr>
          <w:p w14:paraId="0A8E34A7"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0C869DC6"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235F63C3"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1D82F779"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445CA94F"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w:t>
            </w:r>
            <w:r w:rsidRPr="00E8407E">
              <w:rPr>
                <w:rFonts w:ascii="Times New Roman" w:eastAsia="Times New Roman" w:hAnsi="Times New Roman" w:cs="Times New Roman"/>
                <w:sz w:val="24"/>
                <w:szCs w:val="24"/>
                <w:lang w:eastAsia="uk-UA"/>
              </w:rPr>
              <w:lastRenderedPageBreak/>
              <w:t>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31D81910"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(пп.20.1.3 п.20.1 ст.20);</w:t>
            </w:r>
          </w:p>
        </w:tc>
        <w:tc>
          <w:tcPr>
            <w:tcW w:w="1417" w:type="dxa"/>
            <w:vMerge/>
            <w:shd w:val="clear" w:color="auto" w:fill="auto"/>
          </w:tcPr>
          <w:p w14:paraId="4A463ABA" w14:textId="77777777" w:rsidR="00075654" w:rsidRPr="00E8407E" w:rsidRDefault="00075654" w:rsidP="00770B36">
            <w:pPr>
              <w:rPr>
                <w:rFonts w:ascii="Times New Roman" w:hAnsi="Times New Roman" w:cs="Times New Roman"/>
                <w:sz w:val="24"/>
                <w:szCs w:val="24"/>
                <w:lang w:eastAsia="uk-UA"/>
              </w:rPr>
            </w:pPr>
          </w:p>
        </w:tc>
      </w:tr>
      <w:tr w:rsidR="00404451" w:rsidRPr="00E8407E" w14:paraId="2821B4A7" w14:textId="77777777" w:rsidTr="00E7797A">
        <w:trPr>
          <w:trHeight w:val="203"/>
        </w:trPr>
        <w:tc>
          <w:tcPr>
            <w:tcW w:w="704" w:type="dxa"/>
            <w:vMerge/>
            <w:shd w:val="clear" w:color="auto" w:fill="auto"/>
          </w:tcPr>
          <w:p w14:paraId="73FA30D3"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602FF4B5"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2ACB9D72"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6063E226"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72E7AD6F"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E0F7A" w:rsidRPr="00E8407E">
              <w:rPr>
                <w:rFonts w:ascii="Times New Roman" w:eastAsia="Times New Roman" w:hAnsi="Times New Roman" w:cs="Times New Roman"/>
                <w:sz w:val="24"/>
                <w:szCs w:val="24"/>
                <w:lang w:eastAsia="uk-UA"/>
              </w:rPr>
              <w:t>;</w:t>
            </w:r>
          </w:p>
        </w:tc>
        <w:tc>
          <w:tcPr>
            <w:tcW w:w="1973" w:type="dxa"/>
            <w:shd w:val="clear" w:color="auto" w:fill="auto"/>
          </w:tcPr>
          <w:p w14:paraId="3CF56F2A" w14:textId="77777777" w:rsidR="00075654" w:rsidRPr="00E8407E" w:rsidRDefault="0027320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2EB67134" w14:textId="77777777" w:rsidR="00075654" w:rsidRPr="00E8407E" w:rsidRDefault="00075654" w:rsidP="00770B36">
            <w:pPr>
              <w:rPr>
                <w:rFonts w:ascii="Times New Roman" w:hAnsi="Times New Roman" w:cs="Times New Roman"/>
                <w:sz w:val="24"/>
                <w:szCs w:val="24"/>
                <w:lang w:eastAsia="uk-UA"/>
              </w:rPr>
            </w:pPr>
          </w:p>
        </w:tc>
      </w:tr>
      <w:tr w:rsidR="00404451" w:rsidRPr="00E8407E" w14:paraId="2749AA2F" w14:textId="77777777" w:rsidTr="00E7797A">
        <w:trPr>
          <w:trHeight w:val="152"/>
        </w:trPr>
        <w:tc>
          <w:tcPr>
            <w:tcW w:w="704" w:type="dxa"/>
            <w:vMerge/>
            <w:shd w:val="clear" w:color="auto" w:fill="auto"/>
          </w:tcPr>
          <w:p w14:paraId="301C3F90" w14:textId="77777777" w:rsidR="00075654" w:rsidRPr="00E8407E" w:rsidRDefault="00075654" w:rsidP="00770B36">
            <w:pPr>
              <w:rPr>
                <w:rFonts w:ascii="Times New Roman" w:hAnsi="Times New Roman" w:cs="Times New Roman"/>
                <w:sz w:val="24"/>
                <w:szCs w:val="24"/>
                <w:lang w:eastAsia="uk-UA"/>
              </w:rPr>
            </w:pPr>
          </w:p>
        </w:tc>
        <w:tc>
          <w:tcPr>
            <w:tcW w:w="1418" w:type="dxa"/>
            <w:vMerge/>
            <w:shd w:val="clear" w:color="auto" w:fill="auto"/>
          </w:tcPr>
          <w:p w14:paraId="46BF496F"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33710429" w14:textId="77777777" w:rsidR="00075654" w:rsidRPr="00E8407E" w:rsidRDefault="00075654" w:rsidP="00770B36">
            <w:pPr>
              <w:rPr>
                <w:rFonts w:ascii="Times New Roman" w:eastAsia="Times New Roman" w:hAnsi="Times New Roman" w:cs="Times New Roman"/>
                <w:sz w:val="24"/>
                <w:szCs w:val="24"/>
                <w:lang w:eastAsia="uk-UA"/>
              </w:rPr>
            </w:pPr>
          </w:p>
        </w:tc>
        <w:tc>
          <w:tcPr>
            <w:tcW w:w="1418" w:type="dxa"/>
            <w:vMerge/>
            <w:shd w:val="clear" w:color="auto" w:fill="auto"/>
          </w:tcPr>
          <w:p w14:paraId="11B974C3" w14:textId="77777777" w:rsidR="00075654" w:rsidRPr="00E8407E" w:rsidRDefault="00075654" w:rsidP="00770B36">
            <w:pPr>
              <w:rPr>
                <w:rFonts w:ascii="Times New Roman" w:eastAsia="Times New Roman" w:hAnsi="Times New Roman" w:cs="Times New Roman"/>
                <w:sz w:val="24"/>
                <w:szCs w:val="24"/>
                <w:lang w:eastAsia="uk-UA"/>
              </w:rPr>
            </w:pPr>
          </w:p>
        </w:tc>
        <w:tc>
          <w:tcPr>
            <w:tcW w:w="2268" w:type="dxa"/>
            <w:shd w:val="clear" w:color="auto" w:fill="auto"/>
          </w:tcPr>
          <w:p w14:paraId="12C1047B" w14:textId="77777777" w:rsidR="00D00739"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у межах компетенції листів, листів-відповідей</w:t>
            </w:r>
            <w:r w:rsidR="00D00739" w:rsidRPr="00E8407E">
              <w:rPr>
                <w:rFonts w:ascii="Times New Roman" w:eastAsia="Times New Roman" w:hAnsi="Times New Roman" w:cs="Times New Roman"/>
                <w:sz w:val="24"/>
                <w:szCs w:val="24"/>
                <w:lang w:eastAsia="uk-UA"/>
              </w:rPr>
              <w:t>;</w:t>
            </w:r>
          </w:p>
          <w:p w14:paraId="11D59989"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прийняття податкових повідомлень-рішень за результатами камеральних перевірок:</w:t>
            </w:r>
          </w:p>
          <w:p w14:paraId="4A6FCEBF"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3E5B5525" w14:textId="77777777" w:rsidR="00FE481B" w:rsidRPr="00E8407E" w:rsidRDefault="0027320D"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50DE4B86"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«Неподання або несвоєчасне </w:t>
            </w:r>
            <w:r w:rsidRPr="00E8407E">
              <w:rPr>
                <w:rFonts w:ascii="Times New Roman" w:eastAsia="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p>
          <w:p w14:paraId="7B0440C6"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6D35D7C0" w14:textId="77777777" w:rsidR="00FE481B" w:rsidRPr="00E8407E" w:rsidRDefault="0027320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45A2C946" w14:textId="77777777" w:rsidR="00075654" w:rsidRPr="00E8407E" w:rsidRDefault="0027320D"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«Порушення правил сплати (перерахування) грошового зобов’язання»</w:t>
            </w:r>
            <w:r w:rsidR="003E0F7A" w:rsidRPr="00E8407E">
              <w:rPr>
                <w:rFonts w:ascii="Times New Roman" w:eastAsia="Times New Roman" w:hAnsi="Times New Roman" w:cs="Times New Roman"/>
                <w:sz w:val="24"/>
                <w:szCs w:val="24"/>
                <w:lang w:val="ru-RU" w:eastAsia="uk-UA"/>
              </w:rPr>
              <w:t>.</w:t>
            </w:r>
          </w:p>
        </w:tc>
        <w:tc>
          <w:tcPr>
            <w:tcW w:w="1973" w:type="dxa"/>
            <w:shd w:val="clear" w:color="auto" w:fill="auto"/>
          </w:tcPr>
          <w:p w14:paraId="11106B42" w14:textId="77777777" w:rsidR="00075654" w:rsidRPr="00E8407E" w:rsidRDefault="0027320D"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пп.86.7, 86.8 ст.86; ст.120; ст.123;</w:t>
            </w:r>
            <w:r w:rsidR="00733BDB"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ст.124)</w:t>
            </w:r>
            <w:r w:rsidR="003E0F7A"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EF7AE0" w14:textId="77777777" w:rsidR="00075654" w:rsidRPr="00E8407E" w:rsidRDefault="00075654" w:rsidP="00770B36">
            <w:pPr>
              <w:rPr>
                <w:rFonts w:ascii="Times New Roman" w:hAnsi="Times New Roman" w:cs="Times New Roman"/>
                <w:sz w:val="24"/>
                <w:szCs w:val="24"/>
                <w:lang w:eastAsia="uk-UA"/>
              </w:rPr>
            </w:pPr>
          </w:p>
        </w:tc>
      </w:tr>
      <w:tr w:rsidR="00404451" w:rsidRPr="00E8407E" w14:paraId="30922A4F" w14:textId="77777777" w:rsidTr="00E7797A">
        <w:trPr>
          <w:trHeight w:val="122"/>
        </w:trPr>
        <w:tc>
          <w:tcPr>
            <w:tcW w:w="704" w:type="dxa"/>
            <w:vMerge w:val="restart"/>
            <w:shd w:val="clear" w:color="auto" w:fill="auto"/>
          </w:tcPr>
          <w:p w14:paraId="50129980" w14:textId="77777777" w:rsidR="00D00739" w:rsidRPr="00E8407E" w:rsidRDefault="00D00739"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20.</w:t>
            </w:r>
          </w:p>
        </w:tc>
        <w:tc>
          <w:tcPr>
            <w:tcW w:w="1418" w:type="dxa"/>
            <w:vMerge w:val="restart"/>
            <w:shd w:val="clear" w:color="auto" w:fill="auto"/>
          </w:tcPr>
          <w:p w14:paraId="7497A7D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04.02.2021 №487</w:t>
            </w:r>
          </w:p>
        </w:tc>
        <w:tc>
          <w:tcPr>
            <w:tcW w:w="1418" w:type="dxa"/>
            <w:vMerge w:val="restart"/>
            <w:shd w:val="clear" w:color="auto" w:fill="auto"/>
          </w:tcPr>
          <w:p w14:paraId="790E522B"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Швед Вікторія</w:t>
            </w:r>
          </w:p>
        </w:tc>
        <w:tc>
          <w:tcPr>
            <w:tcW w:w="1418" w:type="dxa"/>
            <w:vMerge w:val="restart"/>
            <w:shd w:val="clear" w:color="auto" w:fill="auto"/>
          </w:tcPr>
          <w:p w14:paraId="35733A07"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Заступник начальника Луцького відділу податків і зборів з юридичних </w:t>
            </w:r>
            <w:r w:rsidRPr="00E8407E">
              <w:rPr>
                <w:rFonts w:ascii="Times New Roman" w:eastAsia="Times New Roman" w:hAnsi="Times New Roman" w:cs="Times New Roman"/>
                <w:sz w:val="24"/>
                <w:szCs w:val="24"/>
                <w:lang w:eastAsia="uk-UA"/>
              </w:rPr>
              <w:lastRenderedPageBreak/>
              <w:t>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2085E281"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w:t>
            </w:r>
            <w:r w:rsidRPr="00E8407E">
              <w:rPr>
                <w:rFonts w:ascii="Times New Roman" w:eastAsia="Times New Roman" w:hAnsi="Times New Roman" w:cs="Times New Roman"/>
                <w:sz w:val="24"/>
                <w:szCs w:val="24"/>
                <w:lang w:eastAsia="uk-UA"/>
              </w:rPr>
              <w:lastRenderedPageBreak/>
              <w:t>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4B4F3F09"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3A3223BF" w14:textId="77777777" w:rsidR="00040EF7" w:rsidRPr="00E8407E" w:rsidRDefault="002426CB"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w:t>
            </w:r>
            <w:r w:rsidR="00040EF7" w:rsidRPr="00E8407E">
              <w:rPr>
                <w:rFonts w:ascii="Times New Roman" w:eastAsia="Times New Roman" w:hAnsi="Times New Roman" w:cs="Times New Roman"/>
                <w:bCs/>
                <w:sz w:val="24"/>
                <w:szCs w:val="24"/>
                <w:lang w:eastAsia="uk-UA"/>
              </w:rPr>
              <w:t>овноважен</w:t>
            </w:r>
            <w:r w:rsidR="004D57F9" w:rsidRPr="00E8407E">
              <w:rPr>
                <w:rFonts w:ascii="Times New Roman" w:eastAsia="Times New Roman" w:hAnsi="Times New Roman" w:cs="Times New Roman"/>
                <w:bCs/>
                <w:sz w:val="24"/>
                <w:szCs w:val="24"/>
                <w:lang w:eastAsia="uk-UA"/>
              </w:rPr>
              <w:t>ня</w:t>
            </w:r>
            <w:r w:rsidR="00040EF7" w:rsidRPr="00E8407E">
              <w:rPr>
                <w:rFonts w:ascii="Times New Roman" w:eastAsia="Times New Roman" w:hAnsi="Times New Roman" w:cs="Times New Roman"/>
                <w:bCs/>
                <w:sz w:val="24"/>
                <w:szCs w:val="24"/>
                <w:lang w:eastAsia="uk-UA"/>
              </w:rPr>
              <w:t xml:space="preserve"> припиняються у зв'язку з </w:t>
            </w:r>
            <w:r w:rsidR="002C519F" w:rsidRPr="00E8407E">
              <w:rPr>
                <w:rFonts w:ascii="Times New Roman" w:hAnsi="Times New Roman" w:cs="Times New Roman"/>
                <w:sz w:val="24"/>
                <w:szCs w:val="24"/>
                <w:lang w:eastAsia="uk-UA"/>
              </w:rPr>
              <w:t>звільненням</w:t>
            </w:r>
            <w:r w:rsidR="00040EF7" w:rsidRPr="00E8407E">
              <w:rPr>
                <w:rFonts w:ascii="Times New Roman" w:hAnsi="Times New Roman" w:cs="Times New Roman"/>
                <w:sz w:val="24"/>
                <w:szCs w:val="24"/>
                <w:lang w:eastAsia="uk-UA"/>
              </w:rPr>
              <w:t xml:space="preserve"> </w:t>
            </w:r>
            <w:r w:rsidR="005D279D" w:rsidRPr="00E8407E">
              <w:rPr>
                <w:rFonts w:ascii="Times New Roman" w:hAnsi="Times New Roman" w:cs="Times New Roman"/>
                <w:sz w:val="24"/>
                <w:szCs w:val="24"/>
                <w:lang w:eastAsia="uk-UA"/>
              </w:rPr>
              <w:t>(</w:t>
            </w:r>
            <w:r w:rsidR="002C519F" w:rsidRPr="00E8407E">
              <w:rPr>
                <w:rFonts w:ascii="Times New Roman" w:hAnsi="Times New Roman" w:cs="Times New Roman"/>
                <w:sz w:val="24"/>
                <w:szCs w:val="24"/>
                <w:lang w:eastAsia="uk-UA"/>
              </w:rPr>
              <w:t xml:space="preserve">наказ </w:t>
            </w:r>
            <w:r w:rsidR="00040EF7" w:rsidRPr="00E8407E">
              <w:rPr>
                <w:rFonts w:ascii="Times New Roman" w:hAnsi="Times New Roman" w:cs="Times New Roman"/>
                <w:sz w:val="24"/>
                <w:szCs w:val="24"/>
                <w:lang w:eastAsia="uk-UA"/>
              </w:rPr>
              <w:lastRenderedPageBreak/>
              <w:t xml:space="preserve">№304-о </w:t>
            </w:r>
            <w:r w:rsidR="002C519F" w:rsidRPr="00E8407E">
              <w:rPr>
                <w:rFonts w:ascii="Times New Roman" w:hAnsi="Times New Roman" w:cs="Times New Roman"/>
                <w:sz w:val="24"/>
                <w:szCs w:val="24"/>
                <w:lang w:eastAsia="uk-UA"/>
              </w:rPr>
              <w:t>від 26.04.2021</w:t>
            </w:r>
            <w:r w:rsidR="00983BFB" w:rsidRPr="00E8407E">
              <w:rPr>
                <w:rFonts w:ascii="Times New Roman" w:hAnsi="Times New Roman" w:cs="Times New Roman"/>
                <w:sz w:val="24"/>
                <w:szCs w:val="24"/>
                <w:lang w:eastAsia="uk-UA"/>
              </w:rPr>
              <w:t>)</w:t>
            </w:r>
          </w:p>
        </w:tc>
      </w:tr>
      <w:tr w:rsidR="00404451" w:rsidRPr="00E8407E" w14:paraId="32E4CC55" w14:textId="77777777" w:rsidTr="00E7797A">
        <w:trPr>
          <w:trHeight w:val="152"/>
        </w:trPr>
        <w:tc>
          <w:tcPr>
            <w:tcW w:w="704" w:type="dxa"/>
            <w:vMerge/>
            <w:shd w:val="clear" w:color="auto" w:fill="auto"/>
          </w:tcPr>
          <w:p w14:paraId="726DDCF5"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7BC28F0C"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71F6BCDD"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1B84DB8"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368A40D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70E57BD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2ECE1412" w14:textId="77777777" w:rsidR="00D00739" w:rsidRPr="00E8407E" w:rsidRDefault="00D00739" w:rsidP="00770B36">
            <w:pPr>
              <w:rPr>
                <w:rFonts w:ascii="Times New Roman" w:hAnsi="Times New Roman" w:cs="Times New Roman"/>
                <w:sz w:val="24"/>
                <w:szCs w:val="24"/>
                <w:lang w:eastAsia="uk-UA"/>
              </w:rPr>
            </w:pPr>
          </w:p>
        </w:tc>
      </w:tr>
      <w:tr w:rsidR="00404451" w:rsidRPr="00E8407E" w14:paraId="0CE43BDA" w14:textId="77777777" w:rsidTr="00E7797A">
        <w:trPr>
          <w:trHeight w:val="203"/>
        </w:trPr>
        <w:tc>
          <w:tcPr>
            <w:tcW w:w="704" w:type="dxa"/>
            <w:vMerge/>
            <w:shd w:val="clear" w:color="auto" w:fill="auto"/>
          </w:tcPr>
          <w:p w14:paraId="0E7FB1E6"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53D86FF0"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314B2A8C"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BAC06F7"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0193FDDD"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57EA961"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0734BA85" w14:textId="77777777" w:rsidR="00D00739" w:rsidRPr="00E8407E" w:rsidRDefault="00D00739" w:rsidP="00770B36">
            <w:pPr>
              <w:rPr>
                <w:rFonts w:ascii="Times New Roman" w:hAnsi="Times New Roman" w:cs="Times New Roman"/>
                <w:sz w:val="24"/>
                <w:szCs w:val="24"/>
                <w:lang w:eastAsia="uk-UA"/>
              </w:rPr>
            </w:pPr>
          </w:p>
        </w:tc>
      </w:tr>
      <w:tr w:rsidR="00404451" w:rsidRPr="00E8407E" w14:paraId="6387B2BF" w14:textId="77777777" w:rsidTr="00E7797A">
        <w:trPr>
          <w:trHeight w:val="132"/>
        </w:trPr>
        <w:tc>
          <w:tcPr>
            <w:tcW w:w="704" w:type="dxa"/>
            <w:vMerge/>
            <w:shd w:val="clear" w:color="auto" w:fill="auto"/>
          </w:tcPr>
          <w:p w14:paraId="2AD8C684"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59448D81"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35F5845D"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26E3B48F"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0892A47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CBB82BA"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40930731" w14:textId="77777777" w:rsidR="00D00739" w:rsidRPr="00E8407E" w:rsidRDefault="00D00739" w:rsidP="00770B36">
            <w:pPr>
              <w:rPr>
                <w:rFonts w:ascii="Times New Roman" w:hAnsi="Times New Roman" w:cs="Times New Roman"/>
                <w:sz w:val="24"/>
                <w:szCs w:val="24"/>
                <w:lang w:eastAsia="uk-UA"/>
              </w:rPr>
            </w:pPr>
          </w:p>
        </w:tc>
      </w:tr>
      <w:tr w:rsidR="00404451" w:rsidRPr="00E8407E" w14:paraId="61B49169" w14:textId="77777777" w:rsidTr="00E7797A">
        <w:trPr>
          <w:trHeight w:val="172"/>
        </w:trPr>
        <w:tc>
          <w:tcPr>
            <w:tcW w:w="704" w:type="dxa"/>
            <w:vMerge/>
            <w:shd w:val="clear" w:color="auto" w:fill="auto"/>
          </w:tcPr>
          <w:p w14:paraId="67E14252" w14:textId="77777777" w:rsidR="00D00739" w:rsidRPr="00E8407E" w:rsidRDefault="00D00739" w:rsidP="00770B36">
            <w:pPr>
              <w:rPr>
                <w:rFonts w:ascii="Times New Roman" w:hAnsi="Times New Roman" w:cs="Times New Roman"/>
                <w:sz w:val="24"/>
                <w:szCs w:val="24"/>
                <w:lang w:val="ru-RU" w:eastAsia="uk-UA"/>
              </w:rPr>
            </w:pPr>
          </w:p>
        </w:tc>
        <w:tc>
          <w:tcPr>
            <w:tcW w:w="1418" w:type="dxa"/>
            <w:vMerge/>
            <w:shd w:val="clear" w:color="auto" w:fill="auto"/>
          </w:tcPr>
          <w:p w14:paraId="47BA2412"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4B06B00A" w14:textId="77777777" w:rsidR="00D00739" w:rsidRPr="00E8407E" w:rsidRDefault="00D00739" w:rsidP="00770B36">
            <w:pPr>
              <w:rPr>
                <w:rFonts w:ascii="Times New Roman" w:hAnsi="Times New Roman" w:cs="Times New Roman"/>
                <w:sz w:val="24"/>
                <w:szCs w:val="24"/>
              </w:rPr>
            </w:pPr>
          </w:p>
        </w:tc>
        <w:tc>
          <w:tcPr>
            <w:tcW w:w="1418" w:type="dxa"/>
            <w:vMerge/>
            <w:shd w:val="clear" w:color="auto" w:fill="auto"/>
          </w:tcPr>
          <w:p w14:paraId="5A9C3FE1" w14:textId="77777777" w:rsidR="00D00739" w:rsidRPr="00E8407E" w:rsidRDefault="00D00739" w:rsidP="00770B36">
            <w:pPr>
              <w:rPr>
                <w:rFonts w:ascii="Times New Roman" w:hAnsi="Times New Roman" w:cs="Times New Roman"/>
                <w:sz w:val="24"/>
                <w:szCs w:val="24"/>
              </w:rPr>
            </w:pPr>
          </w:p>
        </w:tc>
        <w:tc>
          <w:tcPr>
            <w:tcW w:w="2268" w:type="dxa"/>
            <w:shd w:val="clear" w:color="auto" w:fill="auto"/>
          </w:tcPr>
          <w:p w14:paraId="374B892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67DA9FD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прийняття податкових повідомлень-рішень за результатами </w:t>
            </w:r>
            <w:r w:rsidRPr="00E8407E">
              <w:rPr>
                <w:rFonts w:ascii="Times New Roman" w:eastAsia="Times New Roman" w:hAnsi="Times New Roman" w:cs="Times New Roman"/>
                <w:sz w:val="24"/>
                <w:szCs w:val="24"/>
                <w:lang w:eastAsia="uk-UA"/>
              </w:rPr>
              <w:lastRenderedPageBreak/>
              <w:t>камеральних перевірок, передбачених:</w:t>
            </w:r>
          </w:p>
          <w:p w14:paraId="4934190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6EB04A40"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7C1D61FF"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0E457172"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191DD4FE"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2880DF0E"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2F9DA33" w14:textId="77777777" w:rsidR="00D00739" w:rsidRPr="00E8407E" w:rsidRDefault="00D0073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п.73.3 ст.73; пп.86.7, 86.8 ст.86; </w:t>
            </w:r>
            <w:r w:rsidRPr="00E8407E">
              <w:rPr>
                <w:rFonts w:ascii="Times New Roman" w:eastAsia="Times New Roman" w:hAnsi="Times New Roman" w:cs="Times New Roman"/>
                <w:sz w:val="24"/>
                <w:szCs w:val="24"/>
                <w:lang w:eastAsia="uk-UA"/>
              </w:rPr>
              <w:lastRenderedPageBreak/>
              <w:t>ст.120; ст.123; ст.124).</w:t>
            </w:r>
          </w:p>
        </w:tc>
        <w:tc>
          <w:tcPr>
            <w:tcW w:w="1417" w:type="dxa"/>
            <w:vMerge/>
            <w:shd w:val="clear" w:color="auto" w:fill="auto"/>
          </w:tcPr>
          <w:p w14:paraId="7634C69E" w14:textId="77777777" w:rsidR="00D00739" w:rsidRPr="00E8407E" w:rsidRDefault="00D00739" w:rsidP="00770B36">
            <w:pPr>
              <w:rPr>
                <w:rFonts w:ascii="Times New Roman" w:hAnsi="Times New Roman" w:cs="Times New Roman"/>
                <w:sz w:val="24"/>
                <w:szCs w:val="24"/>
                <w:lang w:eastAsia="uk-UA"/>
              </w:rPr>
            </w:pPr>
          </w:p>
        </w:tc>
      </w:tr>
      <w:tr w:rsidR="00404451" w:rsidRPr="00E8407E" w14:paraId="5C2A28B1" w14:textId="77777777" w:rsidTr="00E7797A">
        <w:trPr>
          <w:trHeight w:val="104"/>
        </w:trPr>
        <w:tc>
          <w:tcPr>
            <w:tcW w:w="704" w:type="dxa"/>
            <w:vMerge w:val="restart"/>
            <w:shd w:val="clear" w:color="auto" w:fill="auto"/>
          </w:tcPr>
          <w:p w14:paraId="673B4647"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lastRenderedPageBreak/>
              <w:t>21.</w:t>
            </w:r>
          </w:p>
        </w:tc>
        <w:tc>
          <w:tcPr>
            <w:tcW w:w="1418" w:type="dxa"/>
            <w:vMerge w:val="restart"/>
            <w:shd w:val="clear" w:color="auto" w:fill="auto"/>
          </w:tcPr>
          <w:p w14:paraId="68040987"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08.02.2021№513</w:t>
            </w:r>
          </w:p>
        </w:tc>
        <w:tc>
          <w:tcPr>
            <w:tcW w:w="1418" w:type="dxa"/>
            <w:vMerge w:val="restart"/>
            <w:shd w:val="clear" w:color="auto" w:fill="auto"/>
          </w:tcPr>
          <w:p w14:paraId="7DEE63EB"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Савелькіна Ірина</w:t>
            </w:r>
          </w:p>
        </w:tc>
        <w:tc>
          <w:tcPr>
            <w:tcW w:w="1418" w:type="dxa"/>
            <w:vMerge w:val="restart"/>
            <w:shd w:val="clear" w:color="auto" w:fill="auto"/>
          </w:tcPr>
          <w:p w14:paraId="3D7C3372"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управління по роботі з податковим боргом Головного управління ДПС у Волинській області</w:t>
            </w:r>
          </w:p>
        </w:tc>
        <w:tc>
          <w:tcPr>
            <w:tcW w:w="2268" w:type="dxa"/>
            <w:shd w:val="clear" w:color="auto" w:fill="auto"/>
          </w:tcPr>
          <w:p w14:paraId="60CE66AB"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00E67B64" w:rsidRPr="00E8407E">
              <w:rPr>
                <w:rFonts w:ascii="Times New Roman" w:hAnsi="Times New Roman" w:cs="Times New Roman"/>
                <w:sz w:val="24"/>
                <w:szCs w:val="24"/>
                <w:lang w:val="en-US" w:eastAsia="uk-UA"/>
              </w:rPr>
              <w:t>;</w:t>
            </w:r>
          </w:p>
        </w:tc>
        <w:tc>
          <w:tcPr>
            <w:tcW w:w="1973" w:type="dxa"/>
            <w:shd w:val="clear" w:color="auto" w:fill="auto"/>
          </w:tcPr>
          <w:p w14:paraId="6945882F"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E67B64" w:rsidRPr="00E8407E">
              <w:rPr>
                <w:rFonts w:ascii="Times New Roman" w:hAnsi="Times New Roman" w:cs="Times New Roman"/>
                <w:sz w:val="24"/>
                <w:szCs w:val="24"/>
                <w:lang w:eastAsia="uk-UA"/>
              </w:rPr>
              <w:t xml:space="preserve">ий </w:t>
            </w:r>
            <w:r w:rsidR="001002A6" w:rsidRPr="00E8407E">
              <w:rPr>
                <w:rFonts w:ascii="Times New Roman" w:hAnsi="Times New Roman" w:cs="Times New Roman"/>
                <w:sz w:val="24"/>
                <w:szCs w:val="24"/>
                <w:lang w:eastAsia="uk-UA"/>
              </w:rPr>
              <w:t xml:space="preserve">кодекс України від 02.12.2010 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(п.59.1 ст.59)</w:t>
            </w:r>
            <w:r w:rsidR="001002A6" w:rsidRPr="00E8407E">
              <w:rPr>
                <w:rFonts w:ascii="Times New Roman" w:hAnsi="Times New Roman" w:cs="Times New Roman"/>
                <w:sz w:val="24"/>
                <w:szCs w:val="24"/>
                <w:lang w:val="ru-RU" w:eastAsia="uk-UA"/>
              </w:rPr>
              <w:t>;</w:t>
            </w:r>
          </w:p>
        </w:tc>
        <w:tc>
          <w:tcPr>
            <w:tcW w:w="1417" w:type="dxa"/>
            <w:vMerge w:val="restart"/>
            <w:shd w:val="clear" w:color="auto" w:fill="auto"/>
          </w:tcPr>
          <w:p w14:paraId="2B8659A7" w14:textId="77777777" w:rsidR="00E43425" w:rsidRPr="00E8407E" w:rsidRDefault="005A0F9C"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№149-о від 22.07.2022)</w:t>
            </w:r>
          </w:p>
        </w:tc>
      </w:tr>
      <w:tr w:rsidR="00404451" w:rsidRPr="00E8407E" w14:paraId="2AC40FDC" w14:textId="77777777" w:rsidTr="00E7797A">
        <w:trPr>
          <w:trHeight w:val="132"/>
        </w:trPr>
        <w:tc>
          <w:tcPr>
            <w:tcW w:w="704" w:type="dxa"/>
            <w:vMerge/>
            <w:shd w:val="clear" w:color="auto" w:fill="auto"/>
          </w:tcPr>
          <w:p w14:paraId="58680403"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96ECEA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AFA4478"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E216FBC"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3C8455B"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001002A6" w:rsidRPr="00E8407E">
              <w:rPr>
                <w:rFonts w:ascii="Times New Roman" w:hAnsi="Times New Roman" w:cs="Times New Roman"/>
                <w:sz w:val="24"/>
                <w:szCs w:val="24"/>
                <w:lang w:val="ru-RU" w:eastAsia="uk-UA"/>
              </w:rPr>
              <w:t>;</w:t>
            </w:r>
          </w:p>
        </w:tc>
        <w:tc>
          <w:tcPr>
            <w:tcW w:w="1973" w:type="dxa"/>
            <w:shd w:val="clear" w:color="auto" w:fill="auto"/>
          </w:tcPr>
          <w:p w14:paraId="25198788" w14:textId="77777777" w:rsidR="001002A6"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1002A6"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w:t>
            </w:r>
            <w:r w:rsidR="001002A6"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(пп.89.3, 89.4 ст.89)</w:t>
            </w:r>
            <w:r w:rsidR="001002A6" w:rsidRPr="00E8407E">
              <w:rPr>
                <w:rFonts w:ascii="Times New Roman" w:hAnsi="Times New Roman" w:cs="Times New Roman"/>
                <w:sz w:val="24"/>
                <w:szCs w:val="24"/>
                <w:lang w:val="ru-RU" w:eastAsia="uk-UA"/>
              </w:rPr>
              <w:t>;</w:t>
            </w:r>
          </w:p>
          <w:p w14:paraId="5F712D38" w14:textId="77777777" w:rsidR="00385573" w:rsidRPr="00E8407E" w:rsidRDefault="001002A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аказ Міністерства фінансів України від 16.06.2017</w:t>
            </w:r>
            <w:r w:rsidRPr="00E8407E">
              <w:rPr>
                <w:rFonts w:ascii="Times New Roman" w:hAnsi="Times New Roman" w:cs="Times New Roman"/>
                <w:sz w:val="24"/>
                <w:szCs w:val="24"/>
                <w:lang w:eastAsia="uk-UA"/>
              </w:rPr>
              <w:t xml:space="preserve"> року</w:t>
            </w:r>
            <w:r w:rsidR="00385573" w:rsidRPr="00E8407E">
              <w:rPr>
                <w:rFonts w:ascii="Times New Roman" w:hAnsi="Times New Roman" w:cs="Times New Roman"/>
                <w:sz w:val="24"/>
                <w:szCs w:val="24"/>
                <w:lang w:eastAsia="uk-UA"/>
              </w:rPr>
              <w:t xml:space="preserve"> №586,</w:t>
            </w:r>
            <w:r w:rsidRPr="00E8407E">
              <w:rPr>
                <w:rFonts w:ascii="Times New Roman" w:hAnsi="Times New Roman" w:cs="Times New Roman"/>
                <w:sz w:val="24"/>
                <w:szCs w:val="24"/>
                <w:lang w:val="ru-RU" w:eastAsia="uk-UA"/>
              </w:rPr>
              <w:t xml:space="preserve"> </w:t>
            </w:r>
            <w:r w:rsidR="00385573" w:rsidRPr="00E8407E">
              <w:rPr>
                <w:rFonts w:ascii="Times New Roman" w:hAnsi="Times New Roman" w:cs="Times New Roman"/>
                <w:sz w:val="24"/>
                <w:szCs w:val="24"/>
                <w:lang w:eastAsia="uk-UA"/>
              </w:rPr>
              <w:t>зареєстрований у Міністерстві юстиції Ук</w:t>
            </w:r>
            <w:r w:rsidRPr="00E8407E">
              <w:rPr>
                <w:rFonts w:ascii="Times New Roman" w:hAnsi="Times New Roman" w:cs="Times New Roman"/>
                <w:sz w:val="24"/>
                <w:szCs w:val="24"/>
                <w:lang w:eastAsia="uk-UA"/>
              </w:rPr>
              <w:t>раїни 14.07.2017 року за №859/30727;</w:t>
            </w:r>
          </w:p>
        </w:tc>
        <w:tc>
          <w:tcPr>
            <w:tcW w:w="1417" w:type="dxa"/>
            <w:vMerge/>
            <w:shd w:val="clear" w:color="auto" w:fill="auto"/>
          </w:tcPr>
          <w:p w14:paraId="13E09BC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2133A77F" w14:textId="77777777" w:rsidTr="00E7797A">
        <w:trPr>
          <w:trHeight w:val="142"/>
        </w:trPr>
        <w:tc>
          <w:tcPr>
            <w:tcW w:w="704" w:type="dxa"/>
            <w:vMerge/>
            <w:shd w:val="clear" w:color="auto" w:fill="auto"/>
          </w:tcPr>
          <w:p w14:paraId="3EA12F1B"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489903E3"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136F69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249E60D0"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6AF4C54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001002A6" w:rsidRPr="00E8407E">
              <w:rPr>
                <w:rFonts w:ascii="Times New Roman" w:hAnsi="Times New Roman" w:cs="Times New Roman"/>
                <w:sz w:val="24"/>
                <w:szCs w:val="24"/>
                <w:lang w:val="ru-RU" w:eastAsia="uk-UA"/>
              </w:rPr>
              <w:t>;</w:t>
            </w:r>
          </w:p>
        </w:tc>
        <w:tc>
          <w:tcPr>
            <w:tcW w:w="1973" w:type="dxa"/>
            <w:shd w:val="clear" w:color="auto" w:fill="auto"/>
          </w:tcPr>
          <w:p w14:paraId="4B404992" w14:textId="77777777" w:rsidR="00385573" w:rsidRPr="00E8407E" w:rsidRDefault="00F26F42"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7C5342B9"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A5E4EF9" w14:textId="77777777" w:rsidTr="00E7797A">
        <w:trPr>
          <w:trHeight w:val="152"/>
        </w:trPr>
        <w:tc>
          <w:tcPr>
            <w:tcW w:w="704" w:type="dxa"/>
            <w:vMerge/>
            <w:shd w:val="clear" w:color="auto" w:fill="auto"/>
          </w:tcPr>
          <w:p w14:paraId="55AD896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7D7C2AB2"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F7EF46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47342D3"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4D77AF6"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001002A6" w:rsidRPr="00E8407E">
              <w:rPr>
                <w:rFonts w:ascii="Times New Roman" w:hAnsi="Times New Roman" w:cs="Times New Roman"/>
                <w:sz w:val="24"/>
                <w:szCs w:val="24"/>
                <w:lang w:val="ru-RU" w:eastAsia="uk-UA"/>
              </w:rPr>
              <w:t>;</w:t>
            </w:r>
          </w:p>
        </w:tc>
        <w:tc>
          <w:tcPr>
            <w:tcW w:w="1973" w:type="dxa"/>
            <w:shd w:val="clear" w:color="auto" w:fill="auto"/>
          </w:tcPr>
          <w:p w14:paraId="4994EED5" w14:textId="77777777" w:rsidR="00385573" w:rsidRPr="00E8407E" w:rsidRDefault="00433A4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Податковий </w:t>
            </w:r>
            <w:r w:rsidR="00385573" w:rsidRPr="00E8407E">
              <w:rPr>
                <w:rFonts w:ascii="Times New Roman" w:hAnsi="Times New Roman" w:cs="Times New Roman"/>
                <w:sz w:val="24"/>
                <w:szCs w:val="24"/>
                <w:lang w:eastAsia="uk-UA"/>
              </w:rPr>
              <w:t xml:space="preserve">кодекс України від 02.12.2010 </w:t>
            </w:r>
            <w:r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№2755-</w:t>
            </w:r>
            <w:r w:rsidR="00385573"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719B357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416EAB56" w14:textId="77777777" w:rsidTr="00E7797A">
        <w:trPr>
          <w:trHeight w:val="132"/>
        </w:trPr>
        <w:tc>
          <w:tcPr>
            <w:tcW w:w="704" w:type="dxa"/>
            <w:vMerge/>
            <w:shd w:val="clear" w:color="auto" w:fill="auto"/>
          </w:tcPr>
          <w:p w14:paraId="3F088A56"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45AFE3F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7C8D1E6"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E291841"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49945C3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001002A6" w:rsidRPr="00E8407E">
              <w:rPr>
                <w:rFonts w:ascii="Times New Roman" w:hAnsi="Times New Roman" w:cs="Times New Roman"/>
                <w:sz w:val="24"/>
                <w:szCs w:val="24"/>
                <w:lang w:val="ru-RU" w:eastAsia="uk-UA"/>
              </w:rPr>
              <w:t>;</w:t>
            </w:r>
          </w:p>
        </w:tc>
        <w:tc>
          <w:tcPr>
            <w:tcW w:w="1973" w:type="dxa"/>
            <w:shd w:val="clear" w:color="auto" w:fill="auto"/>
          </w:tcPr>
          <w:p w14:paraId="5BA190D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C66724"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C66724"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C66724" w:rsidRPr="00E8407E">
              <w:rPr>
                <w:rFonts w:ascii="Times New Roman" w:hAnsi="Times New Roman" w:cs="Times New Roman"/>
                <w:sz w:val="24"/>
                <w:szCs w:val="24"/>
                <w:lang w:eastAsia="uk-UA"/>
              </w:rPr>
              <w:t xml:space="preserve"> (п.95.5 ст.95)</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603DE45D"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744026D" w14:textId="77777777" w:rsidTr="00E7797A">
        <w:trPr>
          <w:trHeight w:val="162"/>
        </w:trPr>
        <w:tc>
          <w:tcPr>
            <w:tcW w:w="704" w:type="dxa"/>
            <w:vMerge/>
            <w:shd w:val="clear" w:color="auto" w:fill="auto"/>
          </w:tcPr>
          <w:p w14:paraId="4DAFDD2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6EC3217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E8A4D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0852EC"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06215E1"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вимог, повідомлень про сплату боргу (недоїмки) з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w:t>
            </w:r>
            <w:r w:rsidR="001002A6" w:rsidRPr="00E8407E">
              <w:rPr>
                <w:rFonts w:ascii="Times New Roman" w:hAnsi="Times New Roman" w:cs="Times New Roman"/>
                <w:sz w:val="24"/>
                <w:szCs w:val="24"/>
                <w:lang w:val="ru-RU" w:eastAsia="uk-UA"/>
              </w:rPr>
              <w:t>;</w:t>
            </w:r>
          </w:p>
        </w:tc>
        <w:tc>
          <w:tcPr>
            <w:tcW w:w="1973" w:type="dxa"/>
            <w:shd w:val="clear" w:color="auto" w:fill="auto"/>
          </w:tcPr>
          <w:p w14:paraId="3DEE330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Закон України від 08.07.2010 </w:t>
            </w:r>
            <w:r w:rsidR="007B482E"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 xml:space="preserve">№2464-VI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w:t>
            </w:r>
            <w:r w:rsidR="007B482E" w:rsidRPr="00E8407E">
              <w:rPr>
                <w:rFonts w:ascii="Times New Roman" w:hAnsi="Times New Roman" w:cs="Times New Roman"/>
                <w:sz w:val="24"/>
                <w:szCs w:val="24"/>
                <w:lang w:eastAsia="uk-UA"/>
              </w:rPr>
              <w:t xml:space="preserve"> (частина четверта ст.25)</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762868A9" w14:textId="77777777" w:rsidR="00385573" w:rsidRPr="00E8407E" w:rsidRDefault="00385573" w:rsidP="00770B36">
            <w:pPr>
              <w:rPr>
                <w:rFonts w:ascii="Times New Roman" w:hAnsi="Times New Roman" w:cs="Times New Roman"/>
                <w:sz w:val="24"/>
                <w:szCs w:val="24"/>
                <w:lang w:eastAsia="uk-UA"/>
              </w:rPr>
            </w:pPr>
          </w:p>
        </w:tc>
      </w:tr>
      <w:tr w:rsidR="00404451" w:rsidRPr="00E8407E" w14:paraId="7013D200" w14:textId="77777777" w:rsidTr="00E7797A">
        <w:trPr>
          <w:trHeight w:val="152"/>
        </w:trPr>
        <w:tc>
          <w:tcPr>
            <w:tcW w:w="704" w:type="dxa"/>
            <w:vMerge/>
            <w:shd w:val="clear" w:color="auto" w:fill="auto"/>
          </w:tcPr>
          <w:p w14:paraId="571DB9C8"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A6D119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549735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DDB09D4"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714E474"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001002A6" w:rsidRPr="00E8407E">
              <w:rPr>
                <w:rFonts w:ascii="Times New Roman" w:hAnsi="Times New Roman" w:cs="Times New Roman"/>
                <w:sz w:val="24"/>
                <w:szCs w:val="24"/>
                <w:lang w:val="ru-RU" w:eastAsia="uk-UA"/>
              </w:rPr>
              <w:t>;</w:t>
            </w:r>
          </w:p>
        </w:tc>
        <w:tc>
          <w:tcPr>
            <w:tcW w:w="1973" w:type="dxa"/>
            <w:shd w:val="clear" w:color="auto" w:fill="auto"/>
          </w:tcPr>
          <w:p w14:paraId="378D1932" w14:textId="77777777" w:rsidR="00736244"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736244" w:rsidRPr="00E8407E">
              <w:rPr>
                <w:rFonts w:ascii="Times New Roman" w:hAnsi="Times New Roman" w:cs="Times New Roman"/>
                <w:sz w:val="24"/>
                <w:szCs w:val="24"/>
                <w:lang w:eastAsia="uk-UA"/>
              </w:rPr>
              <w:t>ий кодекс</w:t>
            </w:r>
            <w:r w:rsidRPr="00E8407E">
              <w:rPr>
                <w:rFonts w:ascii="Times New Roman" w:hAnsi="Times New Roman" w:cs="Times New Roman"/>
                <w:sz w:val="24"/>
                <w:szCs w:val="24"/>
                <w:lang w:eastAsia="uk-UA"/>
              </w:rPr>
              <w:t xml:space="preserve"> України від 02.12.2010 </w:t>
            </w:r>
            <w:r w:rsidR="00736244"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736244" w:rsidRPr="00E8407E">
              <w:rPr>
                <w:rFonts w:ascii="Times New Roman" w:hAnsi="Times New Roman" w:cs="Times New Roman"/>
                <w:sz w:val="24"/>
                <w:szCs w:val="24"/>
                <w:lang w:eastAsia="uk-UA"/>
              </w:rPr>
              <w:t xml:space="preserve"> (п.87.11 ст.87)</w:t>
            </w:r>
            <w:r w:rsidR="001002A6" w:rsidRPr="00E8407E">
              <w:rPr>
                <w:rFonts w:ascii="Times New Roman" w:hAnsi="Times New Roman" w:cs="Times New Roman"/>
                <w:sz w:val="24"/>
                <w:szCs w:val="24"/>
                <w:lang w:val="ru-RU" w:eastAsia="uk-UA"/>
              </w:rPr>
              <w:t>;</w:t>
            </w:r>
          </w:p>
          <w:p w14:paraId="3B0C71F3" w14:textId="77777777" w:rsidR="00736244"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w:t>
            </w:r>
            <w:r w:rsidR="00736244" w:rsidRPr="00E8407E">
              <w:rPr>
                <w:rFonts w:ascii="Times New Roman" w:hAnsi="Times New Roman" w:cs="Times New Roman"/>
                <w:sz w:val="24"/>
                <w:szCs w:val="24"/>
                <w:lang w:eastAsia="uk-UA"/>
              </w:rPr>
              <w:t xml:space="preserve"> року </w:t>
            </w:r>
            <w:r w:rsidRPr="00E8407E">
              <w:rPr>
                <w:rFonts w:ascii="Times New Roman" w:hAnsi="Times New Roman" w:cs="Times New Roman"/>
                <w:sz w:val="24"/>
                <w:szCs w:val="24"/>
                <w:lang w:eastAsia="uk-UA"/>
              </w:rPr>
              <w:t>№1404 «Про виконавче провадження»</w:t>
            </w:r>
            <w:r w:rsidR="00736244" w:rsidRPr="00E8407E">
              <w:rPr>
                <w:rFonts w:ascii="Times New Roman" w:hAnsi="Times New Roman" w:cs="Times New Roman"/>
                <w:sz w:val="24"/>
                <w:szCs w:val="24"/>
                <w:lang w:eastAsia="uk-UA"/>
              </w:rPr>
              <w:t xml:space="preserve"> (ст.З)</w:t>
            </w:r>
            <w:r w:rsidR="00736244" w:rsidRPr="00E8407E">
              <w:rPr>
                <w:rFonts w:ascii="Times New Roman" w:hAnsi="Times New Roman" w:cs="Times New Roman"/>
                <w:sz w:val="24"/>
                <w:szCs w:val="24"/>
                <w:lang w:val="ru-RU" w:eastAsia="uk-UA"/>
              </w:rPr>
              <w:t>;</w:t>
            </w:r>
          </w:p>
          <w:p w14:paraId="677C487F"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00736244"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w:t>
            </w:r>
            <w:r w:rsidR="00736244" w:rsidRPr="00E8407E">
              <w:rPr>
                <w:rFonts w:ascii="Times New Roman" w:hAnsi="Times New Roman" w:cs="Times New Roman"/>
                <w:sz w:val="24"/>
                <w:szCs w:val="24"/>
                <w:lang w:eastAsia="uk-UA"/>
              </w:rPr>
              <w:t xml:space="preserve"> (ст.25)</w:t>
            </w:r>
            <w:r w:rsidR="001002A6" w:rsidRPr="00E8407E">
              <w:rPr>
                <w:rFonts w:ascii="Times New Roman" w:hAnsi="Times New Roman" w:cs="Times New Roman"/>
                <w:sz w:val="24"/>
                <w:szCs w:val="24"/>
                <w:lang w:eastAsia="uk-UA"/>
              </w:rPr>
              <w:t>;</w:t>
            </w:r>
          </w:p>
        </w:tc>
        <w:tc>
          <w:tcPr>
            <w:tcW w:w="1417" w:type="dxa"/>
            <w:vMerge/>
            <w:shd w:val="clear" w:color="auto" w:fill="auto"/>
          </w:tcPr>
          <w:p w14:paraId="25F62C7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5E61EC87" w14:textId="77777777" w:rsidTr="00E7797A">
        <w:trPr>
          <w:trHeight w:val="132"/>
        </w:trPr>
        <w:tc>
          <w:tcPr>
            <w:tcW w:w="704" w:type="dxa"/>
            <w:vMerge/>
            <w:shd w:val="clear" w:color="auto" w:fill="auto"/>
          </w:tcPr>
          <w:p w14:paraId="436C39DE"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29F4DAD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17BE769"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79696C4D"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C6CB8E9"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001002A6" w:rsidRPr="00E8407E">
              <w:rPr>
                <w:rFonts w:ascii="Times New Roman" w:hAnsi="Times New Roman" w:cs="Times New Roman"/>
                <w:sz w:val="24"/>
                <w:szCs w:val="24"/>
                <w:lang w:val="ru-RU" w:eastAsia="uk-UA"/>
              </w:rPr>
              <w:t>;</w:t>
            </w:r>
          </w:p>
        </w:tc>
        <w:tc>
          <w:tcPr>
            <w:tcW w:w="1973" w:type="dxa"/>
            <w:shd w:val="clear" w:color="auto" w:fill="auto"/>
          </w:tcPr>
          <w:p w14:paraId="51FEB50F" w14:textId="77777777" w:rsidR="00450BE7"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450BE7"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450BE7"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450BE7" w:rsidRPr="00E8407E">
              <w:rPr>
                <w:rFonts w:ascii="Times New Roman" w:hAnsi="Times New Roman" w:cs="Times New Roman"/>
                <w:sz w:val="24"/>
                <w:szCs w:val="24"/>
                <w:lang w:eastAsia="uk-UA"/>
              </w:rPr>
              <w:t xml:space="preserve"> (п.п.19¹. 1.3 п.19¹.1 ст.19¹)</w:t>
            </w:r>
            <w:r w:rsidR="001002A6" w:rsidRPr="00E8407E">
              <w:rPr>
                <w:rFonts w:ascii="Times New Roman" w:hAnsi="Times New Roman" w:cs="Times New Roman"/>
                <w:sz w:val="24"/>
                <w:szCs w:val="24"/>
                <w:lang w:eastAsia="uk-UA"/>
              </w:rPr>
              <w:t>;</w:t>
            </w:r>
          </w:p>
          <w:p w14:paraId="3374E84D" w14:textId="77777777" w:rsidR="00385573" w:rsidRPr="00E8407E" w:rsidRDefault="00A702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 xml:space="preserve">аказ Міністерства фінансів України від 03.09.2018 </w:t>
            </w:r>
            <w:r w:rsidR="00450BE7"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 xml:space="preserve">№733, зареєстрований у Міністерстві юстиції України 27.09.2018 </w:t>
            </w:r>
            <w:r w:rsidR="00450BE7"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за №1102/32554;</w:t>
            </w:r>
          </w:p>
        </w:tc>
        <w:tc>
          <w:tcPr>
            <w:tcW w:w="1417" w:type="dxa"/>
            <w:vMerge/>
            <w:shd w:val="clear" w:color="auto" w:fill="auto"/>
          </w:tcPr>
          <w:p w14:paraId="2700A25F"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0B034E3" w14:textId="77777777" w:rsidTr="00E7797A">
        <w:trPr>
          <w:trHeight w:val="142"/>
        </w:trPr>
        <w:tc>
          <w:tcPr>
            <w:tcW w:w="704" w:type="dxa"/>
            <w:vMerge/>
            <w:shd w:val="clear" w:color="auto" w:fill="auto"/>
          </w:tcPr>
          <w:p w14:paraId="6DBBE4F6"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5C4B9D1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BD7432A"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C389618"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1E30FE1"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w:t>
            </w:r>
            <w:r w:rsidRPr="00E8407E">
              <w:rPr>
                <w:rFonts w:ascii="Times New Roman" w:hAnsi="Times New Roman" w:cs="Times New Roman"/>
                <w:sz w:val="24"/>
                <w:szCs w:val="24"/>
                <w:lang w:eastAsia="uk-UA"/>
              </w:rPr>
              <w:lastRenderedPageBreak/>
              <w:t>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1002A6" w:rsidRPr="00E8407E">
              <w:rPr>
                <w:rFonts w:ascii="Times New Roman" w:hAnsi="Times New Roman" w:cs="Times New Roman"/>
                <w:sz w:val="24"/>
                <w:szCs w:val="24"/>
                <w:lang w:eastAsia="uk-UA"/>
              </w:rPr>
              <w:t>;</w:t>
            </w:r>
          </w:p>
        </w:tc>
        <w:tc>
          <w:tcPr>
            <w:tcW w:w="1973" w:type="dxa"/>
            <w:shd w:val="clear" w:color="auto" w:fill="auto"/>
          </w:tcPr>
          <w:p w14:paraId="0EE4F9A4" w14:textId="77777777" w:rsidR="003606EF"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w:t>
            </w:r>
            <w:r w:rsidR="003606EF"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3606EF"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3606EF" w:rsidRPr="00E8407E">
              <w:rPr>
                <w:rFonts w:ascii="Times New Roman" w:hAnsi="Times New Roman" w:cs="Times New Roman"/>
                <w:sz w:val="24"/>
                <w:szCs w:val="24"/>
                <w:lang w:eastAsia="uk-UA"/>
              </w:rPr>
              <w:t xml:space="preserve"> (п.87.5 ст.87</w:t>
            </w:r>
            <w:r w:rsidR="003606EF" w:rsidRPr="00E8407E">
              <w:rPr>
                <w:rFonts w:ascii="Times New Roman" w:hAnsi="Times New Roman" w:cs="Times New Roman"/>
                <w:sz w:val="24"/>
                <w:szCs w:val="24"/>
                <w:lang w:val="ru-RU" w:eastAsia="uk-UA"/>
              </w:rPr>
              <w:t xml:space="preserve">; </w:t>
            </w:r>
            <w:r w:rsidR="003606EF" w:rsidRPr="00E8407E">
              <w:rPr>
                <w:rFonts w:ascii="Times New Roman" w:hAnsi="Times New Roman" w:cs="Times New Roman"/>
                <w:sz w:val="24"/>
                <w:szCs w:val="24"/>
                <w:lang w:eastAsia="uk-UA"/>
              </w:rPr>
              <w:t>п.95.22 ст.95)</w:t>
            </w:r>
            <w:r w:rsidR="001002A6" w:rsidRPr="00E8407E">
              <w:rPr>
                <w:rFonts w:ascii="Times New Roman" w:hAnsi="Times New Roman" w:cs="Times New Roman"/>
                <w:sz w:val="24"/>
                <w:szCs w:val="24"/>
                <w:lang w:val="ru-RU" w:eastAsia="uk-UA"/>
              </w:rPr>
              <w:t>;</w:t>
            </w:r>
          </w:p>
          <w:p w14:paraId="0149C653" w14:textId="77777777" w:rsidR="00385573" w:rsidRPr="00E8407E" w:rsidRDefault="00A702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w:t>
            </w:r>
            <w:r w:rsidR="00385573" w:rsidRPr="00E8407E">
              <w:rPr>
                <w:rFonts w:ascii="Times New Roman" w:hAnsi="Times New Roman" w:cs="Times New Roman"/>
                <w:sz w:val="24"/>
                <w:szCs w:val="24"/>
                <w:lang w:eastAsia="uk-UA"/>
              </w:rPr>
              <w:t xml:space="preserve">аказ Міністерства </w:t>
            </w:r>
            <w:r w:rsidR="00385573" w:rsidRPr="00E8407E">
              <w:rPr>
                <w:rFonts w:ascii="Times New Roman" w:hAnsi="Times New Roman" w:cs="Times New Roman"/>
                <w:sz w:val="24"/>
                <w:szCs w:val="24"/>
                <w:lang w:eastAsia="uk-UA"/>
              </w:rPr>
              <w:lastRenderedPageBreak/>
              <w:t xml:space="preserve">фінансів України від 16.06.2017 </w:t>
            </w:r>
            <w:r w:rsidR="003606EF"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№585,</w:t>
            </w:r>
            <w:r w:rsidR="003606EF" w:rsidRPr="00E8407E">
              <w:rPr>
                <w:rFonts w:ascii="Times New Roman" w:hAnsi="Times New Roman" w:cs="Times New Roman"/>
                <w:sz w:val="24"/>
                <w:szCs w:val="24"/>
                <w:lang w:eastAsia="uk-UA"/>
              </w:rPr>
              <w:t xml:space="preserve"> </w:t>
            </w:r>
            <w:r w:rsidR="00385573" w:rsidRPr="00E8407E">
              <w:rPr>
                <w:rFonts w:ascii="Times New Roman" w:hAnsi="Times New Roman" w:cs="Times New Roman"/>
                <w:sz w:val="24"/>
                <w:szCs w:val="24"/>
                <w:lang w:eastAsia="uk-UA"/>
              </w:rPr>
              <w:t xml:space="preserve">зареєстрований у Міністерстві юстиції України 14.07.2017 </w:t>
            </w:r>
            <w:r w:rsidR="003606EF" w:rsidRPr="00E8407E">
              <w:rPr>
                <w:rFonts w:ascii="Times New Roman" w:hAnsi="Times New Roman" w:cs="Times New Roman"/>
                <w:sz w:val="24"/>
                <w:szCs w:val="24"/>
                <w:lang w:eastAsia="uk-UA"/>
              </w:rPr>
              <w:t xml:space="preserve">року </w:t>
            </w:r>
            <w:r w:rsidR="00E86FEC" w:rsidRPr="00E8407E">
              <w:rPr>
                <w:rFonts w:ascii="Times New Roman" w:hAnsi="Times New Roman" w:cs="Times New Roman"/>
                <w:sz w:val="24"/>
                <w:szCs w:val="24"/>
                <w:lang w:eastAsia="uk-UA"/>
              </w:rPr>
              <w:t>за</w:t>
            </w:r>
            <w:r w:rsidR="00FA7FCF" w:rsidRPr="00E8407E">
              <w:rPr>
                <w:rFonts w:ascii="Times New Roman" w:hAnsi="Times New Roman" w:cs="Times New Roman"/>
                <w:sz w:val="24"/>
                <w:szCs w:val="24"/>
                <w:lang w:val="ru-RU" w:eastAsia="uk-UA"/>
              </w:rPr>
              <w:t xml:space="preserve"> </w:t>
            </w:r>
            <w:r w:rsidR="00E86FEC" w:rsidRPr="00E8407E">
              <w:rPr>
                <w:rFonts w:ascii="Times New Roman" w:hAnsi="Times New Roman" w:cs="Times New Roman"/>
                <w:sz w:val="24"/>
                <w:szCs w:val="24"/>
                <w:lang w:eastAsia="uk-UA"/>
              </w:rPr>
              <w:t>№8</w:t>
            </w:r>
            <w:r w:rsidR="00385573" w:rsidRPr="00E8407E">
              <w:rPr>
                <w:rFonts w:ascii="Times New Roman" w:hAnsi="Times New Roman" w:cs="Times New Roman"/>
                <w:sz w:val="24"/>
                <w:szCs w:val="24"/>
                <w:lang w:eastAsia="uk-UA"/>
              </w:rPr>
              <w:t>57/30725;</w:t>
            </w:r>
          </w:p>
        </w:tc>
        <w:tc>
          <w:tcPr>
            <w:tcW w:w="1417" w:type="dxa"/>
            <w:vMerge/>
            <w:shd w:val="clear" w:color="auto" w:fill="auto"/>
          </w:tcPr>
          <w:p w14:paraId="064A050B" w14:textId="77777777" w:rsidR="00385573" w:rsidRPr="00E8407E" w:rsidRDefault="00385573" w:rsidP="00770B36">
            <w:pPr>
              <w:rPr>
                <w:rFonts w:ascii="Times New Roman" w:hAnsi="Times New Roman" w:cs="Times New Roman"/>
                <w:sz w:val="24"/>
                <w:szCs w:val="24"/>
                <w:lang w:eastAsia="uk-UA"/>
              </w:rPr>
            </w:pPr>
          </w:p>
        </w:tc>
      </w:tr>
      <w:tr w:rsidR="00404451" w:rsidRPr="00E8407E" w14:paraId="51DEC919" w14:textId="77777777" w:rsidTr="00E7797A">
        <w:trPr>
          <w:trHeight w:val="132"/>
        </w:trPr>
        <w:tc>
          <w:tcPr>
            <w:tcW w:w="704" w:type="dxa"/>
            <w:vMerge/>
            <w:shd w:val="clear" w:color="auto" w:fill="auto"/>
          </w:tcPr>
          <w:p w14:paraId="62E9CF26" w14:textId="77777777" w:rsidR="00385573" w:rsidRPr="00E8407E" w:rsidRDefault="00385573" w:rsidP="00770B36">
            <w:pPr>
              <w:rPr>
                <w:rFonts w:ascii="Times New Roman" w:hAnsi="Times New Roman" w:cs="Times New Roman"/>
                <w:sz w:val="24"/>
                <w:szCs w:val="24"/>
                <w:lang w:eastAsia="uk-UA"/>
              </w:rPr>
            </w:pPr>
          </w:p>
        </w:tc>
        <w:tc>
          <w:tcPr>
            <w:tcW w:w="1418" w:type="dxa"/>
            <w:vMerge/>
            <w:shd w:val="clear" w:color="auto" w:fill="auto"/>
          </w:tcPr>
          <w:p w14:paraId="3EBCC7D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B4C21B4"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2B5EDF9"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787765C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w:t>
            </w:r>
            <w:r w:rsidR="001176EE" w:rsidRPr="00E8407E">
              <w:rPr>
                <w:rFonts w:ascii="Times New Roman" w:hAnsi="Times New Roman" w:cs="Times New Roman"/>
                <w:sz w:val="24"/>
                <w:szCs w:val="24"/>
                <w:lang w:eastAsia="uk-UA"/>
              </w:rPr>
              <w:t>ї документального підтвердження</w:t>
            </w:r>
            <w:r w:rsidRPr="00E8407E">
              <w:rPr>
                <w:rFonts w:ascii="Times New Roman" w:hAnsi="Times New Roman" w:cs="Times New Roman"/>
                <w:sz w:val="24"/>
                <w:szCs w:val="24"/>
                <w:lang w:eastAsia="uk-UA"/>
              </w:rPr>
              <w:t>;</w:t>
            </w:r>
          </w:p>
        </w:tc>
        <w:tc>
          <w:tcPr>
            <w:tcW w:w="1973" w:type="dxa"/>
            <w:shd w:val="clear" w:color="auto" w:fill="auto"/>
          </w:tcPr>
          <w:p w14:paraId="1787D0CB" w14:textId="77777777" w:rsidR="00385573" w:rsidRPr="00E8407E" w:rsidRDefault="001176E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w:t>
            </w:r>
            <w:r w:rsidR="00385573" w:rsidRPr="00E8407E">
              <w:rPr>
                <w:rFonts w:ascii="Times New Roman" w:hAnsi="Times New Roman" w:cs="Times New Roman"/>
                <w:sz w:val="24"/>
                <w:szCs w:val="24"/>
                <w:lang w:eastAsia="uk-UA"/>
              </w:rPr>
              <w:t xml:space="preserve">кодекс України від 02.12.2010 </w:t>
            </w:r>
            <w:r w:rsidRPr="00E8407E">
              <w:rPr>
                <w:rFonts w:ascii="Times New Roman" w:hAnsi="Times New Roman" w:cs="Times New Roman"/>
                <w:sz w:val="24"/>
                <w:szCs w:val="24"/>
                <w:lang w:eastAsia="uk-UA"/>
              </w:rPr>
              <w:t xml:space="preserve">року </w:t>
            </w:r>
            <w:r w:rsidR="00385573" w:rsidRPr="00E8407E">
              <w:rPr>
                <w:rFonts w:ascii="Times New Roman" w:hAnsi="Times New Roman" w:cs="Times New Roman"/>
                <w:sz w:val="24"/>
                <w:szCs w:val="24"/>
                <w:lang w:eastAsia="uk-UA"/>
              </w:rPr>
              <w:t>№2755-</w:t>
            </w:r>
            <w:r w:rsidR="00385573"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5061C566"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732283C" w14:textId="77777777" w:rsidTr="00E7797A">
        <w:trPr>
          <w:trHeight w:val="152"/>
        </w:trPr>
        <w:tc>
          <w:tcPr>
            <w:tcW w:w="704" w:type="dxa"/>
            <w:vMerge/>
            <w:shd w:val="clear" w:color="auto" w:fill="auto"/>
          </w:tcPr>
          <w:p w14:paraId="6AD5A543"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131EBB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132D5075"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C74651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2856A288"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заяв до органів реєстрації </w:t>
            </w:r>
            <w:r w:rsidRPr="00E8407E">
              <w:rPr>
                <w:rFonts w:ascii="Times New Roman" w:hAnsi="Times New Roman" w:cs="Times New Roman"/>
                <w:sz w:val="24"/>
                <w:szCs w:val="24"/>
                <w:lang w:eastAsia="uk-UA"/>
              </w:rPr>
              <w:lastRenderedPageBreak/>
              <w:t>щодо реєстрації податкової застави</w:t>
            </w:r>
            <w:r w:rsidR="001002A6" w:rsidRPr="00E8407E">
              <w:rPr>
                <w:rFonts w:ascii="Times New Roman" w:hAnsi="Times New Roman" w:cs="Times New Roman"/>
                <w:sz w:val="24"/>
                <w:szCs w:val="24"/>
                <w:lang w:val="ru-RU" w:eastAsia="uk-UA"/>
              </w:rPr>
              <w:t>;</w:t>
            </w:r>
          </w:p>
        </w:tc>
        <w:tc>
          <w:tcPr>
            <w:tcW w:w="1973" w:type="dxa"/>
            <w:shd w:val="clear" w:color="auto" w:fill="auto"/>
          </w:tcPr>
          <w:p w14:paraId="1EA61553"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E56855"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E56855" w:rsidRPr="00E8407E">
              <w:rPr>
                <w:rFonts w:ascii="Times New Roman" w:hAnsi="Times New Roman" w:cs="Times New Roman"/>
                <w:sz w:val="24"/>
                <w:szCs w:val="24"/>
                <w:lang w:eastAsia="uk-UA"/>
              </w:rPr>
              <w:lastRenderedPageBreak/>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E56855" w:rsidRPr="00E8407E">
              <w:rPr>
                <w:rFonts w:ascii="Times New Roman" w:hAnsi="Times New Roman" w:cs="Times New Roman"/>
                <w:sz w:val="24"/>
                <w:szCs w:val="24"/>
                <w:lang w:eastAsia="uk-UA"/>
              </w:rPr>
              <w:t xml:space="preserve"> (п.89.8 ст.89)</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648CC36D"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920C829" w14:textId="77777777" w:rsidTr="00E7797A">
        <w:trPr>
          <w:trHeight w:val="162"/>
        </w:trPr>
        <w:tc>
          <w:tcPr>
            <w:tcW w:w="704" w:type="dxa"/>
            <w:vMerge/>
            <w:shd w:val="clear" w:color="auto" w:fill="auto"/>
          </w:tcPr>
          <w:p w14:paraId="2A3E2E09"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2E78D780"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6CF0273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41E0B8D"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1FAE09A6"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001002A6" w:rsidRPr="00E8407E">
              <w:rPr>
                <w:rFonts w:ascii="Times New Roman" w:hAnsi="Times New Roman" w:cs="Times New Roman"/>
                <w:sz w:val="24"/>
                <w:szCs w:val="24"/>
                <w:lang w:eastAsia="uk-UA"/>
              </w:rPr>
              <w:t>;</w:t>
            </w:r>
          </w:p>
        </w:tc>
        <w:tc>
          <w:tcPr>
            <w:tcW w:w="1973" w:type="dxa"/>
            <w:shd w:val="clear" w:color="auto" w:fill="auto"/>
          </w:tcPr>
          <w:p w14:paraId="72B4EE95"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D80525"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D80525"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D80525" w:rsidRPr="00E8407E">
              <w:rPr>
                <w:rFonts w:ascii="Times New Roman" w:hAnsi="Times New Roman" w:cs="Times New Roman"/>
                <w:sz w:val="24"/>
                <w:szCs w:val="24"/>
                <w:lang w:eastAsia="uk-UA"/>
              </w:rPr>
              <w:t xml:space="preserve"> (пп.96.1, 96.2 ст.96)</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2231BCB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9111F9A" w14:textId="77777777" w:rsidTr="00E7797A">
        <w:trPr>
          <w:trHeight w:val="142"/>
        </w:trPr>
        <w:tc>
          <w:tcPr>
            <w:tcW w:w="704" w:type="dxa"/>
            <w:vMerge/>
            <w:shd w:val="clear" w:color="auto" w:fill="auto"/>
          </w:tcPr>
          <w:p w14:paraId="29ABC262"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3D4CFC3F"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D75E423"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EBDF818"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18E38158"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001002A6" w:rsidRPr="00E8407E">
              <w:rPr>
                <w:rFonts w:ascii="Times New Roman" w:hAnsi="Times New Roman" w:cs="Times New Roman"/>
                <w:sz w:val="24"/>
                <w:szCs w:val="24"/>
                <w:lang w:val="ru-RU" w:eastAsia="uk-UA"/>
              </w:rPr>
              <w:t>;</w:t>
            </w:r>
          </w:p>
        </w:tc>
        <w:tc>
          <w:tcPr>
            <w:tcW w:w="1973" w:type="dxa"/>
            <w:shd w:val="clear" w:color="auto" w:fill="auto"/>
          </w:tcPr>
          <w:p w14:paraId="6AE5D18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26770C"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w:t>
            </w:r>
            <w:r w:rsidR="0026770C"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26770C" w:rsidRPr="00E8407E">
              <w:rPr>
                <w:rFonts w:ascii="Times New Roman" w:hAnsi="Times New Roman" w:cs="Times New Roman"/>
                <w:sz w:val="24"/>
                <w:szCs w:val="24"/>
                <w:lang w:eastAsia="uk-UA"/>
              </w:rPr>
              <w:t xml:space="preserve"> (п.93.1 ст. 93)</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0DA4099A" w14:textId="77777777" w:rsidR="00385573" w:rsidRPr="00E8407E" w:rsidRDefault="00385573" w:rsidP="00770B36">
            <w:pPr>
              <w:rPr>
                <w:rFonts w:ascii="Times New Roman" w:hAnsi="Times New Roman" w:cs="Times New Roman"/>
                <w:sz w:val="24"/>
                <w:szCs w:val="24"/>
                <w:lang w:eastAsia="uk-UA"/>
              </w:rPr>
            </w:pPr>
          </w:p>
        </w:tc>
      </w:tr>
      <w:tr w:rsidR="00404451" w:rsidRPr="00E8407E" w14:paraId="4A886901" w14:textId="77777777" w:rsidTr="00E7797A">
        <w:trPr>
          <w:trHeight w:val="172"/>
        </w:trPr>
        <w:tc>
          <w:tcPr>
            <w:tcW w:w="704" w:type="dxa"/>
            <w:vMerge/>
            <w:shd w:val="clear" w:color="auto" w:fill="auto"/>
          </w:tcPr>
          <w:p w14:paraId="50F63BCC"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1160EDAF"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E8B0D9E"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4796455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6AEEAD09"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001002A6" w:rsidRPr="00E8407E">
              <w:rPr>
                <w:rFonts w:ascii="Times New Roman" w:hAnsi="Times New Roman" w:cs="Times New Roman"/>
                <w:sz w:val="24"/>
                <w:szCs w:val="24"/>
                <w:lang w:val="ru-RU" w:eastAsia="uk-UA"/>
              </w:rPr>
              <w:t>;</w:t>
            </w:r>
          </w:p>
        </w:tc>
        <w:tc>
          <w:tcPr>
            <w:tcW w:w="1973" w:type="dxa"/>
            <w:shd w:val="clear" w:color="auto" w:fill="auto"/>
          </w:tcPr>
          <w:p w14:paraId="61712655" w14:textId="77777777" w:rsidR="000F12FF"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980B93"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980B93"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980B93" w:rsidRPr="00E8407E">
              <w:rPr>
                <w:rFonts w:ascii="Times New Roman" w:hAnsi="Times New Roman" w:cs="Times New Roman"/>
                <w:sz w:val="24"/>
                <w:szCs w:val="24"/>
                <w:lang w:eastAsia="uk-UA"/>
              </w:rPr>
              <w:t xml:space="preserve"> (п.95.3 ст.95)</w:t>
            </w:r>
            <w:r w:rsidR="00980B93" w:rsidRPr="00E8407E">
              <w:rPr>
                <w:rFonts w:ascii="Times New Roman" w:hAnsi="Times New Roman" w:cs="Times New Roman"/>
                <w:sz w:val="24"/>
                <w:szCs w:val="24"/>
                <w:lang w:val="ru-RU" w:eastAsia="uk-UA"/>
              </w:rPr>
              <w:t>;</w:t>
            </w:r>
          </w:p>
          <w:p w14:paraId="4CD872A7"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00980B93"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w:t>
            </w:r>
            <w:r w:rsidR="00980B93"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зареєстрованої в Міністерстві юстиції України 29.03.2004 </w:t>
            </w:r>
            <w:r w:rsidR="00980B93"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за №377/8976</w:t>
            </w:r>
            <w:r w:rsidR="00B07559" w:rsidRPr="00E8407E">
              <w:rPr>
                <w:rFonts w:ascii="Times New Roman" w:hAnsi="Times New Roman" w:cs="Times New Roman"/>
                <w:sz w:val="24"/>
                <w:szCs w:val="24"/>
                <w:lang w:eastAsia="uk-UA"/>
              </w:rPr>
              <w:t xml:space="preserve"> </w:t>
            </w:r>
            <w:r w:rsidR="00980B93" w:rsidRPr="00E8407E">
              <w:rPr>
                <w:rFonts w:ascii="Times New Roman" w:hAnsi="Times New Roman" w:cs="Times New Roman"/>
                <w:sz w:val="24"/>
                <w:szCs w:val="24"/>
                <w:lang w:eastAsia="uk-UA"/>
              </w:rPr>
              <w:t>(глава 11)</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26B36076" w14:textId="77777777" w:rsidR="00385573" w:rsidRPr="00E8407E" w:rsidRDefault="00385573" w:rsidP="00770B36">
            <w:pPr>
              <w:rPr>
                <w:rFonts w:ascii="Times New Roman" w:hAnsi="Times New Roman" w:cs="Times New Roman"/>
                <w:sz w:val="24"/>
                <w:szCs w:val="24"/>
                <w:lang w:eastAsia="uk-UA"/>
              </w:rPr>
            </w:pPr>
          </w:p>
        </w:tc>
      </w:tr>
      <w:tr w:rsidR="00404451" w:rsidRPr="00E8407E" w14:paraId="689507B9" w14:textId="77777777" w:rsidTr="00E7797A">
        <w:trPr>
          <w:trHeight w:val="162"/>
        </w:trPr>
        <w:tc>
          <w:tcPr>
            <w:tcW w:w="704" w:type="dxa"/>
            <w:vMerge/>
            <w:shd w:val="clear" w:color="auto" w:fill="auto"/>
          </w:tcPr>
          <w:p w14:paraId="6E3138E8"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71610B8C"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304F006"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5F78DAE3"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3A7225F5" w14:textId="77777777" w:rsidR="00385573" w:rsidRPr="00E8407E" w:rsidRDefault="00385573"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001002A6" w:rsidRPr="00E8407E">
              <w:rPr>
                <w:rFonts w:ascii="Times New Roman" w:hAnsi="Times New Roman" w:cs="Times New Roman"/>
                <w:sz w:val="24"/>
                <w:szCs w:val="24"/>
                <w:lang w:val="en-US" w:eastAsia="uk-UA"/>
              </w:rPr>
              <w:t>;</w:t>
            </w:r>
          </w:p>
        </w:tc>
        <w:tc>
          <w:tcPr>
            <w:tcW w:w="1973" w:type="dxa"/>
            <w:shd w:val="clear" w:color="auto" w:fill="auto"/>
          </w:tcPr>
          <w:p w14:paraId="48270CA2" w14:textId="77777777" w:rsidR="00385573" w:rsidRPr="00E8407E" w:rsidRDefault="0038557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007A73C2"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7A73C2"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7A73C2" w:rsidRPr="00E8407E">
              <w:rPr>
                <w:rFonts w:ascii="Times New Roman" w:hAnsi="Times New Roman" w:cs="Times New Roman"/>
                <w:sz w:val="24"/>
                <w:szCs w:val="24"/>
                <w:lang w:eastAsia="uk-UA"/>
              </w:rPr>
              <w:t xml:space="preserve"> (п.89.7 ст.89)</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1D1C7A85"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8852552" w14:textId="77777777" w:rsidTr="00E7797A">
        <w:trPr>
          <w:trHeight w:val="124"/>
        </w:trPr>
        <w:tc>
          <w:tcPr>
            <w:tcW w:w="704" w:type="dxa"/>
            <w:vMerge/>
            <w:shd w:val="clear" w:color="auto" w:fill="auto"/>
          </w:tcPr>
          <w:p w14:paraId="38562205"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5B63DD2D"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2128EC81"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A05CC95"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0B86410E"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надання згоди платнику податків щодо відчуження </w:t>
            </w:r>
            <w:r w:rsidRPr="00E8407E">
              <w:rPr>
                <w:rFonts w:ascii="Times New Roman" w:hAnsi="Times New Roman" w:cs="Times New Roman"/>
                <w:sz w:val="24"/>
                <w:szCs w:val="24"/>
                <w:lang w:eastAsia="uk-UA"/>
              </w:rPr>
              <w:lastRenderedPageBreak/>
              <w:t>майна, що перебуває у податковій заставі</w:t>
            </w:r>
            <w:r w:rsidR="001002A6" w:rsidRPr="00E8407E">
              <w:rPr>
                <w:rFonts w:ascii="Times New Roman" w:hAnsi="Times New Roman" w:cs="Times New Roman"/>
                <w:sz w:val="24"/>
                <w:szCs w:val="24"/>
                <w:lang w:val="ru-RU" w:eastAsia="uk-UA"/>
              </w:rPr>
              <w:t>;</w:t>
            </w:r>
          </w:p>
        </w:tc>
        <w:tc>
          <w:tcPr>
            <w:tcW w:w="1973" w:type="dxa"/>
            <w:shd w:val="clear" w:color="auto" w:fill="auto"/>
          </w:tcPr>
          <w:p w14:paraId="387A7028"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w:t>
            </w:r>
            <w:r w:rsidR="00597229" w:rsidRPr="00E8407E">
              <w:rPr>
                <w:rFonts w:ascii="Times New Roman" w:hAnsi="Times New Roman" w:cs="Times New Roman"/>
                <w:sz w:val="24"/>
                <w:szCs w:val="24"/>
                <w:lang w:eastAsia="uk-UA"/>
              </w:rPr>
              <w:t xml:space="preserve">ий </w:t>
            </w:r>
            <w:r w:rsidRPr="00E8407E">
              <w:rPr>
                <w:rFonts w:ascii="Times New Roman" w:hAnsi="Times New Roman" w:cs="Times New Roman"/>
                <w:sz w:val="24"/>
                <w:szCs w:val="24"/>
                <w:lang w:eastAsia="uk-UA"/>
              </w:rPr>
              <w:t xml:space="preserve">кодекс України від 02.12.2010 </w:t>
            </w:r>
            <w:r w:rsidR="00597229" w:rsidRPr="00E8407E">
              <w:rPr>
                <w:rFonts w:ascii="Times New Roman" w:hAnsi="Times New Roman" w:cs="Times New Roman"/>
                <w:sz w:val="24"/>
                <w:szCs w:val="24"/>
                <w:lang w:eastAsia="uk-UA"/>
              </w:rPr>
              <w:lastRenderedPageBreak/>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597229" w:rsidRPr="00E8407E">
              <w:rPr>
                <w:rFonts w:ascii="Times New Roman" w:hAnsi="Times New Roman" w:cs="Times New Roman"/>
                <w:sz w:val="24"/>
                <w:szCs w:val="24"/>
                <w:lang w:eastAsia="uk-UA"/>
              </w:rPr>
              <w:t xml:space="preserve"> (п.92.1 ст.92)</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4C2D7F9A" w14:textId="77777777" w:rsidR="00385573" w:rsidRPr="00E8407E" w:rsidRDefault="00385573" w:rsidP="00770B36">
            <w:pPr>
              <w:rPr>
                <w:rFonts w:ascii="Times New Roman" w:hAnsi="Times New Roman" w:cs="Times New Roman"/>
                <w:sz w:val="24"/>
                <w:szCs w:val="24"/>
                <w:lang w:eastAsia="uk-UA"/>
              </w:rPr>
            </w:pPr>
          </w:p>
        </w:tc>
      </w:tr>
      <w:tr w:rsidR="00404451" w:rsidRPr="00E8407E" w14:paraId="18992259" w14:textId="77777777" w:rsidTr="00E7797A">
        <w:trPr>
          <w:trHeight w:val="142"/>
        </w:trPr>
        <w:tc>
          <w:tcPr>
            <w:tcW w:w="704" w:type="dxa"/>
            <w:vMerge/>
            <w:shd w:val="clear" w:color="auto" w:fill="auto"/>
          </w:tcPr>
          <w:p w14:paraId="76F55D41" w14:textId="77777777" w:rsidR="00385573" w:rsidRPr="00E8407E" w:rsidRDefault="00385573" w:rsidP="00770B36">
            <w:pPr>
              <w:rPr>
                <w:rFonts w:ascii="Times New Roman" w:hAnsi="Times New Roman" w:cs="Times New Roman"/>
                <w:sz w:val="24"/>
                <w:szCs w:val="24"/>
                <w:lang w:val="ru-RU" w:eastAsia="uk-UA"/>
              </w:rPr>
            </w:pPr>
          </w:p>
        </w:tc>
        <w:tc>
          <w:tcPr>
            <w:tcW w:w="1418" w:type="dxa"/>
            <w:vMerge/>
            <w:shd w:val="clear" w:color="auto" w:fill="auto"/>
          </w:tcPr>
          <w:p w14:paraId="3E0775BB"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3F3C6F29" w14:textId="77777777" w:rsidR="00385573" w:rsidRPr="00E8407E" w:rsidRDefault="00385573" w:rsidP="00770B36">
            <w:pPr>
              <w:rPr>
                <w:rFonts w:ascii="Times New Roman" w:hAnsi="Times New Roman" w:cs="Times New Roman"/>
                <w:sz w:val="24"/>
                <w:szCs w:val="24"/>
              </w:rPr>
            </w:pPr>
          </w:p>
        </w:tc>
        <w:tc>
          <w:tcPr>
            <w:tcW w:w="1418" w:type="dxa"/>
            <w:vMerge/>
            <w:shd w:val="clear" w:color="auto" w:fill="auto"/>
          </w:tcPr>
          <w:p w14:paraId="0C8144C6" w14:textId="77777777" w:rsidR="00385573" w:rsidRPr="00E8407E" w:rsidRDefault="00385573" w:rsidP="00770B36">
            <w:pPr>
              <w:rPr>
                <w:rFonts w:ascii="Times New Roman" w:hAnsi="Times New Roman" w:cs="Times New Roman"/>
                <w:sz w:val="24"/>
                <w:szCs w:val="24"/>
              </w:rPr>
            </w:pPr>
          </w:p>
        </w:tc>
        <w:tc>
          <w:tcPr>
            <w:tcW w:w="2268" w:type="dxa"/>
            <w:shd w:val="clear" w:color="auto" w:fill="auto"/>
          </w:tcPr>
          <w:p w14:paraId="56382157"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r w:rsidR="001002A6" w:rsidRPr="00E8407E">
              <w:rPr>
                <w:rFonts w:ascii="Times New Roman" w:hAnsi="Times New Roman" w:cs="Times New Roman"/>
                <w:sz w:val="24"/>
                <w:szCs w:val="24"/>
                <w:lang w:eastAsia="uk-UA"/>
              </w:rPr>
              <w:t>.</w:t>
            </w:r>
          </w:p>
        </w:tc>
        <w:tc>
          <w:tcPr>
            <w:tcW w:w="1973" w:type="dxa"/>
            <w:shd w:val="clear" w:color="auto" w:fill="auto"/>
          </w:tcPr>
          <w:p w14:paraId="4263F666" w14:textId="77777777" w:rsidR="00385573" w:rsidRPr="00E8407E" w:rsidRDefault="0038557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w:t>
            </w:r>
            <w:r w:rsidR="001002A6" w:rsidRPr="00E8407E">
              <w:rPr>
                <w:rFonts w:ascii="Times New Roman" w:hAnsi="Times New Roman" w:cs="Times New Roman"/>
                <w:sz w:val="24"/>
                <w:szCs w:val="24"/>
                <w:lang w:eastAsia="uk-UA"/>
              </w:rPr>
              <w:t>ий</w:t>
            </w:r>
            <w:r w:rsidRPr="00E8407E">
              <w:rPr>
                <w:rFonts w:ascii="Times New Roman" w:hAnsi="Times New Roman" w:cs="Times New Roman"/>
                <w:sz w:val="24"/>
                <w:szCs w:val="24"/>
                <w:lang w:eastAsia="uk-UA"/>
              </w:rPr>
              <w:t xml:space="preserve"> кодекс України від 02.12.2010 </w:t>
            </w:r>
            <w:r w:rsidR="001002A6" w:rsidRPr="00E8407E">
              <w:rPr>
                <w:rFonts w:ascii="Times New Roman" w:hAnsi="Times New Roman" w:cs="Times New Roman"/>
                <w:sz w:val="24"/>
                <w:szCs w:val="24"/>
                <w:lang w:eastAsia="uk-UA"/>
              </w:rPr>
              <w:t xml:space="preserve">року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001002A6" w:rsidRPr="00E8407E">
              <w:rPr>
                <w:rFonts w:ascii="Times New Roman" w:hAnsi="Times New Roman" w:cs="Times New Roman"/>
                <w:sz w:val="24"/>
                <w:szCs w:val="24"/>
                <w:lang w:eastAsia="uk-UA"/>
              </w:rPr>
              <w:t xml:space="preserve"> (пп.191.1.23 п.191.1 ст.191)</w:t>
            </w:r>
            <w:r w:rsidR="001002A6" w:rsidRPr="00E8407E">
              <w:rPr>
                <w:rFonts w:ascii="Times New Roman" w:hAnsi="Times New Roman" w:cs="Times New Roman"/>
                <w:sz w:val="24"/>
                <w:szCs w:val="24"/>
                <w:lang w:val="ru-RU" w:eastAsia="uk-UA"/>
              </w:rPr>
              <w:t>.</w:t>
            </w:r>
          </w:p>
        </w:tc>
        <w:tc>
          <w:tcPr>
            <w:tcW w:w="1417" w:type="dxa"/>
            <w:vMerge/>
            <w:shd w:val="clear" w:color="auto" w:fill="auto"/>
          </w:tcPr>
          <w:p w14:paraId="0FF08132" w14:textId="77777777" w:rsidR="00385573" w:rsidRPr="00E8407E" w:rsidRDefault="00385573" w:rsidP="00770B36">
            <w:pPr>
              <w:rPr>
                <w:rFonts w:ascii="Times New Roman" w:hAnsi="Times New Roman" w:cs="Times New Roman"/>
                <w:sz w:val="24"/>
                <w:szCs w:val="24"/>
                <w:lang w:eastAsia="uk-UA"/>
              </w:rPr>
            </w:pPr>
          </w:p>
        </w:tc>
      </w:tr>
      <w:tr w:rsidR="00404451" w:rsidRPr="00E8407E" w14:paraId="051B8567" w14:textId="77777777" w:rsidTr="00E7797A">
        <w:trPr>
          <w:trHeight w:val="132"/>
        </w:trPr>
        <w:tc>
          <w:tcPr>
            <w:tcW w:w="704" w:type="dxa"/>
            <w:vMerge w:val="restart"/>
            <w:shd w:val="clear" w:color="auto" w:fill="auto"/>
          </w:tcPr>
          <w:p w14:paraId="45C7793D"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22.</w:t>
            </w:r>
          </w:p>
        </w:tc>
        <w:tc>
          <w:tcPr>
            <w:tcW w:w="1418" w:type="dxa"/>
            <w:vMerge w:val="restart"/>
            <w:shd w:val="clear" w:color="auto" w:fill="auto"/>
          </w:tcPr>
          <w:p w14:paraId="1082E8E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08.02.2021 №513</w:t>
            </w:r>
          </w:p>
        </w:tc>
        <w:tc>
          <w:tcPr>
            <w:tcW w:w="1418" w:type="dxa"/>
            <w:vMerge w:val="restart"/>
            <w:shd w:val="clear" w:color="auto" w:fill="auto"/>
          </w:tcPr>
          <w:p w14:paraId="092D0A2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Масюк Тамара</w:t>
            </w:r>
          </w:p>
        </w:tc>
        <w:tc>
          <w:tcPr>
            <w:tcW w:w="1418" w:type="dxa"/>
            <w:vMerge w:val="restart"/>
            <w:shd w:val="clear" w:color="auto" w:fill="auto"/>
          </w:tcPr>
          <w:p w14:paraId="1FEA80A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Завідувач Камінь-Каширського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0255AF3B"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2C301EE3"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4D1DA3A3" w14:textId="77777777" w:rsidR="00652124" w:rsidRPr="00E8407E" w:rsidRDefault="009162AC"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№407-о від 08.06.2021)</w:t>
            </w:r>
          </w:p>
        </w:tc>
      </w:tr>
      <w:tr w:rsidR="00404451" w:rsidRPr="00E8407E" w14:paraId="4CA1781A" w14:textId="77777777" w:rsidTr="00E7797A">
        <w:trPr>
          <w:trHeight w:val="132"/>
        </w:trPr>
        <w:tc>
          <w:tcPr>
            <w:tcW w:w="704" w:type="dxa"/>
            <w:vMerge/>
            <w:shd w:val="clear" w:color="auto" w:fill="auto"/>
          </w:tcPr>
          <w:p w14:paraId="0BD96416"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DE1652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F255B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DD04C49"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3B0B8CC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452546C0"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42180905"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F1ED36B"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8D2FD78" w14:textId="77777777" w:rsidTr="00E7797A">
        <w:trPr>
          <w:trHeight w:val="134"/>
        </w:trPr>
        <w:tc>
          <w:tcPr>
            <w:tcW w:w="704" w:type="dxa"/>
            <w:vMerge/>
            <w:shd w:val="clear" w:color="auto" w:fill="auto"/>
          </w:tcPr>
          <w:p w14:paraId="69895B2E"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57BD67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ADF7C8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B84292"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49DEAF7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EFEF6B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64BE669" w14:textId="77777777" w:rsidR="00652124" w:rsidRPr="00E8407E" w:rsidRDefault="00652124" w:rsidP="00770B36">
            <w:pPr>
              <w:rPr>
                <w:rFonts w:ascii="Times New Roman" w:hAnsi="Times New Roman" w:cs="Times New Roman"/>
                <w:sz w:val="24"/>
                <w:szCs w:val="24"/>
                <w:lang w:eastAsia="uk-UA"/>
              </w:rPr>
            </w:pPr>
          </w:p>
        </w:tc>
      </w:tr>
      <w:tr w:rsidR="00404451" w:rsidRPr="00E8407E" w14:paraId="3DD5A0C4" w14:textId="77777777" w:rsidTr="00E7797A">
        <w:trPr>
          <w:trHeight w:val="142"/>
        </w:trPr>
        <w:tc>
          <w:tcPr>
            <w:tcW w:w="704" w:type="dxa"/>
            <w:vMerge/>
            <w:shd w:val="clear" w:color="auto" w:fill="auto"/>
          </w:tcPr>
          <w:p w14:paraId="5152CEB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70D03DE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FE4C74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6BEA7EC"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5B3CBF3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прийняття рішень про застосування </w:t>
            </w:r>
            <w:r w:rsidRPr="00E8407E">
              <w:rPr>
                <w:rFonts w:ascii="Times New Roman" w:hAnsi="Times New Roman" w:cs="Times New Roman"/>
                <w:sz w:val="24"/>
                <w:szCs w:val="24"/>
                <w:lang w:eastAsia="uk-UA"/>
              </w:rPr>
              <w:lastRenderedPageBreak/>
              <w:t>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4480301E"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04C2BCE7"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9A15DD9" w14:textId="77777777" w:rsidTr="00E7797A">
        <w:trPr>
          <w:trHeight w:val="152"/>
        </w:trPr>
        <w:tc>
          <w:tcPr>
            <w:tcW w:w="704" w:type="dxa"/>
            <w:vMerge/>
            <w:shd w:val="clear" w:color="auto" w:fill="auto"/>
          </w:tcPr>
          <w:p w14:paraId="4785578B"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617C4F41"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8F94FB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F734CC3"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55549A4C"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9B03E10"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949A73A"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E9EFFF6" w14:textId="77777777" w:rsidTr="00E7797A">
        <w:trPr>
          <w:trHeight w:val="142"/>
        </w:trPr>
        <w:tc>
          <w:tcPr>
            <w:tcW w:w="704" w:type="dxa"/>
            <w:vMerge/>
            <w:shd w:val="clear" w:color="auto" w:fill="auto"/>
          </w:tcPr>
          <w:p w14:paraId="4E9A1863"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08A65D8B"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15F4D39"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0227898"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57946D7"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89FAE66"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30F2687B"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AA3660A" w14:textId="77777777" w:rsidTr="00E7797A">
        <w:trPr>
          <w:trHeight w:val="142"/>
        </w:trPr>
        <w:tc>
          <w:tcPr>
            <w:tcW w:w="704" w:type="dxa"/>
            <w:vMerge/>
            <w:shd w:val="clear" w:color="auto" w:fill="auto"/>
          </w:tcPr>
          <w:p w14:paraId="14CE72EF"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4F1C0A3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1C20169"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ABCC98D"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078CE6BE"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437CBA31"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22FFB6B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47110696"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7336713F"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0C7E3EB" w14:textId="77777777" w:rsidTr="00E7797A">
        <w:trPr>
          <w:trHeight w:val="104"/>
        </w:trPr>
        <w:tc>
          <w:tcPr>
            <w:tcW w:w="704" w:type="dxa"/>
            <w:vMerge/>
            <w:shd w:val="clear" w:color="auto" w:fill="auto"/>
          </w:tcPr>
          <w:p w14:paraId="398E53B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42D80C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0B1ECB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4D4136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6FA5E1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w:t>
            </w:r>
            <w:r w:rsidRPr="00E8407E">
              <w:rPr>
                <w:rFonts w:ascii="Times New Roman" w:hAnsi="Times New Roman" w:cs="Times New Roman"/>
                <w:sz w:val="24"/>
                <w:szCs w:val="24"/>
                <w:lang w:eastAsia="uk-UA"/>
              </w:rPr>
              <w:lastRenderedPageBreak/>
              <w:t>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1DF7A831"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(п.п.19¹. 1.3 п.19¹.1 ст.19¹);</w:t>
            </w:r>
          </w:p>
          <w:p w14:paraId="40FC1680"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21F7F6E8"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1BFF487" w14:textId="77777777" w:rsidTr="00E7797A">
        <w:trPr>
          <w:trHeight w:val="83"/>
        </w:trPr>
        <w:tc>
          <w:tcPr>
            <w:tcW w:w="704" w:type="dxa"/>
            <w:vMerge/>
            <w:shd w:val="clear" w:color="auto" w:fill="auto"/>
          </w:tcPr>
          <w:p w14:paraId="4F7F8CB5" w14:textId="77777777" w:rsidR="00652124" w:rsidRPr="00E8407E" w:rsidRDefault="00652124" w:rsidP="00770B36">
            <w:pPr>
              <w:rPr>
                <w:rFonts w:ascii="Times New Roman" w:hAnsi="Times New Roman" w:cs="Times New Roman"/>
                <w:sz w:val="24"/>
                <w:szCs w:val="24"/>
                <w:lang w:eastAsia="uk-UA"/>
              </w:rPr>
            </w:pPr>
          </w:p>
        </w:tc>
        <w:tc>
          <w:tcPr>
            <w:tcW w:w="1418" w:type="dxa"/>
            <w:vMerge/>
            <w:shd w:val="clear" w:color="auto" w:fill="auto"/>
          </w:tcPr>
          <w:p w14:paraId="6B45C98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6F512EB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1879E0E6"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6B596DF"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4F69AF25"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470F8E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00153FD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sidR="00DA39FE" w:rsidRPr="00E8407E">
              <w:rPr>
                <w:rFonts w:ascii="Times New Roman" w:hAnsi="Times New Roman" w:cs="Times New Roman"/>
                <w:sz w:val="24"/>
                <w:szCs w:val="24"/>
                <w:lang w:eastAsia="uk-UA"/>
              </w:rPr>
              <w:t>8</w:t>
            </w:r>
            <w:r w:rsidRPr="00E8407E">
              <w:rPr>
                <w:rFonts w:ascii="Times New Roman" w:hAnsi="Times New Roman" w:cs="Times New Roman"/>
                <w:sz w:val="24"/>
                <w:szCs w:val="24"/>
                <w:lang w:eastAsia="uk-UA"/>
              </w:rPr>
              <w:t>57/30725;</w:t>
            </w:r>
          </w:p>
        </w:tc>
        <w:tc>
          <w:tcPr>
            <w:tcW w:w="1417" w:type="dxa"/>
            <w:vMerge/>
            <w:shd w:val="clear" w:color="auto" w:fill="auto"/>
          </w:tcPr>
          <w:p w14:paraId="1D08B2CC" w14:textId="77777777" w:rsidR="00652124" w:rsidRPr="00E8407E" w:rsidRDefault="00652124" w:rsidP="00770B36">
            <w:pPr>
              <w:rPr>
                <w:rFonts w:ascii="Times New Roman" w:hAnsi="Times New Roman" w:cs="Times New Roman"/>
                <w:sz w:val="24"/>
                <w:szCs w:val="24"/>
                <w:lang w:eastAsia="uk-UA"/>
              </w:rPr>
            </w:pPr>
          </w:p>
        </w:tc>
      </w:tr>
      <w:tr w:rsidR="00404451" w:rsidRPr="00E8407E" w14:paraId="76075AB0" w14:textId="77777777" w:rsidTr="00E7797A">
        <w:trPr>
          <w:trHeight w:val="134"/>
        </w:trPr>
        <w:tc>
          <w:tcPr>
            <w:tcW w:w="704" w:type="dxa"/>
            <w:vMerge/>
            <w:shd w:val="clear" w:color="auto" w:fill="auto"/>
          </w:tcPr>
          <w:p w14:paraId="6C14D6A0"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767AB46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5C68C6F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AA6A875"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6997476"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815922E"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1E95DB36"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0175C36" w14:textId="77777777" w:rsidTr="00E7797A">
        <w:trPr>
          <w:trHeight w:val="124"/>
        </w:trPr>
        <w:tc>
          <w:tcPr>
            <w:tcW w:w="704" w:type="dxa"/>
            <w:vMerge/>
            <w:shd w:val="clear" w:color="auto" w:fill="auto"/>
          </w:tcPr>
          <w:p w14:paraId="132F1B5C"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113950FF"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5EE4FF6E"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12281307"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66EB4E2"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001E0491"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1AA1E693"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CC8FFD1" w14:textId="77777777" w:rsidTr="00E7797A">
        <w:trPr>
          <w:trHeight w:val="134"/>
        </w:trPr>
        <w:tc>
          <w:tcPr>
            <w:tcW w:w="704" w:type="dxa"/>
            <w:vMerge/>
            <w:shd w:val="clear" w:color="auto" w:fill="auto"/>
          </w:tcPr>
          <w:p w14:paraId="2B395E6A"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2E7C98B"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12BCCD0"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85D0FF2"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15397C3A"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595F713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3D875B5E" w14:textId="77777777" w:rsidR="00652124" w:rsidRPr="00E8407E" w:rsidRDefault="00652124" w:rsidP="00770B36">
            <w:pPr>
              <w:rPr>
                <w:rFonts w:ascii="Times New Roman" w:hAnsi="Times New Roman" w:cs="Times New Roman"/>
                <w:sz w:val="24"/>
                <w:szCs w:val="24"/>
                <w:lang w:eastAsia="uk-UA"/>
              </w:rPr>
            </w:pPr>
          </w:p>
        </w:tc>
      </w:tr>
      <w:tr w:rsidR="00404451" w:rsidRPr="00E8407E" w14:paraId="648B7950" w14:textId="77777777" w:rsidTr="00E7797A">
        <w:trPr>
          <w:trHeight w:val="142"/>
        </w:trPr>
        <w:tc>
          <w:tcPr>
            <w:tcW w:w="704" w:type="dxa"/>
            <w:vMerge/>
            <w:shd w:val="clear" w:color="auto" w:fill="auto"/>
          </w:tcPr>
          <w:p w14:paraId="160AA02A"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30AF1751"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81E50C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E0D874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80CB132"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19F6C0A7"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2A499951" w14:textId="77777777" w:rsidR="00652124" w:rsidRPr="00E8407E" w:rsidRDefault="00652124" w:rsidP="00770B36">
            <w:pPr>
              <w:rPr>
                <w:rFonts w:ascii="Times New Roman" w:hAnsi="Times New Roman" w:cs="Times New Roman"/>
                <w:sz w:val="24"/>
                <w:szCs w:val="24"/>
                <w:lang w:eastAsia="uk-UA"/>
              </w:rPr>
            </w:pPr>
          </w:p>
        </w:tc>
      </w:tr>
      <w:tr w:rsidR="00404451" w:rsidRPr="00E8407E" w14:paraId="20230571" w14:textId="77777777" w:rsidTr="00E7797A">
        <w:trPr>
          <w:trHeight w:val="124"/>
        </w:trPr>
        <w:tc>
          <w:tcPr>
            <w:tcW w:w="704" w:type="dxa"/>
            <w:vMerge/>
            <w:shd w:val="clear" w:color="auto" w:fill="auto"/>
          </w:tcPr>
          <w:p w14:paraId="55B9D77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558ADAA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AF3E368"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967EE57"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732F461C"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w:t>
            </w:r>
            <w:r w:rsidRPr="00E8407E">
              <w:rPr>
                <w:rFonts w:ascii="Times New Roman" w:hAnsi="Times New Roman" w:cs="Times New Roman"/>
                <w:sz w:val="24"/>
                <w:szCs w:val="24"/>
                <w:lang w:eastAsia="uk-UA"/>
              </w:rPr>
              <w:lastRenderedPageBreak/>
              <w:t>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7A19D73"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0E223998"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w:t>
            </w:r>
            <w:r w:rsidRPr="00E8407E">
              <w:rPr>
                <w:rFonts w:ascii="Times New Roman" w:hAnsi="Times New Roman" w:cs="Times New Roman"/>
                <w:sz w:val="24"/>
                <w:szCs w:val="24"/>
                <w:lang w:eastAsia="uk-UA"/>
              </w:rPr>
              <w:lastRenderedPageBreak/>
              <w:t>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52083696"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DD93438" w14:textId="77777777" w:rsidTr="00E7797A">
        <w:trPr>
          <w:trHeight w:val="124"/>
        </w:trPr>
        <w:tc>
          <w:tcPr>
            <w:tcW w:w="704" w:type="dxa"/>
            <w:vMerge/>
            <w:shd w:val="clear" w:color="auto" w:fill="auto"/>
          </w:tcPr>
          <w:p w14:paraId="7A947792"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2CBC0CBC"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454142F7"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3B2E02F"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304F5ED7" w14:textId="77777777" w:rsidR="00652124" w:rsidRPr="00E8407E" w:rsidRDefault="0065212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6FF62A01" w14:textId="77777777" w:rsidR="00652124" w:rsidRPr="00E8407E" w:rsidRDefault="0065212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51B668A4" w14:textId="77777777" w:rsidR="00652124" w:rsidRPr="00E8407E" w:rsidRDefault="00652124" w:rsidP="00770B36">
            <w:pPr>
              <w:rPr>
                <w:rFonts w:ascii="Times New Roman" w:hAnsi="Times New Roman" w:cs="Times New Roman"/>
                <w:sz w:val="24"/>
                <w:szCs w:val="24"/>
                <w:lang w:eastAsia="uk-UA"/>
              </w:rPr>
            </w:pPr>
          </w:p>
        </w:tc>
      </w:tr>
      <w:tr w:rsidR="00404451" w:rsidRPr="00E8407E" w14:paraId="0923623B" w14:textId="77777777" w:rsidTr="00E7797A">
        <w:trPr>
          <w:trHeight w:val="134"/>
        </w:trPr>
        <w:tc>
          <w:tcPr>
            <w:tcW w:w="704" w:type="dxa"/>
            <w:vMerge/>
            <w:shd w:val="clear" w:color="auto" w:fill="auto"/>
          </w:tcPr>
          <w:p w14:paraId="70B51D9C"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6F3DDEA2"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3392DB86"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23FC6219"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244C185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164DE75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45AFECFC" w14:textId="77777777" w:rsidR="00652124" w:rsidRPr="00E8407E" w:rsidRDefault="00652124" w:rsidP="00770B36">
            <w:pPr>
              <w:rPr>
                <w:rFonts w:ascii="Times New Roman" w:hAnsi="Times New Roman" w:cs="Times New Roman"/>
                <w:sz w:val="24"/>
                <w:szCs w:val="24"/>
                <w:lang w:eastAsia="uk-UA"/>
              </w:rPr>
            </w:pPr>
          </w:p>
        </w:tc>
      </w:tr>
      <w:tr w:rsidR="00404451" w:rsidRPr="00E8407E" w14:paraId="52ACDC51" w14:textId="77777777" w:rsidTr="00E7797A">
        <w:trPr>
          <w:trHeight w:val="162"/>
        </w:trPr>
        <w:tc>
          <w:tcPr>
            <w:tcW w:w="704" w:type="dxa"/>
            <w:vMerge/>
            <w:shd w:val="clear" w:color="auto" w:fill="auto"/>
          </w:tcPr>
          <w:p w14:paraId="2D7C2D61" w14:textId="77777777" w:rsidR="00652124" w:rsidRPr="00E8407E" w:rsidRDefault="00652124" w:rsidP="00770B36">
            <w:pPr>
              <w:rPr>
                <w:rFonts w:ascii="Times New Roman" w:hAnsi="Times New Roman" w:cs="Times New Roman"/>
                <w:sz w:val="24"/>
                <w:szCs w:val="24"/>
                <w:lang w:val="ru-RU" w:eastAsia="uk-UA"/>
              </w:rPr>
            </w:pPr>
          </w:p>
        </w:tc>
        <w:tc>
          <w:tcPr>
            <w:tcW w:w="1418" w:type="dxa"/>
            <w:vMerge/>
            <w:shd w:val="clear" w:color="auto" w:fill="auto"/>
          </w:tcPr>
          <w:p w14:paraId="0FE5A1B5"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77794A75" w14:textId="77777777" w:rsidR="00652124" w:rsidRPr="00E8407E" w:rsidRDefault="00652124" w:rsidP="00770B36">
            <w:pPr>
              <w:rPr>
                <w:rFonts w:ascii="Times New Roman" w:hAnsi="Times New Roman" w:cs="Times New Roman"/>
                <w:sz w:val="24"/>
                <w:szCs w:val="24"/>
              </w:rPr>
            </w:pPr>
          </w:p>
        </w:tc>
        <w:tc>
          <w:tcPr>
            <w:tcW w:w="1418" w:type="dxa"/>
            <w:vMerge/>
            <w:shd w:val="clear" w:color="auto" w:fill="auto"/>
          </w:tcPr>
          <w:p w14:paraId="032A6311" w14:textId="77777777" w:rsidR="00652124" w:rsidRPr="00E8407E" w:rsidRDefault="00652124" w:rsidP="00770B36">
            <w:pPr>
              <w:rPr>
                <w:rFonts w:ascii="Times New Roman" w:hAnsi="Times New Roman" w:cs="Times New Roman"/>
                <w:sz w:val="24"/>
                <w:szCs w:val="24"/>
              </w:rPr>
            </w:pPr>
          </w:p>
        </w:tc>
        <w:tc>
          <w:tcPr>
            <w:tcW w:w="2268" w:type="dxa"/>
            <w:shd w:val="clear" w:color="auto" w:fill="auto"/>
          </w:tcPr>
          <w:p w14:paraId="0C2740B2"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8E9A503" w14:textId="77777777" w:rsidR="00652124" w:rsidRPr="00E8407E" w:rsidRDefault="0065212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66C4557" w14:textId="77777777" w:rsidR="00652124" w:rsidRPr="00E8407E" w:rsidRDefault="00652124" w:rsidP="00770B36">
            <w:pPr>
              <w:rPr>
                <w:rFonts w:ascii="Times New Roman" w:hAnsi="Times New Roman" w:cs="Times New Roman"/>
                <w:sz w:val="24"/>
                <w:szCs w:val="24"/>
                <w:lang w:eastAsia="uk-UA"/>
              </w:rPr>
            </w:pPr>
          </w:p>
        </w:tc>
      </w:tr>
      <w:tr w:rsidR="00404451" w:rsidRPr="00E8407E" w14:paraId="49EA9926" w14:textId="77777777" w:rsidTr="00E7797A">
        <w:trPr>
          <w:trHeight w:val="203"/>
        </w:trPr>
        <w:tc>
          <w:tcPr>
            <w:tcW w:w="704" w:type="dxa"/>
            <w:vMerge w:val="restart"/>
            <w:shd w:val="clear" w:color="auto" w:fill="auto"/>
          </w:tcPr>
          <w:p w14:paraId="4C8CF4BA" w14:textId="77777777" w:rsidR="005975FA" w:rsidRPr="00E8407E" w:rsidRDefault="005975F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23.</w:t>
            </w:r>
          </w:p>
        </w:tc>
        <w:tc>
          <w:tcPr>
            <w:tcW w:w="1418" w:type="dxa"/>
            <w:vMerge w:val="restart"/>
            <w:shd w:val="clear" w:color="auto" w:fill="auto"/>
          </w:tcPr>
          <w:p w14:paraId="56957396"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p>
        </w:tc>
        <w:tc>
          <w:tcPr>
            <w:tcW w:w="1418" w:type="dxa"/>
            <w:vMerge w:val="restart"/>
            <w:shd w:val="clear" w:color="auto" w:fill="auto"/>
          </w:tcPr>
          <w:p w14:paraId="3E803089"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rPr>
              <w:t>Демчук Надія</w:t>
            </w:r>
          </w:p>
        </w:tc>
        <w:tc>
          <w:tcPr>
            <w:tcW w:w="1418" w:type="dxa"/>
            <w:vMerge w:val="restart"/>
            <w:shd w:val="clear" w:color="auto" w:fill="auto"/>
          </w:tcPr>
          <w:p w14:paraId="56D2D8F3" w14:textId="77777777" w:rsidR="005975FA" w:rsidRPr="00E8407E" w:rsidRDefault="005975FA"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Володимир-Волинської державної податкової інспекції Головного управління </w:t>
            </w:r>
            <w:r w:rsidRPr="00E8407E">
              <w:rPr>
                <w:rFonts w:ascii="Times New Roman" w:hAnsi="Times New Roman" w:cs="Times New Roman"/>
                <w:sz w:val="24"/>
                <w:szCs w:val="24"/>
              </w:rPr>
              <w:lastRenderedPageBreak/>
              <w:t>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000A5C37"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Федіній Наталії - начальнику Локачинської державної податкової інспекції Головного управління ДПС у Волинській області)</w:t>
            </w:r>
          </w:p>
        </w:tc>
        <w:tc>
          <w:tcPr>
            <w:tcW w:w="2268" w:type="dxa"/>
            <w:shd w:val="clear" w:color="auto" w:fill="auto"/>
          </w:tcPr>
          <w:p w14:paraId="71D9D2AB" w14:textId="77777777" w:rsidR="005975FA" w:rsidRPr="00E8407E" w:rsidRDefault="005975FA"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реєстрацію юридичних осіб, </w:t>
            </w:r>
            <w:r w:rsidRPr="00E8407E">
              <w:rPr>
                <w:rStyle w:val="2"/>
                <w:rFonts w:ascii="Times New Roman" w:hAnsi="Times New Roman" w:cs="Times New Roman"/>
                <w:sz w:val="24"/>
                <w:szCs w:val="24"/>
              </w:rPr>
              <w:lastRenderedPageBreak/>
              <w:t>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4C73D5A5" w14:textId="77777777" w:rsidR="005975FA" w:rsidRPr="00E8407E" w:rsidRDefault="005975FA"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страхування» (ст. 5</w:t>
            </w:r>
            <w:r w:rsidRPr="00E8407E">
              <w:rPr>
                <w:rStyle w:val="a8"/>
                <w:rFonts w:cs="Times New Roman"/>
                <w:sz w:val="24"/>
                <w:szCs w:val="24"/>
                <w:lang w:val="ru-RU"/>
              </w:rPr>
              <w:t>);</w:t>
            </w:r>
          </w:p>
          <w:p w14:paraId="12D7E799" w14:textId="77777777" w:rsidR="005975FA" w:rsidRPr="00E8407E" w:rsidRDefault="005975FA"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FDC8516" w14:textId="55541F32" w:rsidR="005975FA" w:rsidRPr="00E8407E" w:rsidRDefault="006815A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w:t>
            </w:r>
            <w:r w:rsidR="00EA5D43" w:rsidRPr="00E8407E">
              <w:rPr>
                <w:rFonts w:ascii="Times New Roman" w:hAnsi="Times New Roman" w:cs="Times New Roman"/>
                <w:sz w:val="24"/>
                <w:szCs w:val="24"/>
              </w:rPr>
              <w:t xml:space="preserve"> </w:t>
            </w:r>
            <w:r w:rsidRPr="00E8407E">
              <w:rPr>
                <w:rFonts w:ascii="Times New Roman" w:hAnsi="Times New Roman" w:cs="Times New Roman"/>
                <w:sz w:val="24"/>
                <w:szCs w:val="24"/>
              </w:rPr>
              <w:t xml:space="preserve">припиняються у зв'язку з звільненням/переведенням (наказ </w:t>
            </w:r>
            <w:r w:rsidRPr="00E8407E">
              <w:rPr>
                <w:rFonts w:ascii="Times New Roman" w:hAnsi="Times New Roman" w:cs="Times New Roman"/>
                <w:sz w:val="24"/>
                <w:szCs w:val="24"/>
              </w:rPr>
              <w:lastRenderedPageBreak/>
              <w:t>№152-о від 26.07.2022)</w:t>
            </w:r>
          </w:p>
        </w:tc>
      </w:tr>
      <w:tr w:rsidR="00404451" w:rsidRPr="00E8407E" w14:paraId="63A88A37" w14:textId="77777777" w:rsidTr="00E7797A">
        <w:trPr>
          <w:trHeight w:val="71"/>
        </w:trPr>
        <w:tc>
          <w:tcPr>
            <w:tcW w:w="704" w:type="dxa"/>
            <w:vMerge/>
            <w:shd w:val="clear" w:color="auto" w:fill="auto"/>
          </w:tcPr>
          <w:p w14:paraId="48021FE5" w14:textId="77777777" w:rsidR="001877DC" w:rsidRPr="00E8407E" w:rsidRDefault="001877DC" w:rsidP="00770B36">
            <w:pPr>
              <w:rPr>
                <w:rFonts w:ascii="Times New Roman" w:hAnsi="Times New Roman" w:cs="Times New Roman"/>
                <w:sz w:val="24"/>
                <w:szCs w:val="24"/>
                <w:lang w:val="ru-RU" w:eastAsia="uk-UA"/>
              </w:rPr>
            </w:pPr>
          </w:p>
        </w:tc>
        <w:tc>
          <w:tcPr>
            <w:tcW w:w="1418" w:type="dxa"/>
            <w:vMerge/>
            <w:shd w:val="clear" w:color="auto" w:fill="auto"/>
          </w:tcPr>
          <w:p w14:paraId="148E6CE9" w14:textId="77777777" w:rsidR="001877DC" w:rsidRPr="00E8407E" w:rsidRDefault="001877DC" w:rsidP="00770B36">
            <w:pPr>
              <w:rPr>
                <w:rFonts w:ascii="Times New Roman" w:hAnsi="Times New Roman" w:cs="Times New Roman"/>
                <w:sz w:val="24"/>
                <w:szCs w:val="24"/>
              </w:rPr>
            </w:pPr>
          </w:p>
        </w:tc>
        <w:tc>
          <w:tcPr>
            <w:tcW w:w="1418" w:type="dxa"/>
            <w:vMerge/>
            <w:shd w:val="clear" w:color="auto" w:fill="auto"/>
          </w:tcPr>
          <w:p w14:paraId="36F4DC85" w14:textId="77777777" w:rsidR="001877DC" w:rsidRPr="00E8407E" w:rsidRDefault="001877DC" w:rsidP="00770B36">
            <w:pPr>
              <w:rPr>
                <w:rFonts w:ascii="Times New Roman" w:hAnsi="Times New Roman" w:cs="Times New Roman"/>
                <w:sz w:val="24"/>
                <w:szCs w:val="24"/>
              </w:rPr>
            </w:pPr>
          </w:p>
        </w:tc>
        <w:tc>
          <w:tcPr>
            <w:tcW w:w="1418" w:type="dxa"/>
            <w:vMerge/>
            <w:shd w:val="clear" w:color="auto" w:fill="auto"/>
          </w:tcPr>
          <w:p w14:paraId="6ABCA4CB" w14:textId="77777777" w:rsidR="001877DC" w:rsidRPr="00E8407E" w:rsidRDefault="001877DC" w:rsidP="00770B36">
            <w:pPr>
              <w:rPr>
                <w:rFonts w:ascii="Times New Roman" w:hAnsi="Times New Roman" w:cs="Times New Roman"/>
                <w:sz w:val="24"/>
                <w:szCs w:val="24"/>
              </w:rPr>
            </w:pPr>
          </w:p>
        </w:tc>
        <w:tc>
          <w:tcPr>
            <w:tcW w:w="2268" w:type="dxa"/>
            <w:shd w:val="clear" w:color="auto" w:fill="auto"/>
          </w:tcPr>
          <w:p w14:paraId="620AEEB7" w14:textId="77777777" w:rsidR="001877DC" w:rsidRPr="00E8407E" w:rsidRDefault="001877DC"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874BCB1" w14:textId="77777777" w:rsidR="001877DC" w:rsidRPr="00E8407E" w:rsidRDefault="001877DC"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177C6D1" w14:textId="77777777" w:rsidR="001877DC" w:rsidRPr="00E8407E" w:rsidRDefault="001877DC"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B1304B6" w14:textId="77777777" w:rsidR="001877DC" w:rsidRPr="00E8407E" w:rsidRDefault="001877DC" w:rsidP="00770B36">
            <w:pPr>
              <w:rPr>
                <w:rFonts w:ascii="Times New Roman" w:hAnsi="Times New Roman" w:cs="Times New Roman"/>
                <w:sz w:val="24"/>
                <w:szCs w:val="24"/>
                <w:lang w:eastAsia="uk-UA"/>
              </w:rPr>
            </w:pPr>
          </w:p>
        </w:tc>
      </w:tr>
      <w:tr w:rsidR="00404451" w:rsidRPr="00E8407E" w14:paraId="083A7F44" w14:textId="77777777" w:rsidTr="00E7797A">
        <w:trPr>
          <w:trHeight w:val="101"/>
        </w:trPr>
        <w:tc>
          <w:tcPr>
            <w:tcW w:w="704" w:type="dxa"/>
            <w:vMerge/>
            <w:shd w:val="clear" w:color="auto" w:fill="auto"/>
          </w:tcPr>
          <w:p w14:paraId="53CB407D" w14:textId="77777777" w:rsidR="00AC4588" w:rsidRPr="00E8407E" w:rsidRDefault="00AC4588" w:rsidP="00770B36">
            <w:pPr>
              <w:rPr>
                <w:rFonts w:ascii="Times New Roman" w:hAnsi="Times New Roman" w:cs="Times New Roman"/>
                <w:sz w:val="24"/>
                <w:szCs w:val="24"/>
                <w:lang w:eastAsia="uk-UA"/>
              </w:rPr>
            </w:pPr>
          </w:p>
        </w:tc>
        <w:tc>
          <w:tcPr>
            <w:tcW w:w="1418" w:type="dxa"/>
            <w:vMerge/>
            <w:shd w:val="clear" w:color="auto" w:fill="auto"/>
          </w:tcPr>
          <w:p w14:paraId="3775D374" w14:textId="77777777" w:rsidR="00AC4588" w:rsidRPr="00E8407E" w:rsidRDefault="00AC4588" w:rsidP="00770B36">
            <w:pPr>
              <w:rPr>
                <w:rFonts w:ascii="Times New Roman" w:hAnsi="Times New Roman" w:cs="Times New Roman"/>
                <w:sz w:val="24"/>
                <w:szCs w:val="24"/>
              </w:rPr>
            </w:pPr>
          </w:p>
        </w:tc>
        <w:tc>
          <w:tcPr>
            <w:tcW w:w="1418" w:type="dxa"/>
            <w:vMerge/>
            <w:shd w:val="clear" w:color="auto" w:fill="auto"/>
          </w:tcPr>
          <w:p w14:paraId="3E3DCD07" w14:textId="77777777" w:rsidR="00AC4588" w:rsidRPr="00E8407E" w:rsidRDefault="00AC4588" w:rsidP="00770B36">
            <w:pPr>
              <w:rPr>
                <w:rFonts w:ascii="Times New Roman" w:hAnsi="Times New Roman" w:cs="Times New Roman"/>
                <w:sz w:val="24"/>
                <w:szCs w:val="24"/>
              </w:rPr>
            </w:pPr>
          </w:p>
        </w:tc>
        <w:tc>
          <w:tcPr>
            <w:tcW w:w="1418" w:type="dxa"/>
            <w:vMerge/>
            <w:shd w:val="clear" w:color="auto" w:fill="auto"/>
          </w:tcPr>
          <w:p w14:paraId="63EF4EBF" w14:textId="77777777" w:rsidR="00AC4588" w:rsidRPr="00E8407E" w:rsidRDefault="00AC4588" w:rsidP="00770B36">
            <w:pPr>
              <w:rPr>
                <w:rFonts w:ascii="Times New Roman" w:hAnsi="Times New Roman" w:cs="Times New Roman"/>
                <w:sz w:val="24"/>
                <w:szCs w:val="24"/>
              </w:rPr>
            </w:pPr>
          </w:p>
        </w:tc>
        <w:tc>
          <w:tcPr>
            <w:tcW w:w="2268" w:type="dxa"/>
            <w:shd w:val="clear" w:color="auto" w:fill="auto"/>
          </w:tcPr>
          <w:p w14:paraId="6EACE0FB" w14:textId="77777777" w:rsidR="00AC4588" w:rsidRPr="00E8407E" w:rsidRDefault="00AC4588"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посвідчення про реєстрацію реєстраторів розрахункових </w:t>
            </w:r>
            <w:r w:rsidRPr="00E8407E">
              <w:rPr>
                <w:rFonts w:ascii="Times New Roman" w:eastAsia="Times New Roman" w:hAnsi="Times New Roman" w:cs="Times New Roman"/>
                <w:sz w:val="24"/>
                <w:szCs w:val="24"/>
                <w:shd w:val="clear" w:color="auto" w:fill="FFFFFF"/>
                <w:lang w:eastAsia="uk-UA"/>
              </w:rPr>
              <w:lastRenderedPageBreak/>
              <w:t>операцій (форма №3-РРО).</w:t>
            </w:r>
          </w:p>
        </w:tc>
        <w:tc>
          <w:tcPr>
            <w:tcW w:w="1973" w:type="dxa"/>
            <w:shd w:val="clear" w:color="auto" w:fill="auto"/>
          </w:tcPr>
          <w:p w14:paraId="793FF717" w14:textId="77777777" w:rsidR="00AC4588" w:rsidRPr="00E8407E" w:rsidRDefault="00AC4588"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розрахункових операцій у сфері </w:t>
            </w:r>
            <w:r w:rsidRPr="00E8407E">
              <w:rPr>
                <w:rFonts w:ascii="Times New Roman" w:hAnsi="Times New Roman" w:cs="Times New Roman"/>
                <w:bCs/>
                <w:sz w:val="24"/>
                <w:szCs w:val="24"/>
                <w:lang w:eastAsia="uk-UA"/>
              </w:rPr>
              <w:lastRenderedPageBreak/>
              <w:t>торгівлі, громадського харчування та послуг” (п.1 ст.3)</w:t>
            </w:r>
            <w:r w:rsidRPr="00E8407E">
              <w:rPr>
                <w:rFonts w:ascii="Times New Roman" w:hAnsi="Times New Roman" w:cs="Times New Roman"/>
                <w:bCs/>
                <w:sz w:val="24"/>
                <w:szCs w:val="24"/>
                <w:lang w:val="ru-RU" w:eastAsia="uk-UA"/>
              </w:rPr>
              <w:t>;</w:t>
            </w:r>
          </w:p>
          <w:p w14:paraId="25F71B94" w14:textId="77777777" w:rsidR="00AC4588" w:rsidRPr="00E8407E" w:rsidRDefault="00AC4588"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3E9B7BD" w14:textId="77777777" w:rsidR="00AC4588" w:rsidRPr="00E8407E" w:rsidRDefault="00AC4588" w:rsidP="00770B36">
            <w:pPr>
              <w:rPr>
                <w:rFonts w:ascii="Times New Roman" w:hAnsi="Times New Roman" w:cs="Times New Roman"/>
                <w:sz w:val="24"/>
                <w:szCs w:val="24"/>
                <w:lang w:eastAsia="uk-UA"/>
              </w:rPr>
            </w:pPr>
          </w:p>
        </w:tc>
      </w:tr>
      <w:tr w:rsidR="00404451" w:rsidRPr="00E8407E" w14:paraId="2DEAC17E" w14:textId="77777777" w:rsidTr="00E7797A">
        <w:trPr>
          <w:trHeight w:val="91"/>
        </w:trPr>
        <w:tc>
          <w:tcPr>
            <w:tcW w:w="704" w:type="dxa"/>
            <w:vMerge/>
            <w:shd w:val="clear" w:color="auto" w:fill="auto"/>
          </w:tcPr>
          <w:p w14:paraId="4731109F" w14:textId="77777777" w:rsidR="009D6858" w:rsidRPr="00E8407E" w:rsidRDefault="009D6858" w:rsidP="00770B36">
            <w:pPr>
              <w:rPr>
                <w:rFonts w:ascii="Times New Roman" w:hAnsi="Times New Roman" w:cs="Times New Roman"/>
                <w:sz w:val="24"/>
                <w:szCs w:val="24"/>
                <w:lang w:eastAsia="uk-UA"/>
              </w:rPr>
            </w:pPr>
          </w:p>
        </w:tc>
        <w:tc>
          <w:tcPr>
            <w:tcW w:w="1418" w:type="dxa"/>
            <w:vMerge/>
            <w:shd w:val="clear" w:color="auto" w:fill="auto"/>
          </w:tcPr>
          <w:p w14:paraId="40577117" w14:textId="77777777" w:rsidR="009D6858" w:rsidRPr="00E8407E" w:rsidRDefault="009D6858" w:rsidP="00770B36">
            <w:pPr>
              <w:rPr>
                <w:rFonts w:ascii="Times New Roman" w:hAnsi="Times New Roman" w:cs="Times New Roman"/>
                <w:sz w:val="24"/>
                <w:szCs w:val="24"/>
              </w:rPr>
            </w:pPr>
          </w:p>
        </w:tc>
        <w:tc>
          <w:tcPr>
            <w:tcW w:w="1418" w:type="dxa"/>
            <w:vMerge/>
            <w:shd w:val="clear" w:color="auto" w:fill="auto"/>
          </w:tcPr>
          <w:p w14:paraId="759A4436" w14:textId="77777777" w:rsidR="009D6858" w:rsidRPr="00E8407E" w:rsidRDefault="009D6858" w:rsidP="00770B36">
            <w:pPr>
              <w:rPr>
                <w:rFonts w:ascii="Times New Roman" w:hAnsi="Times New Roman" w:cs="Times New Roman"/>
                <w:sz w:val="24"/>
                <w:szCs w:val="24"/>
              </w:rPr>
            </w:pPr>
          </w:p>
        </w:tc>
        <w:tc>
          <w:tcPr>
            <w:tcW w:w="1418" w:type="dxa"/>
            <w:vMerge/>
            <w:shd w:val="clear" w:color="auto" w:fill="auto"/>
          </w:tcPr>
          <w:p w14:paraId="3A37C90C" w14:textId="77777777" w:rsidR="009D6858" w:rsidRPr="00E8407E" w:rsidRDefault="009D6858" w:rsidP="00770B36">
            <w:pPr>
              <w:rPr>
                <w:rFonts w:ascii="Times New Roman" w:hAnsi="Times New Roman" w:cs="Times New Roman"/>
                <w:sz w:val="24"/>
                <w:szCs w:val="24"/>
              </w:rPr>
            </w:pPr>
          </w:p>
        </w:tc>
        <w:tc>
          <w:tcPr>
            <w:tcW w:w="2268" w:type="dxa"/>
            <w:shd w:val="clear" w:color="auto" w:fill="auto"/>
          </w:tcPr>
          <w:p w14:paraId="0928ADE6" w14:textId="77777777" w:rsidR="009D6858" w:rsidRPr="00E8407E" w:rsidRDefault="009D6858"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78A4108A" w14:textId="77777777" w:rsidR="009D6858" w:rsidRPr="00E8407E" w:rsidRDefault="009D685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91B82FB" w14:textId="77925434" w:rsidR="009D6858" w:rsidRPr="00E8407E" w:rsidRDefault="009D6858"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w:t>
            </w:r>
            <w:r w:rsidRPr="00E8407E">
              <w:rPr>
                <w:rStyle w:val="2"/>
                <w:rFonts w:ascii="Times New Roman" w:hAnsi="Times New Roman" w:cs="Times New Roman"/>
                <w:sz w:val="24"/>
                <w:szCs w:val="24"/>
              </w:rPr>
              <w:lastRenderedPageBreak/>
              <w:t>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F7CB2F9" w14:textId="77777777" w:rsidR="009D6858" w:rsidRPr="00E8407E" w:rsidRDefault="009D6858" w:rsidP="00770B36">
            <w:pPr>
              <w:rPr>
                <w:rFonts w:ascii="Times New Roman" w:hAnsi="Times New Roman" w:cs="Times New Roman"/>
                <w:sz w:val="24"/>
                <w:szCs w:val="24"/>
                <w:lang w:eastAsia="uk-UA"/>
              </w:rPr>
            </w:pPr>
          </w:p>
        </w:tc>
      </w:tr>
      <w:tr w:rsidR="00404451" w:rsidRPr="00E8407E" w14:paraId="0A79FB60" w14:textId="77777777" w:rsidTr="00E7797A">
        <w:trPr>
          <w:trHeight w:val="122"/>
        </w:trPr>
        <w:tc>
          <w:tcPr>
            <w:tcW w:w="704" w:type="dxa"/>
            <w:vMerge/>
            <w:shd w:val="clear" w:color="auto" w:fill="auto"/>
          </w:tcPr>
          <w:p w14:paraId="220DB9BF"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39B85FE"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0701E32"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8430B20"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6F0EB5D9" w14:textId="77777777" w:rsidR="00910A1F" w:rsidRPr="00E8407E" w:rsidRDefault="00910A1F"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2263285D"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1104C3B" w14:textId="1A6F2282" w:rsidR="00910A1F" w:rsidRPr="00E8407E" w:rsidRDefault="00910A1F"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w:t>
            </w:r>
            <w:r w:rsidRPr="00E8407E">
              <w:rPr>
                <w:rStyle w:val="2"/>
                <w:rFonts w:ascii="Times New Roman" w:hAnsi="Times New Roman" w:cs="Times New Roman"/>
                <w:sz w:val="24"/>
                <w:szCs w:val="24"/>
              </w:rPr>
              <w:lastRenderedPageBreak/>
              <w:t>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949421B" w14:textId="77777777" w:rsidR="00910A1F" w:rsidRPr="00E8407E" w:rsidRDefault="00910A1F" w:rsidP="00770B36">
            <w:pPr>
              <w:rPr>
                <w:rFonts w:ascii="Times New Roman" w:hAnsi="Times New Roman" w:cs="Times New Roman"/>
                <w:sz w:val="24"/>
                <w:szCs w:val="24"/>
                <w:lang w:eastAsia="uk-UA"/>
              </w:rPr>
            </w:pPr>
          </w:p>
        </w:tc>
      </w:tr>
      <w:tr w:rsidR="00404451" w:rsidRPr="00E8407E" w14:paraId="6317866E" w14:textId="77777777" w:rsidTr="00E7797A">
        <w:trPr>
          <w:trHeight w:val="122"/>
        </w:trPr>
        <w:tc>
          <w:tcPr>
            <w:tcW w:w="704" w:type="dxa"/>
            <w:vMerge/>
            <w:shd w:val="clear" w:color="auto" w:fill="auto"/>
          </w:tcPr>
          <w:p w14:paraId="04AD4534"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6449FA1"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1AC9EC2"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65345F4"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63AF746F" w14:textId="77777777" w:rsidR="00910A1F" w:rsidRPr="00E8407E" w:rsidRDefault="00910A1F"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5D12BB83"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32B06DBA" w14:textId="18A53572" w:rsidR="00910A1F" w:rsidRPr="00E8407E" w:rsidRDefault="00910A1F"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w:t>
            </w:r>
            <w:r w:rsidRPr="00E8407E">
              <w:rPr>
                <w:rStyle w:val="2"/>
                <w:rFonts w:ascii="Times New Roman" w:hAnsi="Times New Roman" w:cs="Times New Roman"/>
                <w:sz w:val="24"/>
                <w:szCs w:val="24"/>
              </w:rPr>
              <w:lastRenderedPageBreak/>
              <w:t>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56E49F2" w14:textId="77777777" w:rsidR="00910A1F" w:rsidRPr="00E8407E" w:rsidRDefault="00910A1F" w:rsidP="00770B36">
            <w:pPr>
              <w:rPr>
                <w:rFonts w:ascii="Times New Roman" w:hAnsi="Times New Roman" w:cs="Times New Roman"/>
                <w:sz w:val="24"/>
                <w:szCs w:val="24"/>
                <w:lang w:eastAsia="uk-UA"/>
              </w:rPr>
            </w:pPr>
          </w:p>
        </w:tc>
      </w:tr>
      <w:tr w:rsidR="00404451" w:rsidRPr="00E8407E" w14:paraId="3F96FF06" w14:textId="77777777" w:rsidTr="00E7797A">
        <w:trPr>
          <w:trHeight w:val="91"/>
        </w:trPr>
        <w:tc>
          <w:tcPr>
            <w:tcW w:w="704" w:type="dxa"/>
            <w:vMerge/>
            <w:shd w:val="clear" w:color="auto" w:fill="auto"/>
          </w:tcPr>
          <w:p w14:paraId="188D08AC"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759278BC"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F2EC4BA"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03DD3F0"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2EF852CA" w14:textId="77777777" w:rsidR="00910A1F" w:rsidRPr="00E8407E" w:rsidRDefault="00910A1F"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78CD67E" w14:textId="77777777" w:rsidR="00910A1F" w:rsidRPr="00E8407E" w:rsidRDefault="00910A1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10D61B6" w14:textId="77777777" w:rsidR="00910A1F" w:rsidRPr="00E8407E" w:rsidRDefault="00910A1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96A56F6" w14:textId="77777777" w:rsidR="00910A1F" w:rsidRPr="00E8407E" w:rsidRDefault="00910A1F" w:rsidP="00770B36">
            <w:pPr>
              <w:rPr>
                <w:rFonts w:ascii="Times New Roman" w:hAnsi="Times New Roman" w:cs="Times New Roman"/>
                <w:sz w:val="24"/>
                <w:szCs w:val="24"/>
                <w:lang w:eastAsia="uk-UA"/>
              </w:rPr>
            </w:pPr>
          </w:p>
        </w:tc>
      </w:tr>
      <w:tr w:rsidR="00404451" w:rsidRPr="00E8407E" w14:paraId="6CD64A45" w14:textId="77777777" w:rsidTr="00E7797A">
        <w:trPr>
          <w:trHeight w:val="122"/>
        </w:trPr>
        <w:tc>
          <w:tcPr>
            <w:tcW w:w="704" w:type="dxa"/>
            <w:vMerge/>
            <w:shd w:val="clear" w:color="auto" w:fill="auto"/>
          </w:tcPr>
          <w:p w14:paraId="1EC252FD"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1FF6642B"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4A6D7833"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4A9074E"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438A1FD1"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24F35EA8"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278322AF"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E5B07F8" w14:textId="77777777" w:rsidTr="00E7797A">
        <w:trPr>
          <w:trHeight w:val="132"/>
        </w:trPr>
        <w:tc>
          <w:tcPr>
            <w:tcW w:w="704" w:type="dxa"/>
            <w:vMerge/>
            <w:shd w:val="clear" w:color="auto" w:fill="auto"/>
          </w:tcPr>
          <w:p w14:paraId="73EC29D5" w14:textId="77777777" w:rsidR="00F0428C" w:rsidRPr="00E8407E" w:rsidRDefault="00F0428C" w:rsidP="00770B36">
            <w:pPr>
              <w:rPr>
                <w:rFonts w:ascii="Times New Roman" w:hAnsi="Times New Roman" w:cs="Times New Roman"/>
                <w:sz w:val="24"/>
                <w:szCs w:val="24"/>
                <w:lang w:eastAsia="uk-UA"/>
              </w:rPr>
            </w:pPr>
          </w:p>
        </w:tc>
        <w:tc>
          <w:tcPr>
            <w:tcW w:w="1418" w:type="dxa"/>
            <w:vMerge/>
            <w:shd w:val="clear" w:color="auto" w:fill="auto"/>
          </w:tcPr>
          <w:p w14:paraId="460DB874"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176A1F85"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5D4801F0" w14:textId="77777777" w:rsidR="00F0428C" w:rsidRPr="00E8407E" w:rsidRDefault="00F0428C" w:rsidP="00770B36">
            <w:pPr>
              <w:rPr>
                <w:rFonts w:ascii="Times New Roman" w:hAnsi="Times New Roman" w:cs="Times New Roman"/>
                <w:sz w:val="24"/>
                <w:szCs w:val="24"/>
              </w:rPr>
            </w:pPr>
          </w:p>
        </w:tc>
        <w:tc>
          <w:tcPr>
            <w:tcW w:w="2268" w:type="dxa"/>
            <w:shd w:val="clear" w:color="auto" w:fill="auto"/>
          </w:tcPr>
          <w:p w14:paraId="2E7F3F1D" w14:textId="77777777" w:rsidR="00F0428C" w:rsidRPr="00E8407E" w:rsidRDefault="00F0428C"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2A4F6BA" w14:textId="77777777" w:rsidR="00F0428C" w:rsidRPr="00E8407E" w:rsidRDefault="00F0428C"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D9A2A70" w14:textId="77777777" w:rsidR="00F0428C" w:rsidRPr="00E8407E" w:rsidRDefault="00F0428C" w:rsidP="00770B36">
            <w:pPr>
              <w:rPr>
                <w:rFonts w:ascii="Times New Roman" w:hAnsi="Times New Roman" w:cs="Times New Roman"/>
                <w:sz w:val="24"/>
                <w:szCs w:val="24"/>
                <w:lang w:eastAsia="uk-UA"/>
              </w:rPr>
            </w:pPr>
          </w:p>
        </w:tc>
      </w:tr>
      <w:tr w:rsidR="00404451" w:rsidRPr="00E8407E" w14:paraId="3599FBB3" w14:textId="77777777" w:rsidTr="00E7797A">
        <w:trPr>
          <w:trHeight w:val="122"/>
        </w:trPr>
        <w:tc>
          <w:tcPr>
            <w:tcW w:w="704" w:type="dxa"/>
            <w:vMerge/>
            <w:shd w:val="clear" w:color="auto" w:fill="auto"/>
          </w:tcPr>
          <w:p w14:paraId="154D838C"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59BC4C27"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7C25A26"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6091F72"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070848BC" w14:textId="77777777" w:rsidR="00910A1F" w:rsidRPr="00E8407E" w:rsidRDefault="00910A1F"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63DB127C" w14:textId="77777777" w:rsidR="00910A1F" w:rsidRPr="00E8407E" w:rsidRDefault="00910A1F"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6661161B"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62C14A1" w14:textId="77777777" w:rsidTr="00E7797A">
        <w:trPr>
          <w:trHeight w:val="122"/>
        </w:trPr>
        <w:tc>
          <w:tcPr>
            <w:tcW w:w="704" w:type="dxa"/>
            <w:vMerge/>
            <w:shd w:val="clear" w:color="auto" w:fill="auto"/>
          </w:tcPr>
          <w:p w14:paraId="6F59DF76"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65DE9F1C"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88AEF15"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7502C068"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059C5670" w14:textId="77777777" w:rsidR="00910A1F" w:rsidRPr="00E8407E" w:rsidRDefault="00910A1F"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9ACB584"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51BC76F2" w14:textId="77777777" w:rsidR="00910A1F" w:rsidRPr="00E8407E" w:rsidRDefault="00910A1F" w:rsidP="00770B36">
            <w:pPr>
              <w:rPr>
                <w:rFonts w:ascii="Times New Roman" w:hAnsi="Times New Roman" w:cs="Times New Roman"/>
                <w:sz w:val="24"/>
                <w:szCs w:val="24"/>
                <w:lang w:eastAsia="uk-UA"/>
              </w:rPr>
            </w:pPr>
          </w:p>
        </w:tc>
      </w:tr>
      <w:tr w:rsidR="00404451" w:rsidRPr="00E8407E" w14:paraId="2B2B07C1" w14:textId="77777777" w:rsidTr="00E7797A">
        <w:trPr>
          <w:trHeight w:val="112"/>
        </w:trPr>
        <w:tc>
          <w:tcPr>
            <w:tcW w:w="704" w:type="dxa"/>
            <w:vMerge/>
            <w:shd w:val="clear" w:color="auto" w:fill="auto"/>
          </w:tcPr>
          <w:p w14:paraId="242041DA"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48B081D"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4C2F1B0"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25BECCC6"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23C2879F" w14:textId="77777777" w:rsidR="00910A1F" w:rsidRPr="00E8407E" w:rsidRDefault="00910A1F"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78D9A15F" w14:textId="77777777" w:rsidR="00910A1F" w:rsidRPr="00E8407E" w:rsidRDefault="00910A1F"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5010A5B5" w14:textId="77777777" w:rsidR="00910A1F" w:rsidRPr="00E8407E" w:rsidRDefault="00910A1F"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29B1F5AF" w14:textId="77777777" w:rsidR="00910A1F" w:rsidRPr="00E8407E" w:rsidRDefault="00910A1F" w:rsidP="00770B36">
            <w:pPr>
              <w:rPr>
                <w:rFonts w:ascii="Times New Roman" w:hAnsi="Times New Roman" w:cs="Times New Roman"/>
                <w:sz w:val="24"/>
                <w:szCs w:val="24"/>
                <w:lang w:eastAsia="uk-UA"/>
              </w:rPr>
            </w:pPr>
          </w:p>
        </w:tc>
      </w:tr>
      <w:tr w:rsidR="00404451" w:rsidRPr="00E8407E" w14:paraId="4D80B767" w14:textId="77777777" w:rsidTr="00E7797A">
        <w:trPr>
          <w:trHeight w:val="122"/>
        </w:trPr>
        <w:tc>
          <w:tcPr>
            <w:tcW w:w="704" w:type="dxa"/>
            <w:vMerge/>
            <w:shd w:val="clear" w:color="auto" w:fill="auto"/>
          </w:tcPr>
          <w:p w14:paraId="2CD52E0A"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0953EE95"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73F47F66"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05C871E1"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75C58819"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36030C3C" w14:textId="77777777" w:rsidR="00910A1F" w:rsidRPr="00E8407E" w:rsidRDefault="00910A1F"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w:t>
            </w:r>
            <w:r w:rsidR="0034003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П</w:t>
            </w:r>
            <w:r w:rsidRPr="00E8407E">
              <w:rPr>
                <w:rFonts w:ascii="Times New Roman" w:hAnsi="Times New Roman" w:cs="Times New Roman"/>
                <w:sz w:val="24"/>
                <w:szCs w:val="24"/>
                <w:shd w:val="clear" w:color="auto" w:fill="FFFFFF"/>
              </w:rPr>
              <w:t xml:space="preserve">ро затвердження </w:t>
            </w:r>
            <w:r w:rsidRPr="00E8407E">
              <w:rPr>
                <w:rFonts w:ascii="Times New Roman" w:hAnsi="Times New Roman" w:cs="Times New Roman"/>
                <w:sz w:val="24"/>
                <w:szCs w:val="24"/>
                <w:shd w:val="clear" w:color="auto" w:fill="FFFFFF"/>
              </w:rPr>
              <w:lastRenderedPageBreak/>
              <w:t>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002309B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 xml:space="preserve">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DF93C07" w14:textId="77777777" w:rsidR="00910A1F" w:rsidRPr="00E8407E" w:rsidRDefault="00910A1F" w:rsidP="00770B36">
            <w:pPr>
              <w:rPr>
                <w:rFonts w:ascii="Times New Roman" w:hAnsi="Times New Roman" w:cs="Times New Roman"/>
                <w:sz w:val="24"/>
                <w:szCs w:val="24"/>
                <w:lang w:eastAsia="uk-UA"/>
              </w:rPr>
            </w:pPr>
          </w:p>
        </w:tc>
      </w:tr>
      <w:tr w:rsidR="00404451" w:rsidRPr="00E8407E" w14:paraId="04DFC884" w14:textId="77777777" w:rsidTr="00E7797A">
        <w:trPr>
          <w:trHeight w:val="142"/>
        </w:trPr>
        <w:tc>
          <w:tcPr>
            <w:tcW w:w="704" w:type="dxa"/>
            <w:vMerge/>
            <w:shd w:val="clear" w:color="auto" w:fill="auto"/>
          </w:tcPr>
          <w:p w14:paraId="5E08C29B" w14:textId="77777777" w:rsidR="00910A1F" w:rsidRPr="00E8407E" w:rsidRDefault="00910A1F" w:rsidP="00770B36">
            <w:pPr>
              <w:rPr>
                <w:rFonts w:ascii="Times New Roman" w:hAnsi="Times New Roman" w:cs="Times New Roman"/>
                <w:sz w:val="24"/>
                <w:szCs w:val="24"/>
                <w:lang w:eastAsia="uk-UA"/>
              </w:rPr>
            </w:pPr>
          </w:p>
        </w:tc>
        <w:tc>
          <w:tcPr>
            <w:tcW w:w="1418" w:type="dxa"/>
            <w:vMerge/>
            <w:shd w:val="clear" w:color="auto" w:fill="auto"/>
          </w:tcPr>
          <w:p w14:paraId="111EAC7F"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60CC4519" w14:textId="77777777" w:rsidR="00910A1F" w:rsidRPr="00E8407E" w:rsidRDefault="00910A1F" w:rsidP="00770B36">
            <w:pPr>
              <w:rPr>
                <w:rFonts w:ascii="Times New Roman" w:hAnsi="Times New Roman" w:cs="Times New Roman"/>
                <w:sz w:val="24"/>
                <w:szCs w:val="24"/>
              </w:rPr>
            </w:pPr>
          </w:p>
        </w:tc>
        <w:tc>
          <w:tcPr>
            <w:tcW w:w="1418" w:type="dxa"/>
            <w:vMerge/>
            <w:shd w:val="clear" w:color="auto" w:fill="auto"/>
          </w:tcPr>
          <w:p w14:paraId="1783BC6E" w14:textId="77777777" w:rsidR="00910A1F" w:rsidRPr="00E8407E" w:rsidRDefault="00910A1F" w:rsidP="00770B36">
            <w:pPr>
              <w:rPr>
                <w:rFonts w:ascii="Times New Roman" w:hAnsi="Times New Roman" w:cs="Times New Roman"/>
                <w:sz w:val="24"/>
                <w:szCs w:val="24"/>
              </w:rPr>
            </w:pPr>
          </w:p>
        </w:tc>
        <w:tc>
          <w:tcPr>
            <w:tcW w:w="2268" w:type="dxa"/>
            <w:shd w:val="clear" w:color="auto" w:fill="auto"/>
          </w:tcPr>
          <w:p w14:paraId="33E09477" w14:textId="77777777" w:rsidR="00910A1F" w:rsidRPr="00E8407E" w:rsidRDefault="00910A1F"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r w:rsidR="00813A32" w:rsidRPr="00E8407E">
              <w:rPr>
                <w:rFonts w:ascii="Times New Roman" w:hAnsi="Times New Roman" w:cs="Times New Roman"/>
                <w:sz w:val="24"/>
                <w:szCs w:val="24"/>
                <w:shd w:val="clear" w:color="auto" w:fill="FFFFFF"/>
              </w:rPr>
              <w:t>.</w:t>
            </w:r>
          </w:p>
        </w:tc>
        <w:tc>
          <w:tcPr>
            <w:tcW w:w="1973" w:type="dxa"/>
            <w:shd w:val="clear" w:color="auto" w:fill="auto"/>
          </w:tcPr>
          <w:p w14:paraId="49AC5E2A" w14:textId="77777777" w:rsidR="00910A1F" w:rsidRPr="00E8407E" w:rsidRDefault="00910A1F"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w:t>
            </w:r>
            <w:r w:rsidR="00406956"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00406956"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lang w:val="ru-RU"/>
              </w:rPr>
              <w:t xml:space="preserve">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4A54F4A" w14:textId="77777777" w:rsidR="00910A1F" w:rsidRPr="00E8407E" w:rsidRDefault="00910A1F" w:rsidP="00770B36">
            <w:pPr>
              <w:rPr>
                <w:rFonts w:ascii="Times New Roman" w:hAnsi="Times New Roman" w:cs="Times New Roman"/>
                <w:sz w:val="24"/>
                <w:szCs w:val="24"/>
                <w:lang w:eastAsia="uk-UA"/>
              </w:rPr>
            </w:pPr>
          </w:p>
        </w:tc>
      </w:tr>
      <w:tr w:rsidR="00404451" w:rsidRPr="00E8407E" w14:paraId="57D726F9" w14:textId="77777777" w:rsidTr="00E7797A">
        <w:trPr>
          <w:trHeight w:val="152"/>
        </w:trPr>
        <w:tc>
          <w:tcPr>
            <w:tcW w:w="704" w:type="dxa"/>
            <w:vMerge w:val="restart"/>
            <w:shd w:val="clear" w:color="auto" w:fill="auto"/>
          </w:tcPr>
          <w:p w14:paraId="181C2288" w14:textId="77777777" w:rsidR="004843E5" w:rsidRPr="00E8407E" w:rsidRDefault="004843E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24.</w:t>
            </w:r>
          </w:p>
        </w:tc>
        <w:tc>
          <w:tcPr>
            <w:tcW w:w="1418" w:type="dxa"/>
            <w:vMerge w:val="restart"/>
            <w:shd w:val="clear" w:color="auto" w:fill="auto"/>
          </w:tcPr>
          <w:p w14:paraId="0A658630"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001C4D0B" w:rsidRPr="00E8407E">
              <w:rPr>
                <w:rFonts w:ascii="Times New Roman" w:hAnsi="Times New Roman" w:cs="Times New Roman"/>
                <w:sz w:val="24"/>
                <w:szCs w:val="24"/>
                <w:lang w:eastAsia="uk-UA"/>
              </w:rPr>
              <w:t xml:space="preserve"> </w:t>
            </w:r>
            <w:r w:rsidR="001C4D0B" w:rsidRPr="00E8407E">
              <w:rPr>
                <w:rFonts w:ascii="Times New Roman" w:hAnsi="Times New Roman" w:cs="Times New Roman"/>
                <w:sz w:val="24"/>
                <w:szCs w:val="24"/>
              </w:rPr>
              <w:t>(в ре</w:t>
            </w:r>
            <w:r w:rsidR="00AE23B9" w:rsidRPr="00E8407E">
              <w:rPr>
                <w:rFonts w:ascii="Times New Roman" w:hAnsi="Times New Roman" w:cs="Times New Roman"/>
                <w:sz w:val="24"/>
                <w:szCs w:val="24"/>
              </w:rPr>
              <w:t>дакції наказу від 01</w:t>
            </w:r>
            <w:r w:rsidR="001C4D0B" w:rsidRPr="00E8407E">
              <w:rPr>
                <w:rFonts w:ascii="Times New Roman" w:hAnsi="Times New Roman" w:cs="Times New Roman"/>
                <w:sz w:val="24"/>
                <w:szCs w:val="24"/>
              </w:rPr>
              <w:t>.0</w:t>
            </w:r>
            <w:r w:rsidR="00AE23B9" w:rsidRPr="00E8407E">
              <w:rPr>
                <w:rFonts w:ascii="Times New Roman" w:hAnsi="Times New Roman" w:cs="Times New Roman"/>
                <w:sz w:val="24"/>
                <w:szCs w:val="24"/>
              </w:rPr>
              <w:t>3</w:t>
            </w:r>
            <w:r w:rsidR="001C4D0B" w:rsidRPr="00E8407E">
              <w:rPr>
                <w:rFonts w:ascii="Times New Roman" w:hAnsi="Times New Roman" w:cs="Times New Roman"/>
                <w:sz w:val="24"/>
                <w:szCs w:val="24"/>
              </w:rPr>
              <w:t>.2021 №</w:t>
            </w:r>
            <w:r w:rsidR="00AE23B9" w:rsidRPr="00E8407E">
              <w:rPr>
                <w:rFonts w:ascii="Times New Roman" w:hAnsi="Times New Roman" w:cs="Times New Roman"/>
                <w:sz w:val="24"/>
                <w:szCs w:val="24"/>
              </w:rPr>
              <w:t>772</w:t>
            </w:r>
            <w:r w:rsidR="001C4D0B" w:rsidRPr="00E8407E">
              <w:rPr>
                <w:rFonts w:ascii="Times New Roman" w:hAnsi="Times New Roman" w:cs="Times New Roman"/>
                <w:sz w:val="24"/>
                <w:szCs w:val="24"/>
              </w:rPr>
              <w:t>)</w:t>
            </w:r>
          </w:p>
        </w:tc>
        <w:tc>
          <w:tcPr>
            <w:tcW w:w="1418" w:type="dxa"/>
            <w:vMerge w:val="restart"/>
            <w:shd w:val="clear" w:color="auto" w:fill="auto"/>
          </w:tcPr>
          <w:p w14:paraId="73D99D8D"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Кондратюк Оксана</w:t>
            </w:r>
          </w:p>
        </w:tc>
        <w:tc>
          <w:tcPr>
            <w:tcW w:w="1418" w:type="dxa"/>
            <w:vMerge w:val="restart"/>
            <w:shd w:val="clear" w:color="auto" w:fill="auto"/>
          </w:tcPr>
          <w:p w14:paraId="7E7E1A50"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Горохівської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w:t>
            </w:r>
            <w:r w:rsidR="001C4D0B" w:rsidRPr="00E8407E">
              <w:rPr>
                <w:rFonts w:ascii="Times New Roman" w:hAnsi="Times New Roman" w:cs="Times New Roman"/>
                <w:sz w:val="24"/>
                <w:szCs w:val="24"/>
                <w:lang w:eastAsia="uk-UA"/>
              </w:rPr>
              <w:t>–</w:t>
            </w:r>
            <w:r w:rsidR="00742FA8" w:rsidRPr="00E8407E">
              <w:rPr>
                <w:rFonts w:ascii="Times New Roman" w:hAnsi="Times New Roman" w:cs="Times New Roman"/>
                <w:sz w:val="24"/>
                <w:szCs w:val="24"/>
                <w:lang w:eastAsia="uk-UA"/>
              </w:rPr>
              <w:t xml:space="preserve"> </w:t>
            </w:r>
            <w:r w:rsidR="001C4D0B" w:rsidRPr="00E8407E">
              <w:rPr>
                <w:rFonts w:ascii="Times New Roman" w:hAnsi="Times New Roman" w:cs="Times New Roman"/>
                <w:sz w:val="24"/>
                <w:szCs w:val="24"/>
                <w:lang w:eastAsia="uk-UA"/>
              </w:rPr>
              <w:t>Демчук Ніні</w:t>
            </w:r>
            <w:r w:rsidRPr="00E8407E">
              <w:rPr>
                <w:rFonts w:ascii="Times New Roman" w:hAnsi="Times New Roman" w:cs="Times New Roman"/>
                <w:sz w:val="24"/>
                <w:szCs w:val="24"/>
              </w:rPr>
              <w:t xml:space="preserve"> - начальнику </w:t>
            </w:r>
            <w:r w:rsidR="001C4D0B" w:rsidRPr="00E8407E">
              <w:rPr>
                <w:rFonts w:ascii="Times New Roman" w:hAnsi="Times New Roman" w:cs="Times New Roman"/>
                <w:sz w:val="24"/>
                <w:szCs w:val="24"/>
              </w:rPr>
              <w:t>Луцької</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державної податкової інспекції Головного управління ДПС у Волинській області)</w:t>
            </w:r>
          </w:p>
        </w:tc>
        <w:tc>
          <w:tcPr>
            <w:tcW w:w="2268" w:type="dxa"/>
            <w:shd w:val="clear" w:color="auto" w:fill="auto"/>
          </w:tcPr>
          <w:p w14:paraId="46C46513"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77666709" w14:textId="77777777" w:rsidR="004843E5" w:rsidRPr="00E8407E" w:rsidRDefault="004843E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E8BBC02"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w:t>
            </w:r>
            <w:r w:rsidRPr="00E8407E">
              <w:rPr>
                <w:rStyle w:val="a8"/>
                <w:rFonts w:cs="Times New Roman"/>
                <w:sz w:val="24"/>
                <w:szCs w:val="24"/>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1B85665" w14:textId="77777777" w:rsidR="004843E5" w:rsidRPr="00E8407E" w:rsidRDefault="00D81AD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Кондратюк О.В. припиняються у зв'язку з </w:t>
            </w:r>
            <w:r w:rsidR="00D719B4" w:rsidRPr="00E8407E">
              <w:rPr>
                <w:rFonts w:ascii="Times New Roman" w:hAnsi="Times New Roman" w:cs="Times New Roman"/>
                <w:sz w:val="24"/>
                <w:szCs w:val="24"/>
              </w:rPr>
              <w:t>звільненням/переведенням (наказ №170-о від 05.08.2022)</w:t>
            </w:r>
          </w:p>
        </w:tc>
      </w:tr>
      <w:tr w:rsidR="00404451" w:rsidRPr="00E8407E" w14:paraId="4B69DC2C" w14:textId="77777777" w:rsidTr="00E7797A">
        <w:trPr>
          <w:trHeight w:val="122"/>
        </w:trPr>
        <w:tc>
          <w:tcPr>
            <w:tcW w:w="704" w:type="dxa"/>
            <w:vMerge/>
            <w:shd w:val="clear" w:color="auto" w:fill="auto"/>
          </w:tcPr>
          <w:p w14:paraId="73FF06D4" w14:textId="77777777" w:rsidR="004C612A" w:rsidRPr="00E8407E" w:rsidRDefault="004C612A" w:rsidP="00770B36">
            <w:pPr>
              <w:rPr>
                <w:rFonts w:ascii="Times New Roman" w:hAnsi="Times New Roman" w:cs="Times New Roman"/>
                <w:sz w:val="24"/>
                <w:szCs w:val="24"/>
                <w:lang w:val="ru-RU" w:eastAsia="uk-UA"/>
              </w:rPr>
            </w:pPr>
          </w:p>
        </w:tc>
        <w:tc>
          <w:tcPr>
            <w:tcW w:w="1418" w:type="dxa"/>
            <w:vMerge/>
            <w:shd w:val="clear" w:color="auto" w:fill="auto"/>
          </w:tcPr>
          <w:p w14:paraId="19B5F432" w14:textId="77777777" w:rsidR="004C612A" w:rsidRPr="00E8407E" w:rsidRDefault="004C612A" w:rsidP="00770B36">
            <w:pPr>
              <w:rPr>
                <w:rFonts w:ascii="Times New Roman" w:hAnsi="Times New Roman" w:cs="Times New Roman"/>
                <w:sz w:val="24"/>
                <w:szCs w:val="24"/>
                <w:lang w:val="ru-RU" w:eastAsia="uk-UA"/>
              </w:rPr>
            </w:pPr>
          </w:p>
        </w:tc>
        <w:tc>
          <w:tcPr>
            <w:tcW w:w="1418" w:type="dxa"/>
            <w:vMerge/>
            <w:shd w:val="clear" w:color="auto" w:fill="auto"/>
          </w:tcPr>
          <w:p w14:paraId="7465DB55" w14:textId="77777777" w:rsidR="004C612A" w:rsidRPr="00E8407E" w:rsidRDefault="004C612A" w:rsidP="00770B36">
            <w:pPr>
              <w:rPr>
                <w:rFonts w:ascii="Times New Roman" w:hAnsi="Times New Roman" w:cs="Times New Roman"/>
                <w:sz w:val="24"/>
                <w:szCs w:val="24"/>
              </w:rPr>
            </w:pPr>
          </w:p>
        </w:tc>
        <w:tc>
          <w:tcPr>
            <w:tcW w:w="1418" w:type="dxa"/>
            <w:vMerge/>
            <w:shd w:val="clear" w:color="auto" w:fill="auto"/>
          </w:tcPr>
          <w:p w14:paraId="029C3C6D" w14:textId="77777777" w:rsidR="004C612A" w:rsidRPr="00E8407E" w:rsidRDefault="004C612A" w:rsidP="00770B36">
            <w:pPr>
              <w:rPr>
                <w:rFonts w:ascii="Times New Roman" w:hAnsi="Times New Roman" w:cs="Times New Roman"/>
                <w:sz w:val="24"/>
                <w:szCs w:val="24"/>
              </w:rPr>
            </w:pPr>
          </w:p>
        </w:tc>
        <w:tc>
          <w:tcPr>
            <w:tcW w:w="2268" w:type="dxa"/>
            <w:shd w:val="clear" w:color="auto" w:fill="auto"/>
          </w:tcPr>
          <w:p w14:paraId="3EC6CE7B" w14:textId="77777777" w:rsidR="004C612A" w:rsidRPr="00E8407E" w:rsidRDefault="004C612A"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BEC16F4" w14:textId="77777777" w:rsidR="004C612A" w:rsidRPr="00E8407E" w:rsidRDefault="004C612A"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B39906A" w14:textId="77777777" w:rsidR="004C612A" w:rsidRPr="00E8407E" w:rsidRDefault="004C612A"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A66236D" w14:textId="77777777" w:rsidR="004C612A" w:rsidRPr="00E8407E" w:rsidRDefault="004C612A" w:rsidP="00770B36">
            <w:pPr>
              <w:rPr>
                <w:rFonts w:ascii="Times New Roman" w:hAnsi="Times New Roman" w:cs="Times New Roman"/>
                <w:sz w:val="24"/>
                <w:szCs w:val="24"/>
                <w:lang w:eastAsia="uk-UA"/>
              </w:rPr>
            </w:pPr>
          </w:p>
        </w:tc>
      </w:tr>
      <w:tr w:rsidR="00404451" w:rsidRPr="00E8407E" w14:paraId="69179AF8" w14:textId="77777777" w:rsidTr="00E7797A">
        <w:trPr>
          <w:trHeight w:val="162"/>
        </w:trPr>
        <w:tc>
          <w:tcPr>
            <w:tcW w:w="704" w:type="dxa"/>
            <w:vMerge/>
            <w:shd w:val="clear" w:color="auto" w:fill="auto"/>
          </w:tcPr>
          <w:p w14:paraId="37305A14" w14:textId="77777777" w:rsidR="000C0BDD" w:rsidRPr="00E8407E" w:rsidRDefault="000C0BDD" w:rsidP="00770B36">
            <w:pPr>
              <w:rPr>
                <w:rFonts w:ascii="Times New Roman" w:hAnsi="Times New Roman" w:cs="Times New Roman"/>
                <w:sz w:val="24"/>
                <w:szCs w:val="24"/>
                <w:lang w:eastAsia="uk-UA"/>
              </w:rPr>
            </w:pPr>
          </w:p>
        </w:tc>
        <w:tc>
          <w:tcPr>
            <w:tcW w:w="1418" w:type="dxa"/>
            <w:vMerge/>
            <w:shd w:val="clear" w:color="auto" w:fill="auto"/>
          </w:tcPr>
          <w:p w14:paraId="54FC7FCA" w14:textId="77777777" w:rsidR="000C0BDD" w:rsidRPr="00E8407E" w:rsidRDefault="000C0BDD" w:rsidP="00770B36">
            <w:pPr>
              <w:rPr>
                <w:rFonts w:ascii="Times New Roman" w:hAnsi="Times New Roman" w:cs="Times New Roman"/>
                <w:sz w:val="24"/>
                <w:szCs w:val="24"/>
                <w:lang w:eastAsia="uk-UA"/>
              </w:rPr>
            </w:pPr>
          </w:p>
        </w:tc>
        <w:tc>
          <w:tcPr>
            <w:tcW w:w="1418" w:type="dxa"/>
            <w:vMerge/>
            <w:shd w:val="clear" w:color="auto" w:fill="auto"/>
          </w:tcPr>
          <w:p w14:paraId="75BF5001" w14:textId="77777777" w:rsidR="000C0BDD" w:rsidRPr="00E8407E" w:rsidRDefault="000C0BDD" w:rsidP="00770B36">
            <w:pPr>
              <w:rPr>
                <w:rFonts w:ascii="Times New Roman" w:hAnsi="Times New Roman" w:cs="Times New Roman"/>
                <w:sz w:val="24"/>
                <w:szCs w:val="24"/>
              </w:rPr>
            </w:pPr>
          </w:p>
        </w:tc>
        <w:tc>
          <w:tcPr>
            <w:tcW w:w="1418" w:type="dxa"/>
            <w:vMerge/>
            <w:shd w:val="clear" w:color="auto" w:fill="auto"/>
          </w:tcPr>
          <w:p w14:paraId="476D3E95" w14:textId="77777777" w:rsidR="000C0BDD" w:rsidRPr="00E8407E" w:rsidRDefault="000C0BDD" w:rsidP="00770B36">
            <w:pPr>
              <w:rPr>
                <w:rFonts w:ascii="Times New Roman" w:hAnsi="Times New Roman" w:cs="Times New Roman"/>
                <w:sz w:val="24"/>
                <w:szCs w:val="24"/>
              </w:rPr>
            </w:pPr>
          </w:p>
        </w:tc>
        <w:tc>
          <w:tcPr>
            <w:tcW w:w="2268" w:type="dxa"/>
            <w:shd w:val="clear" w:color="auto" w:fill="auto"/>
          </w:tcPr>
          <w:p w14:paraId="4506BCA9" w14:textId="77777777" w:rsidR="000C0BDD" w:rsidRPr="00E8407E" w:rsidRDefault="000C0BD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E8073C4" w14:textId="77777777" w:rsidR="000C0BDD" w:rsidRPr="00E8407E" w:rsidRDefault="000C0BD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0E5EDEA" w14:textId="77777777" w:rsidR="000C0BDD" w:rsidRPr="00E8407E" w:rsidRDefault="000C0BD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bCs/>
                <w:sz w:val="24"/>
                <w:szCs w:val="24"/>
                <w:lang w:eastAsia="uk-UA"/>
              </w:rPr>
              <w:lastRenderedPageBreak/>
              <w:t xml:space="preserve">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FE4D6F7" w14:textId="77777777" w:rsidR="000C0BDD" w:rsidRPr="00E8407E" w:rsidRDefault="000C0BDD" w:rsidP="00770B36">
            <w:pPr>
              <w:rPr>
                <w:rFonts w:ascii="Times New Roman" w:hAnsi="Times New Roman" w:cs="Times New Roman"/>
                <w:sz w:val="24"/>
                <w:szCs w:val="24"/>
                <w:lang w:eastAsia="uk-UA"/>
              </w:rPr>
            </w:pPr>
          </w:p>
        </w:tc>
      </w:tr>
      <w:tr w:rsidR="00404451" w:rsidRPr="00E8407E" w14:paraId="42EB9729" w14:textId="77777777" w:rsidTr="00E7797A">
        <w:trPr>
          <w:trHeight w:val="61"/>
        </w:trPr>
        <w:tc>
          <w:tcPr>
            <w:tcW w:w="704" w:type="dxa"/>
            <w:vMerge/>
            <w:shd w:val="clear" w:color="auto" w:fill="auto"/>
          </w:tcPr>
          <w:p w14:paraId="49A102B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0F32D62"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C20D3D4"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226B53F1"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A801BEC"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FBBD844"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649700" w14:textId="4139F6F4"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2019CD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F3115A6" w14:textId="77777777" w:rsidTr="00E7797A">
        <w:trPr>
          <w:trHeight w:val="112"/>
        </w:trPr>
        <w:tc>
          <w:tcPr>
            <w:tcW w:w="704" w:type="dxa"/>
            <w:vMerge/>
            <w:shd w:val="clear" w:color="auto" w:fill="auto"/>
          </w:tcPr>
          <w:p w14:paraId="6312E7D1"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7543AA7"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55B10EE"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31A54265"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BF0DE8E" w14:textId="77777777" w:rsidR="004843E5" w:rsidRPr="00E8407E" w:rsidRDefault="004843E5"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5296BA76"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7B7C28A4" w14:textId="5AE69FC3"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5300B5F"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BAFBD5F" w14:textId="77777777" w:rsidTr="00E7797A">
        <w:trPr>
          <w:trHeight w:val="112"/>
        </w:trPr>
        <w:tc>
          <w:tcPr>
            <w:tcW w:w="704" w:type="dxa"/>
            <w:vMerge/>
            <w:shd w:val="clear" w:color="auto" w:fill="auto"/>
          </w:tcPr>
          <w:p w14:paraId="19186EDA"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59616A40"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935F6EA"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764E246E"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ED87D5C" w14:textId="77777777"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424DED64"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298ED4B" w14:textId="7E0C894C"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FD43986"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38DFD71" w14:textId="77777777" w:rsidTr="00E7797A">
        <w:trPr>
          <w:trHeight w:val="112"/>
        </w:trPr>
        <w:tc>
          <w:tcPr>
            <w:tcW w:w="704" w:type="dxa"/>
            <w:vMerge/>
            <w:shd w:val="clear" w:color="auto" w:fill="auto"/>
          </w:tcPr>
          <w:p w14:paraId="7000AA5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494D594"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CD26B4D"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6F6B4F52"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2CF01A4"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5A7EA600"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страхування» (</w:t>
            </w:r>
            <w:r w:rsidRPr="00E8407E">
              <w:rPr>
                <w:rFonts w:ascii="Times New Roman" w:hAnsi="Times New Roman" w:cs="Times New Roman"/>
                <w:sz w:val="24"/>
                <w:szCs w:val="24"/>
              </w:rPr>
              <w:t>ст.17);</w:t>
            </w:r>
          </w:p>
          <w:p w14:paraId="47B33B66"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1FA8A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487B9F6" w14:textId="77777777" w:rsidTr="00E7797A">
        <w:trPr>
          <w:trHeight w:val="112"/>
        </w:trPr>
        <w:tc>
          <w:tcPr>
            <w:tcW w:w="704" w:type="dxa"/>
            <w:vMerge/>
            <w:shd w:val="clear" w:color="auto" w:fill="auto"/>
          </w:tcPr>
          <w:p w14:paraId="3940BC28"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37F17C9"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DC037E9"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122DC0D6"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004B876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6C95E343"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4D3C7CA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8AD6BB3" w14:textId="77777777" w:rsidTr="00E7797A">
        <w:trPr>
          <w:trHeight w:val="122"/>
        </w:trPr>
        <w:tc>
          <w:tcPr>
            <w:tcW w:w="704" w:type="dxa"/>
            <w:vMerge/>
            <w:shd w:val="clear" w:color="auto" w:fill="auto"/>
          </w:tcPr>
          <w:p w14:paraId="05F5E64A" w14:textId="77777777" w:rsidR="00F0428C" w:rsidRPr="00E8407E" w:rsidRDefault="00F0428C" w:rsidP="00770B36">
            <w:pPr>
              <w:rPr>
                <w:rFonts w:ascii="Times New Roman" w:hAnsi="Times New Roman" w:cs="Times New Roman"/>
                <w:sz w:val="24"/>
                <w:szCs w:val="24"/>
                <w:lang w:val="ru-RU" w:eastAsia="uk-UA"/>
              </w:rPr>
            </w:pPr>
          </w:p>
        </w:tc>
        <w:tc>
          <w:tcPr>
            <w:tcW w:w="1418" w:type="dxa"/>
            <w:vMerge/>
            <w:shd w:val="clear" w:color="auto" w:fill="auto"/>
          </w:tcPr>
          <w:p w14:paraId="45906924" w14:textId="77777777" w:rsidR="00F0428C" w:rsidRPr="00E8407E" w:rsidRDefault="00F0428C" w:rsidP="00770B36">
            <w:pPr>
              <w:rPr>
                <w:rFonts w:ascii="Times New Roman" w:hAnsi="Times New Roman" w:cs="Times New Roman"/>
                <w:sz w:val="24"/>
                <w:szCs w:val="24"/>
                <w:lang w:val="ru-RU" w:eastAsia="uk-UA"/>
              </w:rPr>
            </w:pPr>
          </w:p>
        </w:tc>
        <w:tc>
          <w:tcPr>
            <w:tcW w:w="1418" w:type="dxa"/>
            <w:vMerge/>
            <w:shd w:val="clear" w:color="auto" w:fill="auto"/>
          </w:tcPr>
          <w:p w14:paraId="501E7620" w14:textId="77777777" w:rsidR="00F0428C" w:rsidRPr="00E8407E" w:rsidRDefault="00F0428C" w:rsidP="00770B36">
            <w:pPr>
              <w:rPr>
                <w:rFonts w:ascii="Times New Roman" w:hAnsi="Times New Roman" w:cs="Times New Roman"/>
                <w:sz w:val="24"/>
                <w:szCs w:val="24"/>
              </w:rPr>
            </w:pPr>
          </w:p>
        </w:tc>
        <w:tc>
          <w:tcPr>
            <w:tcW w:w="1418" w:type="dxa"/>
            <w:vMerge/>
            <w:shd w:val="clear" w:color="auto" w:fill="auto"/>
          </w:tcPr>
          <w:p w14:paraId="3BA6809E" w14:textId="77777777" w:rsidR="00F0428C" w:rsidRPr="00E8407E" w:rsidRDefault="00F0428C" w:rsidP="00770B36">
            <w:pPr>
              <w:rPr>
                <w:rFonts w:ascii="Times New Roman" w:hAnsi="Times New Roman" w:cs="Times New Roman"/>
                <w:sz w:val="24"/>
                <w:szCs w:val="24"/>
              </w:rPr>
            </w:pPr>
          </w:p>
        </w:tc>
        <w:tc>
          <w:tcPr>
            <w:tcW w:w="2268" w:type="dxa"/>
            <w:shd w:val="clear" w:color="auto" w:fill="auto"/>
          </w:tcPr>
          <w:p w14:paraId="7DA102D0" w14:textId="77777777" w:rsidR="00F0428C" w:rsidRPr="00E8407E" w:rsidRDefault="00F0428C"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24F5E877" w14:textId="77777777" w:rsidR="00F0428C" w:rsidRPr="00E8407E" w:rsidRDefault="00F0428C"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8E3DD4C" w14:textId="77777777" w:rsidR="00F0428C" w:rsidRPr="00E8407E" w:rsidRDefault="00F0428C" w:rsidP="00770B36">
            <w:pPr>
              <w:rPr>
                <w:rFonts w:ascii="Times New Roman" w:hAnsi="Times New Roman" w:cs="Times New Roman"/>
                <w:sz w:val="24"/>
                <w:szCs w:val="24"/>
                <w:lang w:eastAsia="uk-UA"/>
              </w:rPr>
            </w:pPr>
          </w:p>
        </w:tc>
      </w:tr>
      <w:tr w:rsidR="00404451" w:rsidRPr="00E8407E" w14:paraId="1E0BE500" w14:textId="77777777" w:rsidTr="00E7797A">
        <w:trPr>
          <w:trHeight w:val="132"/>
        </w:trPr>
        <w:tc>
          <w:tcPr>
            <w:tcW w:w="704" w:type="dxa"/>
            <w:vMerge/>
            <w:shd w:val="clear" w:color="auto" w:fill="auto"/>
          </w:tcPr>
          <w:p w14:paraId="2009899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8F15934"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DF7DB75"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38AB00DB"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134C93E0" w14:textId="77777777" w:rsidR="004843E5" w:rsidRPr="00E8407E" w:rsidRDefault="004843E5"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7BD1A255"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44D8C4B" w14:textId="77777777" w:rsidR="004843E5" w:rsidRPr="00E8407E" w:rsidRDefault="004843E5" w:rsidP="00770B36">
            <w:pPr>
              <w:rPr>
                <w:rFonts w:ascii="Times New Roman" w:hAnsi="Times New Roman" w:cs="Times New Roman"/>
                <w:sz w:val="24"/>
                <w:szCs w:val="24"/>
                <w:lang w:eastAsia="uk-UA"/>
              </w:rPr>
            </w:pPr>
          </w:p>
        </w:tc>
      </w:tr>
      <w:tr w:rsidR="00404451" w:rsidRPr="00E8407E" w14:paraId="31167345" w14:textId="77777777" w:rsidTr="00E7797A">
        <w:trPr>
          <w:trHeight w:val="91"/>
        </w:trPr>
        <w:tc>
          <w:tcPr>
            <w:tcW w:w="704" w:type="dxa"/>
            <w:vMerge/>
            <w:shd w:val="clear" w:color="auto" w:fill="auto"/>
          </w:tcPr>
          <w:p w14:paraId="495CFCFA"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F61E3B5"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96944E9"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1685744A"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18CB05F7" w14:textId="77777777" w:rsidR="004843E5" w:rsidRPr="00E8407E" w:rsidRDefault="004843E5"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3FB0885B"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726BEAAA"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A892A71" w14:textId="77777777" w:rsidTr="00E7797A">
        <w:trPr>
          <w:trHeight w:val="132"/>
        </w:trPr>
        <w:tc>
          <w:tcPr>
            <w:tcW w:w="704" w:type="dxa"/>
            <w:vMerge/>
            <w:shd w:val="clear" w:color="auto" w:fill="auto"/>
          </w:tcPr>
          <w:p w14:paraId="4550ED1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4CA56393"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7FE9E9C5"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4BBA35EF"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41B3E5F8" w14:textId="77777777" w:rsidR="004843E5" w:rsidRPr="00E8407E" w:rsidRDefault="004843E5"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D8A3443"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2A03A7A9" w14:textId="77777777" w:rsidR="004843E5" w:rsidRPr="00E8407E" w:rsidRDefault="004843E5"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6943D682"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7772B09" w14:textId="77777777" w:rsidTr="00E7797A">
        <w:trPr>
          <w:trHeight w:val="132"/>
        </w:trPr>
        <w:tc>
          <w:tcPr>
            <w:tcW w:w="704" w:type="dxa"/>
            <w:vMerge/>
            <w:shd w:val="clear" w:color="auto" w:fill="auto"/>
          </w:tcPr>
          <w:p w14:paraId="2B2E1C80"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2308201C"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09C4A233"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578F31B4"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2B72A28E"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67D2E518" w14:textId="77777777" w:rsidR="004843E5" w:rsidRPr="00E8407E" w:rsidRDefault="004843E5"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 xml:space="preserve">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w:t>
            </w:r>
            <w:r w:rsidRPr="00E8407E">
              <w:rPr>
                <w:rFonts w:ascii="Times New Roman" w:hAnsi="Times New Roman" w:cs="Times New Roman"/>
                <w:sz w:val="24"/>
                <w:szCs w:val="24"/>
                <w:shd w:val="clear" w:color="auto" w:fill="FFFFFF"/>
              </w:rPr>
              <w:lastRenderedPageBreak/>
              <w:t>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0ABBCD0"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C3274C3" w14:textId="77777777" w:rsidTr="00E7797A">
        <w:trPr>
          <w:trHeight w:val="132"/>
        </w:trPr>
        <w:tc>
          <w:tcPr>
            <w:tcW w:w="704" w:type="dxa"/>
            <w:vMerge/>
            <w:shd w:val="clear" w:color="auto" w:fill="auto"/>
          </w:tcPr>
          <w:p w14:paraId="31BAF04E"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6BA1B9DF" w14:textId="77777777" w:rsidR="004843E5" w:rsidRPr="00E8407E" w:rsidRDefault="004843E5" w:rsidP="00770B36">
            <w:pPr>
              <w:rPr>
                <w:rFonts w:ascii="Times New Roman" w:hAnsi="Times New Roman" w:cs="Times New Roman"/>
                <w:sz w:val="24"/>
                <w:szCs w:val="24"/>
                <w:lang w:val="ru-RU" w:eastAsia="uk-UA"/>
              </w:rPr>
            </w:pPr>
          </w:p>
        </w:tc>
        <w:tc>
          <w:tcPr>
            <w:tcW w:w="1418" w:type="dxa"/>
            <w:vMerge/>
            <w:shd w:val="clear" w:color="auto" w:fill="auto"/>
          </w:tcPr>
          <w:p w14:paraId="3664A28A" w14:textId="77777777" w:rsidR="004843E5" w:rsidRPr="00E8407E" w:rsidRDefault="004843E5" w:rsidP="00770B36">
            <w:pPr>
              <w:rPr>
                <w:rFonts w:ascii="Times New Roman" w:hAnsi="Times New Roman" w:cs="Times New Roman"/>
                <w:sz w:val="24"/>
                <w:szCs w:val="24"/>
              </w:rPr>
            </w:pPr>
          </w:p>
        </w:tc>
        <w:tc>
          <w:tcPr>
            <w:tcW w:w="1418" w:type="dxa"/>
            <w:vMerge/>
            <w:shd w:val="clear" w:color="auto" w:fill="auto"/>
          </w:tcPr>
          <w:p w14:paraId="4DBC4BCB" w14:textId="77777777" w:rsidR="004843E5" w:rsidRPr="00E8407E" w:rsidRDefault="004843E5" w:rsidP="00770B36">
            <w:pPr>
              <w:rPr>
                <w:rFonts w:ascii="Times New Roman" w:hAnsi="Times New Roman" w:cs="Times New Roman"/>
                <w:sz w:val="24"/>
                <w:szCs w:val="24"/>
              </w:rPr>
            </w:pPr>
          </w:p>
        </w:tc>
        <w:tc>
          <w:tcPr>
            <w:tcW w:w="2268" w:type="dxa"/>
            <w:shd w:val="clear" w:color="auto" w:fill="auto"/>
          </w:tcPr>
          <w:p w14:paraId="4BB48569"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676EDEBD"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363F172"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1DB903E" w14:textId="77777777" w:rsidTr="00E7797A">
        <w:trPr>
          <w:trHeight w:val="114"/>
        </w:trPr>
        <w:tc>
          <w:tcPr>
            <w:tcW w:w="704" w:type="dxa"/>
            <w:vMerge w:val="restart"/>
            <w:shd w:val="clear" w:color="auto" w:fill="auto"/>
          </w:tcPr>
          <w:p w14:paraId="46B62838" w14:textId="77777777" w:rsidR="008C0746" w:rsidRPr="00E8407E" w:rsidRDefault="008C0746"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25.</w:t>
            </w:r>
          </w:p>
        </w:tc>
        <w:tc>
          <w:tcPr>
            <w:tcW w:w="1418" w:type="dxa"/>
            <w:vMerge w:val="restart"/>
            <w:shd w:val="clear" w:color="auto" w:fill="auto"/>
          </w:tcPr>
          <w:p w14:paraId="5531BBD7"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01.03.2021 №772, від </w:t>
            </w:r>
            <w:r w:rsidRPr="00E8407E">
              <w:rPr>
                <w:rFonts w:ascii="Times New Roman" w:hAnsi="Times New Roman" w:cs="Times New Roman"/>
                <w:bCs/>
                <w:sz w:val="24"/>
                <w:szCs w:val="24"/>
                <w:lang w:eastAsia="uk-UA"/>
              </w:rPr>
              <w:t xml:space="preserve">26.12.2022 №610, від </w:t>
            </w:r>
            <w:r w:rsidRPr="00E8407E">
              <w:rPr>
                <w:rFonts w:ascii="Times New Roman" w:hAnsi="Times New Roman" w:cs="Times New Roman"/>
                <w:sz w:val="24"/>
                <w:szCs w:val="24"/>
              </w:rPr>
              <w:t>01.06.2023 №182)</w:t>
            </w:r>
          </w:p>
        </w:tc>
        <w:tc>
          <w:tcPr>
            <w:tcW w:w="1418" w:type="dxa"/>
            <w:vMerge w:val="restart"/>
            <w:shd w:val="clear" w:color="auto" w:fill="auto"/>
          </w:tcPr>
          <w:p w14:paraId="70001C97"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rPr>
              <w:t>Швигар Світлана</w:t>
            </w:r>
          </w:p>
        </w:tc>
        <w:tc>
          <w:tcPr>
            <w:tcW w:w="1418" w:type="dxa"/>
            <w:vMerge w:val="restart"/>
            <w:shd w:val="clear" w:color="auto" w:fill="auto"/>
          </w:tcPr>
          <w:p w14:paraId="4F55C5DD" w14:textId="77777777" w:rsidR="008C0746" w:rsidRPr="00E8407E" w:rsidRDefault="008C0746"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Іваничівської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Кушнірук Ірині</w:t>
            </w:r>
            <w:r w:rsidRPr="00E8407E">
              <w:rPr>
                <w:rFonts w:ascii="Times New Roman" w:hAnsi="Times New Roman" w:cs="Times New Roman"/>
                <w:sz w:val="24"/>
                <w:szCs w:val="24"/>
              </w:rPr>
              <w:t xml:space="preserve"> - начальнику Нововолинської державної податкової інспекції Головного управління ДПС у Волинській області</w:t>
            </w:r>
          </w:p>
        </w:tc>
        <w:tc>
          <w:tcPr>
            <w:tcW w:w="2268" w:type="dxa"/>
            <w:shd w:val="clear" w:color="auto" w:fill="auto"/>
          </w:tcPr>
          <w:p w14:paraId="2894969D" w14:textId="77777777" w:rsidR="008C0746" w:rsidRPr="00E8407E" w:rsidRDefault="008C074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762CB04" w14:textId="77777777" w:rsidR="008C0746" w:rsidRPr="00E8407E" w:rsidRDefault="008C0746"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4134B51" w14:textId="77777777" w:rsidR="008C0746" w:rsidRPr="00E8407E" w:rsidRDefault="008C0746"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33D4DBA" w14:textId="77777777" w:rsidR="008C0746" w:rsidRPr="00E8407E" w:rsidRDefault="00A94A1D" w:rsidP="00A94A1D">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500-о від 29.11.2024)</w:t>
            </w:r>
          </w:p>
        </w:tc>
      </w:tr>
      <w:tr w:rsidR="00404451" w:rsidRPr="00E8407E" w14:paraId="741F9F49" w14:textId="77777777" w:rsidTr="00E7797A">
        <w:trPr>
          <w:trHeight w:val="152"/>
        </w:trPr>
        <w:tc>
          <w:tcPr>
            <w:tcW w:w="704" w:type="dxa"/>
            <w:vMerge/>
            <w:shd w:val="clear" w:color="auto" w:fill="auto"/>
          </w:tcPr>
          <w:p w14:paraId="3F3972CB"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9F59F2E"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EE85B7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30A9198"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7803D46" w14:textId="77777777" w:rsidR="008C0746" w:rsidRPr="00E8407E" w:rsidRDefault="008C074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DBB8417" w14:textId="77777777" w:rsidR="008C0746" w:rsidRPr="00E8407E" w:rsidRDefault="008C0746"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2DC74225" w14:textId="77777777" w:rsidR="008C0746" w:rsidRPr="00E8407E" w:rsidRDefault="008C0746"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50414C79"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1808CD5" w14:textId="77777777" w:rsidTr="00E7797A">
        <w:trPr>
          <w:trHeight w:val="142"/>
        </w:trPr>
        <w:tc>
          <w:tcPr>
            <w:tcW w:w="704" w:type="dxa"/>
            <w:vMerge/>
            <w:shd w:val="clear" w:color="auto" w:fill="auto"/>
          </w:tcPr>
          <w:p w14:paraId="7C2EB1D8"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669B54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05BA6AE"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171624CD"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478E79CE" w14:textId="77777777" w:rsidR="008C0746" w:rsidRPr="00E8407E" w:rsidRDefault="008C0746"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3FE3A98E" w14:textId="77777777" w:rsidR="008C0746" w:rsidRPr="00E8407E" w:rsidRDefault="008C0746"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BEC7EA3" w14:textId="77777777" w:rsidR="008C0746" w:rsidRPr="00E8407E" w:rsidRDefault="008C0746"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w:t>
            </w:r>
            <w:r w:rsidRPr="00E8407E">
              <w:rPr>
                <w:rFonts w:ascii="Times New Roman" w:hAnsi="Times New Roman" w:cs="Times New Roman"/>
                <w:bCs/>
                <w:sz w:val="24"/>
                <w:szCs w:val="24"/>
                <w:lang w:eastAsia="uk-UA"/>
              </w:rPr>
              <w:lastRenderedPageBreak/>
              <w:t>14.06.2016 №547, зареєстрованого в Міністерстві юстиції України 05.07.2016 за №918/29048.</w:t>
            </w:r>
          </w:p>
        </w:tc>
        <w:tc>
          <w:tcPr>
            <w:tcW w:w="1417" w:type="dxa"/>
            <w:vMerge/>
            <w:shd w:val="clear" w:color="auto" w:fill="auto"/>
          </w:tcPr>
          <w:p w14:paraId="5AC2E2B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96B56BF" w14:textId="77777777" w:rsidTr="00E7797A">
        <w:trPr>
          <w:trHeight w:val="104"/>
        </w:trPr>
        <w:tc>
          <w:tcPr>
            <w:tcW w:w="704" w:type="dxa"/>
            <w:vMerge/>
            <w:shd w:val="clear" w:color="auto" w:fill="auto"/>
          </w:tcPr>
          <w:p w14:paraId="3BA76EA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14C6A5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B97511D"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470F750A"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709E09E"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0FADB07"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2B155EB" w14:textId="032394F7"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839B897" w14:textId="77777777" w:rsidR="008C0746" w:rsidRPr="00E8407E" w:rsidRDefault="008C0746" w:rsidP="00770B36">
            <w:pPr>
              <w:rPr>
                <w:rFonts w:ascii="Times New Roman" w:hAnsi="Times New Roman" w:cs="Times New Roman"/>
                <w:sz w:val="24"/>
                <w:szCs w:val="24"/>
                <w:lang w:eastAsia="uk-UA"/>
              </w:rPr>
            </w:pPr>
          </w:p>
        </w:tc>
      </w:tr>
      <w:tr w:rsidR="00404451" w:rsidRPr="00E8407E" w14:paraId="73B39B80" w14:textId="77777777" w:rsidTr="00E7797A">
        <w:trPr>
          <w:trHeight w:val="134"/>
        </w:trPr>
        <w:tc>
          <w:tcPr>
            <w:tcW w:w="704" w:type="dxa"/>
            <w:vMerge/>
            <w:shd w:val="clear" w:color="auto" w:fill="auto"/>
          </w:tcPr>
          <w:p w14:paraId="75EB985A"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6A40B306"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F20D09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8EFCBEF"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626F72CD"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w:t>
            </w:r>
            <w:r w:rsidRPr="00E8407E">
              <w:rPr>
                <w:rFonts w:ascii="Times New Roman" w:eastAsia="Times New Roman" w:hAnsi="Times New Roman" w:cs="Times New Roman"/>
                <w:sz w:val="24"/>
                <w:szCs w:val="24"/>
                <w:shd w:val="clear" w:color="auto" w:fill="FFFFFF"/>
                <w:lang w:eastAsia="uk-UA"/>
              </w:rPr>
              <w:lastRenderedPageBreak/>
              <w:t>(щодо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89420A6"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5B57C04" w14:textId="02D52534"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E6354A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91A6FD4" w14:textId="77777777" w:rsidTr="00E7797A">
        <w:trPr>
          <w:trHeight w:val="162"/>
        </w:trPr>
        <w:tc>
          <w:tcPr>
            <w:tcW w:w="704" w:type="dxa"/>
            <w:vMerge/>
            <w:shd w:val="clear" w:color="auto" w:fill="auto"/>
          </w:tcPr>
          <w:p w14:paraId="4C61820C"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53C6ECA3"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17100B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735E5C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9BC7642"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E118497"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185AB0" w14:textId="2A9579BD"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E5BF6DD"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73E081B" w14:textId="77777777" w:rsidTr="00E7797A">
        <w:trPr>
          <w:trHeight w:val="162"/>
        </w:trPr>
        <w:tc>
          <w:tcPr>
            <w:tcW w:w="704" w:type="dxa"/>
            <w:vMerge/>
            <w:shd w:val="clear" w:color="auto" w:fill="auto"/>
          </w:tcPr>
          <w:p w14:paraId="5640CEF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F4FAC8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E995FC5"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5CFC0E63"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4CC0D5B0"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CD2A618" w14:textId="77777777" w:rsidR="008C0746" w:rsidRPr="00E8407E" w:rsidRDefault="008C0746"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83AA26F" w14:textId="77777777" w:rsidR="008C0746" w:rsidRPr="00E8407E" w:rsidRDefault="008C0746"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C76739C"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0CA3E05" w14:textId="77777777" w:rsidTr="00E7797A">
        <w:trPr>
          <w:trHeight w:val="152"/>
        </w:trPr>
        <w:tc>
          <w:tcPr>
            <w:tcW w:w="704" w:type="dxa"/>
            <w:vMerge/>
            <w:shd w:val="clear" w:color="auto" w:fill="auto"/>
          </w:tcPr>
          <w:p w14:paraId="31C9C4E2"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492DA1C"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0C62D01"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DB9481E"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08108F0D"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E4CABA1"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E612B62"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5202B8A" w14:textId="77777777" w:rsidTr="00E7797A">
        <w:trPr>
          <w:trHeight w:val="124"/>
        </w:trPr>
        <w:tc>
          <w:tcPr>
            <w:tcW w:w="704" w:type="dxa"/>
            <w:vMerge/>
            <w:shd w:val="clear" w:color="auto" w:fill="auto"/>
          </w:tcPr>
          <w:p w14:paraId="79BA237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4EFDB1B"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0B58848"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3F39F42B"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D58F070"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80CB1DC"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A100F1A" w14:textId="77777777" w:rsidR="008C0746" w:rsidRPr="00E8407E" w:rsidRDefault="008C0746" w:rsidP="00770B36">
            <w:pPr>
              <w:rPr>
                <w:rFonts w:ascii="Times New Roman" w:hAnsi="Times New Roman" w:cs="Times New Roman"/>
                <w:sz w:val="24"/>
                <w:szCs w:val="24"/>
                <w:lang w:eastAsia="uk-UA"/>
              </w:rPr>
            </w:pPr>
          </w:p>
        </w:tc>
      </w:tr>
      <w:tr w:rsidR="00404451" w:rsidRPr="00E8407E" w14:paraId="0A1CDF55" w14:textId="77777777" w:rsidTr="00E7797A">
        <w:trPr>
          <w:trHeight w:val="142"/>
        </w:trPr>
        <w:tc>
          <w:tcPr>
            <w:tcW w:w="704" w:type="dxa"/>
            <w:vMerge/>
            <w:shd w:val="clear" w:color="auto" w:fill="auto"/>
          </w:tcPr>
          <w:p w14:paraId="7E3337D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DF1B30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C6E0CDB"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74EFE3F4"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320902E6"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EC103C1"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DB9C08D"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B39CC60" w14:textId="77777777" w:rsidTr="00E7797A">
        <w:trPr>
          <w:trHeight w:val="63"/>
        </w:trPr>
        <w:tc>
          <w:tcPr>
            <w:tcW w:w="704" w:type="dxa"/>
            <w:vMerge/>
            <w:shd w:val="clear" w:color="auto" w:fill="auto"/>
          </w:tcPr>
          <w:p w14:paraId="10B067F8"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5A914F63"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39F6EF2"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666FF58E"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702C38E7"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B8FDA78"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8BD24CF" w14:textId="77777777" w:rsidR="008C0746" w:rsidRPr="00E8407E" w:rsidRDefault="008C0746" w:rsidP="00770B36">
            <w:pPr>
              <w:rPr>
                <w:rFonts w:ascii="Times New Roman" w:hAnsi="Times New Roman" w:cs="Times New Roman"/>
                <w:sz w:val="24"/>
                <w:szCs w:val="24"/>
                <w:lang w:eastAsia="uk-UA"/>
              </w:rPr>
            </w:pPr>
          </w:p>
        </w:tc>
      </w:tr>
      <w:tr w:rsidR="00404451" w:rsidRPr="00E8407E" w14:paraId="4BC7DE09" w14:textId="77777777" w:rsidTr="00E7797A">
        <w:trPr>
          <w:trHeight w:val="104"/>
        </w:trPr>
        <w:tc>
          <w:tcPr>
            <w:tcW w:w="704" w:type="dxa"/>
            <w:vMerge/>
            <w:shd w:val="clear" w:color="auto" w:fill="auto"/>
          </w:tcPr>
          <w:p w14:paraId="53625B09"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7F4B5224"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079B222C"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657AA57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2D2A718A"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0529486"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B18A6E9" w14:textId="77777777" w:rsidR="008C0746" w:rsidRPr="00E8407E" w:rsidRDefault="008C0746" w:rsidP="00770B36">
            <w:pPr>
              <w:rPr>
                <w:rFonts w:ascii="Times New Roman" w:hAnsi="Times New Roman" w:cs="Times New Roman"/>
                <w:sz w:val="24"/>
                <w:szCs w:val="24"/>
                <w:lang w:eastAsia="uk-UA"/>
              </w:rPr>
            </w:pPr>
          </w:p>
        </w:tc>
      </w:tr>
      <w:tr w:rsidR="00404451" w:rsidRPr="00E8407E" w14:paraId="398EA9EE" w14:textId="77777777" w:rsidTr="00E7797A">
        <w:trPr>
          <w:trHeight w:val="142"/>
        </w:trPr>
        <w:tc>
          <w:tcPr>
            <w:tcW w:w="704" w:type="dxa"/>
            <w:vMerge/>
            <w:shd w:val="clear" w:color="auto" w:fill="auto"/>
          </w:tcPr>
          <w:p w14:paraId="4D9DCB3F"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398B10C5"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270F2A16"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0BCE63A4"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07D12F4C"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F102A3B"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2A311F68" w14:textId="77777777" w:rsidR="008C0746" w:rsidRPr="00E8407E" w:rsidRDefault="008C0746" w:rsidP="00770B36">
            <w:pPr>
              <w:rPr>
                <w:rFonts w:ascii="Times New Roman" w:hAnsi="Times New Roman" w:cs="Times New Roman"/>
                <w:sz w:val="24"/>
                <w:szCs w:val="24"/>
                <w:lang w:eastAsia="uk-UA"/>
              </w:rPr>
            </w:pPr>
          </w:p>
        </w:tc>
      </w:tr>
      <w:tr w:rsidR="00404451" w:rsidRPr="00E8407E" w14:paraId="57AE21DF" w14:textId="77777777" w:rsidTr="00E7797A">
        <w:trPr>
          <w:trHeight w:val="134"/>
        </w:trPr>
        <w:tc>
          <w:tcPr>
            <w:tcW w:w="704" w:type="dxa"/>
            <w:vMerge/>
            <w:shd w:val="clear" w:color="auto" w:fill="auto"/>
          </w:tcPr>
          <w:p w14:paraId="3119DE70"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48773366" w14:textId="77777777" w:rsidR="008C0746" w:rsidRPr="00E8407E" w:rsidRDefault="008C0746" w:rsidP="00770B36">
            <w:pPr>
              <w:rPr>
                <w:rFonts w:ascii="Times New Roman" w:hAnsi="Times New Roman" w:cs="Times New Roman"/>
                <w:sz w:val="24"/>
                <w:szCs w:val="24"/>
                <w:lang w:eastAsia="uk-UA"/>
              </w:rPr>
            </w:pPr>
          </w:p>
        </w:tc>
        <w:tc>
          <w:tcPr>
            <w:tcW w:w="1418" w:type="dxa"/>
            <w:vMerge/>
            <w:shd w:val="clear" w:color="auto" w:fill="auto"/>
          </w:tcPr>
          <w:p w14:paraId="1FFB9930" w14:textId="77777777" w:rsidR="008C0746" w:rsidRPr="00E8407E" w:rsidRDefault="008C0746" w:rsidP="00770B36">
            <w:pPr>
              <w:rPr>
                <w:rFonts w:ascii="Times New Roman" w:hAnsi="Times New Roman" w:cs="Times New Roman"/>
                <w:sz w:val="24"/>
                <w:szCs w:val="24"/>
              </w:rPr>
            </w:pPr>
          </w:p>
        </w:tc>
        <w:tc>
          <w:tcPr>
            <w:tcW w:w="1418" w:type="dxa"/>
            <w:vMerge/>
            <w:shd w:val="clear" w:color="auto" w:fill="auto"/>
          </w:tcPr>
          <w:p w14:paraId="123084B5" w14:textId="77777777" w:rsidR="008C0746" w:rsidRPr="00E8407E" w:rsidRDefault="008C0746" w:rsidP="00770B36">
            <w:pPr>
              <w:rPr>
                <w:rFonts w:ascii="Times New Roman" w:hAnsi="Times New Roman" w:cs="Times New Roman"/>
                <w:sz w:val="24"/>
                <w:szCs w:val="24"/>
              </w:rPr>
            </w:pPr>
          </w:p>
        </w:tc>
        <w:tc>
          <w:tcPr>
            <w:tcW w:w="2268" w:type="dxa"/>
            <w:shd w:val="clear" w:color="auto" w:fill="auto"/>
          </w:tcPr>
          <w:p w14:paraId="6A5FC50E" w14:textId="77777777" w:rsidR="008C0746" w:rsidRPr="00E8407E" w:rsidRDefault="008C0746"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1797DA" w14:textId="77777777" w:rsidR="008C0746" w:rsidRPr="00E8407E" w:rsidRDefault="008C0746"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5F298A5E" w14:textId="77777777" w:rsidR="008C0746" w:rsidRPr="00E8407E" w:rsidRDefault="008C0746" w:rsidP="00770B36">
            <w:pPr>
              <w:rPr>
                <w:rFonts w:ascii="Times New Roman" w:hAnsi="Times New Roman" w:cs="Times New Roman"/>
                <w:sz w:val="24"/>
                <w:szCs w:val="24"/>
                <w:lang w:eastAsia="uk-UA"/>
              </w:rPr>
            </w:pPr>
          </w:p>
        </w:tc>
      </w:tr>
      <w:tr w:rsidR="00404451" w:rsidRPr="00E8407E" w14:paraId="2A10815E" w14:textId="77777777" w:rsidTr="00E7797A">
        <w:trPr>
          <w:trHeight w:val="162"/>
        </w:trPr>
        <w:tc>
          <w:tcPr>
            <w:tcW w:w="704" w:type="dxa"/>
            <w:vMerge w:val="restart"/>
            <w:shd w:val="clear" w:color="auto" w:fill="auto"/>
          </w:tcPr>
          <w:p w14:paraId="4E564D2A" w14:textId="77777777" w:rsidR="00D3795D" w:rsidRPr="00E8407E" w:rsidRDefault="00D3795D"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26.</w:t>
            </w:r>
          </w:p>
        </w:tc>
        <w:tc>
          <w:tcPr>
            <w:tcW w:w="1418" w:type="dxa"/>
            <w:vMerge w:val="restart"/>
            <w:shd w:val="clear" w:color="auto" w:fill="auto"/>
          </w:tcPr>
          <w:p w14:paraId="5FDB2656"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755AA886"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Божко Наталія</w:t>
            </w:r>
          </w:p>
        </w:tc>
        <w:tc>
          <w:tcPr>
            <w:tcW w:w="1418" w:type="dxa"/>
            <w:vMerge w:val="restart"/>
            <w:shd w:val="clear" w:color="auto" w:fill="auto"/>
          </w:tcPr>
          <w:p w14:paraId="3200237A" w14:textId="77777777" w:rsidR="00D3795D" w:rsidRPr="00E8407E" w:rsidRDefault="00D3795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Камінь-Каширської </w:t>
            </w:r>
            <w:r w:rsidRPr="00E8407E">
              <w:rPr>
                <w:rFonts w:ascii="Times New Roman" w:hAnsi="Times New Roman" w:cs="Times New Roman"/>
                <w:sz w:val="24"/>
                <w:szCs w:val="24"/>
                <w:shd w:val="clear" w:color="auto" w:fill="FFFFFF"/>
              </w:rPr>
              <w:t xml:space="preserve">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w:t>
            </w:r>
            <w:r w:rsidRPr="00E8407E">
              <w:rPr>
                <w:rFonts w:ascii="Times New Roman" w:hAnsi="Times New Roman" w:cs="Times New Roman"/>
                <w:sz w:val="24"/>
                <w:szCs w:val="24"/>
                <w:lang w:eastAsia="uk-UA"/>
              </w:rPr>
              <w:lastRenderedPageBreak/>
              <w:t>повноваження -</w:t>
            </w:r>
            <w:r w:rsidRPr="00E8407E">
              <w:rPr>
                <w:rFonts w:ascii="Times New Roman" w:hAnsi="Times New Roman" w:cs="Times New Roman"/>
                <w:sz w:val="24"/>
                <w:szCs w:val="24"/>
                <w:shd w:val="clear" w:color="auto" w:fill="FFFFFF"/>
              </w:rPr>
              <w:t xml:space="preserve"> Любелі Андрію - начальнику Любешівської державної податкової інспекції Головного управління ДПС у Волинській області</w:t>
            </w:r>
          </w:p>
        </w:tc>
        <w:tc>
          <w:tcPr>
            <w:tcW w:w="2268" w:type="dxa"/>
            <w:shd w:val="clear" w:color="auto" w:fill="auto"/>
          </w:tcPr>
          <w:p w14:paraId="4A5DD078" w14:textId="77777777" w:rsidR="00D3795D" w:rsidRPr="00E8407E" w:rsidRDefault="00D3795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C135A92" w14:textId="77777777" w:rsidR="00D3795D" w:rsidRPr="00E8407E" w:rsidRDefault="00D3795D"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D8657BF" w14:textId="77777777" w:rsidR="00D3795D" w:rsidRPr="00E8407E" w:rsidRDefault="00D3795D"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w:t>
            </w:r>
            <w:r w:rsidRPr="00E8407E">
              <w:rPr>
                <w:rStyle w:val="a8"/>
                <w:rFonts w:cs="Times New Roman"/>
                <w:sz w:val="24"/>
                <w:szCs w:val="24"/>
              </w:rPr>
              <w:lastRenderedPageBreak/>
              <w:t>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5E129E2" w14:textId="77777777" w:rsidR="00D3795D" w:rsidRPr="00E8407E" w:rsidRDefault="002D7791" w:rsidP="002D779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483-о від 28.11.2024)</w:t>
            </w:r>
          </w:p>
        </w:tc>
      </w:tr>
      <w:tr w:rsidR="00404451" w:rsidRPr="00E8407E" w14:paraId="258F1F67" w14:textId="77777777" w:rsidTr="00E7797A">
        <w:trPr>
          <w:trHeight w:val="104"/>
        </w:trPr>
        <w:tc>
          <w:tcPr>
            <w:tcW w:w="704" w:type="dxa"/>
            <w:vMerge/>
            <w:shd w:val="clear" w:color="auto" w:fill="auto"/>
          </w:tcPr>
          <w:p w14:paraId="563FCAD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8547B55"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C0C49B1"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E73CEA9"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4BCC0E8C" w14:textId="77777777" w:rsidR="00D3795D" w:rsidRPr="00E8407E" w:rsidRDefault="00D3795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E56F2F0" w14:textId="77777777" w:rsidR="00D3795D" w:rsidRPr="00E8407E" w:rsidRDefault="00D3795D"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8B2D87A" w14:textId="77777777" w:rsidR="00D3795D" w:rsidRPr="00E8407E" w:rsidRDefault="00D3795D"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0277A64"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D87A91A" w14:textId="77777777" w:rsidTr="00E7797A">
        <w:trPr>
          <w:trHeight w:val="152"/>
        </w:trPr>
        <w:tc>
          <w:tcPr>
            <w:tcW w:w="704" w:type="dxa"/>
            <w:vMerge/>
            <w:shd w:val="clear" w:color="auto" w:fill="auto"/>
          </w:tcPr>
          <w:p w14:paraId="7EB47A6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CC9706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6EAF4B8"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EBAF8B4"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65E404A1" w14:textId="77777777" w:rsidR="00D3795D" w:rsidRPr="00E8407E" w:rsidRDefault="00D3795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7927C69" w14:textId="77777777" w:rsidR="00D3795D" w:rsidRPr="00E8407E" w:rsidRDefault="00D3795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49BBC5E0" w14:textId="77777777" w:rsidR="00D3795D" w:rsidRPr="00E8407E" w:rsidRDefault="00D3795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lastRenderedPageBreak/>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3A2F46C" w14:textId="77777777" w:rsidR="00D3795D" w:rsidRPr="00E8407E" w:rsidRDefault="00D3795D" w:rsidP="00770B36">
            <w:pPr>
              <w:rPr>
                <w:rFonts w:ascii="Times New Roman" w:hAnsi="Times New Roman" w:cs="Times New Roman"/>
                <w:sz w:val="24"/>
                <w:szCs w:val="24"/>
                <w:lang w:eastAsia="uk-UA"/>
              </w:rPr>
            </w:pPr>
          </w:p>
        </w:tc>
      </w:tr>
      <w:tr w:rsidR="00404451" w:rsidRPr="00E8407E" w14:paraId="74B0C9E7" w14:textId="77777777" w:rsidTr="00E7797A">
        <w:trPr>
          <w:trHeight w:val="134"/>
        </w:trPr>
        <w:tc>
          <w:tcPr>
            <w:tcW w:w="704" w:type="dxa"/>
            <w:vMerge/>
            <w:shd w:val="clear" w:color="auto" w:fill="auto"/>
          </w:tcPr>
          <w:p w14:paraId="386F2A6E"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BBB8B97"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4E6DA3B"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274EA9A8"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0FCF498E"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E4596EB"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EBB700A" w14:textId="26B57885"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C61217" w14:textId="77777777" w:rsidR="00D3795D" w:rsidRPr="00E8407E" w:rsidRDefault="00D3795D" w:rsidP="00770B36">
            <w:pPr>
              <w:rPr>
                <w:rFonts w:ascii="Times New Roman" w:hAnsi="Times New Roman" w:cs="Times New Roman"/>
                <w:sz w:val="24"/>
                <w:szCs w:val="24"/>
                <w:lang w:eastAsia="uk-UA"/>
              </w:rPr>
            </w:pPr>
          </w:p>
        </w:tc>
      </w:tr>
      <w:tr w:rsidR="00404451" w:rsidRPr="00E8407E" w14:paraId="409AF6F8" w14:textId="77777777" w:rsidTr="00E7797A">
        <w:trPr>
          <w:trHeight w:val="124"/>
        </w:trPr>
        <w:tc>
          <w:tcPr>
            <w:tcW w:w="704" w:type="dxa"/>
            <w:vMerge/>
            <w:shd w:val="clear" w:color="auto" w:fill="auto"/>
          </w:tcPr>
          <w:p w14:paraId="3D3EA30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701CE37"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B50D911"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7A426C9"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F70BD0B"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311288A"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4CEBEF" w14:textId="34B12A67"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603F355"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AA203BC" w14:textId="77777777" w:rsidTr="00E7797A">
        <w:trPr>
          <w:trHeight w:val="172"/>
        </w:trPr>
        <w:tc>
          <w:tcPr>
            <w:tcW w:w="704" w:type="dxa"/>
            <w:vMerge/>
            <w:shd w:val="clear" w:color="auto" w:fill="auto"/>
          </w:tcPr>
          <w:p w14:paraId="140161F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416DF8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C88E487"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AB3DD45"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13C6BD2"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6012345"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4B2C897" w14:textId="24726123"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C5F703"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A2F69AC" w14:textId="77777777" w:rsidTr="00E7797A">
        <w:trPr>
          <w:trHeight w:val="134"/>
        </w:trPr>
        <w:tc>
          <w:tcPr>
            <w:tcW w:w="704" w:type="dxa"/>
            <w:vMerge/>
            <w:shd w:val="clear" w:color="auto" w:fill="auto"/>
          </w:tcPr>
          <w:p w14:paraId="24760E61"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01252D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3A01C7E5"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15E6D56"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4E957194"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63325FD" w14:textId="77777777" w:rsidR="00D3795D" w:rsidRPr="00E8407E" w:rsidRDefault="00D3795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34531FB" w14:textId="77777777" w:rsidR="00D3795D" w:rsidRPr="00E8407E" w:rsidRDefault="00D3795D"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9B2036" w14:textId="77777777" w:rsidR="00D3795D" w:rsidRPr="00E8407E" w:rsidRDefault="00D3795D" w:rsidP="00770B36">
            <w:pPr>
              <w:rPr>
                <w:rFonts w:ascii="Times New Roman" w:hAnsi="Times New Roman" w:cs="Times New Roman"/>
                <w:sz w:val="24"/>
                <w:szCs w:val="24"/>
                <w:lang w:eastAsia="uk-UA"/>
              </w:rPr>
            </w:pPr>
          </w:p>
        </w:tc>
      </w:tr>
      <w:tr w:rsidR="00404451" w:rsidRPr="00E8407E" w14:paraId="18DEF2A9" w14:textId="77777777" w:rsidTr="00E7797A">
        <w:trPr>
          <w:trHeight w:val="104"/>
        </w:trPr>
        <w:tc>
          <w:tcPr>
            <w:tcW w:w="704" w:type="dxa"/>
            <w:vMerge/>
            <w:shd w:val="clear" w:color="auto" w:fill="auto"/>
          </w:tcPr>
          <w:p w14:paraId="77F5C2D9"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A40F718"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19541BBA"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AB87766"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21C9732D"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8544722"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6439CF9F" w14:textId="77777777" w:rsidR="00D3795D" w:rsidRPr="00E8407E" w:rsidRDefault="00D3795D" w:rsidP="00770B36">
            <w:pPr>
              <w:rPr>
                <w:rFonts w:ascii="Times New Roman" w:hAnsi="Times New Roman" w:cs="Times New Roman"/>
                <w:sz w:val="24"/>
                <w:szCs w:val="24"/>
                <w:lang w:eastAsia="uk-UA"/>
              </w:rPr>
            </w:pPr>
          </w:p>
        </w:tc>
      </w:tr>
      <w:tr w:rsidR="00404451" w:rsidRPr="00E8407E" w14:paraId="4ABC0A5E" w14:textId="77777777" w:rsidTr="00E7797A">
        <w:trPr>
          <w:trHeight w:val="172"/>
        </w:trPr>
        <w:tc>
          <w:tcPr>
            <w:tcW w:w="704" w:type="dxa"/>
            <w:vMerge/>
            <w:shd w:val="clear" w:color="auto" w:fill="auto"/>
          </w:tcPr>
          <w:p w14:paraId="3C100673"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DD44770"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3C56F79"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2852625B"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B93F806"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w:t>
            </w:r>
            <w:r w:rsidRPr="00E8407E">
              <w:rPr>
                <w:rFonts w:ascii="Times New Roman" w:eastAsia="Times New Roman" w:hAnsi="Times New Roman" w:cs="Times New Roman"/>
                <w:sz w:val="24"/>
                <w:szCs w:val="24"/>
                <w:shd w:val="clear" w:color="auto" w:fill="FFFFFF"/>
                <w:lang w:eastAsia="uk-UA"/>
              </w:rPr>
              <w:lastRenderedPageBreak/>
              <w:t>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769EFC81"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C49EAA8" w14:textId="77777777" w:rsidR="00D3795D" w:rsidRPr="00E8407E" w:rsidRDefault="00D3795D" w:rsidP="00770B36">
            <w:pPr>
              <w:rPr>
                <w:rFonts w:ascii="Times New Roman" w:hAnsi="Times New Roman" w:cs="Times New Roman"/>
                <w:sz w:val="24"/>
                <w:szCs w:val="24"/>
                <w:lang w:eastAsia="uk-UA"/>
              </w:rPr>
            </w:pPr>
          </w:p>
        </w:tc>
      </w:tr>
      <w:tr w:rsidR="00404451" w:rsidRPr="00E8407E" w14:paraId="13945480" w14:textId="77777777" w:rsidTr="00E7797A">
        <w:trPr>
          <w:trHeight w:val="134"/>
        </w:trPr>
        <w:tc>
          <w:tcPr>
            <w:tcW w:w="704" w:type="dxa"/>
            <w:vMerge/>
            <w:shd w:val="clear" w:color="auto" w:fill="auto"/>
          </w:tcPr>
          <w:p w14:paraId="2AE6A219"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6CE56CC6"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388AE403"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435A1923"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2832994"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2CDF191D"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5D33B3D"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EF8336D" w14:textId="77777777" w:rsidTr="00E7797A">
        <w:trPr>
          <w:trHeight w:val="104"/>
        </w:trPr>
        <w:tc>
          <w:tcPr>
            <w:tcW w:w="704" w:type="dxa"/>
            <w:vMerge/>
            <w:shd w:val="clear" w:color="auto" w:fill="auto"/>
          </w:tcPr>
          <w:p w14:paraId="3C7A74F6"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0E5DFA1"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DC0EA4C"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7CE93208"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1931679A"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7603AD1"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1BD1C6C" w14:textId="77777777" w:rsidR="00D3795D" w:rsidRPr="00E8407E" w:rsidRDefault="00D3795D" w:rsidP="00770B36">
            <w:pPr>
              <w:rPr>
                <w:rFonts w:ascii="Times New Roman" w:hAnsi="Times New Roman" w:cs="Times New Roman"/>
                <w:sz w:val="24"/>
                <w:szCs w:val="24"/>
                <w:lang w:eastAsia="uk-UA"/>
              </w:rPr>
            </w:pPr>
          </w:p>
        </w:tc>
      </w:tr>
      <w:tr w:rsidR="00404451" w:rsidRPr="00E8407E" w14:paraId="070E8B7A" w14:textId="77777777" w:rsidTr="00E7797A">
        <w:trPr>
          <w:trHeight w:val="152"/>
        </w:trPr>
        <w:tc>
          <w:tcPr>
            <w:tcW w:w="704" w:type="dxa"/>
            <w:vMerge/>
            <w:shd w:val="clear" w:color="auto" w:fill="auto"/>
          </w:tcPr>
          <w:p w14:paraId="02D9AE6C"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74052632"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4973884"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385FDD2C"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50B4A3D2"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CFD8A07"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5A5071B"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460A269" w14:textId="77777777" w:rsidTr="00E7797A">
        <w:trPr>
          <w:trHeight w:val="183"/>
        </w:trPr>
        <w:tc>
          <w:tcPr>
            <w:tcW w:w="704" w:type="dxa"/>
            <w:vMerge/>
            <w:shd w:val="clear" w:color="auto" w:fill="auto"/>
          </w:tcPr>
          <w:p w14:paraId="540973AD"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09A7A212"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7F01476E"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6F1E3E52"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7649B743"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05087FB4"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3217C155" w14:textId="77777777" w:rsidR="00D3795D" w:rsidRPr="00E8407E" w:rsidRDefault="00D3795D" w:rsidP="00770B36">
            <w:pPr>
              <w:rPr>
                <w:rFonts w:ascii="Times New Roman" w:hAnsi="Times New Roman" w:cs="Times New Roman"/>
                <w:sz w:val="24"/>
                <w:szCs w:val="24"/>
                <w:lang w:eastAsia="uk-UA"/>
              </w:rPr>
            </w:pPr>
          </w:p>
        </w:tc>
      </w:tr>
      <w:tr w:rsidR="00404451" w:rsidRPr="00E8407E" w14:paraId="5DA3AFD8" w14:textId="77777777" w:rsidTr="00E7797A">
        <w:trPr>
          <w:trHeight w:val="134"/>
        </w:trPr>
        <w:tc>
          <w:tcPr>
            <w:tcW w:w="704" w:type="dxa"/>
            <w:vMerge/>
            <w:shd w:val="clear" w:color="auto" w:fill="auto"/>
          </w:tcPr>
          <w:p w14:paraId="1A436964"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272EF39A" w14:textId="77777777" w:rsidR="00D3795D" w:rsidRPr="00E8407E" w:rsidRDefault="00D3795D" w:rsidP="00770B36">
            <w:pPr>
              <w:rPr>
                <w:rFonts w:ascii="Times New Roman" w:hAnsi="Times New Roman" w:cs="Times New Roman"/>
                <w:sz w:val="24"/>
                <w:szCs w:val="24"/>
                <w:lang w:eastAsia="uk-UA"/>
              </w:rPr>
            </w:pPr>
          </w:p>
        </w:tc>
        <w:tc>
          <w:tcPr>
            <w:tcW w:w="1418" w:type="dxa"/>
            <w:vMerge/>
            <w:shd w:val="clear" w:color="auto" w:fill="auto"/>
          </w:tcPr>
          <w:p w14:paraId="4F441F5B" w14:textId="77777777" w:rsidR="00D3795D" w:rsidRPr="00E8407E" w:rsidRDefault="00D3795D" w:rsidP="00770B36">
            <w:pPr>
              <w:rPr>
                <w:rFonts w:ascii="Times New Roman" w:hAnsi="Times New Roman" w:cs="Times New Roman"/>
                <w:sz w:val="24"/>
                <w:szCs w:val="24"/>
              </w:rPr>
            </w:pPr>
          </w:p>
        </w:tc>
        <w:tc>
          <w:tcPr>
            <w:tcW w:w="1418" w:type="dxa"/>
            <w:vMerge/>
            <w:shd w:val="clear" w:color="auto" w:fill="auto"/>
          </w:tcPr>
          <w:p w14:paraId="0373B9AF" w14:textId="77777777" w:rsidR="00D3795D" w:rsidRPr="00E8407E" w:rsidRDefault="00D3795D" w:rsidP="00770B36">
            <w:pPr>
              <w:rPr>
                <w:rFonts w:ascii="Times New Roman" w:hAnsi="Times New Roman" w:cs="Times New Roman"/>
                <w:sz w:val="24"/>
                <w:szCs w:val="24"/>
              </w:rPr>
            </w:pPr>
          </w:p>
        </w:tc>
        <w:tc>
          <w:tcPr>
            <w:tcW w:w="2268" w:type="dxa"/>
            <w:shd w:val="clear" w:color="auto" w:fill="auto"/>
          </w:tcPr>
          <w:p w14:paraId="09A716F7" w14:textId="77777777" w:rsidR="00D3795D" w:rsidRPr="00E8407E" w:rsidRDefault="00D3795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6A28B188" w14:textId="77777777" w:rsidR="00D3795D" w:rsidRPr="00E8407E" w:rsidRDefault="00D3795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постановою Кабінету </w:t>
            </w:r>
            <w:r w:rsidRPr="00E8407E">
              <w:rPr>
                <w:rFonts w:ascii="Times New Roman" w:hAnsi="Times New Roman" w:cs="Times New Roman"/>
                <w:sz w:val="24"/>
                <w:szCs w:val="24"/>
                <w:shd w:val="clear" w:color="auto" w:fill="FFFFFF"/>
                <w:lang w:val="ru-RU"/>
              </w:rPr>
              <w:lastRenderedPageBreak/>
              <w:t>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362FAA43" w14:textId="77777777" w:rsidR="00D3795D" w:rsidRPr="00E8407E" w:rsidRDefault="00D3795D" w:rsidP="00770B36">
            <w:pPr>
              <w:rPr>
                <w:rFonts w:ascii="Times New Roman" w:hAnsi="Times New Roman" w:cs="Times New Roman"/>
                <w:sz w:val="24"/>
                <w:szCs w:val="24"/>
                <w:lang w:eastAsia="uk-UA"/>
              </w:rPr>
            </w:pPr>
          </w:p>
        </w:tc>
      </w:tr>
      <w:tr w:rsidR="00404451" w:rsidRPr="00E8407E" w14:paraId="2163A2FB" w14:textId="77777777" w:rsidTr="00E7797A">
        <w:trPr>
          <w:trHeight w:val="94"/>
        </w:trPr>
        <w:tc>
          <w:tcPr>
            <w:tcW w:w="704" w:type="dxa"/>
            <w:vMerge w:val="restart"/>
            <w:shd w:val="clear" w:color="auto" w:fill="auto"/>
          </w:tcPr>
          <w:p w14:paraId="6B9DD3B3" w14:textId="77777777" w:rsidR="004843E5" w:rsidRPr="00E8407E" w:rsidRDefault="004843E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27.</w:t>
            </w:r>
          </w:p>
        </w:tc>
        <w:tc>
          <w:tcPr>
            <w:tcW w:w="1418" w:type="dxa"/>
            <w:vMerge w:val="restart"/>
            <w:shd w:val="clear" w:color="auto" w:fill="auto"/>
          </w:tcPr>
          <w:p w14:paraId="20CF58E4"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4D91D4CE"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Шевченко Наталія</w:t>
            </w:r>
          </w:p>
        </w:tc>
        <w:tc>
          <w:tcPr>
            <w:tcW w:w="1418" w:type="dxa"/>
            <w:vMerge w:val="restart"/>
            <w:shd w:val="clear" w:color="auto" w:fill="auto"/>
          </w:tcPr>
          <w:p w14:paraId="6E9DC297" w14:textId="77777777" w:rsidR="004843E5" w:rsidRPr="00E8407E" w:rsidRDefault="004843E5"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Начальник Ківерцівської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shd w:val="clear" w:color="auto" w:fill="FFFFFF"/>
              </w:rPr>
              <w:t xml:space="preserve"> Самчуку Сергію - начальнику Рожищенської державної податкової інспекції Головного управління ДПС у Волинській області)</w:t>
            </w:r>
          </w:p>
        </w:tc>
        <w:tc>
          <w:tcPr>
            <w:tcW w:w="2268" w:type="dxa"/>
            <w:shd w:val="clear" w:color="auto" w:fill="auto"/>
          </w:tcPr>
          <w:p w14:paraId="353F204E"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51C71724" w14:textId="77777777" w:rsidR="004843E5" w:rsidRPr="00E8407E" w:rsidRDefault="004843E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DCFB2DE" w14:textId="77777777" w:rsidR="004843E5" w:rsidRPr="00E8407E" w:rsidRDefault="004843E5"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40DD2FB" w14:textId="77777777" w:rsidR="004843E5" w:rsidRPr="00E8407E" w:rsidRDefault="00AF07F2"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w:t>
            </w:r>
            <w:r w:rsidR="007357F7" w:rsidRPr="00E8407E">
              <w:rPr>
                <w:rFonts w:ascii="Times New Roman" w:hAnsi="Times New Roman" w:cs="Times New Roman"/>
                <w:sz w:val="24"/>
                <w:szCs w:val="24"/>
              </w:rPr>
              <w:t xml:space="preserve">Шевченко Н.О. </w:t>
            </w:r>
            <w:r w:rsidRPr="00E8407E">
              <w:rPr>
                <w:rFonts w:ascii="Times New Roman" w:hAnsi="Times New Roman" w:cs="Times New Roman"/>
                <w:sz w:val="24"/>
                <w:szCs w:val="24"/>
              </w:rPr>
              <w:t>припиняються у зв'язку з звільненням/переведенням (наказ №154-о від 26.07.2022)</w:t>
            </w:r>
          </w:p>
        </w:tc>
      </w:tr>
      <w:tr w:rsidR="00404451" w:rsidRPr="00E8407E" w14:paraId="70E5D9F7" w14:textId="77777777" w:rsidTr="00E7797A">
        <w:trPr>
          <w:trHeight w:val="172"/>
        </w:trPr>
        <w:tc>
          <w:tcPr>
            <w:tcW w:w="704" w:type="dxa"/>
            <w:vMerge/>
            <w:shd w:val="clear" w:color="auto" w:fill="auto"/>
          </w:tcPr>
          <w:p w14:paraId="067028B7" w14:textId="77777777" w:rsidR="006423A9" w:rsidRPr="00E8407E" w:rsidRDefault="006423A9" w:rsidP="00770B36">
            <w:pPr>
              <w:rPr>
                <w:rFonts w:ascii="Times New Roman" w:hAnsi="Times New Roman" w:cs="Times New Roman"/>
                <w:sz w:val="24"/>
                <w:szCs w:val="24"/>
                <w:lang w:eastAsia="uk-UA"/>
              </w:rPr>
            </w:pPr>
          </w:p>
        </w:tc>
        <w:tc>
          <w:tcPr>
            <w:tcW w:w="1418" w:type="dxa"/>
            <w:vMerge/>
            <w:shd w:val="clear" w:color="auto" w:fill="auto"/>
          </w:tcPr>
          <w:p w14:paraId="17D6AA6E" w14:textId="77777777" w:rsidR="006423A9" w:rsidRPr="00E8407E" w:rsidRDefault="006423A9" w:rsidP="00770B36">
            <w:pPr>
              <w:rPr>
                <w:rFonts w:ascii="Times New Roman" w:hAnsi="Times New Roman" w:cs="Times New Roman"/>
                <w:sz w:val="24"/>
                <w:szCs w:val="24"/>
                <w:lang w:eastAsia="uk-UA"/>
              </w:rPr>
            </w:pPr>
          </w:p>
        </w:tc>
        <w:tc>
          <w:tcPr>
            <w:tcW w:w="1418" w:type="dxa"/>
            <w:vMerge/>
            <w:shd w:val="clear" w:color="auto" w:fill="auto"/>
          </w:tcPr>
          <w:p w14:paraId="21550F69" w14:textId="77777777" w:rsidR="006423A9" w:rsidRPr="00E8407E" w:rsidRDefault="006423A9" w:rsidP="00770B36">
            <w:pPr>
              <w:rPr>
                <w:rFonts w:ascii="Times New Roman" w:hAnsi="Times New Roman" w:cs="Times New Roman"/>
                <w:sz w:val="24"/>
                <w:szCs w:val="24"/>
                <w:shd w:val="clear" w:color="auto" w:fill="FFFFFF"/>
              </w:rPr>
            </w:pPr>
          </w:p>
        </w:tc>
        <w:tc>
          <w:tcPr>
            <w:tcW w:w="1418" w:type="dxa"/>
            <w:vMerge/>
            <w:shd w:val="clear" w:color="auto" w:fill="auto"/>
          </w:tcPr>
          <w:p w14:paraId="573CF3A1" w14:textId="77777777" w:rsidR="006423A9" w:rsidRPr="00E8407E" w:rsidRDefault="006423A9" w:rsidP="00770B36">
            <w:pPr>
              <w:rPr>
                <w:rFonts w:ascii="Times New Roman" w:hAnsi="Times New Roman" w:cs="Times New Roman"/>
                <w:sz w:val="24"/>
                <w:szCs w:val="24"/>
                <w:shd w:val="clear" w:color="auto" w:fill="FFFFFF"/>
              </w:rPr>
            </w:pPr>
          </w:p>
        </w:tc>
        <w:tc>
          <w:tcPr>
            <w:tcW w:w="2268" w:type="dxa"/>
            <w:shd w:val="clear" w:color="auto" w:fill="auto"/>
          </w:tcPr>
          <w:p w14:paraId="585B4213" w14:textId="77777777" w:rsidR="006423A9" w:rsidRPr="00E8407E" w:rsidRDefault="006423A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002C3E5" w14:textId="77777777" w:rsidR="006423A9" w:rsidRPr="00E8407E" w:rsidRDefault="006423A9"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521FEBC" w14:textId="77777777" w:rsidR="006423A9" w:rsidRPr="00E8407E" w:rsidRDefault="006423A9"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4364445" w14:textId="77777777" w:rsidR="006423A9" w:rsidRPr="00E8407E" w:rsidRDefault="006423A9" w:rsidP="00770B36">
            <w:pPr>
              <w:rPr>
                <w:rFonts w:ascii="Times New Roman" w:hAnsi="Times New Roman" w:cs="Times New Roman"/>
                <w:sz w:val="24"/>
                <w:szCs w:val="24"/>
                <w:lang w:eastAsia="uk-UA"/>
              </w:rPr>
            </w:pPr>
          </w:p>
        </w:tc>
      </w:tr>
      <w:tr w:rsidR="00404451" w:rsidRPr="00E8407E" w14:paraId="06E63C8D" w14:textId="77777777" w:rsidTr="00E7797A">
        <w:trPr>
          <w:trHeight w:val="172"/>
        </w:trPr>
        <w:tc>
          <w:tcPr>
            <w:tcW w:w="704" w:type="dxa"/>
            <w:vMerge/>
            <w:shd w:val="clear" w:color="auto" w:fill="auto"/>
          </w:tcPr>
          <w:p w14:paraId="3CE7BCD6" w14:textId="77777777" w:rsidR="004C785C" w:rsidRPr="00E8407E" w:rsidRDefault="004C785C" w:rsidP="00770B36">
            <w:pPr>
              <w:rPr>
                <w:rFonts w:ascii="Times New Roman" w:hAnsi="Times New Roman" w:cs="Times New Roman"/>
                <w:sz w:val="24"/>
                <w:szCs w:val="24"/>
                <w:lang w:eastAsia="uk-UA"/>
              </w:rPr>
            </w:pPr>
          </w:p>
        </w:tc>
        <w:tc>
          <w:tcPr>
            <w:tcW w:w="1418" w:type="dxa"/>
            <w:vMerge/>
            <w:shd w:val="clear" w:color="auto" w:fill="auto"/>
          </w:tcPr>
          <w:p w14:paraId="21442AFF" w14:textId="77777777" w:rsidR="004C785C" w:rsidRPr="00E8407E" w:rsidRDefault="004C785C" w:rsidP="00770B36">
            <w:pPr>
              <w:rPr>
                <w:rFonts w:ascii="Times New Roman" w:hAnsi="Times New Roman" w:cs="Times New Roman"/>
                <w:sz w:val="24"/>
                <w:szCs w:val="24"/>
                <w:lang w:eastAsia="uk-UA"/>
              </w:rPr>
            </w:pPr>
          </w:p>
        </w:tc>
        <w:tc>
          <w:tcPr>
            <w:tcW w:w="1418" w:type="dxa"/>
            <w:vMerge/>
            <w:shd w:val="clear" w:color="auto" w:fill="auto"/>
          </w:tcPr>
          <w:p w14:paraId="4F323687" w14:textId="77777777" w:rsidR="004C785C" w:rsidRPr="00E8407E" w:rsidRDefault="004C785C" w:rsidP="00770B36">
            <w:pPr>
              <w:rPr>
                <w:rFonts w:ascii="Times New Roman" w:hAnsi="Times New Roman" w:cs="Times New Roman"/>
                <w:sz w:val="24"/>
                <w:szCs w:val="24"/>
                <w:shd w:val="clear" w:color="auto" w:fill="FFFFFF"/>
              </w:rPr>
            </w:pPr>
          </w:p>
        </w:tc>
        <w:tc>
          <w:tcPr>
            <w:tcW w:w="1418" w:type="dxa"/>
            <w:vMerge/>
            <w:shd w:val="clear" w:color="auto" w:fill="auto"/>
          </w:tcPr>
          <w:p w14:paraId="5462B43B" w14:textId="77777777" w:rsidR="004C785C" w:rsidRPr="00E8407E" w:rsidRDefault="004C785C" w:rsidP="00770B36">
            <w:pPr>
              <w:rPr>
                <w:rFonts w:ascii="Times New Roman" w:hAnsi="Times New Roman" w:cs="Times New Roman"/>
                <w:sz w:val="24"/>
                <w:szCs w:val="24"/>
                <w:shd w:val="clear" w:color="auto" w:fill="FFFFFF"/>
              </w:rPr>
            </w:pPr>
          </w:p>
        </w:tc>
        <w:tc>
          <w:tcPr>
            <w:tcW w:w="2268" w:type="dxa"/>
            <w:shd w:val="clear" w:color="auto" w:fill="auto"/>
          </w:tcPr>
          <w:p w14:paraId="69A91771" w14:textId="77777777" w:rsidR="004C785C" w:rsidRPr="00E8407E" w:rsidRDefault="004C785C"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6F54C5B" w14:textId="77777777" w:rsidR="004C785C" w:rsidRPr="00E8407E" w:rsidRDefault="004C785C"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B7EEDAA" w14:textId="77777777" w:rsidR="004C785C" w:rsidRPr="00E8407E" w:rsidRDefault="004C785C"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2F706BD9" w14:textId="77777777" w:rsidR="004C785C" w:rsidRPr="00E8407E" w:rsidRDefault="004C785C" w:rsidP="00770B36">
            <w:pPr>
              <w:rPr>
                <w:rFonts w:ascii="Times New Roman" w:hAnsi="Times New Roman" w:cs="Times New Roman"/>
                <w:sz w:val="24"/>
                <w:szCs w:val="24"/>
                <w:lang w:eastAsia="uk-UA"/>
              </w:rPr>
            </w:pPr>
          </w:p>
        </w:tc>
      </w:tr>
      <w:tr w:rsidR="00404451" w:rsidRPr="00E8407E" w14:paraId="5AAB9687" w14:textId="77777777" w:rsidTr="00E7797A">
        <w:trPr>
          <w:trHeight w:val="142"/>
        </w:trPr>
        <w:tc>
          <w:tcPr>
            <w:tcW w:w="704" w:type="dxa"/>
            <w:vMerge/>
            <w:shd w:val="clear" w:color="auto" w:fill="auto"/>
          </w:tcPr>
          <w:p w14:paraId="49ADA319"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556C090"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C261CEC"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D303D96"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EB771A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4E8F8BBA"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3F02EAA" w14:textId="0E59BE24"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03B36A1"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85A6A47" w14:textId="77777777" w:rsidTr="00E7797A">
        <w:trPr>
          <w:trHeight w:val="142"/>
        </w:trPr>
        <w:tc>
          <w:tcPr>
            <w:tcW w:w="704" w:type="dxa"/>
            <w:vMerge/>
            <w:shd w:val="clear" w:color="auto" w:fill="auto"/>
          </w:tcPr>
          <w:p w14:paraId="03BAA34C"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A173D7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589D5060"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621466C"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65976504" w14:textId="77777777" w:rsidR="004843E5" w:rsidRPr="00E8407E" w:rsidRDefault="004843E5"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7C0B24BD"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28D6224" w14:textId="6937714A"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4FAE61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1A52323B" w14:textId="77777777" w:rsidTr="00E7797A">
        <w:trPr>
          <w:trHeight w:val="124"/>
        </w:trPr>
        <w:tc>
          <w:tcPr>
            <w:tcW w:w="704" w:type="dxa"/>
            <w:vMerge/>
            <w:shd w:val="clear" w:color="auto" w:fill="auto"/>
          </w:tcPr>
          <w:p w14:paraId="3FAC2925"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4AB333F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57DCE45E"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031C3FD"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0389296" w14:textId="77777777" w:rsidR="004843E5" w:rsidRPr="00E8407E" w:rsidRDefault="004843E5"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355C3785"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DCAB78B" w14:textId="5CA89A45" w:rsidR="004843E5" w:rsidRPr="00E8407E" w:rsidRDefault="004843E5"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4F01B3F" w14:textId="77777777" w:rsidR="004843E5" w:rsidRPr="00E8407E" w:rsidRDefault="004843E5" w:rsidP="00770B36">
            <w:pPr>
              <w:rPr>
                <w:rFonts w:ascii="Times New Roman" w:hAnsi="Times New Roman" w:cs="Times New Roman"/>
                <w:sz w:val="24"/>
                <w:szCs w:val="24"/>
                <w:lang w:eastAsia="uk-UA"/>
              </w:rPr>
            </w:pPr>
          </w:p>
        </w:tc>
      </w:tr>
      <w:tr w:rsidR="00404451" w:rsidRPr="00E8407E" w14:paraId="65BB83F4" w14:textId="77777777" w:rsidTr="00E7797A">
        <w:trPr>
          <w:trHeight w:val="124"/>
        </w:trPr>
        <w:tc>
          <w:tcPr>
            <w:tcW w:w="704" w:type="dxa"/>
            <w:vMerge/>
            <w:shd w:val="clear" w:color="auto" w:fill="auto"/>
          </w:tcPr>
          <w:p w14:paraId="5E5DBBF3"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4D005429"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0A97E8A"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21683F37"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374DD49B"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3FE21DEB" w14:textId="77777777" w:rsidR="004843E5" w:rsidRPr="00E8407E" w:rsidRDefault="004843E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60A29184" w14:textId="77777777" w:rsidR="004843E5" w:rsidRPr="00E8407E" w:rsidRDefault="004843E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7B56A4A"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1CDC87A" w14:textId="77777777" w:rsidTr="00E7797A">
        <w:trPr>
          <w:trHeight w:val="93"/>
        </w:trPr>
        <w:tc>
          <w:tcPr>
            <w:tcW w:w="704" w:type="dxa"/>
            <w:vMerge/>
            <w:shd w:val="clear" w:color="auto" w:fill="auto"/>
          </w:tcPr>
          <w:p w14:paraId="65C21722"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1FE57F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5820FD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19A6E59B"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32C322D5"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031C0FB6"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669373C9" w14:textId="77777777" w:rsidR="004843E5" w:rsidRPr="00E8407E" w:rsidRDefault="004843E5" w:rsidP="00770B36">
            <w:pPr>
              <w:rPr>
                <w:rFonts w:ascii="Times New Roman" w:hAnsi="Times New Roman" w:cs="Times New Roman"/>
                <w:sz w:val="24"/>
                <w:szCs w:val="24"/>
                <w:lang w:eastAsia="uk-UA"/>
              </w:rPr>
            </w:pPr>
          </w:p>
        </w:tc>
      </w:tr>
      <w:tr w:rsidR="00404451" w:rsidRPr="00E8407E" w14:paraId="3755A7ED" w14:textId="77777777" w:rsidTr="00E7797A">
        <w:trPr>
          <w:trHeight w:val="83"/>
        </w:trPr>
        <w:tc>
          <w:tcPr>
            <w:tcW w:w="704" w:type="dxa"/>
            <w:vMerge/>
            <w:shd w:val="clear" w:color="auto" w:fill="auto"/>
          </w:tcPr>
          <w:p w14:paraId="0E90D4B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53DA654"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922DEA7"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19C462FE"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1E167834"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5F0E12C5"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39F2EC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27DC1B60" w14:textId="77777777" w:rsidTr="00E7797A">
        <w:trPr>
          <w:trHeight w:val="162"/>
        </w:trPr>
        <w:tc>
          <w:tcPr>
            <w:tcW w:w="704" w:type="dxa"/>
            <w:vMerge/>
            <w:shd w:val="clear" w:color="auto" w:fill="auto"/>
          </w:tcPr>
          <w:p w14:paraId="6C1811B3"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26C01B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348B2698"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9546FF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1757E292" w14:textId="77777777" w:rsidR="004843E5" w:rsidRPr="00E8407E" w:rsidRDefault="004843E5"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219BC957"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7087E153"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A042779" w14:textId="77777777" w:rsidTr="00E7797A">
        <w:trPr>
          <w:trHeight w:val="152"/>
        </w:trPr>
        <w:tc>
          <w:tcPr>
            <w:tcW w:w="704" w:type="dxa"/>
            <w:vMerge/>
            <w:shd w:val="clear" w:color="auto" w:fill="auto"/>
          </w:tcPr>
          <w:p w14:paraId="4212ECD8"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B14F26F"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1DA56F9B"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6EB75AB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0B1FC3F3" w14:textId="77777777" w:rsidR="004843E5" w:rsidRPr="00E8407E" w:rsidRDefault="004843E5"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CACEDDC"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712DEDAE" w14:textId="77777777" w:rsidR="004843E5" w:rsidRPr="00E8407E" w:rsidRDefault="004843E5" w:rsidP="00770B36">
            <w:pPr>
              <w:rPr>
                <w:rFonts w:ascii="Times New Roman" w:hAnsi="Times New Roman" w:cs="Times New Roman"/>
                <w:sz w:val="24"/>
                <w:szCs w:val="24"/>
                <w:lang w:eastAsia="uk-UA"/>
              </w:rPr>
            </w:pPr>
          </w:p>
        </w:tc>
      </w:tr>
      <w:tr w:rsidR="00404451" w:rsidRPr="00E8407E" w14:paraId="48D521CB" w14:textId="77777777" w:rsidTr="00E7797A">
        <w:trPr>
          <w:trHeight w:val="162"/>
        </w:trPr>
        <w:tc>
          <w:tcPr>
            <w:tcW w:w="704" w:type="dxa"/>
            <w:vMerge/>
            <w:shd w:val="clear" w:color="auto" w:fill="auto"/>
          </w:tcPr>
          <w:p w14:paraId="5C6AF8CA"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0ED74131"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72ECA62D"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7BB00115"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2A2682D5" w14:textId="77777777" w:rsidR="004843E5" w:rsidRPr="00E8407E" w:rsidRDefault="004843E5"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275F721" w14:textId="77777777" w:rsidR="004843E5" w:rsidRPr="00E8407E" w:rsidRDefault="004843E5"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229666FC" w14:textId="77777777" w:rsidR="004843E5" w:rsidRPr="00E8407E" w:rsidRDefault="004843E5" w:rsidP="00770B36">
            <w:pPr>
              <w:rPr>
                <w:rFonts w:ascii="Times New Roman" w:hAnsi="Times New Roman" w:cs="Times New Roman"/>
                <w:spacing w:val="-2"/>
                <w:sz w:val="24"/>
                <w:szCs w:val="24"/>
                <w:lang w:val="ru-RU"/>
              </w:rPr>
            </w:pPr>
            <w:r w:rsidRPr="00E8407E">
              <w:rPr>
                <w:rStyle w:val="a8"/>
                <w:rFonts w:cs="Times New Roman"/>
                <w:sz w:val="24"/>
                <w:szCs w:val="24"/>
              </w:rPr>
              <w:t xml:space="preserve">Наказ Міністерства фінансів України від 13.06.2017 року №568 «Про затвердження форми довідки про подану декларацію про </w:t>
            </w:r>
            <w:r w:rsidRPr="00E8407E">
              <w:rPr>
                <w:rStyle w:val="a8"/>
                <w:rFonts w:cs="Times New Roman"/>
                <w:sz w:val="24"/>
                <w:szCs w:val="24"/>
              </w:rPr>
              <w:lastRenderedPageBreak/>
              <w:t>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7EF99BA6" w14:textId="77777777" w:rsidR="004843E5" w:rsidRPr="00E8407E" w:rsidRDefault="004843E5" w:rsidP="00770B36">
            <w:pPr>
              <w:rPr>
                <w:rFonts w:ascii="Times New Roman" w:hAnsi="Times New Roman" w:cs="Times New Roman"/>
                <w:sz w:val="24"/>
                <w:szCs w:val="24"/>
                <w:lang w:eastAsia="uk-UA"/>
              </w:rPr>
            </w:pPr>
          </w:p>
        </w:tc>
      </w:tr>
      <w:tr w:rsidR="00404451" w:rsidRPr="00E8407E" w14:paraId="75B4DC64" w14:textId="77777777" w:rsidTr="00E7797A">
        <w:trPr>
          <w:trHeight w:val="162"/>
        </w:trPr>
        <w:tc>
          <w:tcPr>
            <w:tcW w:w="704" w:type="dxa"/>
            <w:vMerge/>
            <w:shd w:val="clear" w:color="auto" w:fill="auto"/>
          </w:tcPr>
          <w:p w14:paraId="337E5791"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10F221F5"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340D640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00C3714F"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64DE947A"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49F2EFAD" w14:textId="77777777" w:rsidR="004843E5" w:rsidRPr="00E8407E" w:rsidRDefault="004843E5"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w:t>
            </w:r>
            <w:r w:rsidR="00527352" w:rsidRPr="00E8407E">
              <w:rPr>
                <w:rFonts w:ascii="Times New Roman" w:hAnsi="Times New Roman" w:cs="Times New Roman"/>
                <w:sz w:val="24"/>
                <w:szCs w:val="24"/>
                <w:shd w:val="clear" w:color="auto" w:fill="FFFFFF"/>
                <w:lang w:val="ru-RU"/>
              </w:rPr>
              <w:t>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E19F9C" w14:textId="77777777" w:rsidR="004843E5" w:rsidRPr="00E8407E" w:rsidRDefault="004843E5" w:rsidP="00770B36">
            <w:pPr>
              <w:rPr>
                <w:rFonts w:ascii="Times New Roman" w:hAnsi="Times New Roman" w:cs="Times New Roman"/>
                <w:sz w:val="24"/>
                <w:szCs w:val="24"/>
                <w:lang w:eastAsia="uk-UA"/>
              </w:rPr>
            </w:pPr>
          </w:p>
        </w:tc>
      </w:tr>
      <w:tr w:rsidR="00404451" w:rsidRPr="00E8407E" w14:paraId="1D374960" w14:textId="77777777" w:rsidTr="00E7797A">
        <w:trPr>
          <w:trHeight w:val="213"/>
        </w:trPr>
        <w:tc>
          <w:tcPr>
            <w:tcW w:w="704" w:type="dxa"/>
            <w:vMerge/>
            <w:shd w:val="clear" w:color="auto" w:fill="auto"/>
          </w:tcPr>
          <w:p w14:paraId="3677D56D"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2E437C0F" w14:textId="77777777" w:rsidR="004843E5" w:rsidRPr="00E8407E" w:rsidRDefault="004843E5" w:rsidP="00770B36">
            <w:pPr>
              <w:rPr>
                <w:rFonts w:ascii="Times New Roman" w:hAnsi="Times New Roman" w:cs="Times New Roman"/>
                <w:sz w:val="24"/>
                <w:szCs w:val="24"/>
                <w:lang w:eastAsia="uk-UA"/>
              </w:rPr>
            </w:pPr>
          </w:p>
        </w:tc>
        <w:tc>
          <w:tcPr>
            <w:tcW w:w="1418" w:type="dxa"/>
            <w:vMerge/>
            <w:shd w:val="clear" w:color="auto" w:fill="auto"/>
          </w:tcPr>
          <w:p w14:paraId="6DFB0D89" w14:textId="77777777" w:rsidR="004843E5" w:rsidRPr="00E8407E" w:rsidRDefault="004843E5" w:rsidP="00770B36">
            <w:pPr>
              <w:rPr>
                <w:rFonts w:ascii="Times New Roman" w:hAnsi="Times New Roman" w:cs="Times New Roman"/>
                <w:sz w:val="24"/>
                <w:szCs w:val="24"/>
                <w:shd w:val="clear" w:color="auto" w:fill="FFFFFF"/>
              </w:rPr>
            </w:pPr>
          </w:p>
        </w:tc>
        <w:tc>
          <w:tcPr>
            <w:tcW w:w="1418" w:type="dxa"/>
            <w:vMerge/>
            <w:shd w:val="clear" w:color="auto" w:fill="auto"/>
          </w:tcPr>
          <w:p w14:paraId="5343228D" w14:textId="77777777" w:rsidR="004843E5" w:rsidRPr="00E8407E" w:rsidRDefault="004843E5" w:rsidP="00770B36">
            <w:pPr>
              <w:rPr>
                <w:rFonts w:ascii="Times New Roman" w:hAnsi="Times New Roman" w:cs="Times New Roman"/>
                <w:sz w:val="24"/>
                <w:szCs w:val="24"/>
                <w:shd w:val="clear" w:color="auto" w:fill="FFFFFF"/>
              </w:rPr>
            </w:pPr>
          </w:p>
        </w:tc>
        <w:tc>
          <w:tcPr>
            <w:tcW w:w="2268" w:type="dxa"/>
            <w:shd w:val="clear" w:color="auto" w:fill="auto"/>
          </w:tcPr>
          <w:p w14:paraId="519156B6" w14:textId="77777777" w:rsidR="004843E5" w:rsidRPr="00E8407E" w:rsidRDefault="004843E5"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4FB855A3" w14:textId="77777777" w:rsidR="004843E5" w:rsidRPr="00E8407E" w:rsidRDefault="004843E5"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w:t>
            </w:r>
            <w:r w:rsidR="00527352" w:rsidRPr="00E8407E">
              <w:rPr>
                <w:rFonts w:ascii="Times New Roman" w:hAnsi="Times New Roman" w:cs="Times New Roman"/>
                <w:sz w:val="24"/>
                <w:szCs w:val="24"/>
                <w:shd w:val="clear" w:color="auto" w:fill="FFFFFF"/>
                <w:lang w:val="ru-RU"/>
              </w:rPr>
              <w:t>останова</w:t>
            </w:r>
            <w:r w:rsidRPr="00E8407E">
              <w:rPr>
                <w:rFonts w:ascii="Times New Roman" w:hAnsi="Times New Roman" w:cs="Times New Roman"/>
                <w:sz w:val="24"/>
                <w:szCs w:val="24"/>
                <w:shd w:val="clear" w:color="auto" w:fill="FFFFFF"/>
                <w:lang w:val="ru-RU"/>
              </w:rPr>
              <w:t xml:space="preserve">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DBA4007" w14:textId="77777777" w:rsidR="004843E5" w:rsidRPr="00E8407E" w:rsidRDefault="004843E5" w:rsidP="00770B36">
            <w:pPr>
              <w:rPr>
                <w:rFonts w:ascii="Times New Roman" w:hAnsi="Times New Roman" w:cs="Times New Roman"/>
                <w:sz w:val="24"/>
                <w:szCs w:val="24"/>
                <w:lang w:eastAsia="uk-UA"/>
              </w:rPr>
            </w:pPr>
          </w:p>
        </w:tc>
      </w:tr>
      <w:tr w:rsidR="00404451" w:rsidRPr="00E8407E" w14:paraId="06B1E0A8" w14:textId="77777777" w:rsidTr="00E7797A">
        <w:trPr>
          <w:trHeight w:val="152"/>
        </w:trPr>
        <w:tc>
          <w:tcPr>
            <w:tcW w:w="704" w:type="dxa"/>
            <w:vMerge w:val="restart"/>
            <w:shd w:val="clear" w:color="auto" w:fill="auto"/>
          </w:tcPr>
          <w:p w14:paraId="6D06B307" w14:textId="77777777" w:rsidR="007141EB" w:rsidRPr="00E8407E" w:rsidRDefault="007141EB"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28.</w:t>
            </w:r>
          </w:p>
        </w:tc>
        <w:tc>
          <w:tcPr>
            <w:tcW w:w="1418" w:type="dxa"/>
            <w:vMerge w:val="restart"/>
            <w:shd w:val="clear" w:color="auto" w:fill="auto"/>
          </w:tcPr>
          <w:p w14:paraId="350EF480"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19C6AE24"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Демчук Ніна</w:t>
            </w:r>
          </w:p>
        </w:tc>
        <w:tc>
          <w:tcPr>
            <w:tcW w:w="1418" w:type="dxa"/>
            <w:vMerge w:val="restart"/>
            <w:shd w:val="clear" w:color="auto" w:fill="auto"/>
          </w:tcPr>
          <w:p w14:paraId="7613542C" w14:textId="77777777" w:rsidR="007141EB" w:rsidRPr="00E8407E" w:rsidRDefault="007141EB"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Луцької державної податкової інспекції Головного управління ДПС у </w:t>
            </w:r>
            <w:r w:rsidRPr="00E8407E">
              <w:rPr>
                <w:rFonts w:ascii="Times New Roman" w:hAnsi="Times New Roman" w:cs="Times New Roman"/>
                <w:sz w:val="24"/>
                <w:szCs w:val="24"/>
                <w:shd w:val="clear" w:color="auto" w:fill="FFFFFF"/>
              </w:rPr>
              <w:lastRenderedPageBreak/>
              <w:t xml:space="preserve">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 xml:space="preserve">Кравченко Ользі - </w:t>
            </w:r>
            <w:r w:rsidRPr="00E8407E">
              <w:rPr>
                <w:rFonts w:ascii="Times New Roman" w:hAnsi="Times New Roman" w:cs="Times New Roman"/>
                <w:sz w:val="24"/>
                <w:szCs w:val="24"/>
              </w:rPr>
              <w:t xml:space="preserve">заступнику </w:t>
            </w:r>
            <w:r w:rsidRPr="00E8407E">
              <w:rPr>
                <w:rFonts w:ascii="Times New Roman" w:hAnsi="Times New Roman" w:cs="Times New Roman"/>
                <w:sz w:val="24"/>
                <w:szCs w:val="24"/>
                <w:shd w:val="clear" w:color="auto" w:fill="FFFFFF"/>
              </w:rPr>
              <w:t>начальника Луцької державної податкової інспекції Головного управління ДПС у Волинській області</w:t>
            </w:r>
          </w:p>
        </w:tc>
        <w:tc>
          <w:tcPr>
            <w:tcW w:w="2268" w:type="dxa"/>
            <w:shd w:val="clear" w:color="auto" w:fill="auto"/>
          </w:tcPr>
          <w:p w14:paraId="5E91058F" w14:textId="77777777" w:rsidR="007141EB" w:rsidRPr="00E8407E" w:rsidRDefault="007141E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поширюється дія Закону України «Про державну реєстрацію </w:t>
            </w:r>
            <w:r w:rsidRPr="00E8407E">
              <w:rPr>
                <w:rFonts w:ascii="Times New Roman" w:eastAsia="Times New Roman" w:hAnsi="Times New Roman" w:cs="Times New Roman"/>
                <w:sz w:val="24"/>
                <w:szCs w:val="24"/>
                <w:shd w:val="clear" w:color="auto" w:fill="FFFFFF"/>
                <w:lang w:eastAsia="uk-UA"/>
              </w:rPr>
              <w:lastRenderedPageBreak/>
              <w:t>юридичних осіб, фізичних осіб - підприємців та громадських формувань» (ф. № 2-ЄСВ);</w:t>
            </w:r>
          </w:p>
        </w:tc>
        <w:tc>
          <w:tcPr>
            <w:tcW w:w="1973" w:type="dxa"/>
            <w:shd w:val="clear" w:color="auto" w:fill="auto"/>
          </w:tcPr>
          <w:p w14:paraId="7C8F163D" w14:textId="77777777" w:rsidR="007141EB" w:rsidRPr="00E8407E" w:rsidRDefault="007141EB"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соціальне страхування» (ст. 5</w:t>
            </w:r>
            <w:r w:rsidRPr="00E8407E">
              <w:rPr>
                <w:rStyle w:val="a8"/>
                <w:rFonts w:cs="Times New Roman"/>
                <w:sz w:val="24"/>
                <w:szCs w:val="24"/>
                <w:lang w:val="ru-RU"/>
              </w:rPr>
              <w:t>);</w:t>
            </w:r>
          </w:p>
          <w:p w14:paraId="18551374" w14:textId="77777777" w:rsidR="007141EB" w:rsidRPr="00E8407E" w:rsidRDefault="007141E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2D81532" w14:textId="77777777" w:rsidR="007141EB" w:rsidRPr="00E8407E" w:rsidRDefault="006D7602" w:rsidP="0071579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звільненням/переведенням </w:t>
            </w:r>
            <w:r w:rsidRPr="00E8407E">
              <w:rPr>
                <w:rFonts w:ascii="Times New Roman" w:hAnsi="Times New Roman" w:cs="Times New Roman"/>
                <w:sz w:val="24"/>
                <w:szCs w:val="24"/>
              </w:rPr>
              <w:lastRenderedPageBreak/>
              <w:t>(наказ № 491-о від 28.11.2024)</w:t>
            </w:r>
          </w:p>
        </w:tc>
      </w:tr>
      <w:tr w:rsidR="00404451" w:rsidRPr="00E8407E" w14:paraId="2DB334EE" w14:textId="77777777" w:rsidTr="00E7797A">
        <w:trPr>
          <w:trHeight w:val="114"/>
        </w:trPr>
        <w:tc>
          <w:tcPr>
            <w:tcW w:w="704" w:type="dxa"/>
            <w:vMerge/>
            <w:shd w:val="clear" w:color="auto" w:fill="auto"/>
          </w:tcPr>
          <w:p w14:paraId="71043710"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9C15D31"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A210EB9"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13E9498"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8D74656" w14:textId="77777777" w:rsidR="007141EB" w:rsidRPr="00E8407E" w:rsidRDefault="007141E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5B23725" w14:textId="77777777" w:rsidR="007141EB" w:rsidRPr="00E8407E" w:rsidRDefault="007141E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30FA6CF2" w14:textId="77777777" w:rsidR="007141EB" w:rsidRPr="00E8407E" w:rsidRDefault="007141E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23245FA"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320845F" w14:textId="77777777" w:rsidTr="00E7797A">
        <w:trPr>
          <w:trHeight w:val="83"/>
        </w:trPr>
        <w:tc>
          <w:tcPr>
            <w:tcW w:w="704" w:type="dxa"/>
            <w:vMerge/>
            <w:shd w:val="clear" w:color="auto" w:fill="auto"/>
          </w:tcPr>
          <w:p w14:paraId="4F024F46"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6A80ED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84E22DA"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89BC962"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B897351" w14:textId="77777777" w:rsidR="007141EB" w:rsidRPr="00E8407E" w:rsidRDefault="007141E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посвідчення про реєстрацію реєстраторів розрахункових </w:t>
            </w:r>
            <w:r w:rsidRPr="00E8407E">
              <w:rPr>
                <w:rFonts w:ascii="Times New Roman" w:eastAsia="Times New Roman" w:hAnsi="Times New Roman" w:cs="Times New Roman"/>
                <w:sz w:val="24"/>
                <w:szCs w:val="24"/>
                <w:shd w:val="clear" w:color="auto" w:fill="FFFFFF"/>
                <w:lang w:eastAsia="uk-UA"/>
              </w:rPr>
              <w:lastRenderedPageBreak/>
              <w:t>операцій (форма №3-РРО).</w:t>
            </w:r>
          </w:p>
        </w:tc>
        <w:tc>
          <w:tcPr>
            <w:tcW w:w="1973" w:type="dxa"/>
            <w:shd w:val="clear" w:color="auto" w:fill="auto"/>
          </w:tcPr>
          <w:p w14:paraId="4319C58A" w14:textId="77777777" w:rsidR="007141EB" w:rsidRPr="00E8407E" w:rsidRDefault="007141E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розрахункових </w:t>
            </w:r>
            <w:r w:rsidRPr="00E8407E">
              <w:rPr>
                <w:rFonts w:ascii="Times New Roman" w:hAnsi="Times New Roman" w:cs="Times New Roman"/>
                <w:bCs/>
                <w:sz w:val="24"/>
                <w:szCs w:val="24"/>
                <w:lang w:eastAsia="uk-UA"/>
              </w:rPr>
              <w:lastRenderedPageBreak/>
              <w:t>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4EBC142D" w14:textId="77777777" w:rsidR="007141EB" w:rsidRPr="00E8407E" w:rsidRDefault="007141E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205EE268"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753DD66" w14:textId="77777777" w:rsidTr="00E7797A">
        <w:trPr>
          <w:trHeight w:val="73"/>
        </w:trPr>
        <w:tc>
          <w:tcPr>
            <w:tcW w:w="704" w:type="dxa"/>
            <w:vMerge/>
            <w:shd w:val="clear" w:color="auto" w:fill="auto"/>
          </w:tcPr>
          <w:p w14:paraId="4183337D"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615B095E"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C833582"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50A8BEAD"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4A7D5D3"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5C2FDD4"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490A9BA" w14:textId="07F0C05D"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CCBF3C7" w14:textId="77777777" w:rsidR="007141EB" w:rsidRPr="00E8407E" w:rsidRDefault="007141EB" w:rsidP="00770B36">
            <w:pPr>
              <w:rPr>
                <w:rFonts w:ascii="Times New Roman" w:hAnsi="Times New Roman" w:cs="Times New Roman"/>
                <w:sz w:val="24"/>
                <w:szCs w:val="24"/>
                <w:lang w:eastAsia="uk-UA"/>
              </w:rPr>
            </w:pPr>
          </w:p>
        </w:tc>
      </w:tr>
      <w:tr w:rsidR="00404451" w:rsidRPr="00E8407E" w14:paraId="0558D9A3" w14:textId="77777777" w:rsidTr="00E7797A">
        <w:trPr>
          <w:trHeight w:val="104"/>
        </w:trPr>
        <w:tc>
          <w:tcPr>
            <w:tcW w:w="704" w:type="dxa"/>
            <w:vMerge/>
            <w:shd w:val="clear" w:color="auto" w:fill="auto"/>
          </w:tcPr>
          <w:p w14:paraId="6761968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5D8984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156B077"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5BC8272"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5BE5389D"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3B9C551"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8D36595" w14:textId="245D74C0"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0ECBE9A"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D56442E" w14:textId="77777777" w:rsidTr="00E7797A">
        <w:trPr>
          <w:trHeight w:val="134"/>
        </w:trPr>
        <w:tc>
          <w:tcPr>
            <w:tcW w:w="704" w:type="dxa"/>
            <w:vMerge/>
            <w:shd w:val="clear" w:color="auto" w:fill="auto"/>
          </w:tcPr>
          <w:p w14:paraId="3CA204D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E9FFED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B00AFC3"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463990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2BF20BBE"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FB9310A"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E9B5599" w14:textId="3E05D35B"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82FD049" w14:textId="77777777" w:rsidR="007141EB" w:rsidRPr="00E8407E" w:rsidRDefault="007141EB" w:rsidP="00770B36">
            <w:pPr>
              <w:rPr>
                <w:rFonts w:ascii="Times New Roman" w:hAnsi="Times New Roman" w:cs="Times New Roman"/>
                <w:sz w:val="24"/>
                <w:szCs w:val="24"/>
                <w:lang w:eastAsia="uk-UA"/>
              </w:rPr>
            </w:pPr>
          </w:p>
        </w:tc>
      </w:tr>
      <w:tr w:rsidR="00404451" w:rsidRPr="00E8407E" w14:paraId="58E4EDF9" w14:textId="77777777" w:rsidTr="00E7797A">
        <w:trPr>
          <w:trHeight w:val="93"/>
        </w:trPr>
        <w:tc>
          <w:tcPr>
            <w:tcW w:w="704" w:type="dxa"/>
            <w:vMerge/>
            <w:shd w:val="clear" w:color="auto" w:fill="auto"/>
          </w:tcPr>
          <w:p w14:paraId="01827361"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490FB7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90C2361"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1B61E14"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2ACDE0C"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CCF6B11" w14:textId="77777777" w:rsidR="007141EB" w:rsidRPr="00E8407E" w:rsidRDefault="007141E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C4B5CFD" w14:textId="77777777" w:rsidR="007141EB" w:rsidRPr="00E8407E" w:rsidRDefault="007141E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23B52D1"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CCD59B7" w14:textId="77777777" w:rsidTr="00E7797A">
        <w:trPr>
          <w:trHeight w:val="83"/>
        </w:trPr>
        <w:tc>
          <w:tcPr>
            <w:tcW w:w="704" w:type="dxa"/>
            <w:vMerge/>
            <w:shd w:val="clear" w:color="auto" w:fill="auto"/>
          </w:tcPr>
          <w:p w14:paraId="618A3F53"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0FAC332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5C329357"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B4B5157"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337C3D30"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0443853"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431927C" w14:textId="77777777" w:rsidR="007141EB" w:rsidRPr="00E8407E" w:rsidRDefault="007141EB" w:rsidP="00770B36">
            <w:pPr>
              <w:rPr>
                <w:rFonts w:ascii="Times New Roman" w:hAnsi="Times New Roman" w:cs="Times New Roman"/>
                <w:sz w:val="24"/>
                <w:szCs w:val="24"/>
                <w:lang w:eastAsia="uk-UA"/>
              </w:rPr>
            </w:pPr>
          </w:p>
        </w:tc>
      </w:tr>
      <w:tr w:rsidR="00404451" w:rsidRPr="00E8407E" w14:paraId="4EA4E9F0" w14:textId="77777777" w:rsidTr="00E7797A">
        <w:trPr>
          <w:trHeight w:val="172"/>
        </w:trPr>
        <w:tc>
          <w:tcPr>
            <w:tcW w:w="704" w:type="dxa"/>
            <w:vMerge/>
            <w:shd w:val="clear" w:color="auto" w:fill="auto"/>
          </w:tcPr>
          <w:p w14:paraId="7CF7A3EF"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358FB9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7B89BC2"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03C3B65"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71BF43F7"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19F565D"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8C0FC88" w14:textId="77777777" w:rsidR="007141EB" w:rsidRPr="00E8407E" w:rsidRDefault="007141EB" w:rsidP="00770B36">
            <w:pPr>
              <w:rPr>
                <w:rFonts w:ascii="Times New Roman" w:hAnsi="Times New Roman" w:cs="Times New Roman"/>
                <w:sz w:val="24"/>
                <w:szCs w:val="24"/>
                <w:lang w:eastAsia="uk-UA"/>
              </w:rPr>
            </w:pPr>
          </w:p>
        </w:tc>
      </w:tr>
      <w:tr w:rsidR="00404451" w:rsidRPr="00E8407E" w14:paraId="61B3D770" w14:textId="77777777" w:rsidTr="00E7797A">
        <w:trPr>
          <w:trHeight w:val="93"/>
        </w:trPr>
        <w:tc>
          <w:tcPr>
            <w:tcW w:w="704" w:type="dxa"/>
            <w:vMerge/>
            <w:shd w:val="clear" w:color="auto" w:fill="auto"/>
          </w:tcPr>
          <w:p w14:paraId="27AF71AF"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10A903B8"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3F0065B6"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0D4AD5FB"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0AFFB004"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0E1034EA"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ECAB5F9"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7FBFECB" w14:textId="77777777" w:rsidTr="00E7797A">
        <w:trPr>
          <w:trHeight w:val="114"/>
        </w:trPr>
        <w:tc>
          <w:tcPr>
            <w:tcW w:w="704" w:type="dxa"/>
            <w:vMerge/>
            <w:shd w:val="clear" w:color="auto" w:fill="auto"/>
          </w:tcPr>
          <w:p w14:paraId="4B5CD68D"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39FCA85"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64292E59"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1AE40AF7"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39855828"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B93D9BC"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0214EE0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BFD8E14" w14:textId="77777777" w:rsidTr="00E7797A">
        <w:trPr>
          <w:trHeight w:val="142"/>
        </w:trPr>
        <w:tc>
          <w:tcPr>
            <w:tcW w:w="704" w:type="dxa"/>
            <w:vMerge/>
            <w:shd w:val="clear" w:color="auto" w:fill="auto"/>
          </w:tcPr>
          <w:p w14:paraId="196AAECE"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2CC0E563"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F2CC48D"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37D614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2C0933EA"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8195320"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7E96D88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7BE3D866" w14:textId="77777777" w:rsidTr="00E7797A">
        <w:trPr>
          <w:trHeight w:val="142"/>
        </w:trPr>
        <w:tc>
          <w:tcPr>
            <w:tcW w:w="704" w:type="dxa"/>
            <w:vMerge/>
            <w:shd w:val="clear" w:color="auto" w:fill="auto"/>
          </w:tcPr>
          <w:p w14:paraId="494089C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BF28284"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3185D905"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76E37133"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0E7AB04F"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13CA8711"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BAC4BC6" w14:textId="77777777" w:rsidR="007141EB" w:rsidRPr="00E8407E" w:rsidRDefault="007141EB" w:rsidP="00770B36">
            <w:pPr>
              <w:rPr>
                <w:rFonts w:ascii="Times New Roman" w:hAnsi="Times New Roman" w:cs="Times New Roman"/>
                <w:sz w:val="24"/>
                <w:szCs w:val="24"/>
                <w:lang w:eastAsia="uk-UA"/>
              </w:rPr>
            </w:pPr>
          </w:p>
        </w:tc>
      </w:tr>
      <w:tr w:rsidR="00404451" w:rsidRPr="00E8407E" w14:paraId="07DECEAA" w14:textId="77777777" w:rsidTr="00E7797A">
        <w:trPr>
          <w:trHeight w:val="114"/>
        </w:trPr>
        <w:tc>
          <w:tcPr>
            <w:tcW w:w="704" w:type="dxa"/>
            <w:vMerge/>
            <w:shd w:val="clear" w:color="auto" w:fill="auto"/>
          </w:tcPr>
          <w:p w14:paraId="6EF1A95A"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47FADBE7" w14:textId="77777777" w:rsidR="007141EB" w:rsidRPr="00E8407E" w:rsidRDefault="007141EB" w:rsidP="00770B36">
            <w:pPr>
              <w:rPr>
                <w:rFonts w:ascii="Times New Roman" w:hAnsi="Times New Roman" w:cs="Times New Roman"/>
                <w:sz w:val="24"/>
                <w:szCs w:val="24"/>
                <w:lang w:eastAsia="uk-UA"/>
              </w:rPr>
            </w:pPr>
          </w:p>
        </w:tc>
        <w:tc>
          <w:tcPr>
            <w:tcW w:w="1418" w:type="dxa"/>
            <w:vMerge/>
            <w:shd w:val="clear" w:color="auto" w:fill="auto"/>
          </w:tcPr>
          <w:p w14:paraId="7DD310A5" w14:textId="77777777" w:rsidR="007141EB" w:rsidRPr="00E8407E" w:rsidRDefault="007141EB" w:rsidP="00770B36">
            <w:pPr>
              <w:rPr>
                <w:rFonts w:ascii="Times New Roman" w:hAnsi="Times New Roman" w:cs="Times New Roman"/>
                <w:sz w:val="24"/>
                <w:szCs w:val="24"/>
                <w:shd w:val="clear" w:color="auto" w:fill="FFFFFF"/>
              </w:rPr>
            </w:pPr>
          </w:p>
        </w:tc>
        <w:tc>
          <w:tcPr>
            <w:tcW w:w="1418" w:type="dxa"/>
            <w:vMerge/>
            <w:shd w:val="clear" w:color="auto" w:fill="auto"/>
          </w:tcPr>
          <w:p w14:paraId="25328114" w14:textId="77777777" w:rsidR="007141EB" w:rsidRPr="00E8407E" w:rsidRDefault="007141EB" w:rsidP="00770B36">
            <w:pPr>
              <w:rPr>
                <w:rFonts w:ascii="Times New Roman" w:hAnsi="Times New Roman" w:cs="Times New Roman"/>
                <w:sz w:val="24"/>
                <w:szCs w:val="24"/>
                <w:shd w:val="clear" w:color="auto" w:fill="FFFFFF"/>
              </w:rPr>
            </w:pPr>
          </w:p>
        </w:tc>
        <w:tc>
          <w:tcPr>
            <w:tcW w:w="2268" w:type="dxa"/>
            <w:shd w:val="clear" w:color="auto" w:fill="auto"/>
          </w:tcPr>
          <w:p w14:paraId="1D8EAEEA" w14:textId="77777777" w:rsidR="007141EB" w:rsidRPr="00E8407E" w:rsidRDefault="007141E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5D907E6" w14:textId="77777777" w:rsidR="007141EB" w:rsidRPr="00E8407E" w:rsidRDefault="007141E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w:t>
            </w:r>
            <w:r w:rsidRPr="00E8407E">
              <w:rPr>
                <w:rFonts w:ascii="Times New Roman" w:hAnsi="Times New Roman" w:cs="Times New Roman"/>
                <w:bCs/>
                <w:sz w:val="24"/>
                <w:szCs w:val="24"/>
                <w:lang w:eastAsia="uk-UA"/>
              </w:rPr>
              <w:lastRenderedPageBreak/>
              <w:t xml:space="preserve">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210C191" w14:textId="77777777" w:rsidR="007141EB" w:rsidRPr="00E8407E" w:rsidRDefault="007141EB" w:rsidP="00770B36">
            <w:pPr>
              <w:rPr>
                <w:rFonts w:ascii="Times New Roman" w:hAnsi="Times New Roman" w:cs="Times New Roman"/>
                <w:sz w:val="24"/>
                <w:szCs w:val="24"/>
                <w:lang w:eastAsia="uk-UA"/>
              </w:rPr>
            </w:pPr>
          </w:p>
        </w:tc>
      </w:tr>
      <w:tr w:rsidR="00404451" w:rsidRPr="00E8407E" w14:paraId="5D6E34B6" w14:textId="77777777" w:rsidTr="00E7797A">
        <w:trPr>
          <w:trHeight w:val="152"/>
        </w:trPr>
        <w:tc>
          <w:tcPr>
            <w:tcW w:w="704" w:type="dxa"/>
            <w:vMerge w:val="restart"/>
            <w:shd w:val="clear" w:color="auto" w:fill="auto"/>
          </w:tcPr>
          <w:p w14:paraId="09AB1452"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29.</w:t>
            </w:r>
          </w:p>
        </w:tc>
        <w:tc>
          <w:tcPr>
            <w:tcW w:w="1418" w:type="dxa"/>
            <w:vMerge w:val="restart"/>
            <w:shd w:val="clear" w:color="auto" w:fill="auto"/>
          </w:tcPr>
          <w:p w14:paraId="033748FD"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7AF7B20D"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Любеля Андрій</w:t>
            </w:r>
          </w:p>
        </w:tc>
        <w:tc>
          <w:tcPr>
            <w:tcW w:w="1418" w:type="dxa"/>
            <w:vMerge w:val="restart"/>
            <w:shd w:val="clear" w:color="auto" w:fill="auto"/>
          </w:tcPr>
          <w:p w14:paraId="0B769A02" w14:textId="77777777" w:rsidR="0095553F" w:rsidRPr="00E8407E" w:rsidRDefault="0095553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Любешівської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rPr>
              <w:t xml:space="preserve">Бідун Наталії - начальнику Маневицької </w:t>
            </w:r>
            <w:r w:rsidRPr="00E8407E">
              <w:rPr>
                <w:rFonts w:ascii="Times New Roman" w:hAnsi="Times New Roman" w:cs="Times New Roman"/>
                <w:sz w:val="24"/>
                <w:szCs w:val="24"/>
                <w:shd w:val="clear" w:color="auto" w:fill="FFFFFF"/>
              </w:rPr>
              <w:t>державної податкової інспекції Головного управління ДПС у Волинській області</w:t>
            </w:r>
          </w:p>
        </w:tc>
        <w:tc>
          <w:tcPr>
            <w:tcW w:w="2268" w:type="dxa"/>
            <w:shd w:val="clear" w:color="auto" w:fill="auto"/>
          </w:tcPr>
          <w:p w14:paraId="5FFEFDE4" w14:textId="77777777" w:rsidR="0095553F" w:rsidRPr="00E8407E" w:rsidRDefault="0095553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545EF263" w14:textId="77777777" w:rsidR="0095553F" w:rsidRPr="00E8407E" w:rsidRDefault="0095553F"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985A2A5" w14:textId="77777777" w:rsidR="0095553F" w:rsidRPr="00E8407E" w:rsidRDefault="0095553F"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6BD763F" w14:textId="2B6DCE39" w:rsidR="0095553F" w:rsidRPr="00E8407E" w:rsidRDefault="000322C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492</w:t>
            </w:r>
            <w:r w:rsidRPr="00E8407E">
              <w:rPr>
                <w:rFonts w:ascii="Times New Roman" w:hAnsi="Times New Roman" w:cs="Times New Roman"/>
                <w:sz w:val="24"/>
                <w:szCs w:val="24"/>
              </w:rPr>
              <w:t xml:space="preserve">-о від </w:t>
            </w:r>
            <w:r>
              <w:rPr>
                <w:rFonts w:ascii="Times New Roman" w:hAnsi="Times New Roman" w:cs="Times New Roman"/>
                <w:sz w:val="24"/>
                <w:szCs w:val="24"/>
              </w:rPr>
              <w:t>28</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2D538B4A" w14:textId="77777777" w:rsidTr="00E7797A">
        <w:trPr>
          <w:trHeight w:val="114"/>
        </w:trPr>
        <w:tc>
          <w:tcPr>
            <w:tcW w:w="704" w:type="dxa"/>
            <w:vMerge/>
            <w:shd w:val="clear" w:color="auto" w:fill="auto"/>
          </w:tcPr>
          <w:p w14:paraId="67E9249F"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62EE749"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06BE192"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45B94FDE"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7139C978" w14:textId="77777777" w:rsidR="0095553F" w:rsidRPr="00E8407E" w:rsidRDefault="0095553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w:t>
            </w:r>
            <w:r w:rsidRPr="00E8407E">
              <w:rPr>
                <w:rFonts w:ascii="Times New Roman" w:eastAsia="Times New Roman" w:hAnsi="Times New Roman" w:cs="Times New Roman"/>
                <w:sz w:val="24"/>
                <w:szCs w:val="24"/>
                <w:shd w:val="clear" w:color="auto" w:fill="FFFFFF"/>
                <w:lang w:eastAsia="uk-UA"/>
              </w:rPr>
              <w:lastRenderedPageBreak/>
              <w:t>громадських формувань (ф. № 34-0ПП);</w:t>
            </w:r>
          </w:p>
        </w:tc>
        <w:tc>
          <w:tcPr>
            <w:tcW w:w="1973" w:type="dxa"/>
            <w:shd w:val="clear" w:color="auto" w:fill="auto"/>
          </w:tcPr>
          <w:p w14:paraId="50F2F362" w14:textId="77777777" w:rsidR="0095553F" w:rsidRPr="00E8407E" w:rsidRDefault="0095553F"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36FDAEF" w14:textId="77777777" w:rsidR="0095553F" w:rsidRPr="00E8407E" w:rsidRDefault="0095553F"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w:t>
            </w:r>
            <w:r w:rsidRPr="00E8407E">
              <w:rPr>
                <w:rStyle w:val="aa"/>
                <w:rFonts w:ascii="Times New Roman" w:hAnsi="Times New Roman" w:cs="Times New Roman"/>
                <w:sz w:val="24"/>
                <w:szCs w:val="24"/>
              </w:rPr>
              <w:lastRenderedPageBreak/>
              <w:t>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52EBE9E" w14:textId="77777777" w:rsidR="0095553F" w:rsidRPr="00E8407E" w:rsidRDefault="0095553F" w:rsidP="00770B36">
            <w:pPr>
              <w:rPr>
                <w:rFonts w:ascii="Times New Roman" w:hAnsi="Times New Roman" w:cs="Times New Roman"/>
                <w:sz w:val="24"/>
                <w:szCs w:val="24"/>
                <w:lang w:eastAsia="uk-UA"/>
              </w:rPr>
            </w:pPr>
          </w:p>
        </w:tc>
      </w:tr>
      <w:tr w:rsidR="00404451" w:rsidRPr="00E8407E" w14:paraId="25EE9988" w14:textId="77777777" w:rsidTr="00E7797A">
        <w:trPr>
          <w:trHeight w:val="114"/>
        </w:trPr>
        <w:tc>
          <w:tcPr>
            <w:tcW w:w="704" w:type="dxa"/>
            <w:vMerge/>
            <w:shd w:val="clear" w:color="auto" w:fill="auto"/>
          </w:tcPr>
          <w:p w14:paraId="79137231"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A10B99C"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6EAD8098"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112B28DA"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3FCB00BF" w14:textId="77777777" w:rsidR="0095553F" w:rsidRPr="00E8407E" w:rsidRDefault="0095553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69E87926" w14:textId="77777777" w:rsidR="0095553F" w:rsidRPr="00E8407E" w:rsidRDefault="0095553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67C97E0" w14:textId="77777777" w:rsidR="0095553F" w:rsidRPr="00E8407E" w:rsidRDefault="0095553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4DB2386"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A03528D" w14:textId="77777777" w:rsidTr="00E7797A">
        <w:trPr>
          <w:trHeight w:val="183"/>
        </w:trPr>
        <w:tc>
          <w:tcPr>
            <w:tcW w:w="704" w:type="dxa"/>
            <w:vMerge/>
            <w:shd w:val="clear" w:color="auto" w:fill="auto"/>
          </w:tcPr>
          <w:p w14:paraId="4D84C5AE"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9A084CA"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1E133EC2"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35B583D"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42550C1A"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юридичної особи або </w:t>
            </w:r>
            <w:r w:rsidRPr="00E8407E">
              <w:rPr>
                <w:rFonts w:ascii="Times New Roman" w:eastAsia="Times New Roman" w:hAnsi="Times New Roman" w:cs="Times New Roman"/>
                <w:sz w:val="24"/>
                <w:szCs w:val="24"/>
                <w:shd w:val="clear" w:color="auto" w:fill="FFFFFF"/>
                <w:lang w:eastAsia="uk-UA"/>
              </w:rPr>
              <w:lastRenderedPageBreak/>
              <w:t>відокремленого підрозділу) (ф. № 1-ВРС);</w:t>
            </w:r>
          </w:p>
        </w:tc>
        <w:tc>
          <w:tcPr>
            <w:tcW w:w="1973" w:type="dxa"/>
            <w:shd w:val="clear" w:color="auto" w:fill="auto"/>
          </w:tcPr>
          <w:p w14:paraId="53BE2985"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w:t>
            </w:r>
            <w:r w:rsidRPr="00E8407E">
              <w:rPr>
                <w:rStyle w:val="a8"/>
                <w:rFonts w:cs="Times New Roman"/>
                <w:sz w:val="24"/>
                <w:szCs w:val="24"/>
              </w:rPr>
              <w:lastRenderedPageBreak/>
              <w:t xml:space="preserve">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4BB89F" w14:textId="4F703623"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F6756B" w14:textId="77777777" w:rsidR="0095553F" w:rsidRPr="00E8407E" w:rsidRDefault="0095553F" w:rsidP="00770B36">
            <w:pPr>
              <w:rPr>
                <w:rFonts w:ascii="Times New Roman" w:hAnsi="Times New Roman" w:cs="Times New Roman"/>
                <w:sz w:val="24"/>
                <w:szCs w:val="24"/>
                <w:lang w:eastAsia="uk-UA"/>
              </w:rPr>
            </w:pPr>
          </w:p>
        </w:tc>
      </w:tr>
      <w:tr w:rsidR="00404451" w:rsidRPr="00E8407E" w14:paraId="1D3819AB" w14:textId="77777777" w:rsidTr="00E7797A">
        <w:trPr>
          <w:trHeight w:val="193"/>
        </w:trPr>
        <w:tc>
          <w:tcPr>
            <w:tcW w:w="704" w:type="dxa"/>
            <w:vMerge/>
            <w:shd w:val="clear" w:color="auto" w:fill="auto"/>
          </w:tcPr>
          <w:p w14:paraId="4C82CC6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50E87BC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1E29FB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E1648C8"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67F312EC"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329D8A6"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7694E3E" w14:textId="24BE1A60"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w:t>
            </w:r>
            <w:r w:rsidRPr="00E8407E">
              <w:rPr>
                <w:rStyle w:val="2"/>
                <w:rFonts w:ascii="Times New Roman" w:hAnsi="Times New Roman" w:cs="Times New Roman"/>
                <w:sz w:val="24"/>
                <w:szCs w:val="24"/>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DEB76C5"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FF611AF" w14:textId="77777777" w:rsidTr="00E7797A">
        <w:trPr>
          <w:trHeight w:val="162"/>
        </w:trPr>
        <w:tc>
          <w:tcPr>
            <w:tcW w:w="704" w:type="dxa"/>
            <w:vMerge/>
            <w:shd w:val="clear" w:color="auto" w:fill="auto"/>
          </w:tcPr>
          <w:p w14:paraId="0C3D6E25"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BB73DA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2FC63DE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341FD97"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75AA83E9"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9937DBA"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A4B1A9F" w14:textId="132DC4E9"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w:t>
            </w:r>
            <w:r w:rsidRPr="00E8407E">
              <w:rPr>
                <w:rStyle w:val="2"/>
                <w:rFonts w:ascii="Times New Roman" w:hAnsi="Times New Roman" w:cs="Times New Roman"/>
                <w:sz w:val="24"/>
                <w:szCs w:val="24"/>
              </w:rPr>
              <w:lastRenderedPageBreak/>
              <w:t>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E48F544" w14:textId="77777777" w:rsidR="0095553F" w:rsidRPr="00E8407E" w:rsidRDefault="0095553F" w:rsidP="00770B36">
            <w:pPr>
              <w:rPr>
                <w:rFonts w:ascii="Times New Roman" w:hAnsi="Times New Roman" w:cs="Times New Roman"/>
                <w:sz w:val="24"/>
                <w:szCs w:val="24"/>
                <w:lang w:eastAsia="uk-UA"/>
              </w:rPr>
            </w:pPr>
          </w:p>
        </w:tc>
      </w:tr>
      <w:tr w:rsidR="00404451" w:rsidRPr="00E8407E" w14:paraId="7A380197" w14:textId="77777777" w:rsidTr="00E7797A">
        <w:trPr>
          <w:trHeight w:val="203"/>
        </w:trPr>
        <w:tc>
          <w:tcPr>
            <w:tcW w:w="704" w:type="dxa"/>
            <w:vMerge/>
            <w:shd w:val="clear" w:color="auto" w:fill="auto"/>
          </w:tcPr>
          <w:p w14:paraId="7E115A8F"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7ACC270B"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502BE05"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55408461"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272370C8"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5AA5F95" w14:textId="77777777" w:rsidR="0095553F" w:rsidRPr="00E8407E" w:rsidRDefault="0095553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4219013" w14:textId="77777777" w:rsidR="0095553F" w:rsidRPr="00E8407E" w:rsidRDefault="0095553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w:t>
            </w:r>
            <w:r w:rsidRPr="00E8407E">
              <w:rPr>
                <w:rStyle w:val="2"/>
                <w:rFonts w:ascii="Times New Roman" w:hAnsi="Times New Roman" w:cs="Times New Roman"/>
                <w:sz w:val="24"/>
                <w:szCs w:val="24"/>
              </w:rPr>
              <w:lastRenderedPageBreak/>
              <w:t>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6A1048A" w14:textId="77777777" w:rsidR="0095553F" w:rsidRPr="00E8407E" w:rsidRDefault="0095553F" w:rsidP="00770B36">
            <w:pPr>
              <w:rPr>
                <w:rFonts w:ascii="Times New Roman" w:hAnsi="Times New Roman" w:cs="Times New Roman"/>
                <w:sz w:val="24"/>
                <w:szCs w:val="24"/>
                <w:lang w:eastAsia="uk-UA"/>
              </w:rPr>
            </w:pPr>
          </w:p>
        </w:tc>
      </w:tr>
      <w:tr w:rsidR="00404451" w:rsidRPr="00E8407E" w14:paraId="66B76704" w14:textId="77777777" w:rsidTr="00E7797A">
        <w:trPr>
          <w:trHeight w:val="162"/>
        </w:trPr>
        <w:tc>
          <w:tcPr>
            <w:tcW w:w="704" w:type="dxa"/>
            <w:vMerge/>
            <w:shd w:val="clear" w:color="auto" w:fill="auto"/>
          </w:tcPr>
          <w:p w14:paraId="51A1E76E"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4B383E41"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47B90E8B"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216FB68D"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55BB00B6"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2171685"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4AC79BF8" w14:textId="77777777" w:rsidR="0095553F" w:rsidRPr="00E8407E" w:rsidRDefault="0095553F" w:rsidP="00770B36">
            <w:pPr>
              <w:rPr>
                <w:rFonts w:ascii="Times New Roman" w:hAnsi="Times New Roman" w:cs="Times New Roman"/>
                <w:sz w:val="24"/>
                <w:szCs w:val="24"/>
                <w:lang w:eastAsia="uk-UA"/>
              </w:rPr>
            </w:pPr>
          </w:p>
        </w:tc>
      </w:tr>
      <w:tr w:rsidR="00404451" w:rsidRPr="00E8407E" w14:paraId="007385F3" w14:textId="77777777" w:rsidTr="00E7797A">
        <w:trPr>
          <w:trHeight w:val="152"/>
        </w:trPr>
        <w:tc>
          <w:tcPr>
            <w:tcW w:w="704" w:type="dxa"/>
            <w:vMerge/>
            <w:shd w:val="clear" w:color="auto" w:fill="auto"/>
          </w:tcPr>
          <w:p w14:paraId="24F7E0D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54797085"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51DE850B"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60A2D1F5"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615D9179"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DA2B741"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65D32D2" w14:textId="77777777" w:rsidR="0095553F" w:rsidRPr="00E8407E" w:rsidRDefault="0095553F" w:rsidP="00770B36">
            <w:pPr>
              <w:rPr>
                <w:rFonts w:ascii="Times New Roman" w:hAnsi="Times New Roman" w:cs="Times New Roman"/>
                <w:sz w:val="24"/>
                <w:szCs w:val="24"/>
                <w:lang w:eastAsia="uk-UA"/>
              </w:rPr>
            </w:pPr>
          </w:p>
        </w:tc>
      </w:tr>
      <w:tr w:rsidR="00404451" w:rsidRPr="00E8407E" w14:paraId="52EE8449" w14:textId="77777777" w:rsidTr="00E7797A">
        <w:trPr>
          <w:trHeight w:val="114"/>
        </w:trPr>
        <w:tc>
          <w:tcPr>
            <w:tcW w:w="704" w:type="dxa"/>
            <w:vMerge/>
            <w:shd w:val="clear" w:color="auto" w:fill="auto"/>
          </w:tcPr>
          <w:p w14:paraId="6AE65EB7"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2CC8F77"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1CA88659"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0836CE11"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398C0B76"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CA08AED"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5FE96DD" w14:textId="77777777" w:rsidR="0095553F" w:rsidRPr="00E8407E" w:rsidRDefault="0095553F" w:rsidP="00770B36">
            <w:pPr>
              <w:rPr>
                <w:rFonts w:ascii="Times New Roman" w:hAnsi="Times New Roman" w:cs="Times New Roman"/>
                <w:sz w:val="24"/>
                <w:szCs w:val="24"/>
                <w:lang w:eastAsia="uk-UA"/>
              </w:rPr>
            </w:pPr>
          </w:p>
        </w:tc>
      </w:tr>
      <w:tr w:rsidR="00404451" w:rsidRPr="00E8407E" w14:paraId="25AA203B" w14:textId="77777777" w:rsidTr="00E7797A">
        <w:trPr>
          <w:trHeight w:val="134"/>
        </w:trPr>
        <w:tc>
          <w:tcPr>
            <w:tcW w:w="704" w:type="dxa"/>
            <w:vMerge/>
            <w:shd w:val="clear" w:color="auto" w:fill="auto"/>
          </w:tcPr>
          <w:p w14:paraId="2355C2DB"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C211956"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CD5C08D"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7F489F8F"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201E35F3"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2086EA3"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889485E" w14:textId="77777777" w:rsidR="0095553F" w:rsidRPr="00E8407E" w:rsidRDefault="0095553F" w:rsidP="00770B36">
            <w:pPr>
              <w:rPr>
                <w:rFonts w:ascii="Times New Roman" w:hAnsi="Times New Roman" w:cs="Times New Roman"/>
                <w:sz w:val="24"/>
                <w:szCs w:val="24"/>
                <w:lang w:eastAsia="uk-UA"/>
              </w:rPr>
            </w:pPr>
          </w:p>
        </w:tc>
      </w:tr>
      <w:tr w:rsidR="00404451" w:rsidRPr="00E8407E" w14:paraId="7C365992" w14:textId="77777777" w:rsidTr="00E7797A">
        <w:trPr>
          <w:trHeight w:val="73"/>
        </w:trPr>
        <w:tc>
          <w:tcPr>
            <w:tcW w:w="704" w:type="dxa"/>
            <w:vMerge/>
            <w:shd w:val="clear" w:color="auto" w:fill="auto"/>
          </w:tcPr>
          <w:p w14:paraId="0AA3485C"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351BAB7E"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018ED1DA"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5F1539D6"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4C58B5F0"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2488C69"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343F51EA" w14:textId="77777777" w:rsidR="0095553F" w:rsidRPr="00E8407E" w:rsidRDefault="0095553F" w:rsidP="00770B36">
            <w:pPr>
              <w:rPr>
                <w:rFonts w:ascii="Times New Roman" w:hAnsi="Times New Roman" w:cs="Times New Roman"/>
                <w:sz w:val="24"/>
                <w:szCs w:val="24"/>
                <w:lang w:eastAsia="uk-UA"/>
              </w:rPr>
            </w:pPr>
          </w:p>
        </w:tc>
      </w:tr>
      <w:tr w:rsidR="00404451" w:rsidRPr="00E8407E" w14:paraId="6BED20A3" w14:textId="77777777" w:rsidTr="00E7797A">
        <w:trPr>
          <w:trHeight w:val="124"/>
        </w:trPr>
        <w:tc>
          <w:tcPr>
            <w:tcW w:w="704" w:type="dxa"/>
            <w:vMerge/>
            <w:shd w:val="clear" w:color="auto" w:fill="auto"/>
          </w:tcPr>
          <w:p w14:paraId="4C172588"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2F07B709"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5605ABEF"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32A1DD98"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06BEEE08"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5BE6C44"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54C51DB" w14:textId="77777777" w:rsidR="0095553F" w:rsidRPr="00E8407E" w:rsidRDefault="0095553F" w:rsidP="00770B36">
            <w:pPr>
              <w:rPr>
                <w:rFonts w:ascii="Times New Roman" w:hAnsi="Times New Roman" w:cs="Times New Roman"/>
                <w:sz w:val="24"/>
                <w:szCs w:val="24"/>
                <w:lang w:eastAsia="uk-UA"/>
              </w:rPr>
            </w:pPr>
          </w:p>
        </w:tc>
      </w:tr>
      <w:tr w:rsidR="00404451" w:rsidRPr="00E8407E" w14:paraId="1B003C3B" w14:textId="77777777" w:rsidTr="00E7797A">
        <w:trPr>
          <w:trHeight w:val="134"/>
        </w:trPr>
        <w:tc>
          <w:tcPr>
            <w:tcW w:w="704" w:type="dxa"/>
            <w:vMerge/>
            <w:shd w:val="clear" w:color="auto" w:fill="auto"/>
          </w:tcPr>
          <w:p w14:paraId="030A0481" w14:textId="77777777" w:rsidR="0095553F" w:rsidRPr="00E8407E" w:rsidRDefault="0095553F" w:rsidP="00770B36">
            <w:pPr>
              <w:rPr>
                <w:rFonts w:ascii="Times New Roman" w:hAnsi="Times New Roman" w:cs="Times New Roman"/>
                <w:sz w:val="24"/>
                <w:szCs w:val="24"/>
                <w:lang w:eastAsia="uk-UA"/>
              </w:rPr>
            </w:pPr>
          </w:p>
        </w:tc>
        <w:tc>
          <w:tcPr>
            <w:tcW w:w="1418" w:type="dxa"/>
            <w:vMerge/>
            <w:shd w:val="clear" w:color="auto" w:fill="auto"/>
          </w:tcPr>
          <w:p w14:paraId="325B82EF" w14:textId="77777777" w:rsidR="0095553F" w:rsidRPr="00E8407E" w:rsidRDefault="0095553F" w:rsidP="00770B36">
            <w:pPr>
              <w:rPr>
                <w:rFonts w:ascii="Times New Roman" w:hAnsi="Times New Roman" w:cs="Times New Roman"/>
                <w:sz w:val="24"/>
                <w:szCs w:val="24"/>
                <w:lang w:val="ru-RU" w:eastAsia="uk-UA"/>
              </w:rPr>
            </w:pPr>
          </w:p>
        </w:tc>
        <w:tc>
          <w:tcPr>
            <w:tcW w:w="1418" w:type="dxa"/>
            <w:vMerge/>
            <w:shd w:val="clear" w:color="auto" w:fill="auto"/>
          </w:tcPr>
          <w:p w14:paraId="7BBADBE5" w14:textId="77777777" w:rsidR="0095553F" w:rsidRPr="00E8407E" w:rsidRDefault="0095553F" w:rsidP="00770B36">
            <w:pPr>
              <w:rPr>
                <w:rFonts w:ascii="Times New Roman" w:hAnsi="Times New Roman" w:cs="Times New Roman"/>
                <w:sz w:val="24"/>
                <w:szCs w:val="24"/>
                <w:shd w:val="clear" w:color="auto" w:fill="FFFFFF"/>
              </w:rPr>
            </w:pPr>
          </w:p>
        </w:tc>
        <w:tc>
          <w:tcPr>
            <w:tcW w:w="1418" w:type="dxa"/>
            <w:vMerge/>
            <w:shd w:val="clear" w:color="auto" w:fill="auto"/>
          </w:tcPr>
          <w:p w14:paraId="4A92E590" w14:textId="77777777" w:rsidR="0095553F" w:rsidRPr="00E8407E" w:rsidRDefault="0095553F" w:rsidP="00770B36">
            <w:pPr>
              <w:rPr>
                <w:rFonts w:ascii="Times New Roman" w:hAnsi="Times New Roman" w:cs="Times New Roman"/>
                <w:sz w:val="24"/>
                <w:szCs w:val="24"/>
                <w:shd w:val="clear" w:color="auto" w:fill="FFFFFF"/>
              </w:rPr>
            </w:pPr>
          </w:p>
        </w:tc>
        <w:tc>
          <w:tcPr>
            <w:tcW w:w="2268" w:type="dxa"/>
            <w:shd w:val="clear" w:color="auto" w:fill="auto"/>
          </w:tcPr>
          <w:p w14:paraId="007DAB72" w14:textId="77777777" w:rsidR="0095553F" w:rsidRPr="00E8407E" w:rsidRDefault="00955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026D7A1" w14:textId="77777777" w:rsidR="0095553F" w:rsidRPr="00E8407E" w:rsidRDefault="0095553F"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1D2B2391" w14:textId="77777777" w:rsidR="0095553F" w:rsidRPr="00E8407E" w:rsidRDefault="0095553F" w:rsidP="00770B36">
            <w:pPr>
              <w:rPr>
                <w:rFonts w:ascii="Times New Roman" w:hAnsi="Times New Roman" w:cs="Times New Roman"/>
                <w:sz w:val="24"/>
                <w:szCs w:val="24"/>
                <w:lang w:eastAsia="uk-UA"/>
              </w:rPr>
            </w:pPr>
          </w:p>
        </w:tc>
      </w:tr>
      <w:tr w:rsidR="00404451" w:rsidRPr="00E8407E" w14:paraId="37B3634D" w14:textId="77777777" w:rsidTr="00E7797A">
        <w:trPr>
          <w:trHeight w:val="122"/>
        </w:trPr>
        <w:tc>
          <w:tcPr>
            <w:tcW w:w="704" w:type="dxa"/>
            <w:vMerge w:val="restart"/>
            <w:shd w:val="clear" w:color="auto" w:fill="auto"/>
          </w:tcPr>
          <w:p w14:paraId="73137301"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30.</w:t>
            </w:r>
          </w:p>
        </w:tc>
        <w:tc>
          <w:tcPr>
            <w:tcW w:w="1418" w:type="dxa"/>
            <w:vMerge w:val="restart"/>
            <w:shd w:val="clear" w:color="auto" w:fill="auto"/>
          </w:tcPr>
          <w:p w14:paraId="4C2FE9D2"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6529EBE3"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rPr>
              <w:t>Бідун Наталія</w:t>
            </w:r>
          </w:p>
        </w:tc>
        <w:tc>
          <w:tcPr>
            <w:tcW w:w="1418" w:type="dxa"/>
            <w:vMerge w:val="restart"/>
            <w:shd w:val="clear" w:color="auto" w:fill="auto"/>
          </w:tcPr>
          <w:p w14:paraId="144B5210" w14:textId="77777777" w:rsidR="00173DF9" w:rsidRPr="00E8407E" w:rsidRDefault="00173DF9"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Маневицької </w:t>
            </w:r>
            <w:r w:rsidRPr="00E8407E">
              <w:rPr>
                <w:rFonts w:ascii="Times New Roman" w:hAnsi="Times New Roman" w:cs="Times New Roman"/>
                <w:sz w:val="24"/>
                <w:szCs w:val="24"/>
                <w:shd w:val="clear" w:color="auto" w:fill="FFFFFF"/>
              </w:rPr>
              <w:t xml:space="preserve">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Любелі Андрію</w:t>
            </w:r>
            <w:r w:rsidRPr="00E8407E">
              <w:rPr>
                <w:rFonts w:ascii="Times New Roman" w:hAnsi="Times New Roman" w:cs="Times New Roman"/>
                <w:sz w:val="24"/>
                <w:szCs w:val="24"/>
                <w:shd w:val="clear" w:color="auto" w:fill="FFFFFF"/>
              </w:rPr>
              <w:t xml:space="preserve"> - начальнику Любешівської державної податкової інспекції Головного управління </w:t>
            </w:r>
            <w:r w:rsidRPr="00E8407E">
              <w:rPr>
                <w:rFonts w:ascii="Times New Roman" w:hAnsi="Times New Roman" w:cs="Times New Roman"/>
                <w:sz w:val="24"/>
                <w:szCs w:val="24"/>
                <w:shd w:val="clear" w:color="auto" w:fill="FFFFFF"/>
              </w:rPr>
              <w:lastRenderedPageBreak/>
              <w:t>ДПС у Волинській області</w:t>
            </w:r>
          </w:p>
        </w:tc>
        <w:tc>
          <w:tcPr>
            <w:tcW w:w="2268" w:type="dxa"/>
            <w:shd w:val="clear" w:color="auto" w:fill="auto"/>
          </w:tcPr>
          <w:p w14:paraId="2897E730" w14:textId="77777777" w:rsidR="00173DF9" w:rsidRPr="00E8407E" w:rsidRDefault="00173DF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68CD8D4" w14:textId="77777777" w:rsidR="00173DF9" w:rsidRPr="00E8407E" w:rsidRDefault="00173DF9"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467264A" w14:textId="77777777" w:rsidR="00173DF9" w:rsidRPr="00E8407E" w:rsidRDefault="00173DF9"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w:t>
            </w:r>
            <w:r w:rsidRPr="00E8407E">
              <w:rPr>
                <w:rStyle w:val="a8"/>
                <w:rFonts w:cs="Times New Roman"/>
                <w:sz w:val="24"/>
                <w:szCs w:val="24"/>
              </w:rPr>
              <w:lastRenderedPageBreak/>
              <w:t>в Міністерстві юстиції України 03.12.2014 року за №1553/26330 (п.4 розділу III);</w:t>
            </w:r>
          </w:p>
        </w:tc>
        <w:tc>
          <w:tcPr>
            <w:tcW w:w="1417" w:type="dxa"/>
            <w:vMerge w:val="restart"/>
            <w:shd w:val="clear" w:color="auto" w:fill="auto"/>
          </w:tcPr>
          <w:p w14:paraId="4434C697" w14:textId="77777777" w:rsidR="00173DF9" w:rsidRPr="00E8407E" w:rsidRDefault="003C4308" w:rsidP="003C4308">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483-о від 28.11.2024)</w:t>
            </w:r>
          </w:p>
        </w:tc>
      </w:tr>
      <w:tr w:rsidR="00404451" w:rsidRPr="00E8407E" w14:paraId="734B6183" w14:textId="77777777" w:rsidTr="00E7797A">
        <w:trPr>
          <w:trHeight w:val="152"/>
        </w:trPr>
        <w:tc>
          <w:tcPr>
            <w:tcW w:w="704" w:type="dxa"/>
            <w:vMerge/>
            <w:shd w:val="clear" w:color="auto" w:fill="auto"/>
          </w:tcPr>
          <w:p w14:paraId="77F54FA5"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8FD6282"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4BB8C88D"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AF2B353"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BD6326C" w14:textId="77777777" w:rsidR="00173DF9" w:rsidRPr="00E8407E" w:rsidRDefault="00173DF9"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35926B7" w14:textId="77777777" w:rsidR="00173DF9" w:rsidRPr="00E8407E" w:rsidRDefault="00173DF9"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E2EE6EB" w14:textId="77777777" w:rsidR="00173DF9" w:rsidRPr="00E8407E" w:rsidRDefault="00173DF9"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85D6DD5" w14:textId="77777777" w:rsidR="00173DF9" w:rsidRPr="00E8407E" w:rsidRDefault="00173DF9" w:rsidP="00770B36">
            <w:pPr>
              <w:rPr>
                <w:rFonts w:ascii="Times New Roman" w:hAnsi="Times New Roman" w:cs="Times New Roman"/>
                <w:sz w:val="24"/>
                <w:szCs w:val="24"/>
                <w:lang w:eastAsia="uk-UA"/>
              </w:rPr>
            </w:pPr>
          </w:p>
        </w:tc>
      </w:tr>
      <w:tr w:rsidR="00404451" w:rsidRPr="00E8407E" w14:paraId="2830D487" w14:textId="77777777" w:rsidTr="00E7797A">
        <w:trPr>
          <w:trHeight w:val="112"/>
        </w:trPr>
        <w:tc>
          <w:tcPr>
            <w:tcW w:w="704" w:type="dxa"/>
            <w:vMerge/>
            <w:shd w:val="clear" w:color="auto" w:fill="auto"/>
          </w:tcPr>
          <w:p w14:paraId="2DE8D654"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873122E"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18D5B5B"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6F69A6F"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2D8F6F24" w14:textId="77777777" w:rsidR="00173DF9" w:rsidRPr="00E8407E" w:rsidRDefault="00173DF9"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2A7713F" w14:textId="77777777" w:rsidR="00173DF9" w:rsidRPr="00E8407E" w:rsidRDefault="00173DF9"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CB06E6E" w14:textId="77777777" w:rsidR="00173DF9" w:rsidRPr="00E8407E" w:rsidRDefault="00173DF9"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lastRenderedPageBreak/>
              <w:t>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7894535" w14:textId="77777777" w:rsidR="00173DF9" w:rsidRPr="00E8407E" w:rsidRDefault="00173DF9" w:rsidP="00770B36">
            <w:pPr>
              <w:rPr>
                <w:rFonts w:ascii="Times New Roman" w:hAnsi="Times New Roman" w:cs="Times New Roman"/>
                <w:sz w:val="24"/>
                <w:szCs w:val="24"/>
                <w:lang w:eastAsia="uk-UA"/>
              </w:rPr>
            </w:pPr>
          </w:p>
        </w:tc>
      </w:tr>
      <w:tr w:rsidR="00404451" w:rsidRPr="00E8407E" w14:paraId="09F86062" w14:textId="77777777" w:rsidTr="00E7797A">
        <w:trPr>
          <w:trHeight w:val="101"/>
        </w:trPr>
        <w:tc>
          <w:tcPr>
            <w:tcW w:w="704" w:type="dxa"/>
            <w:vMerge/>
            <w:shd w:val="clear" w:color="auto" w:fill="auto"/>
          </w:tcPr>
          <w:p w14:paraId="74560373"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22CF4CC3"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5C0A39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4A50AE06"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430F1AD"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4B436FD"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0AE6A25" w14:textId="244080BC"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w:t>
            </w:r>
            <w:r w:rsidRPr="00E8407E">
              <w:rPr>
                <w:rStyle w:val="2"/>
                <w:rFonts w:ascii="Times New Roman" w:hAnsi="Times New Roman" w:cs="Times New Roman"/>
                <w:sz w:val="24"/>
                <w:szCs w:val="24"/>
              </w:rPr>
              <w:lastRenderedPageBreak/>
              <w:t>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E2AC5F0"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BC91EB4" w14:textId="77777777" w:rsidTr="00E7797A">
        <w:trPr>
          <w:trHeight w:val="91"/>
        </w:trPr>
        <w:tc>
          <w:tcPr>
            <w:tcW w:w="704" w:type="dxa"/>
            <w:vMerge/>
            <w:shd w:val="clear" w:color="auto" w:fill="auto"/>
          </w:tcPr>
          <w:p w14:paraId="18964687"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81C61FD"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53E8028C"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6B69452"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2564D100"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27B2C438"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01E5C4F" w14:textId="20A390B2"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7C7EC82"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989064C" w14:textId="77777777" w:rsidTr="00E7797A">
        <w:trPr>
          <w:trHeight w:val="132"/>
        </w:trPr>
        <w:tc>
          <w:tcPr>
            <w:tcW w:w="704" w:type="dxa"/>
            <w:vMerge/>
            <w:shd w:val="clear" w:color="auto" w:fill="auto"/>
          </w:tcPr>
          <w:p w14:paraId="7DABB362"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3F0DA831"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9FA47BB"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19E81EF"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18EBA616"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w:t>
            </w:r>
            <w:r w:rsidRPr="00E8407E">
              <w:rPr>
                <w:rFonts w:ascii="Times New Roman" w:eastAsia="Times New Roman" w:hAnsi="Times New Roman" w:cs="Times New Roman"/>
                <w:sz w:val="24"/>
                <w:szCs w:val="24"/>
                <w:shd w:val="clear" w:color="auto" w:fill="FFFFFF"/>
                <w:lang w:eastAsia="uk-UA"/>
              </w:rPr>
              <w:lastRenderedPageBreak/>
              <w:t>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34F61ED"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76C82F6" w14:textId="26D15369"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8E8E43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C2ECC66" w14:textId="77777777" w:rsidTr="00E7797A">
        <w:trPr>
          <w:trHeight w:val="112"/>
        </w:trPr>
        <w:tc>
          <w:tcPr>
            <w:tcW w:w="704" w:type="dxa"/>
            <w:vMerge/>
            <w:shd w:val="clear" w:color="auto" w:fill="auto"/>
          </w:tcPr>
          <w:p w14:paraId="18C38168"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F48268F"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2DFC0322"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810F842"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7E10CBB2"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563760E" w14:textId="77777777" w:rsidR="00173DF9" w:rsidRPr="00E8407E" w:rsidRDefault="00173DF9"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3B4E3CF" w14:textId="77777777" w:rsidR="00173DF9" w:rsidRPr="00E8407E" w:rsidRDefault="00173DF9"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D94452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5ADE0CB" w14:textId="77777777" w:rsidTr="00E7797A">
        <w:trPr>
          <w:trHeight w:val="142"/>
        </w:trPr>
        <w:tc>
          <w:tcPr>
            <w:tcW w:w="704" w:type="dxa"/>
            <w:vMerge/>
            <w:shd w:val="clear" w:color="auto" w:fill="auto"/>
          </w:tcPr>
          <w:p w14:paraId="2A646B54"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9763C2C"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77EF48D6"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1CA2651"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332CAC8C"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3E4366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7507C217" w14:textId="77777777" w:rsidR="00173DF9" w:rsidRPr="00E8407E" w:rsidRDefault="00173DF9" w:rsidP="00770B36">
            <w:pPr>
              <w:rPr>
                <w:rFonts w:ascii="Times New Roman" w:hAnsi="Times New Roman" w:cs="Times New Roman"/>
                <w:sz w:val="24"/>
                <w:szCs w:val="24"/>
                <w:lang w:eastAsia="uk-UA"/>
              </w:rPr>
            </w:pPr>
          </w:p>
        </w:tc>
      </w:tr>
      <w:tr w:rsidR="00404451" w:rsidRPr="00E8407E" w14:paraId="33E29DF2" w14:textId="77777777" w:rsidTr="00E7797A">
        <w:trPr>
          <w:trHeight w:val="101"/>
        </w:trPr>
        <w:tc>
          <w:tcPr>
            <w:tcW w:w="704" w:type="dxa"/>
            <w:vMerge/>
            <w:shd w:val="clear" w:color="auto" w:fill="auto"/>
          </w:tcPr>
          <w:p w14:paraId="3A95B013"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1B90AB10"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17FF365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4D483EB"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57D59FD1"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960FFC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59412984" w14:textId="77777777" w:rsidR="00173DF9" w:rsidRPr="00E8407E" w:rsidRDefault="00173DF9" w:rsidP="00770B36">
            <w:pPr>
              <w:rPr>
                <w:rFonts w:ascii="Times New Roman" w:hAnsi="Times New Roman" w:cs="Times New Roman"/>
                <w:sz w:val="24"/>
                <w:szCs w:val="24"/>
                <w:lang w:eastAsia="uk-UA"/>
              </w:rPr>
            </w:pPr>
          </w:p>
        </w:tc>
      </w:tr>
      <w:tr w:rsidR="00404451" w:rsidRPr="00E8407E" w14:paraId="14DE5932" w14:textId="77777777" w:rsidTr="00E7797A">
        <w:trPr>
          <w:trHeight w:val="81"/>
        </w:trPr>
        <w:tc>
          <w:tcPr>
            <w:tcW w:w="704" w:type="dxa"/>
            <w:vMerge/>
            <w:shd w:val="clear" w:color="auto" w:fill="auto"/>
          </w:tcPr>
          <w:p w14:paraId="17D22376"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73A71179"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6B56443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783FC85"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4D7B74F9"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4435B90"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71C5463" w14:textId="77777777" w:rsidR="00173DF9" w:rsidRPr="00E8407E" w:rsidRDefault="00173DF9" w:rsidP="00770B36">
            <w:pPr>
              <w:rPr>
                <w:rFonts w:ascii="Times New Roman" w:hAnsi="Times New Roman" w:cs="Times New Roman"/>
                <w:sz w:val="24"/>
                <w:szCs w:val="24"/>
                <w:lang w:eastAsia="uk-UA"/>
              </w:rPr>
            </w:pPr>
          </w:p>
        </w:tc>
      </w:tr>
      <w:tr w:rsidR="00404451" w:rsidRPr="00E8407E" w14:paraId="11506FF2" w14:textId="77777777" w:rsidTr="00E7797A">
        <w:trPr>
          <w:trHeight w:val="91"/>
        </w:trPr>
        <w:tc>
          <w:tcPr>
            <w:tcW w:w="704" w:type="dxa"/>
            <w:vMerge/>
            <w:shd w:val="clear" w:color="auto" w:fill="auto"/>
          </w:tcPr>
          <w:p w14:paraId="31109720"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48276CC"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7C145795"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3370E96A"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0DB74BC5"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реєстрації </w:t>
            </w:r>
            <w:r w:rsidRPr="00E8407E">
              <w:rPr>
                <w:rFonts w:ascii="Times New Roman" w:eastAsia="Times New Roman" w:hAnsi="Times New Roman" w:cs="Times New Roman"/>
                <w:sz w:val="24"/>
                <w:szCs w:val="24"/>
                <w:shd w:val="clear" w:color="auto" w:fill="FFFFFF"/>
                <w:lang w:eastAsia="uk-UA"/>
              </w:rPr>
              <w:lastRenderedPageBreak/>
              <w:t>платника єдиного податку;</w:t>
            </w:r>
          </w:p>
        </w:tc>
        <w:tc>
          <w:tcPr>
            <w:tcW w:w="1973" w:type="dxa"/>
            <w:shd w:val="clear" w:color="auto" w:fill="auto"/>
          </w:tcPr>
          <w:p w14:paraId="4BE28A40"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CDE903E"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DC434A8" w14:textId="77777777" w:rsidTr="00E7797A">
        <w:trPr>
          <w:trHeight w:val="142"/>
        </w:trPr>
        <w:tc>
          <w:tcPr>
            <w:tcW w:w="704" w:type="dxa"/>
            <w:vMerge/>
            <w:shd w:val="clear" w:color="auto" w:fill="auto"/>
          </w:tcPr>
          <w:p w14:paraId="55E34D16"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0C112B59"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09B8AD75"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0CE316DB"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7EF08F9E"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DC2AC36"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05591B8" w14:textId="77777777" w:rsidR="00173DF9" w:rsidRPr="00E8407E" w:rsidRDefault="00173DF9" w:rsidP="00770B36">
            <w:pPr>
              <w:rPr>
                <w:rFonts w:ascii="Times New Roman" w:hAnsi="Times New Roman" w:cs="Times New Roman"/>
                <w:sz w:val="24"/>
                <w:szCs w:val="24"/>
                <w:lang w:eastAsia="uk-UA"/>
              </w:rPr>
            </w:pPr>
          </w:p>
        </w:tc>
      </w:tr>
      <w:tr w:rsidR="00404451" w:rsidRPr="00E8407E" w14:paraId="75EB0938" w14:textId="77777777" w:rsidTr="00E7797A">
        <w:trPr>
          <w:trHeight w:val="101"/>
        </w:trPr>
        <w:tc>
          <w:tcPr>
            <w:tcW w:w="704" w:type="dxa"/>
            <w:vMerge/>
            <w:shd w:val="clear" w:color="auto" w:fill="auto"/>
          </w:tcPr>
          <w:p w14:paraId="7B24F1AF"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5358D2EA"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11A03D18"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4B546C47"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00CAC03B"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D3D4224"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321F4D73"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B6CD365" w14:textId="77777777" w:rsidTr="00E7797A">
        <w:trPr>
          <w:trHeight w:val="61"/>
        </w:trPr>
        <w:tc>
          <w:tcPr>
            <w:tcW w:w="704" w:type="dxa"/>
            <w:vMerge/>
            <w:shd w:val="clear" w:color="auto" w:fill="auto"/>
          </w:tcPr>
          <w:p w14:paraId="54CD9E61" w14:textId="77777777" w:rsidR="00173DF9" w:rsidRPr="00E8407E" w:rsidRDefault="00173DF9" w:rsidP="00770B36">
            <w:pPr>
              <w:rPr>
                <w:rFonts w:ascii="Times New Roman" w:hAnsi="Times New Roman" w:cs="Times New Roman"/>
                <w:sz w:val="24"/>
                <w:szCs w:val="24"/>
                <w:lang w:eastAsia="uk-UA"/>
              </w:rPr>
            </w:pPr>
          </w:p>
        </w:tc>
        <w:tc>
          <w:tcPr>
            <w:tcW w:w="1418" w:type="dxa"/>
            <w:vMerge/>
            <w:shd w:val="clear" w:color="auto" w:fill="auto"/>
          </w:tcPr>
          <w:p w14:paraId="6F41E4F3" w14:textId="77777777" w:rsidR="00173DF9" w:rsidRPr="00E8407E" w:rsidRDefault="00173DF9" w:rsidP="00770B36">
            <w:pPr>
              <w:rPr>
                <w:rFonts w:ascii="Times New Roman" w:hAnsi="Times New Roman" w:cs="Times New Roman"/>
                <w:sz w:val="24"/>
                <w:szCs w:val="24"/>
                <w:lang w:val="ru-RU" w:eastAsia="uk-UA"/>
              </w:rPr>
            </w:pPr>
          </w:p>
        </w:tc>
        <w:tc>
          <w:tcPr>
            <w:tcW w:w="1418" w:type="dxa"/>
            <w:vMerge/>
            <w:shd w:val="clear" w:color="auto" w:fill="auto"/>
          </w:tcPr>
          <w:p w14:paraId="4DF925D4" w14:textId="77777777" w:rsidR="00173DF9" w:rsidRPr="00E8407E" w:rsidRDefault="00173DF9" w:rsidP="00770B36">
            <w:pPr>
              <w:rPr>
                <w:rFonts w:ascii="Times New Roman" w:hAnsi="Times New Roman" w:cs="Times New Roman"/>
                <w:sz w:val="24"/>
                <w:szCs w:val="24"/>
              </w:rPr>
            </w:pPr>
          </w:p>
        </w:tc>
        <w:tc>
          <w:tcPr>
            <w:tcW w:w="1418" w:type="dxa"/>
            <w:vMerge/>
            <w:shd w:val="clear" w:color="auto" w:fill="auto"/>
          </w:tcPr>
          <w:p w14:paraId="6A2D110D" w14:textId="77777777" w:rsidR="00173DF9" w:rsidRPr="00E8407E" w:rsidRDefault="00173DF9" w:rsidP="00770B36">
            <w:pPr>
              <w:rPr>
                <w:rFonts w:ascii="Times New Roman" w:hAnsi="Times New Roman" w:cs="Times New Roman"/>
                <w:sz w:val="24"/>
                <w:szCs w:val="24"/>
              </w:rPr>
            </w:pPr>
          </w:p>
        </w:tc>
        <w:tc>
          <w:tcPr>
            <w:tcW w:w="2268" w:type="dxa"/>
            <w:shd w:val="clear" w:color="auto" w:fill="auto"/>
          </w:tcPr>
          <w:p w14:paraId="5DF41429" w14:textId="77777777" w:rsidR="00173DF9" w:rsidRPr="00E8407E" w:rsidRDefault="00173DF9"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B64D12" w14:textId="77777777" w:rsidR="00173DF9" w:rsidRPr="00E8407E" w:rsidRDefault="00173DF9"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27B7A620" w14:textId="77777777" w:rsidR="00173DF9" w:rsidRPr="00E8407E" w:rsidRDefault="00173DF9" w:rsidP="00770B36">
            <w:pPr>
              <w:rPr>
                <w:rFonts w:ascii="Times New Roman" w:hAnsi="Times New Roman" w:cs="Times New Roman"/>
                <w:sz w:val="24"/>
                <w:szCs w:val="24"/>
                <w:lang w:eastAsia="uk-UA"/>
              </w:rPr>
            </w:pPr>
          </w:p>
        </w:tc>
      </w:tr>
      <w:tr w:rsidR="00404451" w:rsidRPr="00E8407E" w14:paraId="4DC30261" w14:textId="77777777" w:rsidTr="00E7797A">
        <w:trPr>
          <w:trHeight w:val="162"/>
        </w:trPr>
        <w:tc>
          <w:tcPr>
            <w:tcW w:w="704" w:type="dxa"/>
            <w:vMerge w:val="restart"/>
            <w:shd w:val="clear" w:color="auto" w:fill="auto"/>
          </w:tcPr>
          <w:p w14:paraId="28F6A54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31.</w:t>
            </w:r>
          </w:p>
        </w:tc>
        <w:tc>
          <w:tcPr>
            <w:tcW w:w="1418" w:type="dxa"/>
            <w:vMerge w:val="restart"/>
            <w:shd w:val="clear" w:color="auto" w:fill="auto"/>
          </w:tcPr>
          <w:p w14:paraId="192E87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2901DE2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Шикута Олена</w:t>
            </w:r>
          </w:p>
        </w:tc>
        <w:tc>
          <w:tcPr>
            <w:tcW w:w="1418" w:type="dxa"/>
            <w:vMerge w:val="restart"/>
            <w:shd w:val="clear" w:color="auto" w:fill="auto"/>
          </w:tcPr>
          <w:p w14:paraId="47B3E1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Начальник Ратнівської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w:t>
            </w:r>
            <w:r w:rsidRPr="00E8407E">
              <w:rPr>
                <w:rFonts w:ascii="Times New Roman" w:hAnsi="Times New Roman" w:cs="Times New Roman"/>
                <w:sz w:val="24"/>
                <w:szCs w:val="24"/>
                <w:lang w:eastAsia="uk-UA"/>
              </w:rPr>
              <w:lastRenderedPageBreak/>
              <w:t xml:space="preserve">відсутності делегувати повноваження - </w:t>
            </w:r>
            <w:r w:rsidRPr="00E8407E">
              <w:rPr>
                <w:rFonts w:ascii="Times New Roman" w:hAnsi="Times New Roman" w:cs="Times New Roman"/>
                <w:sz w:val="24"/>
                <w:szCs w:val="24"/>
                <w:shd w:val="clear" w:color="auto" w:fill="FFFFFF"/>
              </w:rPr>
              <w:t>Мержвинському Валерію - начальнику Старовижівської державної податкової інспекції Головного управління ДПС у Волинській області)</w:t>
            </w:r>
          </w:p>
        </w:tc>
        <w:tc>
          <w:tcPr>
            <w:tcW w:w="2268" w:type="dxa"/>
            <w:shd w:val="clear" w:color="auto" w:fill="auto"/>
          </w:tcPr>
          <w:p w14:paraId="5AEEE237"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реєстрацію юридичних осіб, фізичних осіб - підприємців та громадських </w:t>
            </w:r>
            <w:r w:rsidRPr="00E8407E">
              <w:rPr>
                <w:rStyle w:val="2"/>
                <w:rFonts w:ascii="Times New Roman" w:hAnsi="Times New Roman" w:cs="Times New Roman"/>
                <w:sz w:val="24"/>
                <w:szCs w:val="24"/>
              </w:rPr>
              <w:lastRenderedPageBreak/>
              <w:t>формувань» (ф. № 2-ЄСВ)</w:t>
            </w:r>
            <w:r w:rsidRPr="00E8407E">
              <w:rPr>
                <w:rStyle w:val="a8"/>
                <w:rFonts w:cs="Times New Roman"/>
                <w:sz w:val="24"/>
                <w:szCs w:val="24"/>
              </w:rPr>
              <w:t>;</w:t>
            </w:r>
          </w:p>
        </w:tc>
        <w:tc>
          <w:tcPr>
            <w:tcW w:w="1973" w:type="dxa"/>
            <w:shd w:val="clear" w:color="auto" w:fill="auto"/>
          </w:tcPr>
          <w:p w14:paraId="19693CC3"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54CC414"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D0B18C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звільненням</w:t>
            </w:r>
            <w:r w:rsidR="00F945D3" w:rsidRPr="00E8407E">
              <w:rPr>
                <w:rFonts w:ascii="Times New Roman" w:hAnsi="Times New Roman" w:cs="Times New Roman"/>
                <w:sz w:val="24"/>
                <w:szCs w:val="24"/>
                <w:lang w:eastAsia="uk-UA"/>
              </w:rPr>
              <w:t>/переведенням</w:t>
            </w:r>
            <w:r w:rsidRPr="00E8407E">
              <w:rPr>
                <w:rFonts w:ascii="Times New Roman" w:hAnsi="Times New Roman" w:cs="Times New Roman"/>
                <w:sz w:val="24"/>
                <w:szCs w:val="24"/>
                <w:lang w:eastAsia="uk-UA"/>
              </w:rPr>
              <w:t xml:space="preserve"> (наказ №595-о від 15.09.2021)</w:t>
            </w:r>
          </w:p>
        </w:tc>
      </w:tr>
      <w:tr w:rsidR="00404451" w:rsidRPr="00E8407E" w14:paraId="5FCA556B" w14:textId="77777777" w:rsidTr="00E7797A">
        <w:trPr>
          <w:trHeight w:val="104"/>
        </w:trPr>
        <w:tc>
          <w:tcPr>
            <w:tcW w:w="704" w:type="dxa"/>
            <w:vMerge/>
            <w:shd w:val="clear" w:color="auto" w:fill="auto"/>
          </w:tcPr>
          <w:p w14:paraId="4D3F2CE3" w14:textId="77777777" w:rsidR="002A6066" w:rsidRPr="00E8407E" w:rsidRDefault="002A6066" w:rsidP="00770B36">
            <w:pPr>
              <w:rPr>
                <w:rFonts w:ascii="Times New Roman" w:hAnsi="Times New Roman" w:cs="Times New Roman"/>
                <w:sz w:val="24"/>
                <w:szCs w:val="24"/>
                <w:lang w:eastAsia="uk-UA"/>
              </w:rPr>
            </w:pPr>
          </w:p>
        </w:tc>
        <w:tc>
          <w:tcPr>
            <w:tcW w:w="1418" w:type="dxa"/>
            <w:vMerge/>
            <w:shd w:val="clear" w:color="auto" w:fill="auto"/>
          </w:tcPr>
          <w:p w14:paraId="0BA9DEA7" w14:textId="77777777" w:rsidR="002A6066" w:rsidRPr="00E8407E" w:rsidRDefault="002A6066" w:rsidP="00770B36">
            <w:pPr>
              <w:rPr>
                <w:rFonts w:ascii="Times New Roman" w:hAnsi="Times New Roman" w:cs="Times New Roman"/>
                <w:sz w:val="24"/>
                <w:szCs w:val="24"/>
                <w:lang w:val="ru-RU" w:eastAsia="uk-UA"/>
              </w:rPr>
            </w:pPr>
          </w:p>
        </w:tc>
        <w:tc>
          <w:tcPr>
            <w:tcW w:w="1418" w:type="dxa"/>
            <w:vMerge/>
            <w:shd w:val="clear" w:color="auto" w:fill="auto"/>
          </w:tcPr>
          <w:p w14:paraId="0ECF6C83" w14:textId="77777777" w:rsidR="002A6066" w:rsidRPr="00E8407E" w:rsidRDefault="002A6066" w:rsidP="00770B36">
            <w:pPr>
              <w:rPr>
                <w:rFonts w:ascii="Times New Roman" w:hAnsi="Times New Roman" w:cs="Times New Roman"/>
                <w:sz w:val="24"/>
                <w:szCs w:val="24"/>
                <w:shd w:val="clear" w:color="auto" w:fill="FFFFFF"/>
              </w:rPr>
            </w:pPr>
          </w:p>
        </w:tc>
        <w:tc>
          <w:tcPr>
            <w:tcW w:w="1418" w:type="dxa"/>
            <w:vMerge/>
            <w:shd w:val="clear" w:color="auto" w:fill="auto"/>
          </w:tcPr>
          <w:p w14:paraId="468287C6" w14:textId="77777777" w:rsidR="002A6066" w:rsidRPr="00E8407E" w:rsidRDefault="002A6066" w:rsidP="00770B36">
            <w:pPr>
              <w:rPr>
                <w:rFonts w:ascii="Times New Roman" w:hAnsi="Times New Roman" w:cs="Times New Roman"/>
                <w:sz w:val="24"/>
                <w:szCs w:val="24"/>
                <w:shd w:val="clear" w:color="auto" w:fill="FFFFFF"/>
              </w:rPr>
            </w:pPr>
          </w:p>
        </w:tc>
        <w:tc>
          <w:tcPr>
            <w:tcW w:w="2268" w:type="dxa"/>
            <w:shd w:val="clear" w:color="auto" w:fill="auto"/>
          </w:tcPr>
          <w:p w14:paraId="189F9AE3" w14:textId="77777777" w:rsidR="002A6066" w:rsidRPr="00E8407E" w:rsidRDefault="002A6066"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E05B5C8" w14:textId="77777777" w:rsidR="002A6066" w:rsidRPr="00E8407E" w:rsidRDefault="002A6066"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7C1B7FC9" w14:textId="77777777" w:rsidR="002A6066" w:rsidRPr="00E8407E" w:rsidRDefault="002A6066"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60242D2" w14:textId="77777777" w:rsidR="002A6066" w:rsidRPr="00E8407E" w:rsidRDefault="002A6066" w:rsidP="00770B36">
            <w:pPr>
              <w:rPr>
                <w:rFonts w:ascii="Times New Roman" w:hAnsi="Times New Roman" w:cs="Times New Roman"/>
                <w:sz w:val="24"/>
                <w:szCs w:val="24"/>
                <w:lang w:eastAsia="uk-UA"/>
              </w:rPr>
            </w:pPr>
          </w:p>
        </w:tc>
      </w:tr>
      <w:tr w:rsidR="00404451" w:rsidRPr="00E8407E" w14:paraId="21CFE3E6" w14:textId="77777777" w:rsidTr="00E7797A">
        <w:trPr>
          <w:trHeight w:val="104"/>
        </w:trPr>
        <w:tc>
          <w:tcPr>
            <w:tcW w:w="704" w:type="dxa"/>
            <w:vMerge/>
            <w:shd w:val="clear" w:color="auto" w:fill="auto"/>
          </w:tcPr>
          <w:p w14:paraId="703BCF9F" w14:textId="77777777" w:rsidR="00AC26B2" w:rsidRPr="00E8407E" w:rsidRDefault="00AC26B2" w:rsidP="00770B36">
            <w:pPr>
              <w:rPr>
                <w:rFonts w:ascii="Times New Roman" w:hAnsi="Times New Roman" w:cs="Times New Roman"/>
                <w:sz w:val="24"/>
                <w:szCs w:val="24"/>
                <w:lang w:eastAsia="uk-UA"/>
              </w:rPr>
            </w:pPr>
          </w:p>
        </w:tc>
        <w:tc>
          <w:tcPr>
            <w:tcW w:w="1418" w:type="dxa"/>
            <w:vMerge/>
            <w:shd w:val="clear" w:color="auto" w:fill="auto"/>
          </w:tcPr>
          <w:p w14:paraId="4198FA3A" w14:textId="77777777" w:rsidR="00AC26B2" w:rsidRPr="00E8407E" w:rsidRDefault="00AC26B2" w:rsidP="00770B36">
            <w:pPr>
              <w:rPr>
                <w:rFonts w:ascii="Times New Roman" w:hAnsi="Times New Roman" w:cs="Times New Roman"/>
                <w:sz w:val="24"/>
                <w:szCs w:val="24"/>
                <w:lang w:eastAsia="uk-UA"/>
              </w:rPr>
            </w:pPr>
          </w:p>
        </w:tc>
        <w:tc>
          <w:tcPr>
            <w:tcW w:w="1418" w:type="dxa"/>
            <w:vMerge/>
            <w:shd w:val="clear" w:color="auto" w:fill="auto"/>
          </w:tcPr>
          <w:p w14:paraId="24C45977" w14:textId="77777777" w:rsidR="00AC26B2" w:rsidRPr="00E8407E" w:rsidRDefault="00AC26B2" w:rsidP="00770B36">
            <w:pPr>
              <w:rPr>
                <w:rFonts w:ascii="Times New Roman" w:hAnsi="Times New Roman" w:cs="Times New Roman"/>
                <w:sz w:val="24"/>
                <w:szCs w:val="24"/>
                <w:shd w:val="clear" w:color="auto" w:fill="FFFFFF"/>
              </w:rPr>
            </w:pPr>
          </w:p>
        </w:tc>
        <w:tc>
          <w:tcPr>
            <w:tcW w:w="1418" w:type="dxa"/>
            <w:vMerge/>
            <w:shd w:val="clear" w:color="auto" w:fill="auto"/>
          </w:tcPr>
          <w:p w14:paraId="1BA8EE45" w14:textId="77777777" w:rsidR="00AC26B2" w:rsidRPr="00E8407E" w:rsidRDefault="00AC26B2" w:rsidP="00770B36">
            <w:pPr>
              <w:rPr>
                <w:rFonts w:ascii="Times New Roman" w:hAnsi="Times New Roman" w:cs="Times New Roman"/>
                <w:sz w:val="24"/>
                <w:szCs w:val="24"/>
                <w:shd w:val="clear" w:color="auto" w:fill="FFFFFF"/>
              </w:rPr>
            </w:pPr>
          </w:p>
        </w:tc>
        <w:tc>
          <w:tcPr>
            <w:tcW w:w="2268" w:type="dxa"/>
            <w:shd w:val="clear" w:color="auto" w:fill="auto"/>
          </w:tcPr>
          <w:p w14:paraId="3AC97DD8" w14:textId="77777777" w:rsidR="00AC26B2" w:rsidRPr="00E8407E" w:rsidRDefault="00AC26B2"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5EEDAAD2" w14:textId="77777777" w:rsidR="00AC26B2" w:rsidRPr="00E8407E" w:rsidRDefault="00AC26B2"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 xml:space="preserve">Закон України “Про застосування реєстраторів розрахункових операцій у сфері торгівлі, громадського </w:t>
            </w:r>
            <w:r w:rsidRPr="00E8407E">
              <w:rPr>
                <w:rFonts w:ascii="Times New Roman" w:hAnsi="Times New Roman" w:cs="Times New Roman"/>
                <w:bCs/>
                <w:sz w:val="24"/>
                <w:szCs w:val="24"/>
                <w:lang w:eastAsia="uk-UA"/>
              </w:rPr>
              <w:lastRenderedPageBreak/>
              <w:t>харчування та послуг” (п.1 ст.3)</w:t>
            </w:r>
            <w:r w:rsidRPr="00E8407E">
              <w:rPr>
                <w:rFonts w:ascii="Times New Roman" w:hAnsi="Times New Roman" w:cs="Times New Roman"/>
                <w:bCs/>
                <w:sz w:val="24"/>
                <w:szCs w:val="24"/>
                <w:lang w:val="ru-RU" w:eastAsia="uk-UA"/>
              </w:rPr>
              <w:t>;</w:t>
            </w:r>
          </w:p>
          <w:p w14:paraId="5EBF34F2" w14:textId="77777777" w:rsidR="00AC26B2" w:rsidRPr="00E8407E" w:rsidRDefault="00AC26B2"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85F0F03" w14:textId="77777777" w:rsidR="00AC26B2" w:rsidRPr="00E8407E" w:rsidRDefault="00AC26B2" w:rsidP="00770B36">
            <w:pPr>
              <w:rPr>
                <w:rFonts w:ascii="Times New Roman" w:hAnsi="Times New Roman" w:cs="Times New Roman"/>
                <w:sz w:val="24"/>
                <w:szCs w:val="24"/>
                <w:lang w:eastAsia="uk-UA"/>
              </w:rPr>
            </w:pPr>
          </w:p>
        </w:tc>
      </w:tr>
      <w:tr w:rsidR="00404451" w:rsidRPr="00E8407E" w14:paraId="765DC015" w14:textId="77777777" w:rsidTr="00E7797A">
        <w:trPr>
          <w:trHeight w:val="203"/>
        </w:trPr>
        <w:tc>
          <w:tcPr>
            <w:tcW w:w="704" w:type="dxa"/>
            <w:vMerge/>
            <w:shd w:val="clear" w:color="auto" w:fill="auto"/>
          </w:tcPr>
          <w:p w14:paraId="3F66A10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F3D804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56E4C9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037C9320"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D24DF6E"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A9C70A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E999906" w14:textId="208B2CCE"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w:t>
            </w:r>
            <w:r w:rsidRPr="00E8407E">
              <w:rPr>
                <w:rStyle w:val="2"/>
                <w:rFonts w:ascii="Times New Roman" w:hAnsi="Times New Roman" w:cs="Times New Roman"/>
                <w:sz w:val="24"/>
                <w:szCs w:val="24"/>
              </w:rPr>
              <w:lastRenderedPageBreak/>
              <w:t>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59028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D9D17E" w14:textId="77777777" w:rsidTr="00E7797A">
        <w:trPr>
          <w:trHeight w:val="114"/>
        </w:trPr>
        <w:tc>
          <w:tcPr>
            <w:tcW w:w="704" w:type="dxa"/>
            <w:vMerge/>
            <w:shd w:val="clear" w:color="auto" w:fill="auto"/>
          </w:tcPr>
          <w:p w14:paraId="059ED06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ADD31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F88D54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F69F0A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E425956"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326A1F32"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C3B8AAC" w14:textId="13713831"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w:t>
            </w:r>
            <w:r w:rsidRPr="00E8407E">
              <w:rPr>
                <w:rStyle w:val="2"/>
                <w:rFonts w:ascii="Times New Roman" w:hAnsi="Times New Roman" w:cs="Times New Roman"/>
                <w:sz w:val="24"/>
                <w:szCs w:val="24"/>
              </w:rPr>
              <w:lastRenderedPageBreak/>
              <w:t>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343A3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B9DDB9" w14:textId="77777777" w:rsidTr="00E7797A">
        <w:trPr>
          <w:trHeight w:val="83"/>
        </w:trPr>
        <w:tc>
          <w:tcPr>
            <w:tcW w:w="704" w:type="dxa"/>
            <w:vMerge/>
            <w:shd w:val="clear" w:color="auto" w:fill="auto"/>
          </w:tcPr>
          <w:p w14:paraId="4346BE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03F21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E6AAFA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2DE0561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2542081"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406FAE69"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1782B8CE" w14:textId="1082E6D6"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CF8755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1898AA" w14:textId="77777777" w:rsidTr="00E7797A">
        <w:trPr>
          <w:trHeight w:val="124"/>
        </w:trPr>
        <w:tc>
          <w:tcPr>
            <w:tcW w:w="704" w:type="dxa"/>
            <w:vMerge/>
            <w:shd w:val="clear" w:color="auto" w:fill="auto"/>
          </w:tcPr>
          <w:p w14:paraId="1F7BE3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D7DCF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A44F54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2818C7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6EF68081"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1ACB59A"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9BF753D"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1018A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4F928C" w14:textId="77777777" w:rsidTr="00E7797A">
        <w:trPr>
          <w:trHeight w:val="142"/>
        </w:trPr>
        <w:tc>
          <w:tcPr>
            <w:tcW w:w="704" w:type="dxa"/>
            <w:vMerge/>
            <w:shd w:val="clear" w:color="auto" w:fill="auto"/>
          </w:tcPr>
          <w:p w14:paraId="71A58A1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6AFC0D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4F85D757"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CA2F95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344B5E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2E025DD1"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2BD5F61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6787F5" w14:textId="77777777" w:rsidTr="00E7797A">
        <w:trPr>
          <w:trHeight w:val="152"/>
        </w:trPr>
        <w:tc>
          <w:tcPr>
            <w:tcW w:w="704" w:type="dxa"/>
            <w:vMerge/>
            <w:shd w:val="clear" w:color="auto" w:fill="auto"/>
          </w:tcPr>
          <w:p w14:paraId="69B5E0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17DC71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14B235B"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A9832C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4BE0BDA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 xml:space="preserve">листів про відмову у наданні </w:t>
            </w:r>
            <w:r w:rsidRPr="00E8407E">
              <w:rPr>
                <w:rFonts w:ascii="Times New Roman" w:hAnsi="Times New Roman" w:cs="Times New Roman"/>
                <w:sz w:val="24"/>
                <w:szCs w:val="24"/>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07D7B251"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78E0855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CC11D0" w14:textId="77777777" w:rsidTr="00E7797A">
        <w:trPr>
          <w:trHeight w:val="93"/>
        </w:trPr>
        <w:tc>
          <w:tcPr>
            <w:tcW w:w="704" w:type="dxa"/>
            <w:vMerge/>
            <w:shd w:val="clear" w:color="auto" w:fill="auto"/>
          </w:tcPr>
          <w:p w14:paraId="16D7B4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4293F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13288F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ABCAA9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2EA4F28"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01EB909F"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4517C42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3A540E" w14:textId="77777777" w:rsidTr="00E7797A">
        <w:trPr>
          <w:trHeight w:val="152"/>
        </w:trPr>
        <w:tc>
          <w:tcPr>
            <w:tcW w:w="704" w:type="dxa"/>
            <w:vMerge/>
            <w:shd w:val="clear" w:color="auto" w:fill="auto"/>
          </w:tcPr>
          <w:p w14:paraId="1ED431A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D81AC6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2BF07D8"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59C8D95"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1F07C1A"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51D5BC4C"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0FA59B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66B8873" w14:textId="77777777" w:rsidTr="00E7797A">
        <w:trPr>
          <w:trHeight w:val="152"/>
        </w:trPr>
        <w:tc>
          <w:tcPr>
            <w:tcW w:w="704" w:type="dxa"/>
            <w:vMerge/>
            <w:shd w:val="clear" w:color="auto" w:fill="auto"/>
          </w:tcPr>
          <w:p w14:paraId="5BB7937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A1627F"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464C7E4C"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F96137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3B7648C6"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43D2ADC5"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0461303E"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1F846D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921758" w14:textId="77777777" w:rsidTr="00E7797A">
        <w:trPr>
          <w:trHeight w:val="134"/>
        </w:trPr>
        <w:tc>
          <w:tcPr>
            <w:tcW w:w="704" w:type="dxa"/>
            <w:vMerge/>
            <w:shd w:val="clear" w:color="auto" w:fill="auto"/>
          </w:tcPr>
          <w:p w14:paraId="565E6F8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E98061"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BEF107C"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D5839A4"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CA8253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79A78FC1"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 xml:space="preserve">ро затвердження Порядку ведення Реєстру </w:t>
            </w:r>
            <w:r w:rsidRPr="00E8407E">
              <w:rPr>
                <w:rFonts w:ascii="Times New Roman" w:hAnsi="Times New Roman" w:cs="Times New Roman"/>
                <w:sz w:val="24"/>
                <w:szCs w:val="24"/>
                <w:shd w:val="clear" w:color="auto" w:fill="FFFFFF"/>
              </w:rPr>
              <w:lastRenderedPageBreak/>
              <w:t>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C42DF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54DA26" w14:textId="77777777" w:rsidTr="00E7797A">
        <w:trPr>
          <w:trHeight w:val="104"/>
        </w:trPr>
        <w:tc>
          <w:tcPr>
            <w:tcW w:w="704" w:type="dxa"/>
            <w:vMerge/>
            <w:shd w:val="clear" w:color="auto" w:fill="auto"/>
          </w:tcPr>
          <w:p w14:paraId="2B9655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58E56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A64BAD2"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55FB21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33F6E0D"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436DB8D2"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35830C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698211" w14:textId="77777777" w:rsidTr="00E7797A">
        <w:trPr>
          <w:trHeight w:val="162"/>
        </w:trPr>
        <w:tc>
          <w:tcPr>
            <w:tcW w:w="704" w:type="dxa"/>
            <w:vMerge w:val="restart"/>
            <w:shd w:val="clear" w:color="auto" w:fill="auto"/>
          </w:tcPr>
          <w:p w14:paraId="5741CE0D"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32.</w:t>
            </w:r>
          </w:p>
        </w:tc>
        <w:tc>
          <w:tcPr>
            <w:tcW w:w="1418" w:type="dxa"/>
            <w:vMerge w:val="restart"/>
            <w:shd w:val="clear" w:color="auto" w:fill="auto"/>
          </w:tcPr>
          <w:p w14:paraId="128AB84B"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001345B0" w:rsidRPr="00E8407E">
              <w:rPr>
                <w:rFonts w:ascii="Times New Roman" w:hAnsi="Times New Roman" w:cs="Times New Roman"/>
                <w:sz w:val="24"/>
                <w:szCs w:val="24"/>
              </w:rPr>
              <w:t xml:space="preserve"> в редакції наказу від 01.06.2023 №182</w:t>
            </w:r>
            <w:r w:rsidR="001345B0" w:rsidRPr="00E8407E">
              <w:rPr>
                <w:rFonts w:ascii="Times New Roman" w:hAnsi="Times New Roman" w:cs="Times New Roman"/>
                <w:bCs/>
                <w:sz w:val="24"/>
                <w:szCs w:val="24"/>
                <w:lang w:eastAsia="uk-UA"/>
              </w:rPr>
              <w:t>)</w:t>
            </w:r>
          </w:p>
        </w:tc>
        <w:tc>
          <w:tcPr>
            <w:tcW w:w="1418" w:type="dxa"/>
            <w:vMerge w:val="restart"/>
            <w:shd w:val="clear" w:color="auto" w:fill="auto"/>
          </w:tcPr>
          <w:p w14:paraId="6ECCDA7A"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Самчук Сергій</w:t>
            </w:r>
          </w:p>
        </w:tc>
        <w:tc>
          <w:tcPr>
            <w:tcW w:w="1418" w:type="dxa"/>
            <w:vMerge w:val="restart"/>
            <w:shd w:val="clear" w:color="auto" w:fill="auto"/>
          </w:tcPr>
          <w:p w14:paraId="43E6743B" w14:textId="77777777" w:rsidR="00F000D4" w:rsidRPr="00E8407E" w:rsidRDefault="00F000D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Рожищенської державної податкової інспекції Головного управління ДПС у Волинській області на період тимчасової відсутності делегувати повноваження </w:t>
            </w:r>
            <w:r w:rsidR="008635B1"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shd w:val="clear" w:color="auto" w:fill="FFFFFF"/>
              </w:rPr>
              <w:t xml:space="preserve"> </w:t>
            </w:r>
            <w:r w:rsidR="008635B1" w:rsidRPr="00E8407E">
              <w:rPr>
                <w:rFonts w:ascii="Times New Roman" w:hAnsi="Times New Roman" w:cs="Times New Roman"/>
                <w:sz w:val="24"/>
                <w:szCs w:val="24"/>
                <w:shd w:val="clear" w:color="auto" w:fill="FFFFFF"/>
              </w:rPr>
              <w:t>Демчук Ніні</w:t>
            </w:r>
            <w:r w:rsidRPr="00E8407E">
              <w:rPr>
                <w:rFonts w:ascii="Times New Roman" w:hAnsi="Times New Roman" w:cs="Times New Roman"/>
                <w:sz w:val="24"/>
                <w:szCs w:val="24"/>
                <w:shd w:val="clear" w:color="auto" w:fill="FFFFFF"/>
              </w:rPr>
              <w:t xml:space="preserve"> - начальнику </w:t>
            </w:r>
            <w:r w:rsidR="008635B1" w:rsidRPr="00E8407E">
              <w:rPr>
                <w:rFonts w:ascii="Times New Roman" w:hAnsi="Times New Roman" w:cs="Times New Roman"/>
                <w:sz w:val="24"/>
                <w:szCs w:val="24"/>
                <w:shd w:val="clear" w:color="auto" w:fill="FFFFFF"/>
              </w:rPr>
              <w:t>Луцької</w:t>
            </w:r>
            <w:r w:rsidRPr="00E8407E">
              <w:rPr>
                <w:rFonts w:ascii="Times New Roman" w:hAnsi="Times New Roman" w:cs="Times New Roman"/>
                <w:sz w:val="24"/>
                <w:szCs w:val="24"/>
                <w:shd w:val="clear" w:color="auto" w:fill="FFFFFF"/>
              </w:rPr>
              <w:t xml:space="preserve"> державної податкової </w:t>
            </w:r>
            <w:r w:rsidRPr="00E8407E">
              <w:rPr>
                <w:rFonts w:ascii="Times New Roman" w:hAnsi="Times New Roman" w:cs="Times New Roman"/>
                <w:sz w:val="24"/>
                <w:szCs w:val="24"/>
                <w:shd w:val="clear" w:color="auto" w:fill="FFFFFF"/>
              </w:rPr>
              <w:lastRenderedPageBreak/>
              <w:t>інспекції Головного управління ДПС у Волинській області</w:t>
            </w:r>
          </w:p>
        </w:tc>
        <w:tc>
          <w:tcPr>
            <w:tcW w:w="2268" w:type="dxa"/>
            <w:shd w:val="clear" w:color="auto" w:fill="auto"/>
          </w:tcPr>
          <w:p w14:paraId="7B05C349" w14:textId="77777777" w:rsidR="00F000D4" w:rsidRPr="00E8407E" w:rsidRDefault="00F000D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721CF24" w14:textId="77777777" w:rsidR="00F000D4" w:rsidRPr="00E8407E" w:rsidRDefault="00F000D4"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7146939" w14:textId="77777777" w:rsidR="00F000D4" w:rsidRPr="00E8407E" w:rsidRDefault="00F000D4"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w:t>
            </w:r>
            <w:r w:rsidRPr="00E8407E">
              <w:rPr>
                <w:rStyle w:val="a8"/>
                <w:rFonts w:cs="Times New Roman"/>
                <w:sz w:val="24"/>
                <w:szCs w:val="24"/>
              </w:rPr>
              <w:lastRenderedPageBreak/>
              <w:t>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515A50B" w14:textId="77777777" w:rsidR="008635B1" w:rsidRPr="00E8407E" w:rsidRDefault="00AB5AD1" w:rsidP="00AB5AD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491-о від 29.11.2024)</w:t>
            </w:r>
          </w:p>
        </w:tc>
      </w:tr>
      <w:tr w:rsidR="00404451" w:rsidRPr="00E8407E" w14:paraId="142642DF" w14:textId="77777777" w:rsidTr="00E7797A">
        <w:trPr>
          <w:trHeight w:val="104"/>
        </w:trPr>
        <w:tc>
          <w:tcPr>
            <w:tcW w:w="704" w:type="dxa"/>
            <w:vMerge/>
            <w:shd w:val="clear" w:color="auto" w:fill="auto"/>
          </w:tcPr>
          <w:p w14:paraId="6CAFB5A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BD945C0"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4955AE7E"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7713E625"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171197E" w14:textId="77777777" w:rsidR="00F000D4" w:rsidRPr="00E8407E" w:rsidRDefault="00F000D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AEBE0F2" w14:textId="77777777" w:rsidR="00F000D4" w:rsidRPr="00E8407E" w:rsidRDefault="00F000D4"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6218C84" w14:textId="77777777" w:rsidR="00F000D4" w:rsidRPr="00E8407E" w:rsidRDefault="00F000D4"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0186D50" w14:textId="77777777" w:rsidR="00F000D4" w:rsidRPr="00E8407E" w:rsidRDefault="00F000D4" w:rsidP="00770B36">
            <w:pPr>
              <w:rPr>
                <w:rFonts w:ascii="Times New Roman" w:hAnsi="Times New Roman" w:cs="Times New Roman"/>
                <w:sz w:val="24"/>
                <w:szCs w:val="24"/>
                <w:lang w:eastAsia="uk-UA"/>
              </w:rPr>
            </w:pPr>
          </w:p>
        </w:tc>
      </w:tr>
      <w:tr w:rsidR="00404451" w:rsidRPr="00E8407E" w14:paraId="537E16BF" w14:textId="77777777" w:rsidTr="00E7797A">
        <w:trPr>
          <w:trHeight w:val="104"/>
        </w:trPr>
        <w:tc>
          <w:tcPr>
            <w:tcW w:w="704" w:type="dxa"/>
            <w:vMerge/>
            <w:shd w:val="clear" w:color="auto" w:fill="auto"/>
          </w:tcPr>
          <w:p w14:paraId="1AE03051"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5AA5BF5"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396994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381FE86"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7D0E1F16" w14:textId="77777777" w:rsidR="00F000D4" w:rsidRPr="00E8407E" w:rsidRDefault="00F000D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1CB88FA" w14:textId="77777777" w:rsidR="00F000D4" w:rsidRPr="00E8407E" w:rsidRDefault="00F000D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852AD93" w14:textId="77777777" w:rsidR="00F000D4" w:rsidRPr="00E8407E" w:rsidRDefault="00F000D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w:t>
            </w:r>
            <w:r w:rsidRPr="00E8407E">
              <w:rPr>
                <w:rFonts w:ascii="Times New Roman" w:hAnsi="Times New Roman" w:cs="Times New Roman"/>
                <w:bCs/>
                <w:sz w:val="24"/>
                <w:szCs w:val="24"/>
                <w:lang w:eastAsia="uk-UA"/>
              </w:rPr>
              <w:lastRenderedPageBreak/>
              <w:t xml:space="preserve">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6D99035" w14:textId="77777777" w:rsidR="00F000D4" w:rsidRPr="00E8407E" w:rsidRDefault="00F000D4" w:rsidP="00770B36">
            <w:pPr>
              <w:rPr>
                <w:rFonts w:ascii="Times New Roman" w:hAnsi="Times New Roman" w:cs="Times New Roman"/>
                <w:sz w:val="24"/>
                <w:szCs w:val="24"/>
                <w:lang w:eastAsia="uk-UA"/>
              </w:rPr>
            </w:pPr>
          </w:p>
        </w:tc>
      </w:tr>
      <w:tr w:rsidR="00404451" w:rsidRPr="00E8407E" w14:paraId="07037BD3" w14:textId="77777777" w:rsidTr="00E7797A">
        <w:trPr>
          <w:trHeight w:val="114"/>
        </w:trPr>
        <w:tc>
          <w:tcPr>
            <w:tcW w:w="704" w:type="dxa"/>
            <w:vMerge/>
            <w:shd w:val="clear" w:color="auto" w:fill="auto"/>
          </w:tcPr>
          <w:p w14:paraId="273B80E5"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30CC8D0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324C574F"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5BE49E4"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602581A6"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9EBA4A2"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017A0D7" w14:textId="529EAEDD"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81FE3F"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3CAD5EF" w14:textId="77777777" w:rsidTr="00E7797A">
        <w:trPr>
          <w:trHeight w:val="152"/>
        </w:trPr>
        <w:tc>
          <w:tcPr>
            <w:tcW w:w="704" w:type="dxa"/>
            <w:vMerge/>
            <w:shd w:val="clear" w:color="auto" w:fill="auto"/>
          </w:tcPr>
          <w:p w14:paraId="2BB212F6"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698E41E1"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11823EC4"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4CAE9981"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6143BB75"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E7B7049"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08F993A" w14:textId="238D5FB7"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FF637E2"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387DCDE" w14:textId="77777777" w:rsidTr="00E7797A">
        <w:trPr>
          <w:trHeight w:val="142"/>
        </w:trPr>
        <w:tc>
          <w:tcPr>
            <w:tcW w:w="704" w:type="dxa"/>
            <w:vMerge/>
            <w:shd w:val="clear" w:color="auto" w:fill="auto"/>
          </w:tcPr>
          <w:p w14:paraId="377DFCFA"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775EE3C6"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0E5524C9"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7370DE40"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4C0B3609"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w:t>
            </w:r>
            <w:r w:rsidRPr="00E8407E">
              <w:rPr>
                <w:rFonts w:ascii="Times New Roman" w:eastAsia="Times New Roman" w:hAnsi="Times New Roman" w:cs="Times New Roman"/>
                <w:sz w:val="24"/>
                <w:szCs w:val="24"/>
                <w:shd w:val="clear" w:color="auto" w:fill="FFFFFF"/>
                <w:lang w:eastAsia="uk-UA"/>
              </w:rPr>
              <w:lastRenderedPageBreak/>
              <w:t>(щодо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524C99D"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F577DC7" w14:textId="193C0EC3"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A810AC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70273BF" w14:textId="77777777" w:rsidTr="00E7797A">
        <w:trPr>
          <w:trHeight w:val="142"/>
        </w:trPr>
        <w:tc>
          <w:tcPr>
            <w:tcW w:w="704" w:type="dxa"/>
            <w:vMerge/>
            <w:shd w:val="clear" w:color="auto" w:fill="auto"/>
          </w:tcPr>
          <w:p w14:paraId="3E3129A8"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7F17F95B"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55C60467"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28A3D66F"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0663332"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BC6DAF5" w14:textId="77777777" w:rsidR="00F000D4" w:rsidRPr="00E8407E" w:rsidRDefault="00F000D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6CAC204" w14:textId="77777777" w:rsidR="00F000D4" w:rsidRPr="00E8407E" w:rsidRDefault="00F000D4" w:rsidP="00770B36">
            <w:pPr>
              <w:rPr>
                <w:rFonts w:ascii="Times New Roman" w:hAnsi="Times New Roman" w:cs="Times New Roman"/>
                <w:sz w:val="24"/>
                <w:szCs w:val="24"/>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B820B90"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174A05E" w14:textId="77777777" w:rsidTr="00E7797A">
        <w:trPr>
          <w:trHeight w:val="124"/>
        </w:trPr>
        <w:tc>
          <w:tcPr>
            <w:tcW w:w="704" w:type="dxa"/>
            <w:vMerge/>
            <w:shd w:val="clear" w:color="auto" w:fill="auto"/>
          </w:tcPr>
          <w:p w14:paraId="241F3776"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5C9F71D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6BE06734"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AE42503"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D6CA5F4"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274E85"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AFC05B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42AE971" w14:textId="77777777" w:rsidTr="00E7797A">
        <w:trPr>
          <w:trHeight w:val="93"/>
        </w:trPr>
        <w:tc>
          <w:tcPr>
            <w:tcW w:w="704" w:type="dxa"/>
            <w:vMerge/>
            <w:shd w:val="clear" w:color="auto" w:fill="auto"/>
          </w:tcPr>
          <w:p w14:paraId="4238E9ED"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C72F048"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0078C31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3E00C8A"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354DC7CD"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03F6D543"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F6015A3" w14:textId="77777777" w:rsidR="00F000D4" w:rsidRPr="00E8407E" w:rsidRDefault="00F000D4" w:rsidP="00770B36">
            <w:pPr>
              <w:rPr>
                <w:rFonts w:ascii="Times New Roman" w:hAnsi="Times New Roman" w:cs="Times New Roman"/>
                <w:sz w:val="24"/>
                <w:szCs w:val="24"/>
                <w:lang w:eastAsia="uk-UA"/>
              </w:rPr>
            </w:pPr>
          </w:p>
        </w:tc>
      </w:tr>
      <w:tr w:rsidR="00404451" w:rsidRPr="00E8407E" w14:paraId="4E33FF09" w14:textId="77777777" w:rsidTr="00E7797A">
        <w:trPr>
          <w:trHeight w:val="114"/>
        </w:trPr>
        <w:tc>
          <w:tcPr>
            <w:tcW w:w="704" w:type="dxa"/>
            <w:vMerge/>
            <w:shd w:val="clear" w:color="auto" w:fill="auto"/>
          </w:tcPr>
          <w:p w14:paraId="4D4A605D"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395FBCD8"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28DC7F97"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2E178485"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743B2C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B2ECC5E"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w:t>
            </w:r>
            <w:r w:rsidRPr="00E8407E">
              <w:rPr>
                <w:rFonts w:ascii="Times New Roman" w:hAnsi="Times New Roman" w:cs="Times New Roman"/>
                <w:sz w:val="24"/>
                <w:szCs w:val="24"/>
                <w:lang w:eastAsia="uk-UA"/>
              </w:rPr>
              <w:lastRenderedPageBreak/>
              <w:t xml:space="preserve">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D631BF3" w14:textId="77777777" w:rsidR="00F000D4" w:rsidRPr="00E8407E" w:rsidRDefault="00F000D4" w:rsidP="00770B36">
            <w:pPr>
              <w:rPr>
                <w:rFonts w:ascii="Times New Roman" w:hAnsi="Times New Roman" w:cs="Times New Roman"/>
                <w:sz w:val="24"/>
                <w:szCs w:val="24"/>
                <w:lang w:eastAsia="uk-UA"/>
              </w:rPr>
            </w:pPr>
          </w:p>
        </w:tc>
      </w:tr>
      <w:tr w:rsidR="00404451" w:rsidRPr="00E8407E" w14:paraId="53198879" w14:textId="77777777" w:rsidTr="00E7797A">
        <w:trPr>
          <w:trHeight w:val="114"/>
        </w:trPr>
        <w:tc>
          <w:tcPr>
            <w:tcW w:w="704" w:type="dxa"/>
            <w:vMerge/>
            <w:shd w:val="clear" w:color="auto" w:fill="auto"/>
          </w:tcPr>
          <w:p w14:paraId="3BCBDA3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167FDABC"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41F714D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3EE7854D"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52F1A4D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B4E1CC9"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EB2F97A" w14:textId="77777777" w:rsidR="00F000D4" w:rsidRPr="00E8407E" w:rsidRDefault="00F000D4" w:rsidP="00770B36">
            <w:pPr>
              <w:rPr>
                <w:rFonts w:ascii="Times New Roman" w:hAnsi="Times New Roman" w:cs="Times New Roman"/>
                <w:sz w:val="24"/>
                <w:szCs w:val="24"/>
                <w:lang w:eastAsia="uk-UA"/>
              </w:rPr>
            </w:pPr>
          </w:p>
        </w:tc>
      </w:tr>
      <w:tr w:rsidR="00404451" w:rsidRPr="00E8407E" w14:paraId="2C8D4556" w14:textId="77777777" w:rsidTr="00E7797A">
        <w:trPr>
          <w:trHeight w:val="93"/>
        </w:trPr>
        <w:tc>
          <w:tcPr>
            <w:tcW w:w="704" w:type="dxa"/>
            <w:vMerge/>
            <w:shd w:val="clear" w:color="auto" w:fill="auto"/>
          </w:tcPr>
          <w:p w14:paraId="15956AEB"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0336E7F"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7022CFA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028551DA"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4FA1C860"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90DCDA"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C7556BC" w14:textId="77777777" w:rsidR="00F000D4" w:rsidRPr="00E8407E" w:rsidRDefault="00F000D4" w:rsidP="00770B36">
            <w:pPr>
              <w:rPr>
                <w:rFonts w:ascii="Times New Roman" w:hAnsi="Times New Roman" w:cs="Times New Roman"/>
                <w:sz w:val="24"/>
                <w:szCs w:val="24"/>
                <w:lang w:eastAsia="uk-UA"/>
              </w:rPr>
            </w:pPr>
          </w:p>
        </w:tc>
      </w:tr>
      <w:tr w:rsidR="00404451" w:rsidRPr="00E8407E" w14:paraId="17598334" w14:textId="77777777" w:rsidTr="00E7797A">
        <w:trPr>
          <w:trHeight w:val="142"/>
        </w:trPr>
        <w:tc>
          <w:tcPr>
            <w:tcW w:w="704" w:type="dxa"/>
            <w:vMerge/>
            <w:shd w:val="clear" w:color="auto" w:fill="auto"/>
          </w:tcPr>
          <w:p w14:paraId="42A9C251"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0590819C"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13C8EB88"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1E007A2E"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135BEBEA"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8762222"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7708600B"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7D9F781" w14:textId="77777777" w:rsidTr="00E7797A">
        <w:trPr>
          <w:trHeight w:val="124"/>
        </w:trPr>
        <w:tc>
          <w:tcPr>
            <w:tcW w:w="704" w:type="dxa"/>
            <w:vMerge/>
            <w:shd w:val="clear" w:color="auto" w:fill="auto"/>
          </w:tcPr>
          <w:p w14:paraId="600B2972" w14:textId="77777777" w:rsidR="00F000D4" w:rsidRPr="00E8407E" w:rsidRDefault="00F000D4" w:rsidP="00770B36">
            <w:pPr>
              <w:rPr>
                <w:rFonts w:ascii="Times New Roman" w:hAnsi="Times New Roman" w:cs="Times New Roman"/>
                <w:sz w:val="24"/>
                <w:szCs w:val="24"/>
                <w:lang w:eastAsia="uk-UA"/>
              </w:rPr>
            </w:pPr>
          </w:p>
        </w:tc>
        <w:tc>
          <w:tcPr>
            <w:tcW w:w="1418" w:type="dxa"/>
            <w:vMerge/>
            <w:shd w:val="clear" w:color="auto" w:fill="auto"/>
          </w:tcPr>
          <w:p w14:paraId="2741E62A" w14:textId="77777777" w:rsidR="00F000D4" w:rsidRPr="00E8407E" w:rsidRDefault="00F000D4" w:rsidP="00770B36">
            <w:pPr>
              <w:rPr>
                <w:rFonts w:ascii="Times New Roman" w:hAnsi="Times New Roman" w:cs="Times New Roman"/>
                <w:sz w:val="24"/>
                <w:szCs w:val="24"/>
                <w:lang w:val="ru-RU" w:eastAsia="uk-UA"/>
              </w:rPr>
            </w:pPr>
          </w:p>
        </w:tc>
        <w:tc>
          <w:tcPr>
            <w:tcW w:w="1418" w:type="dxa"/>
            <w:vMerge/>
            <w:shd w:val="clear" w:color="auto" w:fill="auto"/>
          </w:tcPr>
          <w:p w14:paraId="26279461" w14:textId="77777777" w:rsidR="00F000D4" w:rsidRPr="00E8407E" w:rsidRDefault="00F000D4" w:rsidP="00770B36">
            <w:pPr>
              <w:rPr>
                <w:rFonts w:ascii="Times New Roman" w:hAnsi="Times New Roman" w:cs="Times New Roman"/>
                <w:sz w:val="24"/>
                <w:szCs w:val="24"/>
                <w:shd w:val="clear" w:color="auto" w:fill="FFFFFF"/>
              </w:rPr>
            </w:pPr>
          </w:p>
        </w:tc>
        <w:tc>
          <w:tcPr>
            <w:tcW w:w="1418" w:type="dxa"/>
            <w:vMerge/>
            <w:shd w:val="clear" w:color="auto" w:fill="auto"/>
          </w:tcPr>
          <w:p w14:paraId="57740CC7" w14:textId="77777777" w:rsidR="00F000D4" w:rsidRPr="00E8407E" w:rsidRDefault="00F000D4" w:rsidP="00770B36">
            <w:pPr>
              <w:rPr>
                <w:rFonts w:ascii="Times New Roman" w:hAnsi="Times New Roman" w:cs="Times New Roman"/>
                <w:sz w:val="24"/>
                <w:szCs w:val="24"/>
                <w:shd w:val="clear" w:color="auto" w:fill="FFFFFF"/>
              </w:rPr>
            </w:pPr>
          </w:p>
        </w:tc>
        <w:tc>
          <w:tcPr>
            <w:tcW w:w="2268" w:type="dxa"/>
            <w:shd w:val="clear" w:color="auto" w:fill="auto"/>
          </w:tcPr>
          <w:p w14:paraId="1A1B0955" w14:textId="77777777" w:rsidR="00F000D4" w:rsidRPr="00E8407E" w:rsidRDefault="00F000D4"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1A41CFF5" w14:textId="77777777" w:rsidR="00F000D4" w:rsidRPr="00E8407E" w:rsidRDefault="00F000D4"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9D3A7D1" w14:textId="77777777" w:rsidR="00F000D4" w:rsidRPr="00E8407E" w:rsidRDefault="00F000D4" w:rsidP="00770B36">
            <w:pPr>
              <w:rPr>
                <w:rFonts w:ascii="Times New Roman" w:hAnsi="Times New Roman" w:cs="Times New Roman"/>
                <w:sz w:val="24"/>
                <w:szCs w:val="24"/>
                <w:lang w:eastAsia="uk-UA"/>
              </w:rPr>
            </w:pPr>
          </w:p>
        </w:tc>
      </w:tr>
      <w:tr w:rsidR="00404451" w:rsidRPr="00E8407E" w14:paraId="7C115B69" w14:textId="77777777" w:rsidTr="00E7797A">
        <w:trPr>
          <w:trHeight w:val="142"/>
        </w:trPr>
        <w:tc>
          <w:tcPr>
            <w:tcW w:w="704" w:type="dxa"/>
            <w:vMerge w:val="restart"/>
            <w:shd w:val="clear" w:color="auto" w:fill="auto"/>
          </w:tcPr>
          <w:p w14:paraId="7FF9165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33.</w:t>
            </w:r>
          </w:p>
        </w:tc>
        <w:tc>
          <w:tcPr>
            <w:tcW w:w="1418" w:type="dxa"/>
            <w:vMerge w:val="restart"/>
            <w:shd w:val="clear" w:color="auto" w:fill="auto"/>
          </w:tcPr>
          <w:p w14:paraId="11DBA3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320B55F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Мержвинський Валерій</w:t>
            </w:r>
          </w:p>
        </w:tc>
        <w:tc>
          <w:tcPr>
            <w:tcW w:w="1418" w:type="dxa"/>
            <w:vMerge w:val="restart"/>
            <w:shd w:val="clear" w:color="auto" w:fill="auto"/>
          </w:tcPr>
          <w:p w14:paraId="77EE6EB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Старовижівської державної податкової інспекції Головного </w:t>
            </w:r>
            <w:r w:rsidRPr="00E8407E">
              <w:rPr>
                <w:rFonts w:ascii="Times New Roman" w:hAnsi="Times New Roman" w:cs="Times New Roman"/>
                <w:sz w:val="24"/>
                <w:szCs w:val="24"/>
                <w:shd w:val="clear" w:color="auto" w:fill="FFFFFF"/>
              </w:rPr>
              <w:lastRenderedPageBreak/>
              <w:t>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 xml:space="preserve">Шикуті Олені - </w:t>
            </w:r>
            <w:r w:rsidRPr="00E8407E">
              <w:rPr>
                <w:rFonts w:ascii="Times New Roman" w:hAnsi="Times New Roman" w:cs="Times New Roman"/>
                <w:sz w:val="24"/>
                <w:szCs w:val="24"/>
              </w:rPr>
              <w:t>н</w:t>
            </w:r>
            <w:r w:rsidRPr="00E8407E">
              <w:rPr>
                <w:rFonts w:ascii="Times New Roman" w:hAnsi="Times New Roman" w:cs="Times New Roman"/>
                <w:sz w:val="24"/>
                <w:szCs w:val="24"/>
                <w:shd w:val="clear" w:color="auto" w:fill="FFFFFF"/>
              </w:rPr>
              <w:t>ачальнику Ратнівської державної податкової інспекції Головного управління ДПС у Волинській області)</w:t>
            </w:r>
          </w:p>
        </w:tc>
        <w:tc>
          <w:tcPr>
            <w:tcW w:w="2268" w:type="dxa"/>
            <w:shd w:val="clear" w:color="auto" w:fill="auto"/>
          </w:tcPr>
          <w:p w14:paraId="111AA8AB"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lastRenderedPageBreak/>
              <w:t xml:space="preserve">Повідомлення про взяття на облік платника єдиного внеску </w:t>
            </w:r>
            <w:r w:rsidRPr="00E8407E">
              <w:rPr>
                <w:rStyle w:val="2"/>
                <w:rFonts w:ascii="Times New Roman" w:hAnsi="Times New Roman" w:cs="Times New Roman"/>
                <w:sz w:val="24"/>
                <w:szCs w:val="24"/>
              </w:rPr>
              <w:t xml:space="preserve">на якого не поширюється дія Закону України «Про державну </w:t>
            </w:r>
            <w:r w:rsidRPr="00E8407E">
              <w:rPr>
                <w:rStyle w:val="2"/>
                <w:rFonts w:ascii="Times New Roman" w:hAnsi="Times New Roman" w:cs="Times New Roman"/>
                <w:sz w:val="24"/>
                <w:szCs w:val="24"/>
              </w:rPr>
              <w:lastRenderedPageBreak/>
              <w:t>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46C56C88"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w:t>
            </w:r>
            <w:r w:rsidRPr="00E8407E">
              <w:rPr>
                <w:rStyle w:val="a8"/>
                <w:rFonts w:cs="Times New Roman"/>
                <w:sz w:val="24"/>
                <w:szCs w:val="24"/>
              </w:rPr>
              <w:lastRenderedPageBreak/>
              <w:t>ове державне соціальне страхування» (ст. 5</w:t>
            </w:r>
            <w:r w:rsidRPr="00E8407E">
              <w:rPr>
                <w:rStyle w:val="a8"/>
                <w:rFonts w:cs="Times New Roman"/>
                <w:sz w:val="24"/>
                <w:szCs w:val="24"/>
                <w:lang w:val="ru-RU"/>
              </w:rPr>
              <w:t>);</w:t>
            </w:r>
          </w:p>
          <w:p w14:paraId="1EE17107"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9B9E84B" w14:textId="77777777" w:rsidR="002B01F4" w:rsidRPr="00E8407E" w:rsidRDefault="002C6F9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w:t>
            </w:r>
            <w:r w:rsidR="0004036F" w:rsidRPr="00E8407E">
              <w:rPr>
                <w:rFonts w:ascii="Times New Roman" w:hAnsi="Times New Roman" w:cs="Times New Roman"/>
                <w:sz w:val="24"/>
                <w:szCs w:val="24"/>
                <w:lang w:eastAsia="uk-UA"/>
              </w:rPr>
              <w:t>увільненням</w:t>
            </w:r>
            <w:r w:rsidRPr="00E8407E">
              <w:rPr>
                <w:rFonts w:ascii="Times New Roman" w:hAnsi="Times New Roman" w:cs="Times New Roman"/>
                <w:sz w:val="24"/>
                <w:szCs w:val="24"/>
                <w:lang w:eastAsia="uk-UA"/>
              </w:rPr>
              <w:t xml:space="preserve"> (наказ </w:t>
            </w:r>
            <w:r w:rsidRPr="00E8407E">
              <w:rPr>
                <w:rFonts w:ascii="Times New Roman" w:hAnsi="Times New Roman" w:cs="Times New Roman"/>
                <w:sz w:val="24"/>
                <w:szCs w:val="24"/>
                <w:lang w:eastAsia="uk-UA"/>
              </w:rPr>
              <w:lastRenderedPageBreak/>
              <w:t>№5</w:t>
            </w:r>
            <w:r w:rsidR="0004036F" w:rsidRPr="00E8407E">
              <w:rPr>
                <w:rFonts w:ascii="Times New Roman" w:hAnsi="Times New Roman" w:cs="Times New Roman"/>
                <w:sz w:val="24"/>
                <w:szCs w:val="24"/>
                <w:lang w:eastAsia="uk-UA"/>
              </w:rPr>
              <w:t>7-о від 21</w:t>
            </w:r>
            <w:r w:rsidRPr="00E8407E">
              <w:rPr>
                <w:rFonts w:ascii="Times New Roman" w:hAnsi="Times New Roman" w:cs="Times New Roman"/>
                <w:sz w:val="24"/>
                <w:szCs w:val="24"/>
                <w:lang w:eastAsia="uk-UA"/>
              </w:rPr>
              <w:t>.0</w:t>
            </w:r>
            <w:r w:rsidR="0004036F"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.202</w:t>
            </w:r>
            <w:r w:rsidR="0004036F" w:rsidRPr="00E8407E">
              <w:rPr>
                <w:rFonts w:ascii="Times New Roman" w:hAnsi="Times New Roman" w:cs="Times New Roman"/>
                <w:sz w:val="24"/>
                <w:szCs w:val="24"/>
                <w:lang w:eastAsia="uk-UA"/>
              </w:rPr>
              <w:t>2</w:t>
            </w:r>
            <w:r w:rsidRPr="00E8407E">
              <w:rPr>
                <w:rFonts w:ascii="Times New Roman" w:hAnsi="Times New Roman" w:cs="Times New Roman"/>
                <w:sz w:val="24"/>
                <w:szCs w:val="24"/>
                <w:lang w:eastAsia="uk-UA"/>
              </w:rPr>
              <w:t>)</w:t>
            </w:r>
          </w:p>
        </w:tc>
      </w:tr>
      <w:tr w:rsidR="00404451" w:rsidRPr="00E8407E" w14:paraId="4D7E5C0C" w14:textId="77777777" w:rsidTr="00E7797A">
        <w:trPr>
          <w:trHeight w:val="124"/>
        </w:trPr>
        <w:tc>
          <w:tcPr>
            <w:tcW w:w="704" w:type="dxa"/>
            <w:vMerge/>
            <w:shd w:val="clear" w:color="auto" w:fill="auto"/>
          </w:tcPr>
          <w:p w14:paraId="40ECC700" w14:textId="77777777" w:rsidR="00060BCA" w:rsidRPr="00E8407E" w:rsidRDefault="00060BCA" w:rsidP="00770B36">
            <w:pPr>
              <w:rPr>
                <w:rFonts w:ascii="Times New Roman" w:hAnsi="Times New Roman" w:cs="Times New Roman"/>
                <w:sz w:val="24"/>
                <w:szCs w:val="24"/>
                <w:lang w:eastAsia="uk-UA"/>
              </w:rPr>
            </w:pPr>
          </w:p>
        </w:tc>
        <w:tc>
          <w:tcPr>
            <w:tcW w:w="1418" w:type="dxa"/>
            <w:vMerge/>
            <w:shd w:val="clear" w:color="auto" w:fill="auto"/>
          </w:tcPr>
          <w:p w14:paraId="569B2E94" w14:textId="77777777" w:rsidR="00060BCA" w:rsidRPr="00E8407E" w:rsidRDefault="00060BCA" w:rsidP="00770B36">
            <w:pPr>
              <w:rPr>
                <w:rFonts w:ascii="Times New Roman" w:hAnsi="Times New Roman" w:cs="Times New Roman"/>
                <w:sz w:val="24"/>
                <w:szCs w:val="24"/>
                <w:lang w:val="ru-RU" w:eastAsia="uk-UA"/>
              </w:rPr>
            </w:pPr>
          </w:p>
        </w:tc>
        <w:tc>
          <w:tcPr>
            <w:tcW w:w="1418" w:type="dxa"/>
            <w:vMerge/>
            <w:shd w:val="clear" w:color="auto" w:fill="auto"/>
          </w:tcPr>
          <w:p w14:paraId="1A56CCF8" w14:textId="77777777" w:rsidR="00060BCA" w:rsidRPr="00E8407E" w:rsidRDefault="00060BCA" w:rsidP="00770B36">
            <w:pPr>
              <w:rPr>
                <w:rFonts w:ascii="Times New Roman" w:hAnsi="Times New Roman" w:cs="Times New Roman"/>
                <w:sz w:val="24"/>
                <w:szCs w:val="24"/>
                <w:shd w:val="clear" w:color="auto" w:fill="FFFFFF"/>
              </w:rPr>
            </w:pPr>
          </w:p>
        </w:tc>
        <w:tc>
          <w:tcPr>
            <w:tcW w:w="1418" w:type="dxa"/>
            <w:vMerge/>
            <w:shd w:val="clear" w:color="auto" w:fill="auto"/>
          </w:tcPr>
          <w:p w14:paraId="0F01FA79" w14:textId="77777777" w:rsidR="00060BCA" w:rsidRPr="00E8407E" w:rsidRDefault="00060BCA" w:rsidP="00770B36">
            <w:pPr>
              <w:rPr>
                <w:rFonts w:ascii="Times New Roman" w:hAnsi="Times New Roman" w:cs="Times New Roman"/>
                <w:sz w:val="24"/>
                <w:szCs w:val="24"/>
                <w:shd w:val="clear" w:color="auto" w:fill="FFFFFF"/>
              </w:rPr>
            </w:pPr>
          </w:p>
        </w:tc>
        <w:tc>
          <w:tcPr>
            <w:tcW w:w="2268" w:type="dxa"/>
            <w:shd w:val="clear" w:color="auto" w:fill="auto"/>
          </w:tcPr>
          <w:p w14:paraId="59F2A628" w14:textId="77777777" w:rsidR="00060BCA" w:rsidRPr="00E8407E" w:rsidRDefault="00060BCA"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CDD4132" w14:textId="77777777" w:rsidR="00060BCA" w:rsidRPr="00E8407E" w:rsidRDefault="00060BCA"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F1AEDE2" w14:textId="77777777" w:rsidR="00060BCA" w:rsidRPr="00E8407E" w:rsidRDefault="00060BCA"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724E553" w14:textId="77777777" w:rsidR="00060BCA" w:rsidRPr="00E8407E" w:rsidRDefault="00060BCA" w:rsidP="00770B36">
            <w:pPr>
              <w:rPr>
                <w:rFonts w:ascii="Times New Roman" w:hAnsi="Times New Roman" w:cs="Times New Roman"/>
                <w:sz w:val="24"/>
                <w:szCs w:val="24"/>
                <w:lang w:eastAsia="uk-UA"/>
              </w:rPr>
            </w:pPr>
          </w:p>
        </w:tc>
      </w:tr>
      <w:tr w:rsidR="00404451" w:rsidRPr="00E8407E" w14:paraId="59B8525A" w14:textId="77777777" w:rsidTr="00E7797A">
        <w:trPr>
          <w:trHeight w:val="124"/>
        </w:trPr>
        <w:tc>
          <w:tcPr>
            <w:tcW w:w="704" w:type="dxa"/>
            <w:vMerge/>
            <w:shd w:val="clear" w:color="auto" w:fill="auto"/>
          </w:tcPr>
          <w:p w14:paraId="039E095C" w14:textId="77777777" w:rsidR="006E2AAA" w:rsidRPr="00E8407E" w:rsidRDefault="006E2AAA" w:rsidP="00770B36">
            <w:pPr>
              <w:rPr>
                <w:rFonts w:ascii="Times New Roman" w:hAnsi="Times New Roman" w:cs="Times New Roman"/>
                <w:sz w:val="24"/>
                <w:szCs w:val="24"/>
                <w:lang w:eastAsia="uk-UA"/>
              </w:rPr>
            </w:pPr>
          </w:p>
        </w:tc>
        <w:tc>
          <w:tcPr>
            <w:tcW w:w="1418" w:type="dxa"/>
            <w:vMerge/>
            <w:shd w:val="clear" w:color="auto" w:fill="auto"/>
          </w:tcPr>
          <w:p w14:paraId="60D9CF75" w14:textId="77777777" w:rsidR="006E2AAA" w:rsidRPr="00E8407E" w:rsidRDefault="006E2AAA" w:rsidP="00770B36">
            <w:pPr>
              <w:rPr>
                <w:rFonts w:ascii="Times New Roman" w:hAnsi="Times New Roman" w:cs="Times New Roman"/>
                <w:sz w:val="24"/>
                <w:szCs w:val="24"/>
                <w:lang w:eastAsia="uk-UA"/>
              </w:rPr>
            </w:pPr>
          </w:p>
        </w:tc>
        <w:tc>
          <w:tcPr>
            <w:tcW w:w="1418" w:type="dxa"/>
            <w:vMerge/>
            <w:shd w:val="clear" w:color="auto" w:fill="auto"/>
          </w:tcPr>
          <w:p w14:paraId="1EF8AED2" w14:textId="77777777" w:rsidR="006E2AAA" w:rsidRPr="00E8407E" w:rsidRDefault="006E2AAA" w:rsidP="00770B36">
            <w:pPr>
              <w:rPr>
                <w:rFonts w:ascii="Times New Roman" w:hAnsi="Times New Roman" w:cs="Times New Roman"/>
                <w:sz w:val="24"/>
                <w:szCs w:val="24"/>
                <w:shd w:val="clear" w:color="auto" w:fill="FFFFFF"/>
              </w:rPr>
            </w:pPr>
          </w:p>
        </w:tc>
        <w:tc>
          <w:tcPr>
            <w:tcW w:w="1418" w:type="dxa"/>
            <w:vMerge/>
            <w:shd w:val="clear" w:color="auto" w:fill="auto"/>
          </w:tcPr>
          <w:p w14:paraId="455776AB" w14:textId="77777777" w:rsidR="006E2AAA" w:rsidRPr="00E8407E" w:rsidRDefault="006E2AAA" w:rsidP="00770B36">
            <w:pPr>
              <w:rPr>
                <w:rFonts w:ascii="Times New Roman" w:hAnsi="Times New Roman" w:cs="Times New Roman"/>
                <w:sz w:val="24"/>
                <w:szCs w:val="24"/>
                <w:shd w:val="clear" w:color="auto" w:fill="FFFFFF"/>
              </w:rPr>
            </w:pPr>
          </w:p>
        </w:tc>
        <w:tc>
          <w:tcPr>
            <w:tcW w:w="2268" w:type="dxa"/>
            <w:shd w:val="clear" w:color="auto" w:fill="auto"/>
          </w:tcPr>
          <w:p w14:paraId="477069CB" w14:textId="77777777" w:rsidR="006E2AAA" w:rsidRPr="00E8407E" w:rsidRDefault="006E2AAA"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 xml:space="preserve">реєстраційного </w:t>
            </w:r>
            <w:r w:rsidRPr="00E8407E">
              <w:rPr>
                <w:rFonts w:ascii="Times New Roman" w:eastAsia="Times New Roman" w:hAnsi="Times New Roman" w:cs="Times New Roman"/>
                <w:sz w:val="24"/>
                <w:szCs w:val="24"/>
                <w:shd w:val="clear" w:color="auto" w:fill="FFFFFF" w:themeFill="background1"/>
                <w:lang w:eastAsia="uk-UA"/>
              </w:rPr>
              <w:t>посвідчення про реєстрацію</w:t>
            </w:r>
            <w:r w:rsidRPr="00E8407E">
              <w:rPr>
                <w:rFonts w:ascii="Times New Roman" w:eastAsia="Times New Roman" w:hAnsi="Times New Roman" w:cs="Times New Roman"/>
                <w:sz w:val="24"/>
                <w:szCs w:val="24"/>
                <w:shd w:val="clear" w:color="auto" w:fill="FFFFFF"/>
                <w:lang w:eastAsia="uk-UA"/>
              </w:rPr>
              <w:t xml:space="preserve"> реєстраторів </w:t>
            </w:r>
            <w:r w:rsidRPr="00E8407E">
              <w:rPr>
                <w:rFonts w:ascii="Times New Roman" w:eastAsia="Times New Roman" w:hAnsi="Times New Roman" w:cs="Times New Roman"/>
                <w:sz w:val="24"/>
                <w:szCs w:val="24"/>
                <w:shd w:val="clear" w:color="auto" w:fill="FFFFFF"/>
                <w:lang w:eastAsia="uk-UA"/>
              </w:rPr>
              <w:lastRenderedPageBreak/>
              <w:t>розрахункових операцій (форма №3-РРО).</w:t>
            </w:r>
          </w:p>
        </w:tc>
        <w:tc>
          <w:tcPr>
            <w:tcW w:w="1973" w:type="dxa"/>
            <w:shd w:val="clear" w:color="auto" w:fill="auto"/>
          </w:tcPr>
          <w:p w14:paraId="3E976B43" w14:textId="77777777" w:rsidR="006E2AAA" w:rsidRPr="00E8407E" w:rsidRDefault="006E2AAA"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lastRenderedPageBreak/>
              <w:t xml:space="preserve">Закон України “Про застосування реєстраторів </w:t>
            </w:r>
            <w:r w:rsidRPr="00E8407E">
              <w:rPr>
                <w:rFonts w:ascii="Times New Roman" w:hAnsi="Times New Roman" w:cs="Times New Roman"/>
                <w:bCs/>
                <w:sz w:val="24"/>
                <w:szCs w:val="24"/>
                <w:lang w:eastAsia="uk-UA"/>
              </w:rPr>
              <w:lastRenderedPageBreak/>
              <w:t>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1FAAD00" w14:textId="77777777" w:rsidR="006E2AAA" w:rsidRPr="00E8407E" w:rsidRDefault="006E2AAA"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8CBB3AA" w14:textId="77777777" w:rsidR="006E2AAA" w:rsidRPr="00E8407E" w:rsidRDefault="006E2AAA" w:rsidP="00770B36">
            <w:pPr>
              <w:rPr>
                <w:rFonts w:ascii="Times New Roman" w:hAnsi="Times New Roman" w:cs="Times New Roman"/>
                <w:sz w:val="24"/>
                <w:szCs w:val="24"/>
                <w:lang w:eastAsia="uk-UA"/>
              </w:rPr>
            </w:pPr>
          </w:p>
        </w:tc>
      </w:tr>
      <w:tr w:rsidR="00404451" w:rsidRPr="00E8407E" w14:paraId="72CE8D16" w14:textId="77777777" w:rsidTr="00E7797A">
        <w:trPr>
          <w:trHeight w:val="83"/>
        </w:trPr>
        <w:tc>
          <w:tcPr>
            <w:tcW w:w="704" w:type="dxa"/>
            <w:vMerge/>
            <w:shd w:val="clear" w:color="auto" w:fill="auto"/>
          </w:tcPr>
          <w:p w14:paraId="0F3C3F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5C2408"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ADF124A"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2ACD4A05"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209D70F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5302A032"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6C8856B" w14:textId="4D681D1D"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w:t>
            </w:r>
            <w:r w:rsidRPr="00E8407E">
              <w:rPr>
                <w:rStyle w:val="2"/>
                <w:rFonts w:ascii="Times New Roman" w:hAnsi="Times New Roman" w:cs="Times New Roman"/>
                <w:sz w:val="24"/>
                <w:szCs w:val="24"/>
              </w:rPr>
              <w:lastRenderedPageBreak/>
              <w:t>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B318E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73A031" w14:textId="77777777" w:rsidTr="00E7797A">
        <w:trPr>
          <w:trHeight w:val="162"/>
        </w:trPr>
        <w:tc>
          <w:tcPr>
            <w:tcW w:w="704" w:type="dxa"/>
            <w:vMerge/>
            <w:shd w:val="clear" w:color="auto" w:fill="auto"/>
          </w:tcPr>
          <w:p w14:paraId="79076FE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D5D45A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E45722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93835C0"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C72F7F7"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619FAA4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45534C44" w14:textId="443A7BAB"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w:t>
            </w:r>
            <w:r w:rsidRPr="00E8407E">
              <w:rPr>
                <w:rStyle w:val="2"/>
                <w:rFonts w:ascii="Times New Roman" w:hAnsi="Times New Roman" w:cs="Times New Roman"/>
                <w:sz w:val="24"/>
                <w:szCs w:val="24"/>
              </w:rPr>
              <w:lastRenderedPageBreak/>
              <w:t>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A19F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92C564" w14:textId="77777777" w:rsidTr="00E7797A">
        <w:trPr>
          <w:trHeight w:val="162"/>
        </w:trPr>
        <w:tc>
          <w:tcPr>
            <w:tcW w:w="704" w:type="dxa"/>
            <w:vMerge/>
            <w:shd w:val="clear" w:color="auto" w:fill="auto"/>
          </w:tcPr>
          <w:p w14:paraId="34D5772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49F17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BC0F5DD"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74A4E989"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75A02D32"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1CF2BDE5"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76BAEDE" w14:textId="30AA84C0"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w:t>
            </w:r>
            <w:r w:rsidRPr="00E8407E">
              <w:rPr>
                <w:rStyle w:val="2"/>
                <w:rFonts w:ascii="Times New Roman" w:hAnsi="Times New Roman" w:cs="Times New Roman"/>
                <w:sz w:val="24"/>
                <w:szCs w:val="24"/>
              </w:rPr>
              <w:lastRenderedPageBreak/>
              <w:t>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92048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73DA83" w14:textId="77777777" w:rsidTr="00E7797A">
        <w:trPr>
          <w:trHeight w:val="142"/>
        </w:trPr>
        <w:tc>
          <w:tcPr>
            <w:tcW w:w="704" w:type="dxa"/>
            <w:vMerge/>
            <w:shd w:val="clear" w:color="auto" w:fill="auto"/>
          </w:tcPr>
          <w:p w14:paraId="17AB3B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F0A5A3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B337ED0"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194F06B"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39D80047"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2E8F819B"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526BDAAB"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EB0B7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9A3A7C" w14:textId="77777777" w:rsidTr="00E7797A">
        <w:trPr>
          <w:trHeight w:val="142"/>
        </w:trPr>
        <w:tc>
          <w:tcPr>
            <w:tcW w:w="704" w:type="dxa"/>
            <w:vMerge/>
            <w:shd w:val="clear" w:color="auto" w:fill="auto"/>
          </w:tcPr>
          <w:p w14:paraId="7392A48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BE160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65FB554"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0BC267E"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0D1D747C"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3E0A822D"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3430DC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0D1AFB" w14:textId="77777777" w:rsidTr="00E7797A">
        <w:trPr>
          <w:trHeight w:val="142"/>
        </w:trPr>
        <w:tc>
          <w:tcPr>
            <w:tcW w:w="704" w:type="dxa"/>
            <w:vMerge/>
            <w:shd w:val="clear" w:color="auto" w:fill="auto"/>
          </w:tcPr>
          <w:p w14:paraId="24C294D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D3F3BC"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93A5D04"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4F0F6DF8"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DFAA55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33A54003"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65958B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A7E281" w14:textId="77777777" w:rsidTr="00E7797A">
        <w:trPr>
          <w:trHeight w:val="162"/>
        </w:trPr>
        <w:tc>
          <w:tcPr>
            <w:tcW w:w="704" w:type="dxa"/>
            <w:vMerge/>
            <w:shd w:val="clear" w:color="auto" w:fill="auto"/>
          </w:tcPr>
          <w:p w14:paraId="52D0D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CE07C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0E0D9CE3"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3B487566"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65CCA816"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7759529E"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8C376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4E2F37" w14:textId="77777777" w:rsidTr="00E7797A">
        <w:trPr>
          <w:trHeight w:val="162"/>
        </w:trPr>
        <w:tc>
          <w:tcPr>
            <w:tcW w:w="704" w:type="dxa"/>
            <w:vMerge/>
            <w:shd w:val="clear" w:color="auto" w:fill="auto"/>
          </w:tcPr>
          <w:p w14:paraId="6CA93C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76E8A9"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3C87289"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6BDED51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5EA30111"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2E6CDE4A"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219893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1B344D" w14:textId="77777777" w:rsidTr="00E7797A">
        <w:trPr>
          <w:trHeight w:val="183"/>
        </w:trPr>
        <w:tc>
          <w:tcPr>
            <w:tcW w:w="704" w:type="dxa"/>
            <w:vMerge/>
            <w:shd w:val="clear" w:color="auto" w:fill="auto"/>
          </w:tcPr>
          <w:p w14:paraId="537634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C85B4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96291A7"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57A8C0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95A087D"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2E045C22"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784F4B15"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150050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E8AD2B" w14:textId="77777777" w:rsidTr="00E7797A">
        <w:trPr>
          <w:trHeight w:val="183"/>
        </w:trPr>
        <w:tc>
          <w:tcPr>
            <w:tcW w:w="704" w:type="dxa"/>
            <w:vMerge/>
            <w:shd w:val="clear" w:color="auto" w:fill="auto"/>
          </w:tcPr>
          <w:p w14:paraId="56B25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B5CE80"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3BFCF6D"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50857B03"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2BCD09F1"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740332F2"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9C66A4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B7978E" w14:textId="77777777" w:rsidTr="00E7797A">
        <w:trPr>
          <w:trHeight w:val="183"/>
        </w:trPr>
        <w:tc>
          <w:tcPr>
            <w:tcW w:w="704" w:type="dxa"/>
            <w:vMerge/>
            <w:shd w:val="clear" w:color="auto" w:fill="auto"/>
          </w:tcPr>
          <w:p w14:paraId="784810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9AD7D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2575F72" w14:textId="77777777" w:rsidR="002B01F4" w:rsidRPr="00E8407E" w:rsidRDefault="002B01F4" w:rsidP="00770B36">
            <w:pPr>
              <w:rPr>
                <w:rFonts w:ascii="Times New Roman" w:hAnsi="Times New Roman" w:cs="Times New Roman"/>
                <w:sz w:val="24"/>
                <w:szCs w:val="24"/>
                <w:shd w:val="clear" w:color="auto" w:fill="FFFFFF"/>
              </w:rPr>
            </w:pPr>
          </w:p>
        </w:tc>
        <w:tc>
          <w:tcPr>
            <w:tcW w:w="1418" w:type="dxa"/>
            <w:vMerge/>
            <w:shd w:val="clear" w:color="auto" w:fill="auto"/>
          </w:tcPr>
          <w:p w14:paraId="1CF57A7F" w14:textId="77777777" w:rsidR="002B01F4" w:rsidRPr="00E8407E" w:rsidRDefault="002B01F4" w:rsidP="00770B36">
            <w:pPr>
              <w:rPr>
                <w:rFonts w:ascii="Times New Roman" w:hAnsi="Times New Roman" w:cs="Times New Roman"/>
                <w:sz w:val="24"/>
                <w:szCs w:val="24"/>
                <w:shd w:val="clear" w:color="auto" w:fill="FFFFFF"/>
              </w:rPr>
            </w:pPr>
          </w:p>
        </w:tc>
        <w:tc>
          <w:tcPr>
            <w:tcW w:w="2268" w:type="dxa"/>
            <w:shd w:val="clear" w:color="auto" w:fill="auto"/>
          </w:tcPr>
          <w:p w14:paraId="10692B2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2DA89EC1"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8DF1F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4537F0" w14:textId="77777777" w:rsidTr="00E7797A">
        <w:trPr>
          <w:trHeight w:val="173"/>
        </w:trPr>
        <w:tc>
          <w:tcPr>
            <w:tcW w:w="704" w:type="dxa"/>
            <w:vMerge w:val="restart"/>
            <w:shd w:val="clear" w:color="auto" w:fill="auto"/>
          </w:tcPr>
          <w:p w14:paraId="383E0E42"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34.</w:t>
            </w:r>
          </w:p>
        </w:tc>
        <w:tc>
          <w:tcPr>
            <w:tcW w:w="1418" w:type="dxa"/>
            <w:vMerge w:val="restart"/>
            <w:shd w:val="clear" w:color="auto" w:fill="auto"/>
          </w:tcPr>
          <w:p w14:paraId="3FB5D47E"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009C3696" w:rsidRPr="00E8407E">
              <w:rPr>
                <w:rFonts w:ascii="Times New Roman" w:hAnsi="Times New Roman" w:cs="Times New Roman"/>
                <w:sz w:val="24"/>
                <w:szCs w:val="24"/>
                <w:lang w:val="ru-RU" w:eastAsia="uk-UA"/>
              </w:rPr>
              <w:t xml:space="preserve"> </w:t>
            </w:r>
            <w:r w:rsidR="009C3696" w:rsidRPr="00E8407E">
              <w:rPr>
                <w:rFonts w:ascii="Times New Roman" w:hAnsi="Times New Roman" w:cs="Times New Roman"/>
                <w:sz w:val="24"/>
                <w:szCs w:val="24"/>
              </w:rPr>
              <w:t xml:space="preserve">(в редакції наказу </w:t>
            </w:r>
            <w:r w:rsidR="009C3696" w:rsidRPr="00E8407E">
              <w:rPr>
                <w:rFonts w:ascii="Times New Roman" w:hAnsi="Times New Roman" w:cs="Times New Roman"/>
                <w:bCs/>
                <w:sz w:val="24"/>
                <w:szCs w:val="24"/>
                <w:lang w:eastAsia="uk-UA"/>
              </w:rPr>
              <w:t xml:space="preserve">від </w:t>
            </w:r>
            <w:r w:rsidR="009C3696" w:rsidRPr="00E8407E">
              <w:rPr>
                <w:rFonts w:ascii="Times New Roman" w:hAnsi="Times New Roman" w:cs="Times New Roman"/>
                <w:sz w:val="24"/>
                <w:szCs w:val="24"/>
              </w:rPr>
              <w:t>01.06.2023 №182</w:t>
            </w:r>
            <w:r w:rsidR="009C3696" w:rsidRPr="00E8407E">
              <w:rPr>
                <w:rFonts w:ascii="Times New Roman" w:hAnsi="Times New Roman" w:cs="Times New Roman"/>
                <w:bCs/>
                <w:sz w:val="24"/>
                <w:szCs w:val="24"/>
                <w:lang w:eastAsia="uk-UA"/>
              </w:rPr>
              <w:t>)</w:t>
            </w:r>
          </w:p>
        </w:tc>
        <w:tc>
          <w:tcPr>
            <w:tcW w:w="1418" w:type="dxa"/>
            <w:vMerge w:val="restart"/>
            <w:shd w:val="clear" w:color="auto" w:fill="auto"/>
          </w:tcPr>
          <w:p w14:paraId="3DA5A96F"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Горбач Лариса</w:t>
            </w:r>
          </w:p>
        </w:tc>
        <w:tc>
          <w:tcPr>
            <w:tcW w:w="1418" w:type="dxa"/>
            <w:vMerge w:val="restart"/>
            <w:shd w:val="clear" w:color="auto" w:fill="auto"/>
          </w:tcPr>
          <w:p w14:paraId="1761E1FE" w14:textId="77777777" w:rsidR="00CD710F" w:rsidRPr="00E8407E" w:rsidRDefault="00CD710F" w:rsidP="00770B3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Начальник Турійської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00604C9F" w:rsidRPr="00E8407E">
              <w:rPr>
                <w:rFonts w:ascii="Times New Roman" w:hAnsi="Times New Roman" w:cs="Times New Roman"/>
                <w:sz w:val="24"/>
                <w:szCs w:val="24"/>
                <w:lang w:eastAsia="uk-UA"/>
              </w:rPr>
              <w:t xml:space="preserve">Ткачуку </w:t>
            </w:r>
            <w:r w:rsidR="00604C9F" w:rsidRPr="00E8407E">
              <w:rPr>
                <w:rFonts w:ascii="Times New Roman" w:hAnsi="Times New Roman" w:cs="Times New Roman"/>
                <w:sz w:val="24"/>
                <w:szCs w:val="24"/>
                <w:lang w:eastAsia="uk-UA"/>
              </w:rPr>
              <w:lastRenderedPageBreak/>
              <w:t>Сергію</w:t>
            </w:r>
            <w:r w:rsidRPr="00E8407E">
              <w:rPr>
                <w:rFonts w:ascii="Times New Roman" w:hAnsi="Times New Roman" w:cs="Times New Roman"/>
                <w:sz w:val="24"/>
                <w:szCs w:val="24"/>
              </w:rPr>
              <w:t xml:space="preserve"> - начальнику Ковельської державної податкової інспекції Головного управління ДПС у Волинській області</w:t>
            </w:r>
          </w:p>
        </w:tc>
        <w:tc>
          <w:tcPr>
            <w:tcW w:w="2268" w:type="dxa"/>
            <w:shd w:val="clear" w:color="auto" w:fill="auto"/>
          </w:tcPr>
          <w:p w14:paraId="21277882" w14:textId="77777777" w:rsidR="00CD710F" w:rsidRPr="00E8407E" w:rsidRDefault="00CD710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246E5A7" w14:textId="77777777" w:rsidR="00CD710F" w:rsidRPr="00E8407E" w:rsidRDefault="00CD710F"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4E4E3A6" w14:textId="77777777" w:rsidR="00CD710F" w:rsidRPr="00E8407E" w:rsidRDefault="00CD710F"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w:t>
            </w:r>
            <w:r w:rsidRPr="00E8407E">
              <w:rPr>
                <w:rStyle w:val="a8"/>
                <w:rFonts w:cs="Times New Roman"/>
                <w:sz w:val="24"/>
                <w:szCs w:val="24"/>
              </w:rPr>
              <w:lastRenderedPageBreak/>
              <w:t>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0BFE490D" w14:textId="77777777" w:rsidR="00CD710F" w:rsidRPr="00E8407E" w:rsidRDefault="00A16D95" w:rsidP="00A16D95">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499-о від 29.11.2024)</w:t>
            </w:r>
          </w:p>
        </w:tc>
      </w:tr>
      <w:tr w:rsidR="00404451" w:rsidRPr="00E8407E" w14:paraId="2EF17D66" w14:textId="77777777" w:rsidTr="00E7797A">
        <w:trPr>
          <w:trHeight w:val="93"/>
        </w:trPr>
        <w:tc>
          <w:tcPr>
            <w:tcW w:w="704" w:type="dxa"/>
            <w:vMerge/>
            <w:shd w:val="clear" w:color="auto" w:fill="auto"/>
          </w:tcPr>
          <w:p w14:paraId="3B7FBF37"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ED77055"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9FD2E1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20DD1D1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DB0D550" w14:textId="77777777" w:rsidR="00CD710F" w:rsidRPr="00E8407E" w:rsidRDefault="00CD710F"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3F44A7B" w14:textId="77777777" w:rsidR="00CD710F" w:rsidRPr="00E8407E" w:rsidRDefault="00CD710F"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2DDA4A85" w14:textId="77777777" w:rsidR="00CD710F" w:rsidRPr="00E8407E" w:rsidRDefault="00CD710F"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A699122" w14:textId="77777777" w:rsidR="00CD710F" w:rsidRPr="00E8407E" w:rsidRDefault="00CD710F" w:rsidP="00770B36">
            <w:pPr>
              <w:rPr>
                <w:rFonts w:ascii="Times New Roman" w:hAnsi="Times New Roman" w:cs="Times New Roman"/>
                <w:sz w:val="24"/>
                <w:szCs w:val="24"/>
                <w:lang w:eastAsia="uk-UA"/>
              </w:rPr>
            </w:pPr>
          </w:p>
        </w:tc>
      </w:tr>
      <w:tr w:rsidR="00404451" w:rsidRPr="00E8407E" w14:paraId="6F409FB8" w14:textId="77777777" w:rsidTr="00E7797A">
        <w:trPr>
          <w:trHeight w:val="104"/>
        </w:trPr>
        <w:tc>
          <w:tcPr>
            <w:tcW w:w="704" w:type="dxa"/>
            <w:vMerge/>
            <w:shd w:val="clear" w:color="auto" w:fill="auto"/>
          </w:tcPr>
          <w:p w14:paraId="016486CD"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08942AA9"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3735541D"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13E89CCA"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DD3AEAC" w14:textId="77777777" w:rsidR="00CD710F" w:rsidRPr="00E8407E" w:rsidRDefault="00CD710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CE0ECA8" w14:textId="77777777" w:rsidR="00CD710F" w:rsidRPr="00E8407E" w:rsidRDefault="00CD710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BE39948" w14:textId="77777777" w:rsidR="00CD710F" w:rsidRPr="00E8407E" w:rsidRDefault="00CD710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w:t>
            </w:r>
            <w:r w:rsidRPr="00E8407E">
              <w:rPr>
                <w:rFonts w:ascii="Times New Roman" w:hAnsi="Times New Roman" w:cs="Times New Roman"/>
                <w:bCs/>
                <w:sz w:val="24"/>
                <w:szCs w:val="24"/>
                <w:lang w:eastAsia="uk-UA"/>
              </w:rPr>
              <w:lastRenderedPageBreak/>
              <w:t xml:space="preserve">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57C5E75"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8016D0F" w14:textId="77777777" w:rsidTr="00E7797A">
        <w:trPr>
          <w:trHeight w:val="152"/>
        </w:trPr>
        <w:tc>
          <w:tcPr>
            <w:tcW w:w="704" w:type="dxa"/>
            <w:vMerge/>
            <w:shd w:val="clear" w:color="auto" w:fill="auto"/>
          </w:tcPr>
          <w:p w14:paraId="1D3C414B"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BA1A002"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7284245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2725573"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0744F9C4"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7C2E97A3"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27C3457" w14:textId="389A02EA"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1F0A548"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BEFC3CB" w14:textId="77777777" w:rsidTr="00E7797A">
        <w:trPr>
          <w:trHeight w:val="162"/>
        </w:trPr>
        <w:tc>
          <w:tcPr>
            <w:tcW w:w="704" w:type="dxa"/>
            <w:vMerge/>
            <w:shd w:val="clear" w:color="auto" w:fill="auto"/>
          </w:tcPr>
          <w:p w14:paraId="49C1B13D"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6B9545E"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2EE66082"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711243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47A6DBF2"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750B2D2"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DE90F50" w14:textId="370DD4AA"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0FD2E8E" w14:textId="77777777" w:rsidR="00CD710F" w:rsidRPr="00E8407E" w:rsidRDefault="00CD710F" w:rsidP="00770B36">
            <w:pPr>
              <w:rPr>
                <w:rFonts w:ascii="Times New Roman" w:hAnsi="Times New Roman" w:cs="Times New Roman"/>
                <w:sz w:val="24"/>
                <w:szCs w:val="24"/>
                <w:lang w:eastAsia="uk-UA"/>
              </w:rPr>
            </w:pPr>
          </w:p>
        </w:tc>
      </w:tr>
      <w:tr w:rsidR="00404451" w:rsidRPr="00E8407E" w14:paraId="5F9EF857" w14:textId="77777777" w:rsidTr="00E7797A">
        <w:trPr>
          <w:trHeight w:val="104"/>
        </w:trPr>
        <w:tc>
          <w:tcPr>
            <w:tcW w:w="704" w:type="dxa"/>
            <w:vMerge/>
            <w:shd w:val="clear" w:color="auto" w:fill="auto"/>
          </w:tcPr>
          <w:p w14:paraId="18372428"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1672CB1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4CE6839B"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42539F02"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1D07F76E"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5ABF96C"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18C827F" w14:textId="43CCD9BD"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67708F2"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3F7D1CF" w14:textId="77777777" w:rsidTr="00E7797A">
        <w:trPr>
          <w:trHeight w:val="162"/>
        </w:trPr>
        <w:tc>
          <w:tcPr>
            <w:tcW w:w="704" w:type="dxa"/>
            <w:vMerge/>
            <w:shd w:val="clear" w:color="auto" w:fill="auto"/>
          </w:tcPr>
          <w:p w14:paraId="70AA05EF"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45B283F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6C7E0C39"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3AA7D0F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308105C"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77686C97" w14:textId="77777777" w:rsidR="00CD710F" w:rsidRPr="00E8407E" w:rsidRDefault="00CD710F"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w:t>
            </w:r>
            <w:r w:rsidRPr="00E8407E">
              <w:rPr>
                <w:rStyle w:val="a8"/>
                <w:rFonts w:cs="Times New Roman"/>
                <w:sz w:val="24"/>
                <w:szCs w:val="24"/>
              </w:rPr>
              <w:lastRenderedPageBreak/>
              <w:t xml:space="preserve">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C1ACE85" w14:textId="77777777" w:rsidR="00CD710F" w:rsidRPr="00E8407E" w:rsidRDefault="00CD710F"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B71B349"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4B47212" w14:textId="77777777" w:rsidTr="00E7797A">
        <w:trPr>
          <w:trHeight w:val="203"/>
        </w:trPr>
        <w:tc>
          <w:tcPr>
            <w:tcW w:w="704" w:type="dxa"/>
            <w:vMerge/>
            <w:shd w:val="clear" w:color="auto" w:fill="auto"/>
          </w:tcPr>
          <w:p w14:paraId="1538C752"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3E435574"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3832139D"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74274B0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2275E89E"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069BB29"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33DCB7F" w14:textId="77777777" w:rsidR="00CD710F" w:rsidRPr="00E8407E" w:rsidRDefault="00CD710F" w:rsidP="00770B36">
            <w:pPr>
              <w:rPr>
                <w:rFonts w:ascii="Times New Roman" w:hAnsi="Times New Roman" w:cs="Times New Roman"/>
                <w:sz w:val="24"/>
                <w:szCs w:val="24"/>
                <w:lang w:eastAsia="uk-UA"/>
              </w:rPr>
            </w:pPr>
          </w:p>
        </w:tc>
      </w:tr>
      <w:tr w:rsidR="00404451" w:rsidRPr="00E8407E" w14:paraId="427B92D2" w14:textId="77777777" w:rsidTr="00E7797A">
        <w:trPr>
          <w:trHeight w:val="213"/>
        </w:trPr>
        <w:tc>
          <w:tcPr>
            <w:tcW w:w="704" w:type="dxa"/>
            <w:vMerge/>
            <w:shd w:val="clear" w:color="auto" w:fill="auto"/>
          </w:tcPr>
          <w:p w14:paraId="5988F973"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76D6939B"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20E9918E"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3B81ABF5"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78AEB8C2"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рамках надання яких посадовим особам надано повноваження на підписання </w:t>
            </w:r>
            <w:r w:rsidRPr="00E8407E">
              <w:rPr>
                <w:rFonts w:ascii="Times New Roman" w:eastAsia="Times New Roman" w:hAnsi="Times New Roman" w:cs="Times New Roman"/>
                <w:sz w:val="24"/>
                <w:szCs w:val="24"/>
                <w:shd w:val="clear" w:color="auto" w:fill="FFFFFF"/>
                <w:lang w:eastAsia="uk-UA"/>
              </w:rPr>
              <w:lastRenderedPageBreak/>
              <w:t>результатів надання таких послуг;</w:t>
            </w:r>
          </w:p>
        </w:tc>
        <w:tc>
          <w:tcPr>
            <w:tcW w:w="1973" w:type="dxa"/>
            <w:shd w:val="clear" w:color="auto" w:fill="auto"/>
          </w:tcPr>
          <w:p w14:paraId="61F2D3C0" w14:textId="1FE1BF16"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BB24E88"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FD41ECD" w14:textId="77777777" w:rsidTr="00E7797A">
        <w:trPr>
          <w:trHeight w:val="162"/>
        </w:trPr>
        <w:tc>
          <w:tcPr>
            <w:tcW w:w="704" w:type="dxa"/>
            <w:vMerge/>
            <w:shd w:val="clear" w:color="auto" w:fill="auto"/>
          </w:tcPr>
          <w:p w14:paraId="19BC4CD8"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7DCCA0A"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C3FDE17"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5937E6E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0A12D5D"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2562AA4"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EAEB7F5" w14:textId="77777777" w:rsidR="00CD710F" w:rsidRPr="00E8407E" w:rsidRDefault="00CD710F" w:rsidP="00770B36">
            <w:pPr>
              <w:rPr>
                <w:rFonts w:ascii="Times New Roman" w:hAnsi="Times New Roman" w:cs="Times New Roman"/>
                <w:sz w:val="24"/>
                <w:szCs w:val="24"/>
                <w:lang w:eastAsia="uk-UA"/>
              </w:rPr>
            </w:pPr>
          </w:p>
        </w:tc>
      </w:tr>
      <w:tr w:rsidR="00404451" w:rsidRPr="00E8407E" w14:paraId="365151F0" w14:textId="77777777" w:rsidTr="00E7797A">
        <w:trPr>
          <w:trHeight w:val="142"/>
        </w:trPr>
        <w:tc>
          <w:tcPr>
            <w:tcW w:w="704" w:type="dxa"/>
            <w:vMerge/>
            <w:shd w:val="clear" w:color="auto" w:fill="auto"/>
          </w:tcPr>
          <w:p w14:paraId="27AE6E6C"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9CEF7CE"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44057A1E"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212ABA66"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7F3DAB4D"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7BE1976A"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187AB3D3"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30A7D97" w14:textId="77777777" w:rsidTr="00E7797A">
        <w:trPr>
          <w:trHeight w:val="162"/>
        </w:trPr>
        <w:tc>
          <w:tcPr>
            <w:tcW w:w="704" w:type="dxa"/>
            <w:vMerge/>
            <w:shd w:val="clear" w:color="auto" w:fill="auto"/>
          </w:tcPr>
          <w:p w14:paraId="68C12513"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54B82F48"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38FAADC8"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03E99638"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33349D8A"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48C7DA5"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CBCD37F" w14:textId="77777777" w:rsidR="00CD710F" w:rsidRPr="00E8407E" w:rsidRDefault="00CD710F" w:rsidP="00770B36">
            <w:pPr>
              <w:rPr>
                <w:rFonts w:ascii="Times New Roman" w:hAnsi="Times New Roman" w:cs="Times New Roman"/>
                <w:sz w:val="24"/>
                <w:szCs w:val="24"/>
                <w:lang w:eastAsia="uk-UA"/>
              </w:rPr>
            </w:pPr>
          </w:p>
        </w:tc>
      </w:tr>
      <w:tr w:rsidR="00404451" w:rsidRPr="00E8407E" w14:paraId="38FF6862" w14:textId="77777777" w:rsidTr="00E7797A">
        <w:trPr>
          <w:trHeight w:val="124"/>
        </w:trPr>
        <w:tc>
          <w:tcPr>
            <w:tcW w:w="704" w:type="dxa"/>
            <w:vMerge/>
            <w:shd w:val="clear" w:color="auto" w:fill="auto"/>
          </w:tcPr>
          <w:p w14:paraId="1480C427"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2AF1CBC9"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92399AA"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05CAD8B7"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51E8A2AC"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4B5712E"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1FC3E39B" w14:textId="77777777" w:rsidR="00CD710F" w:rsidRPr="00E8407E" w:rsidRDefault="00CD710F" w:rsidP="00770B36">
            <w:pPr>
              <w:rPr>
                <w:rFonts w:ascii="Times New Roman" w:hAnsi="Times New Roman" w:cs="Times New Roman"/>
                <w:sz w:val="24"/>
                <w:szCs w:val="24"/>
                <w:lang w:eastAsia="uk-UA"/>
              </w:rPr>
            </w:pPr>
          </w:p>
        </w:tc>
      </w:tr>
      <w:tr w:rsidR="00404451" w:rsidRPr="00E8407E" w14:paraId="128BA8EA" w14:textId="77777777" w:rsidTr="00E7797A">
        <w:trPr>
          <w:trHeight w:val="142"/>
        </w:trPr>
        <w:tc>
          <w:tcPr>
            <w:tcW w:w="704" w:type="dxa"/>
            <w:vMerge/>
            <w:shd w:val="clear" w:color="auto" w:fill="auto"/>
          </w:tcPr>
          <w:p w14:paraId="39543E7C" w14:textId="77777777" w:rsidR="00CD710F" w:rsidRPr="00E8407E" w:rsidRDefault="00CD710F" w:rsidP="00770B36">
            <w:pPr>
              <w:rPr>
                <w:rFonts w:ascii="Times New Roman" w:hAnsi="Times New Roman" w:cs="Times New Roman"/>
                <w:sz w:val="24"/>
                <w:szCs w:val="24"/>
                <w:lang w:eastAsia="uk-UA"/>
              </w:rPr>
            </w:pPr>
          </w:p>
        </w:tc>
        <w:tc>
          <w:tcPr>
            <w:tcW w:w="1418" w:type="dxa"/>
            <w:vMerge/>
            <w:shd w:val="clear" w:color="auto" w:fill="auto"/>
          </w:tcPr>
          <w:p w14:paraId="6FEDEE71" w14:textId="77777777" w:rsidR="00CD710F" w:rsidRPr="00E8407E" w:rsidRDefault="00CD710F" w:rsidP="00770B36">
            <w:pPr>
              <w:rPr>
                <w:rFonts w:ascii="Times New Roman" w:hAnsi="Times New Roman" w:cs="Times New Roman"/>
                <w:sz w:val="24"/>
                <w:szCs w:val="24"/>
                <w:lang w:val="ru-RU" w:eastAsia="uk-UA"/>
              </w:rPr>
            </w:pPr>
          </w:p>
        </w:tc>
        <w:tc>
          <w:tcPr>
            <w:tcW w:w="1418" w:type="dxa"/>
            <w:vMerge/>
            <w:shd w:val="clear" w:color="auto" w:fill="auto"/>
          </w:tcPr>
          <w:p w14:paraId="15E14543" w14:textId="77777777" w:rsidR="00CD710F" w:rsidRPr="00E8407E" w:rsidRDefault="00CD710F" w:rsidP="00770B36">
            <w:pPr>
              <w:rPr>
                <w:rFonts w:ascii="Times New Roman" w:hAnsi="Times New Roman" w:cs="Times New Roman"/>
                <w:sz w:val="24"/>
                <w:szCs w:val="24"/>
                <w:shd w:val="clear" w:color="auto" w:fill="FFFFFF"/>
              </w:rPr>
            </w:pPr>
          </w:p>
        </w:tc>
        <w:tc>
          <w:tcPr>
            <w:tcW w:w="1418" w:type="dxa"/>
            <w:vMerge/>
            <w:shd w:val="clear" w:color="auto" w:fill="auto"/>
          </w:tcPr>
          <w:p w14:paraId="7E2AD781" w14:textId="77777777" w:rsidR="00CD710F" w:rsidRPr="00E8407E" w:rsidRDefault="00CD710F" w:rsidP="00770B36">
            <w:pPr>
              <w:rPr>
                <w:rFonts w:ascii="Times New Roman" w:hAnsi="Times New Roman" w:cs="Times New Roman"/>
                <w:sz w:val="24"/>
                <w:szCs w:val="24"/>
                <w:shd w:val="clear" w:color="auto" w:fill="FFFFFF"/>
              </w:rPr>
            </w:pPr>
          </w:p>
        </w:tc>
        <w:tc>
          <w:tcPr>
            <w:tcW w:w="2268" w:type="dxa"/>
            <w:shd w:val="clear" w:color="auto" w:fill="auto"/>
          </w:tcPr>
          <w:p w14:paraId="4C9A6A98" w14:textId="77777777" w:rsidR="00CD710F" w:rsidRPr="00E8407E" w:rsidRDefault="00CD710F"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5AF83770" w14:textId="77777777" w:rsidR="00CD710F" w:rsidRPr="00E8407E" w:rsidRDefault="00CD710F"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F73A4F1" w14:textId="77777777" w:rsidR="00CD710F" w:rsidRPr="00E8407E" w:rsidRDefault="00CD710F" w:rsidP="00770B36">
            <w:pPr>
              <w:rPr>
                <w:rFonts w:ascii="Times New Roman" w:hAnsi="Times New Roman" w:cs="Times New Roman"/>
                <w:sz w:val="24"/>
                <w:szCs w:val="24"/>
                <w:lang w:eastAsia="uk-UA"/>
              </w:rPr>
            </w:pPr>
          </w:p>
        </w:tc>
      </w:tr>
      <w:tr w:rsidR="00404451" w:rsidRPr="00E8407E" w14:paraId="2BF65D9D" w14:textId="77777777" w:rsidTr="00E7797A">
        <w:trPr>
          <w:trHeight w:val="132"/>
        </w:trPr>
        <w:tc>
          <w:tcPr>
            <w:tcW w:w="704" w:type="dxa"/>
            <w:vMerge w:val="restart"/>
            <w:shd w:val="clear" w:color="auto" w:fill="auto"/>
          </w:tcPr>
          <w:p w14:paraId="12DBDA2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35.</w:t>
            </w:r>
          </w:p>
        </w:tc>
        <w:tc>
          <w:tcPr>
            <w:tcW w:w="1418" w:type="dxa"/>
            <w:vMerge w:val="restart"/>
            <w:shd w:val="clear" w:color="auto" w:fill="auto"/>
          </w:tcPr>
          <w:p w14:paraId="174BAB2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p>
        </w:tc>
        <w:tc>
          <w:tcPr>
            <w:tcW w:w="1418" w:type="dxa"/>
            <w:vMerge w:val="restart"/>
            <w:shd w:val="clear" w:color="auto" w:fill="auto"/>
          </w:tcPr>
          <w:p w14:paraId="4CF2EE5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Костюк Ігор</w:t>
            </w:r>
          </w:p>
        </w:tc>
        <w:tc>
          <w:tcPr>
            <w:tcW w:w="1418" w:type="dxa"/>
            <w:vMerge w:val="restart"/>
            <w:shd w:val="clear" w:color="auto" w:fill="auto"/>
          </w:tcPr>
          <w:p w14:paraId="1EAE1EE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Ковельської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shd w:val="clear" w:color="auto" w:fill="FFFFFF"/>
              </w:rPr>
              <w:t>Горбач Ларисі - начальнику Турійської державної податкової інспекції Головного управління ДПС у Волинській області)</w:t>
            </w:r>
          </w:p>
        </w:tc>
        <w:tc>
          <w:tcPr>
            <w:tcW w:w="2268" w:type="dxa"/>
            <w:shd w:val="clear" w:color="auto" w:fill="auto"/>
          </w:tcPr>
          <w:p w14:paraId="18E54118"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 xml:space="preserve">Повідомлення про взяття на облік платника єдиного внеску </w:t>
            </w:r>
            <w:r w:rsidRPr="00E8407E">
              <w:rPr>
                <w:rStyle w:val="2"/>
                <w:rFonts w:ascii="Times New Roman" w:hAnsi="Times New Roman" w:cs="Times New Roman"/>
                <w:sz w:val="24"/>
                <w:szCs w:val="24"/>
              </w:rPr>
              <w:t>на якого не поширюється дія Закону України «Про державну реєстрацію юридичних осіб, фізичних осіб - підприємців та громадських формувань» (ф. № 2-ЄСВ)</w:t>
            </w:r>
            <w:r w:rsidRPr="00E8407E">
              <w:rPr>
                <w:rStyle w:val="a8"/>
                <w:rFonts w:cs="Times New Roman"/>
                <w:sz w:val="24"/>
                <w:szCs w:val="24"/>
              </w:rPr>
              <w:t>;</w:t>
            </w:r>
          </w:p>
        </w:tc>
        <w:tc>
          <w:tcPr>
            <w:tcW w:w="1973" w:type="dxa"/>
            <w:shd w:val="clear" w:color="auto" w:fill="auto"/>
          </w:tcPr>
          <w:p w14:paraId="2DFEE4C6" w14:textId="77777777" w:rsidR="002B01F4" w:rsidRPr="00E8407E" w:rsidRDefault="002B01F4"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69B5C78" w14:textId="77777777" w:rsidR="002B01F4" w:rsidRPr="00E8407E" w:rsidRDefault="002B01F4"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31372795" w14:textId="77777777" w:rsidR="002B01F4" w:rsidRPr="00E8407E" w:rsidRDefault="00AC68DE"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Костюку І.М. припиняються у зв'язку з переведенням (наказ №182-0 від 21.04.2023)</w:t>
            </w:r>
          </w:p>
        </w:tc>
      </w:tr>
      <w:tr w:rsidR="00404451" w:rsidRPr="00E8407E" w14:paraId="4C64F523" w14:textId="77777777" w:rsidTr="00E7797A">
        <w:trPr>
          <w:trHeight w:val="134"/>
        </w:trPr>
        <w:tc>
          <w:tcPr>
            <w:tcW w:w="704" w:type="dxa"/>
            <w:vMerge/>
            <w:shd w:val="clear" w:color="auto" w:fill="auto"/>
          </w:tcPr>
          <w:p w14:paraId="25722BC0" w14:textId="77777777" w:rsidR="008267A7" w:rsidRPr="00E8407E" w:rsidRDefault="008267A7" w:rsidP="00770B36">
            <w:pPr>
              <w:rPr>
                <w:rFonts w:ascii="Times New Roman" w:hAnsi="Times New Roman" w:cs="Times New Roman"/>
                <w:sz w:val="24"/>
                <w:szCs w:val="24"/>
                <w:lang w:eastAsia="uk-UA"/>
              </w:rPr>
            </w:pPr>
          </w:p>
        </w:tc>
        <w:tc>
          <w:tcPr>
            <w:tcW w:w="1418" w:type="dxa"/>
            <w:vMerge/>
            <w:shd w:val="clear" w:color="auto" w:fill="auto"/>
          </w:tcPr>
          <w:p w14:paraId="280524D1" w14:textId="77777777" w:rsidR="008267A7" w:rsidRPr="00E8407E" w:rsidRDefault="008267A7" w:rsidP="00770B36">
            <w:pPr>
              <w:rPr>
                <w:rFonts w:ascii="Times New Roman" w:hAnsi="Times New Roman" w:cs="Times New Roman"/>
                <w:sz w:val="24"/>
                <w:szCs w:val="24"/>
                <w:lang w:val="ru-RU" w:eastAsia="uk-UA"/>
              </w:rPr>
            </w:pPr>
          </w:p>
        </w:tc>
        <w:tc>
          <w:tcPr>
            <w:tcW w:w="1418" w:type="dxa"/>
            <w:vMerge/>
            <w:shd w:val="clear" w:color="auto" w:fill="auto"/>
          </w:tcPr>
          <w:p w14:paraId="68622503" w14:textId="77777777" w:rsidR="008267A7" w:rsidRPr="00E8407E" w:rsidRDefault="008267A7" w:rsidP="00770B36">
            <w:pPr>
              <w:rPr>
                <w:rFonts w:ascii="Times New Roman" w:hAnsi="Times New Roman" w:cs="Times New Roman"/>
                <w:sz w:val="24"/>
                <w:szCs w:val="24"/>
              </w:rPr>
            </w:pPr>
          </w:p>
        </w:tc>
        <w:tc>
          <w:tcPr>
            <w:tcW w:w="1418" w:type="dxa"/>
            <w:vMerge/>
            <w:shd w:val="clear" w:color="auto" w:fill="auto"/>
          </w:tcPr>
          <w:p w14:paraId="1832E20C" w14:textId="77777777" w:rsidR="008267A7" w:rsidRPr="00E8407E" w:rsidRDefault="008267A7" w:rsidP="00770B36">
            <w:pPr>
              <w:rPr>
                <w:rFonts w:ascii="Times New Roman" w:hAnsi="Times New Roman" w:cs="Times New Roman"/>
                <w:sz w:val="24"/>
                <w:szCs w:val="24"/>
              </w:rPr>
            </w:pPr>
          </w:p>
        </w:tc>
        <w:tc>
          <w:tcPr>
            <w:tcW w:w="2268" w:type="dxa"/>
            <w:shd w:val="clear" w:color="auto" w:fill="auto"/>
          </w:tcPr>
          <w:p w14:paraId="7316A6CB" w14:textId="77777777" w:rsidR="008267A7" w:rsidRPr="00E8407E" w:rsidRDefault="008267A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709C20A" w14:textId="77777777" w:rsidR="008267A7" w:rsidRPr="00E8407E" w:rsidRDefault="008267A7"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C65E30E" w14:textId="77777777" w:rsidR="008267A7" w:rsidRPr="00E8407E" w:rsidRDefault="008267A7"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w:t>
            </w:r>
            <w:r w:rsidRPr="00E8407E">
              <w:rPr>
                <w:rStyle w:val="aa"/>
                <w:rFonts w:ascii="Times New Roman" w:hAnsi="Times New Roman" w:cs="Times New Roman"/>
                <w:sz w:val="24"/>
                <w:szCs w:val="24"/>
              </w:rPr>
              <w:lastRenderedPageBreak/>
              <w:t>29.12.2011 року за №1562/20300) (п.3.10)</w:t>
            </w:r>
            <w:r w:rsidRPr="00E8407E">
              <w:rPr>
                <w:rStyle w:val="a8"/>
                <w:rFonts w:cs="Times New Roman"/>
                <w:sz w:val="24"/>
                <w:szCs w:val="24"/>
              </w:rPr>
              <w:t>;</w:t>
            </w:r>
          </w:p>
        </w:tc>
        <w:tc>
          <w:tcPr>
            <w:tcW w:w="1417" w:type="dxa"/>
            <w:vMerge/>
            <w:shd w:val="clear" w:color="auto" w:fill="auto"/>
          </w:tcPr>
          <w:p w14:paraId="4BC47FBB" w14:textId="77777777" w:rsidR="008267A7" w:rsidRPr="00E8407E" w:rsidRDefault="008267A7" w:rsidP="00770B36">
            <w:pPr>
              <w:rPr>
                <w:rFonts w:ascii="Times New Roman" w:hAnsi="Times New Roman" w:cs="Times New Roman"/>
                <w:sz w:val="24"/>
                <w:szCs w:val="24"/>
                <w:lang w:eastAsia="uk-UA"/>
              </w:rPr>
            </w:pPr>
          </w:p>
        </w:tc>
      </w:tr>
      <w:tr w:rsidR="00404451" w:rsidRPr="00E8407E" w14:paraId="33CF11F2" w14:textId="77777777" w:rsidTr="00E7797A">
        <w:trPr>
          <w:trHeight w:val="142"/>
        </w:trPr>
        <w:tc>
          <w:tcPr>
            <w:tcW w:w="704" w:type="dxa"/>
            <w:vMerge/>
            <w:shd w:val="clear" w:color="auto" w:fill="auto"/>
          </w:tcPr>
          <w:p w14:paraId="581D0F23" w14:textId="77777777" w:rsidR="00EF21A4" w:rsidRPr="00E8407E" w:rsidRDefault="00EF21A4" w:rsidP="00770B36">
            <w:pPr>
              <w:rPr>
                <w:rFonts w:ascii="Times New Roman" w:hAnsi="Times New Roman" w:cs="Times New Roman"/>
                <w:sz w:val="24"/>
                <w:szCs w:val="24"/>
                <w:lang w:eastAsia="uk-UA"/>
              </w:rPr>
            </w:pPr>
          </w:p>
        </w:tc>
        <w:tc>
          <w:tcPr>
            <w:tcW w:w="1418" w:type="dxa"/>
            <w:vMerge/>
            <w:shd w:val="clear" w:color="auto" w:fill="auto"/>
          </w:tcPr>
          <w:p w14:paraId="6DDAA03B" w14:textId="77777777" w:rsidR="00EF21A4" w:rsidRPr="00E8407E" w:rsidRDefault="00EF21A4" w:rsidP="00770B36">
            <w:pPr>
              <w:rPr>
                <w:rFonts w:ascii="Times New Roman" w:hAnsi="Times New Roman" w:cs="Times New Roman"/>
                <w:sz w:val="24"/>
                <w:szCs w:val="24"/>
                <w:lang w:eastAsia="uk-UA"/>
              </w:rPr>
            </w:pPr>
          </w:p>
        </w:tc>
        <w:tc>
          <w:tcPr>
            <w:tcW w:w="1418" w:type="dxa"/>
            <w:vMerge/>
            <w:shd w:val="clear" w:color="auto" w:fill="auto"/>
          </w:tcPr>
          <w:p w14:paraId="7741F490" w14:textId="77777777" w:rsidR="00EF21A4" w:rsidRPr="00E8407E" w:rsidRDefault="00EF21A4" w:rsidP="00770B36">
            <w:pPr>
              <w:rPr>
                <w:rFonts w:ascii="Times New Roman" w:hAnsi="Times New Roman" w:cs="Times New Roman"/>
                <w:sz w:val="24"/>
                <w:szCs w:val="24"/>
              </w:rPr>
            </w:pPr>
          </w:p>
        </w:tc>
        <w:tc>
          <w:tcPr>
            <w:tcW w:w="1418" w:type="dxa"/>
            <w:vMerge/>
            <w:shd w:val="clear" w:color="auto" w:fill="auto"/>
          </w:tcPr>
          <w:p w14:paraId="38501F57" w14:textId="77777777" w:rsidR="00EF21A4" w:rsidRPr="00E8407E" w:rsidRDefault="00EF21A4" w:rsidP="00770B36">
            <w:pPr>
              <w:rPr>
                <w:rFonts w:ascii="Times New Roman" w:hAnsi="Times New Roman" w:cs="Times New Roman"/>
                <w:sz w:val="24"/>
                <w:szCs w:val="24"/>
              </w:rPr>
            </w:pPr>
          </w:p>
        </w:tc>
        <w:tc>
          <w:tcPr>
            <w:tcW w:w="2268" w:type="dxa"/>
            <w:shd w:val="clear" w:color="auto" w:fill="auto"/>
          </w:tcPr>
          <w:p w14:paraId="74CF1D27" w14:textId="77777777" w:rsidR="00EF21A4" w:rsidRPr="00E8407E" w:rsidRDefault="00EF21A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89E451F" w14:textId="77777777" w:rsidR="00EF21A4" w:rsidRPr="00E8407E" w:rsidRDefault="00EF21A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ACE9C16" w14:textId="77777777" w:rsidR="00EF21A4" w:rsidRPr="00E8407E" w:rsidRDefault="00EF21A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6346F26C" w14:textId="77777777" w:rsidR="00EF21A4" w:rsidRPr="00E8407E" w:rsidRDefault="00EF21A4" w:rsidP="00770B36">
            <w:pPr>
              <w:rPr>
                <w:rFonts w:ascii="Times New Roman" w:hAnsi="Times New Roman" w:cs="Times New Roman"/>
                <w:sz w:val="24"/>
                <w:szCs w:val="24"/>
                <w:lang w:eastAsia="uk-UA"/>
              </w:rPr>
            </w:pPr>
          </w:p>
        </w:tc>
      </w:tr>
      <w:tr w:rsidR="00404451" w:rsidRPr="00E8407E" w14:paraId="5DD74C60" w14:textId="77777777" w:rsidTr="00E7797A">
        <w:trPr>
          <w:trHeight w:val="162"/>
        </w:trPr>
        <w:tc>
          <w:tcPr>
            <w:tcW w:w="704" w:type="dxa"/>
            <w:vMerge/>
            <w:shd w:val="clear" w:color="auto" w:fill="auto"/>
          </w:tcPr>
          <w:p w14:paraId="29F03C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45D8C0"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1298E68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ED0023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CF2AD6A"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E8407E">
              <w:rPr>
                <w:rStyle w:val="a8"/>
                <w:rFonts w:cs="Times New Roman"/>
                <w:sz w:val="24"/>
                <w:szCs w:val="24"/>
              </w:rPr>
              <w:t>;</w:t>
            </w:r>
          </w:p>
        </w:tc>
        <w:tc>
          <w:tcPr>
            <w:tcW w:w="1973" w:type="dxa"/>
            <w:shd w:val="clear" w:color="auto" w:fill="auto"/>
          </w:tcPr>
          <w:p w14:paraId="64F3A3F0"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1E517D5" w14:textId="05DEC6AE"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CD04AE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628994" w14:textId="77777777" w:rsidTr="00E7797A">
        <w:trPr>
          <w:trHeight w:val="93"/>
        </w:trPr>
        <w:tc>
          <w:tcPr>
            <w:tcW w:w="704" w:type="dxa"/>
            <w:vMerge/>
            <w:shd w:val="clear" w:color="auto" w:fill="auto"/>
          </w:tcPr>
          <w:p w14:paraId="2799D67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3C57A08"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9E766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6109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EA6A008" w14:textId="77777777" w:rsidR="002B01F4" w:rsidRPr="00E8407E" w:rsidRDefault="002B01F4" w:rsidP="00770B36">
            <w:pPr>
              <w:rPr>
                <w:rStyle w:val="a8"/>
                <w:rFonts w:cs="Times New Roman"/>
                <w:sz w:val="24"/>
                <w:szCs w:val="24"/>
              </w:rPr>
            </w:pPr>
            <w:r w:rsidRPr="00E8407E">
              <w:rPr>
                <w:rStyle w:val="2"/>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E8407E">
              <w:rPr>
                <w:rStyle w:val="a8"/>
                <w:rFonts w:cs="Times New Roman"/>
                <w:sz w:val="24"/>
                <w:szCs w:val="24"/>
              </w:rPr>
              <w:t>;</w:t>
            </w:r>
          </w:p>
        </w:tc>
        <w:tc>
          <w:tcPr>
            <w:tcW w:w="1973" w:type="dxa"/>
            <w:shd w:val="clear" w:color="auto" w:fill="auto"/>
          </w:tcPr>
          <w:p w14:paraId="4956233B"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08925D7D" w14:textId="073FDB0B"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Style w:val="2"/>
                <w:rFonts w:ascii="Times New Roman" w:hAnsi="Times New Roman" w:cs="Times New Roman"/>
                <w:sz w:val="24"/>
                <w:szCs w:val="24"/>
              </w:rPr>
              <w:lastRenderedPageBreak/>
              <w:t>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2192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43DF95" w14:textId="77777777" w:rsidTr="00E7797A">
        <w:trPr>
          <w:trHeight w:val="93"/>
        </w:trPr>
        <w:tc>
          <w:tcPr>
            <w:tcW w:w="704" w:type="dxa"/>
            <w:vMerge/>
            <w:shd w:val="clear" w:color="auto" w:fill="auto"/>
          </w:tcPr>
          <w:p w14:paraId="4144D7D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195496"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BCEAD2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2D6510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2EFE797" w14:textId="77777777" w:rsidR="002B01F4" w:rsidRPr="00E8407E" w:rsidRDefault="002B01F4" w:rsidP="00770B36">
            <w:pPr>
              <w:rPr>
                <w:rStyle w:val="a8"/>
                <w:rFonts w:cs="Times New Roman"/>
                <w:sz w:val="24"/>
                <w:szCs w:val="24"/>
                <w:lang w:val="ru-RU"/>
              </w:rPr>
            </w:pPr>
            <w:r w:rsidRPr="00E8407E">
              <w:rPr>
                <w:rStyle w:val="2"/>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2"/>
                <w:rFonts w:ascii="Times New Roman" w:hAnsi="Times New Roman" w:cs="Times New Roman"/>
                <w:sz w:val="24"/>
                <w:szCs w:val="24"/>
                <w:lang w:val="ru-RU"/>
              </w:rPr>
              <w:t>;</w:t>
            </w:r>
          </w:p>
        </w:tc>
        <w:tc>
          <w:tcPr>
            <w:tcW w:w="1973" w:type="dxa"/>
            <w:shd w:val="clear" w:color="auto" w:fill="auto"/>
          </w:tcPr>
          <w:p w14:paraId="28946878" w14:textId="77777777" w:rsidR="002B01F4" w:rsidRPr="00E8407E" w:rsidRDefault="002B01F4" w:rsidP="00770B36">
            <w:pPr>
              <w:rPr>
                <w:rFonts w:ascii="Times New Roman" w:hAnsi="Times New Roman" w:cs="Times New Roman"/>
                <w:sz w:val="24"/>
                <w:szCs w:val="24"/>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60788A8D" w14:textId="4E3D1A85" w:rsidR="002B01F4" w:rsidRPr="00E8407E" w:rsidRDefault="002B01F4" w:rsidP="00770B36">
            <w:pPr>
              <w:rPr>
                <w:rFonts w:ascii="Times New Roman" w:hAnsi="Times New Roman" w:cs="Times New Roman"/>
                <w:spacing w:val="-2"/>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w:t>
            </w:r>
            <w:r w:rsidRPr="00E8407E">
              <w:rPr>
                <w:rStyle w:val="2"/>
                <w:rFonts w:ascii="Times New Roman" w:hAnsi="Times New Roman" w:cs="Times New Roman"/>
                <w:sz w:val="24"/>
                <w:szCs w:val="24"/>
              </w:rPr>
              <w:lastRenderedPageBreak/>
              <w:t>№651,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rPr>
              <w:t>3</w:t>
            </w:r>
            <w:r w:rsidRPr="00E8407E">
              <w:rPr>
                <w:rStyle w:val="2"/>
                <w:rFonts w:ascii="Times New Roman" w:hAnsi="Times New Roman" w:cs="Times New Roman"/>
                <w:sz w:val="24"/>
                <w:szCs w:val="24"/>
              </w:rPr>
              <w:t xml:space="preserve"> розділу II);</w:t>
            </w:r>
          </w:p>
        </w:tc>
        <w:tc>
          <w:tcPr>
            <w:tcW w:w="1417" w:type="dxa"/>
            <w:vMerge/>
            <w:shd w:val="clear" w:color="auto" w:fill="auto"/>
          </w:tcPr>
          <w:p w14:paraId="0B681D9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D4D572" w14:textId="77777777" w:rsidTr="00E7797A">
        <w:trPr>
          <w:trHeight w:val="152"/>
        </w:trPr>
        <w:tc>
          <w:tcPr>
            <w:tcW w:w="704" w:type="dxa"/>
            <w:vMerge/>
            <w:shd w:val="clear" w:color="auto" w:fill="auto"/>
          </w:tcPr>
          <w:p w14:paraId="2AE513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307E5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6B5C5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DC271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77C1FE4"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довідки з реєстру страхувальників (ф. № 1-ДРС)</w:t>
            </w:r>
            <w:r w:rsidRPr="00E8407E">
              <w:rPr>
                <w:rStyle w:val="a8"/>
                <w:rFonts w:cs="Times New Roman"/>
                <w:sz w:val="24"/>
                <w:szCs w:val="24"/>
                <w:lang w:val="ru-RU"/>
              </w:rPr>
              <w:t>;</w:t>
            </w:r>
          </w:p>
        </w:tc>
        <w:tc>
          <w:tcPr>
            <w:tcW w:w="1973" w:type="dxa"/>
            <w:shd w:val="clear" w:color="auto" w:fill="auto"/>
          </w:tcPr>
          <w:p w14:paraId="0FE03A2F" w14:textId="77777777" w:rsidR="002B01F4" w:rsidRPr="00E8407E" w:rsidRDefault="002B01F4"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p>
          <w:p w14:paraId="2824D413"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w:t>
            </w:r>
            <w:r w:rsidRPr="00E8407E">
              <w:rPr>
                <w:rStyle w:val="2"/>
                <w:rFonts w:ascii="Times New Roman" w:hAnsi="Times New Roman" w:cs="Times New Roman"/>
                <w:sz w:val="24"/>
                <w:szCs w:val="24"/>
              </w:rPr>
              <w:lastRenderedPageBreak/>
              <w:t>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E89CD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456B9B" w14:textId="77777777" w:rsidTr="00E7797A">
        <w:trPr>
          <w:trHeight w:val="114"/>
        </w:trPr>
        <w:tc>
          <w:tcPr>
            <w:tcW w:w="704" w:type="dxa"/>
            <w:vMerge/>
            <w:shd w:val="clear" w:color="auto" w:fill="auto"/>
          </w:tcPr>
          <w:p w14:paraId="7D0D2FE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F2D72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834DC4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EF3FD1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1413F0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повідомлення про відмову у прийнятті звітності</w:t>
            </w:r>
            <w:r w:rsidRPr="00E8407E">
              <w:rPr>
                <w:rStyle w:val="a8"/>
                <w:rFonts w:cs="Times New Roman"/>
                <w:sz w:val="24"/>
                <w:szCs w:val="24"/>
                <w:lang w:val="ru-RU"/>
              </w:rPr>
              <w:t>;</w:t>
            </w:r>
          </w:p>
        </w:tc>
        <w:tc>
          <w:tcPr>
            <w:tcW w:w="1973" w:type="dxa"/>
            <w:shd w:val="clear" w:color="auto" w:fill="auto"/>
          </w:tcPr>
          <w:p w14:paraId="3F1B1FE5"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(ст.49</w:t>
            </w:r>
            <w:r w:rsidRPr="00E8407E">
              <w:rPr>
                <w:rFonts w:ascii="Times New Roman" w:hAnsi="Times New Roman" w:cs="Times New Roman"/>
                <w:sz w:val="24"/>
                <w:szCs w:val="24"/>
                <w:lang w:val="ru-RU"/>
              </w:rPr>
              <w:t>);</w:t>
            </w:r>
          </w:p>
        </w:tc>
        <w:tc>
          <w:tcPr>
            <w:tcW w:w="1417" w:type="dxa"/>
            <w:vMerge/>
            <w:shd w:val="clear" w:color="auto" w:fill="auto"/>
          </w:tcPr>
          <w:p w14:paraId="0EA36AD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31CD34" w14:textId="77777777" w:rsidTr="00E7797A">
        <w:trPr>
          <w:trHeight w:val="183"/>
        </w:trPr>
        <w:tc>
          <w:tcPr>
            <w:tcW w:w="704" w:type="dxa"/>
            <w:vMerge/>
            <w:shd w:val="clear" w:color="auto" w:fill="auto"/>
          </w:tcPr>
          <w:p w14:paraId="383DDC1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30724F"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59E1D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DA2CE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5F8FD1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Style w:val="a8"/>
                <w:rFonts w:cs="Times New Roman"/>
                <w:sz w:val="24"/>
                <w:szCs w:val="24"/>
                <w:lang w:val="ru-RU"/>
              </w:rPr>
              <w:t>;</w:t>
            </w:r>
          </w:p>
        </w:tc>
        <w:tc>
          <w:tcPr>
            <w:tcW w:w="1973" w:type="dxa"/>
            <w:shd w:val="clear" w:color="auto" w:fill="auto"/>
          </w:tcPr>
          <w:p w14:paraId="3C117800"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r w:rsidRPr="00E8407E">
              <w:rPr>
                <w:rFonts w:ascii="Times New Roman" w:hAnsi="Times New Roman" w:cs="Times New Roman"/>
                <w:sz w:val="24"/>
                <w:szCs w:val="24"/>
                <w:lang w:val="ru-RU"/>
              </w:rPr>
              <w:t>;</w:t>
            </w:r>
          </w:p>
        </w:tc>
        <w:tc>
          <w:tcPr>
            <w:tcW w:w="1417" w:type="dxa"/>
            <w:vMerge/>
            <w:shd w:val="clear" w:color="auto" w:fill="auto"/>
          </w:tcPr>
          <w:p w14:paraId="053577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1E96DFD" w14:textId="77777777" w:rsidTr="00E7797A">
        <w:trPr>
          <w:trHeight w:val="83"/>
        </w:trPr>
        <w:tc>
          <w:tcPr>
            <w:tcW w:w="704" w:type="dxa"/>
            <w:vMerge/>
            <w:shd w:val="clear" w:color="auto" w:fill="auto"/>
          </w:tcPr>
          <w:p w14:paraId="649A459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6C9BE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1AA4E1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267FE0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A88B1E0" w14:textId="77777777" w:rsidR="002B01F4" w:rsidRPr="00E8407E" w:rsidRDefault="002B01F4" w:rsidP="00770B36">
            <w:pPr>
              <w:rPr>
                <w:rStyle w:val="a8"/>
                <w:rFonts w:cs="Times New Roman"/>
                <w:sz w:val="24"/>
                <w:szCs w:val="24"/>
              </w:rPr>
            </w:pPr>
            <w:r w:rsidRPr="00E8407E">
              <w:rPr>
                <w:rStyle w:val="a8"/>
                <w:rFonts w:cs="Times New Roman"/>
                <w:sz w:val="24"/>
                <w:szCs w:val="24"/>
              </w:rPr>
              <w:t>витягу з реєстру платників єдиного податку</w:t>
            </w:r>
            <w:r w:rsidRPr="00E8407E">
              <w:rPr>
                <w:rStyle w:val="a8"/>
                <w:rFonts w:cs="Times New Roman"/>
                <w:sz w:val="24"/>
                <w:szCs w:val="24"/>
                <w:lang w:val="ru-RU"/>
              </w:rPr>
              <w:t>;</w:t>
            </w:r>
          </w:p>
        </w:tc>
        <w:tc>
          <w:tcPr>
            <w:tcW w:w="1973" w:type="dxa"/>
            <w:shd w:val="clear" w:color="auto" w:fill="auto"/>
          </w:tcPr>
          <w:p w14:paraId="591CB0B8"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(п.299.9 ст.299)</w:t>
            </w:r>
            <w:r w:rsidRPr="00E8407E">
              <w:rPr>
                <w:rStyle w:val="a8"/>
                <w:rFonts w:cs="Times New Roman"/>
                <w:sz w:val="24"/>
                <w:szCs w:val="24"/>
                <w:lang w:val="ru-RU"/>
              </w:rPr>
              <w:t>;</w:t>
            </w:r>
          </w:p>
        </w:tc>
        <w:tc>
          <w:tcPr>
            <w:tcW w:w="1417" w:type="dxa"/>
            <w:vMerge/>
            <w:shd w:val="clear" w:color="auto" w:fill="auto"/>
          </w:tcPr>
          <w:p w14:paraId="3CB4749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E049C9" w14:textId="77777777" w:rsidTr="00E7797A">
        <w:trPr>
          <w:trHeight w:val="152"/>
        </w:trPr>
        <w:tc>
          <w:tcPr>
            <w:tcW w:w="704" w:type="dxa"/>
            <w:vMerge/>
            <w:shd w:val="clear" w:color="auto" w:fill="auto"/>
          </w:tcPr>
          <w:p w14:paraId="232D786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70B3B4"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8AAC14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C5A62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E84B69C" w14:textId="77777777" w:rsidR="002B01F4" w:rsidRPr="00E8407E" w:rsidRDefault="002B01F4" w:rsidP="00770B36">
            <w:pPr>
              <w:rPr>
                <w:rStyle w:val="a8"/>
                <w:rFonts w:cs="Times New Roman"/>
                <w:sz w:val="24"/>
                <w:szCs w:val="24"/>
              </w:rPr>
            </w:pPr>
            <w:r w:rsidRPr="00E8407E">
              <w:rPr>
                <w:rStyle w:val="a8"/>
                <w:rFonts w:cs="Times New Roman"/>
                <w:sz w:val="24"/>
                <w:szCs w:val="24"/>
              </w:rPr>
              <w:t>листа про відмову у реєстрації платника єдиного податку</w:t>
            </w:r>
            <w:r w:rsidRPr="00E8407E">
              <w:rPr>
                <w:rStyle w:val="a8"/>
                <w:rFonts w:cs="Times New Roman"/>
                <w:sz w:val="24"/>
                <w:szCs w:val="24"/>
                <w:lang w:val="ru-RU"/>
              </w:rPr>
              <w:t>;</w:t>
            </w:r>
          </w:p>
        </w:tc>
        <w:tc>
          <w:tcPr>
            <w:tcW w:w="1973" w:type="dxa"/>
            <w:shd w:val="clear" w:color="auto" w:fill="auto"/>
          </w:tcPr>
          <w:p w14:paraId="645E433B"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(п.299.5 ст.299)</w:t>
            </w:r>
            <w:r w:rsidRPr="00E8407E">
              <w:rPr>
                <w:rStyle w:val="a8"/>
                <w:rFonts w:cs="Times New Roman"/>
                <w:sz w:val="24"/>
                <w:szCs w:val="24"/>
                <w:lang w:val="ru-RU"/>
              </w:rPr>
              <w:t>;</w:t>
            </w:r>
          </w:p>
        </w:tc>
        <w:tc>
          <w:tcPr>
            <w:tcW w:w="1417" w:type="dxa"/>
            <w:vMerge/>
            <w:shd w:val="clear" w:color="auto" w:fill="auto"/>
          </w:tcPr>
          <w:p w14:paraId="0F460FF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D10189" w14:textId="77777777" w:rsidTr="00E7797A">
        <w:trPr>
          <w:trHeight w:val="134"/>
        </w:trPr>
        <w:tc>
          <w:tcPr>
            <w:tcW w:w="704" w:type="dxa"/>
            <w:vMerge/>
            <w:shd w:val="clear" w:color="auto" w:fill="auto"/>
          </w:tcPr>
          <w:p w14:paraId="707B549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6859D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C4BE0E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600D10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86070E2" w14:textId="77777777" w:rsidR="002B01F4" w:rsidRPr="00E8407E" w:rsidRDefault="002B01F4" w:rsidP="00770B36">
            <w:pPr>
              <w:rPr>
                <w:rStyle w:val="a8"/>
                <w:rFonts w:cs="Times New Roman"/>
                <w:sz w:val="24"/>
                <w:szCs w:val="24"/>
              </w:rPr>
            </w:pPr>
            <w:r w:rsidRPr="00E8407E">
              <w:rPr>
                <w:rStyle w:val="a8"/>
                <w:rFonts w:cs="Times New Roman"/>
                <w:sz w:val="24"/>
                <w:szCs w:val="24"/>
              </w:rPr>
              <w:t>довідки про сплату податкових зобов</w:t>
            </w:r>
            <w:r w:rsidRPr="00E8407E">
              <w:rPr>
                <w:rStyle w:val="a8"/>
                <w:rFonts w:cs="Times New Roman"/>
                <w:sz w:val="24"/>
                <w:szCs w:val="24"/>
                <w:lang w:val="ru-RU"/>
              </w:rPr>
              <w:t>’</w:t>
            </w:r>
            <w:r w:rsidRPr="00E8407E">
              <w:rPr>
                <w:rStyle w:val="a8"/>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a8"/>
                <w:rFonts w:cs="Times New Roman"/>
                <w:sz w:val="24"/>
                <w:szCs w:val="24"/>
                <w:lang w:val="ru-RU"/>
              </w:rPr>
              <w:t>’</w:t>
            </w:r>
            <w:r w:rsidRPr="00E8407E">
              <w:rPr>
                <w:rStyle w:val="a8"/>
                <w:rFonts w:cs="Times New Roman"/>
                <w:sz w:val="24"/>
                <w:szCs w:val="24"/>
              </w:rPr>
              <w:t>язань та про подану декларацію про майновий стан і доходи (податкову декларацію) та про доходи</w:t>
            </w:r>
            <w:r w:rsidRPr="00E8407E">
              <w:rPr>
                <w:rStyle w:val="a8"/>
                <w:rFonts w:cs="Times New Roman"/>
                <w:sz w:val="24"/>
                <w:szCs w:val="24"/>
                <w:lang w:val="ru-RU"/>
              </w:rPr>
              <w:t>;</w:t>
            </w:r>
          </w:p>
        </w:tc>
        <w:tc>
          <w:tcPr>
            <w:tcW w:w="1973" w:type="dxa"/>
            <w:shd w:val="clear" w:color="auto" w:fill="auto"/>
          </w:tcPr>
          <w:p w14:paraId="46D75881" w14:textId="77777777" w:rsidR="002B01F4" w:rsidRPr="00E8407E" w:rsidRDefault="002B01F4" w:rsidP="00770B36">
            <w:pPr>
              <w:rPr>
                <w:rStyle w:val="a8"/>
                <w:rFonts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Style w:val="a8"/>
                <w:rFonts w:cs="Times New Roman"/>
                <w:sz w:val="24"/>
                <w:szCs w:val="24"/>
              </w:rPr>
              <w:t>(п.179.12 ст.179</w:t>
            </w:r>
            <w:r w:rsidRPr="00E8407E">
              <w:rPr>
                <w:rStyle w:val="a8"/>
                <w:rFonts w:cs="Times New Roman"/>
                <w:sz w:val="24"/>
                <w:szCs w:val="24"/>
                <w:lang w:val="ru-RU"/>
              </w:rPr>
              <w:t>);</w:t>
            </w:r>
          </w:p>
          <w:p w14:paraId="4E6B34DD" w14:textId="77777777" w:rsidR="002B01F4" w:rsidRPr="00E8407E" w:rsidRDefault="002B01F4" w:rsidP="00770B36">
            <w:pPr>
              <w:rPr>
                <w:rFonts w:ascii="Times New Roman" w:hAnsi="Times New Roman" w:cs="Times New Roman"/>
                <w:spacing w:val="-2"/>
                <w:sz w:val="24"/>
                <w:szCs w:val="24"/>
                <w:lang w:val="ru-RU"/>
              </w:rPr>
            </w:pPr>
            <w:r w:rsidRPr="00E8407E">
              <w:rPr>
                <w:rStyle w:val="a8"/>
                <w:rFonts w:cs="Times New Roman"/>
                <w:sz w:val="24"/>
                <w:szCs w:val="24"/>
              </w:rPr>
              <w:t xml:space="preserve">Наказ Міністерства фінансів України від 13.06.2017 року №568 «Про затвердження форми довідки про подану декларацію про майновий стан і доходи (про сплату або </w:t>
            </w:r>
            <w:r w:rsidRPr="00E8407E">
              <w:rPr>
                <w:rStyle w:val="a8"/>
                <w:rFonts w:cs="Times New Roman"/>
                <w:sz w:val="24"/>
                <w:szCs w:val="24"/>
              </w:rPr>
              <w:lastRenderedPageBreak/>
              <w:t>відсутність податкових зобов’язань) та Порядку її оформлення і видачі»</w:t>
            </w:r>
            <w:r w:rsidRPr="00E8407E">
              <w:rPr>
                <w:rStyle w:val="a8"/>
                <w:rFonts w:cs="Times New Roman"/>
                <w:sz w:val="24"/>
                <w:szCs w:val="24"/>
                <w:lang w:val="ru-RU"/>
              </w:rPr>
              <w:t>;</w:t>
            </w:r>
          </w:p>
        </w:tc>
        <w:tc>
          <w:tcPr>
            <w:tcW w:w="1417" w:type="dxa"/>
            <w:vMerge/>
            <w:shd w:val="clear" w:color="auto" w:fill="auto"/>
          </w:tcPr>
          <w:p w14:paraId="01D7E0A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FE2C3E" w14:textId="77777777" w:rsidTr="00E7797A">
        <w:trPr>
          <w:trHeight w:val="193"/>
        </w:trPr>
        <w:tc>
          <w:tcPr>
            <w:tcW w:w="704" w:type="dxa"/>
            <w:vMerge/>
            <w:shd w:val="clear" w:color="auto" w:fill="auto"/>
          </w:tcPr>
          <w:p w14:paraId="5A34D37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A06B65"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044D74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C02E97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6C2BEE3"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a8"/>
                <w:rFonts w:cs="Times New Roman"/>
                <w:sz w:val="24"/>
                <w:szCs w:val="24"/>
                <w:lang w:val="ru-RU"/>
              </w:rPr>
              <w:t>;</w:t>
            </w:r>
          </w:p>
        </w:tc>
        <w:tc>
          <w:tcPr>
            <w:tcW w:w="1973" w:type="dxa"/>
            <w:shd w:val="clear" w:color="auto" w:fill="auto"/>
          </w:tcPr>
          <w:p w14:paraId="5821E9B3" w14:textId="77777777" w:rsidR="002B01F4" w:rsidRPr="00E8407E" w:rsidRDefault="002B01F4" w:rsidP="00770B36">
            <w:pPr>
              <w:rPr>
                <w:rFonts w:ascii="Times New Roman" w:hAnsi="Times New Roman" w:cs="Times New Roman"/>
                <w:spacing w:val="-2"/>
                <w:sz w:val="24"/>
                <w:szCs w:val="24"/>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80F4C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010146" w14:textId="77777777" w:rsidTr="00E7797A">
        <w:trPr>
          <w:trHeight w:val="114"/>
        </w:trPr>
        <w:tc>
          <w:tcPr>
            <w:tcW w:w="704" w:type="dxa"/>
            <w:vMerge/>
            <w:shd w:val="clear" w:color="auto" w:fill="auto"/>
          </w:tcPr>
          <w:p w14:paraId="4AF42F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D7A6F3"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02C6A7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2FDBE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B949C44" w14:textId="77777777" w:rsidR="002B01F4" w:rsidRPr="00E8407E" w:rsidRDefault="002B01F4" w:rsidP="00770B36">
            <w:pPr>
              <w:rPr>
                <w:rStyle w:val="a8"/>
                <w:rFonts w:cs="Times New Roman"/>
                <w:sz w:val="24"/>
                <w:szCs w:val="24"/>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1F3BCAED" w14:textId="77777777" w:rsidR="002B01F4" w:rsidRPr="00E8407E" w:rsidRDefault="002B01F4" w:rsidP="00770B36">
            <w:pPr>
              <w:rPr>
                <w:rFonts w:ascii="Times New Roman" w:hAnsi="Times New Roman" w:cs="Times New Roman"/>
                <w:spacing w:val="-2"/>
                <w:sz w:val="24"/>
                <w:szCs w:val="24"/>
                <w:lang w:val="ru-RU"/>
              </w:rPr>
            </w:pPr>
            <w:r w:rsidRPr="00E8407E">
              <w:rPr>
                <w:rFonts w:ascii="Times New Roman" w:hAnsi="Times New Roman" w:cs="Times New Roman"/>
                <w:sz w:val="24"/>
                <w:szCs w:val="24"/>
                <w:shd w:val="clear" w:color="auto" w:fill="FFFFFF"/>
                <w:lang w:val="ru-RU"/>
              </w:rPr>
              <w:t>Постанова КМУ від 13.07.2016 року №440 “П</w:t>
            </w:r>
            <w:r w:rsidRPr="00E8407E">
              <w:rPr>
                <w:rFonts w:ascii="Times New Roman" w:hAnsi="Times New Roman" w:cs="Times New Roman"/>
                <w:sz w:val="24"/>
                <w:szCs w:val="24"/>
                <w:shd w:val="clear" w:color="auto" w:fill="FFFFFF"/>
              </w:rPr>
              <w:t>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sz w:val="24"/>
                <w:szCs w:val="24"/>
                <w:shd w:val="clear" w:color="auto" w:fill="FFFFFF"/>
                <w:lang w:val="ru-RU"/>
              </w:rPr>
              <w:t>”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vertAlign w:val="superscript"/>
                <w:lang w:val="ru-RU"/>
              </w:rPr>
              <w:t xml:space="preserve"> </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3E4A0F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6F1141B" w14:textId="77777777" w:rsidTr="00E7797A">
        <w:trPr>
          <w:trHeight w:val="152"/>
        </w:trPr>
        <w:tc>
          <w:tcPr>
            <w:tcW w:w="704" w:type="dxa"/>
            <w:vMerge w:val="restart"/>
            <w:shd w:val="clear" w:color="auto" w:fill="auto"/>
          </w:tcPr>
          <w:p w14:paraId="129A9B78"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36.</w:t>
            </w:r>
          </w:p>
        </w:tc>
        <w:tc>
          <w:tcPr>
            <w:tcW w:w="1418" w:type="dxa"/>
            <w:vMerge w:val="restart"/>
            <w:shd w:val="clear" w:color="auto" w:fill="auto"/>
          </w:tcPr>
          <w:p w14:paraId="504B178B"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01.03.2021 №772)</w:t>
            </w:r>
          </w:p>
        </w:tc>
        <w:tc>
          <w:tcPr>
            <w:tcW w:w="1418" w:type="dxa"/>
            <w:vMerge w:val="restart"/>
            <w:shd w:val="clear" w:color="auto" w:fill="auto"/>
          </w:tcPr>
          <w:p w14:paraId="6BD31E3D"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Сулік Світлана</w:t>
            </w:r>
          </w:p>
        </w:tc>
        <w:tc>
          <w:tcPr>
            <w:tcW w:w="1418" w:type="dxa"/>
            <w:vMerge w:val="restart"/>
            <w:shd w:val="clear" w:color="auto" w:fill="auto"/>
          </w:tcPr>
          <w:p w14:paraId="1D3BF5D6"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Шацької державної податкової інспекції Головного управління ДПС у Волинській області</w:t>
            </w:r>
            <w:r w:rsidR="00D71678"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rPr>
              <w:t xml:space="preserve">на період </w:t>
            </w:r>
            <w:r w:rsidRPr="00E8407E">
              <w:rPr>
                <w:rFonts w:ascii="Times New Roman" w:hAnsi="Times New Roman" w:cs="Times New Roman"/>
                <w:sz w:val="24"/>
                <w:szCs w:val="24"/>
                <w:lang w:eastAsia="uk-UA"/>
              </w:rPr>
              <w:lastRenderedPageBreak/>
              <w:t xml:space="preserve">тимчасової відсутності делегувати повноваження – Пастощук Наталії </w:t>
            </w:r>
            <w:r w:rsidRPr="00E8407E">
              <w:rPr>
                <w:rFonts w:ascii="Times New Roman" w:hAnsi="Times New Roman" w:cs="Times New Roman"/>
                <w:sz w:val="24"/>
                <w:szCs w:val="24"/>
              </w:rPr>
              <w:t>начальнику Любомельської державної податкової інспекції Головного упра</w:t>
            </w:r>
            <w:r w:rsidR="00D71678" w:rsidRPr="00E8407E">
              <w:rPr>
                <w:rFonts w:ascii="Times New Roman" w:hAnsi="Times New Roman" w:cs="Times New Roman"/>
                <w:sz w:val="24"/>
                <w:szCs w:val="24"/>
              </w:rPr>
              <w:t>вління ДПС у Волинській області</w:t>
            </w:r>
          </w:p>
        </w:tc>
        <w:tc>
          <w:tcPr>
            <w:tcW w:w="2268" w:type="dxa"/>
            <w:shd w:val="clear" w:color="auto" w:fill="auto"/>
          </w:tcPr>
          <w:p w14:paraId="2052C6F8"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E8407E">
              <w:rPr>
                <w:rFonts w:ascii="Times New Roman" w:eastAsia="Times New Roman" w:hAnsi="Times New Roman" w:cs="Times New Roman"/>
                <w:sz w:val="24"/>
                <w:szCs w:val="24"/>
                <w:shd w:val="clear" w:color="auto" w:fill="FFFFFF"/>
                <w:lang w:eastAsia="uk-UA"/>
              </w:rPr>
              <w:lastRenderedPageBreak/>
              <w:t>громадських формувань» (ф. № 2-ЄСВ);</w:t>
            </w:r>
          </w:p>
        </w:tc>
        <w:tc>
          <w:tcPr>
            <w:tcW w:w="1973" w:type="dxa"/>
            <w:shd w:val="clear" w:color="auto" w:fill="auto"/>
          </w:tcPr>
          <w:p w14:paraId="22A7E2B9" w14:textId="77777777" w:rsidR="005C190E" w:rsidRPr="00E8407E" w:rsidRDefault="005C190E"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1DB1A9C0" w14:textId="77777777" w:rsidR="005C190E" w:rsidRPr="00E8407E" w:rsidRDefault="005C190E" w:rsidP="00770B36">
            <w:pPr>
              <w:rPr>
                <w:rFonts w:ascii="Times New Roman" w:hAnsi="Times New Roman" w:cs="Times New Roman"/>
                <w:sz w:val="24"/>
                <w:szCs w:val="24"/>
                <w:lang w:eastAsia="uk-UA"/>
              </w:rPr>
            </w:pPr>
            <w:r w:rsidRPr="00E8407E">
              <w:rPr>
                <w:rStyle w:val="a8"/>
                <w:rFonts w:cs="Times New Roman"/>
                <w:sz w:val="24"/>
                <w:szCs w:val="24"/>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43C9FCB9" w14:textId="77777777" w:rsidR="005C190E" w:rsidRPr="00E8407E" w:rsidRDefault="00D7599D" w:rsidP="00D7599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611-о від 18.12.2024)</w:t>
            </w:r>
          </w:p>
        </w:tc>
      </w:tr>
      <w:tr w:rsidR="00404451" w:rsidRPr="00E8407E" w14:paraId="143F8604" w14:textId="77777777" w:rsidTr="00E7797A">
        <w:trPr>
          <w:trHeight w:val="122"/>
        </w:trPr>
        <w:tc>
          <w:tcPr>
            <w:tcW w:w="704" w:type="dxa"/>
            <w:vMerge/>
            <w:shd w:val="clear" w:color="auto" w:fill="auto"/>
          </w:tcPr>
          <w:p w14:paraId="599D33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EDD6541"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E82793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E71A7C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93E1A84"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E8C0DA6" w14:textId="77777777" w:rsidR="005C190E" w:rsidRPr="00E8407E" w:rsidRDefault="005C190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6DF46F05" w14:textId="77777777" w:rsidR="005C190E" w:rsidRPr="00E8407E" w:rsidRDefault="005C190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55540B3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6AE49E" w14:textId="77777777" w:rsidTr="00E7797A">
        <w:trPr>
          <w:trHeight w:val="91"/>
        </w:trPr>
        <w:tc>
          <w:tcPr>
            <w:tcW w:w="704" w:type="dxa"/>
            <w:vMerge/>
            <w:shd w:val="clear" w:color="auto" w:fill="auto"/>
          </w:tcPr>
          <w:p w14:paraId="6405080A"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0125781"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AB3AA9B"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9A4E5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60E2693"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7EAC7F8" w14:textId="77777777" w:rsidR="005C190E" w:rsidRPr="00E8407E" w:rsidRDefault="005C190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 xml:space="preserve">Закон України “Про застосування реєстраторів розрахункових операцій у сфері торгівлі, громадського </w:t>
            </w:r>
            <w:r w:rsidRPr="00E8407E">
              <w:rPr>
                <w:rFonts w:ascii="Times New Roman" w:hAnsi="Times New Roman" w:cs="Times New Roman"/>
                <w:bCs/>
                <w:sz w:val="24"/>
                <w:szCs w:val="24"/>
                <w:lang w:eastAsia="uk-UA"/>
              </w:rPr>
              <w:lastRenderedPageBreak/>
              <w:t>харчування та послуг” (п.1 ст.3)</w:t>
            </w:r>
            <w:r w:rsidRPr="00E8407E">
              <w:rPr>
                <w:rFonts w:ascii="Times New Roman" w:hAnsi="Times New Roman" w:cs="Times New Roman"/>
                <w:bCs/>
                <w:sz w:val="24"/>
                <w:szCs w:val="24"/>
                <w:lang w:val="ru-RU" w:eastAsia="uk-UA"/>
              </w:rPr>
              <w:t>;</w:t>
            </w:r>
          </w:p>
          <w:p w14:paraId="25064498"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7C824A57"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689D9B" w14:textId="77777777" w:rsidTr="00E7797A">
        <w:trPr>
          <w:trHeight w:val="112"/>
        </w:trPr>
        <w:tc>
          <w:tcPr>
            <w:tcW w:w="704" w:type="dxa"/>
            <w:vMerge/>
            <w:shd w:val="clear" w:color="auto" w:fill="auto"/>
          </w:tcPr>
          <w:p w14:paraId="78D1425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EEBAFC6"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2C2E53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9E06838"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10ADBC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89E2AF1"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6E218FB" w14:textId="46A581DF"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w:t>
            </w:r>
            <w:r w:rsidRPr="00E8407E">
              <w:rPr>
                <w:rStyle w:val="2"/>
                <w:rFonts w:ascii="Times New Roman" w:hAnsi="Times New Roman" w:cs="Times New Roman"/>
                <w:sz w:val="24"/>
                <w:szCs w:val="24"/>
              </w:rPr>
              <w:lastRenderedPageBreak/>
              <w:t>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AE4FA7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ABDD0CA" w14:textId="77777777" w:rsidTr="00E7797A">
        <w:trPr>
          <w:trHeight w:val="61"/>
        </w:trPr>
        <w:tc>
          <w:tcPr>
            <w:tcW w:w="704" w:type="dxa"/>
            <w:vMerge/>
            <w:shd w:val="clear" w:color="auto" w:fill="auto"/>
          </w:tcPr>
          <w:p w14:paraId="217321C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8E44475"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82322EE"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6FFE9E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2BD8D9A"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5CEE0D62"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3844A89" w14:textId="4106F113"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w:t>
            </w:r>
            <w:r w:rsidRPr="00E8407E">
              <w:rPr>
                <w:rStyle w:val="2"/>
                <w:rFonts w:ascii="Times New Roman" w:hAnsi="Times New Roman" w:cs="Times New Roman"/>
                <w:sz w:val="24"/>
                <w:szCs w:val="24"/>
              </w:rPr>
              <w:lastRenderedPageBreak/>
              <w:t>Пенсійного фонду України від 21.07.2017 року №16-1, зареєстрований в Міністерств юстиції України 17.08.2017 року 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2C2CC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14C22FE" w14:textId="77777777" w:rsidTr="00E7797A">
        <w:trPr>
          <w:trHeight w:val="162"/>
        </w:trPr>
        <w:tc>
          <w:tcPr>
            <w:tcW w:w="704" w:type="dxa"/>
            <w:vMerge/>
            <w:shd w:val="clear" w:color="auto" w:fill="auto"/>
          </w:tcPr>
          <w:p w14:paraId="1EFFA5C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087BFAC"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2D1176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2A7BB62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7084ABD"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4283191"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50259A5" w14:textId="3FD782A5"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007C6343"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6360434"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9EE8A09" w14:textId="77777777" w:rsidTr="00E7797A">
        <w:trPr>
          <w:trHeight w:val="162"/>
        </w:trPr>
        <w:tc>
          <w:tcPr>
            <w:tcW w:w="704" w:type="dxa"/>
            <w:vMerge/>
            <w:shd w:val="clear" w:color="auto" w:fill="auto"/>
          </w:tcPr>
          <w:p w14:paraId="10E75DE4"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709B1CC"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69F69AE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4A167CF"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F184C83"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23C0F09"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519B71E" w14:textId="77777777"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692D47D"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33A6F1C" w14:textId="77777777" w:rsidTr="00E7797A">
        <w:trPr>
          <w:trHeight w:val="162"/>
        </w:trPr>
        <w:tc>
          <w:tcPr>
            <w:tcW w:w="704" w:type="dxa"/>
            <w:vMerge/>
            <w:shd w:val="clear" w:color="auto" w:fill="auto"/>
          </w:tcPr>
          <w:p w14:paraId="7F32782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E392852"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1CCA0D8"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224323C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4C09B09"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C08578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1713874E"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E8004BA" w14:textId="77777777" w:rsidTr="00E7797A">
        <w:trPr>
          <w:trHeight w:val="71"/>
        </w:trPr>
        <w:tc>
          <w:tcPr>
            <w:tcW w:w="704" w:type="dxa"/>
            <w:vMerge/>
            <w:shd w:val="clear" w:color="auto" w:fill="auto"/>
          </w:tcPr>
          <w:p w14:paraId="53C572B7"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8CEC5BF"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0F85267A"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221D3FE"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6CE5731"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w:t>
            </w:r>
            <w:r w:rsidRPr="00E8407E">
              <w:rPr>
                <w:rFonts w:ascii="Times New Roman" w:eastAsia="Times New Roman" w:hAnsi="Times New Roman" w:cs="Times New Roman"/>
                <w:sz w:val="24"/>
                <w:szCs w:val="24"/>
                <w:shd w:val="clear" w:color="auto" w:fill="FFFFFF"/>
                <w:lang w:eastAsia="uk-UA"/>
              </w:rPr>
              <w:lastRenderedPageBreak/>
              <w:t>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14F3DB2E"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6A2C3F2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2C18F3E" w14:textId="77777777" w:rsidTr="00E7797A">
        <w:trPr>
          <w:trHeight w:val="142"/>
        </w:trPr>
        <w:tc>
          <w:tcPr>
            <w:tcW w:w="704" w:type="dxa"/>
            <w:vMerge/>
            <w:shd w:val="clear" w:color="auto" w:fill="auto"/>
          </w:tcPr>
          <w:p w14:paraId="50421E9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39BC06D"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5931D2F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7771E80"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5FDA0D5C"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B3F5BB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8AF28E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66DAB62A" w14:textId="77777777" w:rsidTr="00E7797A">
        <w:trPr>
          <w:trHeight w:val="81"/>
        </w:trPr>
        <w:tc>
          <w:tcPr>
            <w:tcW w:w="704" w:type="dxa"/>
            <w:vMerge/>
            <w:shd w:val="clear" w:color="auto" w:fill="auto"/>
          </w:tcPr>
          <w:p w14:paraId="66A12F7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0A7B2D0"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C83BEB0"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53739B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2ADB17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3C7D0A0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3F771EF"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9D3C507" w14:textId="77777777" w:rsidTr="00E7797A">
        <w:trPr>
          <w:trHeight w:val="122"/>
        </w:trPr>
        <w:tc>
          <w:tcPr>
            <w:tcW w:w="704" w:type="dxa"/>
            <w:vMerge/>
            <w:shd w:val="clear" w:color="auto" w:fill="auto"/>
          </w:tcPr>
          <w:p w14:paraId="6F8B490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4D7CFD89"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F175DF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4E7BB2FA"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A8E0525"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56864F6"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0F6096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FB3F49A" w14:textId="77777777" w:rsidTr="00E7797A">
        <w:trPr>
          <w:trHeight w:val="122"/>
        </w:trPr>
        <w:tc>
          <w:tcPr>
            <w:tcW w:w="704" w:type="dxa"/>
            <w:vMerge/>
            <w:shd w:val="clear" w:color="auto" w:fill="auto"/>
          </w:tcPr>
          <w:p w14:paraId="4C3A8D1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D446261"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437F231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F71188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0C67BE3"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98B77B9"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67CE042"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9CED6CD" w14:textId="77777777" w:rsidTr="00E7797A">
        <w:trPr>
          <w:trHeight w:val="91"/>
        </w:trPr>
        <w:tc>
          <w:tcPr>
            <w:tcW w:w="704" w:type="dxa"/>
            <w:vMerge/>
            <w:shd w:val="clear" w:color="auto" w:fill="auto"/>
          </w:tcPr>
          <w:p w14:paraId="35BBB3BA"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CEAC31A" w14:textId="77777777" w:rsidR="005C190E" w:rsidRPr="00E8407E" w:rsidRDefault="005C190E" w:rsidP="00770B36">
            <w:pPr>
              <w:rPr>
                <w:rFonts w:ascii="Times New Roman" w:hAnsi="Times New Roman" w:cs="Times New Roman"/>
                <w:sz w:val="24"/>
                <w:szCs w:val="24"/>
                <w:lang w:val="ru-RU" w:eastAsia="uk-UA"/>
              </w:rPr>
            </w:pPr>
          </w:p>
        </w:tc>
        <w:tc>
          <w:tcPr>
            <w:tcW w:w="1418" w:type="dxa"/>
            <w:vMerge/>
            <w:shd w:val="clear" w:color="auto" w:fill="auto"/>
          </w:tcPr>
          <w:p w14:paraId="554BC929"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771088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6610CB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430C07C"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w:t>
            </w:r>
            <w:r w:rsidRPr="00E8407E">
              <w:rPr>
                <w:rFonts w:ascii="Times New Roman" w:hAnsi="Times New Roman" w:cs="Times New Roman"/>
                <w:sz w:val="24"/>
                <w:szCs w:val="24"/>
                <w:shd w:val="clear" w:color="auto" w:fill="FFFFFF"/>
                <w:lang w:val="ru-RU"/>
              </w:rPr>
              <w:lastRenderedPageBreak/>
              <w:t>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D553B4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68DFD5D" w14:textId="77777777" w:rsidTr="00E7797A">
        <w:trPr>
          <w:trHeight w:val="203"/>
        </w:trPr>
        <w:tc>
          <w:tcPr>
            <w:tcW w:w="704" w:type="dxa"/>
            <w:vMerge w:val="restart"/>
            <w:shd w:val="clear" w:color="auto" w:fill="auto"/>
          </w:tcPr>
          <w:p w14:paraId="2F133411"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37.</w:t>
            </w:r>
          </w:p>
        </w:tc>
        <w:tc>
          <w:tcPr>
            <w:tcW w:w="1418" w:type="dxa"/>
            <w:vMerge w:val="restart"/>
            <w:shd w:val="clear" w:color="auto" w:fill="auto"/>
          </w:tcPr>
          <w:p w14:paraId="0EC12F7E"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bCs/>
                <w:sz w:val="24"/>
                <w:szCs w:val="24"/>
                <w:lang w:eastAsia="uk-UA"/>
              </w:rPr>
              <w:t>26.12.2022 №610</w:t>
            </w:r>
            <w:r w:rsidRPr="00E8407E">
              <w:rPr>
                <w:rFonts w:ascii="Times New Roman" w:hAnsi="Times New Roman" w:cs="Times New Roman"/>
                <w:sz w:val="24"/>
                <w:szCs w:val="24"/>
              </w:rPr>
              <w:t>)</w:t>
            </w:r>
          </w:p>
        </w:tc>
        <w:tc>
          <w:tcPr>
            <w:tcW w:w="1418" w:type="dxa"/>
            <w:vMerge w:val="restart"/>
            <w:shd w:val="clear" w:color="auto" w:fill="auto"/>
          </w:tcPr>
          <w:p w14:paraId="2447BAE9"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rPr>
              <w:t>Федіна Наталія</w:t>
            </w:r>
          </w:p>
        </w:tc>
        <w:tc>
          <w:tcPr>
            <w:tcW w:w="1418" w:type="dxa"/>
            <w:vMerge w:val="restart"/>
            <w:shd w:val="clear" w:color="auto" w:fill="auto"/>
          </w:tcPr>
          <w:p w14:paraId="6EDA30B8" w14:textId="77777777" w:rsidR="00AF7C3B" w:rsidRPr="00E8407E" w:rsidRDefault="00AF7C3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Локачинської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hAnsi="Times New Roman" w:cs="Times New Roman"/>
                <w:sz w:val="24"/>
                <w:szCs w:val="24"/>
              </w:rPr>
              <w:t>Шинкарчуку Богдану - начальнику Володимир-Волинської державної податкової інспекції Головного управління ДПС у Волинській області</w:t>
            </w:r>
          </w:p>
        </w:tc>
        <w:tc>
          <w:tcPr>
            <w:tcW w:w="2268" w:type="dxa"/>
            <w:shd w:val="clear" w:color="auto" w:fill="auto"/>
          </w:tcPr>
          <w:p w14:paraId="438BE5E6" w14:textId="77777777" w:rsidR="00AF7C3B" w:rsidRPr="00E8407E" w:rsidRDefault="00AF7C3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68FF877D" w14:textId="77777777" w:rsidR="00AF7C3B" w:rsidRPr="00E8407E" w:rsidRDefault="00AF7C3B"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2DFDA592" w14:textId="77777777" w:rsidR="00AF7C3B" w:rsidRPr="00E8407E" w:rsidRDefault="00AF7C3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6C59FBD" w14:textId="2D8231B6" w:rsidR="00AF7C3B" w:rsidRPr="00E8407E" w:rsidRDefault="00B342A1" w:rsidP="00A227CC">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486</w:t>
            </w:r>
            <w:r w:rsidRPr="00E8407E">
              <w:rPr>
                <w:rFonts w:ascii="Times New Roman" w:hAnsi="Times New Roman" w:cs="Times New Roman"/>
                <w:sz w:val="24"/>
                <w:szCs w:val="24"/>
              </w:rPr>
              <w:t xml:space="preserve">-о від </w:t>
            </w:r>
            <w:r>
              <w:rPr>
                <w:rFonts w:ascii="Times New Roman" w:hAnsi="Times New Roman" w:cs="Times New Roman"/>
                <w:sz w:val="24"/>
                <w:szCs w:val="24"/>
              </w:rPr>
              <w:t>28</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4BF70A20" w14:textId="77777777" w:rsidTr="00E7797A">
        <w:trPr>
          <w:trHeight w:val="152"/>
        </w:trPr>
        <w:tc>
          <w:tcPr>
            <w:tcW w:w="704" w:type="dxa"/>
            <w:vMerge/>
            <w:shd w:val="clear" w:color="auto" w:fill="auto"/>
          </w:tcPr>
          <w:p w14:paraId="603D9B3F"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36799E26"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2B4DE9C"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1FCCF977"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58B0833" w14:textId="77777777" w:rsidR="00AF7C3B" w:rsidRPr="00E8407E" w:rsidRDefault="00AF7C3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eastAsia="Times New Roman" w:hAnsi="Times New Roman" w:cs="Times New Roman"/>
                <w:sz w:val="24"/>
                <w:szCs w:val="24"/>
                <w:shd w:val="clear" w:color="auto" w:fill="FFFFFF"/>
                <w:lang w:eastAsia="uk-UA"/>
              </w:rPr>
              <w:lastRenderedPageBreak/>
              <w:t>формувань (ф. № 34-0ПП);</w:t>
            </w:r>
          </w:p>
        </w:tc>
        <w:tc>
          <w:tcPr>
            <w:tcW w:w="1973" w:type="dxa"/>
            <w:shd w:val="clear" w:color="auto" w:fill="auto"/>
          </w:tcPr>
          <w:p w14:paraId="11C64853" w14:textId="77777777" w:rsidR="00AF7C3B" w:rsidRPr="00E8407E" w:rsidRDefault="00AF7C3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7ED149AD" w14:textId="77777777" w:rsidR="00AF7C3B" w:rsidRPr="00E8407E" w:rsidRDefault="00AF7C3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w:t>
            </w:r>
            <w:r w:rsidRPr="00E8407E">
              <w:rPr>
                <w:rStyle w:val="aa"/>
                <w:rFonts w:ascii="Times New Roman" w:hAnsi="Times New Roman" w:cs="Times New Roman"/>
                <w:sz w:val="24"/>
                <w:szCs w:val="24"/>
              </w:rPr>
              <w:lastRenderedPageBreak/>
              <w:t>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3E047486" w14:textId="77777777" w:rsidR="00AF7C3B" w:rsidRPr="00E8407E" w:rsidRDefault="00AF7C3B" w:rsidP="00770B36">
            <w:pPr>
              <w:rPr>
                <w:rFonts w:ascii="Times New Roman" w:hAnsi="Times New Roman" w:cs="Times New Roman"/>
                <w:sz w:val="24"/>
                <w:szCs w:val="24"/>
                <w:lang w:eastAsia="uk-UA"/>
              </w:rPr>
            </w:pPr>
          </w:p>
        </w:tc>
      </w:tr>
      <w:tr w:rsidR="00404451" w:rsidRPr="00E8407E" w14:paraId="150EE260" w14:textId="77777777" w:rsidTr="00E7797A">
        <w:trPr>
          <w:trHeight w:val="114"/>
        </w:trPr>
        <w:tc>
          <w:tcPr>
            <w:tcW w:w="704" w:type="dxa"/>
            <w:vMerge/>
            <w:shd w:val="clear" w:color="auto" w:fill="auto"/>
          </w:tcPr>
          <w:p w14:paraId="5F4C5879"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0EEAF48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B4697C"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23FB6F4"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15A809D" w14:textId="77777777" w:rsidR="00AF7C3B" w:rsidRPr="00E8407E" w:rsidRDefault="00AF7C3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804D5F0" w14:textId="77777777" w:rsidR="00AF7C3B" w:rsidRPr="00E8407E" w:rsidRDefault="00AF7C3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0C9015EF" w14:textId="77777777" w:rsidR="00AF7C3B" w:rsidRPr="00E8407E" w:rsidRDefault="00AF7C3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0EA618B7" w14:textId="77777777" w:rsidR="00AF7C3B" w:rsidRPr="00E8407E" w:rsidRDefault="00AF7C3B" w:rsidP="00770B36">
            <w:pPr>
              <w:rPr>
                <w:rFonts w:ascii="Times New Roman" w:hAnsi="Times New Roman" w:cs="Times New Roman"/>
                <w:sz w:val="24"/>
                <w:szCs w:val="24"/>
                <w:lang w:eastAsia="uk-UA"/>
              </w:rPr>
            </w:pPr>
          </w:p>
        </w:tc>
      </w:tr>
      <w:tr w:rsidR="00404451" w:rsidRPr="00E8407E" w14:paraId="0B364564" w14:textId="77777777" w:rsidTr="00E7797A">
        <w:trPr>
          <w:trHeight w:val="124"/>
        </w:trPr>
        <w:tc>
          <w:tcPr>
            <w:tcW w:w="704" w:type="dxa"/>
            <w:vMerge/>
            <w:shd w:val="clear" w:color="auto" w:fill="auto"/>
          </w:tcPr>
          <w:p w14:paraId="770F31B2"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1CF27C0B"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1D8D6792"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54CB2102"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0FBE22D2"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юридичної особи або відокремленого </w:t>
            </w:r>
            <w:r w:rsidRPr="00E8407E">
              <w:rPr>
                <w:rFonts w:ascii="Times New Roman" w:eastAsia="Times New Roman" w:hAnsi="Times New Roman" w:cs="Times New Roman"/>
                <w:sz w:val="24"/>
                <w:szCs w:val="24"/>
                <w:shd w:val="clear" w:color="auto" w:fill="FFFFFF"/>
                <w:lang w:eastAsia="uk-UA"/>
              </w:rPr>
              <w:lastRenderedPageBreak/>
              <w:t>підрозділу) (ф. № 1-ВРС);</w:t>
            </w:r>
          </w:p>
        </w:tc>
        <w:tc>
          <w:tcPr>
            <w:tcW w:w="1973" w:type="dxa"/>
            <w:shd w:val="clear" w:color="auto" w:fill="auto"/>
          </w:tcPr>
          <w:p w14:paraId="0C4A84A5"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CF63D1" w14:textId="6A704A8D"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2C6779"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C351368" w14:textId="77777777" w:rsidR="00AF7C3B" w:rsidRPr="00E8407E" w:rsidRDefault="00AF7C3B" w:rsidP="00770B36">
            <w:pPr>
              <w:rPr>
                <w:rFonts w:ascii="Times New Roman" w:hAnsi="Times New Roman" w:cs="Times New Roman"/>
                <w:sz w:val="24"/>
                <w:szCs w:val="24"/>
                <w:lang w:eastAsia="uk-UA"/>
              </w:rPr>
            </w:pPr>
          </w:p>
        </w:tc>
      </w:tr>
      <w:tr w:rsidR="00404451" w:rsidRPr="00E8407E" w14:paraId="4AB052F8" w14:textId="77777777" w:rsidTr="00E7797A">
        <w:trPr>
          <w:trHeight w:val="93"/>
        </w:trPr>
        <w:tc>
          <w:tcPr>
            <w:tcW w:w="704" w:type="dxa"/>
            <w:vMerge/>
            <w:shd w:val="clear" w:color="auto" w:fill="auto"/>
          </w:tcPr>
          <w:p w14:paraId="3C10C12E"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9CFCFDC"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64661611"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B6980A3"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978CDB9"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A790A40"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08AFD22" w14:textId="3321A1B5"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2C6779"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F1DF0EB" w14:textId="77777777" w:rsidR="00AF7C3B" w:rsidRPr="00E8407E" w:rsidRDefault="00AF7C3B" w:rsidP="00770B36">
            <w:pPr>
              <w:rPr>
                <w:rFonts w:ascii="Times New Roman" w:hAnsi="Times New Roman" w:cs="Times New Roman"/>
                <w:sz w:val="24"/>
                <w:szCs w:val="24"/>
                <w:lang w:eastAsia="uk-UA"/>
              </w:rPr>
            </w:pPr>
          </w:p>
        </w:tc>
      </w:tr>
      <w:tr w:rsidR="00404451" w:rsidRPr="00E8407E" w14:paraId="41F2F53E" w14:textId="77777777" w:rsidTr="00E7797A">
        <w:trPr>
          <w:trHeight w:val="124"/>
        </w:trPr>
        <w:tc>
          <w:tcPr>
            <w:tcW w:w="704" w:type="dxa"/>
            <w:vMerge/>
            <w:shd w:val="clear" w:color="auto" w:fill="auto"/>
          </w:tcPr>
          <w:p w14:paraId="696BC7A3"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D6A65B"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53B8F1B6"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791DA83C"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01CBECD4"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7492B34"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D0B277D" w14:textId="69B73A6C"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FF6965B" w14:textId="77777777" w:rsidR="00AF7C3B" w:rsidRPr="00E8407E" w:rsidRDefault="00AF7C3B" w:rsidP="00770B36">
            <w:pPr>
              <w:rPr>
                <w:rFonts w:ascii="Times New Roman" w:hAnsi="Times New Roman" w:cs="Times New Roman"/>
                <w:sz w:val="24"/>
                <w:szCs w:val="24"/>
                <w:lang w:eastAsia="uk-UA"/>
              </w:rPr>
            </w:pPr>
          </w:p>
        </w:tc>
      </w:tr>
      <w:tr w:rsidR="00404451" w:rsidRPr="00E8407E" w14:paraId="5FE29014" w14:textId="77777777" w:rsidTr="00E7797A">
        <w:trPr>
          <w:trHeight w:val="83"/>
        </w:trPr>
        <w:tc>
          <w:tcPr>
            <w:tcW w:w="704" w:type="dxa"/>
            <w:vMerge/>
            <w:shd w:val="clear" w:color="auto" w:fill="auto"/>
          </w:tcPr>
          <w:p w14:paraId="20B714F5"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2AABAEC8"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175CF5D7"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4500202"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6C69FCD0"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39149B98" w14:textId="77777777" w:rsidR="00AF7C3B" w:rsidRPr="00E8407E" w:rsidRDefault="00AF7C3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6A1DC93" w14:textId="77777777" w:rsidR="00AF7C3B" w:rsidRPr="00E8407E" w:rsidRDefault="00AF7C3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6A97E2BE" w14:textId="77777777" w:rsidR="00AF7C3B" w:rsidRPr="00E8407E" w:rsidRDefault="00AF7C3B" w:rsidP="00770B36">
            <w:pPr>
              <w:rPr>
                <w:rFonts w:ascii="Times New Roman" w:hAnsi="Times New Roman" w:cs="Times New Roman"/>
                <w:sz w:val="24"/>
                <w:szCs w:val="24"/>
                <w:lang w:eastAsia="uk-UA"/>
              </w:rPr>
            </w:pPr>
          </w:p>
        </w:tc>
      </w:tr>
      <w:tr w:rsidR="00404451" w:rsidRPr="00E8407E" w14:paraId="1DB17844" w14:textId="77777777" w:rsidTr="00E7797A">
        <w:trPr>
          <w:trHeight w:val="193"/>
        </w:trPr>
        <w:tc>
          <w:tcPr>
            <w:tcW w:w="704" w:type="dxa"/>
            <w:vMerge/>
            <w:shd w:val="clear" w:color="auto" w:fill="auto"/>
          </w:tcPr>
          <w:p w14:paraId="11BE2F2D"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48249801"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3EE8433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F67818D"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70E1DFA0"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44D026D"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3962C878" w14:textId="77777777" w:rsidR="00AF7C3B" w:rsidRPr="00E8407E" w:rsidRDefault="00AF7C3B" w:rsidP="00770B36">
            <w:pPr>
              <w:rPr>
                <w:rFonts w:ascii="Times New Roman" w:hAnsi="Times New Roman" w:cs="Times New Roman"/>
                <w:sz w:val="24"/>
                <w:szCs w:val="24"/>
                <w:lang w:eastAsia="uk-UA"/>
              </w:rPr>
            </w:pPr>
          </w:p>
        </w:tc>
      </w:tr>
      <w:tr w:rsidR="00404451" w:rsidRPr="00E8407E" w14:paraId="580D5F2E" w14:textId="77777777" w:rsidTr="00E7797A">
        <w:trPr>
          <w:trHeight w:val="124"/>
        </w:trPr>
        <w:tc>
          <w:tcPr>
            <w:tcW w:w="704" w:type="dxa"/>
            <w:vMerge/>
            <w:shd w:val="clear" w:color="auto" w:fill="auto"/>
          </w:tcPr>
          <w:p w14:paraId="3C5F85E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37A17192"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78EC8C7"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4BB952DC"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FAC9039"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A25AD6E"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527B1CD1"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B8D34C0" w14:textId="77777777" w:rsidTr="00E7797A">
        <w:trPr>
          <w:trHeight w:val="114"/>
        </w:trPr>
        <w:tc>
          <w:tcPr>
            <w:tcW w:w="704" w:type="dxa"/>
            <w:vMerge/>
            <w:shd w:val="clear" w:color="auto" w:fill="auto"/>
          </w:tcPr>
          <w:p w14:paraId="14095F13"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46911CF1"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8101681"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2C3C1B3F"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18EE0533"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7E4A29AD"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E2DBBDE" w14:textId="77777777" w:rsidR="00AF7C3B" w:rsidRPr="00E8407E" w:rsidRDefault="00AF7C3B" w:rsidP="00770B36">
            <w:pPr>
              <w:rPr>
                <w:rFonts w:ascii="Times New Roman" w:hAnsi="Times New Roman" w:cs="Times New Roman"/>
                <w:sz w:val="24"/>
                <w:szCs w:val="24"/>
                <w:lang w:eastAsia="uk-UA"/>
              </w:rPr>
            </w:pPr>
          </w:p>
        </w:tc>
      </w:tr>
      <w:tr w:rsidR="00404451" w:rsidRPr="00E8407E" w14:paraId="686D9A64" w14:textId="77777777" w:rsidTr="00E7797A">
        <w:trPr>
          <w:trHeight w:val="134"/>
        </w:trPr>
        <w:tc>
          <w:tcPr>
            <w:tcW w:w="704" w:type="dxa"/>
            <w:vMerge/>
            <w:shd w:val="clear" w:color="auto" w:fill="auto"/>
          </w:tcPr>
          <w:p w14:paraId="332D8264"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3F00B98"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5AF9BB2E"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398EC261"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34C3E7F1"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5AA5E72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9A2DFBA"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814A273" w14:textId="77777777" w:rsidTr="00E7797A">
        <w:trPr>
          <w:trHeight w:val="93"/>
        </w:trPr>
        <w:tc>
          <w:tcPr>
            <w:tcW w:w="704" w:type="dxa"/>
            <w:vMerge/>
            <w:shd w:val="clear" w:color="auto" w:fill="auto"/>
          </w:tcPr>
          <w:p w14:paraId="4FC8D488"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668E35F4"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78B8B59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611B6DE5"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7453D6C2"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F62D83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E0EC7D3" w14:textId="77777777" w:rsidR="00AF7C3B" w:rsidRPr="00E8407E" w:rsidRDefault="00AF7C3B" w:rsidP="00770B36">
            <w:pPr>
              <w:rPr>
                <w:rFonts w:ascii="Times New Roman" w:hAnsi="Times New Roman" w:cs="Times New Roman"/>
                <w:sz w:val="24"/>
                <w:szCs w:val="24"/>
                <w:lang w:eastAsia="uk-UA"/>
              </w:rPr>
            </w:pPr>
          </w:p>
        </w:tc>
      </w:tr>
      <w:tr w:rsidR="00404451" w:rsidRPr="00E8407E" w14:paraId="37432669" w14:textId="77777777" w:rsidTr="00E7797A">
        <w:trPr>
          <w:trHeight w:val="254"/>
        </w:trPr>
        <w:tc>
          <w:tcPr>
            <w:tcW w:w="704" w:type="dxa"/>
            <w:vMerge/>
            <w:shd w:val="clear" w:color="auto" w:fill="auto"/>
          </w:tcPr>
          <w:p w14:paraId="0AA8E37B"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0C2BA706"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01B353A5"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579C98D6"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2DA036EB"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667926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7E69ADF2" w14:textId="77777777" w:rsidR="00AF7C3B" w:rsidRPr="00E8407E" w:rsidRDefault="00AF7C3B" w:rsidP="00770B36">
            <w:pPr>
              <w:rPr>
                <w:rFonts w:ascii="Times New Roman" w:hAnsi="Times New Roman" w:cs="Times New Roman"/>
                <w:sz w:val="24"/>
                <w:szCs w:val="24"/>
                <w:lang w:eastAsia="uk-UA"/>
              </w:rPr>
            </w:pPr>
          </w:p>
        </w:tc>
      </w:tr>
      <w:tr w:rsidR="00404451" w:rsidRPr="00E8407E" w14:paraId="2FEF37AA" w14:textId="77777777" w:rsidTr="00E7797A">
        <w:trPr>
          <w:trHeight w:val="294"/>
        </w:trPr>
        <w:tc>
          <w:tcPr>
            <w:tcW w:w="704" w:type="dxa"/>
            <w:vMerge/>
            <w:shd w:val="clear" w:color="auto" w:fill="auto"/>
          </w:tcPr>
          <w:p w14:paraId="2625499C" w14:textId="77777777" w:rsidR="00AF7C3B" w:rsidRPr="00E8407E" w:rsidRDefault="00AF7C3B" w:rsidP="00770B36">
            <w:pPr>
              <w:rPr>
                <w:rFonts w:ascii="Times New Roman" w:hAnsi="Times New Roman" w:cs="Times New Roman"/>
                <w:sz w:val="24"/>
                <w:szCs w:val="24"/>
                <w:lang w:eastAsia="uk-UA"/>
              </w:rPr>
            </w:pPr>
          </w:p>
        </w:tc>
        <w:tc>
          <w:tcPr>
            <w:tcW w:w="1418" w:type="dxa"/>
            <w:vMerge/>
            <w:shd w:val="clear" w:color="auto" w:fill="auto"/>
          </w:tcPr>
          <w:p w14:paraId="7F85B9BD" w14:textId="77777777" w:rsidR="00AF7C3B" w:rsidRPr="00E8407E" w:rsidRDefault="00AF7C3B" w:rsidP="00770B36">
            <w:pPr>
              <w:rPr>
                <w:rFonts w:ascii="Times New Roman" w:hAnsi="Times New Roman" w:cs="Times New Roman"/>
                <w:sz w:val="24"/>
                <w:szCs w:val="24"/>
                <w:lang w:val="ru-RU" w:eastAsia="uk-UA"/>
              </w:rPr>
            </w:pPr>
          </w:p>
        </w:tc>
        <w:tc>
          <w:tcPr>
            <w:tcW w:w="1418" w:type="dxa"/>
            <w:vMerge/>
            <w:shd w:val="clear" w:color="auto" w:fill="auto"/>
          </w:tcPr>
          <w:p w14:paraId="48338038" w14:textId="77777777" w:rsidR="00AF7C3B" w:rsidRPr="00E8407E" w:rsidRDefault="00AF7C3B" w:rsidP="00770B36">
            <w:pPr>
              <w:rPr>
                <w:rFonts w:ascii="Times New Roman" w:hAnsi="Times New Roman" w:cs="Times New Roman"/>
                <w:sz w:val="24"/>
                <w:szCs w:val="24"/>
              </w:rPr>
            </w:pPr>
          </w:p>
        </w:tc>
        <w:tc>
          <w:tcPr>
            <w:tcW w:w="1418" w:type="dxa"/>
            <w:vMerge/>
            <w:shd w:val="clear" w:color="auto" w:fill="auto"/>
          </w:tcPr>
          <w:p w14:paraId="7ACAC838" w14:textId="77777777" w:rsidR="00AF7C3B" w:rsidRPr="00E8407E" w:rsidRDefault="00AF7C3B" w:rsidP="00770B36">
            <w:pPr>
              <w:rPr>
                <w:rFonts w:ascii="Times New Roman" w:hAnsi="Times New Roman" w:cs="Times New Roman"/>
                <w:sz w:val="24"/>
                <w:szCs w:val="24"/>
              </w:rPr>
            </w:pPr>
          </w:p>
        </w:tc>
        <w:tc>
          <w:tcPr>
            <w:tcW w:w="2268" w:type="dxa"/>
            <w:shd w:val="clear" w:color="auto" w:fill="auto"/>
          </w:tcPr>
          <w:p w14:paraId="5070116A" w14:textId="77777777" w:rsidR="00AF7C3B" w:rsidRPr="00E8407E" w:rsidRDefault="00AF7C3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659001F" w14:textId="77777777" w:rsidR="00AF7C3B" w:rsidRPr="00E8407E" w:rsidRDefault="00AF7C3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w:t>
            </w:r>
            <w:r w:rsidRPr="00E8407E">
              <w:rPr>
                <w:rFonts w:ascii="Times New Roman" w:hAnsi="Times New Roman" w:cs="Times New Roman"/>
                <w:bCs/>
                <w:sz w:val="24"/>
                <w:szCs w:val="24"/>
                <w:lang w:eastAsia="uk-UA"/>
              </w:rPr>
              <w:lastRenderedPageBreak/>
              <w:t xml:space="preserve">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4F66A5B0" w14:textId="77777777" w:rsidR="00AF7C3B" w:rsidRPr="00E8407E" w:rsidRDefault="00AF7C3B" w:rsidP="00770B36">
            <w:pPr>
              <w:rPr>
                <w:rFonts w:ascii="Times New Roman" w:hAnsi="Times New Roman" w:cs="Times New Roman"/>
                <w:sz w:val="24"/>
                <w:szCs w:val="24"/>
                <w:lang w:eastAsia="uk-UA"/>
              </w:rPr>
            </w:pPr>
          </w:p>
        </w:tc>
      </w:tr>
      <w:tr w:rsidR="00404451" w:rsidRPr="00E8407E" w14:paraId="706798FB" w14:textId="77777777" w:rsidTr="00E7797A">
        <w:trPr>
          <w:trHeight w:val="284"/>
        </w:trPr>
        <w:tc>
          <w:tcPr>
            <w:tcW w:w="704" w:type="dxa"/>
            <w:vMerge w:val="restart"/>
            <w:shd w:val="clear" w:color="auto" w:fill="auto"/>
          </w:tcPr>
          <w:p w14:paraId="07374FB9"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38.</w:t>
            </w:r>
          </w:p>
        </w:tc>
        <w:tc>
          <w:tcPr>
            <w:tcW w:w="1418" w:type="dxa"/>
            <w:vMerge w:val="restart"/>
            <w:shd w:val="clear" w:color="auto" w:fill="auto"/>
          </w:tcPr>
          <w:p w14:paraId="6FFA335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15.02.2021 №650</w:t>
            </w:r>
          </w:p>
        </w:tc>
        <w:tc>
          <w:tcPr>
            <w:tcW w:w="1418" w:type="dxa"/>
            <w:vMerge w:val="restart"/>
            <w:shd w:val="clear" w:color="auto" w:fill="auto"/>
          </w:tcPr>
          <w:p w14:paraId="6C8F6C5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Міщук Тетяна</w:t>
            </w:r>
          </w:p>
        </w:tc>
        <w:tc>
          <w:tcPr>
            <w:tcW w:w="1418" w:type="dxa"/>
            <w:vMerge w:val="restart"/>
            <w:shd w:val="clear" w:color="auto" w:fill="auto"/>
          </w:tcPr>
          <w:p w14:paraId="553CFF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Завідувач Камінь-Каширського сектору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2027A73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2C46E01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3610B16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 (наказ №434-о від 14.06.2021)</w:t>
            </w:r>
          </w:p>
          <w:p w14:paraId="39724902" w14:textId="77777777" w:rsidR="0073527C" w:rsidRPr="00E8407E" w:rsidRDefault="0073527C" w:rsidP="00770B36">
            <w:pPr>
              <w:rPr>
                <w:rFonts w:ascii="Times New Roman" w:hAnsi="Times New Roman" w:cs="Times New Roman"/>
                <w:sz w:val="24"/>
                <w:szCs w:val="24"/>
                <w:lang w:eastAsia="uk-UA"/>
              </w:rPr>
            </w:pPr>
          </w:p>
        </w:tc>
      </w:tr>
      <w:tr w:rsidR="00404451" w:rsidRPr="00E8407E" w14:paraId="2893E511" w14:textId="77777777" w:rsidTr="00E7797A">
        <w:trPr>
          <w:trHeight w:val="183"/>
        </w:trPr>
        <w:tc>
          <w:tcPr>
            <w:tcW w:w="704" w:type="dxa"/>
            <w:vMerge/>
            <w:shd w:val="clear" w:color="auto" w:fill="auto"/>
          </w:tcPr>
          <w:p w14:paraId="5164CB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DCB9F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8D7EAE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5AE758"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vAlign w:val="center"/>
          </w:tcPr>
          <w:p w14:paraId="606A15D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право підписання письмових запитів платникам податків, у тому числі благодійним та іншим неприбутковим організаціям, усіх </w:t>
            </w:r>
            <w:r w:rsidRPr="00E8407E">
              <w:rPr>
                <w:rFonts w:ascii="Times New Roman" w:eastAsia="Times New Roman" w:hAnsi="Times New Roman" w:cs="Times New Roman"/>
                <w:sz w:val="24"/>
                <w:szCs w:val="24"/>
                <w:lang w:eastAsia="uk-UA"/>
              </w:rPr>
              <w:lastRenderedPageBreak/>
              <w:t>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60D521D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B80002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56A42F" w14:textId="77777777" w:rsidTr="00E7797A">
        <w:trPr>
          <w:trHeight w:val="162"/>
        </w:trPr>
        <w:tc>
          <w:tcPr>
            <w:tcW w:w="704" w:type="dxa"/>
            <w:vMerge/>
            <w:shd w:val="clear" w:color="auto" w:fill="auto"/>
          </w:tcPr>
          <w:p w14:paraId="4CC7767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B19BE4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5A48E7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4FA56AD"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22DC16D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w:t>
            </w:r>
            <w:r w:rsidRPr="00E8407E">
              <w:rPr>
                <w:rFonts w:ascii="Times New Roman" w:eastAsia="Times New Roman" w:hAnsi="Times New Roman" w:cs="Times New Roman"/>
                <w:sz w:val="24"/>
                <w:szCs w:val="24"/>
                <w:lang w:eastAsia="uk-UA"/>
              </w:rPr>
              <w:lastRenderedPageBreak/>
              <w:t>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064464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1EA449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85D55D" w14:textId="77777777" w:rsidTr="00E7797A">
        <w:trPr>
          <w:trHeight w:val="325"/>
        </w:trPr>
        <w:tc>
          <w:tcPr>
            <w:tcW w:w="704" w:type="dxa"/>
            <w:vMerge/>
            <w:shd w:val="clear" w:color="auto" w:fill="auto"/>
          </w:tcPr>
          <w:p w14:paraId="4DE569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50F353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78730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E12E9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FC5B51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у межах компетенції листів, листів-відповідей</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1EC129D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(ст.42)</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36E176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B6A7B1" w14:textId="77777777" w:rsidTr="00E7797A">
        <w:trPr>
          <w:trHeight w:val="193"/>
        </w:trPr>
        <w:tc>
          <w:tcPr>
            <w:tcW w:w="704" w:type="dxa"/>
            <w:vMerge/>
            <w:shd w:val="clear" w:color="auto" w:fill="auto"/>
          </w:tcPr>
          <w:p w14:paraId="66573B1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B83715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CA024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A2FD55"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5DD908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6FFD6A8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7ED53D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AF68B7" w14:textId="77777777" w:rsidTr="00E7797A">
        <w:trPr>
          <w:trHeight w:val="214"/>
        </w:trPr>
        <w:tc>
          <w:tcPr>
            <w:tcW w:w="704" w:type="dxa"/>
            <w:vMerge/>
            <w:shd w:val="clear" w:color="auto" w:fill="auto"/>
          </w:tcPr>
          <w:p w14:paraId="784BEE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07474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46741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7E07585"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90916C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val="ru-RU" w:eastAsia="uk-UA"/>
              </w:rPr>
              <w:t>п</w:t>
            </w:r>
            <w:r w:rsidRPr="00E8407E">
              <w:rPr>
                <w:rFonts w:ascii="Times New Roman" w:eastAsia="Times New Roman" w:hAnsi="Times New Roman" w:cs="Times New Roman"/>
                <w:sz w:val="24"/>
                <w:szCs w:val="24"/>
                <w:lang w:eastAsia="uk-UA"/>
              </w:rPr>
              <w:t>раво прийняття податкових повідомлень-рішень за результатами камеральних перевірок, передбачених:</w:t>
            </w:r>
          </w:p>
          <w:p w14:paraId="7CBCAC1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6D238EC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0828613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eastAsia="Times New Roman" w:hAnsi="Times New Roman" w:cs="Times New Roman"/>
                <w:sz w:val="24"/>
                <w:szCs w:val="24"/>
                <w:lang w:eastAsia="uk-UA"/>
              </w:rPr>
              <w:lastRenderedPageBreak/>
              <w:t>невиконання вимог щодо внесення змін до податкової звітності»;</w:t>
            </w:r>
          </w:p>
          <w:p w14:paraId="1025A85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0FB7B7AC"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«Порушення правил сплати (перерахування) грошового зобов’язання».</w:t>
            </w:r>
          </w:p>
        </w:tc>
        <w:tc>
          <w:tcPr>
            <w:tcW w:w="1973" w:type="dxa"/>
            <w:shd w:val="clear" w:color="auto" w:fill="auto"/>
          </w:tcPr>
          <w:p w14:paraId="160DFF74"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п.54.3 ст.54</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п.86.7 та п.86.8 ст.86</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ст.120</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ст.123</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ст.124</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20DC0E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06F298" w14:textId="77777777" w:rsidTr="00E7797A">
        <w:trPr>
          <w:trHeight w:val="142"/>
        </w:trPr>
        <w:tc>
          <w:tcPr>
            <w:tcW w:w="704" w:type="dxa"/>
            <w:vMerge w:val="restart"/>
            <w:shd w:val="clear" w:color="auto" w:fill="auto"/>
          </w:tcPr>
          <w:p w14:paraId="685110CA"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39.</w:t>
            </w:r>
          </w:p>
        </w:tc>
        <w:tc>
          <w:tcPr>
            <w:tcW w:w="1418" w:type="dxa"/>
            <w:vMerge w:val="restart"/>
            <w:shd w:val="clear" w:color="auto" w:fill="auto"/>
          </w:tcPr>
          <w:p w14:paraId="08FE0D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23.02.2021 №733</w:t>
            </w:r>
          </w:p>
        </w:tc>
        <w:tc>
          <w:tcPr>
            <w:tcW w:w="1418" w:type="dxa"/>
            <w:vMerge w:val="restart"/>
            <w:shd w:val="clear" w:color="auto" w:fill="auto"/>
          </w:tcPr>
          <w:p w14:paraId="154CFB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Стахорська Олена</w:t>
            </w:r>
          </w:p>
        </w:tc>
        <w:tc>
          <w:tcPr>
            <w:tcW w:w="1418" w:type="dxa"/>
            <w:vMerge w:val="restart"/>
            <w:shd w:val="clear" w:color="auto" w:fill="auto"/>
          </w:tcPr>
          <w:p w14:paraId="455EE9E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Ковельського відділу податків і зборів з юридичних осіб та проведення камеральних перевірок управління податкового адміністрування юридичних осіб </w:t>
            </w:r>
            <w:r w:rsidRPr="00E8407E">
              <w:rPr>
                <w:rFonts w:ascii="Times New Roman" w:eastAsia="Times New Roman" w:hAnsi="Times New Roman" w:cs="Times New Roman"/>
                <w:sz w:val="24"/>
                <w:szCs w:val="24"/>
                <w:lang w:eastAsia="uk-UA"/>
              </w:rPr>
              <w:lastRenderedPageBreak/>
              <w:t xml:space="preserve">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Хільчук Ларисі – заступнику начальника </w:t>
            </w:r>
            <w:r w:rsidRPr="00E8407E">
              <w:rPr>
                <w:rFonts w:ascii="Times New Roman" w:eastAsia="Times New Roman" w:hAnsi="Times New Roman" w:cs="Times New Roman"/>
                <w:sz w:val="24"/>
                <w:szCs w:val="24"/>
                <w:lang w:eastAsia="uk-UA"/>
              </w:rPr>
              <w:t>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653FC0D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w:t>
            </w:r>
            <w:r w:rsidRPr="00E8407E">
              <w:rPr>
                <w:rFonts w:ascii="Times New Roman" w:hAnsi="Times New Roman" w:cs="Times New Roman"/>
                <w:sz w:val="24"/>
                <w:szCs w:val="24"/>
              </w:rPr>
              <w:lastRenderedPageBreak/>
              <w:t>додержанням якого покладено на контролюючі органи;</w:t>
            </w:r>
          </w:p>
        </w:tc>
        <w:tc>
          <w:tcPr>
            <w:tcW w:w="1973" w:type="dxa"/>
            <w:shd w:val="clear" w:color="auto" w:fill="auto"/>
          </w:tcPr>
          <w:p w14:paraId="59D50ED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(пп.20.1.1 п.20.1 ст.20)</w:t>
            </w:r>
            <w:r w:rsidRPr="00E8407E">
              <w:rPr>
                <w:rFonts w:ascii="Times New Roman" w:hAnsi="Times New Roman" w:cs="Times New Roman"/>
                <w:sz w:val="24"/>
                <w:szCs w:val="24"/>
                <w:lang w:val="ru-RU"/>
              </w:rPr>
              <w:t>;</w:t>
            </w:r>
          </w:p>
        </w:tc>
        <w:tc>
          <w:tcPr>
            <w:tcW w:w="1417" w:type="dxa"/>
            <w:vMerge w:val="restart"/>
            <w:shd w:val="clear" w:color="auto" w:fill="auto"/>
          </w:tcPr>
          <w:p w14:paraId="5DA6D35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 (наказ №426-о від 14.06.2021)</w:t>
            </w:r>
          </w:p>
        </w:tc>
      </w:tr>
      <w:tr w:rsidR="00404451" w:rsidRPr="00E8407E" w14:paraId="6208DB60" w14:textId="77777777" w:rsidTr="00E7797A">
        <w:trPr>
          <w:trHeight w:val="124"/>
        </w:trPr>
        <w:tc>
          <w:tcPr>
            <w:tcW w:w="704" w:type="dxa"/>
            <w:vMerge/>
            <w:shd w:val="clear" w:color="auto" w:fill="auto"/>
          </w:tcPr>
          <w:p w14:paraId="7995955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A8E5E6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C879B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F3769F"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5A1A6A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26B3E2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(пп.20.1.2 п.20.1 ст.20);</w:t>
            </w:r>
          </w:p>
        </w:tc>
        <w:tc>
          <w:tcPr>
            <w:tcW w:w="1417" w:type="dxa"/>
            <w:vMerge/>
            <w:shd w:val="clear" w:color="auto" w:fill="auto"/>
          </w:tcPr>
          <w:p w14:paraId="273CC9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6F0835" w14:textId="77777777" w:rsidTr="00E7797A">
        <w:trPr>
          <w:trHeight w:val="142"/>
        </w:trPr>
        <w:tc>
          <w:tcPr>
            <w:tcW w:w="704" w:type="dxa"/>
            <w:vMerge/>
            <w:shd w:val="clear" w:color="auto" w:fill="auto"/>
          </w:tcPr>
          <w:p w14:paraId="08D4DE3A"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695DFD3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C7C58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BF29041"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53950C3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8037F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(пп.20.1.3</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п.20.1 ст.20);</w:t>
            </w:r>
          </w:p>
        </w:tc>
        <w:tc>
          <w:tcPr>
            <w:tcW w:w="1417" w:type="dxa"/>
            <w:vMerge/>
            <w:shd w:val="clear" w:color="auto" w:fill="auto"/>
          </w:tcPr>
          <w:p w14:paraId="593DC30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BDEBC7" w14:textId="77777777" w:rsidTr="00E7797A">
        <w:trPr>
          <w:trHeight w:val="142"/>
        </w:trPr>
        <w:tc>
          <w:tcPr>
            <w:tcW w:w="704" w:type="dxa"/>
            <w:vMerge/>
            <w:shd w:val="clear" w:color="auto" w:fill="auto"/>
          </w:tcPr>
          <w:p w14:paraId="0B9AA2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6B6D3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48F43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CE1F79"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59A4CF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у межах компетенції запитів, листів, листів-відповідей;</w:t>
            </w:r>
          </w:p>
        </w:tc>
        <w:tc>
          <w:tcPr>
            <w:tcW w:w="1973" w:type="dxa"/>
            <w:shd w:val="clear" w:color="auto" w:fill="auto"/>
          </w:tcPr>
          <w:p w14:paraId="3B87315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4C7CA47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96B37A4" w14:textId="77777777" w:rsidTr="00E7797A">
        <w:trPr>
          <w:trHeight w:val="114"/>
        </w:trPr>
        <w:tc>
          <w:tcPr>
            <w:tcW w:w="704" w:type="dxa"/>
            <w:vMerge/>
            <w:shd w:val="clear" w:color="auto" w:fill="auto"/>
          </w:tcPr>
          <w:p w14:paraId="650B11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B99D6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D79EB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DF1359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9A1AA8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A182AF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(п.73.3 ст.73);</w:t>
            </w:r>
          </w:p>
        </w:tc>
        <w:tc>
          <w:tcPr>
            <w:tcW w:w="1417" w:type="dxa"/>
            <w:vMerge/>
            <w:shd w:val="clear" w:color="auto" w:fill="auto"/>
          </w:tcPr>
          <w:p w14:paraId="2C349C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3177EA" w14:textId="77777777" w:rsidTr="00E7797A">
        <w:trPr>
          <w:trHeight w:val="104"/>
        </w:trPr>
        <w:tc>
          <w:tcPr>
            <w:tcW w:w="704" w:type="dxa"/>
            <w:vMerge/>
            <w:shd w:val="clear" w:color="auto" w:fill="auto"/>
          </w:tcPr>
          <w:p w14:paraId="2142818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6F975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70ED90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A7A56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D81101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B52707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«Визначення сум податкових та грошових зобов’язань»;</w:t>
            </w:r>
          </w:p>
          <w:p w14:paraId="04B12454"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«Оформлення результатів перевірок»;</w:t>
            </w:r>
          </w:p>
          <w:p w14:paraId="1ACB6C9B"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91231BB"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1A0A87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«Порушення правил сплати (перерахування) грошового зобов’язання».</w:t>
            </w:r>
          </w:p>
        </w:tc>
        <w:tc>
          <w:tcPr>
            <w:tcW w:w="1973" w:type="dxa"/>
            <w:shd w:val="clear" w:color="auto" w:fill="auto"/>
          </w:tcPr>
          <w:p w14:paraId="210F991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hAnsi="Times New Roman" w:cs="Times New Roman"/>
                <w:sz w:val="24"/>
                <w:szCs w:val="24"/>
              </w:rPr>
              <w:t>п.54.3 ст.54</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п.86.7 та п.86.8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w:t>
            </w:r>
            <w:r w:rsidRPr="00E8407E">
              <w:rPr>
                <w:rFonts w:ascii="Times New Roman" w:hAnsi="Times New Roman" w:cs="Times New Roman"/>
                <w:sz w:val="24"/>
                <w:szCs w:val="24"/>
                <w:lang w:val="ru-RU"/>
              </w:rPr>
              <w:t>4).</w:t>
            </w:r>
          </w:p>
        </w:tc>
        <w:tc>
          <w:tcPr>
            <w:tcW w:w="1417" w:type="dxa"/>
            <w:vMerge/>
            <w:shd w:val="clear" w:color="auto" w:fill="auto"/>
          </w:tcPr>
          <w:p w14:paraId="6E714A0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187E02" w14:textId="77777777" w:rsidTr="00E7797A">
        <w:trPr>
          <w:trHeight w:val="122"/>
        </w:trPr>
        <w:tc>
          <w:tcPr>
            <w:tcW w:w="704" w:type="dxa"/>
            <w:vMerge w:val="restart"/>
            <w:shd w:val="clear" w:color="auto" w:fill="auto"/>
          </w:tcPr>
          <w:p w14:paraId="03D1F44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40.</w:t>
            </w:r>
          </w:p>
        </w:tc>
        <w:tc>
          <w:tcPr>
            <w:tcW w:w="1418" w:type="dxa"/>
            <w:vMerge w:val="restart"/>
            <w:shd w:val="clear" w:color="auto" w:fill="auto"/>
          </w:tcPr>
          <w:p w14:paraId="2893DD1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01.03.2021 №771</w:t>
            </w:r>
          </w:p>
        </w:tc>
        <w:tc>
          <w:tcPr>
            <w:tcW w:w="1418" w:type="dxa"/>
            <w:vMerge w:val="restart"/>
            <w:shd w:val="clear" w:color="auto" w:fill="auto"/>
          </w:tcPr>
          <w:p w14:paraId="4B96A5A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bCs/>
                <w:iCs/>
                <w:sz w:val="24"/>
                <w:szCs w:val="24"/>
                <w:lang w:eastAsia="ru-RU"/>
              </w:rPr>
              <w:t xml:space="preserve">Бірук Галина </w:t>
            </w:r>
          </w:p>
        </w:tc>
        <w:tc>
          <w:tcPr>
            <w:tcW w:w="1418" w:type="dxa"/>
            <w:vMerge w:val="restart"/>
            <w:shd w:val="clear" w:color="auto" w:fill="auto"/>
          </w:tcPr>
          <w:p w14:paraId="6D5D1A9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Завідувач Камінь-Каширського сектору камеральних перевірок </w:t>
            </w:r>
            <w:r w:rsidRPr="00E8407E">
              <w:rPr>
                <w:rFonts w:ascii="Times New Roman" w:eastAsia="Times New Roman" w:hAnsi="Times New Roman" w:cs="Times New Roman"/>
                <w:sz w:val="24"/>
                <w:szCs w:val="24"/>
                <w:lang w:eastAsia="uk-UA"/>
              </w:rPr>
              <w:lastRenderedPageBreak/>
              <w:t>управління з питань виявлення та опрацювання податкових ризиків Головного управління ДПС у Волинській області</w:t>
            </w:r>
          </w:p>
        </w:tc>
        <w:tc>
          <w:tcPr>
            <w:tcW w:w="2268" w:type="dxa"/>
            <w:shd w:val="clear" w:color="auto" w:fill="auto"/>
          </w:tcPr>
          <w:p w14:paraId="27D2959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4C156E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830040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w:t>
            </w:r>
            <w:r w:rsidRPr="00E8407E">
              <w:rPr>
                <w:rFonts w:ascii="Times New Roman" w:hAnsi="Times New Roman" w:cs="Times New Roman"/>
                <w:sz w:val="24"/>
                <w:szCs w:val="24"/>
              </w:rPr>
              <w:lastRenderedPageBreak/>
              <w:t>м/переведенням (наказ №287-о від 02.09.2022)</w:t>
            </w:r>
          </w:p>
        </w:tc>
      </w:tr>
      <w:tr w:rsidR="00404451" w:rsidRPr="00E8407E" w14:paraId="0464F136" w14:textId="77777777" w:rsidTr="00E7797A">
        <w:trPr>
          <w:trHeight w:val="152"/>
        </w:trPr>
        <w:tc>
          <w:tcPr>
            <w:tcW w:w="704" w:type="dxa"/>
            <w:vMerge/>
            <w:shd w:val="clear" w:color="auto" w:fill="auto"/>
          </w:tcPr>
          <w:p w14:paraId="17A6BB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284BC4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937E4A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4CCED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DA7C99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w:t>
            </w:r>
            <w:r w:rsidRPr="00E8407E">
              <w:rPr>
                <w:rFonts w:ascii="Times New Roman" w:eastAsia="Times New Roman" w:hAnsi="Times New Roman" w:cs="Times New Roman"/>
                <w:sz w:val="24"/>
                <w:szCs w:val="24"/>
                <w:lang w:eastAsia="uk-UA"/>
              </w:rPr>
              <w:lastRenderedPageBreak/>
              <w:t>статистичної звітності у порядку та на підставах, визначених законом;</w:t>
            </w:r>
          </w:p>
        </w:tc>
        <w:tc>
          <w:tcPr>
            <w:tcW w:w="1973" w:type="dxa"/>
            <w:shd w:val="clear" w:color="auto" w:fill="auto"/>
          </w:tcPr>
          <w:p w14:paraId="68EDD4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70FCE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3449D6" w14:textId="77777777" w:rsidTr="00E7797A">
        <w:trPr>
          <w:trHeight w:val="162"/>
        </w:trPr>
        <w:tc>
          <w:tcPr>
            <w:tcW w:w="704" w:type="dxa"/>
            <w:vMerge/>
            <w:shd w:val="clear" w:color="auto" w:fill="auto"/>
          </w:tcPr>
          <w:p w14:paraId="2F8650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D78EE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E93505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7D506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68247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EFDC94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3920539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883A9A" w14:textId="77777777" w:rsidTr="00E7797A">
        <w:trPr>
          <w:trHeight w:val="172"/>
        </w:trPr>
        <w:tc>
          <w:tcPr>
            <w:tcW w:w="704" w:type="dxa"/>
            <w:vMerge/>
            <w:shd w:val="clear" w:color="auto" w:fill="auto"/>
          </w:tcPr>
          <w:p w14:paraId="7901592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3C51E4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C277B2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1ACA6E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278C42B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AE91D6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C1AFDD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1F38E7" w14:textId="77777777" w:rsidTr="00E7797A">
        <w:trPr>
          <w:trHeight w:val="124"/>
        </w:trPr>
        <w:tc>
          <w:tcPr>
            <w:tcW w:w="704" w:type="dxa"/>
            <w:vMerge/>
            <w:shd w:val="clear" w:color="auto" w:fill="auto"/>
          </w:tcPr>
          <w:p w14:paraId="1F3D139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24718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224F9D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90F80E"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7891A3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запитів, листів, листів-відповідей;</w:t>
            </w:r>
          </w:p>
          <w:p w14:paraId="21BF5D6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w:t>
            </w:r>
            <w:r w:rsidRPr="00E8407E">
              <w:rPr>
                <w:rFonts w:ascii="Times New Roman" w:eastAsia="Times New Roman" w:hAnsi="Times New Roman" w:cs="Times New Roman"/>
                <w:sz w:val="24"/>
                <w:szCs w:val="24"/>
                <w:lang w:eastAsia="uk-UA"/>
              </w:rPr>
              <w:lastRenderedPageBreak/>
              <w:t>рішень за результатами камеральних перевірок, передбачених:</w:t>
            </w:r>
          </w:p>
          <w:p w14:paraId="456E7B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3A8A839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6EE734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36D46F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EBFC90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6E90C1E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«Порушення правил сплати (перерахування) </w:t>
            </w:r>
            <w:r w:rsidRPr="00E8407E">
              <w:rPr>
                <w:rFonts w:ascii="Times New Roman" w:eastAsia="Times New Roman" w:hAnsi="Times New Roman" w:cs="Times New Roman"/>
                <w:sz w:val="24"/>
                <w:szCs w:val="24"/>
                <w:lang w:eastAsia="uk-UA"/>
              </w:rPr>
              <w:lastRenderedPageBreak/>
              <w:t>грошових зобов'язань»;</w:t>
            </w:r>
          </w:p>
        </w:tc>
        <w:tc>
          <w:tcPr>
            <w:tcW w:w="1973" w:type="dxa"/>
            <w:shd w:val="clear" w:color="auto" w:fill="auto"/>
          </w:tcPr>
          <w:p w14:paraId="426B8E0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п.58.1 ст.58; пп.86.7, </w:t>
            </w:r>
            <w:r w:rsidRPr="00E8407E">
              <w:rPr>
                <w:rFonts w:ascii="Times New Roman" w:eastAsia="Times New Roman" w:hAnsi="Times New Roman" w:cs="Times New Roman"/>
                <w:sz w:val="24"/>
                <w:szCs w:val="24"/>
                <w:lang w:eastAsia="uk-UA"/>
              </w:rPr>
              <w:lastRenderedPageBreak/>
              <w:t>пп.86.8 ст.86; ст.120;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333F3D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4C6539" w14:textId="77777777" w:rsidTr="00E7797A">
        <w:trPr>
          <w:trHeight w:val="142"/>
        </w:trPr>
        <w:tc>
          <w:tcPr>
            <w:tcW w:w="704" w:type="dxa"/>
            <w:vMerge/>
            <w:shd w:val="clear" w:color="auto" w:fill="auto"/>
          </w:tcPr>
          <w:p w14:paraId="27D6EB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03682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BF564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5D4E3C"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D8F445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4C3D90B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70E50D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6CF0AC" w14:textId="77777777" w:rsidTr="00E7797A">
        <w:trPr>
          <w:trHeight w:val="142"/>
        </w:trPr>
        <w:tc>
          <w:tcPr>
            <w:tcW w:w="704" w:type="dxa"/>
            <w:vMerge/>
            <w:shd w:val="clear" w:color="auto" w:fill="auto"/>
          </w:tcPr>
          <w:p w14:paraId="73D40EA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42F96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967C60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D23F46B"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764A7D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hAnsi="Times New Roman" w:cs="Times New Roman"/>
                <w:sz w:val="24"/>
                <w:szCs w:val="24"/>
                <w:lang w:val="ru-RU"/>
              </w:rPr>
              <w:t>;</w:t>
            </w:r>
          </w:p>
        </w:tc>
        <w:tc>
          <w:tcPr>
            <w:tcW w:w="1973" w:type="dxa"/>
            <w:shd w:val="clear" w:color="auto" w:fill="auto"/>
          </w:tcPr>
          <w:p w14:paraId="0B874C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(п.40 підрозділу 2 розділу ХХ «Перехідні положення»);</w:t>
            </w:r>
          </w:p>
        </w:tc>
        <w:tc>
          <w:tcPr>
            <w:tcW w:w="1417" w:type="dxa"/>
            <w:vMerge/>
            <w:shd w:val="clear" w:color="auto" w:fill="auto"/>
          </w:tcPr>
          <w:p w14:paraId="609663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2EFD19" w14:textId="77777777" w:rsidTr="00E7797A">
        <w:trPr>
          <w:trHeight w:val="172"/>
        </w:trPr>
        <w:tc>
          <w:tcPr>
            <w:tcW w:w="704" w:type="dxa"/>
            <w:vMerge/>
            <w:shd w:val="clear" w:color="auto" w:fill="auto"/>
          </w:tcPr>
          <w:p w14:paraId="6259AC9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53EAF8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E0173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FE6B480"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30A77C8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tc>
        <w:tc>
          <w:tcPr>
            <w:tcW w:w="1973" w:type="dxa"/>
            <w:shd w:val="clear" w:color="auto" w:fill="auto"/>
          </w:tcPr>
          <w:p w14:paraId="2460FB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79730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A98758" w14:textId="77777777" w:rsidTr="00E7797A">
        <w:trPr>
          <w:trHeight w:val="134"/>
        </w:trPr>
        <w:tc>
          <w:tcPr>
            <w:tcW w:w="704" w:type="dxa"/>
            <w:vMerge/>
            <w:shd w:val="clear" w:color="auto" w:fill="auto"/>
          </w:tcPr>
          <w:p w14:paraId="2BB07A6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55995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AE86E1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1D4D0EE"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C60337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довідок про сплачений нерезидентом в Україні податок на прибуток (доходи)</w:t>
            </w:r>
            <w:r w:rsidRPr="00E8407E">
              <w:rPr>
                <w:rFonts w:ascii="Times New Roman" w:hAnsi="Times New Roman" w:cs="Times New Roman"/>
                <w:sz w:val="24"/>
                <w:szCs w:val="24"/>
                <w:lang w:val="ru-RU"/>
              </w:rPr>
              <w:t>;</w:t>
            </w:r>
          </w:p>
        </w:tc>
        <w:tc>
          <w:tcPr>
            <w:tcW w:w="1973" w:type="dxa"/>
            <w:shd w:val="clear" w:color="auto" w:fill="auto"/>
          </w:tcPr>
          <w:p w14:paraId="61A369E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52348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642678" w14:textId="77777777" w:rsidTr="00E7797A">
        <w:trPr>
          <w:trHeight w:val="162"/>
        </w:trPr>
        <w:tc>
          <w:tcPr>
            <w:tcW w:w="704" w:type="dxa"/>
            <w:vMerge/>
            <w:shd w:val="clear" w:color="auto" w:fill="auto"/>
          </w:tcPr>
          <w:p w14:paraId="13BA264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5ADCB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D316E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235AE3"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0B6299AC"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прийняття рішень про включення, відмову у включенні до </w:t>
            </w:r>
            <w:r w:rsidRPr="00E8407E">
              <w:rPr>
                <w:rFonts w:ascii="Times New Roman" w:hAnsi="Times New Roman" w:cs="Times New Roman"/>
                <w:sz w:val="24"/>
                <w:szCs w:val="24"/>
              </w:rPr>
              <w:lastRenderedPageBreak/>
              <w:t>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0AE21D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(п.291.5</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xml:space="preserve"> ст.291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пп.298.8.1 п.298.8 ст.298)</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35524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D68D49" w14:textId="77777777" w:rsidTr="00E7797A">
        <w:trPr>
          <w:trHeight w:val="104"/>
        </w:trPr>
        <w:tc>
          <w:tcPr>
            <w:tcW w:w="704" w:type="dxa"/>
            <w:vMerge/>
            <w:shd w:val="clear" w:color="auto" w:fill="auto"/>
          </w:tcPr>
          <w:p w14:paraId="5124A98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87808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75A532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F358530"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43438A35"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листа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1119F23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r w:rsidRPr="00E8407E">
              <w:rPr>
                <w:rFonts w:ascii="Times New Roman" w:hAnsi="Times New Roman" w:cs="Times New Roman"/>
                <w:sz w:val="24"/>
                <w:szCs w:val="24"/>
                <w:lang w:val="ru-RU"/>
              </w:rPr>
              <w:t>;</w:t>
            </w:r>
          </w:p>
        </w:tc>
        <w:tc>
          <w:tcPr>
            <w:tcW w:w="1417" w:type="dxa"/>
            <w:vMerge/>
            <w:shd w:val="clear" w:color="auto" w:fill="auto"/>
          </w:tcPr>
          <w:p w14:paraId="2B6CFA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6F619" w14:textId="77777777" w:rsidTr="00E7797A">
        <w:trPr>
          <w:trHeight w:val="142"/>
        </w:trPr>
        <w:tc>
          <w:tcPr>
            <w:tcW w:w="704" w:type="dxa"/>
            <w:vMerge/>
            <w:shd w:val="clear" w:color="auto" w:fill="auto"/>
          </w:tcPr>
          <w:p w14:paraId="57F6EAD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69CBC6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5F3D9D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F9BA17"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1564F72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hAnsi="Times New Roman" w:cs="Times New Roman"/>
                <w:sz w:val="24"/>
                <w:szCs w:val="24"/>
                <w:lang w:val="ru-RU"/>
              </w:rPr>
              <w:t>;</w:t>
            </w:r>
          </w:p>
        </w:tc>
        <w:tc>
          <w:tcPr>
            <w:tcW w:w="1973" w:type="dxa"/>
            <w:shd w:val="clear" w:color="auto" w:fill="auto"/>
          </w:tcPr>
          <w:p w14:paraId="5D6A2AC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п.299.10, п.299.11 ст.299</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CF7A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B717F0" w14:textId="77777777" w:rsidTr="00E7797A">
        <w:trPr>
          <w:trHeight w:val="172"/>
        </w:trPr>
        <w:tc>
          <w:tcPr>
            <w:tcW w:w="704" w:type="dxa"/>
            <w:vMerge/>
            <w:shd w:val="clear" w:color="auto" w:fill="auto"/>
          </w:tcPr>
          <w:p w14:paraId="5B8BF96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EB692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2D4E9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A2BC4E6" w14:textId="77777777" w:rsidR="002B01F4" w:rsidRPr="00E8407E" w:rsidRDefault="002B01F4" w:rsidP="00770B36">
            <w:pPr>
              <w:rPr>
                <w:rFonts w:ascii="Times New Roman" w:eastAsia="Times New Roman" w:hAnsi="Times New Roman" w:cs="Times New Roman"/>
                <w:sz w:val="24"/>
                <w:szCs w:val="24"/>
                <w:lang w:eastAsia="uk-UA"/>
              </w:rPr>
            </w:pPr>
          </w:p>
        </w:tc>
        <w:tc>
          <w:tcPr>
            <w:tcW w:w="2268" w:type="dxa"/>
            <w:shd w:val="clear" w:color="auto" w:fill="auto"/>
          </w:tcPr>
          <w:p w14:paraId="7C2D9C8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провадження у справах про адміністративні правопорушення у порядку, встановленому законом.</w:t>
            </w:r>
          </w:p>
        </w:tc>
        <w:tc>
          <w:tcPr>
            <w:tcW w:w="1973" w:type="dxa"/>
            <w:shd w:val="clear" w:color="auto" w:fill="auto"/>
          </w:tcPr>
          <w:p w14:paraId="7CDB7D6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(пп.20.1.41 п.20.1 ст.20);</w:t>
            </w:r>
          </w:p>
          <w:p w14:paraId="0B66AA7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hAnsi="Times New Roman" w:cs="Times New Roman"/>
                <w:sz w:val="24"/>
                <w:szCs w:val="24"/>
                <w:lang w:eastAsia="uk-UA"/>
              </w:rPr>
              <w:t>від 07.12.1984 року №8073-X (ст.163</w:t>
            </w:r>
            <w:r w:rsidRPr="00E8407E">
              <w:rPr>
                <w:rFonts w:ascii="Times New Roman" w:hAnsi="Times New Roman" w:cs="Times New Roman"/>
                <w:sz w:val="24"/>
                <w:szCs w:val="24"/>
                <w:vertAlign w:val="superscript"/>
                <w:lang w:eastAsia="uk-UA"/>
              </w:rPr>
              <w:t>1</w:t>
            </w:r>
            <w:r w:rsidRPr="00E8407E">
              <w:rPr>
                <w:rFonts w:ascii="Times New Roman" w:hAnsi="Times New Roman" w:cs="Times New Roman"/>
                <w:sz w:val="24"/>
                <w:szCs w:val="24"/>
                <w:lang w:eastAsia="uk-UA"/>
              </w:rPr>
              <w:t>; ст.163</w:t>
            </w:r>
            <w:r w:rsidRPr="00E8407E">
              <w:rPr>
                <w:rFonts w:ascii="Times New Roman" w:hAnsi="Times New Roman" w:cs="Times New Roman"/>
                <w:sz w:val="24"/>
                <w:szCs w:val="24"/>
                <w:vertAlign w:val="superscript"/>
                <w:lang w:eastAsia="uk-UA"/>
              </w:rPr>
              <w:t>2</w:t>
            </w:r>
            <w:r w:rsidRPr="00E8407E">
              <w:rPr>
                <w:rFonts w:ascii="Times New Roman" w:hAnsi="Times New Roman" w:cs="Times New Roman"/>
                <w:sz w:val="24"/>
                <w:szCs w:val="24"/>
                <w:lang w:eastAsia="uk-UA"/>
              </w:rPr>
              <w:t>).</w:t>
            </w:r>
          </w:p>
        </w:tc>
        <w:tc>
          <w:tcPr>
            <w:tcW w:w="1417" w:type="dxa"/>
            <w:vMerge/>
            <w:shd w:val="clear" w:color="auto" w:fill="auto"/>
          </w:tcPr>
          <w:p w14:paraId="7CA66D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37787F" w14:textId="77777777" w:rsidTr="00E7797A">
        <w:trPr>
          <w:trHeight w:val="112"/>
        </w:trPr>
        <w:tc>
          <w:tcPr>
            <w:tcW w:w="704" w:type="dxa"/>
            <w:vMerge w:val="restart"/>
            <w:shd w:val="clear" w:color="auto" w:fill="auto"/>
          </w:tcPr>
          <w:p w14:paraId="661E1BD7" w14:textId="77777777" w:rsidR="00507F17" w:rsidRPr="00E8407E" w:rsidRDefault="00507F17"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w:t>
            </w:r>
            <w:r w:rsidRPr="00E8407E">
              <w:rPr>
                <w:rFonts w:ascii="Times New Roman" w:hAnsi="Times New Roman" w:cs="Times New Roman"/>
                <w:sz w:val="24"/>
                <w:szCs w:val="24"/>
                <w:lang w:eastAsia="uk-UA"/>
              </w:rPr>
              <w:t>1</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2C1EF627" w14:textId="77777777" w:rsidR="00507F17" w:rsidRPr="00E8407E" w:rsidRDefault="00AF558F"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01.03.2021 №772 </w:t>
            </w:r>
            <w:r w:rsidRPr="00E8407E">
              <w:rPr>
                <w:rFonts w:ascii="Times New Roman" w:hAnsi="Times New Roman" w:cs="Times New Roman"/>
                <w:bCs/>
                <w:sz w:val="24"/>
                <w:szCs w:val="24"/>
                <w:lang w:eastAsia="uk-UA"/>
              </w:rPr>
              <w:t xml:space="preserve">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3AD5F0FD" w14:textId="77777777" w:rsidR="00507F17" w:rsidRPr="00E8407E" w:rsidRDefault="00507F17" w:rsidP="00770B36">
            <w:pPr>
              <w:rPr>
                <w:rFonts w:ascii="Times New Roman" w:hAnsi="Times New Roman" w:cs="Times New Roman"/>
                <w:sz w:val="24"/>
                <w:szCs w:val="24"/>
                <w:lang w:eastAsia="uk-UA"/>
              </w:rPr>
            </w:pPr>
            <w:r w:rsidRPr="00E8407E">
              <w:rPr>
                <w:rFonts w:ascii="Times New Roman" w:hAnsi="Times New Roman" w:cs="Times New Roman"/>
                <w:sz w:val="24"/>
                <w:szCs w:val="24"/>
              </w:rPr>
              <w:t>Кушнірук Ірина</w:t>
            </w:r>
          </w:p>
        </w:tc>
        <w:tc>
          <w:tcPr>
            <w:tcW w:w="1418" w:type="dxa"/>
            <w:vMerge w:val="restart"/>
            <w:shd w:val="clear" w:color="auto" w:fill="auto"/>
          </w:tcPr>
          <w:p w14:paraId="3C8AE3F1" w14:textId="77777777" w:rsidR="00507F17" w:rsidRPr="00E8407E" w:rsidRDefault="00507F17"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Нововолинської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Швигар Світлані - начальнику Іваничівськ</w:t>
            </w:r>
            <w:r w:rsidRPr="00E8407E">
              <w:rPr>
                <w:rFonts w:ascii="Times New Roman" w:hAnsi="Times New Roman" w:cs="Times New Roman"/>
                <w:sz w:val="24"/>
                <w:szCs w:val="24"/>
              </w:rPr>
              <w:lastRenderedPageBreak/>
              <w:t>ої державної податкової інспекції Головного управління ДПС у Волинській області</w:t>
            </w:r>
          </w:p>
        </w:tc>
        <w:tc>
          <w:tcPr>
            <w:tcW w:w="2268" w:type="dxa"/>
            <w:shd w:val="clear" w:color="auto" w:fill="auto"/>
          </w:tcPr>
          <w:p w14:paraId="375759B6" w14:textId="77777777" w:rsidR="00507F17" w:rsidRPr="00E8407E" w:rsidRDefault="00507F1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D1967B2" w14:textId="77777777" w:rsidR="00507F17" w:rsidRPr="00E8407E" w:rsidRDefault="00507F17"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2ABE391" w14:textId="77777777" w:rsidR="00507F17" w:rsidRPr="00E8407E" w:rsidRDefault="00507F17"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w:t>
            </w:r>
            <w:r w:rsidRPr="00E8407E">
              <w:rPr>
                <w:rStyle w:val="a8"/>
                <w:rFonts w:cs="Times New Roman"/>
                <w:sz w:val="24"/>
                <w:szCs w:val="24"/>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57460B97" w14:textId="754DABD8" w:rsidR="00507F17" w:rsidRPr="00E8407E" w:rsidRDefault="007F5BB3"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переведенням (наказ № </w:t>
            </w:r>
            <w:r>
              <w:rPr>
                <w:rFonts w:ascii="Times New Roman" w:hAnsi="Times New Roman" w:cs="Times New Roman"/>
                <w:sz w:val="24"/>
                <w:szCs w:val="24"/>
              </w:rPr>
              <w:t>500</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7EDFA8FB" w14:textId="77777777" w:rsidTr="00E7797A">
        <w:trPr>
          <w:trHeight w:val="122"/>
        </w:trPr>
        <w:tc>
          <w:tcPr>
            <w:tcW w:w="704" w:type="dxa"/>
            <w:vMerge/>
            <w:shd w:val="clear" w:color="auto" w:fill="auto"/>
          </w:tcPr>
          <w:p w14:paraId="2C167568"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74A2E561"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846A8D6"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9C7D11D"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41AE284A" w14:textId="77777777" w:rsidR="00507F17" w:rsidRPr="00E8407E" w:rsidRDefault="00507F17"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14C8828" w14:textId="77777777" w:rsidR="00507F17" w:rsidRPr="00E8407E" w:rsidRDefault="00507F17"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010483E" w14:textId="77777777" w:rsidR="00507F17" w:rsidRPr="00E8407E" w:rsidRDefault="00507F17"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0BB0209C" w14:textId="77777777" w:rsidR="00507F17" w:rsidRPr="00E8407E" w:rsidRDefault="00507F17" w:rsidP="00770B36">
            <w:pPr>
              <w:rPr>
                <w:rFonts w:ascii="Times New Roman" w:hAnsi="Times New Roman" w:cs="Times New Roman"/>
                <w:sz w:val="24"/>
                <w:szCs w:val="24"/>
                <w:lang w:eastAsia="uk-UA"/>
              </w:rPr>
            </w:pPr>
          </w:p>
        </w:tc>
      </w:tr>
      <w:tr w:rsidR="00404451" w:rsidRPr="00E8407E" w14:paraId="27A2B709" w14:textId="77777777" w:rsidTr="00E7797A">
        <w:trPr>
          <w:trHeight w:val="152"/>
        </w:trPr>
        <w:tc>
          <w:tcPr>
            <w:tcW w:w="704" w:type="dxa"/>
            <w:vMerge/>
            <w:shd w:val="clear" w:color="auto" w:fill="auto"/>
          </w:tcPr>
          <w:p w14:paraId="6562A866"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4E34B91"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ED6AC7A"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CA3A401"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CD7928D" w14:textId="77777777" w:rsidR="00507F17" w:rsidRPr="00E8407E" w:rsidRDefault="00507F17"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51E2369" w14:textId="77777777" w:rsidR="00507F17" w:rsidRPr="00E8407E" w:rsidRDefault="00507F17"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041341C" w14:textId="77777777" w:rsidR="00507F17" w:rsidRPr="00E8407E" w:rsidRDefault="00507F17"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bCs/>
                <w:sz w:val="24"/>
                <w:szCs w:val="24"/>
                <w:lang w:eastAsia="uk-UA"/>
              </w:rPr>
              <w:lastRenderedPageBreak/>
              <w:t xml:space="preserve">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3078DC2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04C99B96" w14:textId="77777777" w:rsidTr="00E7797A">
        <w:trPr>
          <w:trHeight w:val="114"/>
        </w:trPr>
        <w:tc>
          <w:tcPr>
            <w:tcW w:w="704" w:type="dxa"/>
            <w:vMerge/>
            <w:shd w:val="clear" w:color="auto" w:fill="auto"/>
          </w:tcPr>
          <w:p w14:paraId="28549935"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50863DED"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4902855D"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0C31994"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7B8FF9B"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F32CA07"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A7D695B" w14:textId="547A6D37"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3F7073"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7FECF06" w14:textId="77777777" w:rsidTr="00E7797A">
        <w:trPr>
          <w:trHeight w:val="114"/>
        </w:trPr>
        <w:tc>
          <w:tcPr>
            <w:tcW w:w="704" w:type="dxa"/>
            <w:vMerge/>
            <w:shd w:val="clear" w:color="auto" w:fill="auto"/>
          </w:tcPr>
          <w:p w14:paraId="4562789F"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DBA4F44"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1F7FC5F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3D940C3"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409631A3"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5CFB07EA"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56B83B6" w14:textId="1DAA1086"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8A89F95"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C63A51A" w14:textId="77777777" w:rsidTr="00E7797A">
        <w:trPr>
          <w:trHeight w:val="122"/>
        </w:trPr>
        <w:tc>
          <w:tcPr>
            <w:tcW w:w="704" w:type="dxa"/>
            <w:vMerge/>
            <w:shd w:val="clear" w:color="auto" w:fill="auto"/>
          </w:tcPr>
          <w:p w14:paraId="3559065A"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3355772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0C7C49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ACDB703"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00F2C622"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CA7CA3C"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C064F5E" w14:textId="1CDC7E60"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1F99FF"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4A2430A" w14:textId="77777777" w:rsidTr="00E7797A">
        <w:trPr>
          <w:trHeight w:val="101"/>
        </w:trPr>
        <w:tc>
          <w:tcPr>
            <w:tcW w:w="704" w:type="dxa"/>
            <w:vMerge/>
            <w:shd w:val="clear" w:color="auto" w:fill="auto"/>
          </w:tcPr>
          <w:p w14:paraId="55C1ABA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01E27A3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87735F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405E487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7C0E876B"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546E08AF" w14:textId="77777777" w:rsidR="00507F17" w:rsidRPr="00E8407E" w:rsidRDefault="00507F17"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C50024F" w14:textId="77777777" w:rsidR="00507F17" w:rsidRPr="00E8407E" w:rsidRDefault="00507F17"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475574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087B03E2" w14:textId="77777777" w:rsidTr="00E7797A">
        <w:trPr>
          <w:trHeight w:val="142"/>
        </w:trPr>
        <w:tc>
          <w:tcPr>
            <w:tcW w:w="704" w:type="dxa"/>
            <w:vMerge/>
            <w:shd w:val="clear" w:color="auto" w:fill="auto"/>
          </w:tcPr>
          <w:p w14:paraId="3FF2C75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5FD59C2F"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0D5998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D6FC3CF"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03B7A808"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7B5E77D"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587E832C"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843FDDB" w14:textId="77777777" w:rsidTr="00E7797A">
        <w:trPr>
          <w:trHeight w:val="122"/>
        </w:trPr>
        <w:tc>
          <w:tcPr>
            <w:tcW w:w="704" w:type="dxa"/>
            <w:vMerge/>
            <w:shd w:val="clear" w:color="auto" w:fill="auto"/>
          </w:tcPr>
          <w:p w14:paraId="7250A0DB"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A37F4C3"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FB59269"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23BEC17B"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8113E8F"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7899DA99"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416419F1"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2F51ABD" w14:textId="77777777" w:rsidTr="00E7797A">
        <w:trPr>
          <w:trHeight w:val="173"/>
        </w:trPr>
        <w:tc>
          <w:tcPr>
            <w:tcW w:w="704" w:type="dxa"/>
            <w:vMerge/>
            <w:shd w:val="clear" w:color="auto" w:fill="auto"/>
          </w:tcPr>
          <w:p w14:paraId="236E8317"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1A7DC99"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FC6D23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97B72C2"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FEE29CE"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4EC6BFEB"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9BD6C6B" w14:textId="77777777" w:rsidR="00507F17" w:rsidRPr="00E8407E" w:rsidRDefault="00507F17" w:rsidP="00770B36">
            <w:pPr>
              <w:rPr>
                <w:rFonts w:ascii="Times New Roman" w:hAnsi="Times New Roman" w:cs="Times New Roman"/>
                <w:sz w:val="24"/>
                <w:szCs w:val="24"/>
                <w:lang w:eastAsia="uk-UA"/>
              </w:rPr>
            </w:pPr>
          </w:p>
        </w:tc>
      </w:tr>
      <w:tr w:rsidR="00404451" w:rsidRPr="00E8407E" w14:paraId="386D5655" w14:textId="77777777" w:rsidTr="00E7797A">
        <w:trPr>
          <w:trHeight w:val="93"/>
        </w:trPr>
        <w:tc>
          <w:tcPr>
            <w:tcW w:w="704" w:type="dxa"/>
            <w:vMerge/>
            <w:shd w:val="clear" w:color="auto" w:fill="auto"/>
          </w:tcPr>
          <w:p w14:paraId="000FA4A6"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732C1B90"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7E2A6A6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C411270"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276D39DE"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2451B1B2"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D1ACE68" w14:textId="77777777" w:rsidR="00507F17" w:rsidRPr="00E8407E" w:rsidRDefault="00507F17" w:rsidP="00770B36">
            <w:pPr>
              <w:rPr>
                <w:rFonts w:ascii="Times New Roman" w:hAnsi="Times New Roman" w:cs="Times New Roman"/>
                <w:sz w:val="24"/>
                <w:szCs w:val="24"/>
                <w:lang w:eastAsia="uk-UA"/>
              </w:rPr>
            </w:pPr>
          </w:p>
        </w:tc>
      </w:tr>
      <w:tr w:rsidR="00404451" w:rsidRPr="00E8407E" w14:paraId="6875138D" w14:textId="77777777" w:rsidTr="00E7797A">
        <w:trPr>
          <w:trHeight w:val="124"/>
        </w:trPr>
        <w:tc>
          <w:tcPr>
            <w:tcW w:w="704" w:type="dxa"/>
            <w:vMerge/>
            <w:shd w:val="clear" w:color="auto" w:fill="auto"/>
          </w:tcPr>
          <w:p w14:paraId="5595B9BE"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6C039712"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0C780B4"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60A15A4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291103F3"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CD156ED"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560066D0" w14:textId="77777777" w:rsidR="00507F17" w:rsidRPr="00E8407E" w:rsidRDefault="00507F17" w:rsidP="00770B36">
            <w:pPr>
              <w:rPr>
                <w:rFonts w:ascii="Times New Roman" w:hAnsi="Times New Roman" w:cs="Times New Roman"/>
                <w:sz w:val="24"/>
                <w:szCs w:val="24"/>
                <w:lang w:eastAsia="uk-UA"/>
              </w:rPr>
            </w:pPr>
          </w:p>
        </w:tc>
      </w:tr>
      <w:tr w:rsidR="00404451" w:rsidRPr="00E8407E" w14:paraId="18F9EEB5" w14:textId="77777777" w:rsidTr="00E7797A">
        <w:trPr>
          <w:trHeight w:val="152"/>
        </w:trPr>
        <w:tc>
          <w:tcPr>
            <w:tcW w:w="704" w:type="dxa"/>
            <w:vMerge/>
            <w:shd w:val="clear" w:color="auto" w:fill="auto"/>
          </w:tcPr>
          <w:p w14:paraId="6E7BE7D4"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2279A787"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301CB518"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585C2565"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62137F10"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0FE6DD1"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BC7BF12" w14:textId="77777777" w:rsidR="00507F17" w:rsidRPr="00E8407E" w:rsidRDefault="00507F17" w:rsidP="00770B36">
            <w:pPr>
              <w:rPr>
                <w:rFonts w:ascii="Times New Roman" w:hAnsi="Times New Roman" w:cs="Times New Roman"/>
                <w:sz w:val="24"/>
                <w:szCs w:val="24"/>
                <w:lang w:eastAsia="uk-UA"/>
              </w:rPr>
            </w:pPr>
          </w:p>
        </w:tc>
      </w:tr>
      <w:tr w:rsidR="00404451" w:rsidRPr="00E8407E" w14:paraId="21A91440" w14:textId="77777777" w:rsidTr="00E7797A">
        <w:trPr>
          <w:trHeight w:val="114"/>
        </w:trPr>
        <w:tc>
          <w:tcPr>
            <w:tcW w:w="704" w:type="dxa"/>
            <w:vMerge/>
            <w:shd w:val="clear" w:color="auto" w:fill="auto"/>
          </w:tcPr>
          <w:p w14:paraId="47474F13" w14:textId="77777777" w:rsidR="00507F17" w:rsidRPr="00E8407E" w:rsidRDefault="00507F17" w:rsidP="00770B36">
            <w:pPr>
              <w:rPr>
                <w:rFonts w:ascii="Times New Roman" w:hAnsi="Times New Roman" w:cs="Times New Roman"/>
                <w:sz w:val="24"/>
                <w:szCs w:val="24"/>
                <w:lang w:eastAsia="uk-UA"/>
              </w:rPr>
            </w:pPr>
          </w:p>
        </w:tc>
        <w:tc>
          <w:tcPr>
            <w:tcW w:w="1418" w:type="dxa"/>
            <w:vMerge/>
            <w:shd w:val="clear" w:color="auto" w:fill="auto"/>
          </w:tcPr>
          <w:p w14:paraId="15B16405"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5156DEAB" w14:textId="77777777" w:rsidR="00507F17" w:rsidRPr="00E8407E" w:rsidRDefault="00507F17" w:rsidP="00770B36">
            <w:pPr>
              <w:rPr>
                <w:rFonts w:ascii="Times New Roman" w:eastAsia="Times New Roman" w:hAnsi="Times New Roman" w:cs="Times New Roman"/>
                <w:sz w:val="24"/>
                <w:szCs w:val="24"/>
                <w:lang w:eastAsia="uk-UA"/>
              </w:rPr>
            </w:pPr>
          </w:p>
        </w:tc>
        <w:tc>
          <w:tcPr>
            <w:tcW w:w="1418" w:type="dxa"/>
            <w:vMerge/>
            <w:shd w:val="clear" w:color="auto" w:fill="auto"/>
          </w:tcPr>
          <w:p w14:paraId="0CA93192" w14:textId="77777777" w:rsidR="00507F17" w:rsidRPr="00E8407E" w:rsidRDefault="00507F17" w:rsidP="00770B36">
            <w:pPr>
              <w:rPr>
                <w:rFonts w:ascii="Times New Roman" w:eastAsia="Times New Roman" w:hAnsi="Times New Roman" w:cs="Times New Roman"/>
                <w:sz w:val="24"/>
                <w:szCs w:val="24"/>
                <w:lang w:eastAsia="uk-UA"/>
              </w:rPr>
            </w:pPr>
          </w:p>
        </w:tc>
        <w:tc>
          <w:tcPr>
            <w:tcW w:w="2268" w:type="dxa"/>
            <w:shd w:val="clear" w:color="auto" w:fill="auto"/>
          </w:tcPr>
          <w:p w14:paraId="51DF73A6" w14:textId="77777777" w:rsidR="00507F17" w:rsidRPr="00E8407E" w:rsidRDefault="00507F17"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4647755" w14:textId="77777777" w:rsidR="00507F17" w:rsidRPr="00E8407E" w:rsidRDefault="00507F17"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1D42AB0F" w14:textId="77777777" w:rsidR="00507F17" w:rsidRPr="00E8407E" w:rsidRDefault="00507F17" w:rsidP="00770B36">
            <w:pPr>
              <w:rPr>
                <w:rFonts w:ascii="Times New Roman" w:hAnsi="Times New Roman" w:cs="Times New Roman"/>
                <w:sz w:val="24"/>
                <w:szCs w:val="24"/>
                <w:lang w:eastAsia="uk-UA"/>
              </w:rPr>
            </w:pPr>
          </w:p>
        </w:tc>
      </w:tr>
      <w:tr w:rsidR="00404451" w:rsidRPr="00E8407E" w14:paraId="1C43D30C" w14:textId="77777777" w:rsidTr="00E7797A">
        <w:trPr>
          <w:trHeight w:val="112"/>
        </w:trPr>
        <w:tc>
          <w:tcPr>
            <w:tcW w:w="704" w:type="dxa"/>
            <w:vMerge w:val="restart"/>
            <w:shd w:val="clear" w:color="auto" w:fill="auto"/>
          </w:tcPr>
          <w:p w14:paraId="6E7A9EC2"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42.</w:t>
            </w:r>
          </w:p>
        </w:tc>
        <w:tc>
          <w:tcPr>
            <w:tcW w:w="1418" w:type="dxa"/>
            <w:vMerge w:val="restart"/>
            <w:shd w:val="clear" w:color="auto" w:fill="auto"/>
          </w:tcPr>
          <w:p w14:paraId="71296B90" w14:textId="77777777" w:rsidR="0093415B" w:rsidRPr="00E8407E" w:rsidRDefault="003F7EF0"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w:t>
            </w:r>
            <w:r w:rsidR="0009125D"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w:t>
            </w:r>
            <w:r w:rsidRPr="00E8407E">
              <w:rPr>
                <w:rFonts w:ascii="Times New Roman" w:hAnsi="Times New Roman" w:cs="Times New Roman"/>
                <w:sz w:val="24"/>
                <w:szCs w:val="24"/>
              </w:rPr>
              <w:lastRenderedPageBreak/>
              <w:t>01.03.2021 №772</w:t>
            </w:r>
            <w:r w:rsidR="0009125D" w:rsidRPr="00E8407E">
              <w:rPr>
                <w:rFonts w:ascii="Times New Roman" w:hAnsi="Times New Roman" w:cs="Times New Roman"/>
                <w:sz w:val="24"/>
                <w:szCs w:val="24"/>
              </w:rPr>
              <w:t xml:space="preserve"> </w:t>
            </w:r>
            <w:r w:rsidR="0009125D" w:rsidRPr="00E8407E">
              <w:rPr>
                <w:rFonts w:ascii="Times New Roman" w:hAnsi="Times New Roman" w:cs="Times New Roman"/>
                <w:bCs/>
                <w:sz w:val="24"/>
                <w:szCs w:val="24"/>
                <w:lang w:eastAsia="uk-UA"/>
              </w:rPr>
              <w:t xml:space="preserve">та від </w:t>
            </w:r>
            <w:r w:rsidR="0009125D" w:rsidRPr="00E8407E">
              <w:rPr>
                <w:rFonts w:ascii="Times New Roman" w:hAnsi="Times New Roman" w:cs="Times New Roman"/>
                <w:sz w:val="24"/>
                <w:szCs w:val="24"/>
              </w:rPr>
              <w:t>01.06.2023 №182</w:t>
            </w:r>
            <w:r w:rsidR="0009125D" w:rsidRPr="00E8407E">
              <w:rPr>
                <w:rFonts w:ascii="Times New Roman" w:hAnsi="Times New Roman" w:cs="Times New Roman"/>
                <w:bCs/>
                <w:sz w:val="24"/>
                <w:szCs w:val="24"/>
                <w:lang w:eastAsia="uk-UA"/>
              </w:rPr>
              <w:t>)</w:t>
            </w:r>
          </w:p>
        </w:tc>
        <w:tc>
          <w:tcPr>
            <w:tcW w:w="1418" w:type="dxa"/>
            <w:vMerge w:val="restart"/>
            <w:shd w:val="clear" w:color="auto" w:fill="auto"/>
          </w:tcPr>
          <w:p w14:paraId="5D107383"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Пастощук Наталія</w:t>
            </w:r>
          </w:p>
        </w:tc>
        <w:tc>
          <w:tcPr>
            <w:tcW w:w="1418" w:type="dxa"/>
            <w:vMerge w:val="restart"/>
            <w:shd w:val="clear" w:color="auto" w:fill="auto"/>
          </w:tcPr>
          <w:p w14:paraId="5B2C60B3" w14:textId="77777777" w:rsidR="0093415B" w:rsidRPr="00E8407E" w:rsidRDefault="0093415B"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Любомльської державної </w:t>
            </w:r>
            <w:r w:rsidRPr="00E8407E">
              <w:rPr>
                <w:rFonts w:ascii="Times New Roman" w:hAnsi="Times New Roman" w:cs="Times New Roman"/>
                <w:sz w:val="24"/>
                <w:szCs w:val="24"/>
              </w:rPr>
              <w:lastRenderedPageBreak/>
              <w:t xml:space="preserve">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Сулік Світлані - начальнику Шацької державної податкової інспекції Головного управління ДПС у Волинській області</w:t>
            </w:r>
          </w:p>
        </w:tc>
        <w:tc>
          <w:tcPr>
            <w:tcW w:w="2268" w:type="dxa"/>
            <w:shd w:val="clear" w:color="auto" w:fill="auto"/>
          </w:tcPr>
          <w:p w14:paraId="50869362" w14:textId="77777777" w:rsidR="0093415B" w:rsidRPr="00E8407E" w:rsidRDefault="0093415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платника єдиного внеску, на якого не </w:t>
            </w:r>
            <w:r w:rsidRPr="00E8407E">
              <w:rPr>
                <w:rFonts w:ascii="Times New Roman" w:eastAsia="Times New Roman" w:hAnsi="Times New Roman" w:cs="Times New Roman"/>
                <w:sz w:val="24"/>
                <w:szCs w:val="24"/>
                <w:shd w:val="clear" w:color="auto" w:fill="FFFFFF"/>
                <w:lang w:eastAsia="uk-UA"/>
              </w:rPr>
              <w:lastRenderedPageBreak/>
              <w:t>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55D10711" w14:textId="77777777" w:rsidR="0093415B" w:rsidRPr="00E8407E" w:rsidRDefault="0093415B" w:rsidP="00770B36">
            <w:pPr>
              <w:rPr>
                <w:rStyle w:val="a8"/>
                <w:rFonts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w:t>
            </w:r>
            <w:r w:rsidRPr="00E8407E">
              <w:rPr>
                <w:rStyle w:val="a8"/>
                <w:rFonts w:cs="Times New Roman"/>
                <w:sz w:val="24"/>
                <w:szCs w:val="24"/>
              </w:rPr>
              <w:lastRenderedPageBreak/>
              <w:t>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4F0909AA" w14:textId="77777777" w:rsidR="0093415B" w:rsidRPr="00E8407E" w:rsidRDefault="0093415B"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28C4AD94" w14:textId="77777777" w:rsidR="0093415B" w:rsidRPr="00E8407E" w:rsidRDefault="002D0C74" w:rsidP="002D0C74">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w:t>
            </w:r>
            <w:r w:rsidRPr="00E8407E">
              <w:rPr>
                <w:rFonts w:ascii="Times New Roman" w:hAnsi="Times New Roman" w:cs="Times New Roman"/>
                <w:sz w:val="24"/>
                <w:szCs w:val="24"/>
              </w:rPr>
              <w:lastRenderedPageBreak/>
              <w:t>зв'язку з звільненням/переведенням (наказ № 500-о від 29.11.2024)</w:t>
            </w:r>
          </w:p>
        </w:tc>
      </w:tr>
      <w:tr w:rsidR="00404451" w:rsidRPr="00E8407E" w14:paraId="1962250D" w14:textId="77777777" w:rsidTr="00E7797A">
        <w:trPr>
          <w:trHeight w:val="162"/>
        </w:trPr>
        <w:tc>
          <w:tcPr>
            <w:tcW w:w="704" w:type="dxa"/>
            <w:vMerge/>
            <w:shd w:val="clear" w:color="auto" w:fill="auto"/>
          </w:tcPr>
          <w:p w14:paraId="71042363"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46CE775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9C601EC"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C44C474"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35316A96" w14:textId="77777777" w:rsidR="0093415B" w:rsidRPr="00E8407E" w:rsidRDefault="0093415B"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3D2CB2B" w14:textId="77777777" w:rsidR="0093415B" w:rsidRPr="00E8407E" w:rsidRDefault="0093415B"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8C8FFD3" w14:textId="77777777" w:rsidR="0093415B" w:rsidRPr="00E8407E" w:rsidRDefault="0093415B"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20AF4E8" w14:textId="77777777" w:rsidR="0093415B" w:rsidRPr="00E8407E" w:rsidRDefault="0093415B" w:rsidP="00770B36">
            <w:pPr>
              <w:rPr>
                <w:rFonts w:ascii="Times New Roman" w:hAnsi="Times New Roman" w:cs="Times New Roman"/>
                <w:sz w:val="24"/>
                <w:szCs w:val="24"/>
                <w:lang w:eastAsia="uk-UA"/>
              </w:rPr>
            </w:pPr>
          </w:p>
        </w:tc>
      </w:tr>
      <w:tr w:rsidR="00404451" w:rsidRPr="00E8407E" w14:paraId="66CE1D5A" w14:textId="77777777" w:rsidTr="00E7797A">
        <w:trPr>
          <w:trHeight w:val="101"/>
        </w:trPr>
        <w:tc>
          <w:tcPr>
            <w:tcW w:w="704" w:type="dxa"/>
            <w:vMerge/>
            <w:shd w:val="clear" w:color="auto" w:fill="auto"/>
          </w:tcPr>
          <w:p w14:paraId="653423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1C33DCA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CA42F89"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11C057D7"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1AF68802" w14:textId="77777777" w:rsidR="0093415B" w:rsidRPr="00E8407E" w:rsidRDefault="0093415B"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ECC7157" w14:textId="77777777" w:rsidR="0093415B" w:rsidRPr="00E8407E" w:rsidRDefault="0093415B"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042514CA" w14:textId="77777777" w:rsidR="0093415B" w:rsidRPr="00E8407E" w:rsidRDefault="0093415B"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D9B385E"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2AB38B5" w14:textId="77777777" w:rsidTr="00E7797A">
        <w:trPr>
          <w:trHeight w:val="183"/>
        </w:trPr>
        <w:tc>
          <w:tcPr>
            <w:tcW w:w="704" w:type="dxa"/>
            <w:vMerge/>
            <w:shd w:val="clear" w:color="auto" w:fill="auto"/>
          </w:tcPr>
          <w:p w14:paraId="0C48F02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5327FBB"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5D5B082A"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8552E4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6DDB076"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41C78811"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EBBCEEB" w14:textId="721743CA"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FDBF93" w14:textId="77777777" w:rsidR="0093415B" w:rsidRPr="00E8407E" w:rsidRDefault="0093415B" w:rsidP="00770B36">
            <w:pPr>
              <w:rPr>
                <w:rFonts w:ascii="Times New Roman" w:hAnsi="Times New Roman" w:cs="Times New Roman"/>
                <w:sz w:val="24"/>
                <w:szCs w:val="24"/>
                <w:lang w:eastAsia="uk-UA"/>
              </w:rPr>
            </w:pPr>
          </w:p>
        </w:tc>
      </w:tr>
      <w:tr w:rsidR="00404451" w:rsidRPr="00E8407E" w14:paraId="437DBF7F" w14:textId="77777777" w:rsidTr="00E7797A">
        <w:trPr>
          <w:trHeight w:val="101"/>
        </w:trPr>
        <w:tc>
          <w:tcPr>
            <w:tcW w:w="704" w:type="dxa"/>
            <w:vMerge/>
            <w:shd w:val="clear" w:color="auto" w:fill="auto"/>
          </w:tcPr>
          <w:p w14:paraId="4DAB24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995346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C07C196"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409A687D"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7EA76ACF"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7B97A83"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9DE269" w14:textId="21DA0F01"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103A27F"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C04685F" w14:textId="77777777" w:rsidTr="00E7797A">
        <w:trPr>
          <w:trHeight w:val="91"/>
        </w:trPr>
        <w:tc>
          <w:tcPr>
            <w:tcW w:w="704" w:type="dxa"/>
            <w:vMerge/>
            <w:shd w:val="clear" w:color="auto" w:fill="auto"/>
          </w:tcPr>
          <w:p w14:paraId="4A28516A"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07C82707"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48DF104"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463E624"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3780DC0E"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586CAFE"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F265E2B" w14:textId="19C6CC3D"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w:t>
            </w:r>
            <w:r w:rsidRPr="00E8407E">
              <w:rPr>
                <w:rStyle w:val="2"/>
                <w:rFonts w:ascii="Times New Roman" w:hAnsi="Times New Roman" w:cs="Times New Roman"/>
                <w:sz w:val="24"/>
                <w:szCs w:val="24"/>
              </w:rPr>
              <w:lastRenderedPageBreak/>
              <w:t>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DF78709" w14:textId="77777777" w:rsidR="0093415B" w:rsidRPr="00E8407E" w:rsidRDefault="0093415B" w:rsidP="00770B36">
            <w:pPr>
              <w:rPr>
                <w:rFonts w:ascii="Times New Roman" w:hAnsi="Times New Roman" w:cs="Times New Roman"/>
                <w:sz w:val="24"/>
                <w:szCs w:val="24"/>
                <w:lang w:eastAsia="uk-UA"/>
              </w:rPr>
            </w:pPr>
          </w:p>
        </w:tc>
      </w:tr>
      <w:tr w:rsidR="00404451" w:rsidRPr="00E8407E" w14:paraId="6C0A2A95" w14:textId="77777777" w:rsidTr="00E7797A">
        <w:trPr>
          <w:trHeight w:val="152"/>
        </w:trPr>
        <w:tc>
          <w:tcPr>
            <w:tcW w:w="704" w:type="dxa"/>
            <w:vMerge/>
            <w:shd w:val="clear" w:color="auto" w:fill="auto"/>
          </w:tcPr>
          <w:p w14:paraId="7024C0FA"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4D0C271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6436E8C"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43F4D39D"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22671750"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7F61367" w14:textId="77777777" w:rsidR="0093415B" w:rsidRPr="00E8407E" w:rsidRDefault="0093415B"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6535139" w14:textId="77777777" w:rsidR="0093415B" w:rsidRPr="00E8407E" w:rsidRDefault="0093415B"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55FECBF" w14:textId="77777777" w:rsidR="0093415B" w:rsidRPr="00E8407E" w:rsidRDefault="0093415B" w:rsidP="00770B36">
            <w:pPr>
              <w:rPr>
                <w:rFonts w:ascii="Times New Roman" w:hAnsi="Times New Roman" w:cs="Times New Roman"/>
                <w:sz w:val="24"/>
                <w:szCs w:val="24"/>
                <w:lang w:eastAsia="uk-UA"/>
              </w:rPr>
            </w:pPr>
          </w:p>
        </w:tc>
      </w:tr>
      <w:tr w:rsidR="00404451" w:rsidRPr="00E8407E" w14:paraId="0101B69D" w14:textId="77777777" w:rsidTr="00E7797A">
        <w:trPr>
          <w:trHeight w:val="91"/>
        </w:trPr>
        <w:tc>
          <w:tcPr>
            <w:tcW w:w="704" w:type="dxa"/>
            <w:vMerge/>
            <w:shd w:val="clear" w:color="auto" w:fill="auto"/>
          </w:tcPr>
          <w:p w14:paraId="5D10961B"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05B6CF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E6F18F1"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71CA2A6"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2098B6FD"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DB0C4FB"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1818616" w14:textId="77777777" w:rsidR="0093415B" w:rsidRPr="00E8407E" w:rsidRDefault="0093415B" w:rsidP="00770B36">
            <w:pPr>
              <w:rPr>
                <w:rFonts w:ascii="Times New Roman" w:hAnsi="Times New Roman" w:cs="Times New Roman"/>
                <w:sz w:val="24"/>
                <w:szCs w:val="24"/>
                <w:lang w:eastAsia="uk-UA"/>
              </w:rPr>
            </w:pPr>
          </w:p>
        </w:tc>
      </w:tr>
      <w:tr w:rsidR="00404451" w:rsidRPr="00E8407E" w14:paraId="20D806CF" w14:textId="77777777" w:rsidTr="00E7797A">
        <w:trPr>
          <w:trHeight w:val="142"/>
        </w:trPr>
        <w:tc>
          <w:tcPr>
            <w:tcW w:w="704" w:type="dxa"/>
            <w:vMerge/>
            <w:shd w:val="clear" w:color="auto" w:fill="auto"/>
          </w:tcPr>
          <w:p w14:paraId="39C7567D"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2F4DCEC2"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5701A325"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4DCA4E5"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FAED8F4"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01C5FAE9"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23377033"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6DEB221" w14:textId="77777777" w:rsidTr="00E7797A">
        <w:trPr>
          <w:trHeight w:val="83"/>
        </w:trPr>
        <w:tc>
          <w:tcPr>
            <w:tcW w:w="704" w:type="dxa"/>
            <w:vMerge/>
            <w:shd w:val="clear" w:color="auto" w:fill="auto"/>
          </w:tcPr>
          <w:p w14:paraId="1A89F91C"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A266CB5"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F2524CE"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F01F6D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096831DD"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7D4D99F6"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51878CA" w14:textId="77777777" w:rsidR="0093415B" w:rsidRPr="00E8407E" w:rsidRDefault="0093415B" w:rsidP="00770B36">
            <w:pPr>
              <w:rPr>
                <w:rFonts w:ascii="Times New Roman" w:hAnsi="Times New Roman" w:cs="Times New Roman"/>
                <w:sz w:val="24"/>
                <w:szCs w:val="24"/>
                <w:lang w:eastAsia="uk-UA"/>
              </w:rPr>
            </w:pPr>
          </w:p>
        </w:tc>
      </w:tr>
      <w:tr w:rsidR="00404451" w:rsidRPr="00E8407E" w14:paraId="7BDAECE3" w14:textId="77777777" w:rsidTr="00E7797A">
        <w:trPr>
          <w:trHeight w:val="183"/>
        </w:trPr>
        <w:tc>
          <w:tcPr>
            <w:tcW w:w="704" w:type="dxa"/>
            <w:vMerge/>
            <w:shd w:val="clear" w:color="auto" w:fill="auto"/>
          </w:tcPr>
          <w:p w14:paraId="1864602D"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5DCA5D1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76109E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20C69E25"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7EADAB22"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78B324F"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215DD62"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60AC771" w14:textId="77777777" w:rsidTr="00E7797A">
        <w:trPr>
          <w:trHeight w:val="134"/>
        </w:trPr>
        <w:tc>
          <w:tcPr>
            <w:tcW w:w="704" w:type="dxa"/>
            <w:vMerge/>
            <w:shd w:val="clear" w:color="auto" w:fill="auto"/>
          </w:tcPr>
          <w:p w14:paraId="18BEBD13"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8683813"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13C1742"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7954F718"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B9855CC"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E203EB7"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612B086" w14:textId="77777777" w:rsidR="0093415B" w:rsidRPr="00E8407E" w:rsidRDefault="0093415B" w:rsidP="00770B36">
            <w:pPr>
              <w:rPr>
                <w:rFonts w:ascii="Times New Roman" w:hAnsi="Times New Roman" w:cs="Times New Roman"/>
                <w:sz w:val="24"/>
                <w:szCs w:val="24"/>
                <w:lang w:eastAsia="uk-UA"/>
              </w:rPr>
            </w:pPr>
          </w:p>
        </w:tc>
      </w:tr>
      <w:tr w:rsidR="00404451" w:rsidRPr="00E8407E" w14:paraId="3E197457" w14:textId="77777777" w:rsidTr="00E7797A">
        <w:trPr>
          <w:trHeight w:val="83"/>
        </w:trPr>
        <w:tc>
          <w:tcPr>
            <w:tcW w:w="704" w:type="dxa"/>
            <w:vMerge/>
            <w:shd w:val="clear" w:color="auto" w:fill="auto"/>
          </w:tcPr>
          <w:p w14:paraId="56920DD2"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3C290DFA"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E09FDC0"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30585EA1"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93322F3"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9D0A3A9"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64236D00" w14:textId="77777777" w:rsidR="0093415B" w:rsidRPr="00E8407E" w:rsidRDefault="0093415B" w:rsidP="00770B36">
            <w:pPr>
              <w:rPr>
                <w:rFonts w:ascii="Times New Roman" w:hAnsi="Times New Roman" w:cs="Times New Roman"/>
                <w:sz w:val="24"/>
                <w:szCs w:val="24"/>
                <w:lang w:eastAsia="uk-UA"/>
              </w:rPr>
            </w:pPr>
          </w:p>
        </w:tc>
      </w:tr>
      <w:tr w:rsidR="00404451" w:rsidRPr="00E8407E" w14:paraId="1DCB14CD" w14:textId="77777777" w:rsidTr="00E7797A">
        <w:trPr>
          <w:trHeight w:val="122"/>
        </w:trPr>
        <w:tc>
          <w:tcPr>
            <w:tcW w:w="704" w:type="dxa"/>
            <w:vMerge/>
            <w:shd w:val="clear" w:color="auto" w:fill="auto"/>
          </w:tcPr>
          <w:p w14:paraId="7190F130" w14:textId="77777777" w:rsidR="0093415B" w:rsidRPr="00E8407E" w:rsidRDefault="0093415B" w:rsidP="00770B36">
            <w:pPr>
              <w:rPr>
                <w:rFonts w:ascii="Times New Roman" w:hAnsi="Times New Roman" w:cs="Times New Roman"/>
                <w:sz w:val="24"/>
                <w:szCs w:val="24"/>
                <w:lang w:eastAsia="uk-UA"/>
              </w:rPr>
            </w:pPr>
          </w:p>
        </w:tc>
        <w:tc>
          <w:tcPr>
            <w:tcW w:w="1418" w:type="dxa"/>
            <w:vMerge/>
            <w:shd w:val="clear" w:color="auto" w:fill="auto"/>
          </w:tcPr>
          <w:p w14:paraId="6081B87E"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6B8FB5ED" w14:textId="77777777" w:rsidR="0093415B" w:rsidRPr="00E8407E" w:rsidRDefault="0093415B" w:rsidP="00770B36">
            <w:pPr>
              <w:rPr>
                <w:rFonts w:ascii="Times New Roman" w:eastAsia="Times New Roman" w:hAnsi="Times New Roman" w:cs="Times New Roman"/>
                <w:sz w:val="24"/>
                <w:szCs w:val="24"/>
                <w:lang w:eastAsia="uk-UA"/>
              </w:rPr>
            </w:pPr>
          </w:p>
        </w:tc>
        <w:tc>
          <w:tcPr>
            <w:tcW w:w="1418" w:type="dxa"/>
            <w:vMerge/>
            <w:shd w:val="clear" w:color="auto" w:fill="auto"/>
          </w:tcPr>
          <w:p w14:paraId="0343447B" w14:textId="77777777" w:rsidR="0093415B" w:rsidRPr="00E8407E" w:rsidRDefault="0093415B" w:rsidP="00770B36">
            <w:pPr>
              <w:rPr>
                <w:rFonts w:ascii="Times New Roman" w:eastAsia="Times New Roman" w:hAnsi="Times New Roman" w:cs="Times New Roman"/>
                <w:sz w:val="24"/>
                <w:szCs w:val="24"/>
                <w:lang w:eastAsia="uk-UA"/>
              </w:rPr>
            </w:pPr>
          </w:p>
        </w:tc>
        <w:tc>
          <w:tcPr>
            <w:tcW w:w="2268" w:type="dxa"/>
            <w:shd w:val="clear" w:color="auto" w:fill="auto"/>
          </w:tcPr>
          <w:p w14:paraId="46A6CE11" w14:textId="77777777" w:rsidR="0093415B" w:rsidRPr="00E8407E" w:rsidRDefault="0093415B"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083C428A" w14:textId="77777777" w:rsidR="0093415B" w:rsidRPr="00E8407E" w:rsidRDefault="0093415B"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w:t>
            </w:r>
            <w:r w:rsidRPr="00E8407E">
              <w:rPr>
                <w:rFonts w:ascii="Times New Roman" w:hAnsi="Times New Roman" w:cs="Times New Roman"/>
                <w:bCs/>
                <w:sz w:val="24"/>
                <w:szCs w:val="24"/>
                <w:lang w:eastAsia="uk-UA"/>
              </w:rPr>
              <w:lastRenderedPageBreak/>
              <w:t xml:space="preserve">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AD162E1" w14:textId="77777777" w:rsidR="0093415B" w:rsidRPr="00E8407E" w:rsidRDefault="0093415B" w:rsidP="00770B36">
            <w:pPr>
              <w:rPr>
                <w:rFonts w:ascii="Times New Roman" w:hAnsi="Times New Roman" w:cs="Times New Roman"/>
                <w:sz w:val="24"/>
                <w:szCs w:val="24"/>
                <w:lang w:eastAsia="uk-UA"/>
              </w:rPr>
            </w:pPr>
          </w:p>
        </w:tc>
      </w:tr>
      <w:tr w:rsidR="00404451" w:rsidRPr="00E8407E" w14:paraId="274CCA1C" w14:textId="77777777" w:rsidTr="00E7797A">
        <w:trPr>
          <w:trHeight w:val="122"/>
        </w:trPr>
        <w:tc>
          <w:tcPr>
            <w:tcW w:w="704" w:type="dxa"/>
            <w:shd w:val="clear" w:color="auto" w:fill="auto"/>
          </w:tcPr>
          <w:p w14:paraId="12E9C5C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43.</w:t>
            </w:r>
          </w:p>
        </w:tc>
        <w:tc>
          <w:tcPr>
            <w:tcW w:w="1418" w:type="dxa"/>
            <w:shd w:val="clear" w:color="auto" w:fill="auto"/>
          </w:tcPr>
          <w:p w14:paraId="2D544951" w14:textId="77777777" w:rsidR="002B01F4" w:rsidRPr="00E8407E" w:rsidRDefault="002B01F4" w:rsidP="00770B36">
            <w:pPr>
              <w:rPr>
                <w:rFonts w:ascii="Times New Roman" w:hAnsi="Times New Roman" w:cs="Times New Roman"/>
                <w:sz w:val="24"/>
                <w:szCs w:val="24"/>
                <w:lang w:val="en-US"/>
              </w:rPr>
            </w:pPr>
            <w:r w:rsidRPr="00E8407E">
              <w:rPr>
                <w:rFonts w:ascii="Times New Roman" w:hAnsi="Times New Roman" w:cs="Times New Roman"/>
                <w:sz w:val="24"/>
                <w:szCs w:val="24"/>
                <w:lang w:val="en-US"/>
              </w:rPr>
              <w:t>05</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3</w:t>
            </w:r>
            <w:r w:rsidRPr="00E8407E">
              <w:rPr>
                <w:rFonts w:ascii="Times New Roman" w:hAnsi="Times New Roman" w:cs="Times New Roman"/>
                <w:sz w:val="24"/>
                <w:szCs w:val="24"/>
              </w:rPr>
              <w:t>.2021 №</w:t>
            </w:r>
            <w:r w:rsidRPr="00E8407E">
              <w:rPr>
                <w:rFonts w:ascii="Times New Roman" w:hAnsi="Times New Roman" w:cs="Times New Roman"/>
                <w:sz w:val="24"/>
                <w:szCs w:val="24"/>
                <w:lang w:val="en-US"/>
              </w:rPr>
              <w:t>821</w:t>
            </w:r>
          </w:p>
        </w:tc>
        <w:tc>
          <w:tcPr>
            <w:tcW w:w="1418" w:type="dxa"/>
            <w:shd w:val="clear" w:color="auto" w:fill="auto"/>
          </w:tcPr>
          <w:p w14:paraId="158D77DA" w14:textId="77777777" w:rsidR="002B01F4" w:rsidRPr="00E8407E" w:rsidRDefault="002B01F4" w:rsidP="00770B36">
            <w:pPr>
              <w:rPr>
                <w:rFonts w:ascii="Times New Roman" w:hAnsi="Times New Roman" w:cs="Times New Roman"/>
                <w:sz w:val="24"/>
                <w:szCs w:val="24"/>
                <w:lang w:val="en-US"/>
              </w:rPr>
            </w:pPr>
            <w:r w:rsidRPr="00E8407E">
              <w:rPr>
                <w:rFonts w:ascii="Times New Roman" w:hAnsi="Times New Roman" w:cs="Times New Roman"/>
                <w:sz w:val="24"/>
                <w:szCs w:val="24"/>
              </w:rPr>
              <w:t>Шинкарчук Богдан</w:t>
            </w:r>
          </w:p>
        </w:tc>
        <w:tc>
          <w:tcPr>
            <w:tcW w:w="1418" w:type="dxa"/>
            <w:shd w:val="clear" w:color="auto" w:fill="auto"/>
          </w:tcPr>
          <w:p w14:paraId="6F3BAE5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p>
        </w:tc>
        <w:tc>
          <w:tcPr>
            <w:tcW w:w="2268" w:type="dxa"/>
            <w:shd w:val="clear" w:color="auto" w:fill="auto"/>
          </w:tcPr>
          <w:p w14:paraId="5F9C897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13525AE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5975D3AA"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1845FDB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50244BD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1B7DA36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ст.22)</w:t>
            </w:r>
            <w:r w:rsidRPr="00E8407E">
              <w:rPr>
                <w:rFonts w:ascii="Times New Roman" w:hAnsi="Times New Roman" w:cs="Times New Roman"/>
                <w:sz w:val="24"/>
                <w:szCs w:val="24"/>
                <w:lang w:val="ru-RU"/>
              </w:rPr>
              <w:t>.</w:t>
            </w:r>
          </w:p>
        </w:tc>
        <w:tc>
          <w:tcPr>
            <w:tcW w:w="1417" w:type="dxa"/>
            <w:shd w:val="clear" w:color="auto" w:fill="auto"/>
          </w:tcPr>
          <w:p w14:paraId="3DF2D11B" w14:textId="77777777" w:rsidR="002B01F4" w:rsidRPr="00E8407E" w:rsidRDefault="007F1B95"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№488-о від 07.11.2022)</w:t>
            </w:r>
          </w:p>
        </w:tc>
      </w:tr>
      <w:tr w:rsidR="00404451" w:rsidRPr="00E8407E" w14:paraId="736EF9DE" w14:textId="77777777" w:rsidTr="00E7797A">
        <w:trPr>
          <w:trHeight w:val="84"/>
        </w:trPr>
        <w:tc>
          <w:tcPr>
            <w:tcW w:w="704" w:type="dxa"/>
            <w:vMerge w:val="restart"/>
            <w:shd w:val="clear" w:color="auto" w:fill="auto"/>
          </w:tcPr>
          <w:p w14:paraId="47F24A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44.</w:t>
            </w:r>
          </w:p>
        </w:tc>
        <w:tc>
          <w:tcPr>
            <w:tcW w:w="1418" w:type="dxa"/>
            <w:vMerge w:val="restart"/>
            <w:shd w:val="clear" w:color="auto" w:fill="auto"/>
          </w:tcPr>
          <w:p w14:paraId="352957AD"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24.05.2021 №1508</w:t>
            </w:r>
          </w:p>
        </w:tc>
        <w:tc>
          <w:tcPr>
            <w:tcW w:w="1418" w:type="dxa"/>
            <w:vMerge w:val="restart"/>
            <w:shd w:val="clear" w:color="auto" w:fill="auto"/>
          </w:tcPr>
          <w:p w14:paraId="0E1551B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Богук-Сафарова Олена</w:t>
            </w:r>
          </w:p>
        </w:tc>
        <w:tc>
          <w:tcPr>
            <w:tcW w:w="1418" w:type="dxa"/>
            <w:vMerge w:val="restart"/>
            <w:shd w:val="clear" w:color="auto" w:fill="auto"/>
          </w:tcPr>
          <w:p w14:paraId="62ED2A2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Завідувач територіального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3F77155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rPr>
              <w:t>;</w:t>
            </w:r>
          </w:p>
        </w:tc>
        <w:tc>
          <w:tcPr>
            <w:tcW w:w="1973" w:type="dxa"/>
            <w:shd w:val="clear" w:color="auto" w:fill="auto"/>
          </w:tcPr>
          <w:p w14:paraId="567AE8D9"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(п.59.1 ст.59)</w:t>
            </w:r>
            <w:r w:rsidRPr="00E8407E">
              <w:rPr>
                <w:rFonts w:ascii="Times New Roman" w:hAnsi="Times New Roman" w:cs="Times New Roman"/>
                <w:sz w:val="24"/>
                <w:szCs w:val="24"/>
              </w:rPr>
              <w:t>;</w:t>
            </w:r>
          </w:p>
        </w:tc>
        <w:tc>
          <w:tcPr>
            <w:tcW w:w="1417" w:type="dxa"/>
            <w:vMerge w:val="restart"/>
            <w:shd w:val="clear" w:color="auto" w:fill="auto"/>
          </w:tcPr>
          <w:p w14:paraId="4443ADCA" w14:textId="77777777" w:rsidR="002B01F4" w:rsidRPr="00E8407E" w:rsidRDefault="001216AC"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№299-о від 06.09.2022)</w:t>
            </w:r>
          </w:p>
        </w:tc>
      </w:tr>
      <w:tr w:rsidR="00404451" w:rsidRPr="00E8407E" w14:paraId="09C5F2F8" w14:textId="77777777" w:rsidTr="00E7797A">
        <w:trPr>
          <w:trHeight w:val="200"/>
        </w:trPr>
        <w:tc>
          <w:tcPr>
            <w:tcW w:w="704" w:type="dxa"/>
            <w:vMerge/>
            <w:shd w:val="clear" w:color="auto" w:fill="auto"/>
          </w:tcPr>
          <w:p w14:paraId="0374B18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CBA039" w14:textId="77777777" w:rsidR="002B01F4" w:rsidRPr="00E8407E" w:rsidRDefault="002B01F4" w:rsidP="00770B36">
            <w:pPr>
              <w:rPr>
                <w:rFonts w:ascii="Times New Roman" w:hAnsi="Times New Roman" w:cs="Times New Roman"/>
                <w:sz w:val="24"/>
                <w:szCs w:val="24"/>
                <w:lang w:val="ru-RU"/>
              </w:rPr>
            </w:pPr>
          </w:p>
        </w:tc>
        <w:tc>
          <w:tcPr>
            <w:tcW w:w="1418" w:type="dxa"/>
            <w:vMerge/>
            <w:shd w:val="clear" w:color="auto" w:fill="auto"/>
          </w:tcPr>
          <w:p w14:paraId="54CE812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13E665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E95D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rPr>
              <w:t>;</w:t>
            </w:r>
          </w:p>
        </w:tc>
        <w:tc>
          <w:tcPr>
            <w:tcW w:w="1973" w:type="dxa"/>
            <w:shd w:val="clear" w:color="auto" w:fill="auto"/>
          </w:tcPr>
          <w:p w14:paraId="10BD193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(пп.89.3, 89.4 ст.89)</w:t>
            </w:r>
            <w:r w:rsidRPr="00E8407E">
              <w:rPr>
                <w:rFonts w:ascii="Times New Roman" w:hAnsi="Times New Roman" w:cs="Times New Roman"/>
                <w:sz w:val="24"/>
                <w:szCs w:val="24"/>
              </w:rPr>
              <w:t>;</w:t>
            </w:r>
          </w:p>
          <w:p w14:paraId="417CFD6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7311B7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3EEE15" w14:textId="77777777" w:rsidTr="00E7797A">
        <w:trPr>
          <w:trHeight w:val="200"/>
        </w:trPr>
        <w:tc>
          <w:tcPr>
            <w:tcW w:w="704" w:type="dxa"/>
            <w:vMerge/>
            <w:shd w:val="clear" w:color="auto" w:fill="auto"/>
          </w:tcPr>
          <w:p w14:paraId="0A06DB5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419DB9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093BA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041E6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B47144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rPr>
              <w:t>;</w:t>
            </w:r>
          </w:p>
        </w:tc>
        <w:tc>
          <w:tcPr>
            <w:tcW w:w="1973" w:type="dxa"/>
            <w:shd w:val="clear" w:color="auto" w:fill="auto"/>
          </w:tcPr>
          <w:p w14:paraId="00E2EE7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CE34E4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F9FBCB" w14:textId="77777777" w:rsidTr="00E7797A">
        <w:trPr>
          <w:trHeight w:val="150"/>
        </w:trPr>
        <w:tc>
          <w:tcPr>
            <w:tcW w:w="704" w:type="dxa"/>
            <w:vMerge/>
            <w:shd w:val="clear" w:color="auto" w:fill="auto"/>
          </w:tcPr>
          <w:p w14:paraId="24407D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1690A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B8737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C33894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026673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rPr>
              <w:t>;</w:t>
            </w:r>
          </w:p>
        </w:tc>
        <w:tc>
          <w:tcPr>
            <w:tcW w:w="1973" w:type="dxa"/>
            <w:shd w:val="clear" w:color="auto" w:fill="auto"/>
          </w:tcPr>
          <w:p w14:paraId="6C51D36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(п.94.6 ст.94)</w:t>
            </w:r>
            <w:r w:rsidRPr="00E8407E">
              <w:rPr>
                <w:rFonts w:ascii="Times New Roman" w:hAnsi="Times New Roman" w:cs="Times New Roman"/>
                <w:sz w:val="24"/>
                <w:szCs w:val="24"/>
              </w:rPr>
              <w:t>;</w:t>
            </w:r>
          </w:p>
        </w:tc>
        <w:tc>
          <w:tcPr>
            <w:tcW w:w="1417" w:type="dxa"/>
            <w:vMerge/>
            <w:shd w:val="clear" w:color="auto" w:fill="auto"/>
          </w:tcPr>
          <w:p w14:paraId="1A2852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2726B3" w14:textId="77777777" w:rsidTr="00E7797A">
        <w:trPr>
          <w:trHeight w:val="200"/>
        </w:trPr>
        <w:tc>
          <w:tcPr>
            <w:tcW w:w="704" w:type="dxa"/>
            <w:vMerge/>
            <w:shd w:val="clear" w:color="auto" w:fill="auto"/>
          </w:tcPr>
          <w:p w14:paraId="6C3D4EE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708913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EB7C5B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28FC6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E6816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rPr>
              <w:t>;</w:t>
            </w:r>
          </w:p>
        </w:tc>
        <w:tc>
          <w:tcPr>
            <w:tcW w:w="1973" w:type="dxa"/>
            <w:shd w:val="clear" w:color="auto" w:fill="auto"/>
          </w:tcPr>
          <w:p w14:paraId="4A37A5E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(п.95.5 ст.95)</w:t>
            </w:r>
            <w:r w:rsidRPr="00E8407E">
              <w:rPr>
                <w:rFonts w:ascii="Times New Roman" w:hAnsi="Times New Roman" w:cs="Times New Roman"/>
                <w:sz w:val="24"/>
                <w:szCs w:val="24"/>
              </w:rPr>
              <w:t>;</w:t>
            </w:r>
          </w:p>
        </w:tc>
        <w:tc>
          <w:tcPr>
            <w:tcW w:w="1417" w:type="dxa"/>
            <w:vMerge/>
            <w:shd w:val="clear" w:color="auto" w:fill="auto"/>
          </w:tcPr>
          <w:p w14:paraId="53E3685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DDD271" w14:textId="77777777" w:rsidTr="00E7797A">
        <w:trPr>
          <w:trHeight w:val="191"/>
        </w:trPr>
        <w:tc>
          <w:tcPr>
            <w:tcW w:w="704" w:type="dxa"/>
            <w:vMerge/>
            <w:shd w:val="clear" w:color="auto" w:fill="auto"/>
          </w:tcPr>
          <w:p w14:paraId="370491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48C18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3502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A90EC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7A852A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rPr>
              <w:t>;</w:t>
            </w:r>
          </w:p>
        </w:tc>
        <w:tc>
          <w:tcPr>
            <w:tcW w:w="1973" w:type="dxa"/>
            <w:shd w:val="clear" w:color="auto" w:fill="auto"/>
          </w:tcPr>
          <w:p w14:paraId="4F77248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rPr>
              <w:t>;</w:t>
            </w:r>
          </w:p>
        </w:tc>
        <w:tc>
          <w:tcPr>
            <w:tcW w:w="1417" w:type="dxa"/>
            <w:vMerge/>
            <w:shd w:val="clear" w:color="auto" w:fill="auto"/>
          </w:tcPr>
          <w:p w14:paraId="28C176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684D0A" w14:textId="77777777" w:rsidTr="00E7797A">
        <w:trPr>
          <w:trHeight w:val="166"/>
        </w:trPr>
        <w:tc>
          <w:tcPr>
            <w:tcW w:w="704" w:type="dxa"/>
            <w:vMerge/>
            <w:shd w:val="clear" w:color="auto" w:fill="auto"/>
          </w:tcPr>
          <w:p w14:paraId="78DEF59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C80991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C7CFAB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1AB1A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29EF7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Державної виконавчої служби</w:t>
            </w:r>
            <w:r w:rsidRPr="00E8407E">
              <w:rPr>
                <w:rFonts w:ascii="Times New Roman" w:hAnsi="Times New Roman" w:cs="Times New Roman"/>
                <w:sz w:val="24"/>
                <w:szCs w:val="24"/>
              </w:rPr>
              <w:t>;</w:t>
            </w:r>
          </w:p>
        </w:tc>
        <w:tc>
          <w:tcPr>
            <w:tcW w:w="1973" w:type="dxa"/>
            <w:shd w:val="clear" w:color="auto" w:fill="auto"/>
          </w:tcPr>
          <w:p w14:paraId="3FD401D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(п.87.11 ст.87)</w:t>
            </w:r>
            <w:r w:rsidRPr="00E8407E">
              <w:rPr>
                <w:rFonts w:ascii="Times New Roman" w:hAnsi="Times New Roman" w:cs="Times New Roman"/>
                <w:sz w:val="24"/>
                <w:szCs w:val="24"/>
              </w:rPr>
              <w:t>;</w:t>
            </w:r>
          </w:p>
          <w:p w14:paraId="43587B7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(ст.3)</w:t>
            </w:r>
            <w:r w:rsidRPr="00E8407E">
              <w:rPr>
                <w:rFonts w:ascii="Times New Roman" w:hAnsi="Times New Roman" w:cs="Times New Roman"/>
                <w:sz w:val="24"/>
                <w:szCs w:val="24"/>
              </w:rPr>
              <w:t>;</w:t>
            </w:r>
          </w:p>
          <w:p w14:paraId="34863C1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08.07.2010 року №2464-VI «Про збір та облік єдиного внеску на загальнообов’язкове державне </w:t>
            </w:r>
            <w:r w:rsidRPr="00E8407E">
              <w:rPr>
                <w:rFonts w:ascii="Times New Roman" w:hAnsi="Times New Roman" w:cs="Times New Roman"/>
                <w:sz w:val="24"/>
                <w:szCs w:val="24"/>
                <w:lang w:eastAsia="uk-UA"/>
              </w:rPr>
              <w:lastRenderedPageBreak/>
              <w:t>соціальне страхування» (ст.25)</w:t>
            </w:r>
            <w:r w:rsidRPr="00E8407E">
              <w:rPr>
                <w:rFonts w:ascii="Times New Roman" w:hAnsi="Times New Roman" w:cs="Times New Roman"/>
                <w:sz w:val="24"/>
                <w:szCs w:val="24"/>
              </w:rPr>
              <w:t>;</w:t>
            </w:r>
          </w:p>
        </w:tc>
        <w:tc>
          <w:tcPr>
            <w:tcW w:w="1417" w:type="dxa"/>
            <w:vMerge/>
            <w:shd w:val="clear" w:color="auto" w:fill="auto"/>
          </w:tcPr>
          <w:p w14:paraId="1CBBCB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EE83E04" w14:textId="77777777" w:rsidTr="00E7797A">
        <w:trPr>
          <w:trHeight w:val="134"/>
        </w:trPr>
        <w:tc>
          <w:tcPr>
            <w:tcW w:w="704" w:type="dxa"/>
            <w:vMerge/>
            <w:shd w:val="clear" w:color="auto" w:fill="auto"/>
          </w:tcPr>
          <w:p w14:paraId="1B606A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CEC13C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7C0875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0144B8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5A3363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податків, зборів, платежів, що контролюються органами доходів і зборів</w:t>
            </w:r>
            <w:r w:rsidRPr="00E8407E">
              <w:rPr>
                <w:rFonts w:ascii="Times New Roman" w:hAnsi="Times New Roman" w:cs="Times New Roman"/>
                <w:sz w:val="24"/>
                <w:szCs w:val="24"/>
              </w:rPr>
              <w:t>;</w:t>
            </w:r>
          </w:p>
        </w:tc>
        <w:tc>
          <w:tcPr>
            <w:tcW w:w="1973" w:type="dxa"/>
            <w:shd w:val="clear" w:color="auto" w:fill="auto"/>
          </w:tcPr>
          <w:p w14:paraId="6164B01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r w:rsidRPr="00E8407E">
              <w:rPr>
                <w:rFonts w:ascii="Times New Roman" w:hAnsi="Times New Roman" w:cs="Times New Roman"/>
                <w:sz w:val="24"/>
                <w:szCs w:val="24"/>
              </w:rPr>
              <w:t>;</w:t>
            </w:r>
          </w:p>
          <w:p w14:paraId="6EC3DB0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AB5E3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9EAC8E" w14:textId="77777777" w:rsidTr="00E7797A">
        <w:trPr>
          <w:trHeight w:val="142"/>
        </w:trPr>
        <w:tc>
          <w:tcPr>
            <w:tcW w:w="704" w:type="dxa"/>
            <w:vMerge/>
            <w:shd w:val="clear" w:color="auto" w:fill="auto"/>
          </w:tcPr>
          <w:p w14:paraId="0EA0017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64D5D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66BBDD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E5ED8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797B5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w:t>
            </w:r>
            <w:r w:rsidRPr="00E8407E">
              <w:rPr>
                <w:rFonts w:ascii="Times New Roman" w:hAnsi="Times New Roman" w:cs="Times New Roman"/>
                <w:sz w:val="24"/>
                <w:szCs w:val="24"/>
                <w:lang w:eastAsia="uk-UA"/>
              </w:rPr>
              <w:lastRenderedPageBreak/>
              <w:t>відокремленим підрозділом, майна юридичної особи філії, відокремленого підрозділу</w:t>
            </w:r>
            <w:r w:rsidRPr="00E8407E">
              <w:rPr>
                <w:rFonts w:ascii="Times New Roman" w:hAnsi="Times New Roman" w:cs="Times New Roman"/>
                <w:sz w:val="24"/>
                <w:szCs w:val="24"/>
              </w:rPr>
              <w:t>;</w:t>
            </w:r>
          </w:p>
        </w:tc>
        <w:tc>
          <w:tcPr>
            <w:tcW w:w="1973" w:type="dxa"/>
            <w:shd w:val="clear" w:color="auto" w:fill="auto"/>
          </w:tcPr>
          <w:p w14:paraId="320D503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 п.95.22 ст.95)</w:t>
            </w:r>
            <w:r w:rsidRPr="00E8407E">
              <w:rPr>
                <w:rFonts w:ascii="Times New Roman" w:hAnsi="Times New Roman" w:cs="Times New Roman"/>
                <w:sz w:val="24"/>
                <w:szCs w:val="24"/>
              </w:rPr>
              <w:t>;</w:t>
            </w:r>
          </w:p>
          <w:p w14:paraId="43CC216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092A662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5E9B3D" w14:textId="77777777" w:rsidTr="00E7797A">
        <w:trPr>
          <w:trHeight w:val="83"/>
        </w:trPr>
        <w:tc>
          <w:tcPr>
            <w:tcW w:w="704" w:type="dxa"/>
            <w:vMerge/>
            <w:shd w:val="clear" w:color="auto" w:fill="auto"/>
          </w:tcPr>
          <w:p w14:paraId="744EA61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47A14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F029BE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2248DF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F681A4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7C4B07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пп.20.1.24 п.20.1 ст.20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п.73.3 ст.73)</w:t>
            </w:r>
            <w:r w:rsidRPr="00E8407E">
              <w:rPr>
                <w:rFonts w:ascii="Times New Roman" w:hAnsi="Times New Roman" w:cs="Times New Roman"/>
                <w:sz w:val="24"/>
                <w:szCs w:val="24"/>
              </w:rPr>
              <w:t>;</w:t>
            </w:r>
          </w:p>
        </w:tc>
        <w:tc>
          <w:tcPr>
            <w:tcW w:w="1417" w:type="dxa"/>
            <w:vMerge/>
            <w:shd w:val="clear" w:color="auto" w:fill="auto"/>
          </w:tcPr>
          <w:p w14:paraId="5FB2B88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40ABFF" w14:textId="77777777" w:rsidTr="00E7797A">
        <w:trPr>
          <w:trHeight w:val="191"/>
        </w:trPr>
        <w:tc>
          <w:tcPr>
            <w:tcW w:w="704" w:type="dxa"/>
            <w:vMerge/>
            <w:shd w:val="clear" w:color="auto" w:fill="auto"/>
          </w:tcPr>
          <w:p w14:paraId="56765ED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20EB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80673D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A974CD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6C658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до органів реєстрації щодо реєстрації, припинення податкової застави</w:t>
            </w:r>
            <w:r w:rsidRPr="00E8407E">
              <w:rPr>
                <w:rFonts w:ascii="Times New Roman" w:hAnsi="Times New Roman" w:cs="Times New Roman"/>
                <w:sz w:val="24"/>
                <w:szCs w:val="24"/>
              </w:rPr>
              <w:t>;</w:t>
            </w:r>
          </w:p>
        </w:tc>
        <w:tc>
          <w:tcPr>
            <w:tcW w:w="1973" w:type="dxa"/>
            <w:shd w:val="clear" w:color="auto" w:fill="auto"/>
          </w:tcPr>
          <w:p w14:paraId="6E7F71C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rPr>
              <w:t>;</w:t>
            </w:r>
          </w:p>
        </w:tc>
        <w:tc>
          <w:tcPr>
            <w:tcW w:w="1417" w:type="dxa"/>
            <w:vMerge/>
            <w:shd w:val="clear" w:color="auto" w:fill="auto"/>
          </w:tcPr>
          <w:p w14:paraId="2A3E11E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04ED25" w14:textId="77777777" w:rsidTr="00E7797A">
        <w:trPr>
          <w:trHeight w:val="126"/>
        </w:trPr>
        <w:tc>
          <w:tcPr>
            <w:tcW w:w="704" w:type="dxa"/>
            <w:vMerge/>
            <w:shd w:val="clear" w:color="auto" w:fill="auto"/>
          </w:tcPr>
          <w:p w14:paraId="0E13258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92DE3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062E2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8CCE0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0C8433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1DC7BE6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(п.93.1,п.93.4 ст.93)</w:t>
            </w:r>
            <w:r w:rsidRPr="00E8407E">
              <w:rPr>
                <w:rFonts w:ascii="Times New Roman" w:hAnsi="Times New Roman" w:cs="Times New Roman"/>
                <w:sz w:val="24"/>
                <w:szCs w:val="24"/>
              </w:rPr>
              <w:t>;</w:t>
            </w:r>
          </w:p>
        </w:tc>
        <w:tc>
          <w:tcPr>
            <w:tcW w:w="1417" w:type="dxa"/>
            <w:vMerge/>
            <w:shd w:val="clear" w:color="auto" w:fill="auto"/>
          </w:tcPr>
          <w:p w14:paraId="12DFF69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B7AFC7" w14:textId="77777777" w:rsidTr="00E7797A">
        <w:trPr>
          <w:trHeight w:val="2685"/>
        </w:trPr>
        <w:tc>
          <w:tcPr>
            <w:tcW w:w="704" w:type="dxa"/>
            <w:vMerge/>
            <w:shd w:val="clear" w:color="auto" w:fill="auto"/>
          </w:tcPr>
          <w:p w14:paraId="190A693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F72363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976B3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AF7C1E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DD61D2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r w:rsidRPr="00E8407E">
              <w:rPr>
                <w:rFonts w:ascii="Times New Roman" w:hAnsi="Times New Roman" w:cs="Times New Roman"/>
                <w:sz w:val="24"/>
                <w:szCs w:val="24"/>
              </w:rPr>
              <w:t>;</w:t>
            </w:r>
          </w:p>
        </w:tc>
        <w:tc>
          <w:tcPr>
            <w:tcW w:w="1973" w:type="dxa"/>
            <w:shd w:val="clear" w:color="auto" w:fill="auto"/>
          </w:tcPr>
          <w:p w14:paraId="0A29F68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rPr>
              <w:t>;</w:t>
            </w:r>
          </w:p>
        </w:tc>
        <w:tc>
          <w:tcPr>
            <w:tcW w:w="1417" w:type="dxa"/>
            <w:vMerge/>
            <w:shd w:val="clear" w:color="auto" w:fill="auto"/>
          </w:tcPr>
          <w:p w14:paraId="06E469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DD31C3" w14:textId="77777777" w:rsidTr="00E7797A">
        <w:trPr>
          <w:trHeight w:val="150"/>
        </w:trPr>
        <w:tc>
          <w:tcPr>
            <w:tcW w:w="704" w:type="dxa"/>
            <w:vMerge/>
            <w:shd w:val="clear" w:color="auto" w:fill="auto"/>
          </w:tcPr>
          <w:p w14:paraId="38DF1E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9505E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A1138A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B82E0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CB5D1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інкасових доручень (розпоряджень)</w:t>
            </w:r>
            <w:r w:rsidRPr="00E8407E">
              <w:rPr>
                <w:rFonts w:ascii="Times New Roman" w:hAnsi="Times New Roman" w:cs="Times New Roman"/>
                <w:sz w:val="24"/>
                <w:szCs w:val="24"/>
              </w:rPr>
              <w:t>;</w:t>
            </w:r>
          </w:p>
        </w:tc>
        <w:tc>
          <w:tcPr>
            <w:tcW w:w="1973" w:type="dxa"/>
            <w:shd w:val="clear" w:color="auto" w:fill="auto"/>
          </w:tcPr>
          <w:p w14:paraId="11BF60A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r w:rsidRPr="00E8407E">
              <w:rPr>
                <w:rFonts w:ascii="Times New Roman" w:hAnsi="Times New Roman" w:cs="Times New Roman"/>
                <w:sz w:val="24"/>
                <w:szCs w:val="24"/>
              </w:rPr>
              <w:t>;</w:t>
            </w:r>
          </w:p>
          <w:p w14:paraId="75EB8E9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Інструкції про безготівкові розрахунки в Україні в національній валюті, </w:t>
            </w:r>
            <w:r w:rsidRPr="00E8407E">
              <w:rPr>
                <w:rFonts w:ascii="Times New Roman" w:eastAsia="Times New Roman" w:hAnsi="Times New Roman" w:cs="Times New Roman"/>
                <w:sz w:val="24"/>
                <w:szCs w:val="24"/>
                <w:lang w:eastAsia="uk-UA"/>
              </w:rPr>
              <w:lastRenderedPageBreak/>
              <w:t>затвердженої постановою Правління Національного банку України від 21.01.2004 року №22 та зареєстрованої в Міністерстві юстиції України 29.03.2004 року за №377/8976 (п.11.4 глави 11)</w:t>
            </w:r>
            <w:r w:rsidRPr="00E8407E">
              <w:rPr>
                <w:rFonts w:ascii="Times New Roman" w:hAnsi="Times New Roman" w:cs="Times New Roman"/>
                <w:sz w:val="24"/>
                <w:szCs w:val="24"/>
              </w:rPr>
              <w:t>;</w:t>
            </w:r>
          </w:p>
        </w:tc>
        <w:tc>
          <w:tcPr>
            <w:tcW w:w="1417" w:type="dxa"/>
            <w:vMerge/>
            <w:shd w:val="clear" w:color="auto" w:fill="auto"/>
          </w:tcPr>
          <w:p w14:paraId="68CAA3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6980CFF" w14:textId="77777777" w:rsidTr="00E7797A">
        <w:trPr>
          <w:trHeight w:val="77"/>
        </w:trPr>
        <w:tc>
          <w:tcPr>
            <w:tcW w:w="704" w:type="dxa"/>
            <w:vMerge/>
            <w:shd w:val="clear" w:color="auto" w:fill="auto"/>
          </w:tcPr>
          <w:p w14:paraId="00CAE7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107B1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A4E95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D0999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4A05C6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rPr>
              <w:t>;</w:t>
            </w:r>
          </w:p>
        </w:tc>
        <w:tc>
          <w:tcPr>
            <w:tcW w:w="1973" w:type="dxa"/>
            <w:shd w:val="clear" w:color="auto" w:fill="auto"/>
          </w:tcPr>
          <w:p w14:paraId="6706B6B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rPr>
              <w:t>;</w:t>
            </w:r>
          </w:p>
        </w:tc>
        <w:tc>
          <w:tcPr>
            <w:tcW w:w="1417" w:type="dxa"/>
            <w:vMerge/>
            <w:shd w:val="clear" w:color="auto" w:fill="auto"/>
          </w:tcPr>
          <w:p w14:paraId="079DAA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2F096A" w14:textId="77777777" w:rsidTr="00E7797A">
        <w:trPr>
          <w:trHeight w:val="117"/>
        </w:trPr>
        <w:tc>
          <w:tcPr>
            <w:tcW w:w="704" w:type="dxa"/>
            <w:vMerge/>
            <w:shd w:val="clear" w:color="auto" w:fill="auto"/>
          </w:tcPr>
          <w:p w14:paraId="523766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69201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600873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4F3A2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377558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rPr>
              <w:t>;</w:t>
            </w:r>
          </w:p>
        </w:tc>
        <w:tc>
          <w:tcPr>
            <w:tcW w:w="1973" w:type="dxa"/>
            <w:shd w:val="clear" w:color="auto" w:fill="auto"/>
          </w:tcPr>
          <w:p w14:paraId="5418973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rPr>
              <w:t>;</w:t>
            </w:r>
          </w:p>
        </w:tc>
        <w:tc>
          <w:tcPr>
            <w:tcW w:w="1417" w:type="dxa"/>
            <w:vMerge/>
            <w:shd w:val="clear" w:color="auto" w:fill="auto"/>
          </w:tcPr>
          <w:p w14:paraId="4E6F341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C26325" w14:textId="77777777" w:rsidTr="00E7797A">
        <w:trPr>
          <w:trHeight w:val="158"/>
        </w:trPr>
        <w:tc>
          <w:tcPr>
            <w:tcW w:w="704" w:type="dxa"/>
            <w:vMerge/>
            <w:shd w:val="clear" w:color="auto" w:fill="auto"/>
          </w:tcPr>
          <w:p w14:paraId="7688E8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5C6F2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E21786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14A850"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489D4F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76BAC6C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пп.19¹.1.23 п.19¹.1 ст.19¹</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vMerge/>
            <w:shd w:val="clear" w:color="auto" w:fill="auto"/>
          </w:tcPr>
          <w:p w14:paraId="766917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1100E27" w14:textId="77777777" w:rsidTr="00E7797A">
        <w:trPr>
          <w:trHeight w:val="107"/>
        </w:trPr>
        <w:tc>
          <w:tcPr>
            <w:tcW w:w="704" w:type="dxa"/>
            <w:vMerge w:val="restart"/>
            <w:shd w:val="clear" w:color="auto" w:fill="auto"/>
          </w:tcPr>
          <w:p w14:paraId="1462564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45.</w:t>
            </w:r>
          </w:p>
        </w:tc>
        <w:tc>
          <w:tcPr>
            <w:tcW w:w="1418" w:type="dxa"/>
            <w:vMerge w:val="restart"/>
            <w:shd w:val="clear" w:color="auto" w:fill="auto"/>
          </w:tcPr>
          <w:p w14:paraId="1B95122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30.06.2021 №1954</w:t>
            </w:r>
          </w:p>
        </w:tc>
        <w:tc>
          <w:tcPr>
            <w:tcW w:w="1418" w:type="dxa"/>
            <w:vMerge w:val="restart"/>
            <w:shd w:val="clear" w:color="auto" w:fill="auto"/>
          </w:tcPr>
          <w:p w14:paraId="40E7122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bCs/>
                <w:iCs/>
                <w:sz w:val="24"/>
                <w:szCs w:val="24"/>
                <w:lang w:eastAsia="ru-RU"/>
              </w:rPr>
              <w:t>Бірук Галина</w:t>
            </w:r>
          </w:p>
        </w:tc>
        <w:tc>
          <w:tcPr>
            <w:tcW w:w="1418" w:type="dxa"/>
            <w:vMerge w:val="restart"/>
            <w:shd w:val="clear" w:color="auto" w:fill="auto"/>
          </w:tcPr>
          <w:p w14:paraId="7BB038C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Завідувач Камінь-Каширського сектору камеральних перевірок </w:t>
            </w:r>
            <w:r w:rsidRPr="00E8407E">
              <w:rPr>
                <w:rFonts w:ascii="Times New Roman" w:eastAsia="Times New Roman" w:hAnsi="Times New Roman" w:cs="Times New Roman"/>
                <w:sz w:val="24"/>
                <w:szCs w:val="24"/>
                <w:lang w:eastAsia="uk-UA"/>
              </w:rPr>
              <w:lastRenderedPageBreak/>
              <w:t>управління з питань виявлення та опрацювання податкових ризиків Головного управління</w:t>
            </w:r>
          </w:p>
        </w:tc>
        <w:tc>
          <w:tcPr>
            <w:tcW w:w="2268" w:type="dxa"/>
            <w:shd w:val="clear" w:color="auto" w:fill="auto"/>
          </w:tcPr>
          <w:p w14:paraId="327F4F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592B5B3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6F575EC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w:t>
            </w:r>
            <w:r w:rsidRPr="00E8407E">
              <w:rPr>
                <w:rFonts w:ascii="Times New Roman" w:hAnsi="Times New Roman" w:cs="Times New Roman"/>
                <w:sz w:val="24"/>
                <w:szCs w:val="24"/>
              </w:rPr>
              <w:lastRenderedPageBreak/>
              <w:t>м/переведенням (наказ №287-о від 02.09.2022)</w:t>
            </w:r>
          </w:p>
          <w:p w14:paraId="05DC575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697AA1" w14:textId="77777777" w:rsidTr="00E7797A">
        <w:trPr>
          <w:trHeight w:val="161"/>
        </w:trPr>
        <w:tc>
          <w:tcPr>
            <w:tcW w:w="704" w:type="dxa"/>
            <w:vMerge/>
            <w:shd w:val="clear" w:color="auto" w:fill="auto"/>
          </w:tcPr>
          <w:p w14:paraId="0FFBF50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F458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BFAA8B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A27FD8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B35032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w:t>
            </w:r>
            <w:r w:rsidRPr="00E8407E">
              <w:rPr>
                <w:rFonts w:ascii="Times New Roman" w:eastAsia="Times New Roman" w:hAnsi="Times New Roman" w:cs="Times New Roman"/>
                <w:sz w:val="24"/>
                <w:szCs w:val="24"/>
                <w:lang w:eastAsia="uk-UA"/>
              </w:rPr>
              <w:lastRenderedPageBreak/>
              <w:t>звітності у порядку та на підставах, визначених законом;</w:t>
            </w:r>
          </w:p>
        </w:tc>
        <w:tc>
          <w:tcPr>
            <w:tcW w:w="1973" w:type="dxa"/>
            <w:shd w:val="clear" w:color="auto" w:fill="auto"/>
          </w:tcPr>
          <w:p w14:paraId="7BC7897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30F2B72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D4D382" w14:textId="77777777" w:rsidTr="00E7797A">
        <w:trPr>
          <w:trHeight w:val="161"/>
        </w:trPr>
        <w:tc>
          <w:tcPr>
            <w:tcW w:w="704" w:type="dxa"/>
            <w:vMerge/>
            <w:shd w:val="clear" w:color="auto" w:fill="auto"/>
          </w:tcPr>
          <w:p w14:paraId="6B92716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15E42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EDF3EC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784D8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34424B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840678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29D170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019070" w14:textId="77777777" w:rsidTr="00E7797A">
        <w:trPr>
          <w:trHeight w:val="204"/>
        </w:trPr>
        <w:tc>
          <w:tcPr>
            <w:tcW w:w="704" w:type="dxa"/>
            <w:vMerge/>
            <w:shd w:val="clear" w:color="auto" w:fill="auto"/>
          </w:tcPr>
          <w:p w14:paraId="19C2FE3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A0461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7AE020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99185D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EC755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01F610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0EDA3A7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422EC50" w14:textId="77777777" w:rsidTr="00E7797A">
        <w:trPr>
          <w:trHeight w:val="107"/>
        </w:trPr>
        <w:tc>
          <w:tcPr>
            <w:tcW w:w="704" w:type="dxa"/>
            <w:vMerge/>
            <w:shd w:val="clear" w:color="auto" w:fill="auto"/>
          </w:tcPr>
          <w:p w14:paraId="080F15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AAFAF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B6ABD5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EF2DE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AC14C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прийняття податкових повідомлень-рішень за результатами камеральних перевірок, передбачених: </w:t>
            </w:r>
          </w:p>
          <w:p w14:paraId="149C5EC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«Визначення сум податкових та грошових зобов’язань»; «Податкове повідомлення-рішення»; «Оформлення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 </w:t>
            </w:r>
          </w:p>
          <w:p w14:paraId="4DEC2E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 «Порушення правил сплати (перерахування) грошового зобов'язання»;</w:t>
            </w:r>
          </w:p>
        </w:tc>
        <w:tc>
          <w:tcPr>
            <w:tcW w:w="1973" w:type="dxa"/>
            <w:shd w:val="clear" w:color="auto" w:fill="auto"/>
          </w:tcPr>
          <w:p w14:paraId="78CBCD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(ст.42; п.54.3 ст.54; п.58.1 ст.58; ст.86; </w:t>
            </w:r>
            <w:r w:rsidRPr="00E8407E">
              <w:rPr>
                <w:rFonts w:ascii="Times New Roman" w:eastAsia="Times New Roman" w:hAnsi="Times New Roman" w:cs="Times New Roman"/>
                <w:sz w:val="24"/>
                <w:szCs w:val="24"/>
                <w:lang w:eastAsia="uk-UA"/>
              </w:rPr>
              <w:lastRenderedPageBreak/>
              <w:t>ст.120;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DA8E9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63066A" w14:textId="77777777" w:rsidTr="00E7797A">
        <w:trPr>
          <w:trHeight w:val="183"/>
        </w:trPr>
        <w:tc>
          <w:tcPr>
            <w:tcW w:w="704" w:type="dxa"/>
            <w:vMerge/>
            <w:shd w:val="clear" w:color="auto" w:fill="auto"/>
          </w:tcPr>
          <w:p w14:paraId="1AD069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7C20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F12D0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B5A333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E6AFF7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29D6A3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A397C5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04B2C13" w14:textId="77777777" w:rsidTr="00E7797A">
        <w:trPr>
          <w:trHeight w:val="140"/>
        </w:trPr>
        <w:tc>
          <w:tcPr>
            <w:tcW w:w="704" w:type="dxa"/>
            <w:vMerge/>
            <w:shd w:val="clear" w:color="auto" w:fill="auto"/>
          </w:tcPr>
          <w:p w14:paraId="43FA0C4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B64F6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11A23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289433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6E38A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включення, відмову у включенні до Реєстру платників єдиного податку четвертої групи</w:t>
            </w:r>
            <w:r w:rsidRPr="00E8407E">
              <w:rPr>
                <w:rFonts w:ascii="Times New Roman" w:eastAsia="Times New Roman" w:hAnsi="Times New Roman" w:cs="Times New Roman"/>
                <w:sz w:val="24"/>
                <w:szCs w:val="24"/>
                <w:lang w:eastAsia="uk-UA"/>
              </w:rPr>
              <w:t>;</w:t>
            </w:r>
          </w:p>
        </w:tc>
        <w:tc>
          <w:tcPr>
            <w:tcW w:w="1973" w:type="dxa"/>
            <w:shd w:val="clear" w:color="auto" w:fill="auto"/>
          </w:tcPr>
          <w:p w14:paraId="524889E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(п.291.5</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xml:space="preserve"> ст.291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43DEAAC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80414D" w14:textId="77777777" w:rsidTr="00E7797A">
        <w:trPr>
          <w:trHeight w:val="193"/>
        </w:trPr>
        <w:tc>
          <w:tcPr>
            <w:tcW w:w="704" w:type="dxa"/>
            <w:vMerge/>
            <w:shd w:val="clear" w:color="auto" w:fill="auto"/>
          </w:tcPr>
          <w:p w14:paraId="6EE6B82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34B0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60244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75C8ED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4E16A4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E8407E">
              <w:rPr>
                <w:rFonts w:ascii="Times New Roman" w:eastAsia="Times New Roman" w:hAnsi="Times New Roman" w:cs="Times New Roman"/>
                <w:sz w:val="24"/>
                <w:szCs w:val="24"/>
                <w:lang w:eastAsia="uk-UA"/>
              </w:rPr>
              <w:t>;</w:t>
            </w:r>
          </w:p>
        </w:tc>
        <w:tc>
          <w:tcPr>
            <w:tcW w:w="1973" w:type="dxa"/>
            <w:shd w:val="clear" w:color="auto" w:fill="auto"/>
          </w:tcPr>
          <w:p w14:paraId="16B8311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п.299.6,</w:t>
            </w:r>
            <w:r w:rsidRPr="00E8407E">
              <w:rPr>
                <w:rFonts w:ascii="Times New Roman" w:hAnsi="Times New Roman" w:cs="Times New Roman"/>
                <w:sz w:val="24"/>
                <w:szCs w:val="24"/>
                <w:lang w:val="ru-RU"/>
              </w:rPr>
              <w:t xml:space="preserve"> п.</w:t>
            </w:r>
            <w:r w:rsidRPr="00E8407E">
              <w:rPr>
                <w:rFonts w:ascii="Times New Roman" w:hAnsi="Times New Roman" w:cs="Times New Roman"/>
                <w:sz w:val="24"/>
                <w:szCs w:val="24"/>
              </w:rPr>
              <w:t>299.10, п.299.11 ст.299</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3410C4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496852" w14:textId="77777777" w:rsidTr="00E7797A">
        <w:trPr>
          <w:trHeight w:val="161"/>
        </w:trPr>
        <w:tc>
          <w:tcPr>
            <w:tcW w:w="704" w:type="dxa"/>
            <w:vMerge/>
            <w:shd w:val="clear" w:color="auto" w:fill="auto"/>
          </w:tcPr>
          <w:p w14:paraId="105614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15B1B5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351F8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07D4C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B7B133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листа про відмову у </w:t>
            </w:r>
            <w:r w:rsidRPr="00E8407E">
              <w:rPr>
                <w:rFonts w:ascii="Times New Roman" w:hAnsi="Times New Roman" w:cs="Times New Roman"/>
                <w:sz w:val="24"/>
                <w:szCs w:val="24"/>
              </w:rPr>
              <w:lastRenderedPageBreak/>
              <w:t>реєстрації платника єдиного податку</w:t>
            </w:r>
            <w:r w:rsidRPr="00E8407E">
              <w:rPr>
                <w:rFonts w:ascii="Times New Roman" w:eastAsia="Times New Roman" w:hAnsi="Times New Roman" w:cs="Times New Roman"/>
                <w:sz w:val="24"/>
                <w:szCs w:val="24"/>
                <w:lang w:eastAsia="uk-UA"/>
              </w:rPr>
              <w:t>;</w:t>
            </w:r>
          </w:p>
        </w:tc>
        <w:tc>
          <w:tcPr>
            <w:tcW w:w="1973" w:type="dxa"/>
            <w:shd w:val="clear" w:color="auto" w:fill="auto"/>
          </w:tcPr>
          <w:p w14:paraId="1B9BEF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 xml:space="preserve">від 02.12.2010 року №2755-VI </w:t>
            </w:r>
            <w:r w:rsidRPr="00E8407E">
              <w:rPr>
                <w:rFonts w:ascii="Times New Roman" w:hAnsi="Times New Roman" w:cs="Times New Roman"/>
                <w:sz w:val="24"/>
                <w:szCs w:val="24"/>
              </w:rPr>
              <w:t>(п.299.5 ст.299)</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82EC5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B3BC19" w14:textId="77777777" w:rsidTr="00E7797A">
        <w:trPr>
          <w:trHeight w:val="161"/>
        </w:trPr>
        <w:tc>
          <w:tcPr>
            <w:tcW w:w="704" w:type="dxa"/>
            <w:vMerge/>
            <w:shd w:val="clear" w:color="auto" w:fill="auto"/>
          </w:tcPr>
          <w:p w14:paraId="2C33F64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7B7EC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CBC27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4E1A8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45CEAB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довідок про сплачений нерезидентом в Україні податок на прибуток (доходи) та довідок - </w:t>
            </w:r>
            <w:r w:rsidRPr="00E8407E">
              <w:rPr>
                <w:rFonts w:ascii="Times New Roman" w:hAnsi="Times New Roman" w:cs="Times New Roman"/>
                <w:bCs/>
                <w:sz w:val="24"/>
                <w:szCs w:val="24"/>
              </w:rPr>
              <w:t>підтвердження статусу податкового резидента України</w:t>
            </w:r>
            <w:r w:rsidRPr="00E8407E">
              <w:rPr>
                <w:rFonts w:ascii="Times New Roman" w:eastAsia="Times New Roman" w:hAnsi="Times New Roman" w:cs="Times New Roman"/>
                <w:sz w:val="24"/>
                <w:szCs w:val="24"/>
                <w:lang w:eastAsia="uk-UA"/>
              </w:rPr>
              <w:t>;</w:t>
            </w:r>
          </w:p>
        </w:tc>
        <w:tc>
          <w:tcPr>
            <w:tcW w:w="1973" w:type="dxa"/>
            <w:shd w:val="clear" w:color="auto" w:fill="auto"/>
          </w:tcPr>
          <w:p w14:paraId="1BA4318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п.141.4 ст.141);</w:t>
            </w:r>
          </w:p>
        </w:tc>
        <w:tc>
          <w:tcPr>
            <w:tcW w:w="1417" w:type="dxa"/>
            <w:vMerge/>
            <w:shd w:val="clear" w:color="auto" w:fill="auto"/>
          </w:tcPr>
          <w:p w14:paraId="050C44B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C6B129D" w14:textId="77777777" w:rsidTr="00E7797A">
        <w:trPr>
          <w:trHeight w:val="193"/>
        </w:trPr>
        <w:tc>
          <w:tcPr>
            <w:tcW w:w="704" w:type="dxa"/>
            <w:vMerge/>
            <w:shd w:val="clear" w:color="auto" w:fill="auto"/>
          </w:tcPr>
          <w:p w14:paraId="0443F2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C2EB9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9D5A20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B6B98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3F7F3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bCs/>
                <w:sz w:val="24"/>
                <w:szCs w:val="24"/>
              </w:rPr>
              <w:t>підписання повідомлень платнику податків про місце і час проведення розгляду заперечень та участі у розгляді заперечень платника податків до акту перевірки</w:t>
            </w:r>
            <w:r w:rsidRPr="00E8407E">
              <w:rPr>
                <w:rFonts w:ascii="Times New Roman" w:eastAsia="Times New Roman" w:hAnsi="Times New Roman" w:cs="Times New Roman"/>
                <w:sz w:val="24"/>
                <w:szCs w:val="24"/>
                <w:lang w:eastAsia="uk-UA"/>
              </w:rPr>
              <w:t>;</w:t>
            </w:r>
          </w:p>
        </w:tc>
        <w:tc>
          <w:tcPr>
            <w:tcW w:w="1973" w:type="dxa"/>
            <w:shd w:val="clear" w:color="auto" w:fill="auto"/>
          </w:tcPr>
          <w:p w14:paraId="3A3C4A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ст.86);</w:t>
            </w:r>
          </w:p>
        </w:tc>
        <w:tc>
          <w:tcPr>
            <w:tcW w:w="1417" w:type="dxa"/>
            <w:vMerge/>
            <w:shd w:val="clear" w:color="auto" w:fill="auto"/>
          </w:tcPr>
          <w:p w14:paraId="35FA3F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BCB9E" w14:textId="77777777" w:rsidTr="00E7797A">
        <w:trPr>
          <w:trHeight w:val="172"/>
        </w:trPr>
        <w:tc>
          <w:tcPr>
            <w:tcW w:w="704" w:type="dxa"/>
            <w:vMerge/>
            <w:shd w:val="clear" w:color="auto" w:fill="auto"/>
          </w:tcPr>
          <w:p w14:paraId="12B607A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50336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D02CC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521FE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59F1D2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висновку про розгляд заперечень до акту перевірки платника податків;</w:t>
            </w:r>
          </w:p>
        </w:tc>
        <w:tc>
          <w:tcPr>
            <w:tcW w:w="1973" w:type="dxa"/>
            <w:shd w:val="clear" w:color="auto" w:fill="auto"/>
          </w:tcPr>
          <w:p w14:paraId="542DAC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(пп.86.7, пп.86.8, ст.86);</w:t>
            </w:r>
          </w:p>
        </w:tc>
        <w:tc>
          <w:tcPr>
            <w:tcW w:w="1417" w:type="dxa"/>
            <w:vMerge/>
            <w:shd w:val="clear" w:color="auto" w:fill="auto"/>
          </w:tcPr>
          <w:p w14:paraId="773983A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0AD60A" w14:textId="77777777" w:rsidTr="00E7797A">
        <w:trPr>
          <w:trHeight w:val="125"/>
        </w:trPr>
        <w:tc>
          <w:tcPr>
            <w:tcW w:w="704" w:type="dxa"/>
            <w:vMerge/>
            <w:shd w:val="clear" w:color="auto" w:fill="auto"/>
          </w:tcPr>
          <w:p w14:paraId="4C3F70A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D15AB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291B9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B8FFF7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E47AC8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r w:rsidRPr="00E8407E">
              <w:rPr>
                <w:rFonts w:ascii="Times New Roman" w:eastAsia="Times New Roman" w:hAnsi="Times New Roman" w:cs="Times New Roman"/>
                <w:sz w:val="24"/>
                <w:szCs w:val="24"/>
                <w:lang w:eastAsia="uk-UA"/>
              </w:rPr>
              <w:t>;</w:t>
            </w:r>
          </w:p>
        </w:tc>
        <w:tc>
          <w:tcPr>
            <w:tcW w:w="1973" w:type="dxa"/>
            <w:shd w:val="clear" w:color="auto" w:fill="auto"/>
          </w:tcPr>
          <w:p w14:paraId="3EB38B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(п.40 підрозділу 2 розділу ХХ «Перехідні положення»);</w:t>
            </w:r>
          </w:p>
        </w:tc>
        <w:tc>
          <w:tcPr>
            <w:tcW w:w="1417" w:type="dxa"/>
            <w:vMerge/>
            <w:shd w:val="clear" w:color="auto" w:fill="auto"/>
          </w:tcPr>
          <w:p w14:paraId="090A8E8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1DD902" w14:textId="77777777" w:rsidTr="00E7797A">
        <w:trPr>
          <w:trHeight w:val="140"/>
        </w:trPr>
        <w:tc>
          <w:tcPr>
            <w:tcW w:w="704" w:type="dxa"/>
            <w:vMerge/>
            <w:shd w:val="clear" w:color="auto" w:fill="auto"/>
          </w:tcPr>
          <w:p w14:paraId="3BC227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69D37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E3568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7C278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2054AC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право винесення постанови у справах про адміністративні правопорушення у порядку, встановленому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2011600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(п.п.20.1.41 п.20.1 ст.20);</w:t>
            </w:r>
            <w:r w:rsidRPr="00E8407E">
              <w:rPr>
                <w:rFonts w:ascii="Times New Roman" w:eastAsia="Times New Roman" w:hAnsi="Times New Roman" w:cs="Times New Roman"/>
                <w:sz w:val="24"/>
                <w:szCs w:val="24"/>
                <w:lang w:val="ru-RU" w:eastAsia="uk-UA"/>
              </w:rPr>
              <w:t xml:space="preserve"> </w:t>
            </w:r>
          </w:p>
          <w:p w14:paraId="559D89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w:t>
            </w:r>
            <w:r w:rsidRPr="00E8407E">
              <w:rPr>
                <w:rFonts w:ascii="Times New Roman" w:eastAsia="Times New Roman" w:hAnsi="Times New Roman" w:cs="Times New Roman"/>
                <w:sz w:val="24"/>
                <w:szCs w:val="24"/>
                <w:lang w:eastAsia="uk-UA"/>
              </w:rPr>
              <w:lastRenderedPageBreak/>
              <w:t xml:space="preserve">року №8073-X </w:t>
            </w:r>
            <w:r w:rsidRPr="00E8407E">
              <w:rPr>
                <w:rFonts w:ascii="Times New Roman" w:hAnsi="Times New Roman" w:cs="Times New Roman"/>
                <w:spacing w:val="-12"/>
                <w:sz w:val="24"/>
                <w:szCs w:val="24"/>
                <w:lang w:val="ru-RU"/>
              </w:rPr>
              <w:t>(</w:t>
            </w:r>
            <w:r w:rsidRPr="00E8407E">
              <w:rPr>
                <w:rFonts w:ascii="Times New Roman" w:eastAsia="Times New Roman" w:hAnsi="Times New Roman" w:cs="Times New Roman"/>
                <w:sz w:val="24"/>
                <w:szCs w:val="24"/>
                <w:lang w:eastAsia="uk-UA"/>
              </w:rPr>
              <w:t>ст.163</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 xml:space="preserve"> ст.163</w:t>
            </w:r>
            <w:r w:rsidRPr="00E8407E">
              <w:rPr>
                <w:rFonts w:ascii="Times New Roman" w:eastAsia="Times New Roman" w:hAnsi="Times New Roman" w:cs="Times New Roman"/>
                <w:sz w:val="24"/>
                <w:szCs w:val="24"/>
                <w:vertAlign w:val="superscript"/>
                <w:lang w:eastAsia="uk-UA"/>
              </w:rPr>
              <w:t>2</w:t>
            </w:r>
            <w:r w:rsidRPr="00E8407E">
              <w:rPr>
                <w:rFonts w:ascii="Times New Roman" w:hAnsi="Times New Roman" w:cs="Times New Roman"/>
                <w:sz w:val="24"/>
                <w:szCs w:val="24"/>
                <w:lang w:val="ru-RU" w:eastAsia="uk-UA"/>
              </w:rPr>
              <w:t>).</w:t>
            </w:r>
          </w:p>
        </w:tc>
        <w:tc>
          <w:tcPr>
            <w:tcW w:w="1417" w:type="dxa"/>
            <w:vMerge/>
            <w:shd w:val="clear" w:color="auto" w:fill="auto"/>
          </w:tcPr>
          <w:p w14:paraId="17AF8F6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5D3AFE" w14:textId="77777777" w:rsidTr="00E7797A">
        <w:trPr>
          <w:trHeight w:val="152"/>
        </w:trPr>
        <w:tc>
          <w:tcPr>
            <w:tcW w:w="704" w:type="dxa"/>
            <w:vMerge w:val="restart"/>
            <w:shd w:val="clear" w:color="auto" w:fill="auto"/>
          </w:tcPr>
          <w:p w14:paraId="251AF31A"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46.</w:t>
            </w:r>
          </w:p>
        </w:tc>
        <w:tc>
          <w:tcPr>
            <w:tcW w:w="1418" w:type="dxa"/>
            <w:vMerge w:val="restart"/>
            <w:shd w:val="clear" w:color="auto" w:fill="auto"/>
          </w:tcPr>
          <w:p w14:paraId="15ECE9F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30.06.2021 №1956</w:t>
            </w:r>
          </w:p>
        </w:tc>
        <w:tc>
          <w:tcPr>
            <w:tcW w:w="1418" w:type="dxa"/>
            <w:vMerge w:val="restart"/>
            <w:shd w:val="clear" w:color="auto" w:fill="auto"/>
          </w:tcPr>
          <w:p w14:paraId="3CD86114"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Масюк Тамара</w:t>
            </w:r>
          </w:p>
        </w:tc>
        <w:tc>
          <w:tcPr>
            <w:tcW w:w="1418" w:type="dxa"/>
            <w:vMerge w:val="restart"/>
            <w:shd w:val="clear" w:color="auto" w:fill="auto"/>
          </w:tcPr>
          <w:p w14:paraId="5411068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Завідувач Камінь-Каширського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2C33F66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податкових вимог;</w:t>
            </w:r>
          </w:p>
        </w:tc>
        <w:tc>
          <w:tcPr>
            <w:tcW w:w="1973" w:type="dxa"/>
            <w:shd w:val="clear" w:color="auto" w:fill="auto"/>
          </w:tcPr>
          <w:p w14:paraId="607FCD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 59.1 ст. 59);</w:t>
            </w:r>
          </w:p>
        </w:tc>
        <w:tc>
          <w:tcPr>
            <w:tcW w:w="1417" w:type="dxa"/>
            <w:vMerge w:val="restart"/>
            <w:shd w:val="clear" w:color="auto" w:fill="auto"/>
          </w:tcPr>
          <w:p w14:paraId="220797F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F772D" w14:textId="77777777" w:rsidTr="00E7797A">
        <w:trPr>
          <w:trHeight w:val="114"/>
        </w:trPr>
        <w:tc>
          <w:tcPr>
            <w:tcW w:w="704" w:type="dxa"/>
            <w:vMerge/>
            <w:shd w:val="clear" w:color="auto" w:fill="auto"/>
          </w:tcPr>
          <w:p w14:paraId="4BACE37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29F00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8ECD2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058BD7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76904F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p>
        </w:tc>
        <w:tc>
          <w:tcPr>
            <w:tcW w:w="1973" w:type="dxa"/>
            <w:shd w:val="clear" w:color="auto" w:fill="auto"/>
          </w:tcPr>
          <w:p w14:paraId="22F0ABA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 89.3, п.89.4 ст.89)</w:t>
            </w:r>
            <w:r w:rsidRPr="00E8407E">
              <w:rPr>
                <w:rFonts w:ascii="Times New Roman" w:eastAsia="Times New Roman" w:hAnsi="Times New Roman" w:cs="Times New Roman"/>
                <w:sz w:val="24"/>
                <w:szCs w:val="24"/>
                <w:lang w:val="ru-RU" w:eastAsia="uk-UA"/>
              </w:rPr>
              <w:t>;</w:t>
            </w:r>
          </w:p>
          <w:p w14:paraId="05F5444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val="ru-RU" w:eastAsia="uk-UA"/>
              </w:rPr>
              <w:t>Н</w:t>
            </w:r>
            <w:r w:rsidRPr="00E8407E">
              <w:rPr>
                <w:rFonts w:ascii="Times New Roman" w:eastAsia="Times New Roman" w:hAnsi="Times New Roman" w:cs="Times New Roman"/>
                <w:sz w:val="24"/>
                <w:szCs w:val="24"/>
                <w:lang w:eastAsia="uk-UA"/>
              </w:rPr>
              <w:t>аказ Міністерства фінансів України від 16.06.2017 року №586, зареєстрований у Міністерстві юстиції України 14.07.2017 року за №859/30727</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D4893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E2AD41" w14:textId="77777777" w:rsidTr="00E7797A">
        <w:trPr>
          <w:trHeight w:val="172"/>
        </w:trPr>
        <w:tc>
          <w:tcPr>
            <w:tcW w:w="704" w:type="dxa"/>
            <w:vMerge/>
            <w:shd w:val="clear" w:color="auto" w:fill="auto"/>
          </w:tcPr>
          <w:p w14:paraId="21CBDE6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520D6B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7D9D92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6CD9F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F23A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погашення усієї суми податкового боргу;</w:t>
            </w:r>
          </w:p>
        </w:tc>
        <w:tc>
          <w:tcPr>
            <w:tcW w:w="1973" w:type="dxa"/>
            <w:shd w:val="clear" w:color="auto" w:fill="auto"/>
          </w:tcPr>
          <w:p w14:paraId="7CB6AC3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п.95.3 ст.95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6F9F2C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8D7DC19" w14:textId="77777777" w:rsidTr="00E7797A">
        <w:trPr>
          <w:trHeight w:val="172"/>
        </w:trPr>
        <w:tc>
          <w:tcPr>
            <w:tcW w:w="704" w:type="dxa"/>
            <w:vMerge/>
            <w:shd w:val="clear" w:color="auto" w:fill="auto"/>
          </w:tcPr>
          <w:p w14:paraId="3C1D79F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1DCF3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72041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12D79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EE6A14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застосування арешту майна платника податків;</w:t>
            </w:r>
          </w:p>
        </w:tc>
        <w:tc>
          <w:tcPr>
            <w:tcW w:w="1973" w:type="dxa"/>
            <w:shd w:val="clear" w:color="auto" w:fill="auto"/>
          </w:tcPr>
          <w:p w14:paraId="70C5718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п.94.6 ст.94</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1A0974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194E51" w14:textId="77777777" w:rsidTr="00E7797A">
        <w:trPr>
          <w:trHeight w:val="172"/>
        </w:trPr>
        <w:tc>
          <w:tcPr>
            <w:tcW w:w="704" w:type="dxa"/>
            <w:vMerge/>
            <w:shd w:val="clear" w:color="auto" w:fill="auto"/>
          </w:tcPr>
          <w:p w14:paraId="3C23A7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EDC47C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BAD5C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A7A1A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6F29C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p>
        </w:tc>
        <w:tc>
          <w:tcPr>
            <w:tcW w:w="1973" w:type="dxa"/>
            <w:shd w:val="clear" w:color="auto" w:fill="auto"/>
          </w:tcPr>
          <w:p w14:paraId="4469CF5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п.95.5 ст.95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A44CA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93A4F5" w14:textId="77777777" w:rsidTr="00E7797A">
        <w:trPr>
          <w:trHeight w:val="183"/>
        </w:trPr>
        <w:tc>
          <w:tcPr>
            <w:tcW w:w="704" w:type="dxa"/>
            <w:vMerge/>
            <w:shd w:val="clear" w:color="auto" w:fill="auto"/>
          </w:tcPr>
          <w:p w14:paraId="61DE4DA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55931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F81B7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A427CB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B78C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 вимог, повідомлень про сплату боргу (недоїмки) з єдиного внеску на </w:t>
            </w:r>
            <w:r w:rsidRPr="00E8407E">
              <w:rPr>
                <w:rFonts w:ascii="Times New Roman" w:eastAsia="Times New Roman" w:hAnsi="Times New Roman" w:cs="Times New Roman"/>
                <w:sz w:val="24"/>
                <w:szCs w:val="24"/>
                <w:lang w:eastAsia="uk-UA"/>
              </w:rPr>
              <w:lastRenderedPageBreak/>
              <w:t>загальнообов’язкове державне соціальне страхування;</w:t>
            </w:r>
          </w:p>
        </w:tc>
        <w:tc>
          <w:tcPr>
            <w:tcW w:w="1973" w:type="dxa"/>
            <w:shd w:val="clear" w:color="auto" w:fill="auto"/>
          </w:tcPr>
          <w:p w14:paraId="639A40D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Закон України від 08.06.2010 року № 2464-VI «Про збір та облік єдиного </w:t>
            </w:r>
            <w:r w:rsidRPr="00E8407E">
              <w:rPr>
                <w:rFonts w:ascii="Times New Roman" w:eastAsia="Times New Roman" w:hAnsi="Times New Roman" w:cs="Times New Roman"/>
                <w:sz w:val="24"/>
                <w:szCs w:val="24"/>
                <w:lang w:eastAsia="uk-UA"/>
              </w:rPr>
              <w:lastRenderedPageBreak/>
              <w:t>внеску на загальнообов’язкове державне соціальне страхування» (п.4 ст.25)</w:t>
            </w:r>
          </w:p>
        </w:tc>
        <w:tc>
          <w:tcPr>
            <w:tcW w:w="1417" w:type="dxa"/>
            <w:vMerge/>
            <w:shd w:val="clear" w:color="auto" w:fill="auto"/>
          </w:tcPr>
          <w:p w14:paraId="2FB6883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57D525" w14:textId="77777777" w:rsidTr="00E7797A">
        <w:trPr>
          <w:trHeight w:val="183"/>
        </w:trPr>
        <w:tc>
          <w:tcPr>
            <w:tcW w:w="704" w:type="dxa"/>
            <w:vMerge/>
            <w:shd w:val="clear" w:color="auto" w:fill="auto"/>
          </w:tcPr>
          <w:p w14:paraId="232C0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0AB82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546AA6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04C26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8A1F89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заяв щодо пред’явлення виконавчих документів до органів державної виконавчої служби;</w:t>
            </w:r>
          </w:p>
        </w:tc>
        <w:tc>
          <w:tcPr>
            <w:tcW w:w="1973" w:type="dxa"/>
            <w:shd w:val="clear" w:color="auto" w:fill="auto"/>
          </w:tcPr>
          <w:p w14:paraId="78CA0A7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(п.87.11 ст.87)</w:t>
            </w:r>
            <w:r w:rsidRPr="00E8407E">
              <w:rPr>
                <w:rFonts w:ascii="Times New Roman" w:eastAsia="Times New Roman" w:hAnsi="Times New Roman" w:cs="Times New Roman"/>
                <w:sz w:val="24"/>
                <w:szCs w:val="24"/>
                <w:lang w:val="ru-RU" w:eastAsia="uk-UA"/>
              </w:rPr>
              <w:t>;</w:t>
            </w:r>
          </w:p>
          <w:p w14:paraId="7A00B38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eastAsia="Times New Roman" w:hAnsi="Times New Roman" w:cs="Times New Roman"/>
                <w:sz w:val="24"/>
                <w:szCs w:val="24"/>
                <w:lang w:val="ru-RU" w:eastAsia="uk-UA"/>
              </w:rPr>
              <w:t>;</w:t>
            </w:r>
          </w:p>
          <w:p w14:paraId="07F407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(ст.25)</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7CAE24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57FE15" w14:textId="77777777" w:rsidTr="00E7797A">
        <w:trPr>
          <w:trHeight w:val="124"/>
        </w:trPr>
        <w:tc>
          <w:tcPr>
            <w:tcW w:w="704" w:type="dxa"/>
            <w:vMerge/>
            <w:shd w:val="clear" w:color="auto" w:fill="auto"/>
          </w:tcPr>
          <w:p w14:paraId="2D98E9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3CCD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9FD81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3263C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02B306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p>
        </w:tc>
        <w:tc>
          <w:tcPr>
            <w:tcW w:w="1973" w:type="dxa"/>
            <w:shd w:val="clear" w:color="auto" w:fill="auto"/>
          </w:tcPr>
          <w:p w14:paraId="33EB8D3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(п.п.19¹. 1.3 п.19¹.1 ст.19¹);</w:t>
            </w:r>
          </w:p>
          <w:p w14:paraId="6E9670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1C6589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F70F63" w14:textId="77777777" w:rsidTr="00E7797A">
        <w:trPr>
          <w:trHeight w:val="172"/>
        </w:trPr>
        <w:tc>
          <w:tcPr>
            <w:tcW w:w="704" w:type="dxa"/>
            <w:vMerge/>
            <w:shd w:val="clear" w:color="auto" w:fill="auto"/>
          </w:tcPr>
          <w:p w14:paraId="10BB79F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43E3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E7FA57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1FAF51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99225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повідомлень про визначення джерелом погашення податкового боргу </w:t>
            </w:r>
            <w:r w:rsidRPr="00E8407E">
              <w:rPr>
                <w:rFonts w:ascii="Times New Roman" w:eastAsia="Times New Roman" w:hAnsi="Times New Roman" w:cs="Times New Roman"/>
                <w:sz w:val="24"/>
                <w:szCs w:val="24"/>
                <w:lang w:eastAsia="uk-UA"/>
              </w:rPr>
              <w:lastRenderedPageBreak/>
              <w:t>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54C712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(п.87.5 ст.87, п.95.22 ст.95);</w:t>
            </w:r>
          </w:p>
          <w:p w14:paraId="742979D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763359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41A1BA" w14:textId="77777777" w:rsidTr="00E7797A">
        <w:trPr>
          <w:trHeight w:val="124"/>
        </w:trPr>
        <w:tc>
          <w:tcPr>
            <w:tcW w:w="704" w:type="dxa"/>
            <w:vMerge/>
            <w:shd w:val="clear" w:color="auto" w:fill="auto"/>
          </w:tcPr>
          <w:p w14:paraId="631606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F23C2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FB209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61E8BC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E48D3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70919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п.73.3 ст.73</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32C72E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9E277" w14:textId="77777777" w:rsidTr="00E7797A">
        <w:trPr>
          <w:trHeight w:val="134"/>
        </w:trPr>
        <w:tc>
          <w:tcPr>
            <w:tcW w:w="704" w:type="dxa"/>
            <w:vMerge/>
            <w:shd w:val="clear" w:color="auto" w:fill="auto"/>
          </w:tcPr>
          <w:p w14:paraId="6FE615E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E2A3F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B845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595BA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81DDB4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заяв до органів реєстрації щодо реєстрації податкової застави;</w:t>
            </w:r>
          </w:p>
        </w:tc>
        <w:tc>
          <w:tcPr>
            <w:tcW w:w="1973" w:type="dxa"/>
            <w:shd w:val="clear" w:color="auto" w:fill="auto"/>
          </w:tcPr>
          <w:p w14:paraId="6C7202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(п.89.8 ст.89);</w:t>
            </w:r>
          </w:p>
        </w:tc>
        <w:tc>
          <w:tcPr>
            <w:tcW w:w="1417" w:type="dxa"/>
            <w:vMerge/>
            <w:shd w:val="clear" w:color="auto" w:fill="auto"/>
          </w:tcPr>
          <w:p w14:paraId="6CE2E57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BE4633" w14:textId="77777777" w:rsidTr="00E7797A">
        <w:trPr>
          <w:trHeight w:val="162"/>
        </w:trPr>
        <w:tc>
          <w:tcPr>
            <w:tcW w:w="704" w:type="dxa"/>
            <w:vMerge/>
            <w:shd w:val="clear" w:color="auto" w:fill="auto"/>
          </w:tcPr>
          <w:p w14:paraId="5FC1E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C0E1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1931C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3B2B76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A32D20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повідомлень про звільнення майна </w:t>
            </w:r>
            <w:r w:rsidRPr="00E8407E">
              <w:rPr>
                <w:rFonts w:ascii="Times New Roman" w:eastAsia="Times New Roman" w:hAnsi="Times New Roman" w:cs="Times New Roman"/>
                <w:sz w:val="24"/>
                <w:szCs w:val="24"/>
                <w:lang w:eastAsia="uk-UA"/>
              </w:rPr>
              <w:lastRenderedPageBreak/>
              <w:t>платника податків з-під податкової застави;</w:t>
            </w:r>
          </w:p>
        </w:tc>
        <w:tc>
          <w:tcPr>
            <w:tcW w:w="1973" w:type="dxa"/>
            <w:shd w:val="clear" w:color="auto" w:fill="auto"/>
          </w:tcPr>
          <w:p w14:paraId="2AB0D1D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(п.93.1,п.93.4 ст.93);</w:t>
            </w:r>
          </w:p>
        </w:tc>
        <w:tc>
          <w:tcPr>
            <w:tcW w:w="1417" w:type="dxa"/>
            <w:vMerge/>
            <w:shd w:val="clear" w:color="auto" w:fill="auto"/>
          </w:tcPr>
          <w:p w14:paraId="5C6F7A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482902" w14:textId="77777777" w:rsidTr="00E7797A">
        <w:trPr>
          <w:trHeight w:val="134"/>
        </w:trPr>
        <w:tc>
          <w:tcPr>
            <w:tcW w:w="704" w:type="dxa"/>
            <w:vMerge/>
            <w:shd w:val="clear" w:color="auto" w:fill="auto"/>
          </w:tcPr>
          <w:p w14:paraId="0D97E27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D834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F71EF1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EEEEA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470CB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35C0506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(п.96.1, п.96.2 ст.96);</w:t>
            </w:r>
          </w:p>
        </w:tc>
        <w:tc>
          <w:tcPr>
            <w:tcW w:w="1417" w:type="dxa"/>
            <w:vMerge/>
            <w:shd w:val="clear" w:color="auto" w:fill="auto"/>
          </w:tcPr>
          <w:p w14:paraId="2DD869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72D822" w14:textId="77777777" w:rsidTr="00E7797A">
        <w:trPr>
          <w:trHeight w:val="142"/>
        </w:trPr>
        <w:tc>
          <w:tcPr>
            <w:tcW w:w="704" w:type="dxa"/>
            <w:vMerge/>
            <w:shd w:val="clear" w:color="auto" w:fill="auto"/>
          </w:tcPr>
          <w:p w14:paraId="055A120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71C03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5E8415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A1EAEF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62A50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інкасових доручень (розпоряджень);</w:t>
            </w:r>
          </w:p>
        </w:tc>
        <w:tc>
          <w:tcPr>
            <w:tcW w:w="1973" w:type="dxa"/>
            <w:shd w:val="clear" w:color="auto" w:fill="auto"/>
          </w:tcPr>
          <w:p w14:paraId="60660A1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(ст.95);</w:t>
            </w:r>
          </w:p>
          <w:p w14:paraId="459DD6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Інструкція про безготівкові розрахунки в Україні в національній валюті, затвердженої постановою Правління Національного банку України від 21.01.2004 року №22, зареєстрована в Міністерстві юстиції України 29.03.2004 року за №377/8976 (п.11.4 глава 11);</w:t>
            </w:r>
          </w:p>
        </w:tc>
        <w:tc>
          <w:tcPr>
            <w:tcW w:w="1417" w:type="dxa"/>
            <w:vMerge/>
            <w:shd w:val="clear" w:color="auto" w:fill="auto"/>
          </w:tcPr>
          <w:p w14:paraId="5349CE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A2D0E3" w14:textId="77777777" w:rsidTr="00E7797A">
        <w:trPr>
          <w:trHeight w:val="152"/>
        </w:trPr>
        <w:tc>
          <w:tcPr>
            <w:tcW w:w="704" w:type="dxa"/>
            <w:vMerge/>
            <w:shd w:val="clear" w:color="auto" w:fill="auto"/>
          </w:tcPr>
          <w:p w14:paraId="3DDA838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F43F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3EE9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8C7B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75B29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погодження заміни предмета застави;</w:t>
            </w:r>
          </w:p>
        </w:tc>
        <w:tc>
          <w:tcPr>
            <w:tcW w:w="1973" w:type="dxa"/>
            <w:shd w:val="clear" w:color="auto" w:fill="auto"/>
          </w:tcPr>
          <w:p w14:paraId="3F53EE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(п.89.7 ст.89);</w:t>
            </w:r>
          </w:p>
        </w:tc>
        <w:tc>
          <w:tcPr>
            <w:tcW w:w="1417" w:type="dxa"/>
            <w:vMerge/>
            <w:shd w:val="clear" w:color="auto" w:fill="auto"/>
          </w:tcPr>
          <w:p w14:paraId="120151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E50C052" w14:textId="77777777" w:rsidTr="00E7797A">
        <w:trPr>
          <w:trHeight w:val="124"/>
        </w:trPr>
        <w:tc>
          <w:tcPr>
            <w:tcW w:w="704" w:type="dxa"/>
            <w:vMerge/>
            <w:shd w:val="clear" w:color="auto" w:fill="auto"/>
          </w:tcPr>
          <w:p w14:paraId="1C346A8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1E8BE7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8E00F9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6C2A8F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4D9AE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у межах компетенції листів, листів – відповідей у межах повноважень;</w:t>
            </w:r>
          </w:p>
        </w:tc>
        <w:tc>
          <w:tcPr>
            <w:tcW w:w="1973" w:type="dxa"/>
            <w:shd w:val="clear" w:color="auto" w:fill="auto"/>
          </w:tcPr>
          <w:p w14:paraId="1DF809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p>
          <w:p w14:paraId="4F9679E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Інші закони України; порядки; положення та інструкції, </w:t>
            </w:r>
            <w:r w:rsidRPr="00E8407E">
              <w:rPr>
                <w:rFonts w:ascii="Times New Roman" w:eastAsia="Times New Roman" w:hAnsi="Times New Roman" w:cs="Times New Roman"/>
                <w:sz w:val="24"/>
                <w:szCs w:val="24"/>
                <w:lang w:eastAsia="uk-UA"/>
              </w:rPr>
              <w:lastRenderedPageBreak/>
              <w:t>затверджені постановами Кабінету Міністрів України, наказами Міністерства фінансів України та ДПС;</w:t>
            </w:r>
          </w:p>
        </w:tc>
        <w:tc>
          <w:tcPr>
            <w:tcW w:w="1417" w:type="dxa"/>
            <w:vMerge/>
            <w:shd w:val="clear" w:color="auto" w:fill="auto"/>
          </w:tcPr>
          <w:p w14:paraId="5AD026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A9A662" w14:textId="77777777" w:rsidTr="00E7797A">
        <w:trPr>
          <w:trHeight w:val="124"/>
        </w:trPr>
        <w:tc>
          <w:tcPr>
            <w:tcW w:w="704" w:type="dxa"/>
            <w:vMerge/>
            <w:shd w:val="clear" w:color="auto" w:fill="auto"/>
          </w:tcPr>
          <w:p w14:paraId="7AEF16C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4AB0F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974666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18A23E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B8F8F7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надання згоди платнику податків щодо відчуження майна, що перебуває у податковій заставі;</w:t>
            </w:r>
          </w:p>
        </w:tc>
        <w:tc>
          <w:tcPr>
            <w:tcW w:w="1973" w:type="dxa"/>
            <w:shd w:val="clear" w:color="auto" w:fill="auto"/>
          </w:tcPr>
          <w:p w14:paraId="6D7F6D1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(п.92.1 ст.92);</w:t>
            </w:r>
          </w:p>
        </w:tc>
        <w:tc>
          <w:tcPr>
            <w:tcW w:w="1417" w:type="dxa"/>
            <w:vMerge/>
            <w:shd w:val="clear" w:color="auto" w:fill="auto"/>
          </w:tcPr>
          <w:p w14:paraId="4C8919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D37F80" w14:textId="77777777" w:rsidTr="00E7797A">
        <w:trPr>
          <w:trHeight w:val="134"/>
        </w:trPr>
        <w:tc>
          <w:tcPr>
            <w:tcW w:w="704" w:type="dxa"/>
            <w:vMerge/>
            <w:shd w:val="clear" w:color="auto" w:fill="auto"/>
          </w:tcPr>
          <w:p w14:paraId="0160D67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107D6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2A7C10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8A4B1B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142653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 та/або затвердження документів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0B32B20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(пп.19¹.1.23 п.19¹.1 ст.19¹)</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2E35F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79D30A" w14:textId="77777777" w:rsidTr="00E7797A">
        <w:trPr>
          <w:trHeight w:val="173"/>
        </w:trPr>
        <w:tc>
          <w:tcPr>
            <w:tcW w:w="704" w:type="dxa"/>
            <w:vMerge w:val="restart"/>
            <w:shd w:val="clear" w:color="auto" w:fill="auto"/>
          </w:tcPr>
          <w:p w14:paraId="67CF2EB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47.</w:t>
            </w:r>
          </w:p>
        </w:tc>
        <w:tc>
          <w:tcPr>
            <w:tcW w:w="1418" w:type="dxa"/>
            <w:vMerge w:val="restart"/>
            <w:shd w:val="clear" w:color="auto" w:fill="auto"/>
          </w:tcPr>
          <w:p w14:paraId="123FD47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01.07.2021 № 1980</w:t>
            </w:r>
          </w:p>
        </w:tc>
        <w:tc>
          <w:tcPr>
            <w:tcW w:w="1418" w:type="dxa"/>
            <w:vMerge w:val="restart"/>
            <w:shd w:val="clear" w:color="auto" w:fill="auto"/>
          </w:tcPr>
          <w:p w14:paraId="35C66C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Кушнірук Ірина</w:t>
            </w:r>
          </w:p>
        </w:tc>
        <w:tc>
          <w:tcPr>
            <w:tcW w:w="1418" w:type="dxa"/>
            <w:vMerge w:val="restart"/>
            <w:shd w:val="clear" w:color="auto" w:fill="auto"/>
          </w:tcPr>
          <w:p w14:paraId="183425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Начальник Нововолинської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w:t>
            </w:r>
            <w:r w:rsidRPr="00E8407E">
              <w:rPr>
                <w:rFonts w:ascii="Times New Roman" w:hAnsi="Times New Roman" w:cs="Times New Roman"/>
                <w:sz w:val="24"/>
                <w:szCs w:val="24"/>
                <w:lang w:eastAsia="uk-UA"/>
              </w:rPr>
              <w:lastRenderedPageBreak/>
              <w:t>ння -</w:t>
            </w:r>
            <w:r w:rsidRPr="00E8407E">
              <w:rPr>
                <w:rFonts w:ascii="Times New Roman" w:hAnsi="Times New Roman" w:cs="Times New Roman"/>
                <w:sz w:val="24"/>
                <w:szCs w:val="24"/>
              </w:rPr>
              <w:t xml:space="preserve"> начальнику Іваничівської державної податкової інспекції Головного управління ДПС у Волинській області - Швигар Світлані)</w:t>
            </w:r>
          </w:p>
        </w:tc>
        <w:tc>
          <w:tcPr>
            <w:tcW w:w="2268" w:type="dxa"/>
            <w:shd w:val="clear" w:color="auto" w:fill="auto"/>
          </w:tcPr>
          <w:p w14:paraId="238C8D55"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lastRenderedPageBreak/>
              <w:t>Підписання 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tc>
        <w:tc>
          <w:tcPr>
            <w:tcW w:w="1973" w:type="dxa"/>
            <w:shd w:val="clear" w:color="auto" w:fill="auto"/>
          </w:tcPr>
          <w:p w14:paraId="6216BB56" w14:textId="77777777" w:rsidR="002B01F4" w:rsidRPr="00E8407E" w:rsidRDefault="002B01F4" w:rsidP="00770B36">
            <w:pPr>
              <w:rPr>
                <w:rStyle w:val="12"/>
                <w:rFonts w:cs="Times New Roman"/>
                <w:sz w:val="24"/>
                <w:szCs w:val="24"/>
                <w:lang w:val="ru-RU"/>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(ст.5)</w:t>
            </w:r>
            <w:r w:rsidRPr="00E8407E">
              <w:rPr>
                <w:rStyle w:val="12"/>
                <w:rFonts w:cs="Times New Roman"/>
                <w:sz w:val="24"/>
                <w:szCs w:val="24"/>
                <w:lang w:val="ru-RU"/>
              </w:rPr>
              <w:t>;</w:t>
            </w:r>
          </w:p>
          <w:p w14:paraId="1D1DBAB2"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 xml:space="preserve">Порядок обліку платників єдиного внеску на </w:t>
            </w:r>
            <w:r w:rsidRPr="00E8407E">
              <w:rPr>
                <w:rStyle w:val="12"/>
                <w:rFonts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року №1162, зареєстрованого в Міністерстві юстиції України 03.12.2014 року за №1553/26330 (п.4 розділу III);</w:t>
            </w:r>
          </w:p>
        </w:tc>
        <w:tc>
          <w:tcPr>
            <w:tcW w:w="1417" w:type="dxa"/>
            <w:vMerge w:val="restart"/>
            <w:shd w:val="clear" w:color="auto" w:fill="auto"/>
          </w:tcPr>
          <w:p w14:paraId="188FFA16" w14:textId="1E3CC2BB" w:rsidR="002B01F4" w:rsidRPr="00E8407E" w:rsidRDefault="00AD7F25"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переведенням (наказ № </w:t>
            </w:r>
            <w:r>
              <w:rPr>
                <w:rFonts w:ascii="Times New Roman" w:hAnsi="Times New Roman" w:cs="Times New Roman"/>
                <w:sz w:val="24"/>
                <w:szCs w:val="24"/>
              </w:rPr>
              <w:t>500</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7BE00893" w14:textId="77777777" w:rsidTr="00E7797A">
        <w:trPr>
          <w:trHeight w:val="93"/>
        </w:trPr>
        <w:tc>
          <w:tcPr>
            <w:tcW w:w="704" w:type="dxa"/>
            <w:vMerge/>
            <w:shd w:val="clear" w:color="auto" w:fill="auto"/>
          </w:tcPr>
          <w:p w14:paraId="6AA217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6E4BC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5EA7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41446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EA7E21"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№34-0ПП);</w:t>
            </w:r>
          </w:p>
        </w:tc>
        <w:tc>
          <w:tcPr>
            <w:tcW w:w="1973" w:type="dxa"/>
            <w:shd w:val="clear" w:color="auto" w:fill="auto"/>
          </w:tcPr>
          <w:p w14:paraId="33F5C036"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(абзац другий п.64.3 ст.64);</w:t>
            </w:r>
          </w:p>
          <w:p w14:paraId="75DBAAB6"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Порядок обліку платників податків і зборів, затвердженого наказом Міністерства фінансів України від 09.12.2011 року №1588, зареєстрованого у Міністерстві юстиції України 29.12.2011 року за №1562/20300 (п.3.10);</w:t>
            </w:r>
          </w:p>
        </w:tc>
        <w:tc>
          <w:tcPr>
            <w:tcW w:w="1417" w:type="dxa"/>
            <w:vMerge/>
            <w:shd w:val="clear" w:color="auto" w:fill="auto"/>
          </w:tcPr>
          <w:p w14:paraId="0730F2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94E2F05" w14:textId="77777777" w:rsidTr="00E7797A">
        <w:trPr>
          <w:trHeight w:val="114"/>
        </w:trPr>
        <w:tc>
          <w:tcPr>
            <w:tcW w:w="704" w:type="dxa"/>
            <w:vMerge/>
            <w:shd w:val="clear" w:color="auto" w:fill="auto"/>
          </w:tcPr>
          <w:p w14:paraId="5CB5E8A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AA8B2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EA9647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380B28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B4EAC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r w:rsidRPr="00E8407E">
              <w:rPr>
                <w:rStyle w:val="12"/>
                <w:rFonts w:cs="Times New Roman"/>
                <w:sz w:val="24"/>
                <w:szCs w:val="24"/>
              </w:rPr>
              <w:t>;</w:t>
            </w:r>
          </w:p>
        </w:tc>
        <w:tc>
          <w:tcPr>
            <w:tcW w:w="1973" w:type="dxa"/>
            <w:shd w:val="clear" w:color="auto" w:fill="auto"/>
          </w:tcPr>
          <w:p w14:paraId="4435FBF1"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w:t>
            </w:r>
            <w:r w:rsidRPr="00E8407E">
              <w:rPr>
                <w:rStyle w:val="12"/>
                <w:rFonts w:cs="Times New Roman"/>
                <w:sz w:val="24"/>
                <w:szCs w:val="24"/>
              </w:rPr>
              <w:lastRenderedPageBreak/>
              <w:t xml:space="preserve">страхування» </w:t>
            </w:r>
            <w:r w:rsidRPr="00E8407E">
              <w:rPr>
                <w:rFonts w:ascii="Times New Roman" w:hAnsi="Times New Roman" w:cs="Times New Roman"/>
                <w:sz w:val="24"/>
                <w:szCs w:val="24"/>
              </w:rPr>
              <w:t>(ст. 17)</w:t>
            </w:r>
            <w:r w:rsidRPr="00E8407E">
              <w:rPr>
                <w:rStyle w:val="12"/>
                <w:rFonts w:cs="Times New Roman"/>
                <w:sz w:val="24"/>
                <w:szCs w:val="24"/>
              </w:rPr>
              <w:t>;</w:t>
            </w:r>
          </w:p>
          <w:p w14:paraId="660F15E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p w14:paraId="6BC8387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Постанова правління Пенсійного фонду України від 21.07.2017 року №16-1, зареєстрована в Міністерстві юстиції України 17.08.2017 року за №1017/30885</w:t>
            </w:r>
            <w:r w:rsidRPr="00E8407E">
              <w:rPr>
                <w:rFonts w:ascii="Times New Roman" w:hAnsi="Times New Roman" w:cs="Times New Roman"/>
                <w:sz w:val="24"/>
                <w:szCs w:val="24"/>
                <w:lang w:val="ru-RU"/>
              </w:rPr>
              <w:t>;</w:t>
            </w:r>
          </w:p>
        </w:tc>
        <w:tc>
          <w:tcPr>
            <w:tcW w:w="1417" w:type="dxa"/>
            <w:vMerge/>
            <w:shd w:val="clear" w:color="auto" w:fill="auto"/>
          </w:tcPr>
          <w:p w14:paraId="7B2A857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E87D05" w14:textId="77777777" w:rsidTr="00E7797A">
        <w:trPr>
          <w:trHeight w:val="134"/>
        </w:trPr>
        <w:tc>
          <w:tcPr>
            <w:tcW w:w="704" w:type="dxa"/>
            <w:vMerge/>
            <w:shd w:val="clear" w:color="auto" w:fill="auto"/>
          </w:tcPr>
          <w:p w14:paraId="376EAD1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F3B9E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030A02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7BBC1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9EBE8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(ф.№2-ВРС);</w:t>
            </w:r>
          </w:p>
        </w:tc>
        <w:tc>
          <w:tcPr>
            <w:tcW w:w="1973" w:type="dxa"/>
            <w:shd w:val="clear" w:color="auto" w:fill="auto"/>
          </w:tcPr>
          <w:p w14:paraId="2A32BDFA"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77AEE59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Порядок надання інформації з реєстру страхувальників Державного </w:t>
            </w:r>
            <w:r w:rsidRPr="00E8407E">
              <w:rPr>
                <w:rFonts w:ascii="Times New Roman" w:hAnsi="Times New Roman" w:cs="Times New Roman"/>
                <w:sz w:val="24"/>
                <w:szCs w:val="24"/>
              </w:rPr>
              <w:lastRenderedPageBreak/>
              <w:t>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0BAA3C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C983311" w14:textId="77777777" w:rsidTr="00E7797A">
        <w:trPr>
          <w:trHeight w:val="124"/>
        </w:trPr>
        <w:tc>
          <w:tcPr>
            <w:tcW w:w="704" w:type="dxa"/>
            <w:vMerge/>
            <w:shd w:val="clear" w:color="auto" w:fill="auto"/>
          </w:tcPr>
          <w:p w14:paraId="1E10ED4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A6C7D9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F19C7F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183F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394DC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r w:rsidRPr="00E8407E">
              <w:rPr>
                <w:rStyle w:val="12"/>
                <w:rFonts w:cs="Times New Roman"/>
                <w:sz w:val="24"/>
                <w:szCs w:val="24"/>
              </w:rPr>
              <w:t>;</w:t>
            </w:r>
          </w:p>
        </w:tc>
        <w:tc>
          <w:tcPr>
            <w:tcW w:w="1973" w:type="dxa"/>
            <w:shd w:val="clear" w:color="auto" w:fill="auto"/>
          </w:tcPr>
          <w:p w14:paraId="0D692E13"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1719488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40000A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531A63" w14:textId="77777777" w:rsidTr="00E7797A">
        <w:trPr>
          <w:trHeight w:val="104"/>
        </w:trPr>
        <w:tc>
          <w:tcPr>
            <w:tcW w:w="704" w:type="dxa"/>
            <w:vMerge/>
            <w:shd w:val="clear" w:color="auto" w:fill="auto"/>
          </w:tcPr>
          <w:p w14:paraId="55EC00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CD832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2D132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843E06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F03F2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довідки з реєстру страхувальників (ф.№ 1-ДРС);</w:t>
            </w:r>
          </w:p>
        </w:tc>
        <w:tc>
          <w:tcPr>
            <w:tcW w:w="1973" w:type="dxa"/>
            <w:shd w:val="clear" w:color="auto" w:fill="auto"/>
          </w:tcPr>
          <w:p w14:paraId="6569F6D9"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w:t>
            </w:r>
            <w:r w:rsidRPr="00E8407E">
              <w:rPr>
                <w:rStyle w:val="12"/>
                <w:rFonts w:cs="Times New Roman"/>
                <w:sz w:val="24"/>
                <w:szCs w:val="24"/>
              </w:rPr>
              <w:lastRenderedPageBreak/>
              <w:t xml:space="preserve">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2D2FD5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(п.7 розділу ІІ);</w:t>
            </w:r>
          </w:p>
        </w:tc>
        <w:tc>
          <w:tcPr>
            <w:tcW w:w="1417" w:type="dxa"/>
            <w:vMerge/>
            <w:shd w:val="clear" w:color="auto" w:fill="auto"/>
          </w:tcPr>
          <w:p w14:paraId="1F0C1A2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9EF074" w14:textId="77777777" w:rsidTr="00E7797A">
        <w:trPr>
          <w:trHeight w:val="134"/>
        </w:trPr>
        <w:tc>
          <w:tcPr>
            <w:tcW w:w="704" w:type="dxa"/>
            <w:vMerge/>
            <w:shd w:val="clear" w:color="auto" w:fill="auto"/>
          </w:tcPr>
          <w:p w14:paraId="45281C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E7F60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3D6E0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57C273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6FA438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відмову у прийнятті звітності</w:t>
            </w:r>
            <w:r w:rsidRPr="00E8407E">
              <w:rPr>
                <w:rFonts w:ascii="Times New Roman" w:hAnsi="Times New Roman" w:cs="Times New Roman"/>
                <w:sz w:val="24"/>
                <w:szCs w:val="24"/>
              </w:rPr>
              <w:t>;</w:t>
            </w:r>
          </w:p>
        </w:tc>
        <w:tc>
          <w:tcPr>
            <w:tcW w:w="1973" w:type="dxa"/>
            <w:shd w:val="clear" w:color="auto" w:fill="auto"/>
          </w:tcPr>
          <w:p w14:paraId="79FD48E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(ст.48</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ст.49);</w:t>
            </w:r>
          </w:p>
        </w:tc>
        <w:tc>
          <w:tcPr>
            <w:tcW w:w="1417" w:type="dxa"/>
            <w:vMerge/>
            <w:shd w:val="clear" w:color="auto" w:fill="auto"/>
          </w:tcPr>
          <w:p w14:paraId="04E22B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0718EC" w14:textId="77777777" w:rsidTr="00E7797A">
        <w:trPr>
          <w:trHeight w:val="114"/>
        </w:trPr>
        <w:tc>
          <w:tcPr>
            <w:tcW w:w="704" w:type="dxa"/>
            <w:vMerge/>
            <w:shd w:val="clear" w:color="auto" w:fill="auto"/>
          </w:tcPr>
          <w:p w14:paraId="337B783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BED8E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E94CFD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DF7545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46B352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FE388D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shd w:val="clear" w:color="auto" w:fill="FFFFFF"/>
              </w:rPr>
              <w:t>);</w:t>
            </w:r>
          </w:p>
        </w:tc>
        <w:tc>
          <w:tcPr>
            <w:tcW w:w="1417" w:type="dxa"/>
            <w:vMerge/>
            <w:shd w:val="clear" w:color="auto" w:fill="auto"/>
          </w:tcPr>
          <w:p w14:paraId="070662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0ED8E8" w14:textId="77777777" w:rsidTr="00E7797A">
        <w:trPr>
          <w:trHeight w:val="114"/>
        </w:trPr>
        <w:tc>
          <w:tcPr>
            <w:tcW w:w="704" w:type="dxa"/>
            <w:vMerge/>
            <w:shd w:val="clear" w:color="auto" w:fill="auto"/>
          </w:tcPr>
          <w:p w14:paraId="7A53DFE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C1E71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FCBBB3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5DA270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D18806D"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витягу з реєстру платників єдиного податку;</w:t>
            </w:r>
          </w:p>
        </w:tc>
        <w:tc>
          <w:tcPr>
            <w:tcW w:w="1973" w:type="dxa"/>
            <w:shd w:val="clear" w:color="auto" w:fill="auto"/>
          </w:tcPr>
          <w:p w14:paraId="4003AEB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(п.299.9 ст.299);</w:t>
            </w:r>
          </w:p>
        </w:tc>
        <w:tc>
          <w:tcPr>
            <w:tcW w:w="1417" w:type="dxa"/>
            <w:vMerge/>
            <w:shd w:val="clear" w:color="auto" w:fill="auto"/>
          </w:tcPr>
          <w:p w14:paraId="68516E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E9A1AB" w14:textId="77777777" w:rsidTr="00E7797A">
        <w:trPr>
          <w:trHeight w:val="114"/>
        </w:trPr>
        <w:tc>
          <w:tcPr>
            <w:tcW w:w="704" w:type="dxa"/>
            <w:vMerge/>
            <w:shd w:val="clear" w:color="auto" w:fill="auto"/>
          </w:tcPr>
          <w:p w14:paraId="2FA406C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2A42F7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FBD02A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1AA8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6C4605C"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листа про відмову у реєстрації платника єдиного податку;</w:t>
            </w:r>
          </w:p>
        </w:tc>
        <w:tc>
          <w:tcPr>
            <w:tcW w:w="1973" w:type="dxa"/>
            <w:shd w:val="clear" w:color="auto" w:fill="auto"/>
          </w:tcPr>
          <w:p w14:paraId="66B19FE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(п.299.5 ст.299);</w:t>
            </w:r>
          </w:p>
        </w:tc>
        <w:tc>
          <w:tcPr>
            <w:tcW w:w="1417" w:type="dxa"/>
            <w:vMerge/>
            <w:shd w:val="clear" w:color="auto" w:fill="auto"/>
          </w:tcPr>
          <w:p w14:paraId="474F8D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AFB6A8" w14:textId="77777777" w:rsidTr="00E7797A">
        <w:trPr>
          <w:trHeight w:val="142"/>
        </w:trPr>
        <w:tc>
          <w:tcPr>
            <w:tcW w:w="704" w:type="dxa"/>
            <w:vMerge/>
            <w:shd w:val="clear" w:color="auto" w:fill="auto"/>
          </w:tcPr>
          <w:p w14:paraId="0AEBEE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265B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29BEA7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27F874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175FF77"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сплату податкових зобов</w:t>
            </w:r>
            <w:r w:rsidRPr="00E8407E">
              <w:rPr>
                <w:rStyle w:val="12"/>
                <w:rFonts w:cs="Times New Roman"/>
                <w:sz w:val="24"/>
                <w:szCs w:val="24"/>
                <w:lang w:val="ru-RU"/>
              </w:rPr>
              <w:t>’</w:t>
            </w:r>
            <w:r w:rsidRPr="00E8407E">
              <w:rPr>
                <w:rStyle w:val="12"/>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12"/>
                <w:rFonts w:cs="Times New Roman"/>
                <w:sz w:val="24"/>
                <w:szCs w:val="24"/>
                <w:lang w:val="ru-RU"/>
              </w:rPr>
              <w:t>’</w:t>
            </w:r>
            <w:r w:rsidRPr="00E8407E">
              <w:rPr>
                <w:rStyle w:val="12"/>
                <w:rFonts w:cs="Times New Roman"/>
                <w:sz w:val="24"/>
                <w:szCs w:val="24"/>
              </w:rPr>
              <w:t>язань та про подану декларацію про майновий стан і доходи (податкову декларацію) та про доходи;</w:t>
            </w:r>
          </w:p>
        </w:tc>
        <w:tc>
          <w:tcPr>
            <w:tcW w:w="1973" w:type="dxa"/>
            <w:shd w:val="clear" w:color="auto" w:fill="auto"/>
          </w:tcPr>
          <w:p w14:paraId="56D6736A"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(п.179.12 ст.179);</w:t>
            </w:r>
          </w:p>
          <w:p w14:paraId="7C168BBC"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07FBB08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9561A1" w14:textId="77777777" w:rsidTr="00E7797A">
        <w:trPr>
          <w:trHeight w:val="124"/>
        </w:trPr>
        <w:tc>
          <w:tcPr>
            <w:tcW w:w="704" w:type="dxa"/>
            <w:vMerge/>
            <w:shd w:val="clear" w:color="auto" w:fill="auto"/>
          </w:tcPr>
          <w:p w14:paraId="38FF2A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019667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97CD05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450EBF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F7997E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12"/>
                <w:rFonts w:cs="Times New Roman"/>
                <w:sz w:val="24"/>
                <w:szCs w:val="24"/>
              </w:rPr>
              <w:t>;</w:t>
            </w:r>
          </w:p>
        </w:tc>
        <w:tc>
          <w:tcPr>
            <w:tcW w:w="1973" w:type="dxa"/>
            <w:shd w:val="clear" w:color="auto" w:fill="auto"/>
          </w:tcPr>
          <w:p w14:paraId="06C5811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61F51E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482012" w14:textId="77777777" w:rsidTr="00E7797A">
        <w:trPr>
          <w:trHeight w:val="142"/>
        </w:trPr>
        <w:tc>
          <w:tcPr>
            <w:tcW w:w="704" w:type="dxa"/>
            <w:vMerge/>
            <w:shd w:val="clear" w:color="auto" w:fill="auto"/>
          </w:tcPr>
          <w:p w14:paraId="64CF06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540D71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898E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F379CA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8147C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lastRenderedPageBreak/>
              <w:t>неприбуткових установ та організацій;</w:t>
            </w:r>
          </w:p>
        </w:tc>
        <w:tc>
          <w:tcPr>
            <w:tcW w:w="1973" w:type="dxa"/>
            <w:shd w:val="clear" w:color="auto" w:fill="auto"/>
          </w:tcPr>
          <w:p w14:paraId="41AC3F7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 xml:space="preserve">Постанова КМУ від 13.07.2016 року №440 “Про затвердження </w:t>
            </w:r>
            <w:r w:rsidRPr="00E8407E">
              <w:rPr>
                <w:rFonts w:ascii="Times New Roman" w:hAnsi="Times New Roman" w:cs="Times New Roman"/>
                <w:sz w:val="24"/>
                <w:szCs w:val="24"/>
                <w:shd w:val="clear" w:color="auto" w:fill="FFFFFF"/>
              </w:rPr>
              <w:lastRenderedPageBreak/>
              <w:t>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080C8B4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FECAE" w14:textId="77777777" w:rsidTr="00E7797A">
        <w:trPr>
          <w:trHeight w:val="134"/>
        </w:trPr>
        <w:tc>
          <w:tcPr>
            <w:tcW w:w="704" w:type="dxa"/>
            <w:vMerge/>
            <w:shd w:val="clear" w:color="auto" w:fill="auto"/>
          </w:tcPr>
          <w:p w14:paraId="3E03475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D5285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279EA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A2CAA7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E956DBB"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реєстраційного посвідчення про реєстрацію реєстраторів розрахункових операцій.</w:t>
            </w:r>
          </w:p>
        </w:tc>
        <w:tc>
          <w:tcPr>
            <w:tcW w:w="1973" w:type="dxa"/>
            <w:shd w:val="clear" w:color="auto" w:fill="auto"/>
          </w:tcPr>
          <w:p w14:paraId="359F5D2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(п.п.191.1.3 п. 1911 ст.19).</w:t>
            </w:r>
          </w:p>
        </w:tc>
        <w:tc>
          <w:tcPr>
            <w:tcW w:w="1417" w:type="dxa"/>
            <w:vMerge/>
            <w:shd w:val="clear" w:color="auto" w:fill="auto"/>
          </w:tcPr>
          <w:p w14:paraId="3DC4655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3F23E6" w14:textId="77777777" w:rsidTr="00E7797A">
        <w:trPr>
          <w:trHeight w:val="124"/>
        </w:trPr>
        <w:tc>
          <w:tcPr>
            <w:tcW w:w="704" w:type="dxa"/>
            <w:vMerge w:val="restart"/>
            <w:shd w:val="clear" w:color="auto" w:fill="auto"/>
          </w:tcPr>
          <w:p w14:paraId="0AD7ACA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48.</w:t>
            </w:r>
          </w:p>
        </w:tc>
        <w:tc>
          <w:tcPr>
            <w:tcW w:w="1418" w:type="dxa"/>
            <w:vMerge w:val="restart"/>
            <w:shd w:val="clear" w:color="auto" w:fill="auto"/>
          </w:tcPr>
          <w:p w14:paraId="0F07233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01.07.2021 №1980</w:t>
            </w:r>
          </w:p>
        </w:tc>
        <w:tc>
          <w:tcPr>
            <w:tcW w:w="1418" w:type="dxa"/>
            <w:vMerge w:val="restart"/>
            <w:shd w:val="clear" w:color="auto" w:fill="auto"/>
          </w:tcPr>
          <w:p w14:paraId="1FDDBBD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Пастощук Наталія</w:t>
            </w:r>
          </w:p>
        </w:tc>
        <w:tc>
          <w:tcPr>
            <w:tcW w:w="1418" w:type="dxa"/>
            <w:vMerge w:val="restart"/>
            <w:shd w:val="clear" w:color="auto" w:fill="auto"/>
          </w:tcPr>
          <w:p w14:paraId="187BBA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Начальник Любомльської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начальнику Шацької державної податкової інспекції Головного управління ДПС у Волинській області Сулік Світлані)</w:t>
            </w:r>
          </w:p>
        </w:tc>
        <w:tc>
          <w:tcPr>
            <w:tcW w:w="2268" w:type="dxa"/>
            <w:shd w:val="clear" w:color="auto" w:fill="auto"/>
          </w:tcPr>
          <w:p w14:paraId="5DB1EF05"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Підписання 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№2-ЄСВ);</w:t>
            </w:r>
          </w:p>
        </w:tc>
        <w:tc>
          <w:tcPr>
            <w:tcW w:w="1973" w:type="dxa"/>
            <w:shd w:val="clear" w:color="auto" w:fill="auto"/>
          </w:tcPr>
          <w:p w14:paraId="0E2B8D8D" w14:textId="77777777" w:rsidR="002B01F4" w:rsidRPr="00E8407E" w:rsidRDefault="002B01F4" w:rsidP="00770B36">
            <w:pPr>
              <w:rPr>
                <w:rStyle w:val="12"/>
                <w:rFonts w:cs="Times New Roman"/>
                <w:sz w:val="24"/>
                <w:szCs w:val="24"/>
                <w:lang w:val="ru-RU"/>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(ст.5)</w:t>
            </w:r>
            <w:r w:rsidRPr="00E8407E">
              <w:rPr>
                <w:rStyle w:val="12"/>
                <w:rFonts w:cs="Times New Roman"/>
                <w:sz w:val="24"/>
                <w:szCs w:val="24"/>
                <w:lang w:val="ru-RU"/>
              </w:rPr>
              <w:t>;</w:t>
            </w:r>
          </w:p>
          <w:p w14:paraId="37E221EE" w14:textId="77777777" w:rsidR="002B01F4" w:rsidRPr="00E8407E" w:rsidRDefault="002B01F4" w:rsidP="00770B36">
            <w:pPr>
              <w:rPr>
                <w:rFonts w:ascii="Times New Roman" w:hAnsi="Times New Roman" w:cs="Times New Roman"/>
                <w:sz w:val="24"/>
                <w:szCs w:val="24"/>
                <w:lang w:eastAsia="uk-UA"/>
              </w:rPr>
            </w:pPr>
            <w:r w:rsidRPr="00E8407E">
              <w:rPr>
                <w:rStyle w:val="12"/>
                <w:rFonts w:cs="Times New Roman"/>
                <w:sz w:val="24"/>
                <w:szCs w:val="24"/>
              </w:rPr>
              <w:t xml:space="preserve">Порядок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№1162, зареєстрованого в Міністерстві юстиції України 03.12.2014 року </w:t>
            </w:r>
            <w:r w:rsidRPr="00E8407E">
              <w:rPr>
                <w:rStyle w:val="12"/>
                <w:rFonts w:cs="Times New Roman"/>
                <w:sz w:val="24"/>
                <w:szCs w:val="24"/>
              </w:rPr>
              <w:lastRenderedPageBreak/>
              <w:t>за №1553/26330 (п.4 розділу III);</w:t>
            </w:r>
          </w:p>
        </w:tc>
        <w:tc>
          <w:tcPr>
            <w:tcW w:w="1417" w:type="dxa"/>
            <w:vMerge w:val="restart"/>
            <w:shd w:val="clear" w:color="auto" w:fill="auto"/>
          </w:tcPr>
          <w:p w14:paraId="793C7AC7" w14:textId="77777777" w:rsidR="002B01F4" w:rsidRPr="00E8407E" w:rsidRDefault="00D01252"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№417-о від 09.06.2021)</w:t>
            </w:r>
          </w:p>
        </w:tc>
      </w:tr>
      <w:tr w:rsidR="00404451" w:rsidRPr="00E8407E" w14:paraId="1BD210AF" w14:textId="77777777" w:rsidTr="00E7797A">
        <w:trPr>
          <w:trHeight w:val="183"/>
        </w:trPr>
        <w:tc>
          <w:tcPr>
            <w:tcW w:w="704" w:type="dxa"/>
            <w:vMerge/>
            <w:shd w:val="clear" w:color="auto" w:fill="auto"/>
          </w:tcPr>
          <w:p w14:paraId="3150EE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EA885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87D125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135C8A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75EC2B2"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№34-0ПП);</w:t>
            </w:r>
          </w:p>
        </w:tc>
        <w:tc>
          <w:tcPr>
            <w:tcW w:w="1973" w:type="dxa"/>
            <w:shd w:val="clear" w:color="auto" w:fill="auto"/>
          </w:tcPr>
          <w:p w14:paraId="39600A52"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(абзац другий п.64.3 ст.64);</w:t>
            </w:r>
          </w:p>
          <w:p w14:paraId="3478B598"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Порядок обліку платників податків і зборів, затвердженого наказом Міністерства фінансів України від 09.12.2011 року №1588, зареєстрованого у Міністерстві юстиції України 29.12.2011 року за №1562/20300 (п.3.10);</w:t>
            </w:r>
          </w:p>
        </w:tc>
        <w:tc>
          <w:tcPr>
            <w:tcW w:w="1417" w:type="dxa"/>
            <w:vMerge/>
            <w:shd w:val="clear" w:color="auto" w:fill="auto"/>
          </w:tcPr>
          <w:p w14:paraId="15DB5E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28B2E6" w14:textId="77777777" w:rsidTr="00E7797A">
        <w:trPr>
          <w:trHeight w:val="91"/>
        </w:trPr>
        <w:tc>
          <w:tcPr>
            <w:tcW w:w="704" w:type="dxa"/>
            <w:vMerge/>
            <w:shd w:val="clear" w:color="auto" w:fill="auto"/>
          </w:tcPr>
          <w:p w14:paraId="64D6D45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9D652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13F391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7D83E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73A85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r w:rsidRPr="00E8407E">
              <w:rPr>
                <w:rStyle w:val="12"/>
                <w:rFonts w:cs="Times New Roman"/>
                <w:sz w:val="24"/>
                <w:szCs w:val="24"/>
              </w:rPr>
              <w:t>;</w:t>
            </w:r>
          </w:p>
        </w:tc>
        <w:tc>
          <w:tcPr>
            <w:tcW w:w="1973" w:type="dxa"/>
            <w:shd w:val="clear" w:color="auto" w:fill="auto"/>
          </w:tcPr>
          <w:p w14:paraId="2B0FCDF2"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 17)</w:t>
            </w:r>
            <w:r w:rsidRPr="00E8407E">
              <w:rPr>
                <w:rStyle w:val="12"/>
                <w:rFonts w:cs="Times New Roman"/>
                <w:sz w:val="24"/>
                <w:szCs w:val="24"/>
              </w:rPr>
              <w:t>;</w:t>
            </w:r>
          </w:p>
          <w:p w14:paraId="185C8A0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w:t>
            </w:r>
            <w:r w:rsidRPr="00E8407E">
              <w:rPr>
                <w:rFonts w:ascii="Times New Roman" w:hAnsi="Times New Roman" w:cs="Times New Roman"/>
                <w:sz w:val="24"/>
                <w:szCs w:val="24"/>
              </w:rPr>
              <w:lastRenderedPageBreak/>
              <w:t>Міністерства фінансів України від 21.07.2017 року №651 (п.3 розділу ІІ);</w:t>
            </w:r>
          </w:p>
          <w:p w14:paraId="312791C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Постанова правління Пенсійного фонду України від 21.07.2017 року №16-1, зареєстрована в Міністерстві юстиції України 17.08.2017 року за №1017/30885</w:t>
            </w:r>
            <w:r w:rsidRPr="00E8407E">
              <w:rPr>
                <w:rFonts w:ascii="Times New Roman" w:hAnsi="Times New Roman" w:cs="Times New Roman"/>
                <w:sz w:val="24"/>
                <w:szCs w:val="24"/>
                <w:lang w:val="ru-RU"/>
              </w:rPr>
              <w:t>;</w:t>
            </w:r>
          </w:p>
        </w:tc>
        <w:tc>
          <w:tcPr>
            <w:tcW w:w="1417" w:type="dxa"/>
            <w:vMerge/>
            <w:shd w:val="clear" w:color="auto" w:fill="auto"/>
          </w:tcPr>
          <w:p w14:paraId="561015F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6B9A48" w14:textId="77777777" w:rsidTr="00E7797A">
        <w:trPr>
          <w:trHeight w:val="183"/>
        </w:trPr>
        <w:tc>
          <w:tcPr>
            <w:tcW w:w="704" w:type="dxa"/>
            <w:vMerge/>
            <w:shd w:val="clear" w:color="auto" w:fill="auto"/>
          </w:tcPr>
          <w:p w14:paraId="2E64048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0ED39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D7F6D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25454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9E0D22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(ф.№2-ВРС);</w:t>
            </w:r>
          </w:p>
        </w:tc>
        <w:tc>
          <w:tcPr>
            <w:tcW w:w="1973" w:type="dxa"/>
            <w:shd w:val="clear" w:color="auto" w:fill="auto"/>
          </w:tcPr>
          <w:p w14:paraId="40EBC018"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2F3537F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27B060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0949D91" w14:textId="77777777" w:rsidTr="00E7797A">
        <w:trPr>
          <w:trHeight w:val="132"/>
        </w:trPr>
        <w:tc>
          <w:tcPr>
            <w:tcW w:w="704" w:type="dxa"/>
            <w:vMerge/>
            <w:shd w:val="clear" w:color="auto" w:fill="auto"/>
          </w:tcPr>
          <w:p w14:paraId="1F0A7EF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B6B10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BB198A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73A337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ED5D65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витягу з реєстру страхувальників </w:t>
            </w:r>
            <w:r w:rsidRPr="00E8407E">
              <w:rPr>
                <w:rFonts w:ascii="Times New Roman" w:hAnsi="Times New Roman" w:cs="Times New Roman"/>
                <w:sz w:val="24"/>
                <w:szCs w:val="24"/>
              </w:rPr>
              <w:lastRenderedPageBreak/>
              <w:t>(щодо фізичної особи, яка бере добровільну участь у системі загальнообов’язкового державного соціального страхування) (ф.№ 3-ВРС)</w:t>
            </w:r>
            <w:r w:rsidRPr="00E8407E">
              <w:rPr>
                <w:rStyle w:val="12"/>
                <w:rFonts w:cs="Times New Roman"/>
                <w:sz w:val="24"/>
                <w:szCs w:val="24"/>
              </w:rPr>
              <w:t>;</w:t>
            </w:r>
          </w:p>
        </w:tc>
        <w:tc>
          <w:tcPr>
            <w:tcW w:w="1973" w:type="dxa"/>
            <w:shd w:val="clear" w:color="auto" w:fill="auto"/>
          </w:tcPr>
          <w:p w14:paraId="1C8CAD96" w14:textId="77777777" w:rsidR="002B01F4" w:rsidRPr="00E8407E" w:rsidRDefault="002B01F4" w:rsidP="00770B36">
            <w:pPr>
              <w:rPr>
                <w:rStyle w:val="12"/>
                <w:rFonts w:cs="Times New Roman"/>
                <w:sz w:val="24"/>
                <w:szCs w:val="24"/>
              </w:rPr>
            </w:pPr>
            <w:r w:rsidRPr="00E8407E">
              <w:rPr>
                <w:rStyle w:val="12"/>
                <w:rFonts w:cs="Times New Roman"/>
                <w:sz w:val="24"/>
                <w:szCs w:val="24"/>
              </w:rPr>
              <w:lastRenderedPageBreak/>
              <w:t xml:space="preserve">Закон України від 08 липня </w:t>
            </w:r>
            <w:r w:rsidRPr="00E8407E">
              <w:rPr>
                <w:rStyle w:val="12"/>
                <w:rFonts w:cs="Times New Roman"/>
                <w:sz w:val="24"/>
                <w:szCs w:val="24"/>
              </w:rPr>
              <w:lastRenderedPageBreak/>
              <w:t>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5BEC0F3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№651 (п.3 розділу ІІ);</w:t>
            </w:r>
          </w:p>
        </w:tc>
        <w:tc>
          <w:tcPr>
            <w:tcW w:w="1417" w:type="dxa"/>
            <w:vMerge/>
            <w:shd w:val="clear" w:color="auto" w:fill="auto"/>
          </w:tcPr>
          <w:p w14:paraId="0A105B8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512E19" w14:textId="77777777" w:rsidTr="00E7797A">
        <w:trPr>
          <w:trHeight w:val="101"/>
        </w:trPr>
        <w:tc>
          <w:tcPr>
            <w:tcW w:w="704" w:type="dxa"/>
            <w:vMerge/>
            <w:shd w:val="clear" w:color="auto" w:fill="auto"/>
          </w:tcPr>
          <w:p w14:paraId="506D94B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F051C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C7D484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D4BC77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F2F954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довідки з реєстру страхувальників (ф.№ 1-ДРС);</w:t>
            </w:r>
          </w:p>
        </w:tc>
        <w:tc>
          <w:tcPr>
            <w:tcW w:w="1973" w:type="dxa"/>
            <w:shd w:val="clear" w:color="auto" w:fill="auto"/>
          </w:tcPr>
          <w:p w14:paraId="4F7F2427" w14:textId="77777777" w:rsidR="002B01F4" w:rsidRPr="00E8407E" w:rsidRDefault="002B01F4" w:rsidP="00770B36">
            <w:pPr>
              <w:rPr>
                <w:rStyle w:val="12"/>
                <w:rFonts w:cs="Times New Roman"/>
                <w:sz w:val="24"/>
                <w:szCs w:val="24"/>
              </w:rPr>
            </w:pPr>
            <w:r w:rsidRPr="00E8407E">
              <w:rPr>
                <w:rStyle w:val="12"/>
                <w:rFonts w:cs="Times New Roman"/>
                <w:sz w:val="24"/>
                <w:szCs w:val="24"/>
              </w:rPr>
              <w:t>Закон України від 08 липня 2010 року №2464-</w:t>
            </w:r>
            <w:r w:rsidRPr="00E8407E">
              <w:rPr>
                <w:rStyle w:val="12"/>
                <w:rFonts w:cs="Times New Roman"/>
                <w:sz w:val="24"/>
                <w:szCs w:val="24"/>
                <w:lang w:val="en-US"/>
              </w:rPr>
              <w:t>VI</w:t>
            </w:r>
            <w:r w:rsidRPr="00E8407E">
              <w:rPr>
                <w:rStyle w:val="12"/>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r w:rsidRPr="00E8407E">
              <w:rPr>
                <w:rStyle w:val="12"/>
                <w:rFonts w:cs="Times New Roman"/>
                <w:sz w:val="24"/>
                <w:szCs w:val="24"/>
              </w:rPr>
              <w:t>;</w:t>
            </w:r>
          </w:p>
          <w:p w14:paraId="5B9AD81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року №651 (п.7 розділу ІІ);</w:t>
            </w:r>
          </w:p>
        </w:tc>
        <w:tc>
          <w:tcPr>
            <w:tcW w:w="1417" w:type="dxa"/>
            <w:vMerge/>
            <w:shd w:val="clear" w:color="auto" w:fill="auto"/>
          </w:tcPr>
          <w:p w14:paraId="5E5FCD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F993223" w14:textId="77777777" w:rsidTr="00E7797A">
        <w:trPr>
          <w:trHeight w:val="132"/>
        </w:trPr>
        <w:tc>
          <w:tcPr>
            <w:tcW w:w="704" w:type="dxa"/>
            <w:vMerge/>
            <w:shd w:val="clear" w:color="auto" w:fill="auto"/>
          </w:tcPr>
          <w:p w14:paraId="71622A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05844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AFB95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464E3A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D7ED4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відмову у прийнятті звітності</w:t>
            </w:r>
            <w:r w:rsidRPr="00E8407E">
              <w:rPr>
                <w:rFonts w:ascii="Times New Roman" w:hAnsi="Times New Roman" w:cs="Times New Roman"/>
                <w:sz w:val="24"/>
                <w:szCs w:val="24"/>
              </w:rPr>
              <w:t>;</w:t>
            </w:r>
          </w:p>
        </w:tc>
        <w:tc>
          <w:tcPr>
            <w:tcW w:w="1973" w:type="dxa"/>
            <w:shd w:val="clear" w:color="auto" w:fill="auto"/>
          </w:tcPr>
          <w:p w14:paraId="259950F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(ст.48</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ст.49);</w:t>
            </w:r>
          </w:p>
        </w:tc>
        <w:tc>
          <w:tcPr>
            <w:tcW w:w="1417" w:type="dxa"/>
            <w:vMerge/>
            <w:shd w:val="clear" w:color="auto" w:fill="auto"/>
          </w:tcPr>
          <w:p w14:paraId="05C3B2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3E43CF" w14:textId="77777777" w:rsidTr="00E7797A">
        <w:trPr>
          <w:trHeight w:val="101"/>
        </w:trPr>
        <w:tc>
          <w:tcPr>
            <w:tcW w:w="704" w:type="dxa"/>
            <w:vMerge/>
            <w:shd w:val="clear" w:color="auto" w:fill="auto"/>
          </w:tcPr>
          <w:p w14:paraId="7325451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D8CED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384B4A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5131F5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9A6410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2A1A272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shd w:val="clear" w:color="auto" w:fill="FFFFFF"/>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shd w:val="clear" w:color="auto" w:fill="FFFFFF"/>
              </w:rPr>
              <w:t>);</w:t>
            </w:r>
          </w:p>
        </w:tc>
        <w:tc>
          <w:tcPr>
            <w:tcW w:w="1417" w:type="dxa"/>
            <w:vMerge/>
            <w:shd w:val="clear" w:color="auto" w:fill="auto"/>
          </w:tcPr>
          <w:p w14:paraId="485DBD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C28BAA" w14:textId="77777777" w:rsidTr="00E7797A">
        <w:trPr>
          <w:trHeight w:val="173"/>
        </w:trPr>
        <w:tc>
          <w:tcPr>
            <w:tcW w:w="704" w:type="dxa"/>
            <w:vMerge/>
            <w:shd w:val="clear" w:color="auto" w:fill="auto"/>
          </w:tcPr>
          <w:p w14:paraId="22BC37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B40C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49E03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C2B4E7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46DCC6D"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витягу з реєстру платників єдиного податку;</w:t>
            </w:r>
          </w:p>
        </w:tc>
        <w:tc>
          <w:tcPr>
            <w:tcW w:w="1973" w:type="dxa"/>
            <w:shd w:val="clear" w:color="auto" w:fill="auto"/>
          </w:tcPr>
          <w:p w14:paraId="034836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(п.299.9 ст.299);</w:t>
            </w:r>
          </w:p>
        </w:tc>
        <w:tc>
          <w:tcPr>
            <w:tcW w:w="1417" w:type="dxa"/>
            <w:vMerge/>
            <w:shd w:val="clear" w:color="auto" w:fill="auto"/>
          </w:tcPr>
          <w:p w14:paraId="04721C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7F302E" w14:textId="77777777" w:rsidTr="00E7797A">
        <w:trPr>
          <w:trHeight w:val="101"/>
        </w:trPr>
        <w:tc>
          <w:tcPr>
            <w:tcW w:w="704" w:type="dxa"/>
            <w:vMerge/>
            <w:shd w:val="clear" w:color="auto" w:fill="auto"/>
          </w:tcPr>
          <w:p w14:paraId="4A74C46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A065B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06B3D6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1E7DB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5C8C5C5"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листа про відмову у реєстрації платника єдиного податку;</w:t>
            </w:r>
          </w:p>
        </w:tc>
        <w:tc>
          <w:tcPr>
            <w:tcW w:w="1973" w:type="dxa"/>
            <w:shd w:val="clear" w:color="auto" w:fill="auto"/>
          </w:tcPr>
          <w:p w14:paraId="7257E19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Style w:val="12"/>
                <w:rFonts w:cs="Times New Roman"/>
                <w:sz w:val="24"/>
                <w:szCs w:val="24"/>
              </w:rPr>
              <w:t>(п.299.5 ст.299);</w:t>
            </w:r>
          </w:p>
        </w:tc>
        <w:tc>
          <w:tcPr>
            <w:tcW w:w="1417" w:type="dxa"/>
            <w:vMerge/>
            <w:shd w:val="clear" w:color="auto" w:fill="auto"/>
          </w:tcPr>
          <w:p w14:paraId="307571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F36590" w14:textId="77777777" w:rsidTr="00E7797A">
        <w:trPr>
          <w:trHeight w:val="183"/>
        </w:trPr>
        <w:tc>
          <w:tcPr>
            <w:tcW w:w="704" w:type="dxa"/>
            <w:vMerge/>
            <w:shd w:val="clear" w:color="auto" w:fill="auto"/>
          </w:tcPr>
          <w:p w14:paraId="3E68257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72D88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CEA25D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DB963D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2C373F2A"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довідки про сплату податкових зобов</w:t>
            </w:r>
            <w:r w:rsidRPr="00E8407E">
              <w:rPr>
                <w:rStyle w:val="12"/>
                <w:rFonts w:cs="Times New Roman"/>
                <w:sz w:val="24"/>
                <w:szCs w:val="24"/>
                <w:lang w:val="ru-RU"/>
              </w:rPr>
              <w:t>’</w:t>
            </w:r>
            <w:r w:rsidRPr="00E8407E">
              <w:rPr>
                <w:rStyle w:val="12"/>
                <w:rFonts w:cs="Times New Roman"/>
                <w:sz w:val="24"/>
                <w:szCs w:val="24"/>
              </w:rPr>
              <w:t>язань платником податку – резидентом, який виїжджає за кордон на постійне місце проживання, та про відсутність податкових зобов</w:t>
            </w:r>
            <w:r w:rsidRPr="00E8407E">
              <w:rPr>
                <w:rStyle w:val="12"/>
                <w:rFonts w:cs="Times New Roman"/>
                <w:sz w:val="24"/>
                <w:szCs w:val="24"/>
                <w:lang w:val="ru-RU"/>
              </w:rPr>
              <w:t>’</w:t>
            </w:r>
            <w:r w:rsidRPr="00E8407E">
              <w:rPr>
                <w:rStyle w:val="12"/>
                <w:rFonts w:cs="Times New Roman"/>
                <w:sz w:val="24"/>
                <w:szCs w:val="24"/>
              </w:rPr>
              <w:t xml:space="preserve">язань та про подану декларацію </w:t>
            </w:r>
            <w:r w:rsidRPr="00E8407E">
              <w:rPr>
                <w:rStyle w:val="12"/>
                <w:rFonts w:cs="Times New Roman"/>
                <w:sz w:val="24"/>
                <w:szCs w:val="24"/>
              </w:rPr>
              <w:lastRenderedPageBreak/>
              <w:t>про майновий стан і доходи (податкову декларацію) та про доходи;</w:t>
            </w:r>
          </w:p>
        </w:tc>
        <w:tc>
          <w:tcPr>
            <w:tcW w:w="1973" w:type="dxa"/>
            <w:shd w:val="clear" w:color="auto" w:fill="auto"/>
          </w:tcPr>
          <w:p w14:paraId="5E7EF9DC" w14:textId="77777777" w:rsidR="002B01F4" w:rsidRPr="00E8407E" w:rsidRDefault="002B01F4" w:rsidP="00770B36">
            <w:pPr>
              <w:rPr>
                <w:rStyle w:val="12"/>
                <w:rFonts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Style w:val="12"/>
                <w:rFonts w:cs="Times New Roman"/>
                <w:sz w:val="24"/>
                <w:szCs w:val="24"/>
              </w:rPr>
              <w:t>(п.179.12 ст.179);</w:t>
            </w:r>
          </w:p>
          <w:p w14:paraId="48445153"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 xml:space="preserve">Наказ Міністерства фінансів України від 13.06.2017 року №568 «Про </w:t>
            </w:r>
            <w:r w:rsidRPr="00E8407E">
              <w:rPr>
                <w:rStyle w:val="12"/>
                <w:rFonts w:cs="Times New Roman"/>
                <w:sz w:val="24"/>
                <w:szCs w:val="24"/>
              </w:rPr>
              <w:lastRenderedPageBreak/>
              <w:t>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7FF0C64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FEC987" w14:textId="77777777" w:rsidTr="00E7797A">
        <w:trPr>
          <w:trHeight w:val="152"/>
        </w:trPr>
        <w:tc>
          <w:tcPr>
            <w:tcW w:w="704" w:type="dxa"/>
            <w:vMerge/>
            <w:shd w:val="clear" w:color="auto" w:fill="auto"/>
          </w:tcPr>
          <w:p w14:paraId="5E8C22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06E7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0F2591F"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C51D77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AC415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витягу з Реєстру неприбуткових установ та організацій</w:t>
            </w:r>
            <w:r w:rsidRPr="00E8407E">
              <w:rPr>
                <w:rStyle w:val="12"/>
                <w:rFonts w:cs="Times New Roman"/>
                <w:sz w:val="24"/>
                <w:szCs w:val="24"/>
              </w:rPr>
              <w:t>;</w:t>
            </w:r>
          </w:p>
        </w:tc>
        <w:tc>
          <w:tcPr>
            <w:tcW w:w="1973" w:type="dxa"/>
            <w:shd w:val="clear" w:color="auto" w:fill="auto"/>
          </w:tcPr>
          <w:p w14:paraId="2F71E4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3F52C93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6BAE4D" w14:textId="77777777" w:rsidTr="00E7797A">
        <w:trPr>
          <w:trHeight w:val="132"/>
        </w:trPr>
        <w:tc>
          <w:tcPr>
            <w:tcW w:w="704" w:type="dxa"/>
            <w:vMerge/>
            <w:shd w:val="clear" w:color="auto" w:fill="auto"/>
          </w:tcPr>
          <w:p w14:paraId="7A862BD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4DA5B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5DBFF3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DB3D6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CD01A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 xml:space="preserve">повідомлення про відсутність відомостей про платника у Реєстрі </w:t>
            </w:r>
            <w:r w:rsidRPr="00E8407E">
              <w:rPr>
                <w:rFonts w:ascii="Times New Roman" w:hAnsi="Times New Roman" w:cs="Times New Roman"/>
                <w:sz w:val="24"/>
                <w:szCs w:val="24"/>
                <w:shd w:val="clear" w:color="auto" w:fill="FFFFFF"/>
              </w:rPr>
              <w:t>неприбуткових установ та організацій;</w:t>
            </w:r>
          </w:p>
        </w:tc>
        <w:tc>
          <w:tcPr>
            <w:tcW w:w="1973" w:type="dxa"/>
            <w:shd w:val="clear" w:color="auto" w:fill="auto"/>
          </w:tcPr>
          <w:p w14:paraId="26973D2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w:t>
            </w:r>
            <w:r w:rsidRPr="00E8407E">
              <w:rPr>
                <w:rFonts w:ascii="Times New Roman" w:hAnsi="Times New Roman" w:cs="Times New Roman"/>
                <w:bCs/>
                <w:sz w:val="24"/>
                <w:szCs w:val="24"/>
              </w:rPr>
              <w:t>12</w:t>
            </w:r>
            <w:r w:rsidRPr="00E8407E">
              <w:rPr>
                <w:rFonts w:ascii="Times New Roman" w:hAnsi="Times New Roman" w:cs="Times New Roman"/>
                <w:sz w:val="24"/>
                <w:szCs w:val="24"/>
                <w:vertAlign w:val="superscript"/>
              </w:rPr>
              <w:t xml:space="preserve">1 </w:t>
            </w:r>
            <w:r w:rsidRPr="00E8407E">
              <w:rPr>
                <w:rFonts w:ascii="Times New Roman" w:hAnsi="Times New Roman" w:cs="Times New Roman"/>
                <w:sz w:val="24"/>
                <w:szCs w:val="24"/>
                <w:shd w:val="clear" w:color="auto" w:fill="FFFFFF"/>
              </w:rPr>
              <w:t>);</w:t>
            </w:r>
          </w:p>
        </w:tc>
        <w:tc>
          <w:tcPr>
            <w:tcW w:w="1417" w:type="dxa"/>
            <w:vMerge/>
            <w:shd w:val="clear" w:color="auto" w:fill="auto"/>
          </w:tcPr>
          <w:p w14:paraId="1313032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59A0B7A" w14:textId="77777777" w:rsidTr="00E7797A">
        <w:trPr>
          <w:trHeight w:val="122"/>
        </w:trPr>
        <w:tc>
          <w:tcPr>
            <w:tcW w:w="704" w:type="dxa"/>
            <w:vMerge/>
            <w:shd w:val="clear" w:color="auto" w:fill="auto"/>
          </w:tcPr>
          <w:p w14:paraId="4D0AAB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D5C33F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542AB9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9BE0C1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AE36DDA" w14:textId="77777777" w:rsidR="002B01F4" w:rsidRPr="00E8407E" w:rsidRDefault="002B01F4" w:rsidP="00770B36">
            <w:pPr>
              <w:rPr>
                <w:rFonts w:ascii="Times New Roman" w:eastAsia="Times New Roman" w:hAnsi="Times New Roman" w:cs="Times New Roman"/>
                <w:sz w:val="24"/>
                <w:szCs w:val="24"/>
                <w:lang w:eastAsia="uk-UA"/>
              </w:rPr>
            </w:pPr>
            <w:r w:rsidRPr="00E8407E">
              <w:rPr>
                <w:rStyle w:val="12"/>
                <w:rFonts w:cs="Times New Roman"/>
                <w:sz w:val="24"/>
                <w:szCs w:val="24"/>
              </w:rPr>
              <w:t xml:space="preserve">реєстраційного посвідчення про реєстрацію реєстраторів </w:t>
            </w:r>
            <w:r w:rsidRPr="00E8407E">
              <w:rPr>
                <w:rStyle w:val="12"/>
                <w:rFonts w:cs="Times New Roman"/>
                <w:sz w:val="24"/>
                <w:szCs w:val="24"/>
              </w:rPr>
              <w:lastRenderedPageBreak/>
              <w:t>розрахункових операцій.</w:t>
            </w:r>
          </w:p>
        </w:tc>
        <w:tc>
          <w:tcPr>
            <w:tcW w:w="1973" w:type="dxa"/>
            <w:shd w:val="clear" w:color="auto" w:fill="auto"/>
          </w:tcPr>
          <w:p w14:paraId="01FA42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Style w:val="12"/>
                <w:rFonts w:cs="Times New Roman"/>
                <w:sz w:val="24"/>
                <w:szCs w:val="24"/>
              </w:rPr>
              <w:lastRenderedPageBreak/>
              <w:t>(п.п.191.1.3 п. 1911 ст.19).</w:t>
            </w:r>
          </w:p>
        </w:tc>
        <w:tc>
          <w:tcPr>
            <w:tcW w:w="1417" w:type="dxa"/>
            <w:vMerge/>
            <w:shd w:val="clear" w:color="auto" w:fill="auto"/>
          </w:tcPr>
          <w:p w14:paraId="78DCB1B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94BB8BD" w14:textId="77777777" w:rsidTr="00E7797A">
        <w:trPr>
          <w:trHeight w:val="115"/>
        </w:trPr>
        <w:tc>
          <w:tcPr>
            <w:tcW w:w="704" w:type="dxa"/>
            <w:vMerge w:val="restart"/>
            <w:shd w:val="clear" w:color="auto" w:fill="auto"/>
          </w:tcPr>
          <w:p w14:paraId="41B72402"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49</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29ED2EA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0B2392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Швед Вікторія</w:t>
            </w:r>
          </w:p>
        </w:tc>
        <w:tc>
          <w:tcPr>
            <w:tcW w:w="1418" w:type="dxa"/>
            <w:vMerge w:val="restart"/>
            <w:shd w:val="clear" w:color="auto" w:fill="auto"/>
          </w:tcPr>
          <w:p w14:paraId="6EC7D11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Заступник начальникауправління-начальник Луцького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Лазарєвій Оксані – заступнику начальника </w:t>
            </w:r>
            <w:r w:rsidRPr="00E8407E">
              <w:rPr>
                <w:rFonts w:ascii="Times New Roman" w:eastAsia="Times New Roman" w:hAnsi="Times New Roman" w:cs="Times New Roman"/>
                <w:sz w:val="24"/>
                <w:szCs w:val="24"/>
                <w:lang w:eastAsia="uk-UA"/>
              </w:rPr>
              <w:t>Луцького відділу податків і зборів з юридичних осіб та проведення камеральних перевірок управління податкового адміністру</w:t>
            </w:r>
            <w:r w:rsidRPr="00E8407E">
              <w:rPr>
                <w:rFonts w:ascii="Times New Roman" w:eastAsia="Times New Roman" w:hAnsi="Times New Roman" w:cs="Times New Roman"/>
                <w:sz w:val="24"/>
                <w:szCs w:val="24"/>
                <w:lang w:eastAsia="uk-UA"/>
              </w:rPr>
              <w:lastRenderedPageBreak/>
              <w:t>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02ADD8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624BB2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0D0AFAFF" w14:textId="77777777" w:rsidR="002B01F4" w:rsidRPr="00E8407E" w:rsidRDefault="008530F5"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№317-о від 12.09.2022)</w:t>
            </w:r>
          </w:p>
        </w:tc>
      </w:tr>
      <w:tr w:rsidR="00404451" w:rsidRPr="00E8407E" w14:paraId="3939E5EA" w14:textId="77777777" w:rsidTr="00E7797A">
        <w:trPr>
          <w:trHeight w:val="150"/>
        </w:trPr>
        <w:tc>
          <w:tcPr>
            <w:tcW w:w="704" w:type="dxa"/>
            <w:vMerge/>
            <w:shd w:val="clear" w:color="auto" w:fill="auto"/>
          </w:tcPr>
          <w:p w14:paraId="68FB1C0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6F0BA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31E56EA"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2DF91BA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8A6F54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w:t>
            </w:r>
            <w:r w:rsidRPr="00E8407E">
              <w:rPr>
                <w:rFonts w:ascii="Times New Roman" w:eastAsia="Times New Roman" w:hAnsi="Times New Roman" w:cs="Times New Roman"/>
                <w:sz w:val="24"/>
                <w:szCs w:val="24"/>
                <w:lang w:eastAsia="uk-UA"/>
              </w:rPr>
              <w:lastRenderedPageBreak/>
              <w:t>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81C077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76586C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A87B41" w14:textId="77777777" w:rsidTr="00E7797A">
        <w:trPr>
          <w:trHeight w:val="161"/>
        </w:trPr>
        <w:tc>
          <w:tcPr>
            <w:tcW w:w="704" w:type="dxa"/>
            <w:vMerge/>
            <w:shd w:val="clear" w:color="auto" w:fill="auto"/>
          </w:tcPr>
          <w:p w14:paraId="7D3622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D41A2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3FB05C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019A06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22C361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524B91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1CDCCCC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CA7C2B" w14:textId="77777777" w:rsidTr="00E7797A">
        <w:trPr>
          <w:trHeight w:val="140"/>
        </w:trPr>
        <w:tc>
          <w:tcPr>
            <w:tcW w:w="704" w:type="dxa"/>
            <w:vMerge/>
            <w:shd w:val="clear" w:color="auto" w:fill="auto"/>
          </w:tcPr>
          <w:p w14:paraId="238D56B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4465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B00443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44637D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4DA1CD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w:t>
            </w:r>
            <w:r w:rsidRPr="00E8407E">
              <w:rPr>
                <w:rFonts w:ascii="Times New Roman" w:eastAsia="Times New Roman" w:hAnsi="Times New Roman" w:cs="Times New Roman"/>
                <w:sz w:val="24"/>
                <w:szCs w:val="24"/>
                <w:lang w:eastAsia="uk-UA"/>
              </w:rPr>
              <w:lastRenderedPageBreak/>
              <w:t>покладених на контролюючі органи функцій, завдань та її документального підтвердження;</w:t>
            </w:r>
          </w:p>
        </w:tc>
        <w:tc>
          <w:tcPr>
            <w:tcW w:w="1973" w:type="dxa"/>
            <w:shd w:val="clear" w:color="auto" w:fill="auto"/>
          </w:tcPr>
          <w:p w14:paraId="3E91FC4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(п.73.3 ст.73);</w:t>
            </w:r>
          </w:p>
        </w:tc>
        <w:tc>
          <w:tcPr>
            <w:tcW w:w="1417" w:type="dxa"/>
            <w:vMerge/>
            <w:shd w:val="clear" w:color="auto" w:fill="auto"/>
          </w:tcPr>
          <w:p w14:paraId="0187761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EEAEA5" w14:textId="77777777" w:rsidTr="00E7797A">
        <w:trPr>
          <w:trHeight w:val="126"/>
        </w:trPr>
        <w:tc>
          <w:tcPr>
            <w:tcW w:w="704" w:type="dxa"/>
            <w:vMerge/>
            <w:shd w:val="clear" w:color="auto" w:fill="auto"/>
          </w:tcPr>
          <w:p w14:paraId="270A445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ED27F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823A89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B08867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11B97F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5AA1A7A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06A8E7F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8D6C63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027F18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60E09A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2393FB5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7F1D229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BC52F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76AB267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B497B9" w14:textId="77777777" w:rsidTr="00E7797A">
        <w:trPr>
          <w:trHeight w:val="129"/>
        </w:trPr>
        <w:tc>
          <w:tcPr>
            <w:tcW w:w="704" w:type="dxa"/>
            <w:vMerge w:val="restart"/>
            <w:shd w:val="clear" w:color="auto" w:fill="auto"/>
          </w:tcPr>
          <w:p w14:paraId="45AEB18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50.</w:t>
            </w:r>
          </w:p>
        </w:tc>
        <w:tc>
          <w:tcPr>
            <w:tcW w:w="1418" w:type="dxa"/>
            <w:vMerge w:val="restart"/>
            <w:shd w:val="clear" w:color="auto" w:fill="auto"/>
          </w:tcPr>
          <w:p w14:paraId="59DC793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w:t>
            </w:r>
            <w:r w:rsidRPr="00E8407E">
              <w:rPr>
                <w:rFonts w:ascii="Times New Roman" w:eastAsia="Times New Roman" w:hAnsi="Times New Roman" w:cs="Times New Roman"/>
                <w:sz w:val="24"/>
                <w:szCs w:val="24"/>
                <w:lang w:val="en-US" w:eastAsia="uk-UA"/>
              </w:rPr>
              <w:t xml:space="preserve"> </w:t>
            </w:r>
            <w:r w:rsidRPr="00E8407E">
              <w:rPr>
                <w:rFonts w:ascii="Times New Roman" w:eastAsia="Times New Roman" w:hAnsi="Times New Roman" w:cs="Times New Roman"/>
                <w:sz w:val="24"/>
                <w:szCs w:val="24"/>
                <w:lang w:eastAsia="uk-UA"/>
              </w:rPr>
              <w:t>№2063</w:t>
            </w:r>
          </w:p>
        </w:tc>
        <w:tc>
          <w:tcPr>
            <w:tcW w:w="1418" w:type="dxa"/>
            <w:vMerge w:val="restart"/>
            <w:shd w:val="clear" w:color="auto" w:fill="auto"/>
          </w:tcPr>
          <w:p w14:paraId="7A239E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Клюд Ольга</w:t>
            </w:r>
          </w:p>
        </w:tc>
        <w:tc>
          <w:tcPr>
            <w:tcW w:w="1418" w:type="dxa"/>
            <w:vMerge w:val="restart"/>
            <w:shd w:val="clear" w:color="auto" w:fill="auto"/>
          </w:tcPr>
          <w:p w14:paraId="437DEA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Начальник Володимир-Волинського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50A5EF6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08DEF57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val="restart"/>
            <w:shd w:val="clear" w:color="auto" w:fill="auto"/>
          </w:tcPr>
          <w:p w14:paraId="6C7C0ABB" w14:textId="77777777" w:rsidR="002B01F4" w:rsidRPr="00E8407E" w:rsidRDefault="001B2DC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№289-о від 02.09.2022)</w:t>
            </w:r>
          </w:p>
        </w:tc>
      </w:tr>
      <w:tr w:rsidR="00404451" w:rsidRPr="00E8407E" w14:paraId="31050115" w14:textId="77777777" w:rsidTr="00E7797A">
        <w:trPr>
          <w:trHeight w:val="140"/>
        </w:trPr>
        <w:tc>
          <w:tcPr>
            <w:tcW w:w="704" w:type="dxa"/>
            <w:vMerge/>
            <w:shd w:val="clear" w:color="auto" w:fill="auto"/>
          </w:tcPr>
          <w:p w14:paraId="442D94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AED16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4A31FC1"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105D45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7B06519" w14:textId="77777777" w:rsidR="002B01F4" w:rsidRPr="00E8407E" w:rsidRDefault="002B01F4"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підписання письмових запитів платникам податків, у тому числі благодійним та </w:t>
            </w:r>
            <w:r w:rsidRPr="00E8407E">
              <w:rPr>
                <w:rFonts w:ascii="Times New Roman" w:hAnsi="Times New Roman" w:cs="Times New Roman"/>
                <w:sz w:val="24"/>
                <w:szCs w:val="24"/>
              </w:rPr>
              <w:t>іншим</w:t>
            </w:r>
            <w:r w:rsidRPr="00E8407E">
              <w:rPr>
                <w:rStyle w:val="2"/>
                <w:rFonts w:ascii="Times New Roman" w:hAnsi="Times New Roman" w:cs="Times New Roman"/>
                <w:sz w:val="24"/>
                <w:szCs w:val="24"/>
              </w:rPr>
              <w:t xml:space="preserve"> неприбутковим організаціям, усіх форм власності у порядку, визначеному </w:t>
            </w:r>
            <w:r w:rsidRPr="00E8407E">
              <w:rPr>
                <w:rStyle w:val="2"/>
                <w:rFonts w:ascii="Times New Roman" w:hAnsi="Times New Roman" w:cs="Times New Roman"/>
                <w:sz w:val="24"/>
                <w:szCs w:val="24"/>
              </w:rPr>
              <w:lastRenderedPageBreak/>
              <w:t>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eastAsia="uk-UA"/>
              </w:rPr>
              <w:t>;</w:t>
            </w:r>
          </w:p>
        </w:tc>
        <w:tc>
          <w:tcPr>
            <w:tcW w:w="1973" w:type="dxa"/>
            <w:shd w:val="clear" w:color="auto" w:fill="auto"/>
          </w:tcPr>
          <w:p w14:paraId="2523593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822257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4E22C5" w14:textId="77777777" w:rsidTr="00E7797A">
        <w:trPr>
          <w:trHeight w:val="150"/>
        </w:trPr>
        <w:tc>
          <w:tcPr>
            <w:tcW w:w="704" w:type="dxa"/>
            <w:vMerge/>
            <w:shd w:val="clear" w:color="auto" w:fill="auto"/>
          </w:tcPr>
          <w:p w14:paraId="28073FD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292AA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B56BCD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9981C7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B89B5D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12999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p>
        </w:tc>
        <w:tc>
          <w:tcPr>
            <w:tcW w:w="1417" w:type="dxa"/>
            <w:vMerge/>
            <w:shd w:val="clear" w:color="auto" w:fill="auto"/>
          </w:tcPr>
          <w:p w14:paraId="6D9AA8E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702C2C" w14:textId="77777777" w:rsidTr="00E7797A">
        <w:trPr>
          <w:trHeight w:val="150"/>
        </w:trPr>
        <w:tc>
          <w:tcPr>
            <w:tcW w:w="704" w:type="dxa"/>
            <w:vMerge/>
            <w:shd w:val="clear" w:color="auto" w:fill="auto"/>
          </w:tcPr>
          <w:p w14:paraId="0D98C7C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3583A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5507528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F6419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63E0B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 xml:space="preserve">підписання письмових запитів </w:t>
            </w:r>
            <w:r w:rsidRPr="00E8407E">
              <w:rPr>
                <w:rFonts w:ascii="Times New Roman" w:eastAsia="Times New Roman" w:hAnsi="Times New Roman" w:cs="Times New Roman"/>
                <w:sz w:val="24"/>
                <w:szCs w:val="24"/>
                <w:lang w:eastAsia="uk-UA"/>
              </w:rPr>
              <w:lastRenderedPageBreak/>
              <w:t>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54A285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(п.73.3 ст.73);</w:t>
            </w:r>
          </w:p>
        </w:tc>
        <w:tc>
          <w:tcPr>
            <w:tcW w:w="1417" w:type="dxa"/>
            <w:vMerge/>
            <w:shd w:val="clear" w:color="auto" w:fill="auto"/>
          </w:tcPr>
          <w:p w14:paraId="18F9C1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1E57D9" w14:textId="77777777" w:rsidTr="00E7797A">
        <w:trPr>
          <w:trHeight w:val="107"/>
        </w:trPr>
        <w:tc>
          <w:tcPr>
            <w:tcW w:w="704" w:type="dxa"/>
            <w:vMerge/>
            <w:shd w:val="clear" w:color="auto" w:fill="auto"/>
          </w:tcPr>
          <w:p w14:paraId="2A5B780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17F7BD"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C87CFAC"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136D44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F7B472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6765209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2DA1470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F2DEA0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3F76C66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4AA67DC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703396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0632E4D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6980AED7"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08C05F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A77E47" w14:textId="77777777" w:rsidTr="00E7797A">
        <w:trPr>
          <w:trHeight w:val="93"/>
        </w:trPr>
        <w:tc>
          <w:tcPr>
            <w:tcW w:w="704" w:type="dxa"/>
            <w:vMerge w:val="restart"/>
            <w:shd w:val="clear" w:color="auto" w:fill="auto"/>
          </w:tcPr>
          <w:p w14:paraId="421CFF71"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51.</w:t>
            </w:r>
          </w:p>
        </w:tc>
        <w:tc>
          <w:tcPr>
            <w:tcW w:w="1418" w:type="dxa"/>
            <w:vMerge w:val="restart"/>
            <w:shd w:val="clear" w:color="auto" w:fill="auto"/>
          </w:tcPr>
          <w:p w14:paraId="6D8063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716A6A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Стахорська Олена</w:t>
            </w:r>
          </w:p>
        </w:tc>
        <w:tc>
          <w:tcPr>
            <w:tcW w:w="1418" w:type="dxa"/>
            <w:vMerge w:val="restart"/>
            <w:shd w:val="clear" w:color="auto" w:fill="auto"/>
          </w:tcPr>
          <w:p w14:paraId="1A849BB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Начальник 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w:t>
            </w:r>
            <w:r w:rsidRPr="00E8407E">
              <w:rPr>
                <w:rFonts w:ascii="Times New Roman" w:eastAsia="Times New Roman" w:hAnsi="Times New Roman" w:cs="Times New Roman"/>
                <w:sz w:val="24"/>
                <w:szCs w:val="24"/>
                <w:lang w:eastAsia="uk-UA"/>
              </w:rPr>
              <w:lastRenderedPageBreak/>
              <w:t xml:space="preserve">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 –</w:t>
            </w:r>
            <w:r w:rsidRPr="00E8407E">
              <w:rPr>
                <w:rFonts w:ascii="Times New Roman" w:hAnsi="Times New Roman" w:cs="Times New Roman"/>
                <w:sz w:val="24"/>
                <w:szCs w:val="24"/>
              </w:rPr>
              <w:t xml:space="preserve"> Хільчук Ларисі – заступнику начальника </w:t>
            </w:r>
            <w:r w:rsidRPr="00E8407E">
              <w:rPr>
                <w:rFonts w:ascii="Times New Roman" w:eastAsia="Times New Roman" w:hAnsi="Times New Roman" w:cs="Times New Roman"/>
                <w:sz w:val="24"/>
                <w:szCs w:val="24"/>
                <w:lang w:eastAsia="uk-UA"/>
              </w:rPr>
              <w:t>Ковельського відділу податків і 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6C56DF5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tc>
        <w:tc>
          <w:tcPr>
            <w:tcW w:w="1973" w:type="dxa"/>
            <w:shd w:val="clear" w:color="auto" w:fill="auto"/>
          </w:tcPr>
          <w:p w14:paraId="5BC33CB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(пп.20.1.1 п.20.1 ст.20)</w:t>
            </w:r>
            <w:r w:rsidRPr="00E8407E">
              <w:rPr>
                <w:rFonts w:ascii="Times New Roman" w:hAnsi="Times New Roman" w:cs="Times New Roman"/>
                <w:sz w:val="24"/>
                <w:szCs w:val="24"/>
                <w:lang w:val="ru-RU"/>
              </w:rPr>
              <w:t>;</w:t>
            </w:r>
          </w:p>
        </w:tc>
        <w:tc>
          <w:tcPr>
            <w:tcW w:w="1417" w:type="dxa"/>
            <w:vMerge w:val="restart"/>
            <w:shd w:val="clear" w:color="auto" w:fill="auto"/>
          </w:tcPr>
          <w:p w14:paraId="6BFC0061" w14:textId="77777777" w:rsidR="002B01F4" w:rsidRPr="00E8407E" w:rsidRDefault="007936D8"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№323-о від 12.09.2022)</w:t>
            </w:r>
          </w:p>
        </w:tc>
      </w:tr>
      <w:tr w:rsidR="00404451" w:rsidRPr="00E8407E" w14:paraId="68F80D21" w14:textId="77777777" w:rsidTr="00E7797A">
        <w:trPr>
          <w:trHeight w:val="172"/>
        </w:trPr>
        <w:tc>
          <w:tcPr>
            <w:tcW w:w="704" w:type="dxa"/>
            <w:vMerge/>
            <w:shd w:val="clear" w:color="auto" w:fill="auto"/>
          </w:tcPr>
          <w:p w14:paraId="5DA4392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3101A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185860"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8034162"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FEFFAA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470DA4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(пп.20.1.2 п.20.1 ст.20);</w:t>
            </w:r>
          </w:p>
        </w:tc>
        <w:tc>
          <w:tcPr>
            <w:tcW w:w="1417" w:type="dxa"/>
            <w:vMerge/>
            <w:shd w:val="clear" w:color="auto" w:fill="auto"/>
          </w:tcPr>
          <w:p w14:paraId="687198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C79CC58" w14:textId="77777777" w:rsidTr="00E7797A">
        <w:trPr>
          <w:trHeight w:val="136"/>
        </w:trPr>
        <w:tc>
          <w:tcPr>
            <w:tcW w:w="704" w:type="dxa"/>
            <w:vMerge/>
            <w:shd w:val="clear" w:color="auto" w:fill="auto"/>
          </w:tcPr>
          <w:p w14:paraId="0F1CAC3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0886A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422EDD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B0A3E6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3088FD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w:t>
            </w:r>
            <w:r w:rsidRPr="00E8407E">
              <w:rPr>
                <w:rFonts w:ascii="Times New Roman" w:eastAsia="Times New Roman" w:hAnsi="Times New Roman" w:cs="Times New Roman"/>
                <w:sz w:val="24"/>
                <w:szCs w:val="24"/>
                <w:lang w:eastAsia="uk-UA"/>
              </w:rPr>
              <w:lastRenderedPageBreak/>
              <w:t>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A84160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(пп.20.1.3 п.20.1 ст.20);</w:t>
            </w:r>
          </w:p>
        </w:tc>
        <w:tc>
          <w:tcPr>
            <w:tcW w:w="1417" w:type="dxa"/>
            <w:vMerge/>
            <w:shd w:val="clear" w:color="auto" w:fill="auto"/>
          </w:tcPr>
          <w:p w14:paraId="284F123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F113A3" w14:textId="77777777" w:rsidTr="00E7797A">
        <w:trPr>
          <w:trHeight w:val="204"/>
        </w:trPr>
        <w:tc>
          <w:tcPr>
            <w:tcW w:w="704" w:type="dxa"/>
            <w:vMerge/>
            <w:shd w:val="clear" w:color="auto" w:fill="auto"/>
          </w:tcPr>
          <w:p w14:paraId="67A157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A3325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6CEC2E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51780C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1B3B42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613D5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p>
        </w:tc>
        <w:tc>
          <w:tcPr>
            <w:tcW w:w="1417" w:type="dxa"/>
            <w:vMerge/>
            <w:shd w:val="clear" w:color="auto" w:fill="auto"/>
          </w:tcPr>
          <w:p w14:paraId="61E2129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769CFAB" w14:textId="77777777" w:rsidTr="00E7797A">
        <w:trPr>
          <w:trHeight w:val="126"/>
        </w:trPr>
        <w:tc>
          <w:tcPr>
            <w:tcW w:w="704" w:type="dxa"/>
            <w:vMerge/>
            <w:shd w:val="clear" w:color="auto" w:fill="auto"/>
          </w:tcPr>
          <w:p w14:paraId="138B1E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255B45"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432B4048"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6D4DD84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E70137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0CA84C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2F83C7B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«Визначення сум податкових та </w:t>
            </w:r>
            <w:r w:rsidRPr="00E8407E">
              <w:rPr>
                <w:rFonts w:ascii="Times New Roman" w:eastAsia="Times New Roman" w:hAnsi="Times New Roman" w:cs="Times New Roman"/>
                <w:sz w:val="24"/>
                <w:szCs w:val="24"/>
                <w:lang w:eastAsia="uk-UA"/>
              </w:rPr>
              <w:lastRenderedPageBreak/>
              <w:t>грошових зобов’язань»;</w:t>
            </w:r>
          </w:p>
          <w:p w14:paraId="6D90A1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608127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55C512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46EB82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269AC7A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AE9CFD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16D86A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F49DE3" w14:textId="77777777" w:rsidTr="00E7797A">
        <w:trPr>
          <w:trHeight w:val="139"/>
        </w:trPr>
        <w:tc>
          <w:tcPr>
            <w:tcW w:w="704" w:type="dxa"/>
            <w:vMerge w:val="restart"/>
            <w:shd w:val="clear" w:color="auto" w:fill="auto"/>
          </w:tcPr>
          <w:p w14:paraId="01507D29"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52</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07DE3D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13.07.2021 №2063</w:t>
            </w:r>
          </w:p>
        </w:tc>
        <w:tc>
          <w:tcPr>
            <w:tcW w:w="1418" w:type="dxa"/>
            <w:vMerge w:val="restart"/>
            <w:shd w:val="clear" w:color="auto" w:fill="auto"/>
          </w:tcPr>
          <w:p w14:paraId="73EC11C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Міщук Тетяна</w:t>
            </w:r>
          </w:p>
        </w:tc>
        <w:tc>
          <w:tcPr>
            <w:tcW w:w="1418" w:type="dxa"/>
            <w:vMerge w:val="restart"/>
            <w:shd w:val="clear" w:color="auto" w:fill="auto"/>
          </w:tcPr>
          <w:p w14:paraId="4272F68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Завідувач Камінь-Каширського сектору податків і </w:t>
            </w:r>
            <w:r w:rsidRPr="00E8407E">
              <w:rPr>
                <w:rFonts w:ascii="Times New Roman" w:eastAsia="Times New Roman" w:hAnsi="Times New Roman" w:cs="Times New Roman"/>
                <w:sz w:val="24"/>
                <w:szCs w:val="24"/>
                <w:lang w:eastAsia="uk-UA"/>
              </w:rPr>
              <w:lastRenderedPageBreak/>
              <w:t>зборів з юридичних осіб та проведення камеральних перевірок управління податкового адміністрування юридичних осіб Головного управління ДПС у Волинській області</w:t>
            </w:r>
          </w:p>
        </w:tc>
        <w:tc>
          <w:tcPr>
            <w:tcW w:w="2268" w:type="dxa"/>
            <w:shd w:val="clear" w:color="auto" w:fill="auto"/>
          </w:tcPr>
          <w:p w14:paraId="4F68FC4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Право підписання письмових повідомлень про запрошення платників податків </w:t>
            </w:r>
            <w:r w:rsidRPr="00E8407E">
              <w:rPr>
                <w:rFonts w:ascii="Times New Roman" w:eastAsia="Times New Roman" w:hAnsi="Times New Roman" w:cs="Times New Roman"/>
                <w:sz w:val="24"/>
                <w:szCs w:val="24"/>
                <w:lang w:eastAsia="uk-UA"/>
              </w:rPr>
              <w:lastRenderedPageBreak/>
              <w:t>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9A3EC9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(п.п.20.1.1 п.20.1 ст.20)</w:t>
            </w:r>
            <w:r w:rsidRPr="00E8407E">
              <w:rPr>
                <w:rFonts w:ascii="Times New Roman" w:eastAsia="Times New Roman" w:hAnsi="Times New Roman" w:cs="Times New Roman"/>
                <w:sz w:val="24"/>
                <w:szCs w:val="24"/>
                <w:lang w:val="ru-RU" w:eastAsia="uk-UA"/>
              </w:rPr>
              <w:t>;</w:t>
            </w:r>
          </w:p>
        </w:tc>
        <w:tc>
          <w:tcPr>
            <w:tcW w:w="1417" w:type="dxa"/>
            <w:vMerge w:val="restart"/>
            <w:shd w:val="clear" w:color="auto" w:fill="auto"/>
          </w:tcPr>
          <w:p w14:paraId="70B835CB" w14:textId="77777777" w:rsidR="002B01F4" w:rsidRPr="00E8407E" w:rsidRDefault="00141730"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звільненням/переведенням (наказ №347-о від 1</w:t>
            </w:r>
            <w:r w:rsidR="00113C1A" w:rsidRPr="00E8407E">
              <w:rPr>
                <w:rFonts w:ascii="Times New Roman" w:hAnsi="Times New Roman" w:cs="Times New Roman"/>
                <w:sz w:val="24"/>
                <w:szCs w:val="24"/>
                <w:lang w:eastAsia="uk-UA"/>
              </w:rPr>
              <w:t>9</w:t>
            </w:r>
            <w:r w:rsidRPr="00E8407E">
              <w:rPr>
                <w:rFonts w:ascii="Times New Roman" w:hAnsi="Times New Roman" w:cs="Times New Roman"/>
                <w:sz w:val="24"/>
                <w:szCs w:val="24"/>
                <w:lang w:eastAsia="uk-UA"/>
              </w:rPr>
              <w:t>.09.2022)</w:t>
            </w:r>
          </w:p>
        </w:tc>
      </w:tr>
      <w:tr w:rsidR="00404451" w:rsidRPr="00E8407E" w14:paraId="1406CFC3" w14:textId="77777777" w:rsidTr="00E7797A">
        <w:trPr>
          <w:trHeight w:val="126"/>
        </w:trPr>
        <w:tc>
          <w:tcPr>
            <w:tcW w:w="704" w:type="dxa"/>
            <w:vMerge/>
            <w:shd w:val="clear" w:color="auto" w:fill="auto"/>
          </w:tcPr>
          <w:p w14:paraId="7459F21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A95A63"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0FD4F86"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0E08D11" w14:textId="77777777" w:rsidR="002B01F4" w:rsidRPr="00E8407E" w:rsidRDefault="002B01F4" w:rsidP="00770B36">
            <w:pPr>
              <w:rPr>
                <w:rFonts w:ascii="Times New Roman" w:hAnsi="Times New Roman" w:cs="Times New Roman"/>
                <w:sz w:val="24"/>
                <w:szCs w:val="24"/>
              </w:rPr>
            </w:pPr>
          </w:p>
        </w:tc>
        <w:tc>
          <w:tcPr>
            <w:tcW w:w="2268" w:type="dxa"/>
            <w:shd w:val="clear" w:color="auto" w:fill="auto"/>
            <w:vAlign w:val="center"/>
          </w:tcPr>
          <w:p w14:paraId="4190804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право 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w:t>
            </w:r>
            <w:r w:rsidRPr="00E8407E">
              <w:rPr>
                <w:rFonts w:ascii="Times New Roman" w:eastAsia="Times New Roman" w:hAnsi="Times New Roman" w:cs="Times New Roman"/>
                <w:sz w:val="24"/>
                <w:szCs w:val="24"/>
                <w:lang w:eastAsia="uk-UA"/>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5F96A32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0FDCF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78C3389" w14:textId="77777777" w:rsidTr="00E7797A">
        <w:trPr>
          <w:trHeight w:val="140"/>
        </w:trPr>
        <w:tc>
          <w:tcPr>
            <w:tcW w:w="704" w:type="dxa"/>
            <w:vMerge/>
            <w:shd w:val="clear" w:color="auto" w:fill="auto"/>
          </w:tcPr>
          <w:p w14:paraId="645D18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92E317"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381EC7C4"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0FE27EF3"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F2CF4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AAB37F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(п.п.20.1.3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58E1A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5B9979" w14:textId="77777777" w:rsidTr="00E7797A">
        <w:trPr>
          <w:trHeight w:val="115"/>
        </w:trPr>
        <w:tc>
          <w:tcPr>
            <w:tcW w:w="704" w:type="dxa"/>
            <w:vMerge/>
            <w:shd w:val="clear" w:color="auto" w:fill="auto"/>
          </w:tcPr>
          <w:p w14:paraId="28A1CB5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018CE9"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087A01B"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E16275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2F108D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право 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eastAsia="Times New Roman" w:hAnsi="Times New Roman" w:cs="Times New Roman"/>
                <w:sz w:val="24"/>
                <w:szCs w:val="24"/>
                <w:lang w:val="ru-RU" w:eastAsia="uk-UA"/>
              </w:rPr>
              <w:t>;</w:t>
            </w:r>
          </w:p>
        </w:tc>
        <w:tc>
          <w:tcPr>
            <w:tcW w:w="1973" w:type="dxa"/>
            <w:shd w:val="clear" w:color="auto" w:fill="auto"/>
          </w:tcPr>
          <w:p w14:paraId="03ED8CE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(п.73.3 ст.73)</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B426C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2E4D5CC" w14:textId="77777777" w:rsidTr="00E7797A">
        <w:trPr>
          <w:trHeight w:val="150"/>
        </w:trPr>
        <w:tc>
          <w:tcPr>
            <w:tcW w:w="704" w:type="dxa"/>
            <w:vMerge/>
            <w:shd w:val="clear" w:color="auto" w:fill="auto"/>
          </w:tcPr>
          <w:p w14:paraId="2B1B8AF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AE7DDE"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731F9592" w14:textId="77777777" w:rsidR="002B01F4" w:rsidRPr="00E8407E" w:rsidRDefault="002B01F4" w:rsidP="00770B36">
            <w:pPr>
              <w:rPr>
                <w:rFonts w:ascii="Times New Roman" w:hAnsi="Times New Roman" w:cs="Times New Roman"/>
                <w:sz w:val="24"/>
                <w:szCs w:val="24"/>
              </w:rPr>
            </w:pPr>
          </w:p>
        </w:tc>
        <w:tc>
          <w:tcPr>
            <w:tcW w:w="1418" w:type="dxa"/>
            <w:vMerge/>
            <w:shd w:val="clear" w:color="auto" w:fill="auto"/>
          </w:tcPr>
          <w:p w14:paraId="1DB9FFC5"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395FA9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в межах компетенції листів, листів-відповідей;</w:t>
            </w:r>
          </w:p>
          <w:p w14:paraId="2BBC2EE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прийняття податкових повідомлень-рішень за формами «Р», «Ш», «ПС» про визначення штрафних (фінансових) санкцій (штрафів) за результатами камеральних перевірок, передбачених:</w:t>
            </w:r>
          </w:p>
          <w:p w14:paraId="6D6033E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«Визначення сум податкових та грошових зобов’язань»;</w:t>
            </w:r>
          </w:p>
          <w:p w14:paraId="1EB3F28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«Податкове повідомлення-рішення»;</w:t>
            </w:r>
          </w:p>
          <w:p w14:paraId="786C9F3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«Оформлення результатів перевірок»;</w:t>
            </w:r>
          </w:p>
          <w:p w14:paraId="7A25610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p>
          <w:p w14:paraId="0707B47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eastAsia="Times New Roman" w:hAnsi="Times New Roman" w:cs="Times New Roman"/>
                <w:sz w:val="24"/>
                <w:szCs w:val="24"/>
                <w:lang w:eastAsia="uk-UA"/>
              </w:rPr>
              <w:t>»;</w:t>
            </w:r>
          </w:p>
          <w:p w14:paraId="4DA3F7C0"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6646083" w14:textId="77777777" w:rsidR="002B01F4" w:rsidRPr="00E8407E" w:rsidRDefault="002B01F4" w:rsidP="00770B3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(ст.42; п.54.3 ст.54; п.86.7, п.86.8 ст.86; ст.120; ст.123; ст.124).</w:t>
            </w:r>
          </w:p>
        </w:tc>
        <w:tc>
          <w:tcPr>
            <w:tcW w:w="1417" w:type="dxa"/>
            <w:vMerge/>
            <w:shd w:val="clear" w:color="auto" w:fill="auto"/>
          </w:tcPr>
          <w:p w14:paraId="73D73A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69883E" w14:textId="77777777" w:rsidTr="00E7797A">
        <w:trPr>
          <w:trHeight w:val="163"/>
        </w:trPr>
        <w:tc>
          <w:tcPr>
            <w:tcW w:w="704" w:type="dxa"/>
            <w:vMerge w:val="restart"/>
            <w:shd w:val="clear" w:color="auto" w:fill="auto"/>
          </w:tcPr>
          <w:p w14:paraId="3FEAB89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53.</w:t>
            </w:r>
          </w:p>
        </w:tc>
        <w:tc>
          <w:tcPr>
            <w:tcW w:w="1418" w:type="dxa"/>
            <w:vMerge w:val="restart"/>
            <w:shd w:val="clear" w:color="auto" w:fill="auto"/>
          </w:tcPr>
          <w:p w14:paraId="2AB77B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05.11.2021 №3188</w:t>
            </w:r>
          </w:p>
        </w:tc>
        <w:tc>
          <w:tcPr>
            <w:tcW w:w="1418" w:type="dxa"/>
            <w:vMerge w:val="restart"/>
            <w:shd w:val="clear" w:color="auto" w:fill="auto"/>
          </w:tcPr>
          <w:p w14:paraId="5BFB5C68"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Більчук Оксана</w:t>
            </w:r>
          </w:p>
        </w:tc>
        <w:tc>
          <w:tcPr>
            <w:tcW w:w="1418" w:type="dxa"/>
            <w:vMerge w:val="restart"/>
            <w:shd w:val="clear" w:color="auto" w:fill="auto"/>
          </w:tcPr>
          <w:p w14:paraId="5514DD31"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Начальник Ратнівської державної податкової інспекції Головного управління ДПС у Волинській області на період тимчасової відсутності делегувати повноваження – Мержвинському Валерію Юрійовичу</w:t>
            </w:r>
            <w:r w:rsidRPr="00E8407E">
              <w:rPr>
                <w:rFonts w:ascii="Times New Roman" w:hAnsi="Times New Roman" w:cs="Times New Roman"/>
                <w:bCs/>
                <w:sz w:val="24"/>
                <w:szCs w:val="24"/>
                <w:lang w:val="ru-RU" w:eastAsia="uk-UA"/>
              </w:rPr>
              <w:t xml:space="preserve"> </w:t>
            </w:r>
            <w:r w:rsidRPr="00E8407E">
              <w:rPr>
                <w:rFonts w:ascii="Times New Roman" w:hAnsi="Times New Roman" w:cs="Times New Roman"/>
                <w:bCs/>
                <w:sz w:val="24"/>
                <w:szCs w:val="24"/>
                <w:lang w:eastAsia="uk-UA"/>
              </w:rPr>
              <w:t xml:space="preserve">начальнику Старовижівської державної податкової інспекції Головного управління ДПС у Волинській області </w:t>
            </w:r>
          </w:p>
        </w:tc>
        <w:tc>
          <w:tcPr>
            <w:tcW w:w="2268" w:type="dxa"/>
            <w:shd w:val="clear" w:color="auto" w:fill="auto"/>
          </w:tcPr>
          <w:p w14:paraId="1C7691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BC10F6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Закон України від 08.07.2010 року №2464-VI «Про збір та облік єдиного внеску на загальнообов'язкове державне соціальне страхування» (ст. 5); </w:t>
            </w:r>
          </w:p>
        </w:tc>
        <w:tc>
          <w:tcPr>
            <w:tcW w:w="1417" w:type="dxa"/>
            <w:vMerge w:val="restart"/>
            <w:shd w:val="clear" w:color="auto" w:fill="auto"/>
          </w:tcPr>
          <w:p w14:paraId="087951F8" w14:textId="77777777" w:rsidR="002B01F4" w:rsidRPr="00E8407E" w:rsidRDefault="00254F20"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w:t>
            </w:r>
            <w:r w:rsidRPr="00E8407E">
              <w:rPr>
                <w:rFonts w:ascii="Times New Roman" w:hAnsi="Times New Roman" w:cs="Times New Roman"/>
                <w:bCs/>
                <w:sz w:val="24"/>
                <w:szCs w:val="24"/>
                <w:lang w:eastAsia="uk-UA"/>
              </w:rPr>
              <w:t xml:space="preserve"> Мержвинському Валерію</w:t>
            </w:r>
            <w:r w:rsidRPr="00E8407E">
              <w:rPr>
                <w:rFonts w:ascii="Times New Roman" w:eastAsia="Times New Roman" w:hAnsi="Times New Roman" w:cs="Times New Roman"/>
                <w:bCs/>
                <w:sz w:val="24"/>
                <w:szCs w:val="24"/>
                <w:lang w:eastAsia="uk-UA"/>
              </w:rPr>
              <w:t xml:space="preserve"> припиняються у зв'язку з</w:t>
            </w:r>
            <w:r w:rsidRPr="00E8407E">
              <w:rPr>
                <w:rFonts w:ascii="Times New Roman" w:hAnsi="Times New Roman" w:cs="Times New Roman"/>
                <w:sz w:val="24"/>
                <w:szCs w:val="24"/>
                <w:lang w:eastAsia="uk-UA"/>
              </w:rPr>
              <w:t xml:space="preserve"> увільненням (наказ №57-о від 21.03.2022)</w:t>
            </w:r>
          </w:p>
          <w:p w14:paraId="314A3F42" w14:textId="77777777" w:rsidR="008A6880" w:rsidRPr="00E8407E" w:rsidRDefault="008A6880" w:rsidP="00770B36">
            <w:pPr>
              <w:rPr>
                <w:rFonts w:ascii="Times New Roman" w:hAnsi="Times New Roman" w:cs="Times New Roman"/>
                <w:sz w:val="24"/>
                <w:szCs w:val="24"/>
                <w:lang w:eastAsia="uk-UA"/>
              </w:rPr>
            </w:pPr>
          </w:p>
        </w:tc>
      </w:tr>
      <w:tr w:rsidR="00404451" w:rsidRPr="00E8407E" w14:paraId="58CBD22D" w14:textId="77777777" w:rsidTr="00E7797A">
        <w:trPr>
          <w:trHeight w:val="112"/>
        </w:trPr>
        <w:tc>
          <w:tcPr>
            <w:tcW w:w="704" w:type="dxa"/>
            <w:vMerge/>
            <w:shd w:val="clear" w:color="auto" w:fill="auto"/>
          </w:tcPr>
          <w:p w14:paraId="539C6E0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3571D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45CE52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AD0BF4C"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5547992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6CC59F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обліку платників єдиного внеску на загальнообов’язкове державне соціальне страхування, затверджений наказом </w:t>
            </w:r>
            <w:r w:rsidRPr="00E8407E">
              <w:rPr>
                <w:rFonts w:ascii="Times New Roman" w:hAnsi="Times New Roman" w:cs="Times New Roman"/>
                <w:bCs/>
                <w:sz w:val="24"/>
                <w:szCs w:val="24"/>
                <w:lang w:eastAsia="uk-UA"/>
              </w:rPr>
              <w:lastRenderedPageBreak/>
              <w:t>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shd w:val="clear" w:color="auto" w:fill="auto"/>
          </w:tcPr>
          <w:p w14:paraId="58A54EC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BB2D11" w14:textId="77777777" w:rsidTr="00E7797A">
        <w:trPr>
          <w:trHeight w:val="154"/>
        </w:trPr>
        <w:tc>
          <w:tcPr>
            <w:tcW w:w="704" w:type="dxa"/>
            <w:vMerge/>
            <w:shd w:val="clear" w:color="auto" w:fill="auto"/>
          </w:tcPr>
          <w:p w14:paraId="1E4AF6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EA998C"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F11547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6E34E4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793FA2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9447AB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Податковий кодекс України від 02.12.2010 року №2755-VI (абзац другий п.64.3 ст.64);</w:t>
            </w:r>
          </w:p>
        </w:tc>
        <w:tc>
          <w:tcPr>
            <w:tcW w:w="1417" w:type="dxa"/>
            <w:vMerge/>
            <w:shd w:val="clear" w:color="auto" w:fill="auto"/>
          </w:tcPr>
          <w:p w14:paraId="732489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78FE53" w14:textId="77777777" w:rsidTr="00E7797A">
        <w:trPr>
          <w:trHeight w:val="173"/>
        </w:trPr>
        <w:tc>
          <w:tcPr>
            <w:tcW w:w="704" w:type="dxa"/>
            <w:vMerge/>
            <w:shd w:val="clear" w:color="auto" w:fill="auto"/>
          </w:tcPr>
          <w:p w14:paraId="36BCC8E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743D0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D57149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0BD7172"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6EB5E9A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tc>
        <w:tc>
          <w:tcPr>
            <w:tcW w:w="1973" w:type="dxa"/>
            <w:shd w:val="clear" w:color="auto" w:fill="auto"/>
          </w:tcPr>
          <w:p w14:paraId="53D23B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p>
        </w:tc>
        <w:tc>
          <w:tcPr>
            <w:tcW w:w="1417" w:type="dxa"/>
            <w:vMerge/>
            <w:shd w:val="clear" w:color="auto" w:fill="auto"/>
          </w:tcPr>
          <w:p w14:paraId="433C042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82A0D2" w14:textId="77777777" w:rsidTr="00E7797A">
        <w:trPr>
          <w:trHeight w:val="173"/>
        </w:trPr>
        <w:tc>
          <w:tcPr>
            <w:tcW w:w="704" w:type="dxa"/>
            <w:vMerge/>
            <w:shd w:val="clear" w:color="auto" w:fill="auto"/>
          </w:tcPr>
          <w:p w14:paraId="6CC197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CC08D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37CE2F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91C3861"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7AABDDD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2E6A83E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w:t>
            </w:r>
            <w:r w:rsidRPr="00E8407E">
              <w:rPr>
                <w:rFonts w:ascii="Times New Roman" w:hAnsi="Times New Roman" w:cs="Times New Roman"/>
                <w:bCs/>
                <w:sz w:val="24"/>
                <w:szCs w:val="24"/>
                <w:lang w:eastAsia="uk-UA"/>
              </w:rPr>
              <w:lastRenderedPageBreak/>
              <w:t>за №1562/20300) (п.3.10);</w:t>
            </w:r>
          </w:p>
        </w:tc>
        <w:tc>
          <w:tcPr>
            <w:tcW w:w="1417" w:type="dxa"/>
            <w:vMerge/>
            <w:shd w:val="clear" w:color="auto" w:fill="auto"/>
          </w:tcPr>
          <w:p w14:paraId="475420F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AC5BA6" w14:textId="77777777" w:rsidTr="00E7797A">
        <w:trPr>
          <w:trHeight w:val="163"/>
        </w:trPr>
        <w:tc>
          <w:tcPr>
            <w:tcW w:w="704" w:type="dxa"/>
            <w:vMerge/>
            <w:shd w:val="clear" w:color="auto" w:fill="auto"/>
          </w:tcPr>
          <w:p w14:paraId="0B60450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744BB8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72DA8F1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5B0E054"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2D9ACCC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звітності;</w:t>
            </w:r>
          </w:p>
        </w:tc>
        <w:tc>
          <w:tcPr>
            <w:tcW w:w="1973" w:type="dxa"/>
            <w:shd w:val="clear" w:color="auto" w:fill="auto"/>
          </w:tcPr>
          <w:p w14:paraId="26AE0AF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(ст.49)</w:t>
            </w:r>
            <w:r w:rsidRPr="00E8407E">
              <w:rPr>
                <w:rFonts w:ascii="Times New Roman" w:hAnsi="Times New Roman" w:cs="Times New Roman"/>
                <w:bCs/>
                <w:sz w:val="24"/>
                <w:szCs w:val="24"/>
                <w:lang w:val="ru-RU" w:eastAsia="uk-UA"/>
              </w:rPr>
              <w:t>;</w:t>
            </w:r>
          </w:p>
        </w:tc>
        <w:tc>
          <w:tcPr>
            <w:tcW w:w="1417" w:type="dxa"/>
            <w:vMerge/>
            <w:shd w:val="clear" w:color="auto" w:fill="auto"/>
          </w:tcPr>
          <w:p w14:paraId="7DE678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A799A5" w14:textId="77777777" w:rsidTr="00E7797A">
        <w:trPr>
          <w:trHeight w:val="106"/>
        </w:trPr>
        <w:tc>
          <w:tcPr>
            <w:tcW w:w="704" w:type="dxa"/>
            <w:vMerge/>
            <w:shd w:val="clear" w:color="auto" w:fill="auto"/>
          </w:tcPr>
          <w:p w14:paraId="2844A4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5F21B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89E49B9"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B7EEDA4"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1F6F5F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EA52C2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(п.п.191.1.3 п.191.1 ст.191)</w:t>
            </w:r>
            <w:r w:rsidRPr="00E8407E">
              <w:rPr>
                <w:rFonts w:ascii="Times New Roman" w:hAnsi="Times New Roman" w:cs="Times New Roman"/>
                <w:bCs/>
                <w:sz w:val="24"/>
                <w:szCs w:val="24"/>
                <w:lang w:val="ru-RU" w:eastAsia="uk-UA"/>
              </w:rPr>
              <w:t>;</w:t>
            </w:r>
          </w:p>
        </w:tc>
        <w:tc>
          <w:tcPr>
            <w:tcW w:w="1417" w:type="dxa"/>
            <w:vMerge/>
            <w:shd w:val="clear" w:color="auto" w:fill="auto"/>
          </w:tcPr>
          <w:p w14:paraId="719CC1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E77562" w14:textId="77777777" w:rsidTr="00E7797A">
        <w:trPr>
          <w:trHeight w:val="163"/>
        </w:trPr>
        <w:tc>
          <w:tcPr>
            <w:tcW w:w="704" w:type="dxa"/>
            <w:vMerge/>
            <w:shd w:val="clear" w:color="auto" w:fill="auto"/>
          </w:tcPr>
          <w:p w14:paraId="29BE1B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2429D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F66F1C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5B5742A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3DA5D4C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витягу з реєстру платників єдиного податку</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DE04EF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Податковий кодекс України від 02.12.2010 року №2755-VI (п.299.9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141A1C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05DDD1" w14:textId="77777777" w:rsidTr="00E7797A">
        <w:trPr>
          <w:trHeight w:val="144"/>
        </w:trPr>
        <w:tc>
          <w:tcPr>
            <w:tcW w:w="704" w:type="dxa"/>
            <w:vMerge/>
            <w:shd w:val="clear" w:color="auto" w:fill="auto"/>
          </w:tcPr>
          <w:p w14:paraId="038EE5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BFEA2DF"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2BB02D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B68533D"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5C4E04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листа про відмову у реєстрації платника єдиного податку</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81FFA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Податковий кодекс України від 02.12.2010 року №2755-VI (п.299.5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DC790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92BE5F" w14:textId="77777777" w:rsidTr="00E7797A">
        <w:trPr>
          <w:trHeight w:val="163"/>
        </w:trPr>
        <w:tc>
          <w:tcPr>
            <w:tcW w:w="704" w:type="dxa"/>
            <w:vMerge/>
            <w:shd w:val="clear" w:color="auto" w:fill="auto"/>
          </w:tcPr>
          <w:p w14:paraId="781B71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E85A0C"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1FD3634A"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0B94DB10"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68A4ABB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довідки про сплату податкових зобов’язань платником податку – резидентом, який виїжджає за кордон на постійне місце проживання, та про відсутність податкових зобов’язань та про подану декларацію про майновий стан і доходи (податкову декларацію) та про доходи;</w:t>
            </w:r>
          </w:p>
        </w:tc>
        <w:tc>
          <w:tcPr>
            <w:tcW w:w="1973" w:type="dxa"/>
            <w:shd w:val="clear" w:color="auto" w:fill="auto"/>
          </w:tcPr>
          <w:p w14:paraId="105D2A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Наказ Міністерства фінансів України від 13.06.2017 року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w:t>
            </w:r>
          </w:p>
        </w:tc>
        <w:tc>
          <w:tcPr>
            <w:tcW w:w="1417" w:type="dxa"/>
            <w:vMerge/>
            <w:shd w:val="clear" w:color="auto" w:fill="auto"/>
          </w:tcPr>
          <w:p w14:paraId="613857F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C8420A4" w14:textId="77777777" w:rsidTr="00E7797A">
        <w:trPr>
          <w:trHeight w:val="125"/>
        </w:trPr>
        <w:tc>
          <w:tcPr>
            <w:tcW w:w="704" w:type="dxa"/>
            <w:vMerge/>
            <w:shd w:val="clear" w:color="auto" w:fill="auto"/>
          </w:tcPr>
          <w:p w14:paraId="1D9E2C1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0E1F35"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0D01E94"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3B31E3F1"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040255A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 xml:space="preserve">витягу з Реєстру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89D2EA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lastRenderedPageBreak/>
              <w:t xml:space="preserve">Постанова КМУ від 13.07.2016 </w:t>
            </w:r>
            <w:r w:rsidRPr="00E8407E">
              <w:rPr>
                <w:rFonts w:ascii="Times New Roman" w:hAnsi="Times New Roman" w:cs="Times New Roman"/>
                <w:bCs/>
                <w:sz w:val="24"/>
                <w:szCs w:val="24"/>
                <w:lang w:eastAsia="uk-UA"/>
              </w:rPr>
              <w:lastRenderedPageBreak/>
              <w:t>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w:t>
            </w:r>
            <w:r w:rsidRPr="00E8407E">
              <w:rPr>
                <w:rFonts w:ascii="Times New Roman" w:hAnsi="Times New Roman" w:cs="Times New Roman"/>
                <w:bCs/>
                <w:sz w:val="24"/>
                <w:szCs w:val="24"/>
                <w:lang w:val="ru-RU" w:eastAsia="uk-UA"/>
              </w:rPr>
              <w:t>;</w:t>
            </w:r>
          </w:p>
        </w:tc>
        <w:tc>
          <w:tcPr>
            <w:tcW w:w="1417" w:type="dxa"/>
            <w:vMerge/>
            <w:shd w:val="clear" w:color="auto" w:fill="auto"/>
          </w:tcPr>
          <w:p w14:paraId="71148D7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CAD253" w14:textId="77777777" w:rsidTr="00E7797A">
        <w:trPr>
          <w:trHeight w:val="134"/>
        </w:trPr>
        <w:tc>
          <w:tcPr>
            <w:tcW w:w="704" w:type="dxa"/>
            <w:vMerge/>
            <w:shd w:val="clear" w:color="auto" w:fill="auto"/>
          </w:tcPr>
          <w:p w14:paraId="33E50A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D91832"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78230D2"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6897CF77"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22FEE6A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shd w:val="clear" w:color="auto" w:fill="FFFFFF"/>
                <w:lang w:eastAsia="uk-UA"/>
              </w:rPr>
              <w:t>повідомлення про відсутність відомостей про платника у Реєстрі неприбуткових установ та організацій</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7E2F65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Постанова КМУ від 13.07.2016 року №440 “Про затвердження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(п.121). (п.121);</w:t>
            </w:r>
          </w:p>
        </w:tc>
        <w:tc>
          <w:tcPr>
            <w:tcW w:w="1417" w:type="dxa"/>
            <w:vMerge/>
            <w:shd w:val="clear" w:color="auto" w:fill="auto"/>
          </w:tcPr>
          <w:p w14:paraId="4910925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93570E" w14:textId="77777777" w:rsidTr="00E7797A">
        <w:trPr>
          <w:trHeight w:val="144"/>
        </w:trPr>
        <w:tc>
          <w:tcPr>
            <w:tcW w:w="704" w:type="dxa"/>
            <w:vMerge/>
            <w:shd w:val="clear" w:color="auto" w:fill="auto"/>
          </w:tcPr>
          <w:p w14:paraId="4EF36E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F268F6"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4DB1856D" w14:textId="77777777" w:rsidR="002B01F4" w:rsidRPr="00E8407E" w:rsidRDefault="002B01F4" w:rsidP="00770B36">
            <w:pPr>
              <w:rPr>
                <w:rFonts w:ascii="Times New Roman" w:hAnsi="Times New Roman" w:cs="Times New Roman"/>
                <w:bCs/>
                <w:sz w:val="24"/>
                <w:szCs w:val="24"/>
                <w:lang w:eastAsia="uk-UA"/>
              </w:rPr>
            </w:pPr>
          </w:p>
        </w:tc>
        <w:tc>
          <w:tcPr>
            <w:tcW w:w="1418" w:type="dxa"/>
            <w:vMerge/>
            <w:shd w:val="clear" w:color="auto" w:fill="auto"/>
          </w:tcPr>
          <w:p w14:paraId="2E587B58" w14:textId="77777777" w:rsidR="002B01F4" w:rsidRPr="00E8407E" w:rsidRDefault="002B01F4" w:rsidP="00770B36">
            <w:pPr>
              <w:rPr>
                <w:rFonts w:ascii="Times New Roman" w:hAnsi="Times New Roman" w:cs="Times New Roman"/>
                <w:bCs/>
                <w:sz w:val="24"/>
                <w:szCs w:val="24"/>
                <w:lang w:eastAsia="uk-UA"/>
              </w:rPr>
            </w:pPr>
          </w:p>
        </w:tc>
        <w:tc>
          <w:tcPr>
            <w:tcW w:w="2268" w:type="dxa"/>
            <w:shd w:val="clear" w:color="auto" w:fill="auto"/>
          </w:tcPr>
          <w:p w14:paraId="1380A32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8FFF43F" w14:textId="77777777" w:rsidR="00BD7B66" w:rsidRPr="00E8407E" w:rsidRDefault="00B54701"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w:t>
            </w:r>
            <w:r w:rsidR="00213911" w:rsidRPr="00E8407E">
              <w:rPr>
                <w:rFonts w:ascii="Times New Roman" w:hAnsi="Times New Roman" w:cs="Times New Roman"/>
                <w:bCs/>
                <w:sz w:val="24"/>
                <w:szCs w:val="24"/>
                <w:lang w:eastAsia="uk-UA"/>
              </w:rPr>
              <w:t xml:space="preserve"> “Про застосування </w:t>
            </w:r>
            <w:r w:rsidR="00136FDE" w:rsidRPr="00E8407E">
              <w:rPr>
                <w:rFonts w:ascii="Times New Roman" w:hAnsi="Times New Roman" w:cs="Times New Roman"/>
                <w:bCs/>
                <w:sz w:val="24"/>
                <w:szCs w:val="24"/>
                <w:lang w:eastAsia="uk-UA"/>
              </w:rPr>
              <w:t>реєстраторів розрахункових операцій</w:t>
            </w:r>
            <w:r w:rsidR="00213911" w:rsidRPr="00E8407E">
              <w:rPr>
                <w:rFonts w:ascii="Times New Roman" w:hAnsi="Times New Roman" w:cs="Times New Roman"/>
                <w:bCs/>
                <w:sz w:val="24"/>
                <w:szCs w:val="24"/>
                <w:lang w:eastAsia="uk-UA"/>
              </w:rPr>
              <w:t xml:space="preserve"> у сфері торгівлі, громадського харчування та послуг” (п.1 ст.3)</w:t>
            </w:r>
            <w:r w:rsidR="00BD7B66" w:rsidRPr="00E8407E">
              <w:rPr>
                <w:rFonts w:ascii="Times New Roman" w:hAnsi="Times New Roman" w:cs="Times New Roman"/>
                <w:bCs/>
                <w:sz w:val="24"/>
                <w:szCs w:val="24"/>
                <w:lang w:val="ru-RU" w:eastAsia="uk-UA"/>
              </w:rPr>
              <w:t>;</w:t>
            </w:r>
          </w:p>
          <w:p w14:paraId="1E49F000" w14:textId="77777777" w:rsidR="002B01F4" w:rsidRPr="00E8407E" w:rsidRDefault="00213911"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w:t>
            </w:r>
            <w:r w:rsidR="00136FDE" w:rsidRPr="00E8407E">
              <w:rPr>
                <w:rFonts w:ascii="Times New Roman" w:hAnsi="Times New Roman" w:cs="Times New Roman"/>
                <w:bCs/>
                <w:sz w:val="24"/>
                <w:szCs w:val="24"/>
                <w:lang w:eastAsia="uk-UA"/>
              </w:rPr>
              <w:t>реєстраторів розрахункових операцій</w:t>
            </w:r>
            <w:r w:rsidRPr="00E8407E">
              <w:rPr>
                <w:rFonts w:ascii="Times New Roman" w:hAnsi="Times New Roman" w:cs="Times New Roman"/>
                <w:bCs/>
                <w:sz w:val="24"/>
                <w:szCs w:val="24"/>
                <w:lang w:eastAsia="uk-UA"/>
              </w:rPr>
              <w:t xml:space="preserve">, що застосовуються </w:t>
            </w:r>
            <w:r w:rsidRPr="00E8407E">
              <w:rPr>
                <w:rFonts w:ascii="Times New Roman" w:hAnsi="Times New Roman" w:cs="Times New Roman"/>
                <w:bCs/>
                <w:sz w:val="24"/>
                <w:szCs w:val="24"/>
                <w:lang w:eastAsia="uk-UA"/>
              </w:rPr>
              <w:lastRenderedPageBreak/>
              <w:t xml:space="preserve">для </w:t>
            </w:r>
            <w:r w:rsidR="00136FDE" w:rsidRPr="00E8407E">
              <w:rPr>
                <w:rFonts w:ascii="Times New Roman" w:hAnsi="Times New Roman" w:cs="Times New Roman"/>
                <w:bCs/>
                <w:sz w:val="24"/>
                <w:szCs w:val="24"/>
                <w:lang w:eastAsia="uk-UA"/>
              </w:rPr>
              <w:t xml:space="preserve">реєстрації розрахункових операцій </w:t>
            </w:r>
            <w:r w:rsidRPr="00E8407E">
              <w:rPr>
                <w:rFonts w:ascii="Times New Roman" w:hAnsi="Times New Roman" w:cs="Times New Roman"/>
                <w:bCs/>
                <w:sz w:val="24"/>
                <w:szCs w:val="24"/>
                <w:lang w:eastAsia="uk-UA"/>
              </w:rPr>
              <w:t>за товари (послуги)</w:t>
            </w:r>
            <w:r w:rsidR="0039134E" w:rsidRPr="00E8407E">
              <w:rPr>
                <w:rFonts w:ascii="Times New Roman" w:hAnsi="Times New Roman" w:cs="Times New Roman"/>
                <w:bCs/>
                <w:sz w:val="24"/>
                <w:szCs w:val="24"/>
                <w:lang w:eastAsia="uk-UA"/>
              </w:rPr>
              <w:t xml:space="preserve"> (п.14 глава 2 розділу </w:t>
            </w:r>
            <w:r w:rsidR="0039134E" w:rsidRPr="00E8407E">
              <w:rPr>
                <w:rFonts w:ascii="Times New Roman" w:hAnsi="Times New Roman" w:cs="Times New Roman"/>
                <w:bCs/>
                <w:sz w:val="24"/>
                <w:szCs w:val="24"/>
                <w:lang w:val="en-US" w:eastAsia="uk-UA"/>
              </w:rPr>
              <w:t>II</w:t>
            </w:r>
            <w:r w:rsidR="0039134E" w:rsidRPr="00E8407E">
              <w:rPr>
                <w:rFonts w:ascii="Times New Roman" w:hAnsi="Times New Roman" w:cs="Times New Roman"/>
                <w:bCs/>
                <w:sz w:val="24"/>
                <w:szCs w:val="24"/>
                <w:lang w:eastAsia="uk-UA"/>
              </w:rPr>
              <w:t>)</w:t>
            </w:r>
            <w:r w:rsidRPr="00E8407E">
              <w:rPr>
                <w:rFonts w:ascii="Times New Roman" w:hAnsi="Times New Roman" w:cs="Times New Roman"/>
                <w:bCs/>
                <w:sz w:val="24"/>
                <w:szCs w:val="24"/>
                <w:lang w:eastAsia="uk-UA"/>
              </w:rPr>
              <w:t>, затвердженого</w:t>
            </w:r>
            <w:r w:rsidR="00B54701" w:rsidRPr="00E8407E">
              <w:rPr>
                <w:rFonts w:ascii="Times New Roman" w:hAnsi="Times New Roman" w:cs="Times New Roman"/>
                <w:bCs/>
                <w:sz w:val="24"/>
                <w:szCs w:val="24"/>
                <w:lang w:eastAsia="uk-UA"/>
              </w:rPr>
              <w:t xml:space="preserve"> </w:t>
            </w:r>
            <w:r w:rsidR="002B01F4" w:rsidRPr="00E8407E">
              <w:rPr>
                <w:rFonts w:ascii="Times New Roman" w:hAnsi="Times New Roman" w:cs="Times New Roman"/>
                <w:bCs/>
                <w:sz w:val="24"/>
                <w:szCs w:val="24"/>
                <w:lang w:eastAsia="uk-UA"/>
              </w:rPr>
              <w:t>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158905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C024CB6" w14:textId="77777777" w:rsidTr="00E7797A">
        <w:trPr>
          <w:trHeight w:val="144"/>
        </w:trPr>
        <w:tc>
          <w:tcPr>
            <w:tcW w:w="704" w:type="dxa"/>
            <w:shd w:val="clear" w:color="auto" w:fill="auto"/>
          </w:tcPr>
          <w:p w14:paraId="637F88AE"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54.</w:t>
            </w:r>
          </w:p>
        </w:tc>
        <w:tc>
          <w:tcPr>
            <w:tcW w:w="1418" w:type="dxa"/>
            <w:shd w:val="clear" w:color="auto" w:fill="auto"/>
          </w:tcPr>
          <w:p w14:paraId="2EAB57D3"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26.01.2022 №40</w:t>
            </w:r>
          </w:p>
        </w:tc>
        <w:tc>
          <w:tcPr>
            <w:tcW w:w="1418" w:type="dxa"/>
            <w:shd w:val="clear" w:color="auto" w:fill="auto"/>
          </w:tcPr>
          <w:p w14:paraId="7E55009B"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Гац Віталій</w:t>
            </w:r>
          </w:p>
        </w:tc>
        <w:tc>
          <w:tcPr>
            <w:tcW w:w="1418" w:type="dxa"/>
            <w:shd w:val="clear" w:color="auto" w:fill="auto"/>
          </w:tcPr>
          <w:p w14:paraId="1E053B0A" w14:textId="77777777" w:rsidR="002B01F4" w:rsidRPr="00E8407E" w:rsidRDefault="002B01F4"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Головний державний інспектор відділу матеріально-технічного забезпечення та експлуатації майна управління інфраструктури та бухгалтерського обліку</w:t>
            </w:r>
          </w:p>
        </w:tc>
        <w:tc>
          <w:tcPr>
            <w:tcW w:w="2268" w:type="dxa"/>
            <w:shd w:val="clear" w:color="auto" w:fill="auto"/>
          </w:tcPr>
          <w:p w14:paraId="49B6A482" w14:textId="77777777" w:rsidR="002B01F4" w:rsidRPr="00E8407E" w:rsidRDefault="002B01F4" w:rsidP="00770B36">
            <w:pPr>
              <w:rPr>
                <w:rFonts w:ascii="Times New Roman" w:eastAsia="Times New Roman" w:hAnsi="Times New Roman" w:cs="Times New Roman"/>
                <w:sz w:val="24"/>
                <w:szCs w:val="24"/>
                <w:shd w:val="clear" w:color="auto" w:fill="FFFFFF"/>
                <w:lang w:eastAsia="uk-UA"/>
              </w:rPr>
            </w:pPr>
            <w:r w:rsidRPr="00E8407E">
              <w:rPr>
                <w:rFonts w:ascii="Times New Roman" w:eastAsia="Times New Roman" w:hAnsi="Times New Roman" w:cs="Times New Roman"/>
                <w:sz w:val="24"/>
                <w:szCs w:val="24"/>
                <w:shd w:val="clear" w:color="auto" w:fill="FFFFFF"/>
                <w:lang w:eastAsia="uk-UA"/>
              </w:rPr>
              <w:t>Укладання договорів та проведення публічних закупівель</w:t>
            </w:r>
          </w:p>
        </w:tc>
        <w:tc>
          <w:tcPr>
            <w:tcW w:w="1973" w:type="dxa"/>
            <w:shd w:val="clear" w:color="auto" w:fill="auto"/>
          </w:tcPr>
          <w:p w14:paraId="7ED1D9B4" w14:textId="77777777" w:rsidR="002B01F4" w:rsidRPr="00E8407E" w:rsidRDefault="002B01F4"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від 25.12.2015 року №922-</w:t>
            </w:r>
            <w:r w:rsidRPr="00E8407E">
              <w:rPr>
                <w:rFonts w:ascii="Times New Roman" w:hAnsi="Times New Roman" w:cs="Times New Roman"/>
                <w:bCs/>
                <w:sz w:val="24"/>
                <w:szCs w:val="24"/>
                <w:lang w:val="en-US" w:eastAsia="uk-UA"/>
              </w:rPr>
              <w:t>VIII</w:t>
            </w:r>
            <w:r w:rsidRPr="00E8407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Про публічні закупівлі</w:t>
            </w:r>
            <w:r w:rsidRPr="00E8407E">
              <w:rPr>
                <w:rFonts w:ascii="Times New Roman" w:hAnsi="Times New Roman" w:cs="Times New Roman"/>
                <w:bCs/>
                <w:sz w:val="24"/>
                <w:szCs w:val="24"/>
                <w:lang w:val="ru-RU" w:eastAsia="uk-UA"/>
              </w:rPr>
              <w:t>” (</w:t>
            </w:r>
            <w:r w:rsidRPr="00E8407E">
              <w:rPr>
                <w:rFonts w:ascii="Times New Roman" w:hAnsi="Times New Roman" w:cs="Times New Roman"/>
                <w:bCs/>
                <w:sz w:val="24"/>
                <w:szCs w:val="24"/>
                <w:lang w:eastAsia="uk-UA"/>
              </w:rPr>
              <w:t>частина 3 ст.3</w:t>
            </w:r>
            <w:r w:rsidRPr="00E8407E">
              <w:rPr>
                <w:rFonts w:ascii="Times New Roman" w:hAnsi="Times New Roman" w:cs="Times New Roman"/>
                <w:bCs/>
                <w:sz w:val="24"/>
                <w:szCs w:val="24"/>
                <w:lang w:val="ru-RU" w:eastAsia="uk-UA"/>
              </w:rPr>
              <w:t>).</w:t>
            </w:r>
          </w:p>
        </w:tc>
        <w:tc>
          <w:tcPr>
            <w:tcW w:w="1417" w:type="dxa"/>
            <w:shd w:val="clear" w:color="auto" w:fill="auto"/>
          </w:tcPr>
          <w:p w14:paraId="5399BD5C" w14:textId="77777777" w:rsidR="002B01F4" w:rsidRPr="00E8407E" w:rsidRDefault="001339F2"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№259-о від 26.08.2022)</w:t>
            </w:r>
          </w:p>
        </w:tc>
      </w:tr>
      <w:tr w:rsidR="00404451" w:rsidRPr="00E8407E" w14:paraId="7E37D7CB" w14:textId="77777777" w:rsidTr="00E7797A">
        <w:trPr>
          <w:trHeight w:val="114"/>
        </w:trPr>
        <w:tc>
          <w:tcPr>
            <w:tcW w:w="704" w:type="dxa"/>
            <w:shd w:val="clear" w:color="auto" w:fill="auto"/>
          </w:tcPr>
          <w:p w14:paraId="0F45B73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en-US" w:eastAsia="uk-UA"/>
              </w:rPr>
              <w:t>55</w:t>
            </w:r>
            <w:r w:rsidRPr="00E8407E">
              <w:rPr>
                <w:rFonts w:ascii="Times New Roman" w:hAnsi="Times New Roman" w:cs="Times New Roman"/>
                <w:sz w:val="24"/>
                <w:szCs w:val="24"/>
                <w:lang w:val="ru-RU" w:eastAsia="uk-UA"/>
              </w:rPr>
              <w:t>.</w:t>
            </w:r>
          </w:p>
        </w:tc>
        <w:tc>
          <w:tcPr>
            <w:tcW w:w="1418" w:type="dxa"/>
            <w:shd w:val="clear" w:color="auto" w:fill="auto"/>
          </w:tcPr>
          <w:p w14:paraId="00935FD4" w14:textId="77777777" w:rsidR="00FD69AF"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06.09.2022 №363 </w:t>
            </w:r>
            <w:r w:rsidR="00FD69AF" w:rsidRPr="00E8407E">
              <w:rPr>
                <w:rFonts w:ascii="Times New Roman" w:hAnsi="Times New Roman" w:cs="Times New Roman"/>
                <w:sz w:val="24"/>
                <w:szCs w:val="24"/>
              </w:rPr>
              <w:t xml:space="preserve">(в редакції наказу від </w:t>
            </w:r>
            <w:r w:rsidR="00FD69AF" w:rsidRPr="00E8407E">
              <w:rPr>
                <w:rFonts w:ascii="Times New Roman" w:eastAsia="Times New Roman" w:hAnsi="Times New Roman" w:cs="Times New Roman"/>
                <w:sz w:val="24"/>
                <w:szCs w:val="24"/>
                <w:lang w:eastAsia="ru-RU"/>
              </w:rPr>
              <w:t>16.01.2023 №22</w:t>
            </w:r>
            <w:r w:rsidR="00FD69AF" w:rsidRPr="00E8407E">
              <w:rPr>
                <w:rFonts w:ascii="Times New Roman" w:hAnsi="Times New Roman" w:cs="Times New Roman"/>
                <w:sz w:val="24"/>
                <w:szCs w:val="24"/>
              </w:rPr>
              <w:t>)</w:t>
            </w:r>
          </w:p>
        </w:tc>
        <w:tc>
          <w:tcPr>
            <w:tcW w:w="1418" w:type="dxa"/>
            <w:shd w:val="clear" w:color="auto" w:fill="auto"/>
          </w:tcPr>
          <w:p w14:paraId="30CFF22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Лисеюк Сергій </w:t>
            </w:r>
          </w:p>
        </w:tc>
        <w:tc>
          <w:tcPr>
            <w:tcW w:w="1418" w:type="dxa"/>
            <w:shd w:val="clear" w:color="auto" w:fill="auto"/>
          </w:tcPr>
          <w:p w14:paraId="3488929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В.о. начальника</w:t>
            </w:r>
            <w:r w:rsidR="00772815" w:rsidRPr="00E8407E">
              <w:rPr>
                <w:rFonts w:ascii="Times New Roman" w:eastAsia="Times New Roman" w:hAnsi="Times New Roman" w:cs="Times New Roman"/>
                <w:sz w:val="24"/>
                <w:szCs w:val="24"/>
                <w:lang w:eastAsia="ru-RU"/>
              </w:rPr>
              <w:t xml:space="preserve"> Головного управління ДПС у Волинській області</w:t>
            </w:r>
          </w:p>
        </w:tc>
        <w:tc>
          <w:tcPr>
            <w:tcW w:w="2268" w:type="dxa"/>
            <w:shd w:val="clear" w:color="auto" w:fill="auto"/>
          </w:tcPr>
          <w:p w14:paraId="766D5FF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5D07A7D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09BFA7C6"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Про затвердження Порядку ведення Реєстру </w:t>
            </w:r>
            <w:r w:rsidRPr="00E8407E">
              <w:rPr>
                <w:rFonts w:ascii="Times New Roman" w:hAnsi="Times New Roman" w:cs="Times New Roman"/>
                <w:sz w:val="24"/>
                <w:szCs w:val="24"/>
                <w:lang w:eastAsia="uk-UA"/>
              </w:rPr>
              <w:lastRenderedPageBreak/>
              <w:t>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18940C4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02A7E639" w14:textId="77777777" w:rsidR="002B01F4" w:rsidRPr="00E8407E" w:rsidRDefault="00C40111" w:rsidP="00C40111">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№27-о від 13.01.2025)</w:t>
            </w:r>
          </w:p>
        </w:tc>
      </w:tr>
      <w:tr w:rsidR="00404451" w:rsidRPr="00E8407E" w14:paraId="60BD1EFF" w14:textId="77777777" w:rsidTr="00E7797A">
        <w:trPr>
          <w:trHeight w:val="114"/>
        </w:trPr>
        <w:tc>
          <w:tcPr>
            <w:tcW w:w="704" w:type="dxa"/>
            <w:shd w:val="clear" w:color="auto" w:fill="auto"/>
          </w:tcPr>
          <w:p w14:paraId="3F5E84B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56</w:t>
            </w:r>
            <w:r w:rsidRPr="00E8407E">
              <w:rPr>
                <w:rFonts w:ascii="Times New Roman" w:hAnsi="Times New Roman" w:cs="Times New Roman"/>
                <w:sz w:val="24"/>
                <w:szCs w:val="24"/>
                <w:lang w:val="ru-RU" w:eastAsia="uk-UA"/>
              </w:rPr>
              <w:t>.</w:t>
            </w:r>
          </w:p>
        </w:tc>
        <w:tc>
          <w:tcPr>
            <w:tcW w:w="1418" w:type="dxa"/>
            <w:shd w:val="clear" w:color="auto" w:fill="auto"/>
          </w:tcPr>
          <w:p w14:paraId="2815C4D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№363</w:t>
            </w:r>
          </w:p>
        </w:tc>
        <w:tc>
          <w:tcPr>
            <w:tcW w:w="1418" w:type="dxa"/>
            <w:shd w:val="clear" w:color="auto" w:fill="auto"/>
          </w:tcPr>
          <w:p w14:paraId="662CF83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663C4CB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r w:rsidR="00772815" w:rsidRPr="00E8407E">
              <w:rPr>
                <w:rFonts w:ascii="Times New Roman" w:hAnsi="Times New Roman" w:cs="Times New Roman"/>
                <w:sz w:val="24"/>
                <w:szCs w:val="24"/>
              </w:rPr>
              <w:t xml:space="preserve"> </w:t>
            </w:r>
            <w:r w:rsidR="00772815" w:rsidRPr="00E8407E">
              <w:rPr>
                <w:rFonts w:ascii="Times New Roman" w:eastAsia="Times New Roman" w:hAnsi="Times New Roman" w:cs="Times New Roman"/>
                <w:sz w:val="24"/>
                <w:szCs w:val="24"/>
                <w:lang w:eastAsia="ru-RU"/>
              </w:rPr>
              <w:t>Головного управління ДПС у Волинській області</w:t>
            </w:r>
          </w:p>
        </w:tc>
        <w:tc>
          <w:tcPr>
            <w:tcW w:w="2268" w:type="dxa"/>
            <w:shd w:val="clear" w:color="auto" w:fill="auto"/>
          </w:tcPr>
          <w:p w14:paraId="3257314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підпису для внесення даних у частині формування Реєстру заяв про повернення сум </w:t>
            </w:r>
            <w:r w:rsidRPr="00E8407E">
              <w:rPr>
                <w:rFonts w:ascii="Times New Roman" w:eastAsia="Times New Roman" w:hAnsi="Times New Roman" w:cs="Times New Roman"/>
                <w:sz w:val="24"/>
                <w:szCs w:val="24"/>
                <w:lang w:eastAsia="ru-RU"/>
              </w:rPr>
              <w:lastRenderedPageBreak/>
              <w:t>бюджетного відшкодування ПДВ.</w:t>
            </w:r>
          </w:p>
        </w:tc>
        <w:tc>
          <w:tcPr>
            <w:tcW w:w="1973" w:type="dxa"/>
            <w:shd w:val="clear" w:color="auto" w:fill="auto"/>
          </w:tcPr>
          <w:p w14:paraId="5609C70F"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50265D9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Постанова Кабінету </w:t>
            </w:r>
            <w:r w:rsidRPr="00E8407E">
              <w:rPr>
                <w:rFonts w:ascii="Times New Roman" w:hAnsi="Times New Roman" w:cs="Times New Roman"/>
                <w:sz w:val="24"/>
                <w:szCs w:val="24"/>
                <w:lang w:eastAsia="uk-UA"/>
              </w:rPr>
              <w:lastRenderedPageBreak/>
              <w:t>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6AE2681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0ABF1C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№1628-о від 21.10.2022)</w:t>
            </w:r>
          </w:p>
        </w:tc>
      </w:tr>
      <w:tr w:rsidR="00404451" w:rsidRPr="00E8407E" w14:paraId="7F7961A8" w14:textId="77777777" w:rsidTr="00E7797A">
        <w:trPr>
          <w:trHeight w:val="114"/>
        </w:trPr>
        <w:tc>
          <w:tcPr>
            <w:tcW w:w="704" w:type="dxa"/>
            <w:shd w:val="clear" w:color="auto" w:fill="auto"/>
          </w:tcPr>
          <w:p w14:paraId="525B15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57.</w:t>
            </w:r>
          </w:p>
        </w:tc>
        <w:tc>
          <w:tcPr>
            <w:tcW w:w="1418" w:type="dxa"/>
            <w:shd w:val="clear" w:color="auto" w:fill="auto"/>
          </w:tcPr>
          <w:p w14:paraId="0B4BE2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en-US"/>
              </w:rPr>
              <w:t>08</w:t>
            </w:r>
            <w:r w:rsidRPr="00E8407E">
              <w:rPr>
                <w:rFonts w:ascii="Times New Roman" w:hAnsi="Times New Roman" w:cs="Times New Roman"/>
                <w:sz w:val="24"/>
                <w:szCs w:val="24"/>
              </w:rPr>
              <w:t>.0</w:t>
            </w:r>
            <w:r w:rsidRPr="00E8407E">
              <w:rPr>
                <w:rFonts w:ascii="Times New Roman" w:hAnsi="Times New Roman" w:cs="Times New Roman"/>
                <w:sz w:val="24"/>
                <w:szCs w:val="24"/>
                <w:lang w:val="en-US"/>
              </w:rPr>
              <w:t>9</w:t>
            </w:r>
            <w:r w:rsidRPr="00E8407E">
              <w:rPr>
                <w:rFonts w:ascii="Times New Roman" w:hAnsi="Times New Roman" w:cs="Times New Roman"/>
                <w:sz w:val="24"/>
                <w:szCs w:val="24"/>
              </w:rPr>
              <w:t>.202</w:t>
            </w:r>
            <w:r w:rsidRPr="00E8407E">
              <w:rPr>
                <w:rFonts w:ascii="Times New Roman" w:hAnsi="Times New Roman" w:cs="Times New Roman"/>
                <w:sz w:val="24"/>
                <w:szCs w:val="24"/>
                <w:lang w:val="en-US"/>
              </w:rPr>
              <w:t>2</w:t>
            </w:r>
            <w:r w:rsidRPr="00E8407E">
              <w:rPr>
                <w:rFonts w:ascii="Times New Roman" w:hAnsi="Times New Roman" w:cs="Times New Roman"/>
                <w:sz w:val="24"/>
                <w:szCs w:val="24"/>
              </w:rPr>
              <w:t>№ 37</w:t>
            </w:r>
            <w:r w:rsidRPr="00E8407E">
              <w:rPr>
                <w:rFonts w:ascii="Times New Roman" w:hAnsi="Times New Roman" w:cs="Times New Roman"/>
                <w:sz w:val="24"/>
                <w:szCs w:val="24"/>
                <w:lang w:val="en-US"/>
              </w:rPr>
              <w:t>4</w:t>
            </w:r>
          </w:p>
        </w:tc>
        <w:tc>
          <w:tcPr>
            <w:tcW w:w="1418" w:type="dxa"/>
            <w:shd w:val="clear" w:color="auto" w:fill="auto"/>
          </w:tcPr>
          <w:p w14:paraId="794A25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Кондратюк Сергій</w:t>
            </w:r>
          </w:p>
        </w:tc>
        <w:tc>
          <w:tcPr>
            <w:tcW w:w="1418" w:type="dxa"/>
            <w:shd w:val="clear" w:color="auto" w:fill="auto"/>
          </w:tcPr>
          <w:p w14:paraId="2C961F5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Заступник начальника</w:t>
            </w:r>
            <w:r w:rsidR="00772815" w:rsidRPr="00E8407E">
              <w:rPr>
                <w:rFonts w:ascii="Times New Roman" w:hAnsi="Times New Roman" w:cs="Times New Roman"/>
                <w:sz w:val="24"/>
                <w:szCs w:val="24"/>
              </w:rPr>
              <w:t xml:space="preserve"> </w:t>
            </w:r>
            <w:r w:rsidR="00772815" w:rsidRPr="00E8407E">
              <w:rPr>
                <w:rFonts w:ascii="Times New Roman" w:eastAsia="Times New Roman" w:hAnsi="Times New Roman" w:cs="Times New Roman"/>
                <w:sz w:val="24"/>
                <w:szCs w:val="24"/>
                <w:lang w:eastAsia="ru-RU"/>
              </w:rPr>
              <w:lastRenderedPageBreak/>
              <w:t>Головного управління ДПС у Волинській області</w:t>
            </w:r>
          </w:p>
        </w:tc>
        <w:tc>
          <w:tcPr>
            <w:tcW w:w="2268" w:type="dxa"/>
            <w:shd w:val="clear" w:color="auto" w:fill="auto"/>
          </w:tcPr>
          <w:p w14:paraId="163C630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Право підписання:</w:t>
            </w:r>
          </w:p>
          <w:p w14:paraId="25B0065F"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листів-відповідей за результатами розгляду запитів на отримання публічної інформації;</w:t>
            </w:r>
          </w:p>
          <w:p w14:paraId="6CF1238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79ECFB0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13667D6E"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 xml:space="preserve">Закон України від 13.01.2011 </w:t>
            </w:r>
            <w:r w:rsidRPr="00E8407E">
              <w:rPr>
                <w:rFonts w:ascii="Times New Roman" w:hAnsi="Times New Roman" w:cs="Times New Roman"/>
                <w:sz w:val="24"/>
                <w:szCs w:val="24"/>
              </w:rPr>
              <w:lastRenderedPageBreak/>
              <w:t>року №2939-VI “Про доступ до публічної інформації” (ст.5);</w:t>
            </w:r>
          </w:p>
          <w:p w14:paraId="5DE6A89F"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№2755-VI (ст.20);</w:t>
            </w:r>
          </w:p>
          <w:p w14:paraId="74DFB66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Податковий кодекс України від 02.12.2010 року №2755-VI (ст.22)</w:t>
            </w:r>
            <w:r w:rsidRPr="00E8407E">
              <w:rPr>
                <w:rFonts w:ascii="Times New Roman" w:hAnsi="Times New Roman" w:cs="Times New Roman"/>
                <w:sz w:val="24"/>
                <w:szCs w:val="24"/>
                <w:lang w:val="ru-RU"/>
              </w:rPr>
              <w:t>.</w:t>
            </w:r>
          </w:p>
        </w:tc>
        <w:tc>
          <w:tcPr>
            <w:tcW w:w="1417" w:type="dxa"/>
            <w:shd w:val="clear" w:color="auto" w:fill="auto"/>
          </w:tcPr>
          <w:p w14:paraId="4566453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припиняються у зв'язку з звільненням/переведенням (наказ №1628-о від 21.10.2022)</w:t>
            </w:r>
          </w:p>
        </w:tc>
      </w:tr>
      <w:tr w:rsidR="00404451" w:rsidRPr="00E8407E" w14:paraId="5D9EED35" w14:textId="77777777" w:rsidTr="00E7797A">
        <w:trPr>
          <w:trHeight w:val="311"/>
        </w:trPr>
        <w:tc>
          <w:tcPr>
            <w:tcW w:w="704" w:type="dxa"/>
            <w:vMerge w:val="restart"/>
            <w:shd w:val="clear" w:color="auto" w:fill="auto"/>
          </w:tcPr>
          <w:p w14:paraId="6EA469B5"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58</w:t>
            </w:r>
            <w:r w:rsidRPr="00E8407E">
              <w:rPr>
                <w:rFonts w:ascii="Times New Roman" w:hAnsi="Times New Roman" w:cs="Times New Roman"/>
                <w:sz w:val="24"/>
                <w:szCs w:val="24"/>
                <w:lang w:val="en-US" w:eastAsia="uk-UA"/>
              </w:rPr>
              <w:t>.</w:t>
            </w:r>
          </w:p>
        </w:tc>
        <w:tc>
          <w:tcPr>
            <w:tcW w:w="1418" w:type="dxa"/>
            <w:vMerge w:val="restart"/>
            <w:shd w:val="clear" w:color="auto" w:fill="auto"/>
          </w:tcPr>
          <w:p w14:paraId="34783260" w14:textId="77777777" w:rsidR="002B01F4" w:rsidRPr="00E8407E" w:rsidRDefault="00E6400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13.09.2022 №389</w:t>
            </w:r>
          </w:p>
        </w:tc>
        <w:tc>
          <w:tcPr>
            <w:tcW w:w="1418" w:type="dxa"/>
            <w:vMerge w:val="restart"/>
            <w:shd w:val="clear" w:color="auto" w:fill="auto"/>
          </w:tcPr>
          <w:p w14:paraId="02315CD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Ношкалюк Ірина </w:t>
            </w:r>
          </w:p>
        </w:tc>
        <w:tc>
          <w:tcPr>
            <w:tcW w:w="1418" w:type="dxa"/>
            <w:vMerge w:val="restart"/>
            <w:shd w:val="clear" w:color="auto" w:fill="auto"/>
          </w:tcPr>
          <w:p w14:paraId="3AC2DD3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управління контролю за підакцизними товарами Головного управління ДПС у Волинській області</w:t>
            </w:r>
          </w:p>
        </w:tc>
        <w:tc>
          <w:tcPr>
            <w:tcW w:w="2268" w:type="dxa"/>
            <w:shd w:val="clear" w:color="auto" w:fill="auto"/>
          </w:tcPr>
          <w:p w14:paraId="60ADB3F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ru-RU"/>
              </w:rPr>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02DEF16B"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val="restart"/>
            <w:shd w:val="clear" w:color="auto" w:fill="auto"/>
          </w:tcPr>
          <w:p w14:paraId="3DE036B1" w14:textId="77777777" w:rsidR="002B01F4" w:rsidRPr="00E8407E" w:rsidRDefault="006A7BA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16.02.2024№ 89)</w:t>
            </w:r>
          </w:p>
        </w:tc>
      </w:tr>
      <w:tr w:rsidR="00404451" w:rsidRPr="00E8407E" w14:paraId="2DC47A26" w14:textId="77777777" w:rsidTr="00E7797A">
        <w:trPr>
          <w:trHeight w:val="419"/>
        </w:trPr>
        <w:tc>
          <w:tcPr>
            <w:tcW w:w="704" w:type="dxa"/>
            <w:vMerge/>
            <w:shd w:val="clear" w:color="auto" w:fill="auto"/>
          </w:tcPr>
          <w:p w14:paraId="34FEF0F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6FA8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9280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86852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542E1C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1DBB32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473E92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D22BEF" w14:textId="77777777" w:rsidTr="00E7797A">
        <w:trPr>
          <w:trHeight w:val="473"/>
        </w:trPr>
        <w:tc>
          <w:tcPr>
            <w:tcW w:w="704" w:type="dxa"/>
            <w:vMerge/>
            <w:shd w:val="clear" w:color="auto" w:fill="auto"/>
          </w:tcPr>
          <w:p w14:paraId="658EDC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4B7562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8716DB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28BB56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4BA8CF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73BF2F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89CBB8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C5E037" w14:textId="77777777" w:rsidTr="00E7797A">
        <w:trPr>
          <w:trHeight w:val="322"/>
        </w:trPr>
        <w:tc>
          <w:tcPr>
            <w:tcW w:w="704" w:type="dxa"/>
            <w:vMerge/>
            <w:shd w:val="clear" w:color="auto" w:fill="auto"/>
          </w:tcPr>
          <w:p w14:paraId="3CEC7B7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4A5A6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A7BF6A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0B1D2C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0EF4C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1764CC2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10F9809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867C8E" w14:textId="77777777" w:rsidTr="00E7797A">
        <w:trPr>
          <w:trHeight w:val="322"/>
        </w:trPr>
        <w:tc>
          <w:tcPr>
            <w:tcW w:w="704" w:type="dxa"/>
            <w:vMerge/>
            <w:shd w:val="clear" w:color="auto" w:fill="auto"/>
          </w:tcPr>
          <w:p w14:paraId="183777E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FF64D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ACC14A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240F2E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0B3768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0FD65D5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2DC71BE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2F7747" w14:textId="77777777" w:rsidTr="00E7797A">
        <w:trPr>
          <w:trHeight w:val="96"/>
        </w:trPr>
        <w:tc>
          <w:tcPr>
            <w:tcW w:w="704" w:type="dxa"/>
            <w:vMerge/>
            <w:shd w:val="clear" w:color="auto" w:fill="auto"/>
          </w:tcPr>
          <w:p w14:paraId="246535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BA52B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031EF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EC82C0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04D956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1B6A801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5FC0D8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A9B8D5" w14:textId="77777777" w:rsidTr="00E7797A">
        <w:trPr>
          <w:trHeight w:val="172"/>
        </w:trPr>
        <w:tc>
          <w:tcPr>
            <w:tcW w:w="704" w:type="dxa"/>
            <w:vMerge/>
            <w:shd w:val="clear" w:color="auto" w:fill="auto"/>
          </w:tcPr>
          <w:p w14:paraId="2BFF8E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1418D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C08E53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C4D45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B6CF1B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6D80C24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FAA1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D7179D4" w14:textId="77777777" w:rsidTr="00E7797A">
        <w:trPr>
          <w:trHeight w:val="107"/>
        </w:trPr>
        <w:tc>
          <w:tcPr>
            <w:tcW w:w="704" w:type="dxa"/>
            <w:vMerge/>
            <w:shd w:val="clear" w:color="auto" w:fill="auto"/>
          </w:tcPr>
          <w:p w14:paraId="7924892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ADE1A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EB77B4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01D71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1A58E7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3756F71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1E513B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AE4BA3" w14:textId="77777777" w:rsidTr="00E7797A">
        <w:trPr>
          <w:trHeight w:val="215"/>
        </w:trPr>
        <w:tc>
          <w:tcPr>
            <w:tcW w:w="704" w:type="dxa"/>
            <w:vMerge/>
            <w:shd w:val="clear" w:color="auto" w:fill="auto"/>
          </w:tcPr>
          <w:p w14:paraId="755B81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292294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C460D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675C5F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F380CB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на право зберігання пального;</w:t>
            </w:r>
          </w:p>
        </w:tc>
        <w:tc>
          <w:tcPr>
            <w:tcW w:w="1973" w:type="dxa"/>
            <w:shd w:val="clear" w:color="auto" w:fill="auto"/>
          </w:tcPr>
          <w:p w14:paraId="044C919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87AF2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2FEC41" w14:textId="77777777" w:rsidTr="00E7797A">
        <w:trPr>
          <w:trHeight w:val="279"/>
        </w:trPr>
        <w:tc>
          <w:tcPr>
            <w:tcW w:w="704" w:type="dxa"/>
            <w:vMerge/>
            <w:shd w:val="clear" w:color="auto" w:fill="auto"/>
          </w:tcPr>
          <w:p w14:paraId="0C9899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5836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42D0AA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FE89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5F57A7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7568B47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4CDF6B9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946CD5" w14:textId="77777777" w:rsidTr="00E7797A">
        <w:trPr>
          <w:trHeight w:val="228"/>
        </w:trPr>
        <w:tc>
          <w:tcPr>
            <w:tcW w:w="704" w:type="dxa"/>
            <w:vMerge w:val="restart"/>
            <w:shd w:val="clear" w:color="auto" w:fill="auto"/>
          </w:tcPr>
          <w:p w14:paraId="7387565F" w14:textId="77777777" w:rsidR="002B01F4" w:rsidRPr="00E8407E" w:rsidRDefault="002B01F4"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59.</w:t>
            </w:r>
          </w:p>
        </w:tc>
        <w:tc>
          <w:tcPr>
            <w:tcW w:w="1418" w:type="dxa"/>
            <w:vMerge w:val="restart"/>
            <w:shd w:val="clear" w:color="auto" w:fill="auto"/>
          </w:tcPr>
          <w:p w14:paraId="2A0975C5" w14:textId="77777777" w:rsidR="002B01F4"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13.09.2022 №389</w:t>
            </w:r>
          </w:p>
        </w:tc>
        <w:tc>
          <w:tcPr>
            <w:tcW w:w="1418" w:type="dxa"/>
            <w:vMerge w:val="restart"/>
            <w:shd w:val="clear" w:color="auto" w:fill="auto"/>
          </w:tcPr>
          <w:p w14:paraId="47F7D8C3" w14:textId="77777777" w:rsidR="002B01F4" w:rsidRPr="00E8407E" w:rsidRDefault="002B01F4"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Малярчук Людмила </w:t>
            </w:r>
          </w:p>
        </w:tc>
        <w:tc>
          <w:tcPr>
            <w:tcW w:w="1418" w:type="dxa"/>
            <w:vMerge w:val="restart"/>
            <w:shd w:val="clear" w:color="auto" w:fill="auto"/>
          </w:tcPr>
          <w:p w14:paraId="0A4394A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відділу ліцензування торгівлі підакцизними товарами та зберігання пального Головного управління ДПС у Волинській області</w:t>
            </w:r>
          </w:p>
        </w:tc>
        <w:tc>
          <w:tcPr>
            <w:tcW w:w="2268" w:type="dxa"/>
            <w:shd w:val="clear" w:color="auto" w:fill="auto"/>
          </w:tcPr>
          <w:p w14:paraId="5DAA55A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lang w:val="ru-RU"/>
              </w:rPr>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6AA5E8F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val="restart"/>
            <w:shd w:val="clear" w:color="auto" w:fill="auto"/>
          </w:tcPr>
          <w:p w14:paraId="79E68BF7" w14:textId="77777777" w:rsidR="002B01F4" w:rsidRPr="00E8407E" w:rsidRDefault="006A7BA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Втратив чинність (наказ від 16.02.2024№ 89)</w:t>
            </w:r>
          </w:p>
        </w:tc>
      </w:tr>
      <w:tr w:rsidR="00404451" w:rsidRPr="00E8407E" w14:paraId="18F4F660" w14:textId="77777777" w:rsidTr="00E7797A">
        <w:trPr>
          <w:trHeight w:val="139"/>
        </w:trPr>
        <w:tc>
          <w:tcPr>
            <w:tcW w:w="704" w:type="dxa"/>
            <w:vMerge/>
            <w:shd w:val="clear" w:color="auto" w:fill="auto"/>
          </w:tcPr>
          <w:p w14:paraId="051FE2A7"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346C7C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D6B167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492EF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9B96D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45F7940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5F667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EBAEC9" w14:textId="77777777" w:rsidTr="00E7797A">
        <w:trPr>
          <w:trHeight w:val="126"/>
        </w:trPr>
        <w:tc>
          <w:tcPr>
            <w:tcW w:w="704" w:type="dxa"/>
            <w:vMerge/>
            <w:shd w:val="clear" w:color="auto" w:fill="auto"/>
          </w:tcPr>
          <w:p w14:paraId="089C8B2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8924B0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56184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4EF0F1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22223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1287A1C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85604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5980D4" w14:textId="77777777" w:rsidTr="00E7797A">
        <w:trPr>
          <w:trHeight w:val="104"/>
        </w:trPr>
        <w:tc>
          <w:tcPr>
            <w:tcW w:w="704" w:type="dxa"/>
            <w:vMerge/>
            <w:shd w:val="clear" w:color="auto" w:fill="auto"/>
          </w:tcPr>
          <w:p w14:paraId="6A9D068B"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511052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9003A6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CE78C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3FD77C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0DE94B0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49EF88A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B67360" w14:textId="77777777" w:rsidTr="00E7797A">
        <w:trPr>
          <w:trHeight w:val="136"/>
        </w:trPr>
        <w:tc>
          <w:tcPr>
            <w:tcW w:w="704" w:type="dxa"/>
            <w:vMerge/>
            <w:shd w:val="clear" w:color="auto" w:fill="auto"/>
          </w:tcPr>
          <w:p w14:paraId="55AFED8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9391E5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4D49C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13C87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8FE0B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оптової торгівлі тютюновими виробами;</w:t>
            </w:r>
          </w:p>
        </w:tc>
        <w:tc>
          <w:tcPr>
            <w:tcW w:w="1973" w:type="dxa"/>
            <w:shd w:val="clear" w:color="auto" w:fill="auto"/>
          </w:tcPr>
          <w:p w14:paraId="0519210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3015E9C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D0B47E" w14:textId="77777777" w:rsidTr="00E7797A">
        <w:trPr>
          <w:trHeight w:val="104"/>
        </w:trPr>
        <w:tc>
          <w:tcPr>
            <w:tcW w:w="704" w:type="dxa"/>
            <w:vMerge/>
            <w:shd w:val="clear" w:color="auto" w:fill="auto"/>
          </w:tcPr>
          <w:p w14:paraId="1974FBED"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37F1629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2608DE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31B11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6637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71419B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7CEA05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59B70B" w14:textId="77777777" w:rsidTr="00E7797A">
        <w:trPr>
          <w:trHeight w:val="204"/>
        </w:trPr>
        <w:tc>
          <w:tcPr>
            <w:tcW w:w="704" w:type="dxa"/>
            <w:vMerge/>
            <w:shd w:val="clear" w:color="auto" w:fill="auto"/>
          </w:tcPr>
          <w:p w14:paraId="39A9077C"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491055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87175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B97A06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2F0640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B3B5D7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6F7DFC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7D59BE" w14:textId="77777777" w:rsidTr="00E7797A">
        <w:trPr>
          <w:trHeight w:val="161"/>
        </w:trPr>
        <w:tc>
          <w:tcPr>
            <w:tcW w:w="704" w:type="dxa"/>
            <w:vMerge/>
            <w:shd w:val="clear" w:color="auto" w:fill="auto"/>
          </w:tcPr>
          <w:p w14:paraId="3FD01369"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2C858AF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3229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15D144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AE0227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w:t>
            </w:r>
            <w:r w:rsidRPr="00E8407E">
              <w:rPr>
                <w:rFonts w:ascii="Times New Roman" w:hAnsi="Times New Roman" w:cs="Times New Roman"/>
                <w:sz w:val="24"/>
                <w:szCs w:val="24"/>
              </w:rPr>
              <w:lastRenderedPageBreak/>
              <w:t>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43960E6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Закон України від 19.12.1995 </w:t>
            </w:r>
            <w:r w:rsidRPr="00E8407E">
              <w:rPr>
                <w:rFonts w:ascii="Times New Roman" w:hAnsi="Times New Roman" w:cs="Times New Roman"/>
                <w:sz w:val="24"/>
                <w:szCs w:val="24"/>
              </w:rPr>
              <w:lastRenderedPageBreak/>
              <w:t>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6EB499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F41BAC" w14:textId="77777777" w:rsidTr="00E7797A">
        <w:trPr>
          <w:trHeight w:val="126"/>
        </w:trPr>
        <w:tc>
          <w:tcPr>
            <w:tcW w:w="704" w:type="dxa"/>
            <w:vMerge/>
            <w:shd w:val="clear" w:color="auto" w:fill="auto"/>
          </w:tcPr>
          <w:p w14:paraId="60E882B2"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52EADB1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E458A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128C65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44DFE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5F1A070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tc>
        <w:tc>
          <w:tcPr>
            <w:tcW w:w="1417" w:type="dxa"/>
            <w:vMerge/>
            <w:shd w:val="clear" w:color="auto" w:fill="auto"/>
          </w:tcPr>
          <w:p w14:paraId="048BB03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11A72E" w14:textId="77777777" w:rsidTr="00E7797A">
        <w:trPr>
          <w:trHeight w:val="150"/>
        </w:trPr>
        <w:tc>
          <w:tcPr>
            <w:tcW w:w="704" w:type="dxa"/>
            <w:vMerge/>
            <w:shd w:val="clear" w:color="auto" w:fill="auto"/>
          </w:tcPr>
          <w:p w14:paraId="18D692B1" w14:textId="77777777" w:rsidR="002B01F4" w:rsidRPr="00E8407E" w:rsidRDefault="002B01F4" w:rsidP="00770B36">
            <w:pPr>
              <w:rPr>
                <w:rFonts w:ascii="Times New Roman" w:hAnsi="Times New Roman" w:cs="Times New Roman"/>
                <w:sz w:val="24"/>
                <w:szCs w:val="24"/>
                <w:lang w:val="ru-RU" w:eastAsia="uk-UA"/>
              </w:rPr>
            </w:pPr>
          </w:p>
        </w:tc>
        <w:tc>
          <w:tcPr>
            <w:tcW w:w="1418" w:type="dxa"/>
            <w:vMerge/>
            <w:shd w:val="clear" w:color="auto" w:fill="auto"/>
          </w:tcPr>
          <w:p w14:paraId="7AC657D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25584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B989F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5EEBC9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72C4FFD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0A979A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629C9F" w14:textId="77777777" w:rsidTr="00E7797A">
        <w:trPr>
          <w:trHeight w:val="107"/>
        </w:trPr>
        <w:tc>
          <w:tcPr>
            <w:tcW w:w="704" w:type="dxa"/>
            <w:vMerge w:val="restart"/>
            <w:shd w:val="clear" w:color="auto" w:fill="auto"/>
          </w:tcPr>
          <w:p w14:paraId="41478F3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6</w:t>
            </w:r>
            <w:r w:rsidRPr="00E8407E">
              <w:rPr>
                <w:rFonts w:ascii="Times New Roman" w:hAnsi="Times New Roman" w:cs="Times New Roman"/>
                <w:sz w:val="24"/>
                <w:szCs w:val="24"/>
                <w:lang w:val="en-US" w:eastAsia="uk-UA"/>
              </w:rPr>
              <w:t>0</w:t>
            </w:r>
            <w:r w:rsidRPr="00E8407E">
              <w:rPr>
                <w:rFonts w:ascii="Times New Roman" w:hAnsi="Times New Roman" w:cs="Times New Roman"/>
                <w:sz w:val="24"/>
                <w:szCs w:val="24"/>
                <w:lang w:val="ru-RU" w:eastAsia="uk-UA"/>
              </w:rPr>
              <w:t>.</w:t>
            </w:r>
          </w:p>
        </w:tc>
        <w:tc>
          <w:tcPr>
            <w:tcW w:w="1418" w:type="dxa"/>
            <w:vMerge w:val="restart"/>
            <w:shd w:val="clear" w:color="auto" w:fill="auto"/>
          </w:tcPr>
          <w:p w14:paraId="714EF6F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r w:rsidRPr="00E8407E">
              <w:rPr>
                <w:rFonts w:ascii="Times New Roman" w:hAnsi="Times New Roman" w:cs="Times New Roman"/>
                <w:sz w:val="24"/>
                <w:szCs w:val="24"/>
              </w:rPr>
              <w:t>)</w:t>
            </w:r>
          </w:p>
        </w:tc>
        <w:tc>
          <w:tcPr>
            <w:tcW w:w="1418" w:type="dxa"/>
            <w:vMerge w:val="restart"/>
            <w:shd w:val="clear" w:color="auto" w:fill="auto"/>
          </w:tcPr>
          <w:p w14:paraId="7D66545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 xml:space="preserve">Антонюк Алла </w:t>
            </w:r>
          </w:p>
        </w:tc>
        <w:tc>
          <w:tcPr>
            <w:tcW w:w="1418" w:type="dxa"/>
            <w:vMerge w:val="restart"/>
            <w:shd w:val="clear" w:color="auto" w:fill="auto"/>
          </w:tcPr>
          <w:p w14:paraId="59BDDD4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Начальник Ковельсько</w:t>
            </w:r>
            <w:r w:rsidRPr="00E8407E">
              <w:rPr>
                <w:rFonts w:ascii="Times New Roman" w:eastAsia="Times New Roman" w:hAnsi="Times New Roman" w:cs="Times New Roman"/>
                <w:sz w:val="24"/>
                <w:szCs w:val="24"/>
                <w:lang w:eastAsia="ru-RU"/>
              </w:rPr>
              <w:lastRenderedPageBreak/>
              <w:t xml:space="preserve">го відділу податків і зборів з юридичних осіб управління оподаткування юридичних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Данилюку Івану - заступнику начальника Ковельського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63DEC0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39110D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(пп.20.1.1 п.20.1 ст.20);</w:t>
            </w:r>
          </w:p>
        </w:tc>
        <w:tc>
          <w:tcPr>
            <w:tcW w:w="1417" w:type="dxa"/>
            <w:vMerge w:val="restart"/>
            <w:shd w:val="clear" w:color="auto" w:fill="auto"/>
          </w:tcPr>
          <w:p w14:paraId="1F4104D2" w14:textId="77777777" w:rsidR="002B01F4" w:rsidRPr="00E8407E" w:rsidRDefault="00DB5A9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w:t>
            </w:r>
            <w:r w:rsidRPr="00E8407E">
              <w:rPr>
                <w:rFonts w:ascii="Times New Roman" w:hAnsi="Times New Roman" w:cs="Times New Roman"/>
                <w:sz w:val="24"/>
                <w:szCs w:val="24"/>
                <w:lang w:eastAsia="uk-UA"/>
              </w:rPr>
              <w:lastRenderedPageBreak/>
              <w:t>припиняються у зв’язку зі звільненням/переведенням (</w:t>
            </w:r>
            <w:r w:rsidRPr="00E8407E">
              <w:rPr>
                <w:rFonts w:ascii="Times New Roman" w:hAnsi="Times New Roman" w:cs="Times New Roman"/>
                <w:sz w:val="24"/>
                <w:szCs w:val="24"/>
                <w:lang w:eastAsia="ru-RU"/>
              </w:rPr>
              <w:t>наказ від 29.11.2024 року №508-о)</w:t>
            </w:r>
          </w:p>
        </w:tc>
      </w:tr>
      <w:tr w:rsidR="00404451" w:rsidRPr="00E8407E" w14:paraId="46C4EB2E" w14:textId="77777777" w:rsidTr="00E7797A">
        <w:trPr>
          <w:trHeight w:val="161"/>
        </w:trPr>
        <w:tc>
          <w:tcPr>
            <w:tcW w:w="704" w:type="dxa"/>
            <w:vMerge/>
            <w:shd w:val="clear" w:color="auto" w:fill="auto"/>
          </w:tcPr>
          <w:p w14:paraId="0E1F39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E6525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4F251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3D4438"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C6ED36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2B05BE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12C265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5013C0" w14:textId="77777777" w:rsidTr="00E7797A">
        <w:trPr>
          <w:trHeight w:val="161"/>
        </w:trPr>
        <w:tc>
          <w:tcPr>
            <w:tcW w:w="704" w:type="dxa"/>
            <w:vMerge/>
            <w:shd w:val="clear" w:color="auto" w:fill="auto"/>
          </w:tcPr>
          <w:p w14:paraId="0B7F2B6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B143F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3895F5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1BECD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5ACD1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07A363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B7F579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8050C8" w14:textId="77777777" w:rsidTr="00E7797A">
        <w:trPr>
          <w:trHeight w:val="172"/>
        </w:trPr>
        <w:tc>
          <w:tcPr>
            <w:tcW w:w="704" w:type="dxa"/>
            <w:vMerge/>
            <w:shd w:val="clear" w:color="auto" w:fill="auto"/>
          </w:tcPr>
          <w:p w14:paraId="5E1262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613E7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7A692C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C5AC3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1080E3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D16BAF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«Визначення сум податкових та грошових зобов’язань»;</w:t>
            </w:r>
          </w:p>
          <w:p w14:paraId="1C102F5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33F3DA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D222E7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35D041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2739C8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49F37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80EDEA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25F6F36" w14:textId="77777777" w:rsidTr="00E7797A">
        <w:trPr>
          <w:trHeight w:val="172"/>
        </w:trPr>
        <w:tc>
          <w:tcPr>
            <w:tcW w:w="704" w:type="dxa"/>
            <w:vMerge/>
            <w:shd w:val="clear" w:color="auto" w:fill="auto"/>
          </w:tcPr>
          <w:p w14:paraId="1EA7F7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CD38F5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2ECAC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25394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8128F6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B159C3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716023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F51BDC" w14:textId="77777777" w:rsidTr="00E7797A">
        <w:trPr>
          <w:trHeight w:val="97"/>
        </w:trPr>
        <w:tc>
          <w:tcPr>
            <w:tcW w:w="704" w:type="dxa"/>
            <w:vMerge/>
            <w:shd w:val="clear" w:color="auto" w:fill="auto"/>
          </w:tcPr>
          <w:p w14:paraId="523A612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ADFC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1C7D99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F3CB5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CC1B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259093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CC3C8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5A7B754" w14:textId="77777777" w:rsidTr="00E7797A">
        <w:trPr>
          <w:trHeight w:val="129"/>
        </w:trPr>
        <w:tc>
          <w:tcPr>
            <w:tcW w:w="704" w:type="dxa"/>
            <w:vMerge/>
            <w:shd w:val="clear" w:color="auto" w:fill="auto"/>
          </w:tcPr>
          <w:p w14:paraId="4F3AB0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8EEF7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86302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5F131C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0FD70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7B89CF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06B0B9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95149E" w14:textId="77777777" w:rsidTr="00E7797A">
        <w:trPr>
          <w:trHeight w:val="118"/>
        </w:trPr>
        <w:tc>
          <w:tcPr>
            <w:tcW w:w="704" w:type="dxa"/>
            <w:vMerge/>
            <w:shd w:val="clear" w:color="auto" w:fill="auto"/>
          </w:tcPr>
          <w:p w14:paraId="1E3102E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486B1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A4267F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9C4C0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71E3AD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DC4BCF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F9184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DEF88C" w14:textId="77777777" w:rsidTr="00E7797A">
        <w:trPr>
          <w:trHeight w:val="3120"/>
        </w:trPr>
        <w:tc>
          <w:tcPr>
            <w:tcW w:w="704" w:type="dxa"/>
            <w:vMerge/>
            <w:shd w:val="clear" w:color="auto" w:fill="auto"/>
          </w:tcPr>
          <w:p w14:paraId="6E44BD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21ECC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84A31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970C62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66E8D2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4A28DEF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CFF6C0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8E1542" w14:textId="77777777" w:rsidTr="00E7797A">
        <w:trPr>
          <w:trHeight w:val="177"/>
        </w:trPr>
        <w:tc>
          <w:tcPr>
            <w:tcW w:w="704" w:type="dxa"/>
            <w:vMerge/>
            <w:shd w:val="clear" w:color="auto" w:fill="auto"/>
          </w:tcPr>
          <w:p w14:paraId="3DF1BD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F9B2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F3F218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3F5B30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3E1C09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6A5A79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C1BEE3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9C2EB5" w14:textId="77777777" w:rsidTr="00E7797A">
        <w:trPr>
          <w:trHeight w:val="123"/>
        </w:trPr>
        <w:tc>
          <w:tcPr>
            <w:tcW w:w="704" w:type="dxa"/>
            <w:vMerge/>
            <w:shd w:val="clear" w:color="auto" w:fill="auto"/>
          </w:tcPr>
          <w:p w14:paraId="23D2733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9A266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3C0CE3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B494D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8BEA2B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4744F0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2D0944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632361E" w14:textId="77777777" w:rsidTr="00E7797A">
        <w:trPr>
          <w:trHeight w:val="95"/>
        </w:trPr>
        <w:tc>
          <w:tcPr>
            <w:tcW w:w="704" w:type="dxa"/>
            <w:vMerge w:val="restart"/>
            <w:shd w:val="clear" w:color="auto" w:fill="auto"/>
          </w:tcPr>
          <w:p w14:paraId="1DB8C6C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61.</w:t>
            </w:r>
          </w:p>
        </w:tc>
        <w:tc>
          <w:tcPr>
            <w:tcW w:w="1418" w:type="dxa"/>
            <w:vMerge w:val="restart"/>
            <w:shd w:val="clear" w:color="auto" w:fill="auto"/>
          </w:tcPr>
          <w:p w14:paraId="54AD63E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1ADF736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Бірук Галина </w:t>
            </w:r>
          </w:p>
        </w:tc>
        <w:tc>
          <w:tcPr>
            <w:tcW w:w="1418" w:type="dxa"/>
            <w:vMerge w:val="restart"/>
            <w:shd w:val="clear" w:color="auto" w:fill="auto"/>
          </w:tcPr>
          <w:p w14:paraId="095C383A"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Камінь-Каширського відділу податків і зборів з юридичних осіб </w:t>
            </w:r>
            <w:r w:rsidRPr="00E8407E">
              <w:rPr>
                <w:rFonts w:ascii="Times New Roman" w:eastAsia="Times New Roman" w:hAnsi="Times New Roman" w:cs="Times New Roman"/>
                <w:sz w:val="24"/>
                <w:szCs w:val="24"/>
                <w:lang w:eastAsia="ru-RU"/>
              </w:rPr>
              <w:lastRenderedPageBreak/>
              <w:t xml:space="preserve">управління оподаткування юридичних осіб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Міщук Тетяні - заступнику начальника Камінь-Каширського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31E5C6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w:t>
            </w:r>
            <w:r w:rsidRPr="00E8407E">
              <w:rPr>
                <w:rFonts w:ascii="Times New Roman" w:eastAsia="Times New Roman" w:hAnsi="Times New Roman" w:cs="Times New Roman"/>
                <w:sz w:val="24"/>
                <w:szCs w:val="24"/>
                <w:lang w:eastAsia="uk-UA"/>
              </w:rPr>
              <w:lastRenderedPageBreak/>
              <w:t>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708E6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0B8B9DD2" w14:textId="77777777" w:rsidR="002B01F4" w:rsidRPr="00E8407E" w:rsidRDefault="00E06671" w:rsidP="00E06671">
            <w:pPr>
              <w:rPr>
                <w:rFonts w:ascii="Times New Roman" w:hAnsi="Times New Roman" w:cs="Times New Roman"/>
                <w:b/>
                <w:sz w:val="24"/>
                <w:szCs w:val="24"/>
                <w:lang w:eastAsia="uk-UA"/>
              </w:rPr>
            </w:pPr>
            <w:r w:rsidRPr="00E8407E">
              <w:rPr>
                <w:rFonts w:ascii="Times New Roman" w:hAnsi="Times New Roman" w:cs="Times New Roman"/>
                <w:sz w:val="24"/>
                <w:szCs w:val="24"/>
                <w:lang w:eastAsia="uk-UA"/>
              </w:rPr>
              <w:t xml:space="preserve">Повноваження припиняються у зв’язку зі звільненням/переведенням </w:t>
            </w: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lang w:eastAsia="ru-RU"/>
              </w:rPr>
              <w:t>наказ від 29.11.2024 року №523-о)</w:t>
            </w:r>
          </w:p>
        </w:tc>
      </w:tr>
      <w:tr w:rsidR="00404451" w:rsidRPr="00E8407E" w14:paraId="7ACF7C0C" w14:textId="77777777" w:rsidTr="00E7797A">
        <w:trPr>
          <w:trHeight w:val="170"/>
        </w:trPr>
        <w:tc>
          <w:tcPr>
            <w:tcW w:w="704" w:type="dxa"/>
            <w:vMerge/>
            <w:shd w:val="clear" w:color="auto" w:fill="auto"/>
          </w:tcPr>
          <w:p w14:paraId="4F52D2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6420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4B071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45B635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0FF72C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eastAsia="Times New Roman" w:hAnsi="Times New Roman" w:cs="Times New Roman"/>
                <w:sz w:val="24"/>
                <w:szCs w:val="24"/>
                <w:lang w:eastAsia="ru-RU"/>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52E2F22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771261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B2CFB2" w14:textId="77777777" w:rsidTr="00E7797A">
        <w:trPr>
          <w:trHeight w:val="136"/>
        </w:trPr>
        <w:tc>
          <w:tcPr>
            <w:tcW w:w="704" w:type="dxa"/>
            <w:vMerge/>
            <w:shd w:val="clear" w:color="auto" w:fill="auto"/>
          </w:tcPr>
          <w:p w14:paraId="04D6D8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4D3D5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36F76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BD876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001411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B2B80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EFAEF1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346C65" w14:textId="77777777" w:rsidTr="00E7797A">
        <w:trPr>
          <w:trHeight w:val="136"/>
        </w:trPr>
        <w:tc>
          <w:tcPr>
            <w:tcW w:w="704" w:type="dxa"/>
            <w:vMerge/>
            <w:shd w:val="clear" w:color="auto" w:fill="auto"/>
          </w:tcPr>
          <w:p w14:paraId="75D6BC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F9172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3F980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C14A0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34142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9A90F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5D74E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FF9CBC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1D0B7A6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C642EA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0A5E26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EECCA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5C2D12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C9C4E0" w14:textId="77777777" w:rsidTr="00E7797A">
        <w:trPr>
          <w:trHeight w:val="129"/>
        </w:trPr>
        <w:tc>
          <w:tcPr>
            <w:tcW w:w="704" w:type="dxa"/>
            <w:vMerge/>
            <w:shd w:val="clear" w:color="auto" w:fill="auto"/>
          </w:tcPr>
          <w:p w14:paraId="1E2F3E1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6D418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76F39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D6AC54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41E6F0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E9681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F0598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8E87839" w14:textId="77777777" w:rsidTr="00E7797A">
        <w:trPr>
          <w:trHeight w:val="106"/>
        </w:trPr>
        <w:tc>
          <w:tcPr>
            <w:tcW w:w="704" w:type="dxa"/>
            <w:vMerge/>
            <w:shd w:val="clear" w:color="auto" w:fill="auto"/>
          </w:tcPr>
          <w:p w14:paraId="6B927EF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1ECA4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E424D1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093988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9508AC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1E9C70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085D27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726F320" w14:textId="77777777" w:rsidTr="00E7797A">
        <w:trPr>
          <w:trHeight w:val="147"/>
        </w:trPr>
        <w:tc>
          <w:tcPr>
            <w:tcW w:w="704" w:type="dxa"/>
            <w:vMerge/>
            <w:shd w:val="clear" w:color="auto" w:fill="auto"/>
          </w:tcPr>
          <w:p w14:paraId="1958FDB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0B567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C00D10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608D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2446E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7C0C11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8BD74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9BAAF35" w14:textId="77777777" w:rsidTr="00E7797A">
        <w:trPr>
          <w:trHeight w:val="106"/>
        </w:trPr>
        <w:tc>
          <w:tcPr>
            <w:tcW w:w="704" w:type="dxa"/>
            <w:vMerge/>
            <w:shd w:val="clear" w:color="auto" w:fill="auto"/>
          </w:tcPr>
          <w:p w14:paraId="3C49E1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95AD5E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CD436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99EC44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ADC515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3129ABB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6AD19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EEF914" w14:textId="77777777" w:rsidTr="00E7797A">
        <w:trPr>
          <w:trHeight w:val="3180"/>
        </w:trPr>
        <w:tc>
          <w:tcPr>
            <w:tcW w:w="704" w:type="dxa"/>
            <w:vMerge/>
            <w:shd w:val="clear" w:color="auto" w:fill="auto"/>
          </w:tcPr>
          <w:p w14:paraId="69E074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ED893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DB57A9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2CBF8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DBBB119"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485E1D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F3727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1CABF81" w14:textId="77777777" w:rsidTr="00E7797A">
        <w:trPr>
          <w:trHeight w:val="120"/>
        </w:trPr>
        <w:tc>
          <w:tcPr>
            <w:tcW w:w="704" w:type="dxa"/>
            <w:vMerge/>
            <w:shd w:val="clear" w:color="auto" w:fill="auto"/>
          </w:tcPr>
          <w:p w14:paraId="47D62E5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C6A5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D4784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BB07C7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CA337B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3C9D75E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FC19D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B1B652" w14:textId="77777777" w:rsidTr="00E7797A">
        <w:trPr>
          <w:trHeight w:val="150"/>
        </w:trPr>
        <w:tc>
          <w:tcPr>
            <w:tcW w:w="704" w:type="dxa"/>
            <w:vMerge/>
            <w:shd w:val="clear" w:color="auto" w:fill="auto"/>
          </w:tcPr>
          <w:p w14:paraId="1A2180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50158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557882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0E45E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09BDE86"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6B471F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03855F9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C6232A" w14:textId="77777777" w:rsidTr="00E7797A">
        <w:trPr>
          <w:trHeight w:val="279"/>
        </w:trPr>
        <w:tc>
          <w:tcPr>
            <w:tcW w:w="704" w:type="dxa"/>
            <w:vMerge w:val="restart"/>
            <w:shd w:val="clear" w:color="auto" w:fill="auto"/>
          </w:tcPr>
          <w:p w14:paraId="72AC28A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62.</w:t>
            </w:r>
          </w:p>
        </w:tc>
        <w:tc>
          <w:tcPr>
            <w:tcW w:w="1418" w:type="dxa"/>
            <w:vMerge w:val="restart"/>
            <w:shd w:val="clear" w:color="auto" w:fill="auto"/>
          </w:tcPr>
          <w:p w14:paraId="51A15A3A"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360F33C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Демосюк Сергій </w:t>
            </w:r>
          </w:p>
        </w:tc>
        <w:tc>
          <w:tcPr>
            <w:tcW w:w="1418" w:type="dxa"/>
            <w:vMerge w:val="restart"/>
            <w:shd w:val="clear" w:color="auto" w:fill="auto"/>
          </w:tcPr>
          <w:p w14:paraId="0041D81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Володимир-Волинського відділу податків і зборів з юридичних осіб управління оподаткування юридичних осіб </w:t>
            </w:r>
            <w:r w:rsidRPr="00E8407E">
              <w:rPr>
                <w:rFonts w:ascii="Times New Roman" w:eastAsia="Times New Roman" w:hAnsi="Times New Roman" w:cs="Times New Roman"/>
                <w:sz w:val="24"/>
                <w:szCs w:val="24"/>
                <w:lang w:eastAsia="ru-RU"/>
              </w:rPr>
              <w:lastRenderedPageBreak/>
              <w:t xml:space="preserve">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Денисенко Володимиру - заступнику начальника Володимир-Волинського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790BEE2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eastAsia="Times New Roman" w:hAnsi="Times New Roman" w:cs="Times New Roman"/>
                <w:sz w:val="24"/>
                <w:szCs w:val="24"/>
                <w:lang w:eastAsia="uk-UA"/>
              </w:rPr>
              <w:lastRenderedPageBreak/>
              <w:t>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9BC3B6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2540334B" w14:textId="77777777" w:rsidR="002B01F4" w:rsidRPr="00E8407E" w:rsidRDefault="00C11AA8" w:rsidP="00C11AA8">
            <w:pPr>
              <w:rPr>
                <w:rFonts w:ascii="Times New Roman" w:hAnsi="Times New Roman" w:cs="Times New Roman"/>
                <w:sz w:val="24"/>
                <w:szCs w:val="24"/>
              </w:rPr>
            </w:pPr>
            <w:r w:rsidRPr="00E8407E">
              <w:rPr>
                <w:rFonts w:ascii="Times New Roman" w:hAnsi="Times New Roman" w:cs="Times New Roman"/>
                <w:sz w:val="24"/>
                <w:szCs w:val="24"/>
              </w:rPr>
              <w:t>Повноваження припиняються у зв'язку з звільненням/переведенням</w:t>
            </w:r>
          </w:p>
          <w:p w14:paraId="2AFC794C" w14:textId="77777777" w:rsidR="00C11AA8" w:rsidRPr="00E8407E" w:rsidRDefault="00C11AA8" w:rsidP="00C11AA8">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наказ від 27.11.2024 року №478-о</w:t>
            </w:r>
          </w:p>
        </w:tc>
      </w:tr>
      <w:tr w:rsidR="00404451" w:rsidRPr="00E8407E" w14:paraId="6C9BAAF8" w14:textId="77777777" w:rsidTr="00E7797A">
        <w:trPr>
          <w:trHeight w:val="247"/>
        </w:trPr>
        <w:tc>
          <w:tcPr>
            <w:tcW w:w="704" w:type="dxa"/>
            <w:vMerge/>
            <w:shd w:val="clear" w:color="auto" w:fill="auto"/>
          </w:tcPr>
          <w:p w14:paraId="763FD1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61AE7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36F26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A27042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5D8367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72AD962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866D8E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6FBE1C3" w14:textId="77777777" w:rsidTr="00E7797A">
        <w:trPr>
          <w:trHeight w:val="193"/>
        </w:trPr>
        <w:tc>
          <w:tcPr>
            <w:tcW w:w="704" w:type="dxa"/>
            <w:vMerge/>
            <w:shd w:val="clear" w:color="auto" w:fill="auto"/>
          </w:tcPr>
          <w:p w14:paraId="2AFAED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844E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9C6E0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D95CD7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F9373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1C8D82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11A3F5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9D962E6" w14:textId="77777777" w:rsidTr="00E7797A">
        <w:trPr>
          <w:trHeight w:val="215"/>
        </w:trPr>
        <w:tc>
          <w:tcPr>
            <w:tcW w:w="704" w:type="dxa"/>
            <w:vMerge/>
            <w:shd w:val="clear" w:color="auto" w:fill="auto"/>
          </w:tcPr>
          <w:p w14:paraId="1810DF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A661C1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5000F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A42959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771BE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19631F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A08117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29223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B5B2F6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w:t>
            </w:r>
            <w:r w:rsidRPr="00E8407E">
              <w:rPr>
                <w:rFonts w:ascii="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435C6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E1A63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656BCCA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3972E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F394ED" w14:textId="77777777" w:rsidTr="00E7797A">
        <w:trPr>
          <w:trHeight w:val="139"/>
        </w:trPr>
        <w:tc>
          <w:tcPr>
            <w:tcW w:w="704" w:type="dxa"/>
            <w:vMerge/>
            <w:shd w:val="clear" w:color="auto" w:fill="auto"/>
          </w:tcPr>
          <w:p w14:paraId="73B3DA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CAF0D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586A1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8E50E1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5A22C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AF6175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DE980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72B92C" w14:textId="77777777" w:rsidTr="00E7797A">
        <w:trPr>
          <w:trHeight w:val="172"/>
        </w:trPr>
        <w:tc>
          <w:tcPr>
            <w:tcW w:w="704" w:type="dxa"/>
            <w:vMerge/>
            <w:shd w:val="clear" w:color="auto" w:fill="auto"/>
          </w:tcPr>
          <w:p w14:paraId="58A52D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3D151D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03C7F5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BEEF4B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92EF9D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A3322B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6C6B09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657A830" w14:textId="77777777" w:rsidTr="00E7797A">
        <w:trPr>
          <w:trHeight w:val="247"/>
        </w:trPr>
        <w:tc>
          <w:tcPr>
            <w:tcW w:w="704" w:type="dxa"/>
            <w:vMerge/>
            <w:shd w:val="clear" w:color="auto" w:fill="auto"/>
          </w:tcPr>
          <w:p w14:paraId="1F36BF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4B34B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31A9F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E525B0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879C28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22973D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B4EBA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0FCE2C" w14:textId="77777777" w:rsidTr="00E7797A">
        <w:trPr>
          <w:trHeight w:val="204"/>
        </w:trPr>
        <w:tc>
          <w:tcPr>
            <w:tcW w:w="704" w:type="dxa"/>
            <w:vMerge/>
            <w:shd w:val="clear" w:color="auto" w:fill="auto"/>
          </w:tcPr>
          <w:p w14:paraId="0BDC01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38DAD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30E65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00745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97BE8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1A486B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FD135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5C012D" w14:textId="77777777" w:rsidTr="00E7797A">
        <w:trPr>
          <w:trHeight w:val="3105"/>
        </w:trPr>
        <w:tc>
          <w:tcPr>
            <w:tcW w:w="704" w:type="dxa"/>
            <w:vMerge/>
            <w:shd w:val="clear" w:color="auto" w:fill="auto"/>
          </w:tcPr>
          <w:p w14:paraId="716543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DA82D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DD9BAE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E34EF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F590B8F"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61D3EC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AFDF2E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F1B566" w14:textId="77777777" w:rsidTr="00E7797A">
        <w:trPr>
          <w:trHeight w:val="195"/>
        </w:trPr>
        <w:tc>
          <w:tcPr>
            <w:tcW w:w="704" w:type="dxa"/>
            <w:vMerge/>
            <w:shd w:val="clear" w:color="auto" w:fill="auto"/>
          </w:tcPr>
          <w:p w14:paraId="33A5E7D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C5B2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00DF0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B78C18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2A4EB1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7BDB16F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1F0DAEA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C6E0BC8" w14:textId="77777777" w:rsidTr="00E7797A">
        <w:trPr>
          <w:trHeight w:val="210"/>
        </w:trPr>
        <w:tc>
          <w:tcPr>
            <w:tcW w:w="704" w:type="dxa"/>
            <w:vMerge/>
            <w:shd w:val="clear" w:color="auto" w:fill="auto"/>
          </w:tcPr>
          <w:p w14:paraId="55C8F2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C20C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52F51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691826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7442D03"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D7FCCF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AE709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63B4751" w14:textId="77777777" w:rsidTr="00E7797A">
        <w:trPr>
          <w:trHeight w:val="211"/>
        </w:trPr>
        <w:tc>
          <w:tcPr>
            <w:tcW w:w="704" w:type="dxa"/>
            <w:vMerge w:val="restart"/>
            <w:shd w:val="clear" w:color="auto" w:fill="auto"/>
          </w:tcPr>
          <w:p w14:paraId="74C6A30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63.</w:t>
            </w:r>
          </w:p>
        </w:tc>
        <w:tc>
          <w:tcPr>
            <w:tcW w:w="1418" w:type="dxa"/>
            <w:vMerge w:val="restart"/>
            <w:shd w:val="clear" w:color="auto" w:fill="auto"/>
          </w:tcPr>
          <w:p w14:paraId="036996F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14.09.2022 №393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4D2588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Кравчук Світлана </w:t>
            </w:r>
          </w:p>
        </w:tc>
        <w:tc>
          <w:tcPr>
            <w:tcW w:w="1418" w:type="dxa"/>
            <w:vMerge w:val="restart"/>
            <w:shd w:val="clear" w:color="auto" w:fill="auto"/>
          </w:tcPr>
          <w:p w14:paraId="149B0D1C"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Начальник Луцького відділу податків і зборів з юридичних осіб управління оподаткування юридичних осіб Головного управління ДПС у Волинській </w:t>
            </w:r>
            <w:r w:rsidRPr="00E8407E">
              <w:rPr>
                <w:rFonts w:ascii="Times New Roman" w:eastAsia="Times New Roman" w:hAnsi="Times New Roman" w:cs="Times New Roman"/>
                <w:sz w:val="24"/>
                <w:szCs w:val="24"/>
                <w:lang w:eastAsia="ru-RU"/>
              </w:rPr>
              <w:lastRenderedPageBreak/>
              <w:t xml:space="preserve">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 </w:t>
            </w:r>
            <w:r w:rsidRPr="00E8407E">
              <w:rPr>
                <w:rFonts w:ascii="Times New Roman" w:eastAsia="Times New Roman" w:hAnsi="Times New Roman" w:cs="Times New Roman"/>
                <w:sz w:val="24"/>
                <w:szCs w:val="24"/>
                <w:lang w:eastAsia="ru-RU"/>
              </w:rPr>
              <w:t>Крюковій Оксані - заступнику начальника Луцького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1B52AB6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lastRenderedPageBreak/>
              <w:t>контроль за додержанням якого покладено на контролюючі органи;</w:t>
            </w:r>
          </w:p>
        </w:tc>
        <w:tc>
          <w:tcPr>
            <w:tcW w:w="1973" w:type="dxa"/>
            <w:shd w:val="clear" w:color="auto" w:fill="auto"/>
          </w:tcPr>
          <w:p w14:paraId="4D85C1F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1F6FFCA0" w14:textId="2CC36F0F" w:rsidR="002B01F4" w:rsidRPr="00E8407E" w:rsidRDefault="008733A9"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переведенням (наказ № </w:t>
            </w:r>
            <w:r>
              <w:rPr>
                <w:rFonts w:ascii="Times New Roman" w:hAnsi="Times New Roman" w:cs="Times New Roman"/>
                <w:sz w:val="24"/>
                <w:szCs w:val="24"/>
              </w:rPr>
              <w:t>512</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08D63348" w14:textId="77777777" w:rsidTr="00E7797A">
        <w:trPr>
          <w:trHeight w:val="301"/>
        </w:trPr>
        <w:tc>
          <w:tcPr>
            <w:tcW w:w="704" w:type="dxa"/>
            <w:vMerge/>
            <w:shd w:val="clear" w:color="auto" w:fill="auto"/>
          </w:tcPr>
          <w:p w14:paraId="4B2BA2F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4172A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7D100B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8153FF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4334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740248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62C709F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03BB77" w14:textId="77777777" w:rsidTr="00E7797A">
        <w:trPr>
          <w:trHeight w:val="204"/>
        </w:trPr>
        <w:tc>
          <w:tcPr>
            <w:tcW w:w="704" w:type="dxa"/>
            <w:vMerge/>
            <w:shd w:val="clear" w:color="auto" w:fill="auto"/>
          </w:tcPr>
          <w:p w14:paraId="1C7A0F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1BFB92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32DD5A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6AE12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F4D764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9C081F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9462B9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3464C7" w14:textId="77777777" w:rsidTr="00E7797A">
        <w:trPr>
          <w:trHeight w:val="215"/>
        </w:trPr>
        <w:tc>
          <w:tcPr>
            <w:tcW w:w="704" w:type="dxa"/>
            <w:vMerge/>
            <w:shd w:val="clear" w:color="auto" w:fill="auto"/>
          </w:tcPr>
          <w:p w14:paraId="2E3B9C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FE12D9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9E31D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BEB3CA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A83B9C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A7BB8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75293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60422E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BB06F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D086F1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79B2C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06F61F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2B2B179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98980B" w14:textId="77777777" w:rsidTr="00E7797A">
        <w:trPr>
          <w:trHeight w:val="258"/>
        </w:trPr>
        <w:tc>
          <w:tcPr>
            <w:tcW w:w="704" w:type="dxa"/>
            <w:vMerge/>
            <w:shd w:val="clear" w:color="auto" w:fill="auto"/>
          </w:tcPr>
          <w:p w14:paraId="080B023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961666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8A2568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DD91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D34A6C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7EF5DD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4F0AFE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73DEBF6" w14:textId="77777777" w:rsidTr="00E7797A">
        <w:trPr>
          <w:trHeight w:val="226"/>
        </w:trPr>
        <w:tc>
          <w:tcPr>
            <w:tcW w:w="704" w:type="dxa"/>
            <w:vMerge/>
            <w:shd w:val="clear" w:color="auto" w:fill="auto"/>
          </w:tcPr>
          <w:p w14:paraId="190DAC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91F29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6145AF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5F2232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53B40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D3388B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10C4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C7C495" w14:textId="77777777" w:rsidTr="00E7797A">
        <w:trPr>
          <w:trHeight w:val="301"/>
        </w:trPr>
        <w:tc>
          <w:tcPr>
            <w:tcW w:w="704" w:type="dxa"/>
            <w:vMerge/>
            <w:shd w:val="clear" w:color="auto" w:fill="auto"/>
          </w:tcPr>
          <w:p w14:paraId="3D91E9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1B98E0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68996A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6559C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6325B0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4DBABD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A5BE75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3BF9E0" w14:textId="77777777" w:rsidTr="00E7797A">
        <w:trPr>
          <w:trHeight w:val="129"/>
        </w:trPr>
        <w:tc>
          <w:tcPr>
            <w:tcW w:w="704" w:type="dxa"/>
            <w:vMerge/>
            <w:shd w:val="clear" w:color="auto" w:fill="auto"/>
          </w:tcPr>
          <w:p w14:paraId="54CD744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8F1993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8F7DE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DE56E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AB9583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3798CD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91D1F0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CC5F62" w14:textId="77777777" w:rsidTr="00E7797A">
        <w:trPr>
          <w:trHeight w:val="3120"/>
        </w:trPr>
        <w:tc>
          <w:tcPr>
            <w:tcW w:w="704" w:type="dxa"/>
            <w:vMerge/>
            <w:shd w:val="clear" w:color="auto" w:fill="auto"/>
          </w:tcPr>
          <w:p w14:paraId="60EDF84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5A262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75F9F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60325C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CC8A0D"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ED8D0E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ED28F3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DBF110" w14:textId="77777777" w:rsidTr="00E7797A">
        <w:trPr>
          <w:trHeight w:val="180"/>
        </w:trPr>
        <w:tc>
          <w:tcPr>
            <w:tcW w:w="704" w:type="dxa"/>
            <w:vMerge/>
            <w:shd w:val="clear" w:color="auto" w:fill="auto"/>
          </w:tcPr>
          <w:p w14:paraId="417413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D2AAFE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9ABB1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CFC5E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FE7377C"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5448555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75FF5E9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B8AC18" w14:textId="77777777" w:rsidTr="00E7797A">
        <w:trPr>
          <w:trHeight w:val="210"/>
        </w:trPr>
        <w:tc>
          <w:tcPr>
            <w:tcW w:w="704" w:type="dxa"/>
            <w:vMerge/>
            <w:shd w:val="clear" w:color="auto" w:fill="auto"/>
          </w:tcPr>
          <w:p w14:paraId="70BBCD8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FC972C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457DD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F9351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577601D"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FAF3CE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00C1752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34958F" w14:textId="77777777" w:rsidTr="00E7797A">
        <w:trPr>
          <w:trHeight w:val="112"/>
        </w:trPr>
        <w:tc>
          <w:tcPr>
            <w:tcW w:w="704" w:type="dxa"/>
            <w:vMerge w:val="restart"/>
            <w:shd w:val="clear" w:color="auto" w:fill="auto"/>
          </w:tcPr>
          <w:p w14:paraId="7FAED46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64.</w:t>
            </w:r>
          </w:p>
        </w:tc>
        <w:tc>
          <w:tcPr>
            <w:tcW w:w="1418" w:type="dxa"/>
            <w:vMerge w:val="restart"/>
            <w:shd w:val="clear" w:color="auto" w:fill="auto"/>
          </w:tcPr>
          <w:p w14:paraId="71178E41"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2FB94E92"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Данилюк Іван </w:t>
            </w:r>
          </w:p>
        </w:tc>
        <w:tc>
          <w:tcPr>
            <w:tcW w:w="1418" w:type="dxa"/>
            <w:vMerge w:val="restart"/>
            <w:shd w:val="clear" w:color="auto" w:fill="auto"/>
          </w:tcPr>
          <w:p w14:paraId="730813B9"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Ковельського відділу податків і зборів з юридичних осіб управління оподаткування юридичних осіб Головного управління ДПС у </w:t>
            </w:r>
            <w:r w:rsidRPr="00E8407E">
              <w:rPr>
                <w:rFonts w:ascii="Times New Roman" w:eastAsia="Times New Roman" w:hAnsi="Times New Roman" w:cs="Times New Roman"/>
                <w:sz w:val="24"/>
                <w:szCs w:val="24"/>
                <w:lang w:eastAsia="ru-RU"/>
              </w:rPr>
              <w:lastRenderedPageBreak/>
              <w:t>Волинській області</w:t>
            </w:r>
          </w:p>
        </w:tc>
        <w:tc>
          <w:tcPr>
            <w:tcW w:w="2268" w:type="dxa"/>
            <w:shd w:val="clear" w:color="auto" w:fill="auto"/>
          </w:tcPr>
          <w:p w14:paraId="17E9948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lastRenderedPageBreak/>
              <w:t>контроль за додержанням якого покладено на контролюючі органи;</w:t>
            </w:r>
          </w:p>
        </w:tc>
        <w:tc>
          <w:tcPr>
            <w:tcW w:w="1973" w:type="dxa"/>
            <w:shd w:val="clear" w:color="auto" w:fill="auto"/>
          </w:tcPr>
          <w:p w14:paraId="76F2A26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554C3FB3" w14:textId="77777777" w:rsidR="002B01F4" w:rsidRPr="00E8407E" w:rsidRDefault="00A835CF" w:rsidP="00A835CF">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Повноваження припиняються у зв’язку зі звільненням/переведенням (</w:t>
            </w:r>
            <w:r w:rsidRPr="00E8407E">
              <w:rPr>
                <w:rFonts w:ascii="Times New Roman" w:hAnsi="Times New Roman" w:cs="Times New Roman"/>
                <w:sz w:val="24"/>
                <w:szCs w:val="24"/>
                <w:lang w:eastAsia="ru-RU"/>
              </w:rPr>
              <w:t>наказ від 29.11.2024 року №507-о)</w:t>
            </w:r>
          </w:p>
        </w:tc>
      </w:tr>
      <w:tr w:rsidR="00404451" w:rsidRPr="00E8407E" w14:paraId="168B2EE3" w14:textId="77777777" w:rsidTr="00E7797A">
        <w:trPr>
          <w:trHeight w:val="162"/>
        </w:trPr>
        <w:tc>
          <w:tcPr>
            <w:tcW w:w="704" w:type="dxa"/>
            <w:vMerge/>
            <w:shd w:val="clear" w:color="auto" w:fill="auto"/>
          </w:tcPr>
          <w:p w14:paraId="215A7F7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D9D7D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3B4A5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A004F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EC0A7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575B608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p>
        </w:tc>
        <w:tc>
          <w:tcPr>
            <w:tcW w:w="1417" w:type="dxa"/>
            <w:vMerge/>
            <w:shd w:val="clear" w:color="auto" w:fill="auto"/>
          </w:tcPr>
          <w:p w14:paraId="67933C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D11D50" w14:textId="77777777" w:rsidTr="00E7797A">
        <w:trPr>
          <w:trHeight w:val="172"/>
        </w:trPr>
        <w:tc>
          <w:tcPr>
            <w:tcW w:w="704" w:type="dxa"/>
            <w:vMerge/>
            <w:shd w:val="clear" w:color="auto" w:fill="auto"/>
          </w:tcPr>
          <w:p w14:paraId="749267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A7B2B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F7F4B0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6E28C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A1E4C7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767DDE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6B89FA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400FF8" w14:textId="77777777" w:rsidTr="00E7797A">
        <w:trPr>
          <w:trHeight w:val="152"/>
        </w:trPr>
        <w:tc>
          <w:tcPr>
            <w:tcW w:w="704" w:type="dxa"/>
            <w:vMerge/>
            <w:shd w:val="clear" w:color="auto" w:fill="auto"/>
          </w:tcPr>
          <w:p w14:paraId="785E4B8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8415C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43E22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9471B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7FE8AB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B1BEB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492E9A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BEB1F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614540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подання податкової звітності або </w:t>
            </w:r>
            <w:r w:rsidRPr="00E8407E">
              <w:rPr>
                <w:rFonts w:ascii="Times New Roman" w:hAnsi="Times New Roman" w:cs="Times New Roman"/>
                <w:sz w:val="24"/>
                <w:szCs w:val="24"/>
                <w:lang w:eastAsia="uk-UA"/>
              </w:rPr>
              <w:lastRenderedPageBreak/>
              <w:t>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4E7690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CB41F8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529977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37A496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163D13D" w14:textId="77777777" w:rsidTr="00E7797A">
        <w:trPr>
          <w:trHeight w:val="162"/>
        </w:trPr>
        <w:tc>
          <w:tcPr>
            <w:tcW w:w="704" w:type="dxa"/>
            <w:vMerge/>
            <w:shd w:val="clear" w:color="auto" w:fill="auto"/>
          </w:tcPr>
          <w:p w14:paraId="74B1643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5DE0D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086F8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05F3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05E3E9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A933DA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DB12EF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9686DC" w14:textId="77777777" w:rsidTr="00E7797A">
        <w:trPr>
          <w:trHeight w:val="183"/>
        </w:trPr>
        <w:tc>
          <w:tcPr>
            <w:tcW w:w="704" w:type="dxa"/>
            <w:vMerge/>
            <w:shd w:val="clear" w:color="auto" w:fill="auto"/>
          </w:tcPr>
          <w:p w14:paraId="0D5ECF4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942A08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15045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D53E79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6E7E32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902D0A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C0A421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E53C565" w14:textId="77777777" w:rsidTr="00E7797A">
        <w:trPr>
          <w:trHeight w:val="203"/>
        </w:trPr>
        <w:tc>
          <w:tcPr>
            <w:tcW w:w="704" w:type="dxa"/>
            <w:vMerge/>
            <w:shd w:val="clear" w:color="auto" w:fill="auto"/>
          </w:tcPr>
          <w:p w14:paraId="69C06E3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518BC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16C099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8B7C2F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CBF358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E76486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AC54E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D23B92" w14:textId="77777777" w:rsidTr="00E7797A">
        <w:trPr>
          <w:trHeight w:val="112"/>
        </w:trPr>
        <w:tc>
          <w:tcPr>
            <w:tcW w:w="704" w:type="dxa"/>
            <w:vMerge/>
            <w:shd w:val="clear" w:color="auto" w:fill="auto"/>
          </w:tcPr>
          <w:p w14:paraId="1EC8995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B097B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B94F4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D22293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92CF3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524FE8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74435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A6FB20" w14:textId="77777777" w:rsidTr="00E7797A">
        <w:trPr>
          <w:trHeight w:val="81"/>
        </w:trPr>
        <w:tc>
          <w:tcPr>
            <w:tcW w:w="704" w:type="dxa"/>
            <w:vMerge/>
            <w:shd w:val="clear" w:color="auto" w:fill="auto"/>
          </w:tcPr>
          <w:p w14:paraId="024407F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F1490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18A2B1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A3002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44908A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як резидента Дія Сіті – платника </w:t>
            </w:r>
            <w:r w:rsidRPr="00E8407E">
              <w:rPr>
                <w:rFonts w:ascii="Times New Roman" w:eastAsia="Times New Roman" w:hAnsi="Times New Roman" w:cs="Times New Roman"/>
                <w:sz w:val="24"/>
                <w:szCs w:val="24"/>
                <w:lang w:eastAsia="ru-RU"/>
              </w:rPr>
              <w:lastRenderedPageBreak/>
              <w:t>податку на особливих умовах або відмову від такого оподаткування.</w:t>
            </w:r>
          </w:p>
        </w:tc>
        <w:tc>
          <w:tcPr>
            <w:tcW w:w="1973" w:type="dxa"/>
            <w:shd w:val="clear" w:color="auto" w:fill="auto"/>
          </w:tcPr>
          <w:p w14:paraId="30DE6CAD"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p>
        </w:tc>
        <w:tc>
          <w:tcPr>
            <w:tcW w:w="1417" w:type="dxa"/>
            <w:vMerge/>
            <w:shd w:val="clear" w:color="auto" w:fill="auto"/>
          </w:tcPr>
          <w:p w14:paraId="5FFBF9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5B3A63" w14:textId="77777777" w:rsidTr="00E7797A">
        <w:trPr>
          <w:trHeight w:val="162"/>
        </w:trPr>
        <w:tc>
          <w:tcPr>
            <w:tcW w:w="704" w:type="dxa"/>
            <w:vMerge/>
            <w:shd w:val="clear" w:color="auto" w:fill="auto"/>
          </w:tcPr>
          <w:p w14:paraId="00FCF63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7D30B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4C25C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F5460A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30D471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F6CA4A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vMerge/>
            <w:shd w:val="clear" w:color="auto" w:fill="auto"/>
          </w:tcPr>
          <w:p w14:paraId="35F490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67124D" w14:textId="77777777" w:rsidTr="00E7797A">
        <w:trPr>
          <w:trHeight w:val="183"/>
        </w:trPr>
        <w:tc>
          <w:tcPr>
            <w:tcW w:w="704" w:type="dxa"/>
            <w:vMerge/>
            <w:shd w:val="clear" w:color="auto" w:fill="auto"/>
          </w:tcPr>
          <w:p w14:paraId="00DB99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99733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0E5F18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070562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0A57DA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w:t>
            </w:r>
            <w:r w:rsidRPr="00E8407E">
              <w:rPr>
                <w:rFonts w:ascii="Times New Roman" w:eastAsia="Times New Roman" w:hAnsi="Times New Roman" w:cs="Times New Roman"/>
                <w:sz w:val="24"/>
                <w:szCs w:val="24"/>
                <w:lang w:eastAsia="ru-RU"/>
              </w:rPr>
              <w:lastRenderedPageBreak/>
              <w:t>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7D2D3C1"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E124E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33810DB" w14:textId="77777777" w:rsidTr="00E7797A">
        <w:trPr>
          <w:trHeight w:val="162"/>
        </w:trPr>
        <w:tc>
          <w:tcPr>
            <w:tcW w:w="704" w:type="dxa"/>
            <w:vMerge/>
            <w:shd w:val="clear" w:color="auto" w:fill="auto"/>
          </w:tcPr>
          <w:p w14:paraId="6035F4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EE0AE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261B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BF75C6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BA07E2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715B5B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6E8920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43F817" w14:textId="77777777" w:rsidTr="00E7797A">
        <w:trPr>
          <w:trHeight w:val="152"/>
        </w:trPr>
        <w:tc>
          <w:tcPr>
            <w:tcW w:w="704" w:type="dxa"/>
            <w:vMerge/>
            <w:shd w:val="clear" w:color="auto" w:fill="auto"/>
          </w:tcPr>
          <w:p w14:paraId="78EB7F5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D8222D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80AA3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70FCF4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48FF74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w:t>
            </w:r>
            <w:r w:rsidRPr="00E8407E">
              <w:rPr>
                <w:rFonts w:ascii="Times New Roman" w:eastAsia="Times New Roman" w:hAnsi="Times New Roman" w:cs="Times New Roman"/>
                <w:sz w:val="24"/>
                <w:szCs w:val="24"/>
                <w:lang w:eastAsia="ru-RU"/>
              </w:rPr>
              <w:lastRenderedPageBreak/>
              <w:t>зобов’язань та застосування штрафних (фінансових) санкцій, передбачених:</w:t>
            </w:r>
          </w:p>
          <w:p w14:paraId="720EAE9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84BE4F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29BADF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396E05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CE5E7C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AF8B9B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2F9A32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5DF605A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6D8C9B" w14:textId="77777777" w:rsidTr="00E7797A">
        <w:trPr>
          <w:trHeight w:val="162"/>
        </w:trPr>
        <w:tc>
          <w:tcPr>
            <w:tcW w:w="704" w:type="dxa"/>
            <w:vMerge/>
            <w:shd w:val="clear" w:color="auto" w:fill="auto"/>
          </w:tcPr>
          <w:p w14:paraId="4491601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1F8AF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2262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B1C056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D08F43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B8E0F7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3F328B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90D325" w14:textId="77777777" w:rsidTr="00E7797A">
        <w:trPr>
          <w:trHeight w:val="132"/>
        </w:trPr>
        <w:tc>
          <w:tcPr>
            <w:tcW w:w="704" w:type="dxa"/>
            <w:vMerge/>
            <w:shd w:val="clear" w:color="auto" w:fill="auto"/>
          </w:tcPr>
          <w:p w14:paraId="4FB803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15912E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136652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ED38F7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32A8B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37F0C9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C1382E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D09447" w14:textId="77777777" w:rsidTr="00E7797A">
        <w:trPr>
          <w:trHeight w:val="183"/>
        </w:trPr>
        <w:tc>
          <w:tcPr>
            <w:tcW w:w="704" w:type="dxa"/>
            <w:vMerge/>
            <w:shd w:val="clear" w:color="auto" w:fill="auto"/>
          </w:tcPr>
          <w:p w14:paraId="560111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046F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2479F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6806CC"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2D999A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0E8517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B8A2C4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D8BE08F" w14:textId="77777777" w:rsidTr="00E7797A">
        <w:trPr>
          <w:trHeight w:val="122"/>
        </w:trPr>
        <w:tc>
          <w:tcPr>
            <w:tcW w:w="704" w:type="dxa"/>
            <w:vMerge/>
            <w:shd w:val="clear" w:color="auto" w:fill="auto"/>
          </w:tcPr>
          <w:p w14:paraId="32D5396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0783C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562F1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599D7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9FA878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B2DB00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2C653D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8BD9D4" w14:textId="77777777" w:rsidTr="00E7797A">
        <w:trPr>
          <w:trHeight w:val="3060"/>
        </w:trPr>
        <w:tc>
          <w:tcPr>
            <w:tcW w:w="704" w:type="dxa"/>
            <w:vMerge/>
            <w:shd w:val="clear" w:color="auto" w:fill="auto"/>
          </w:tcPr>
          <w:p w14:paraId="5A32AC4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5083A4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7B13DE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5A11EB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1240AC1"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EBD5166"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FE894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0BE7652" w14:textId="77777777" w:rsidTr="00E7797A">
        <w:trPr>
          <w:trHeight w:val="237"/>
        </w:trPr>
        <w:tc>
          <w:tcPr>
            <w:tcW w:w="704" w:type="dxa"/>
            <w:vMerge/>
            <w:shd w:val="clear" w:color="auto" w:fill="auto"/>
          </w:tcPr>
          <w:p w14:paraId="6830628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4168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F43A61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147380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43DAB4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CDFAB5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5BBDF0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23F5561" w14:textId="77777777" w:rsidTr="00E7797A">
        <w:trPr>
          <w:trHeight w:val="252"/>
        </w:trPr>
        <w:tc>
          <w:tcPr>
            <w:tcW w:w="704" w:type="dxa"/>
            <w:vMerge/>
            <w:shd w:val="clear" w:color="auto" w:fill="auto"/>
          </w:tcPr>
          <w:p w14:paraId="45CDFC0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A49B8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945AB7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0D08C8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BAC517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CBE19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3D4B56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FBA8E6" w14:textId="77777777" w:rsidTr="00E7797A">
        <w:trPr>
          <w:trHeight w:val="102"/>
        </w:trPr>
        <w:tc>
          <w:tcPr>
            <w:tcW w:w="704" w:type="dxa"/>
            <w:vMerge w:val="restart"/>
            <w:shd w:val="clear" w:color="auto" w:fill="auto"/>
          </w:tcPr>
          <w:p w14:paraId="12BB4FE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65.</w:t>
            </w:r>
          </w:p>
        </w:tc>
        <w:tc>
          <w:tcPr>
            <w:tcW w:w="1418" w:type="dxa"/>
            <w:vMerge w:val="restart"/>
            <w:shd w:val="clear" w:color="auto" w:fill="auto"/>
          </w:tcPr>
          <w:p w14:paraId="36F5B081"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A811F4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 xml:space="preserve">Міщук Тетяна </w:t>
            </w:r>
          </w:p>
        </w:tc>
        <w:tc>
          <w:tcPr>
            <w:tcW w:w="1418" w:type="dxa"/>
            <w:vMerge w:val="restart"/>
            <w:shd w:val="clear" w:color="auto" w:fill="auto"/>
          </w:tcPr>
          <w:p w14:paraId="169AB00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w:t>
            </w:r>
            <w:r w:rsidRPr="00E8407E">
              <w:rPr>
                <w:rFonts w:ascii="Times New Roman" w:eastAsia="Times New Roman" w:hAnsi="Times New Roman" w:cs="Times New Roman"/>
                <w:sz w:val="24"/>
                <w:szCs w:val="24"/>
                <w:lang w:eastAsia="ru-RU"/>
              </w:rPr>
              <w:lastRenderedPageBreak/>
              <w:t>Камінь-Каширського відділу податків і зборів з 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475FDB5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w:t>
            </w:r>
            <w:r w:rsidRPr="00E8407E">
              <w:rPr>
                <w:rFonts w:ascii="Times New Roman" w:eastAsia="Times New Roman" w:hAnsi="Times New Roman" w:cs="Times New Roman"/>
                <w:sz w:val="24"/>
                <w:szCs w:val="24"/>
                <w:lang w:eastAsia="uk-UA"/>
              </w:rPr>
              <w:lastRenderedPageBreak/>
              <w:t>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36DF6B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(пп.20.1.1 п.20.1 ст.20);</w:t>
            </w:r>
          </w:p>
        </w:tc>
        <w:tc>
          <w:tcPr>
            <w:tcW w:w="1417" w:type="dxa"/>
            <w:vMerge w:val="restart"/>
            <w:shd w:val="clear" w:color="auto" w:fill="auto"/>
          </w:tcPr>
          <w:p w14:paraId="6C9F869A" w14:textId="33208CA1" w:rsidR="002B01F4" w:rsidRPr="00E8407E" w:rsidRDefault="0010597D"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 xml:space="preserve">припиняються у зв'язку з переведенням (наказ № </w:t>
            </w:r>
            <w:r>
              <w:rPr>
                <w:rFonts w:ascii="Times New Roman" w:hAnsi="Times New Roman" w:cs="Times New Roman"/>
                <w:sz w:val="24"/>
                <w:szCs w:val="24"/>
              </w:rPr>
              <w:t>523</w:t>
            </w:r>
            <w:r w:rsidRPr="00E8407E">
              <w:rPr>
                <w:rFonts w:ascii="Times New Roman" w:hAnsi="Times New Roman" w:cs="Times New Roman"/>
                <w:sz w:val="24"/>
                <w:szCs w:val="24"/>
              </w:rPr>
              <w:t xml:space="preserve">-о від </w:t>
            </w:r>
            <w:r>
              <w:rPr>
                <w:rFonts w:ascii="Times New Roman" w:hAnsi="Times New Roman" w:cs="Times New Roman"/>
                <w:sz w:val="24"/>
                <w:szCs w:val="24"/>
              </w:rPr>
              <w:t>29</w:t>
            </w:r>
            <w:r w:rsidRPr="00E8407E">
              <w:rPr>
                <w:rFonts w:ascii="Times New Roman" w:hAnsi="Times New Roman" w:cs="Times New Roman"/>
                <w:sz w:val="24"/>
                <w:szCs w:val="24"/>
              </w:rPr>
              <w:t>.</w:t>
            </w:r>
            <w:r>
              <w:rPr>
                <w:rFonts w:ascii="Times New Roman" w:hAnsi="Times New Roman" w:cs="Times New Roman"/>
                <w:sz w:val="24"/>
                <w:szCs w:val="24"/>
              </w:rPr>
              <w:t>11</w:t>
            </w:r>
            <w:r w:rsidRPr="00E8407E">
              <w:rPr>
                <w:rFonts w:ascii="Times New Roman" w:hAnsi="Times New Roman" w:cs="Times New Roman"/>
                <w:sz w:val="24"/>
                <w:szCs w:val="24"/>
              </w:rPr>
              <w:t>.2024)</w:t>
            </w:r>
          </w:p>
        </w:tc>
      </w:tr>
      <w:tr w:rsidR="00404451" w:rsidRPr="00E8407E" w14:paraId="133AC64E" w14:textId="77777777" w:rsidTr="00E7797A">
        <w:trPr>
          <w:trHeight w:val="172"/>
        </w:trPr>
        <w:tc>
          <w:tcPr>
            <w:tcW w:w="704" w:type="dxa"/>
            <w:vMerge/>
            <w:shd w:val="clear" w:color="auto" w:fill="auto"/>
          </w:tcPr>
          <w:p w14:paraId="578B493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84654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32EF5C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B9836C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7A357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w:t>
            </w:r>
            <w:r w:rsidRPr="00E8407E">
              <w:rPr>
                <w:rFonts w:ascii="Times New Roman" w:eastAsia="Times New Roman" w:hAnsi="Times New Roman" w:cs="Times New Roman"/>
                <w:sz w:val="24"/>
                <w:szCs w:val="24"/>
                <w:lang w:eastAsia="ru-RU"/>
              </w:rPr>
              <w:lastRenderedPageBreak/>
              <w:t>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0616FB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0507B1C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944C7" w14:textId="77777777" w:rsidTr="00E7797A">
        <w:trPr>
          <w:trHeight w:val="152"/>
        </w:trPr>
        <w:tc>
          <w:tcPr>
            <w:tcW w:w="704" w:type="dxa"/>
            <w:vMerge/>
            <w:shd w:val="clear" w:color="auto" w:fill="auto"/>
          </w:tcPr>
          <w:p w14:paraId="50D6509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DF6C4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4ABAF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F2516B"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22A539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CD64410"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2FE03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6123C2" w14:textId="77777777" w:rsidTr="00E7797A">
        <w:trPr>
          <w:trHeight w:val="142"/>
        </w:trPr>
        <w:tc>
          <w:tcPr>
            <w:tcW w:w="704" w:type="dxa"/>
            <w:vMerge/>
            <w:shd w:val="clear" w:color="auto" w:fill="auto"/>
          </w:tcPr>
          <w:p w14:paraId="35603B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D1698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CA094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D1D8B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973664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B27996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«Визначення сум податкових та грошових зобов’язань»;</w:t>
            </w:r>
          </w:p>
          <w:p w14:paraId="29357FB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471E4F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0692B1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DA647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w:t>
            </w:r>
            <w:r w:rsidRPr="00E8407E">
              <w:rPr>
                <w:rFonts w:ascii="Times New Roman" w:hAnsi="Times New Roman" w:cs="Times New Roman"/>
                <w:sz w:val="24"/>
                <w:szCs w:val="24"/>
              </w:rPr>
              <w:lastRenderedPageBreak/>
              <w:t>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F1F48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E3767A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E8FA95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998E76" w14:textId="77777777" w:rsidTr="00E7797A">
        <w:trPr>
          <w:trHeight w:val="132"/>
        </w:trPr>
        <w:tc>
          <w:tcPr>
            <w:tcW w:w="704" w:type="dxa"/>
            <w:vMerge/>
            <w:shd w:val="clear" w:color="auto" w:fill="auto"/>
          </w:tcPr>
          <w:p w14:paraId="41A5B4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0C4E6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C29973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29A2CB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FB209E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C3296D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BD1B1A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994E7F" w14:textId="77777777" w:rsidTr="00E7797A">
        <w:trPr>
          <w:trHeight w:val="193"/>
        </w:trPr>
        <w:tc>
          <w:tcPr>
            <w:tcW w:w="704" w:type="dxa"/>
            <w:vMerge/>
            <w:shd w:val="clear" w:color="auto" w:fill="auto"/>
          </w:tcPr>
          <w:p w14:paraId="2BFB3E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9E605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6E27F69"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A3EB38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7996A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D95A4B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0DCD9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18119B" w14:textId="77777777" w:rsidTr="00E7797A">
        <w:trPr>
          <w:trHeight w:val="122"/>
        </w:trPr>
        <w:tc>
          <w:tcPr>
            <w:tcW w:w="704" w:type="dxa"/>
            <w:vMerge/>
            <w:shd w:val="clear" w:color="auto" w:fill="auto"/>
          </w:tcPr>
          <w:p w14:paraId="1B65322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41191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06C0AD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E8B1E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8FD102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7F611FF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C1581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20B88" w14:textId="77777777" w:rsidTr="00E7797A">
        <w:trPr>
          <w:trHeight w:val="132"/>
        </w:trPr>
        <w:tc>
          <w:tcPr>
            <w:tcW w:w="704" w:type="dxa"/>
            <w:vMerge/>
            <w:shd w:val="clear" w:color="auto" w:fill="auto"/>
          </w:tcPr>
          <w:p w14:paraId="66684C2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A3EAD9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1974F6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4CD12E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A5C145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986472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F6521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26C51E" w14:textId="77777777" w:rsidTr="00E7797A">
        <w:trPr>
          <w:trHeight w:val="3045"/>
        </w:trPr>
        <w:tc>
          <w:tcPr>
            <w:tcW w:w="704" w:type="dxa"/>
            <w:vMerge/>
            <w:shd w:val="clear" w:color="auto" w:fill="auto"/>
          </w:tcPr>
          <w:p w14:paraId="20411B7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C6E9B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00CA4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75CD3A5"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F30304A"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6B96E6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2CE733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0831D8" w14:textId="77777777" w:rsidTr="00E7797A">
        <w:trPr>
          <w:trHeight w:val="255"/>
        </w:trPr>
        <w:tc>
          <w:tcPr>
            <w:tcW w:w="704" w:type="dxa"/>
            <w:vMerge/>
            <w:shd w:val="clear" w:color="auto" w:fill="auto"/>
          </w:tcPr>
          <w:p w14:paraId="1B64FC5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30A94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1DA302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A76269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1B2D082"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53F5F5C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1DE2920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2065411" w14:textId="77777777" w:rsidTr="00E7797A">
        <w:trPr>
          <w:trHeight w:val="270"/>
        </w:trPr>
        <w:tc>
          <w:tcPr>
            <w:tcW w:w="704" w:type="dxa"/>
            <w:vMerge/>
            <w:shd w:val="clear" w:color="auto" w:fill="auto"/>
          </w:tcPr>
          <w:p w14:paraId="0D6CDA2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F9C3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FDBC9E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DDC995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2F3D8A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FCB591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572643D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57301" w14:textId="77777777" w:rsidTr="00E7797A">
        <w:trPr>
          <w:trHeight w:val="142"/>
        </w:trPr>
        <w:tc>
          <w:tcPr>
            <w:tcW w:w="704" w:type="dxa"/>
            <w:vMerge w:val="restart"/>
            <w:shd w:val="clear" w:color="auto" w:fill="auto"/>
          </w:tcPr>
          <w:p w14:paraId="77D407C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66.</w:t>
            </w:r>
          </w:p>
        </w:tc>
        <w:tc>
          <w:tcPr>
            <w:tcW w:w="1418" w:type="dxa"/>
            <w:vMerge w:val="restart"/>
            <w:shd w:val="clear" w:color="auto" w:fill="auto"/>
          </w:tcPr>
          <w:p w14:paraId="1C3A99C9"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0F2A74B0"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Денисенко Володимир </w:t>
            </w:r>
          </w:p>
        </w:tc>
        <w:tc>
          <w:tcPr>
            <w:tcW w:w="1418" w:type="dxa"/>
            <w:vMerge w:val="restart"/>
            <w:shd w:val="clear" w:color="auto" w:fill="auto"/>
          </w:tcPr>
          <w:p w14:paraId="6ACB2E0B"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Заступник начальника Володимир-Волинського відділу податків і зборів з </w:t>
            </w:r>
            <w:r w:rsidRPr="00E8407E">
              <w:rPr>
                <w:rFonts w:ascii="Times New Roman" w:eastAsia="Times New Roman" w:hAnsi="Times New Roman" w:cs="Times New Roman"/>
                <w:sz w:val="24"/>
                <w:szCs w:val="24"/>
                <w:lang w:eastAsia="ru-RU"/>
              </w:rPr>
              <w:lastRenderedPageBreak/>
              <w:t>юридичних осіб управління оподаткування юридичних осіб Головного управління ДПС у Волинській області</w:t>
            </w:r>
          </w:p>
        </w:tc>
        <w:tc>
          <w:tcPr>
            <w:tcW w:w="2268" w:type="dxa"/>
            <w:shd w:val="clear" w:color="auto" w:fill="auto"/>
          </w:tcPr>
          <w:p w14:paraId="0FB25F5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w:t>
            </w:r>
            <w:r w:rsidRPr="00E8407E">
              <w:rPr>
                <w:rFonts w:ascii="Times New Roman" w:eastAsia="Times New Roman" w:hAnsi="Times New Roman" w:cs="Times New Roman"/>
                <w:sz w:val="24"/>
                <w:szCs w:val="24"/>
                <w:lang w:eastAsia="uk-UA"/>
              </w:rPr>
              <w:lastRenderedPageBreak/>
              <w:t>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9009CD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378DD732" w14:textId="77777777" w:rsidR="002B01F4" w:rsidRPr="00E8407E" w:rsidRDefault="00566831" w:rsidP="00DB5A9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Повноваження припиняються у з</w:t>
            </w:r>
            <w:r w:rsidR="00DB5A9B" w:rsidRPr="00E8407E">
              <w:rPr>
                <w:rFonts w:ascii="Times New Roman" w:hAnsi="Times New Roman" w:cs="Times New Roman"/>
                <w:sz w:val="24"/>
                <w:szCs w:val="24"/>
                <w:lang w:eastAsia="uk-UA"/>
              </w:rPr>
              <w:t>в</w:t>
            </w:r>
            <w:r w:rsidR="00AD44BB"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 xml:space="preserve">язку зі звільненням/переведенням </w:t>
            </w: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lang w:eastAsia="ru-RU"/>
              </w:rPr>
              <w:t>наказ від 29.11.2024 року №508-о)</w:t>
            </w:r>
          </w:p>
        </w:tc>
      </w:tr>
      <w:tr w:rsidR="00404451" w:rsidRPr="00E8407E" w14:paraId="2C59F00E" w14:textId="77777777" w:rsidTr="00E7797A">
        <w:trPr>
          <w:trHeight w:val="124"/>
        </w:trPr>
        <w:tc>
          <w:tcPr>
            <w:tcW w:w="704" w:type="dxa"/>
            <w:vMerge/>
            <w:shd w:val="clear" w:color="auto" w:fill="auto"/>
          </w:tcPr>
          <w:p w14:paraId="3599BF0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64295A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374429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E2C998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00A28E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E8407E">
              <w:rPr>
                <w:rFonts w:ascii="Times New Roman" w:eastAsia="Times New Roman" w:hAnsi="Times New Roman" w:cs="Times New Roman"/>
                <w:sz w:val="24"/>
                <w:szCs w:val="24"/>
                <w:lang w:eastAsia="ru-RU"/>
              </w:rPr>
              <w:lastRenderedPageBreak/>
              <w:t>органи, а також фінансової і статистичної звітності у порядку та на підставах, визначених законом;</w:t>
            </w:r>
          </w:p>
        </w:tc>
        <w:tc>
          <w:tcPr>
            <w:tcW w:w="1973" w:type="dxa"/>
            <w:shd w:val="clear" w:color="auto" w:fill="auto"/>
          </w:tcPr>
          <w:p w14:paraId="30D1135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5FDFEB7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A11C00" w14:textId="77777777" w:rsidTr="00E7797A">
        <w:trPr>
          <w:trHeight w:val="134"/>
        </w:trPr>
        <w:tc>
          <w:tcPr>
            <w:tcW w:w="704" w:type="dxa"/>
            <w:vMerge/>
            <w:shd w:val="clear" w:color="auto" w:fill="auto"/>
          </w:tcPr>
          <w:p w14:paraId="115B142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21693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2CF758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BDB5A49"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23717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FC5D9D9"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44322F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5423BE" w14:textId="77777777" w:rsidTr="00E7797A">
        <w:trPr>
          <w:trHeight w:val="124"/>
        </w:trPr>
        <w:tc>
          <w:tcPr>
            <w:tcW w:w="704" w:type="dxa"/>
            <w:vMerge/>
            <w:shd w:val="clear" w:color="auto" w:fill="auto"/>
          </w:tcPr>
          <w:p w14:paraId="55BBDD4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325C0B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6016D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58D31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1A771A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5FC0BC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00DA09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5D5E1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19460F6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FC90A0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4E91955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21A0CCF"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7C6A26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AB83E4C" w14:textId="77777777" w:rsidTr="00E7797A">
        <w:trPr>
          <w:trHeight w:val="142"/>
        </w:trPr>
        <w:tc>
          <w:tcPr>
            <w:tcW w:w="704" w:type="dxa"/>
            <w:vMerge/>
            <w:shd w:val="clear" w:color="auto" w:fill="auto"/>
          </w:tcPr>
          <w:p w14:paraId="29EBF3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F05B3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EE904C2"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6858E6"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A2741E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1F1806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B6611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7E6008" w14:textId="77777777" w:rsidTr="00E7797A">
        <w:trPr>
          <w:trHeight w:val="132"/>
        </w:trPr>
        <w:tc>
          <w:tcPr>
            <w:tcW w:w="704" w:type="dxa"/>
            <w:vMerge/>
            <w:shd w:val="clear" w:color="auto" w:fill="auto"/>
          </w:tcPr>
          <w:p w14:paraId="793ABC4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54F0DD"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A933D1"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C35911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E0D34F2"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BB4E3DC"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5962E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3756FA" w14:textId="77777777" w:rsidTr="00E7797A">
        <w:trPr>
          <w:trHeight w:val="134"/>
        </w:trPr>
        <w:tc>
          <w:tcPr>
            <w:tcW w:w="704" w:type="dxa"/>
            <w:vMerge/>
            <w:shd w:val="clear" w:color="auto" w:fill="auto"/>
          </w:tcPr>
          <w:p w14:paraId="74370B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BFB81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C06E8F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23D04D"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8FAF6E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1EDE1EEF"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A5580B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B7C693" w14:textId="77777777" w:rsidTr="00E7797A">
        <w:trPr>
          <w:trHeight w:val="1780"/>
        </w:trPr>
        <w:tc>
          <w:tcPr>
            <w:tcW w:w="704" w:type="dxa"/>
            <w:vMerge/>
            <w:shd w:val="clear" w:color="auto" w:fill="auto"/>
          </w:tcPr>
          <w:p w14:paraId="5F1089A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7D23B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3D09DE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5460F51"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BC667F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758EA0B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BB8FC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1E6BA1" w14:textId="77777777" w:rsidTr="00E7797A">
        <w:trPr>
          <w:trHeight w:val="118"/>
        </w:trPr>
        <w:tc>
          <w:tcPr>
            <w:tcW w:w="704" w:type="dxa"/>
            <w:vMerge/>
            <w:shd w:val="clear" w:color="auto" w:fill="auto"/>
          </w:tcPr>
          <w:p w14:paraId="5F49B01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F4850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479F0F0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C10DBC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DCB753E"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15DCE93"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6CAAB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559269" w14:textId="77777777" w:rsidTr="00E7797A">
        <w:trPr>
          <w:trHeight w:val="147"/>
        </w:trPr>
        <w:tc>
          <w:tcPr>
            <w:tcW w:w="704" w:type="dxa"/>
            <w:vMerge/>
            <w:shd w:val="clear" w:color="auto" w:fill="auto"/>
          </w:tcPr>
          <w:p w14:paraId="2213D7D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E4BBFC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B08EE03"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09FD64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EEB94D8"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4EB9E76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4CEF387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6F563EE" w14:textId="77777777" w:rsidTr="00E7797A">
        <w:trPr>
          <w:trHeight w:val="170"/>
        </w:trPr>
        <w:tc>
          <w:tcPr>
            <w:tcW w:w="704" w:type="dxa"/>
            <w:vMerge/>
            <w:shd w:val="clear" w:color="auto" w:fill="auto"/>
          </w:tcPr>
          <w:p w14:paraId="3DDE789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C45C3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13A33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E6A70D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3478CB7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92368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E636A6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D8DCFB" w14:textId="77777777" w:rsidTr="00E7797A">
        <w:trPr>
          <w:trHeight w:val="81"/>
        </w:trPr>
        <w:tc>
          <w:tcPr>
            <w:tcW w:w="704" w:type="dxa"/>
            <w:vMerge w:val="restart"/>
            <w:shd w:val="clear" w:color="auto" w:fill="auto"/>
          </w:tcPr>
          <w:p w14:paraId="4F0786F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67.</w:t>
            </w:r>
          </w:p>
        </w:tc>
        <w:tc>
          <w:tcPr>
            <w:tcW w:w="1418" w:type="dxa"/>
            <w:vMerge w:val="restart"/>
            <w:shd w:val="clear" w:color="auto" w:fill="auto"/>
          </w:tcPr>
          <w:p w14:paraId="6ED27678" w14:textId="77777777" w:rsidR="002B01F4" w:rsidRPr="00E8407E" w:rsidRDefault="002B01F4" w:rsidP="00770B36">
            <w:pPr>
              <w:rPr>
                <w:rFonts w:ascii="Times New Roman" w:eastAsia="Times New Roman" w:hAnsi="Times New Roman" w:cs="Times New Roman"/>
                <w:sz w:val="24"/>
                <w:szCs w:val="24"/>
                <w:lang w:val="en-US" w:eastAsia="ru-RU"/>
              </w:rPr>
            </w:pPr>
            <w:r w:rsidRPr="00E8407E">
              <w:rPr>
                <w:rFonts w:ascii="Times New Roman" w:eastAsia="Times New Roman" w:hAnsi="Times New Roman" w:cs="Times New Roman"/>
                <w:sz w:val="24"/>
                <w:szCs w:val="24"/>
                <w:lang w:eastAsia="ru-RU"/>
              </w:rPr>
              <w:t>04.10.2022 №450</w:t>
            </w:r>
            <w:r w:rsidRPr="00E8407E">
              <w:rPr>
                <w:rFonts w:ascii="Times New Roman" w:eastAsia="Times New Roman" w:hAnsi="Times New Roman" w:cs="Times New Roman"/>
                <w:sz w:val="24"/>
                <w:szCs w:val="24"/>
                <w:lang w:val="en-US"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lang w:val="en-US"/>
              </w:rPr>
              <w:t>19</w:t>
            </w:r>
            <w:r w:rsidRPr="00E8407E">
              <w:rPr>
                <w:rFonts w:ascii="Times New Roman" w:hAnsi="Times New Roman" w:cs="Times New Roman"/>
                <w:sz w:val="24"/>
                <w:szCs w:val="24"/>
              </w:rPr>
              <w:t>.10.2022 №</w:t>
            </w:r>
            <w:r w:rsidRPr="00E8407E">
              <w:rPr>
                <w:rFonts w:ascii="Times New Roman" w:hAnsi="Times New Roman" w:cs="Times New Roman"/>
                <w:sz w:val="24"/>
                <w:szCs w:val="24"/>
                <w:lang w:val="en-US"/>
              </w:rPr>
              <w:t>501)</w:t>
            </w:r>
          </w:p>
        </w:tc>
        <w:tc>
          <w:tcPr>
            <w:tcW w:w="1418" w:type="dxa"/>
            <w:vMerge w:val="restart"/>
            <w:shd w:val="clear" w:color="auto" w:fill="auto"/>
          </w:tcPr>
          <w:p w14:paraId="1B17BC4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Крюкова Оксана </w:t>
            </w:r>
          </w:p>
        </w:tc>
        <w:tc>
          <w:tcPr>
            <w:tcW w:w="1418" w:type="dxa"/>
            <w:vMerge w:val="restart"/>
            <w:shd w:val="clear" w:color="auto" w:fill="auto"/>
          </w:tcPr>
          <w:p w14:paraId="789EABCF"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Заступник начальника Луцького відділу податків і зборів з юридичних осіб управління оподаткува</w:t>
            </w:r>
            <w:r w:rsidRPr="00E8407E">
              <w:rPr>
                <w:rFonts w:ascii="Times New Roman" w:eastAsia="Times New Roman" w:hAnsi="Times New Roman" w:cs="Times New Roman"/>
                <w:sz w:val="24"/>
                <w:szCs w:val="24"/>
                <w:lang w:eastAsia="ru-RU"/>
              </w:rPr>
              <w:lastRenderedPageBreak/>
              <w:t>ння юридичних осіб Головного управління ДПС у Волинській області</w:t>
            </w:r>
          </w:p>
        </w:tc>
        <w:tc>
          <w:tcPr>
            <w:tcW w:w="2268" w:type="dxa"/>
            <w:shd w:val="clear" w:color="auto" w:fill="auto"/>
          </w:tcPr>
          <w:p w14:paraId="7A3210F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E8407E">
              <w:rPr>
                <w:rFonts w:ascii="Times New Roman" w:eastAsia="Times New Roman" w:hAnsi="Times New Roman" w:cs="Times New Roman"/>
                <w:sz w:val="24"/>
                <w:szCs w:val="24"/>
                <w:lang w:eastAsia="uk-UA"/>
              </w:rPr>
              <w:lastRenderedPageBreak/>
              <w:t>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DC2D69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vMerge w:val="restart"/>
            <w:shd w:val="clear" w:color="auto" w:fill="auto"/>
          </w:tcPr>
          <w:p w14:paraId="66AF0B23" w14:textId="77777777" w:rsidR="001D05C7" w:rsidRPr="00E8407E" w:rsidRDefault="001D05C7" w:rsidP="00770B36">
            <w:pPr>
              <w:rPr>
                <w:rFonts w:ascii="Times New Roman" w:hAnsi="Times New Roman" w:cs="Times New Roman"/>
                <w:sz w:val="24"/>
                <w:szCs w:val="24"/>
                <w:lang w:eastAsia="ru-RU"/>
              </w:rPr>
            </w:pPr>
            <w:r w:rsidRPr="00E8407E">
              <w:rPr>
                <w:rFonts w:ascii="Times New Roman" w:hAnsi="Times New Roman" w:cs="Times New Roman"/>
                <w:sz w:val="24"/>
                <w:szCs w:val="24"/>
              </w:rPr>
              <w:t>Повноваження припиняються у зв'язку з звільненням/переведенням</w:t>
            </w:r>
          </w:p>
          <w:p w14:paraId="644B250A" w14:textId="77777777" w:rsidR="002B01F4" w:rsidRPr="00E8407E" w:rsidRDefault="001D05C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 xml:space="preserve">наказ від 29.11.2024 </w:t>
            </w:r>
            <w:r w:rsidRPr="00E8407E">
              <w:rPr>
                <w:rFonts w:ascii="Times New Roman" w:hAnsi="Times New Roman" w:cs="Times New Roman"/>
                <w:sz w:val="24"/>
                <w:szCs w:val="24"/>
                <w:lang w:eastAsia="ru-RU"/>
              </w:rPr>
              <w:lastRenderedPageBreak/>
              <w:t>року №513-о</w:t>
            </w:r>
          </w:p>
        </w:tc>
      </w:tr>
      <w:tr w:rsidR="00404451" w:rsidRPr="00E8407E" w14:paraId="3EEAEA96" w14:textId="77777777" w:rsidTr="00E7797A">
        <w:trPr>
          <w:trHeight w:val="193"/>
        </w:trPr>
        <w:tc>
          <w:tcPr>
            <w:tcW w:w="704" w:type="dxa"/>
            <w:vMerge/>
            <w:shd w:val="clear" w:color="auto" w:fill="auto"/>
          </w:tcPr>
          <w:p w14:paraId="67A255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BE05DF"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9F41A0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49816A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9A8D0E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w:t>
            </w:r>
            <w:r w:rsidRPr="00E8407E">
              <w:rPr>
                <w:rFonts w:ascii="Times New Roman" w:eastAsia="Times New Roman" w:hAnsi="Times New Roman" w:cs="Times New Roman"/>
                <w:sz w:val="24"/>
                <w:szCs w:val="24"/>
                <w:lang w:eastAsia="ru-RU"/>
              </w:rPr>
              <w:lastRenderedPageBreak/>
              <w:t>статистичної звітності у порядку та на підставах, визначених законом;</w:t>
            </w:r>
          </w:p>
        </w:tc>
        <w:tc>
          <w:tcPr>
            <w:tcW w:w="1973" w:type="dxa"/>
            <w:shd w:val="clear" w:color="auto" w:fill="auto"/>
          </w:tcPr>
          <w:p w14:paraId="0C638437"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vMerge/>
            <w:shd w:val="clear" w:color="auto" w:fill="auto"/>
          </w:tcPr>
          <w:p w14:paraId="60D3F85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2F71E9C" w14:textId="77777777" w:rsidTr="00E7797A">
        <w:trPr>
          <w:trHeight w:val="132"/>
        </w:trPr>
        <w:tc>
          <w:tcPr>
            <w:tcW w:w="704" w:type="dxa"/>
            <w:vMerge/>
            <w:shd w:val="clear" w:color="auto" w:fill="auto"/>
          </w:tcPr>
          <w:p w14:paraId="5536532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2211F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618B73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D392ABF"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6529A798"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A0F53A1"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908001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E43A40" w14:textId="77777777" w:rsidTr="00E7797A">
        <w:trPr>
          <w:trHeight w:val="172"/>
        </w:trPr>
        <w:tc>
          <w:tcPr>
            <w:tcW w:w="704" w:type="dxa"/>
            <w:vMerge/>
            <w:shd w:val="clear" w:color="auto" w:fill="auto"/>
          </w:tcPr>
          <w:p w14:paraId="2D5E14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D4068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AEAC87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C187550"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159450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8B9AB2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5E8DFF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1E437C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«Оформлення результатів перевірок»;</w:t>
            </w:r>
          </w:p>
          <w:p w14:paraId="0B3BD6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190BD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w:t>
            </w:r>
            <w:r w:rsidRPr="00E8407E">
              <w:rPr>
                <w:rFonts w:ascii="Times New Roman" w:hAnsi="Times New Roman" w:cs="Times New Roman"/>
                <w:sz w:val="24"/>
                <w:szCs w:val="24"/>
              </w:rPr>
              <w:lastRenderedPageBreak/>
              <w:t>чи цілям їх надання</w:t>
            </w:r>
            <w:r w:rsidRPr="00E8407E">
              <w:rPr>
                <w:rFonts w:ascii="Times New Roman" w:hAnsi="Times New Roman" w:cs="Times New Roman"/>
                <w:sz w:val="24"/>
                <w:szCs w:val="24"/>
                <w:lang w:eastAsia="uk-UA"/>
              </w:rPr>
              <w:t>»;</w:t>
            </w:r>
          </w:p>
          <w:p w14:paraId="78CFD59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842F98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86.8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1C6C401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9F0BF" w14:textId="77777777" w:rsidTr="00E7797A">
        <w:trPr>
          <w:trHeight w:val="152"/>
        </w:trPr>
        <w:tc>
          <w:tcPr>
            <w:tcW w:w="704" w:type="dxa"/>
            <w:vMerge/>
            <w:shd w:val="clear" w:color="auto" w:fill="auto"/>
          </w:tcPr>
          <w:p w14:paraId="719B9F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A3F6A37"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6DDAAF8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98D7987"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437C30F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E7071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AB8F41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D10FF2" w14:textId="77777777" w:rsidTr="00E7797A">
        <w:trPr>
          <w:trHeight w:val="122"/>
        </w:trPr>
        <w:tc>
          <w:tcPr>
            <w:tcW w:w="704" w:type="dxa"/>
            <w:vMerge/>
            <w:shd w:val="clear" w:color="auto" w:fill="auto"/>
          </w:tcPr>
          <w:p w14:paraId="0515C50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F3457E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61D729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32C1E8BE"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540A8B5A"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390DCB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770AE0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554B9E" w14:textId="77777777" w:rsidTr="00E7797A">
        <w:trPr>
          <w:trHeight w:val="142"/>
        </w:trPr>
        <w:tc>
          <w:tcPr>
            <w:tcW w:w="704" w:type="dxa"/>
            <w:vMerge/>
            <w:shd w:val="clear" w:color="auto" w:fill="auto"/>
          </w:tcPr>
          <w:p w14:paraId="275D82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96D85F8"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09B957DC"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266C4174"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2217D14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6C3D42E"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299.5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21AF9E3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7D8A8F4" w14:textId="77777777" w:rsidTr="00E7797A">
        <w:trPr>
          <w:trHeight w:val="122"/>
        </w:trPr>
        <w:tc>
          <w:tcPr>
            <w:tcW w:w="704" w:type="dxa"/>
            <w:vMerge/>
            <w:shd w:val="clear" w:color="auto" w:fill="auto"/>
          </w:tcPr>
          <w:p w14:paraId="0842C99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3D3E04"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980D8DA"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F0BDBEA"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05008D1B"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01320A45"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 299.10, 299.11 ст. 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7C0BB2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C6967B4" w14:textId="77777777" w:rsidTr="00E7797A">
        <w:trPr>
          <w:trHeight w:val="3084"/>
        </w:trPr>
        <w:tc>
          <w:tcPr>
            <w:tcW w:w="704" w:type="dxa"/>
            <w:vMerge/>
            <w:shd w:val="clear" w:color="auto" w:fill="auto"/>
          </w:tcPr>
          <w:p w14:paraId="0DD659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32CD5CE"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A134330"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0054BF2"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63F7602"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B9EDE34" w14:textId="77777777" w:rsidR="002B01F4" w:rsidRPr="00E8407E" w:rsidRDefault="002B01F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8BF429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897CA2B" w14:textId="77777777" w:rsidTr="00E7797A">
        <w:trPr>
          <w:trHeight w:val="217"/>
        </w:trPr>
        <w:tc>
          <w:tcPr>
            <w:tcW w:w="704" w:type="dxa"/>
            <w:vMerge/>
            <w:shd w:val="clear" w:color="auto" w:fill="auto"/>
          </w:tcPr>
          <w:p w14:paraId="12BC32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EEA32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5F5DB25"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53E4FB5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128A73AD"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у межах компетенції листів, листів-відповідей;</w:t>
            </w:r>
          </w:p>
        </w:tc>
        <w:tc>
          <w:tcPr>
            <w:tcW w:w="1973" w:type="dxa"/>
            <w:shd w:val="clear" w:color="auto" w:fill="auto"/>
          </w:tcPr>
          <w:p w14:paraId="6484632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(ст. 42);</w:t>
            </w:r>
          </w:p>
        </w:tc>
        <w:tc>
          <w:tcPr>
            <w:tcW w:w="1417" w:type="dxa"/>
            <w:vMerge/>
            <w:shd w:val="clear" w:color="auto" w:fill="auto"/>
          </w:tcPr>
          <w:p w14:paraId="45DBB4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14DC68" w14:textId="77777777" w:rsidTr="00E7797A">
        <w:trPr>
          <w:trHeight w:val="239"/>
        </w:trPr>
        <w:tc>
          <w:tcPr>
            <w:tcW w:w="704" w:type="dxa"/>
            <w:vMerge/>
            <w:shd w:val="clear" w:color="auto" w:fill="auto"/>
          </w:tcPr>
          <w:p w14:paraId="12338C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AFF1CB"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1EDBEE16" w14:textId="77777777" w:rsidR="002B01F4" w:rsidRPr="00E8407E" w:rsidRDefault="002B01F4" w:rsidP="00770B36">
            <w:pPr>
              <w:rPr>
                <w:rFonts w:ascii="Times New Roman" w:eastAsia="Times New Roman" w:hAnsi="Times New Roman" w:cs="Times New Roman"/>
                <w:sz w:val="24"/>
                <w:szCs w:val="24"/>
                <w:lang w:eastAsia="ru-RU"/>
              </w:rPr>
            </w:pPr>
          </w:p>
        </w:tc>
        <w:tc>
          <w:tcPr>
            <w:tcW w:w="1418" w:type="dxa"/>
            <w:vMerge/>
            <w:shd w:val="clear" w:color="auto" w:fill="auto"/>
          </w:tcPr>
          <w:p w14:paraId="764986B3" w14:textId="77777777" w:rsidR="002B01F4" w:rsidRPr="00E8407E" w:rsidRDefault="002B01F4" w:rsidP="00770B36">
            <w:pPr>
              <w:rPr>
                <w:rFonts w:ascii="Times New Roman" w:eastAsia="Times New Roman" w:hAnsi="Times New Roman" w:cs="Times New Roman"/>
                <w:sz w:val="24"/>
                <w:szCs w:val="24"/>
                <w:lang w:eastAsia="ru-RU"/>
              </w:rPr>
            </w:pPr>
          </w:p>
        </w:tc>
        <w:tc>
          <w:tcPr>
            <w:tcW w:w="2268" w:type="dxa"/>
            <w:shd w:val="clear" w:color="auto" w:fill="auto"/>
          </w:tcPr>
          <w:p w14:paraId="7DC17084"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10682F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vMerge/>
            <w:shd w:val="clear" w:color="auto" w:fill="auto"/>
          </w:tcPr>
          <w:p w14:paraId="71DA55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4446EC3" w14:textId="77777777" w:rsidTr="00E7797A">
        <w:trPr>
          <w:trHeight w:val="114"/>
        </w:trPr>
        <w:tc>
          <w:tcPr>
            <w:tcW w:w="704" w:type="dxa"/>
            <w:vMerge w:val="restart"/>
            <w:shd w:val="clear" w:color="auto" w:fill="auto"/>
          </w:tcPr>
          <w:p w14:paraId="1B58670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68.</w:t>
            </w:r>
          </w:p>
        </w:tc>
        <w:tc>
          <w:tcPr>
            <w:tcW w:w="1418" w:type="dxa"/>
            <w:vMerge w:val="restart"/>
            <w:shd w:val="clear" w:color="auto" w:fill="auto"/>
          </w:tcPr>
          <w:p w14:paraId="2974A0C7" w14:textId="67F73398"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27.10.2022№</w:t>
            </w:r>
            <w:r w:rsidR="00246C8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r w:rsidR="00D33CB8" w:rsidRPr="009A0C4A">
              <w:rPr>
                <w:rFonts w:ascii="Times New Roman" w:hAnsi="Times New Roman" w:cs="Times New Roman"/>
                <w:sz w:val="24"/>
                <w:szCs w:val="24"/>
                <w:lang w:eastAsia="uk-UA"/>
              </w:rPr>
              <w:t xml:space="preserve"> </w:t>
            </w:r>
            <w:r w:rsidR="00D33CB8" w:rsidRPr="009A0C4A">
              <w:rPr>
                <w:rFonts w:ascii="Times New Roman" w:hAnsi="Times New Roman" w:cs="Times New Roman"/>
                <w:sz w:val="24"/>
                <w:szCs w:val="24"/>
              </w:rPr>
              <w:t>(в редакції наказу від 08.09.2026</w:t>
            </w:r>
            <w:r w:rsidR="00D33CB8" w:rsidRPr="009A0C4A">
              <w:rPr>
                <w:rFonts w:ascii="Times New Roman" w:hAnsi="Times New Roman" w:cs="Times New Roman"/>
                <w:sz w:val="24"/>
                <w:szCs w:val="24"/>
                <w:lang w:val="en-US"/>
              </w:rPr>
              <w:t xml:space="preserve"> </w:t>
            </w:r>
            <w:r w:rsidR="00D33CB8" w:rsidRPr="009A0C4A">
              <w:rPr>
                <w:rFonts w:ascii="Times New Roman" w:hAnsi="Times New Roman" w:cs="Times New Roman"/>
                <w:sz w:val="24"/>
                <w:szCs w:val="24"/>
              </w:rPr>
              <w:t>№ 21</w:t>
            </w:r>
            <w:r w:rsidR="00D33CB8">
              <w:rPr>
                <w:rFonts w:ascii="Times New Roman" w:hAnsi="Times New Roman" w:cs="Times New Roman"/>
                <w:sz w:val="24"/>
                <w:szCs w:val="24"/>
              </w:rPr>
              <w:t>7</w:t>
            </w:r>
            <w:r w:rsidR="00D33CB8" w:rsidRPr="009A0C4A">
              <w:rPr>
                <w:rFonts w:ascii="Times New Roman" w:hAnsi="Times New Roman" w:cs="Times New Roman"/>
                <w:sz w:val="24"/>
                <w:szCs w:val="24"/>
              </w:rPr>
              <w:t>)</w:t>
            </w:r>
          </w:p>
        </w:tc>
        <w:tc>
          <w:tcPr>
            <w:tcW w:w="1418" w:type="dxa"/>
            <w:vMerge w:val="restart"/>
            <w:shd w:val="clear" w:color="auto" w:fill="auto"/>
          </w:tcPr>
          <w:p w14:paraId="7A48BF17"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Рудюк Богдан</w:t>
            </w:r>
          </w:p>
        </w:tc>
        <w:tc>
          <w:tcPr>
            <w:tcW w:w="1418" w:type="dxa"/>
            <w:vMerge w:val="restart"/>
            <w:shd w:val="clear" w:color="auto" w:fill="auto"/>
          </w:tcPr>
          <w:p w14:paraId="53D7DC86" w14:textId="6809B735"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Начальник </w:t>
            </w:r>
            <w:r w:rsidRPr="00E8407E">
              <w:rPr>
                <w:rStyle w:val="2"/>
                <w:rFonts w:ascii="Times New Roman" w:hAnsi="Times New Roman" w:cs="Times New Roman"/>
                <w:sz w:val="24"/>
                <w:szCs w:val="24"/>
              </w:rPr>
              <w:t>Володимир</w:t>
            </w:r>
            <w:r w:rsidR="007B6557">
              <w:rPr>
                <w:rStyle w:val="2"/>
                <w:rFonts w:ascii="Times New Roman" w:hAnsi="Times New Roman" w:cs="Times New Roman"/>
                <w:sz w:val="24"/>
                <w:szCs w:val="24"/>
              </w:rPr>
              <w:t xml:space="preserve">ського </w:t>
            </w:r>
            <w:r w:rsidRPr="00E8407E">
              <w:rPr>
                <w:rStyle w:val="2"/>
                <w:rFonts w:ascii="Times New Roman" w:hAnsi="Times New Roman" w:cs="Times New Roman"/>
                <w:sz w:val="24"/>
                <w:szCs w:val="24"/>
              </w:rPr>
              <w:t>відділу відділу податків і зборів з фізичних осіб та проведення камеральних перевірок управління оподаткува</w:t>
            </w:r>
            <w:r w:rsidRPr="00E8407E">
              <w:rPr>
                <w:rStyle w:val="2"/>
                <w:rFonts w:ascii="Times New Roman" w:hAnsi="Times New Roman" w:cs="Times New Roman"/>
                <w:sz w:val="24"/>
                <w:szCs w:val="24"/>
              </w:rPr>
              <w:lastRenderedPageBreak/>
              <w:t>ння фізичних осіб Головного управління ДПС у Волинській області</w:t>
            </w:r>
          </w:p>
        </w:tc>
        <w:tc>
          <w:tcPr>
            <w:tcW w:w="2268" w:type="dxa"/>
            <w:shd w:val="clear" w:color="auto" w:fill="auto"/>
          </w:tcPr>
          <w:p w14:paraId="1B33F49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hAnsi="Times New Roman" w:cs="Times New Roman"/>
                <w:sz w:val="24"/>
                <w:szCs w:val="24"/>
              </w:rPr>
              <w:lastRenderedPageBreak/>
              <w:t>іншого законодавства;</w:t>
            </w:r>
          </w:p>
        </w:tc>
        <w:tc>
          <w:tcPr>
            <w:tcW w:w="1973" w:type="dxa"/>
            <w:shd w:val="clear" w:color="auto" w:fill="auto"/>
          </w:tcPr>
          <w:p w14:paraId="333B44F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03D2424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3A41BA" w14:textId="77777777" w:rsidTr="00E7797A">
        <w:trPr>
          <w:trHeight w:val="170"/>
        </w:trPr>
        <w:tc>
          <w:tcPr>
            <w:tcW w:w="704" w:type="dxa"/>
            <w:vMerge/>
            <w:shd w:val="clear" w:color="auto" w:fill="auto"/>
          </w:tcPr>
          <w:p w14:paraId="4059FCB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73FE19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8BDA4F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E6F368F"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7B8CCBB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36FF50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91928A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837616" w14:textId="77777777" w:rsidTr="00E7797A">
        <w:trPr>
          <w:trHeight w:val="4132"/>
        </w:trPr>
        <w:tc>
          <w:tcPr>
            <w:tcW w:w="704" w:type="dxa"/>
            <w:vMerge/>
            <w:shd w:val="clear" w:color="auto" w:fill="auto"/>
          </w:tcPr>
          <w:p w14:paraId="16F83D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C6EB5F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E4811F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E5D18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4A4D72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2DDDCB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469162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026E45E" w14:textId="77777777" w:rsidTr="00E7797A">
        <w:trPr>
          <w:trHeight w:val="95"/>
        </w:trPr>
        <w:tc>
          <w:tcPr>
            <w:tcW w:w="704" w:type="dxa"/>
            <w:vMerge/>
            <w:shd w:val="clear" w:color="auto" w:fill="auto"/>
          </w:tcPr>
          <w:p w14:paraId="2456125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50B7AF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790EE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33D7E18"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91B585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391860C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745E9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46E15B" w14:textId="77777777" w:rsidTr="00E7797A">
        <w:trPr>
          <w:trHeight w:val="136"/>
        </w:trPr>
        <w:tc>
          <w:tcPr>
            <w:tcW w:w="704" w:type="dxa"/>
            <w:vMerge/>
            <w:shd w:val="clear" w:color="auto" w:fill="auto"/>
          </w:tcPr>
          <w:p w14:paraId="7F13B8E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A925B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18FFD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01C194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1026C6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506247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7B253D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91155B2" w14:textId="77777777" w:rsidTr="00E7797A">
        <w:trPr>
          <w:trHeight w:val="117"/>
        </w:trPr>
        <w:tc>
          <w:tcPr>
            <w:tcW w:w="704" w:type="dxa"/>
            <w:vMerge/>
            <w:shd w:val="clear" w:color="auto" w:fill="auto"/>
          </w:tcPr>
          <w:p w14:paraId="2D4024E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D522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B96FF1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C4545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8E38E2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у частині податків і </w:t>
            </w:r>
            <w:r w:rsidRPr="00E8407E">
              <w:rPr>
                <w:rFonts w:ascii="Times New Roman" w:hAnsi="Times New Roman" w:cs="Times New Roman"/>
                <w:sz w:val="24"/>
                <w:szCs w:val="24"/>
              </w:rPr>
              <w:lastRenderedPageBreak/>
              <w:t>зборів з фізичних осіб, зокрема на:</w:t>
            </w:r>
          </w:p>
          <w:p w14:paraId="7CD149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03EF647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11EDC4E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9A6C68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3E1BEEC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0A352A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4A6CA2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DA51853"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lastRenderedPageBreak/>
              <w:t>«Порушення правил застосування спрощеної системи оподаткування фізичною особою - підприємцем»;</w:t>
            </w:r>
          </w:p>
          <w:p w14:paraId="31A2F4C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539655B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4962D68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6FCD91D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C62101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B268408" w14:textId="77777777" w:rsidTr="00E7797A">
        <w:trPr>
          <w:trHeight w:val="129"/>
        </w:trPr>
        <w:tc>
          <w:tcPr>
            <w:tcW w:w="704" w:type="dxa"/>
            <w:vMerge/>
            <w:shd w:val="clear" w:color="auto" w:fill="auto"/>
          </w:tcPr>
          <w:p w14:paraId="49115EB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A6C40A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F9A8F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5D3616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94C47D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E6CEF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442821C6"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52A471FC"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09B5AE3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19E9030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5C0612" w14:textId="77777777" w:rsidTr="00E7797A">
        <w:trPr>
          <w:trHeight w:val="106"/>
        </w:trPr>
        <w:tc>
          <w:tcPr>
            <w:tcW w:w="704" w:type="dxa"/>
            <w:vMerge/>
            <w:shd w:val="clear" w:color="auto" w:fill="auto"/>
          </w:tcPr>
          <w:p w14:paraId="2FA3E1E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1D265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54BAE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79263CB"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60B279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4FB3C6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15480B44"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lastRenderedPageBreak/>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7E4E1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72B58F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3C5F244" w14:textId="77777777" w:rsidTr="00E7797A">
        <w:trPr>
          <w:trHeight w:val="129"/>
        </w:trPr>
        <w:tc>
          <w:tcPr>
            <w:tcW w:w="704" w:type="dxa"/>
            <w:vMerge/>
            <w:shd w:val="clear" w:color="auto" w:fill="auto"/>
          </w:tcPr>
          <w:p w14:paraId="7761A7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6F0CF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751EB4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CBCB506"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E798F0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870F67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30ABA4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232CE3" w14:textId="77777777" w:rsidTr="00E7797A">
        <w:trPr>
          <w:trHeight w:val="106"/>
        </w:trPr>
        <w:tc>
          <w:tcPr>
            <w:tcW w:w="704" w:type="dxa"/>
            <w:vMerge/>
            <w:shd w:val="clear" w:color="auto" w:fill="auto"/>
          </w:tcPr>
          <w:p w14:paraId="1BEC031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3EF11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1B36BC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B3B61A7"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01E16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5D5C218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327F77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F4D5DF4" w14:textId="77777777" w:rsidTr="00E7797A">
        <w:trPr>
          <w:trHeight w:val="170"/>
        </w:trPr>
        <w:tc>
          <w:tcPr>
            <w:tcW w:w="704" w:type="dxa"/>
            <w:vMerge/>
            <w:shd w:val="clear" w:color="auto" w:fill="auto"/>
          </w:tcPr>
          <w:p w14:paraId="637DFC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35138C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DFBFC0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700EC1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96D194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96E74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D6ED0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81769E" w14:textId="77777777" w:rsidTr="00E7797A">
        <w:trPr>
          <w:trHeight w:val="136"/>
        </w:trPr>
        <w:tc>
          <w:tcPr>
            <w:tcW w:w="704" w:type="dxa"/>
            <w:vMerge/>
            <w:shd w:val="clear" w:color="auto" w:fill="auto"/>
          </w:tcPr>
          <w:p w14:paraId="661A41D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5DAE8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FD32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8857BEE"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33F059F7"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26B81FF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00AFFC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9DFCFC" w14:textId="77777777" w:rsidTr="00E7797A">
        <w:trPr>
          <w:trHeight w:val="117"/>
        </w:trPr>
        <w:tc>
          <w:tcPr>
            <w:tcW w:w="704" w:type="dxa"/>
            <w:vMerge/>
            <w:shd w:val="clear" w:color="auto" w:fill="auto"/>
          </w:tcPr>
          <w:p w14:paraId="53B096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7DBDE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AEBD9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502255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E601BA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системі електронного </w:t>
            </w:r>
            <w:r w:rsidRPr="00E8407E">
              <w:rPr>
                <w:rFonts w:ascii="Times New Roman" w:hAnsi="Times New Roman" w:cs="Times New Roman"/>
                <w:sz w:val="24"/>
                <w:szCs w:val="24"/>
              </w:rPr>
              <w:lastRenderedPageBreak/>
              <w:t>адміністрування податку на додану вартість;</w:t>
            </w:r>
          </w:p>
        </w:tc>
        <w:tc>
          <w:tcPr>
            <w:tcW w:w="1973" w:type="dxa"/>
            <w:shd w:val="clear" w:color="auto" w:fill="auto"/>
          </w:tcPr>
          <w:p w14:paraId="5812B33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 xml:space="preserve">(п.40 підрозділу 2 розділу ХХ </w:t>
            </w:r>
            <w:r w:rsidRPr="00E8407E">
              <w:rPr>
                <w:rFonts w:ascii="Times New Roman" w:hAnsi="Times New Roman" w:cs="Times New Roman"/>
                <w:sz w:val="24"/>
                <w:szCs w:val="24"/>
              </w:rPr>
              <w:lastRenderedPageBreak/>
              <w:t>«Перехідні положення»);</w:t>
            </w:r>
          </w:p>
        </w:tc>
        <w:tc>
          <w:tcPr>
            <w:tcW w:w="1417" w:type="dxa"/>
            <w:vMerge/>
            <w:shd w:val="clear" w:color="auto" w:fill="auto"/>
          </w:tcPr>
          <w:p w14:paraId="6071DFA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DFBC72" w14:textId="77777777" w:rsidTr="00E7797A">
        <w:trPr>
          <w:trHeight w:val="159"/>
        </w:trPr>
        <w:tc>
          <w:tcPr>
            <w:tcW w:w="704" w:type="dxa"/>
            <w:vMerge/>
            <w:shd w:val="clear" w:color="auto" w:fill="auto"/>
          </w:tcPr>
          <w:p w14:paraId="46FF17E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345CAC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80C21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A2634A"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DC7E88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931147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4AEA9E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CA8E5D" w14:textId="77777777" w:rsidTr="00E7797A">
        <w:trPr>
          <w:trHeight w:val="170"/>
        </w:trPr>
        <w:tc>
          <w:tcPr>
            <w:tcW w:w="704" w:type="dxa"/>
            <w:vMerge/>
            <w:shd w:val="clear" w:color="auto" w:fill="auto"/>
          </w:tcPr>
          <w:p w14:paraId="134D2CC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2BC374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9A03B0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04B4BC"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1696778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25751B6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18A8838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CDC4488" w14:textId="77777777" w:rsidTr="00E7797A">
        <w:trPr>
          <w:trHeight w:val="83"/>
        </w:trPr>
        <w:tc>
          <w:tcPr>
            <w:tcW w:w="704" w:type="dxa"/>
            <w:vMerge/>
            <w:shd w:val="clear" w:color="auto" w:fill="auto"/>
          </w:tcPr>
          <w:p w14:paraId="5CC441B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1A626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3DB72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A718F9"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4E75D3D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94C883E"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281381A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за №508/26953  </w:t>
            </w:r>
            <w:r w:rsidRPr="00E8407E">
              <w:rPr>
                <w:rFonts w:ascii="Times New Roman" w:hAnsi="Times New Roman" w:cs="Times New Roman"/>
                <w:sz w:val="24"/>
                <w:szCs w:val="24"/>
              </w:rPr>
              <w:lastRenderedPageBreak/>
              <w:t>(пп.2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0F618FF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E0E4379" w14:textId="77777777" w:rsidTr="00E7797A">
        <w:trPr>
          <w:trHeight w:val="83"/>
        </w:trPr>
        <w:tc>
          <w:tcPr>
            <w:tcW w:w="704" w:type="dxa"/>
            <w:vMerge/>
            <w:shd w:val="clear" w:color="auto" w:fill="auto"/>
          </w:tcPr>
          <w:p w14:paraId="193DD46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40B03D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9FD37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F80F751"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519CABE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27B8FB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59452E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BB44AB5" w14:textId="77777777" w:rsidTr="00E7797A">
        <w:trPr>
          <w:trHeight w:val="129"/>
        </w:trPr>
        <w:tc>
          <w:tcPr>
            <w:tcW w:w="704" w:type="dxa"/>
            <w:vMerge/>
            <w:shd w:val="clear" w:color="auto" w:fill="auto"/>
          </w:tcPr>
          <w:p w14:paraId="143F615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E85D4B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F3D69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21200ED"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07BA30D5"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0CF01FB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72FD931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0502138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41530DF" w14:textId="77777777" w:rsidTr="00E7797A">
        <w:trPr>
          <w:trHeight w:val="95"/>
        </w:trPr>
        <w:tc>
          <w:tcPr>
            <w:tcW w:w="704" w:type="dxa"/>
            <w:vMerge/>
            <w:shd w:val="clear" w:color="auto" w:fill="auto"/>
          </w:tcPr>
          <w:p w14:paraId="0EA2D6B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14504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594C5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2D1E864" w14:textId="77777777" w:rsidR="002B01F4" w:rsidRPr="00E8407E" w:rsidRDefault="002B01F4" w:rsidP="00770B36">
            <w:pPr>
              <w:rPr>
                <w:rFonts w:ascii="Times New Roman" w:hAnsi="Times New Roman" w:cs="Times New Roman"/>
                <w:sz w:val="24"/>
                <w:szCs w:val="24"/>
              </w:rPr>
            </w:pPr>
          </w:p>
        </w:tc>
        <w:tc>
          <w:tcPr>
            <w:tcW w:w="2268" w:type="dxa"/>
            <w:shd w:val="clear" w:color="auto" w:fill="auto"/>
          </w:tcPr>
          <w:p w14:paraId="69CD0EC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7ABDE3CD"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1D9300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F35286" w14:textId="77777777" w:rsidTr="00E7797A">
        <w:trPr>
          <w:trHeight w:val="102"/>
        </w:trPr>
        <w:tc>
          <w:tcPr>
            <w:tcW w:w="704" w:type="dxa"/>
            <w:vMerge w:val="restart"/>
            <w:shd w:val="clear" w:color="auto" w:fill="auto"/>
          </w:tcPr>
          <w:p w14:paraId="1C00C62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69.</w:t>
            </w:r>
          </w:p>
        </w:tc>
        <w:tc>
          <w:tcPr>
            <w:tcW w:w="1418" w:type="dxa"/>
            <w:vMerge w:val="restart"/>
            <w:shd w:val="clear" w:color="auto" w:fill="auto"/>
          </w:tcPr>
          <w:p w14:paraId="64BEE2FE" w14:textId="6D7DA6D4"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r w:rsidR="00B64B31">
              <w:rPr>
                <w:rFonts w:ascii="Times New Roman" w:eastAsia="Times New Roman" w:hAnsi="Times New Roman" w:cs="Times New Roman"/>
                <w:sz w:val="24"/>
                <w:szCs w:val="24"/>
                <w:lang w:eastAsia="uk-UA"/>
              </w:rPr>
              <w:t xml:space="preserve"> </w:t>
            </w:r>
            <w:r w:rsidR="00B64B31" w:rsidRPr="009A0C4A">
              <w:rPr>
                <w:rFonts w:ascii="Times New Roman" w:hAnsi="Times New Roman" w:cs="Times New Roman"/>
                <w:sz w:val="24"/>
                <w:szCs w:val="24"/>
              </w:rPr>
              <w:t>(в редакції наказу від 08.09.2026</w:t>
            </w:r>
            <w:r w:rsidR="00B64B31" w:rsidRPr="009A0C4A">
              <w:rPr>
                <w:rFonts w:ascii="Times New Roman" w:hAnsi="Times New Roman" w:cs="Times New Roman"/>
                <w:sz w:val="24"/>
                <w:szCs w:val="24"/>
                <w:lang w:val="en-US"/>
              </w:rPr>
              <w:t xml:space="preserve"> </w:t>
            </w:r>
            <w:r w:rsidR="00B64B31" w:rsidRPr="009A0C4A">
              <w:rPr>
                <w:rFonts w:ascii="Times New Roman" w:hAnsi="Times New Roman" w:cs="Times New Roman"/>
                <w:sz w:val="24"/>
                <w:szCs w:val="24"/>
              </w:rPr>
              <w:t>№ 21</w:t>
            </w:r>
            <w:r w:rsidR="00B64B31">
              <w:rPr>
                <w:rFonts w:ascii="Times New Roman" w:hAnsi="Times New Roman" w:cs="Times New Roman"/>
                <w:sz w:val="24"/>
                <w:szCs w:val="24"/>
              </w:rPr>
              <w:t>7</w:t>
            </w:r>
            <w:r w:rsidR="00B64B31" w:rsidRPr="009A0C4A">
              <w:rPr>
                <w:rFonts w:ascii="Times New Roman" w:hAnsi="Times New Roman" w:cs="Times New Roman"/>
                <w:sz w:val="24"/>
                <w:szCs w:val="24"/>
              </w:rPr>
              <w:t>)</w:t>
            </w:r>
          </w:p>
        </w:tc>
        <w:tc>
          <w:tcPr>
            <w:tcW w:w="1418" w:type="dxa"/>
            <w:vMerge w:val="restart"/>
            <w:shd w:val="clear" w:color="auto" w:fill="auto"/>
          </w:tcPr>
          <w:p w14:paraId="0A170AC9"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Драник Олена</w:t>
            </w:r>
          </w:p>
        </w:tc>
        <w:tc>
          <w:tcPr>
            <w:tcW w:w="1418" w:type="dxa"/>
            <w:vMerge w:val="restart"/>
            <w:shd w:val="clear" w:color="auto" w:fill="auto"/>
          </w:tcPr>
          <w:p w14:paraId="310572B3" w14:textId="47F14643"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Заступник начальника Володимир</w:t>
            </w:r>
            <w:r w:rsidR="00B64B31">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390E00E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w:t>
            </w:r>
            <w:r w:rsidRPr="00E8407E">
              <w:rPr>
                <w:rFonts w:ascii="Times New Roman" w:hAnsi="Times New Roman" w:cs="Times New Roman"/>
                <w:sz w:val="24"/>
                <w:szCs w:val="24"/>
              </w:rPr>
              <w:lastRenderedPageBreak/>
              <w:t>своєчасності сплати податків, зборів, платежів, дотримання вимог іншого законодавства;</w:t>
            </w:r>
          </w:p>
        </w:tc>
        <w:tc>
          <w:tcPr>
            <w:tcW w:w="1973" w:type="dxa"/>
            <w:shd w:val="clear" w:color="auto" w:fill="auto"/>
          </w:tcPr>
          <w:p w14:paraId="6945DA3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37D1353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FB6E9EF" w14:textId="77777777" w:rsidTr="00E7797A">
        <w:trPr>
          <w:trHeight w:val="204"/>
        </w:trPr>
        <w:tc>
          <w:tcPr>
            <w:tcW w:w="704" w:type="dxa"/>
            <w:vMerge/>
            <w:shd w:val="clear" w:color="auto" w:fill="auto"/>
          </w:tcPr>
          <w:p w14:paraId="64B1CCD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40B951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B63766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C278E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CA613A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7A4DF68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BF70CE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0B9B5C5" w14:textId="77777777" w:rsidTr="00E7797A">
        <w:trPr>
          <w:trHeight w:val="4109"/>
        </w:trPr>
        <w:tc>
          <w:tcPr>
            <w:tcW w:w="704" w:type="dxa"/>
            <w:vMerge/>
            <w:shd w:val="clear" w:color="auto" w:fill="auto"/>
          </w:tcPr>
          <w:p w14:paraId="573964D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FDF79F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B576A2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90171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9D2745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C532A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34E1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0CFFE9" w14:textId="77777777" w:rsidTr="00E7797A">
        <w:trPr>
          <w:trHeight w:val="136"/>
        </w:trPr>
        <w:tc>
          <w:tcPr>
            <w:tcW w:w="704" w:type="dxa"/>
            <w:vMerge/>
            <w:shd w:val="clear" w:color="auto" w:fill="auto"/>
          </w:tcPr>
          <w:p w14:paraId="5F7F1A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36510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0CF2AA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A2EEA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3A95A4C"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2FA09B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D53631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048A4B7" w14:textId="77777777" w:rsidTr="00E7797A">
        <w:trPr>
          <w:trHeight w:val="129"/>
        </w:trPr>
        <w:tc>
          <w:tcPr>
            <w:tcW w:w="704" w:type="dxa"/>
            <w:vMerge/>
            <w:shd w:val="clear" w:color="auto" w:fill="auto"/>
          </w:tcPr>
          <w:p w14:paraId="14C25B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F2BA72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8B9AF6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68A1F7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BE4E78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793DA3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E2799E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751A589" w14:textId="77777777" w:rsidTr="00E7797A">
        <w:trPr>
          <w:trHeight w:val="117"/>
        </w:trPr>
        <w:tc>
          <w:tcPr>
            <w:tcW w:w="704" w:type="dxa"/>
            <w:vMerge/>
            <w:shd w:val="clear" w:color="auto" w:fill="auto"/>
          </w:tcPr>
          <w:p w14:paraId="7DE3B9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61855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44DEE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9271EC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CD4853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0088A4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2AD3E6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B3EC36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1DA96F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19DF42A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250CB2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7336E34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BBB46C9"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7A9754D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1A9FF6A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05C5760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034CACF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F94B78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42BDCD" w14:textId="77777777" w:rsidTr="00E7797A">
        <w:trPr>
          <w:trHeight w:val="95"/>
        </w:trPr>
        <w:tc>
          <w:tcPr>
            <w:tcW w:w="704" w:type="dxa"/>
            <w:vMerge/>
            <w:shd w:val="clear" w:color="auto" w:fill="auto"/>
          </w:tcPr>
          <w:p w14:paraId="1248746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0A6622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10E1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4B2D7E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C109B6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425C915"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89FF33B"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2B431F03"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4909843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0D23035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F0440" w14:textId="77777777" w:rsidTr="00E7797A">
        <w:trPr>
          <w:trHeight w:val="129"/>
        </w:trPr>
        <w:tc>
          <w:tcPr>
            <w:tcW w:w="704" w:type="dxa"/>
            <w:vMerge/>
            <w:shd w:val="clear" w:color="auto" w:fill="auto"/>
          </w:tcPr>
          <w:p w14:paraId="02781B9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C8547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C36F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B4756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608863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30120D14"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3F8C8B79"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DCF82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CDE97B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1A961F" w14:textId="77777777" w:rsidTr="00E7797A">
        <w:trPr>
          <w:trHeight w:val="117"/>
        </w:trPr>
        <w:tc>
          <w:tcPr>
            <w:tcW w:w="704" w:type="dxa"/>
            <w:vMerge/>
            <w:shd w:val="clear" w:color="auto" w:fill="auto"/>
          </w:tcPr>
          <w:p w14:paraId="6802CA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27A28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193CD6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E3C65A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E15759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84CF04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AABC1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2F7063" w14:textId="77777777" w:rsidTr="00E7797A">
        <w:trPr>
          <w:trHeight w:val="106"/>
        </w:trPr>
        <w:tc>
          <w:tcPr>
            <w:tcW w:w="704" w:type="dxa"/>
            <w:vMerge/>
            <w:shd w:val="clear" w:color="auto" w:fill="auto"/>
          </w:tcPr>
          <w:p w14:paraId="28FE012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7ED92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CCE6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766680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B2D4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D9C7B0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3728682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C10661" w14:textId="77777777" w:rsidTr="00E7797A">
        <w:trPr>
          <w:trHeight w:val="117"/>
        </w:trPr>
        <w:tc>
          <w:tcPr>
            <w:tcW w:w="704" w:type="dxa"/>
            <w:vMerge/>
            <w:shd w:val="clear" w:color="auto" w:fill="auto"/>
          </w:tcPr>
          <w:p w14:paraId="4AF75AD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E657C0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548E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4F85D3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71DE18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061AEE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2E7F392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D5F92F6" w14:textId="77777777" w:rsidTr="00E7797A">
        <w:trPr>
          <w:trHeight w:val="159"/>
        </w:trPr>
        <w:tc>
          <w:tcPr>
            <w:tcW w:w="704" w:type="dxa"/>
            <w:vMerge/>
            <w:shd w:val="clear" w:color="auto" w:fill="auto"/>
          </w:tcPr>
          <w:p w14:paraId="451E965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179B4E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51D2DE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B779F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22B002"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48C6FFC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154FB1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E172C2E" w14:textId="77777777" w:rsidTr="00E7797A">
        <w:trPr>
          <w:trHeight w:val="136"/>
        </w:trPr>
        <w:tc>
          <w:tcPr>
            <w:tcW w:w="704" w:type="dxa"/>
            <w:vMerge/>
            <w:shd w:val="clear" w:color="auto" w:fill="auto"/>
          </w:tcPr>
          <w:p w14:paraId="4695B6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9251E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5CE1B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4ADD9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1242D6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03EF3ED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0C4B415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ED24BF" w14:textId="77777777" w:rsidTr="00E7797A">
        <w:trPr>
          <w:trHeight w:val="129"/>
        </w:trPr>
        <w:tc>
          <w:tcPr>
            <w:tcW w:w="704" w:type="dxa"/>
            <w:vMerge/>
            <w:shd w:val="clear" w:color="auto" w:fill="auto"/>
          </w:tcPr>
          <w:p w14:paraId="1A06BEA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CD9DC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E2ADE9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A9438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18F9C1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D64956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6C4188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DBAFC3B" w14:textId="77777777" w:rsidTr="00E7797A">
        <w:trPr>
          <w:trHeight w:val="159"/>
        </w:trPr>
        <w:tc>
          <w:tcPr>
            <w:tcW w:w="704" w:type="dxa"/>
            <w:vMerge/>
            <w:shd w:val="clear" w:color="auto" w:fill="auto"/>
          </w:tcPr>
          <w:p w14:paraId="23A76D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93311A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39C50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E47A9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E32202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4094FB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6443F28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03D9748" w14:textId="77777777" w:rsidTr="00E7797A">
        <w:trPr>
          <w:trHeight w:val="147"/>
        </w:trPr>
        <w:tc>
          <w:tcPr>
            <w:tcW w:w="704" w:type="dxa"/>
            <w:vMerge/>
            <w:shd w:val="clear" w:color="auto" w:fill="auto"/>
          </w:tcPr>
          <w:p w14:paraId="296B343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BEA7C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D364A1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C4356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42B34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29E4570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37EA7B4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398862A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654FEC4" w14:textId="77777777" w:rsidTr="00E7797A">
        <w:trPr>
          <w:trHeight w:val="147"/>
        </w:trPr>
        <w:tc>
          <w:tcPr>
            <w:tcW w:w="704" w:type="dxa"/>
            <w:vMerge/>
            <w:shd w:val="clear" w:color="auto" w:fill="auto"/>
          </w:tcPr>
          <w:p w14:paraId="15E16D3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288CF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2B47E0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152AE8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BFE336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4207DA4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424CC6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A384CF8" w14:textId="77777777" w:rsidTr="00E7797A">
        <w:trPr>
          <w:trHeight w:val="106"/>
        </w:trPr>
        <w:tc>
          <w:tcPr>
            <w:tcW w:w="704" w:type="dxa"/>
            <w:vMerge/>
            <w:shd w:val="clear" w:color="auto" w:fill="auto"/>
          </w:tcPr>
          <w:p w14:paraId="55BE55F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1F5618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DABBF6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DB9FB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48A847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5108E5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D63139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3CF410E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92E842" w14:textId="77777777" w:rsidTr="00E7797A">
        <w:trPr>
          <w:trHeight w:val="136"/>
        </w:trPr>
        <w:tc>
          <w:tcPr>
            <w:tcW w:w="704" w:type="dxa"/>
            <w:vMerge/>
            <w:shd w:val="clear" w:color="auto" w:fill="auto"/>
          </w:tcPr>
          <w:p w14:paraId="5CEDC0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EBAE3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7877B9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39D93F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F416BF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BD73C97"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B3C5B9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BE0AF8E" w14:textId="77777777" w:rsidTr="00E7797A">
        <w:trPr>
          <w:trHeight w:val="102"/>
        </w:trPr>
        <w:tc>
          <w:tcPr>
            <w:tcW w:w="704" w:type="dxa"/>
            <w:vMerge w:val="restart"/>
            <w:shd w:val="clear" w:color="auto" w:fill="auto"/>
          </w:tcPr>
          <w:p w14:paraId="6FE4E0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70.</w:t>
            </w:r>
          </w:p>
        </w:tc>
        <w:tc>
          <w:tcPr>
            <w:tcW w:w="1418" w:type="dxa"/>
            <w:vMerge w:val="restart"/>
            <w:shd w:val="clear" w:color="auto" w:fill="auto"/>
          </w:tcPr>
          <w:p w14:paraId="3A79F58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73CCC5DB"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Дячук Віктор</w:t>
            </w:r>
          </w:p>
        </w:tc>
        <w:tc>
          <w:tcPr>
            <w:tcW w:w="1418" w:type="dxa"/>
            <w:vMerge w:val="restart"/>
            <w:shd w:val="clear" w:color="auto" w:fill="auto"/>
          </w:tcPr>
          <w:p w14:paraId="11CF5AE6"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Начальник Ковельського відділу податків і зборів з фізичних осіб та проведення камеральни</w:t>
            </w:r>
            <w:r w:rsidRPr="00E8407E">
              <w:rPr>
                <w:rStyle w:val="2"/>
                <w:rFonts w:ascii="Times New Roman" w:hAnsi="Times New Roman" w:cs="Times New Roman"/>
                <w:sz w:val="24"/>
                <w:szCs w:val="24"/>
              </w:rPr>
              <w:lastRenderedPageBreak/>
              <w:t>х перевірок управління оподаткування фізичних осіб Головного управління ДПС у Волинській області</w:t>
            </w:r>
          </w:p>
        </w:tc>
        <w:tc>
          <w:tcPr>
            <w:tcW w:w="2268" w:type="dxa"/>
            <w:shd w:val="clear" w:color="auto" w:fill="auto"/>
          </w:tcPr>
          <w:p w14:paraId="5ADED23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3134603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415B6FE6" w14:textId="77777777" w:rsidR="002B01F4" w:rsidRPr="00E8407E" w:rsidRDefault="00654720"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№304-о від 04.07.2023)</w:t>
            </w:r>
          </w:p>
        </w:tc>
      </w:tr>
      <w:tr w:rsidR="00404451" w:rsidRPr="00E8407E" w14:paraId="5C4ADFF9" w14:textId="77777777" w:rsidTr="00E7797A">
        <w:trPr>
          <w:trHeight w:val="204"/>
        </w:trPr>
        <w:tc>
          <w:tcPr>
            <w:tcW w:w="704" w:type="dxa"/>
            <w:vMerge/>
            <w:shd w:val="clear" w:color="auto" w:fill="auto"/>
          </w:tcPr>
          <w:p w14:paraId="25BBD51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EAD2F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8ABE7A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5E2EC0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8593C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4882D47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1EBD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5D10DA" w14:textId="77777777" w:rsidTr="00E7797A">
        <w:trPr>
          <w:trHeight w:val="4110"/>
        </w:trPr>
        <w:tc>
          <w:tcPr>
            <w:tcW w:w="704" w:type="dxa"/>
            <w:vMerge/>
            <w:shd w:val="clear" w:color="auto" w:fill="auto"/>
          </w:tcPr>
          <w:p w14:paraId="3F7F41C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00A4AF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5EB25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912057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367898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614EDB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BEF88B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E3B57FD" w14:textId="77777777" w:rsidTr="00E7797A">
        <w:trPr>
          <w:trHeight w:val="129"/>
        </w:trPr>
        <w:tc>
          <w:tcPr>
            <w:tcW w:w="704" w:type="dxa"/>
            <w:vMerge/>
            <w:shd w:val="clear" w:color="auto" w:fill="auto"/>
          </w:tcPr>
          <w:p w14:paraId="205C478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F31A33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E4F819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B2C884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674EBA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4E803F2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9048A5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F25326" w14:textId="77777777" w:rsidTr="00E7797A">
        <w:trPr>
          <w:trHeight w:val="106"/>
        </w:trPr>
        <w:tc>
          <w:tcPr>
            <w:tcW w:w="704" w:type="dxa"/>
            <w:vMerge/>
            <w:shd w:val="clear" w:color="auto" w:fill="auto"/>
          </w:tcPr>
          <w:p w14:paraId="35AB43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486C8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77216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4A0B8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FA9AF2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BB08A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CA10C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956C921" w14:textId="77777777" w:rsidTr="00E7797A">
        <w:trPr>
          <w:trHeight w:val="147"/>
        </w:trPr>
        <w:tc>
          <w:tcPr>
            <w:tcW w:w="704" w:type="dxa"/>
            <w:vMerge/>
            <w:shd w:val="clear" w:color="auto" w:fill="auto"/>
          </w:tcPr>
          <w:p w14:paraId="536C9C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8C6DB6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FDAD95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9D1259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79CE2A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8B0331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0AA45D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5E9A826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889393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73654C6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1031A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5C48D3A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70EBB4E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1D87237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6467315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65DDA708"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035DCD7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0A0868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C8B6674" w14:textId="77777777" w:rsidTr="00E7797A">
        <w:trPr>
          <w:trHeight w:val="106"/>
        </w:trPr>
        <w:tc>
          <w:tcPr>
            <w:tcW w:w="704" w:type="dxa"/>
            <w:vMerge/>
            <w:shd w:val="clear" w:color="auto" w:fill="auto"/>
          </w:tcPr>
          <w:p w14:paraId="416EE52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65923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B91FB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01D6B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A9614C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3AA7CCEB"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526D16CE"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E10C8F5"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24FA3CF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2F01A1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7AEEBB" w14:textId="77777777" w:rsidTr="00E7797A">
        <w:trPr>
          <w:trHeight w:val="95"/>
        </w:trPr>
        <w:tc>
          <w:tcPr>
            <w:tcW w:w="704" w:type="dxa"/>
            <w:vMerge/>
            <w:shd w:val="clear" w:color="auto" w:fill="auto"/>
          </w:tcPr>
          <w:p w14:paraId="3AE652F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109E46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8C74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E65C7B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1ABF61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7D0CFA84"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75F38732"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1A96831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1B2F37C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137769" w14:textId="77777777" w:rsidTr="00E7797A">
        <w:trPr>
          <w:trHeight w:val="136"/>
        </w:trPr>
        <w:tc>
          <w:tcPr>
            <w:tcW w:w="704" w:type="dxa"/>
            <w:vMerge/>
            <w:shd w:val="clear" w:color="auto" w:fill="auto"/>
          </w:tcPr>
          <w:p w14:paraId="7025734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C4EBB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893EC3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D9521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53030D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4CDE60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09FE1FB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0D8777" w14:textId="77777777" w:rsidTr="00E7797A">
        <w:trPr>
          <w:trHeight w:val="83"/>
        </w:trPr>
        <w:tc>
          <w:tcPr>
            <w:tcW w:w="704" w:type="dxa"/>
            <w:vMerge/>
            <w:shd w:val="clear" w:color="auto" w:fill="auto"/>
          </w:tcPr>
          <w:p w14:paraId="06D8DF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8FE0C7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30F99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2E4C15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CDA277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482983B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7BAE916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5E038FB" w14:textId="77777777" w:rsidTr="00E7797A">
        <w:trPr>
          <w:trHeight w:val="117"/>
        </w:trPr>
        <w:tc>
          <w:tcPr>
            <w:tcW w:w="704" w:type="dxa"/>
            <w:vMerge/>
            <w:shd w:val="clear" w:color="auto" w:fill="auto"/>
          </w:tcPr>
          <w:p w14:paraId="6912D91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31F20B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380D9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D6F0BC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824105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A947A75"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7D2A969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00837E7" w14:textId="77777777" w:rsidTr="00E7797A">
        <w:trPr>
          <w:trHeight w:val="117"/>
        </w:trPr>
        <w:tc>
          <w:tcPr>
            <w:tcW w:w="704" w:type="dxa"/>
            <w:vMerge/>
            <w:shd w:val="clear" w:color="auto" w:fill="auto"/>
          </w:tcPr>
          <w:p w14:paraId="65F6E7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C1A00B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C995EF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2DC18D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0B0FEE4"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12F390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3BACD22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D4EDA3" w14:textId="77777777" w:rsidTr="00E7797A">
        <w:trPr>
          <w:trHeight w:val="136"/>
        </w:trPr>
        <w:tc>
          <w:tcPr>
            <w:tcW w:w="704" w:type="dxa"/>
            <w:vMerge/>
            <w:shd w:val="clear" w:color="auto" w:fill="auto"/>
          </w:tcPr>
          <w:p w14:paraId="0655892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7BC7A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A64E3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C1489C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AF738D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594B7E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403BD13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9D3D19" w14:textId="77777777" w:rsidTr="00E7797A">
        <w:trPr>
          <w:trHeight w:val="147"/>
        </w:trPr>
        <w:tc>
          <w:tcPr>
            <w:tcW w:w="704" w:type="dxa"/>
            <w:vMerge/>
            <w:shd w:val="clear" w:color="auto" w:fill="auto"/>
          </w:tcPr>
          <w:p w14:paraId="70AD5F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422B2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37E104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642FB2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2A9401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020B713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C0234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870311" w14:textId="77777777" w:rsidTr="00E7797A">
        <w:trPr>
          <w:trHeight w:val="159"/>
        </w:trPr>
        <w:tc>
          <w:tcPr>
            <w:tcW w:w="704" w:type="dxa"/>
            <w:vMerge/>
            <w:shd w:val="clear" w:color="auto" w:fill="auto"/>
          </w:tcPr>
          <w:p w14:paraId="6A3DD1B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A3751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9D070E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C888E4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DC65E4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2E1CB87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1EDE91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0CD313" w14:textId="77777777" w:rsidTr="00E7797A">
        <w:trPr>
          <w:trHeight w:val="106"/>
        </w:trPr>
        <w:tc>
          <w:tcPr>
            <w:tcW w:w="704" w:type="dxa"/>
            <w:vMerge/>
            <w:shd w:val="clear" w:color="auto" w:fill="auto"/>
          </w:tcPr>
          <w:p w14:paraId="658D9AF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7FA06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F391D4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251DC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3F47E9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5A82C4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7FB7BB6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469DDBF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2F087E0" w14:textId="77777777" w:rsidTr="00E7797A">
        <w:trPr>
          <w:trHeight w:val="147"/>
        </w:trPr>
        <w:tc>
          <w:tcPr>
            <w:tcW w:w="704" w:type="dxa"/>
            <w:vMerge/>
            <w:shd w:val="clear" w:color="auto" w:fill="auto"/>
          </w:tcPr>
          <w:p w14:paraId="540A3D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7F16FF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45FFFD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1E690A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5493842"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4FFF5A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A809C1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AC4E874" w14:textId="77777777" w:rsidTr="00E7797A">
        <w:trPr>
          <w:trHeight w:val="136"/>
        </w:trPr>
        <w:tc>
          <w:tcPr>
            <w:tcW w:w="704" w:type="dxa"/>
            <w:vMerge/>
            <w:shd w:val="clear" w:color="auto" w:fill="auto"/>
          </w:tcPr>
          <w:p w14:paraId="409989B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444C0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02584A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A5DF76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E8AE8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367CBD9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6A826BC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286D78E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28A5CC0" w14:textId="77777777" w:rsidTr="00E7797A">
        <w:trPr>
          <w:trHeight w:val="136"/>
        </w:trPr>
        <w:tc>
          <w:tcPr>
            <w:tcW w:w="704" w:type="dxa"/>
            <w:vMerge/>
            <w:shd w:val="clear" w:color="auto" w:fill="auto"/>
          </w:tcPr>
          <w:p w14:paraId="3F16612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9961F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5124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6FD393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B88D90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BFAF0E2"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24F7D3F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4B3E32" w14:textId="77777777" w:rsidTr="00E7797A">
        <w:trPr>
          <w:trHeight w:val="148"/>
        </w:trPr>
        <w:tc>
          <w:tcPr>
            <w:tcW w:w="704" w:type="dxa"/>
            <w:vMerge w:val="restart"/>
            <w:shd w:val="clear" w:color="auto" w:fill="auto"/>
          </w:tcPr>
          <w:p w14:paraId="2115254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71.</w:t>
            </w:r>
          </w:p>
        </w:tc>
        <w:tc>
          <w:tcPr>
            <w:tcW w:w="1418" w:type="dxa"/>
            <w:vMerge w:val="restart"/>
            <w:shd w:val="clear" w:color="auto" w:fill="auto"/>
          </w:tcPr>
          <w:p w14:paraId="4344652B" w14:textId="087613BF"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B64B31">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p>
        </w:tc>
        <w:tc>
          <w:tcPr>
            <w:tcW w:w="1418" w:type="dxa"/>
            <w:vMerge w:val="restart"/>
            <w:shd w:val="clear" w:color="auto" w:fill="auto"/>
          </w:tcPr>
          <w:p w14:paraId="31EA01EE"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bidi="uk-UA"/>
              </w:rPr>
              <w:t>Грицишин Олександр</w:t>
            </w:r>
          </w:p>
        </w:tc>
        <w:tc>
          <w:tcPr>
            <w:tcW w:w="1418" w:type="dxa"/>
            <w:vMerge w:val="restart"/>
            <w:shd w:val="clear" w:color="auto" w:fill="auto"/>
          </w:tcPr>
          <w:p w14:paraId="7958E318"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Ковельського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620D158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2B0038D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42920EB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5C6C2D" w14:textId="77777777" w:rsidTr="00E7797A">
        <w:trPr>
          <w:trHeight w:val="125"/>
        </w:trPr>
        <w:tc>
          <w:tcPr>
            <w:tcW w:w="704" w:type="dxa"/>
            <w:vMerge/>
            <w:shd w:val="clear" w:color="auto" w:fill="auto"/>
          </w:tcPr>
          <w:p w14:paraId="799DFB7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C44B3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18627C4"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22B0592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259FE6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31823E5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C9F5A6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D1941B" w14:textId="77777777" w:rsidTr="00E7797A">
        <w:trPr>
          <w:trHeight w:val="4144"/>
        </w:trPr>
        <w:tc>
          <w:tcPr>
            <w:tcW w:w="704" w:type="dxa"/>
            <w:vMerge/>
            <w:shd w:val="clear" w:color="auto" w:fill="auto"/>
          </w:tcPr>
          <w:p w14:paraId="4CAEC1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51A6A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73A93D"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A306F0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F2193D9"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631E04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2759B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040F90" w14:textId="77777777" w:rsidTr="00E7797A">
        <w:trPr>
          <w:trHeight w:val="136"/>
        </w:trPr>
        <w:tc>
          <w:tcPr>
            <w:tcW w:w="704" w:type="dxa"/>
            <w:vMerge/>
            <w:shd w:val="clear" w:color="auto" w:fill="auto"/>
          </w:tcPr>
          <w:p w14:paraId="072BAFF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2098C1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3510D0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76D8CE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C24437"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47BFDFD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6FA866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852BCEA" w14:textId="77777777" w:rsidTr="00E7797A">
        <w:trPr>
          <w:trHeight w:val="170"/>
        </w:trPr>
        <w:tc>
          <w:tcPr>
            <w:tcW w:w="704" w:type="dxa"/>
            <w:vMerge/>
            <w:shd w:val="clear" w:color="auto" w:fill="auto"/>
          </w:tcPr>
          <w:p w14:paraId="5AD5ECD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BEBD2B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1008650"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0C2D62E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4375E4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B29B26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9AD4C3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0324EA" w14:textId="77777777" w:rsidTr="00E7797A">
        <w:trPr>
          <w:trHeight w:val="117"/>
        </w:trPr>
        <w:tc>
          <w:tcPr>
            <w:tcW w:w="704" w:type="dxa"/>
            <w:vMerge/>
            <w:shd w:val="clear" w:color="auto" w:fill="auto"/>
          </w:tcPr>
          <w:p w14:paraId="1926476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8E37E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043C1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88212C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18112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7356AE0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F5E35F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3C499AF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ECA420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6053FA0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10AAF51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98A6A4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E1CBCC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4F81F5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47A4E11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1B5C898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815974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F5A3DD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3277D7" w14:textId="77777777" w:rsidTr="00E7797A">
        <w:trPr>
          <w:trHeight w:val="136"/>
        </w:trPr>
        <w:tc>
          <w:tcPr>
            <w:tcW w:w="704" w:type="dxa"/>
            <w:vMerge/>
            <w:shd w:val="clear" w:color="auto" w:fill="auto"/>
          </w:tcPr>
          <w:p w14:paraId="47AC0D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95C2E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262C09B"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183C5F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74F3FE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5653FF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6F78DA04"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0A50CAFC"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5887DF04"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6F8382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F32062" w14:textId="77777777" w:rsidTr="00E7797A">
        <w:trPr>
          <w:trHeight w:val="147"/>
        </w:trPr>
        <w:tc>
          <w:tcPr>
            <w:tcW w:w="704" w:type="dxa"/>
            <w:vMerge/>
            <w:shd w:val="clear" w:color="auto" w:fill="auto"/>
          </w:tcPr>
          <w:p w14:paraId="622C390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9413F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CF99F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3352766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94B61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D1B63EE"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2ED582CB"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50077DB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A6E926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DE5034" w14:textId="77777777" w:rsidTr="00E7797A">
        <w:trPr>
          <w:trHeight w:val="106"/>
        </w:trPr>
        <w:tc>
          <w:tcPr>
            <w:tcW w:w="704" w:type="dxa"/>
            <w:vMerge/>
            <w:shd w:val="clear" w:color="auto" w:fill="auto"/>
          </w:tcPr>
          <w:p w14:paraId="202E147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D3C9F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1F6B236"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01F9A0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650B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3A7C20D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703B90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D044AE" w14:textId="77777777" w:rsidTr="00E7797A">
        <w:trPr>
          <w:trHeight w:val="159"/>
        </w:trPr>
        <w:tc>
          <w:tcPr>
            <w:tcW w:w="704" w:type="dxa"/>
            <w:vMerge/>
            <w:shd w:val="clear" w:color="auto" w:fill="auto"/>
          </w:tcPr>
          <w:p w14:paraId="0FB7D5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7703D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2DA1355"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3249CB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E9DD7F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58735913"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5C2D242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9A0D75" w14:textId="77777777" w:rsidTr="00E7797A">
        <w:trPr>
          <w:trHeight w:val="117"/>
        </w:trPr>
        <w:tc>
          <w:tcPr>
            <w:tcW w:w="704" w:type="dxa"/>
            <w:vMerge/>
            <w:shd w:val="clear" w:color="auto" w:fill="auto"/>
          </w:tcPr>
          <w:p w14:paraId="32E7AB9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CAF8F2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13EBA9"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7544B59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7F764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8CA2794"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E5D127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33E4DCC" w14:textId="77777777" w:rsidTr="00E7797A">
        <w:trPr>
          <w:trHeight w:val="129"/>
        </w:trPr>
        <w:tc>
          <w:tcPr>
            <w:tcW w:w="704" w:type="dxa"/>
            <w:vMerge/>
            <w:shd w:val="clear" w:color="auto" w:fill="auto"/>
          </w:tcPr>
          <w:p w14:paraId="780344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066E9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71E1303"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7CC638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712512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4C0710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15BDF3C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173C717" w14:textId="77777777" w:rsidTr="00E7797A">
        <w:trPr>
          <w:trHeight w:val="136"/>
        </w:trPr>
        <w:tc>
          <w:tcPr>
            <w:tcW w:w="704" w:type="dxa"/>
            <w:vMerge/>
            <w:shd w:val="clear" w:color="auto" w:fill="auto"/>
          </w:tcPr>
          <w:p w14:paraId="783B548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7270C4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00EA0B0"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C374FC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FDAA2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2E75F1A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7DC4C98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AFADA39" w14:textId="77777777" w:rsidTr="00E7797A">
        <w:trPr>
          <w:trHeight w:val="159"/>
        </w:trPr>
        <w:tc>
          <w:tcPr>
            <w:tcW w:w="704" w:type="dxa"/>
            <w:vMerge/>
            <w:shd w:val="clear" w:color="auto" w:fill="auto"/>
          </w:tcPr>
          <w:p w14:paraId="51A973D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CCD67E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F16FC34"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FD62C3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66BCF5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50FF0D42"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3AC7B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F726DE" w14:textId="77777777" w:rsidTr="00E7797A">
        <w:trPr>
          <w:trHeight w:val="147"/>
        </w:trPr>
        <w:tc>
          <w:tcPr>
            <w:tcW w:w="704" w:type="dxa"/>
            <w:vMerge/>
            <w:shd w:val="clear" w:color="auto" w:fill="auto"/>
          </w:tcPr>
          <w:p w14:paraId="3492B7B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B9FB16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8651A1A"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19A72A1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069B9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418C6EB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37F268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5C35E8D" w14:textId="77777777" w:rsidTr="00E7797A">
        <w:trPr>
          <w:trHeight w:val="129"/>
        </w:trPr>
        <w:tc>
          <w:tcPr>
            <w:tcW w:w="704" w:type="dxa"/>
            <w:vMerge/>
            <w:shd w:val="clear" w:color="auto" w:fill="auto"/>
          </w:tcPr>
          <w:p w14:paraId="479B1A9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45719B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C81A685"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54DE028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413B01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2571AED"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42B0D54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14F212A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6CB41F5" w14:textId="77777777" w:rsidTr="00E7797A">
        <w:trPr>
          <w:trHeight w:val="83"/>
        </w:trPr>
        <w:tc>
          <w:tcPr>
            <w:tcW w:w="704" w:type="dxa"/>
            <w:vMerge/>
            <w:shd w:val="clear" w:color="auto" w:fill="auto"/>
          </w:tcPr>
          <w:p w14:paraId="530F09A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2F35CD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D3D448D"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427BA1A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BF558A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2E563E4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3DA10F0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C38433" w14:textId="77777777" w:rsidTr="00E7797A">
        <w:trPr>
          <w:trHeight w:val="117"/>
        </w:trPr>
        <w:tc>
          <w:tcPr>
            <w:tcW w:w="704" w:type="dxa"/>
            <w:vMerge/>
            <w:shd w:val="clear" w:color="auto" w:fill="auto"/>
          </w:tcPr>
          <w:p w14:paraId="1EAE44D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9401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F07FFE7"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60F10F1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ADBEA5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01B9424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3B2F71C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262BF78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4A971A0" w14:textId="77777777" w:rsidTr="00E7797A">
        <w:trPr>
          <w:trHeight w:val="170"/>
        </w:trPr>
        <w:tc>
          <w:tcPr>
            <w:tcW w:w="704" w:type="dxa"/>
            <w:vMerge/>
            <w:shd w:val="clear" w:color="auto" w:fill="auto"/>
          </w:tcPr>
          <w:p w14:paraId="0AB3A56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DCD9C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9A6E39" w14:textId="77777777" w:rsidR="002B01F4" w:rsidRPr="00E8407E" w:rsidRDefault="002B01F4" w:rsidP="00770B36">
            <w:pPr>
              <w:rPr>
                <w:rFonts w:ascii="Times New Roman" w:hAnsi="Times New Roman" w:cs="Times New Roman"/>
                <w:sz w:val="24"/>
                <w:szCs w:val="24"/>
                <w:lang w:bidi="uk-UA"/>
              </w:rPr>
            </w:pPr>
          </w:p>
        </w:tc>
        <w:tc>
          <w:tcPr>
            <w:tcW w:w="1418" w:type="dxa"/>
            <w:vMerge/>
            <w:shd w:val="clear" w:color="auto" w:fill="auto"/>
          </w:tcPr>
          <w:p w14:paraId="2E83418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7569B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F65D951"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414EBCB0"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F4CE86C" w14:textId="77777777" w:rsidTr="00E7797A">
        <w:trPr>
          <w:trHeight w:val="125"/>
        </w:trPr>
        <w:tc>
          <w:tcPr>
            <w:tcW w:w="704" w:type="dxa"/>
            <w:vMerge w:val="restart"/>
            <w:shd w:val="clear" w:color="auto" w:fill="auto"/>
          </w:tcPr>
          <w:p w14:paraId="7378B7C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72.</w:t>
            </w:r>
          </w:p>
        </w:tc>
        <w:tc>
          <w:tcPr>
            <w:tcW w:w="1418" w:type="dxa"/>
            <w:vMerge w:val="restart"/>
            <w:shd w:val="clear" w:color="auto" w:fill="auto"/>
          </w:tcPr>
          <w:p w14:paraId="792E3C87"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w:t>
            </w:r>
            <w:r w:rsidR="00AA3540"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№537</w:t>
            </w:r>
          </w:p>
        </w:tc>
        <w:tc>
          <w:tcPr>
            <w:tcW w:w="1418" w:type="dxa"/>
            <w:vMerge w:val="restart"/>
            <w:shd w:val="clear" w:color="auto" w:fill="auto"/>
          </w:tcPr>
          <w:p w14:paraId="7DD509F0"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Грабарчук Аліна</w:t>
            </w:r>
          </w:p>
        </w:tc>
        <w:tc>
          <w:tcPr>
            <w:tcW w:w="1418" w:type="dxa"/>
            <w:vMerge w:val="restart"/>
            <w:shd w:val="clear" w:color="auto" w:fill="auto"/>
          </w:tcPr>
          <w:p w14:paraId="70EB48FA"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управління-начальник Луцького відділу податків і зборів з фізичних </w:t>
            </w:r>
            <w:r w:rsidRPr="00E8407E">
              <w:rPr>
                <w:rStyle w:val="2"/>
                <w:rFonts w:ascii="Times New Roman" w:hAnsi="Times New Roman" w:cs="Times New Roman"/>
                <w:sz w:val="24"/>
                <w:szCs w:val="24"/>
              </w:rPr>
              <w:lastRenderedPageBreak/>
              <w:t>осіб та проведення 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0D5B845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AF128F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60BD7561" w14:textId="77777777" w:rsidR="002B01F4" w:rsidRPr="00E8407E" w:rsidRDefault="00712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звільненням/переведенням (наказ </w:t>
            </w:r>
            <w:r w:rsidRPr="00E8407E">
              <w:rPr>
                <w:rFonts w:ascii="Times New Roman" w:hAnsi="Times New Roman" w:cs="Times New Roman"/>
                <w:sz w:val="24"/>
                <w:szCs w:val="24"/>
              </w:rPr>
              <w:lastRenderedPageBreak/>
              <w:t>№94-о від 20.02.2024)</w:t>
            </w:r>
          </w:p>
        </w:tc>
      </w:tr>
      <w:tr w:rsidR="00404451" w:rsidRPr="00E8407E" w14:paraId="0A652439" w14:textId="77777777" w:rsidTr="00E7797A">
        <w:trPr>
          <w:trHeight w:val="147"/>
        </w:trPr>
        <w:tc>
          <w:tcPr>
            <w:tcW w:w="704" w:type="dxa"/>
            <w:vMerge/>
            <w:shd w:val="clear" w:color="auto" w:fill="auto"/>
          </w:tcPr>
          <w:p w14:paraId="247D5D7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876623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A37BC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CF5A9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FD2B3EA"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214CCAD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A0D46E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1B53A3" w14:textId="77777777" w:rsidTr="00E7797A">
        <w:trPr>
          <w:trHeight w:val="4144"/>
        </w:trPr>
        <w:tc>
          <w:tcPr>
            <w:tcW w:w="704" w:type="dxa"/>
            <w:vMerge/>
            <w:shd w:val="clear" w:color="auto" w:fill="auto"/>
          </w:tcPr>
          <w:p w14:paraId="652B433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BDC09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30CA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558E5F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E7B0E4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1DF49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E091FF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AD6ADF2" w14:textId="77777777" w:rsidTr="00E7797A">
        <w:trPr>
          <w:trHeight w:val="125"/>
        </w:trPr>
        <w:tc>
          <w:tcPr>
            <w:tcW w:w="704" w:type="dxa"/>
            <w:vMerge/>
            <w:shd w:val="clear" w:color="auto" w:fill="auto"/>
          </w:tcPr>
          <w:p w14:paraId="5664946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B9E9E9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F37F3C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08F23B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E5A96FF"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45F9B3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2D25A1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8C022B8" w14:textId="77777777" w:rsidTr="00E7797A">
        <w:trPr>
          <w:trHeight w:val="147"/>
        </w:trPr>
        <w:tc>
          <w:tcPr>
            <w:tcW w:w="704" w:type="dxa"/>
            <w:vMerge/>
            <w:shd w:val="clear" w:color="auto" w:fill="auto"/>
          </w:tcPr>
          <w:p w14:paraId="78DC00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06223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55C31C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CEECBA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006B0A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2BB32C3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3B3188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AA9B91" w14:textId="77777777" w:rsidTr="00E7797A">
        <w:trPr>
          <w:trHeight w:val="113"/>
        </w:trPr>
        <w:tc>
          <w:tcPr>
            <w:tcW w:w="704" w:type="dxa"/>
            <w:vMerge/>
            <w:shd w:val="clear" w:color="auto" w:fill="auto"/>
          </w:tcPr>
          <w:p w14:paraId="5E00D17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070E69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4C4F8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893F23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EC011B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9740B8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63EBB5B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4A77F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08D0772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4077E4F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298A53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507DB2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596EE6F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0E9E96D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750DE0D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30787CEA"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195CF5F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E54360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E20D74" w14:textId="77777777" w:rsidTr="00E7797A">
        <w:trPr>
          <w:trHeight w:val="147"/>
        </w:trPr>
        <w:tc>
          <w:tcPr>
            <w:tcW w:w="704" w:type="dxa"/>
            <w:vMerge/>
            <w:shd w:val="clear" w:color="auto" w:fill="auto"/>
          </w:tcPr>
          <w:p w14:paraId="6F1ED3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A10C6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966B51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43E517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5C7B305"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492BA587"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2A79F64C"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23EA9BAD"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A62FC0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426CBED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BB52662" w14:textId="77777777" w:rsidTr="00E7797A">
        <w:trPr>
          <w:trHeight w:val="147"/>
        </w:trPr>
        <w:tc>
          <w:tcPr>
            <w:tcW w:w="704" w:type="dxa"/>
            <w:vMerge/>
            <w:shd w:val="clear" w:color="auto" w:fill="auto"/>
          </w:tcPr>
          <w:p w14:paraId="5B2B02B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C131B3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06E6F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7D6719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D1412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EBCE941"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04D4106"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EC457E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7D6DE34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312080C" w14:textId="77777777" w:rsidTr="00E7797A">
        <w:trPr>
          <w:trHeight w:val="125"/>
        </w:trPr>
        <w:tc>
          <w:tcPr>
            <w:tcW w:w="704" w:type="dxa"/>
            <w:vMerge/>
            <w:shd w:val="clear" w:color="auto" w:fill="auto"/>
          </w:tcPr>
          <w:p w14:paraId="6F8E66B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507C16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3E33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5816BE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116825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07925D1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150A9C1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2BC15D5" w14:textId="77777777" w:rsidTr="00E7797A">
        <w:trPr>
          <w:trHeight w:val="181"/>
        </w:trPr>
        <w:tc>
          <w:tcPr>
            <w:tcW w:w="704" w:type="dxa"/>
            <w:vMerge/>
            <w:shd w:val="clear" w:color="auto" w:fill="auto"/>
          </w:tcPr>
          <w:p w14:paraId="75CBA65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B8A28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410AB5"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844BBE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FE8D02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118636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4D60CF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AC11ED5" w14:textId="77777777" w:rsidTr="00E7797A">
        <w:trPr>
          <w:trHeight w:val="136"/>
        </w:trPr>
        <w:tc>
          <w:tcPr>
            <w:tcW w:w="704" w:type="dxa"/>
            <w:vMerge/>
            <w:shd w:val="clear" w:color="auto" w:fill="auto"/>
          </w:tcPr>
          <w:p w14:paraId="049E456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6D93CA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6F911B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C29DE2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D3CEA0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4EB7A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8C14D5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D7F8C0D" w14:textId="77777777" w:rsidTr="00E7797A">
        <w:trPr>
          <w:trHeight w:val="159"/>
        </w:trPr>
        <w:tc>
          <w:tcPr>
            <w:tcW w:w="704" w:type="dxa"/>
            <w:vMerge/>
            <w:shd w:val="clear" w:color="auto" w:fill="auto"/>
          </w:tcPr>
          <w:p w14:paraId="6DC8A08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4C2478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C3E2D8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866669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79BBB0"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0822482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263795E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58B99DF" w14:textId="77777777" w:rsidTr="00E7797A">
        <w:trPr>
          <w:trHeight w:val="113"/>
        </w:trPr>
        <w:tc>
          <w:tcPr>
            <w:tcW w:w="704" w:type="dxa"/>
            <w:vMerge/>
            <w:shd w:val="clear" w:color="auto" w:fill="auto"/>
          </w:tcPr>
          <w:p w14:paraId="612C983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6D8CA2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5D109C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F70BA3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2A475D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1A48C8C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754BBC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D8B62B2" w14:textId="77777777" w:rsidTr="00E7797A">
        <w:trPr>
          <w:trHeight w:val="147"/>
        </w:trPr>
        <w:tc>
          <w:tcPr>
            <w:tcW w:w="704" w:type="dxa"/>
            <w:vMerge/>
            <w:shd w:val="clear" w:color="auto" w:fill="auto"/>
          </w:tcPr>
          <w:p w14:paraId="079AE75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CA9BAA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66ADF3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D029B3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80A9E5F"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A6A7E4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627C17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AD70B6" w14:textId="77777777" w:rsidTr="00E7797A">
        <w:trPr>
          <w:trHeight w:val="136"/>
        </w:trPr>
        <w:tc>
          <w:tcPr>
            <w:tcW w:w="704" w:type="dxa"/>
            <w:vMerge/>
            <w:shd w:val="clear" w:color="auto" w:fill="auto"/>
          </w:tcPr>
          <w:p w14:paraId="77561EA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DE1E9C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D1F7F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822B0E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5EA20A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61F4900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7E46F83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7FF7B7" w14:textId="77777777" w:rsidTr="00E7797A">
        <w:trPr>
          <w:trHeight w:val="147"/>
        </w:trPr>
        <w:tc>
          <w:tcPr>
            <w:tcW w:w="704" w:type="dxa"/>
            <w:vMerge/>
            <w:shd w:val="clear" w:color="auto" w:fill="auto"/>
          </w:tcPr>
          <w:p w14:paraId="2FC9AD0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70037F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E6EF43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19AB4E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1A9EC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3499C6C"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0A029F3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21A2115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EA3631C" w14:textId="77777777" w:rsidTr="00E7797A">
        <w:trPr>
          <w:trHeight w:val="125"/>
        </w:trPr>
        <w:tc>
          <w:tcPr>
            <w:tcW w:w="704" w:type="dxa"/>
            <w:vMerge/>
            <w:shd w:val="clear" w:color="auto" w:fill="auto"/>
          </w:tcPr>
          <w:p w14:paraId="054F21C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CF207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01D3AE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69FA0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A8A77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792E7046"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0596360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B2EDF4A" w14:textId="77777777" w:rsidTr="00E7797A">
        <w:trPr>
          <w:trHeight w:val="147"/>
        </w:trPr>
        <w:tc>
          <w:tcPr>
            <w:tcW w:w="704" w:type="dxa"/>
            <w:vMerge/>
            <w:shd w:val="clear" w:color="auto" w:fill="auto"/>
          </w:tcPr>
          <w:p w14:paraId="0D1E2EB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F2308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3C073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8EE1CA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1CE11A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4988FFF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27D0E36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13B0A82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86F3FA" w14:textId="77777777" w:rsidTr="00E7797A">
        <w:trPr>
          <w:trHeight w:val="181"/>
        </w:trPr>
        <w:tc>
          <w:tcPr>
            <w:tcW w:w="704" w:type="dxa"/>
            <w:vMerge/>
            <w:shd w:val="clear" w:color="auto" w:fill="auto"/>
          </w:tcPr>
          <w:p w14:paraId="503909E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73DABA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3EFCDA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1B0AC2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C80D28"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2ADA6F3"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6AEA95E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3535063" w14:textId="77777777" w:rsidTr="00E7797A">
        <w:trPr>
          <w:trHeight w:val="148"/>
        </w:trPr>
        <w:tc>
          <w:tcPr>
            <w:tcW w:w="704" w:type="dxa"/>
            <w:vMerge w:val="restart"/>
            <w:shd w:val="clear" w:color="auto" w:fill="auto"/>
          </w:tcPr>
          <w:p w14:paraId="084A84E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73.</w:t>
            </w:r>
          </w:p>
        </w:tc>
        <w:tc>
          <w:tcPr>
            <w:tcW w:w="1418" w:type="dxa"/>
            <w:vMerge w:val="restart"/>
            <w:shd w:val="clear" w:color="auto" w:fill="auto"/>
          </w:tcPr>
          <w:p w14:paraId="2DDA6066"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2DB0FCE7"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Пашковська Лілія</w:t>
            </w:r>
          </w:p>
        </w:tc>
        <w:tc>
          <w:tcPr>
            <w:tcW w:w="1418" w:type="dxa"/>
            <w:vMerge w:val="restart"/>
            <w:shd w:val="clear" w:color="auto" w:fill="auto"/>
          </w:tcPr>
          <w:p w14:paraId="79E2E735"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Луцького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10CCCC6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1BCB21E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AE1610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9683148" w14:textId="77777777" w:rsidTr="00E7797A">
        <w:trPr>
          <w:trHeight w:val="136"/>
        </w:trPr>
        <w:tc>
          <w:tcPr>
            <w:tcW w:w="704" w:type="dxa"/>
            <w:vMerge/>
            <w:shd w:val="clear" w:color="auto" w:fill="auto"/>
          </w:tcPr>
          <w:p w14:paraId="7E3FA47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94E2B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CCA419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43707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43F201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04BEBA1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3F5025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941F90E" w14:textId="77777777" w:rsidTr="00E7797A">
        <w:trPr>
          <w:trHeight w:val="4133"/>
        </w:trPr>
        <w:tc>
          <w:tcPr>
            <w:tcW w:w="704" w:type="dxa"/>
            <w:vMerge/>
            <w:shd w:val="clear" w:color="auto" w:fill="auto"/>
          </w:tcPr>
          <w:p w14:paraId="7D3750E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286FA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0507F0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B26518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12E9B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89DA7E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33F94F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AE8C1EE" w14:textId="77777777" w:rsidTr="00E7797A">
        <w:trPr>
          <w:trHeight w:val="117"/>
        </w:trPr>
        <w:tc>
          <w:tcPr>
            <w:tcW w:w="704" w:type="dxa"/>
            <w:vMerge/>
            <w:shd w:val="clear" w:color="auto" w:fill="auto"/>
          </w:tcPr>
          <w:p w14:paraId="52FC729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C3EE6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C9DDB6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EF7E80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78CF895"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0629542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A8D545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C0FFB5F" w14:textId="77777777" w:rsidTr="00E7797A">
        <w:trPr>
          <w:trHeight w:val="106"/>
        </w:trPr>
        <w:tc>
          <w:tcPr>
            <w:tcW w:w="704" w:type="dxa"/>
            <w:vMerge/>
            <w:shd w:val="clear" w:color="auto" w:fill="auto"/>
          </w:tcPr>
          <w:p w14:paraId="6E648FE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2F1F6A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79014D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D7C9AC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04B9FB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03BD36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229E3A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0F1924" w14:textId="77777777" w:rsidTr="00E7797A">
        <w:trPr>
          <w:trHeight w:val="159"/>
        </w:trPr>
        <w:tc>
          <w:tcPr>
            <w:tcW w:w="704" w:type="dxa"/>
            <w:vMerge/>
            <w:shd w:val="clear" w:color="auto" w:fill="auto"/>
          </w:tcPr>
          <w:p w14:paraId="0C2B6D1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903DAE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3F18C7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4A65BB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1954F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FDC9D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5D8402E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2C6F450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43B929B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31812B9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437213DA"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0A705D6D"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13BCE02A"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4FF05C4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5310483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32B01418"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27FF9E9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473870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4988AE" w14:textId="77777777" w:rsidTr="00E7797A">
        <w:trPr>
          <w:trHeight w:val="147"/>
        </w:trPr>
        <w:tc>
          <w:tcPr>
            <w:tcW w:w="704" w:type="dxa"/>
            <w:vMerge/>
            <w:shd w:val="clear" w:color="auto" w:fill="auto"/>
          </w:tcPr>
          <w:p w14:paraId="7144438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2DEAC5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387596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A7DBAA8"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46E8AA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2FC94D4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58A59FBD"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64EDE96E"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1620FDA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0AAF973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9E39541" w14:textId="77777777" w:rsidTr="00E7797A">
        <w:trPr>
          <w:trHeight w:val="129"/>
        </w:trPr>
        <w:tc>
          <w:tcPr>
            <w:tcW w:w="704" w:type="dxa"/>
            <w:vMerge/>
            <w:shd w:val="clear" w:color="auto" w:fill="auto"/>
          </w:tcPr>
          <w:p w14:paraId="590D314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29831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5969F3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679C2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7DDAE4D"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4E7493AB"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6951DCD6"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0491F62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E9D0C0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474AD73" w14:textId="77777777" w:rsidTr="00E7797A">
        <w:trPr>
          <w:trHeight w:val="159"/>
        </w:trPr>
        <w:tc>
          <w:tcPr>
            <w:tcW w:w="704" w:type="dxa"/>
            <w:vMerge/>
            <w:shd w:val="clear" w:color="auto" w:fill="auto"/>
          </w:tcPr>
          <w:p w14:paraId="4AE1AC5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E9C60C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03901A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601B50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A8A47A1"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75EA918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42DEB2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B566D5C" w14:textId="77777777" w:rsidTr="00E7797A">
        <w:trPr>
          <w:trHeight w:val="106"/>
        </w:trPr>
        <w:tc>
          <w:tcPr>
            <w:tcW w:w="704" w:type="dxa"/>
            <w:vMerge/>
            <w:shd w:val="clear" w:color="auto" w:fill="auto"/>
          </w:tcPr>
          <w:p w14:paraId="3B2F1A0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54A5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B01CB5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E38DD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AC66AD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8FCC6B7"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54603EC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B626345" w14:textId="77777777" w:rsidTr="00E7797A">
        <w:trPr>
          <w:trHeight w:val="170"/>
        </w:trPr>
        <w:tc>
          <w:tcPr>
            <w:tcW w:w="704" w:type="dxa"/>
            <w:vMerge/>
            <w:shd w:val="clear" w:color="auto" w:fill="auto"/>
          </w:tcPr>
          <w:p w14:paraId="0DAE13F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A402D9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21CB4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A8133D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9ADD9E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D8C575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1C0087B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06C642" w14:textId="77777777" w:rsidTr="00E7797A">
        <w:trPr>
          <w:trHeight w:val="136"/>
        </w:trPr>
        <w:tc>
          <w:tcPr>
            <w:tcW w:w="704" w:type="dxa"/>
            <w:vMerge/>
            <w:shd w:val="clear" w:color="auto" w:fill="auto"/>
          </w:tcPr>
          <w:p w14:paraId="6887435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82ED19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2C8E0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350ED5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2AE2429"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DADEE9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44A8064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FB1D307" w14:textId="77777777" w:rsidTr="00E7797A">
        <w:trPr>
          <w:trHeight w:val="170"/>
        </w:trPr>
        <w:tc>
          <w:tcPr>
            <w:tcW w:w="704" w:type="dxa"/>
            <w:vMerge/>
            <w:shd w:val="clear" w:color="auto" w:fill="auto"/>
          </w:tcPr>
          <w:p w14:paraId="07F0CFB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5D24C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59A25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5B5C39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91D457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52FF606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2A22AF7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15D315D" w14:textId="77777777" w:rsidTr="00E7797A">
        <w:trPr>
          <w:trHeight w:val="136"/>
        </w:trPr>
        <w:tc>
          <w:tcPr>
            <w:tcW w:w="704" w:type="dxa"/>
            <w:vMerge/>
            <w:shd w:val="clear" w:color="auto" w:fill="auto"/>
          </w:tcPr>
          <w:p w14:paraId="33F97DD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5EB50C"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D54497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92B48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825045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F23B719"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83416D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66985C" w14:textId="77777777" w:rsidTr="00E7797A">
        <w:trPr>
          <w:trHeight w:val="106"/>
        </w:trPr>
        <w:tc>
          <w:tcPr>
            <w:tcW w:w="704" w:type="dxa"/>
            <w:vMerge/>
            <w:shd w:val="clear" w:color="auto" w:fill="auto"/>
          </w:tcPr>
          <w:p w14:paraId="7F3B8EE7"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E6371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DD55D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232C7B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246A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4D0B4BF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56E455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DB8BC0F" w14:textId="77777777" w:rsidTr="00E7797A">
        <w:trPr>
          <w:trHeight w:val="159"/>
        </w:trPr>
        <w:tc>
          <w:tcPr>
            <w:tcW w:w="704" w:type="dxa"/>
            <w:vMerge/>
            <w:shd w:val="clear" w:color="auto" w:fill="auto"/>
          </w:tcPr>
          <w:p w14:paraId="24EFCA0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E2648C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DC208A1"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7D1CD4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6BCC68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3319098D"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62903E43"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52B17A9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4C8042" w14:textId="77777777" w:rsidTr="00E7797A">
        <w:trPr>
          <w:trHeight w:val="159"/>
        </w:trPr>
        <w:tc>
          <w:tcPr>
            <w:tcW w:w="704" w:type="dxa"/>
            <w:vMerge/>
            <w:shd w:val="clear" w:color="auto" w:fill="auto"/>
          </w:tcPr>
          <w:p w14:paraId="3313770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CADAE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D3CBE1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E54461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212289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DAB03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74ABF11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5CDE7A7" w14:textId="77777777" w:rsidTr="00E7797A">
        <w:trPr>
          <w:trHeight w:val="147"/>
        </w:trPr>
        <w:tc>
          <w:tcPr>
            <w:tcW w:w="704" w:type="dxa"/>
            <w:vMerge/>
            <w:shd w:val="clear" w:color="auto" w:fill="auto"/>
          </w:tcPr>
          <w:p w14:paraId="28E11E5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F5602EA"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1BABFE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4609BD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94682C9"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61142C1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DED3F3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719FAD7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9310471" w14:textId="77777777" w:rsidTr="00E7797A">
        <w:trPr>
          <w:trHeight w:val="193"/>
        </w:trPr>
        <w:tc>
          <w:tcPr>
            <w:tcW w:w="704" w:type="dxa"/>
            <w:vMerge/>
            <w:shd w:val="clear" w:color="auto" w:fill="auto"/>
          </w:tcPr>
          <w:p w14:paraId="173CA14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C02D4D7"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AC059C"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96012C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55BD45B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9286D1F"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7EEF30D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90D45E7" w14:textId="77777777" w:rsidTr="00E7797A">
        <w:trPr>
          <w:trHeight w:val="148"/>
        </w:trPr>
        <w:tc>
          <w:tcPr>
            <w:tcW w:w="704" w:type="dxa"/>
            <w:vMerge w:val="restart"/>
            <w:shd w:val="clear" w:color="auto" w:fill="auto"/>
          </w:tcPr>
          <w:p w14:paraId="28842B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74.</w:t>
            </w:r>
          </w:p>
        </w:tc>
        <w:tc>
          <w:tcPr>
            <w:tcW w:w="1418" w:type="dxa"/>
            <w:vMerge w:val="restart"/>
            <w:shd w:val="clear" w:color="auto" w:fill="auto"/>
          </w:tcPr>
          <w:p w14:paraId="717A670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7FCF11B0"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Платонова Ірина</w:t>
            </w:r>
          </w:p>
        </w:tc>
        <w:tc>
          <w:tcPr>
            <w:tcW w:w="1418" w:type="dxa"/>
            <w:vMerge w:val="restart"/>
            <w:shd w:val="clear" w:color="auto" w:fill="auto"/>
          </w:tcPr>
          <w:p w14:paraId="45E69C46"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Начальник Камінь-Каширського відділу податків і зборів з фізичних осіб та проведення </w:t>
            </w:r>
            <w:r w:rsidRPr="00E8407E">
              <w:rPr>
                <w:rStyle w:val="2"/>
                <w:rFonts w:ascii="Times New Roman" w:hAnsi="Times New Roman" w:cs="Times New Roman"/>
                <w:sz w:val="24"/>
                <w:szCs w:val="24"/>
              </w:rPr>
              <w:lastRenderedPageBreak/>
              <w:t>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3B0615B4"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737B5FE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F1BD027"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A3A52C" w14:textId="77777777" w:rsidTr="00E7797A">
        <w:trPr>
          <w:trHeight w:val="147"/>
        </w:trPr>
        <w:tc>
          <w:tcPr>
            <w:tcW w:w="704" w:type="dxa"/>
            <w:vMerge/>
            <w:shd w:val="clear" w:color="auto" w:fill="auto"/>
          </w:tcPr>
          <w:p w14:paraId="1D3F91A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AC45CC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A27602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3A1BF84"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3D1FFE"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77012278"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194559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0D52CE5" w14:textId="77777777" w:rsidTr="00E7797A">
        <w:trPr>
          <w:trHeight w:val="4121"/>
        </w:trPr>
        <w:tc>
          <w:tcPr>
            <w:tcW w:w="704" w:type="dxa"/>
            <w:vMerge/>
            <w:shd w:val="clear" w:color="auto" w:fill="auto"/>
          </w:tcPr>
          <w:p w14:paraId="4B04486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E59637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64A245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560584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2834C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D7D6F9D"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02FB23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294206B" w14:textId="77777777" w:rsidTr="00E7797A">
        <w:trPr>
          <w:trHeight w:val="102"/>
        </w:trPr>
        <w:tc>
          <w:tcPr>
            <w:tcW w:w="704" w:type="dxa"/>
            <w:vMerge/>
            <w:shd w:val="clear" w:color="auto" w:fill="auto"/>
          </w:tcPr>
          <w:p w14:paraId="0D280E2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B3DA8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2D2D1F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CCD77A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17303E0"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24687E8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7CB6FF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759C50E" w14:textId="77777777" w:rsidTr="00E7797A">
        <w:trPr>
          <w:trHeight w:val="148"/>
        </w:trPr>
        <w:tc>
          <w:tcPr>
            <w:tcW w:w="704" w:type="dxa"/>
            <w:vMerge/>
            <w:shd w:val="clear" w:color="auto" w:fill="auto"/>
          </w:tcPr>
          <w:p w14:paraId="77AC64BC"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A1858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8C17A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F7467C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BE8F9D"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4C98751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0FCFF0E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432B34A" w14:textId="77777777" w:rsidTr="00E7797A">
        <w:trPr>
          <w:trHeight w:val="193"/>
        </w:trPr>
        <w:tc>
          <w:tcPr>
            <w:tcW w:w="704" w:type="dxa"/>
            <w:vMerge/>
            <w:shd w:val="clear" w:color="auto" w:fill="auto"/>
          </w:tcPr>
          <w:p w14:paraId="09E97C9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D5D39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C7191A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BEE435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9AEC0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285D8696"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2700EB4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694DF06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6E0BBC49"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34330C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53B44B7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6BF0A83"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2A0322FA"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55618D1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1A6D7A2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74F3EDC0"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CF4D8C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82E52F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2DC4442" w14:textId="77777777" w:rsidTr="00E7797A">
        <w:trPr>
          <w:trHeight w:val="261"/>
        </w:trPr>
        <w:tc>
          <w:tcPr>
            <w:tcW w:w="704" w:type="dxa"/>
            <w:vMerge/>
            <w:shd w:val="clear" w:color="auto" w:fill="auto"/>
          </w:tcPr>
          <w:p w14:paraId="3814EF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639D3D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380F5F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67C45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E31FE2"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C4AED60"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618178A1"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EFDA2F6"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2361957B"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71B0488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0F92A52" w14:textId="77777777" w:rsidTr="00E7797A">
        <w:trPr>
          <w:trHeight w:val="307"/>
        </w:trPr>
        <w:tc>
          <w:tcPr>
            <w:tcW w:w="704" w:type="dxa"/>
            <w:vMerge/>
            <w:shd w:val="clear" w:color="auto" w:fill="auto"/>
          </w:tcPr>
          <w:p w14:paraId="273355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75DE1B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7AA088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115AFB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80280F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531AE8F0"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A6716A1"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FDBF75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64AD21D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33821E1" w14:textId="77777777" w:rsidTr="00E7797A">
        <w:trPr>
          <w:trHeight w:val="272"/>
        </w:trPr>
        <w:tc>
          <w:tcPr>
            <w:tcW w:w="704" w:type="dxa"/>
            <w:vMerge/>
            <w:shd w:val="clear" w:color="auto" w:fill="auto"/>
          </w:tcPr>
          <w:p w14:paraId="51D9827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06F515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9917530"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C499DD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37F3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079E60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7F7AC081"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42C3578" w14:textId="77777777" w:rsidTr="00E7797A">
        <w:trPr>
          <w:trHeight w:val="307"/>
        </w:trPr>
        <w:tc>
          <w:tcPr>
            <w:tcW w:w="704" w:type="dxa"/>
            <w:vMerge/>
            <w:shd w:val="clear" w:color="auto" w:fill="auto"/>
          </w:tcPr>
          <w:p w14:paraId="3B7888E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A281F45"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044536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83FD51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3DE517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72E8C72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72C28F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8766AEA" w14:textId="77777777" w:rsidTr="00E7797A">
        <w:trPr>
          <w:trHeight w:val="204"/>
        </w:trPr>
        <w:tc>
          <w:tcPr>
            <w:tcW w:w="704" w:type="dxa"/>
            <w:vMerge/>
            <w:shd w:val="clear" w:color="auto" w:fill="auto"/>
          </w:tcPr>
          <w:p w14:paraId="4F0BF6B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90588B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45A254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154DE0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FD56B3B"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97FB058"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729CE7D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F4BDE92" w14:textId="77777777" w:rsidTr="00E7797A">
        <w:trPr>
          <w:trHeight w:val="238"/>
        </w:trPr>
        <w:tc>
          <w:tcPr>
            <w:tcW w:w="704" w:type="dxa"/>
            <w:vMerge/>
            <w:shd w:val="clear" w:color="auto" w:fill="auto"/>
          </w:tcPr>
          <w:p w14:paraId="41F03DCB"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87F63B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2174E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08F2480"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E78272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7281F4A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7E93986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8CD017D" w14:textId="77777777" w:rsidTr="00E7797A">
        <w:trPr>
          <w:trHeight w:val="136"/>
        </w:trPr>
        <w:tc>
          <w:tcPr>
            <w:tcW w:w="704" w:type="dxa"/>
            <w:vMerge/>
            <w:shd w:val="clear" w:color="auto" w:fill="auto"/>
          </w:tcPr>
          <w:p w14:paraId="1CA677C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4F01E9"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7092CF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60E2FE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951AC8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1D53B20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2EE2406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881D36" w14:textId="77777777" w:rsidTr="00E7797A">
        <w:trPr>
          <w:trHeight w:val="129"/>
        </w:trPr>
        <w:tc>
          <w:tcPr>
            <w:tcW w:w="704" w:type="dxa"/>
            <w:vMerge/>
            <w:shd w:val="clear" w:color="auto" w:fill="auto"/>
          </w:tcPr>
          <w:p w14:paraId="2BBEE4F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56389D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6AACA79"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12682F6"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7AEC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6FD4F7D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5833D53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35A60EF" w14:textId="77777777" w:rsidTr="00E7797A">
        <w:trPr>
          <w:trHeight w:val="171"/>
        </w:trPr>
        <w:tc>
          <w:tcPr>
            <w:tcW w:w="704" w:type="dxa"/>
            <w:vMerge/>
            <w:shd w:val="clear" w:color="auto" w:fill="auto"/>
          </w:tcPr>
          <w:p w14:paraId="1BD5863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98AF7D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354049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194037B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A67026"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F2947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2DADE5EC"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9E9E00" w14:textId="77777777" w:rsidTr="00E7797A">
        <w:trPr>
          <w:trHeight w:val="114"/>
        </w:trPr>
        <w:tc>
          <w:tcPr>
            <w:tcW w:w="704" w:type="dxa"/>
            <w:vMerge/>
            <w:shd w:val="clear" w:color="auto" w:fill="auto"/>
          </w:tcPr>
          <w:p w14:paraId="3D456E44"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BA3FE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D6529C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D01041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B0610A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62B91ED8"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72E1386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453CE15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D2C7FF9" w14:textId="77777777" w:rsidTr="00E7797A">
        <w:trPr>
          <w:trHeight w:val="159"/>
        </w:trPr>
        <w:tc>
          <w:tcPr>
            <w:tcW w:w="704" w:type="dxa"/>
            <w:vMerge/>
            <w:shd w:val="clear" w:color="auto" w:fill="auto"/>
          </w:tcPr>
          <w:p w14:paraId="1F205173"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5E16E6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24549BF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CF1127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75DA1F1"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4E1A5E10"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497588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447A942" w14:textId="77777777" w:rsidTr="00E7797A">
        <w:trPr>
          <w:trHeight w:val="147"/>
        </w:trPr>
        <w:tc>
          <w:tcPr>
            <w:tcW w:w="704" w:type="dxa"/>
            <w:vMerge/>
            <w:shd w:val="clear" w:color="auto" w:fill="auto"/>
          </w:tcPr>
          <w:p w14:paraId="4F36452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06DC6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241437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CC5F7FC"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1C74A86"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1582D791"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579483D5"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7792580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57B662E3" w14:textId="77777777" w:rsidTr="00E7797A">
        <w:trPr>
          <w:trHeight w:val="2563"/>
        </w:trPr>
        <w:tc>
          <w:tcPr>
            <w:tcW w:w="704" w:type="dxa"/>
            <w:vMerge/>
            <w:shd w:val="clear" w:color="auto" w:fill="auto"/>
          </w:tcPr>
          <w:p w14:paraId="0C35231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D90FD1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49D78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1DE729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DDE0FB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7B0F01E0"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09C7F95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1C47D12" w14:textId="77777777" w:rsidTr="00E7797A">
        <w:trPr>
          <w:trHeight w:val="136"/>
        </w:trPr>
        <w:tc>
          <w:tcPr>
            <w:tcW w:w="704" w:type="dxa"/>
            <w:vMerge w:val="restart"/>
            <w:shd w:val="clear" w:color="auto" w:fill="auto"/>
          </w:tcPr>
          <w:p w14:paraId="0AFC9335"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75.</w:t>
            </w:r>
          </w:p>
        </w:tc>
        <w:tc>
          <w:tcPr>
            <w:tcW w:w="1418" w:type="dxa"/>
            <w:vMerge w:val="restart"/>
            <w:shd w:val="clear" w:color="auto" w:fill="auto"/>
          </w:tcPr>
          <w:p w14:paraId="16A80B95" w14:textId="77777777" w:rsidR="002B01F4" w:rsidRPr="00E8407E" w:rsidRDefault="002B01F4"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uk-UA"/>
              </w:rPr>
              <w:t>27.10.2022№537</w:t>
            </w:r>
          </w:p>
        </w:tc>
        <w:tc>
          <w:tcPr>
            <w:tcW w:w="1418" w:type="dxa"/>
            <w:vMerge w:val="restart"/>
            <w:shd w:val="clear" w:color="auto" w:fill="auto"/>
          </w:tcPr>
          <w:p w14:paraId="47D116DD"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Кантура Наталія</w:t>
            </w:r>
          </w:p>
        </w:tc>
        <w:tc>
          <w:tcPr>
            <w:tcW w:w="1418" w:type="dxa"/>
            <w:vMerge w:val="restart"/>
            <w:shd w:val="clear" w:color="auto" w:fill="auto"/>
          </w:tcPr>
          <w:p w14:paraId="3B66FDEB" w14:textId="77777777" w:rsidR="002B01F4" w:rsidRPr="00E8407E" w:rsidRDefault="002B01F4" w:rsidP="00770B3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Заступник начальника Камінь-Каширського відділу податків і зборів з фізичних осіб та </w:t>
            </w:r>
            <w:r w:rsidRPr="00E8407E">
              <w:rPr>
                <w:rStyle w:val="2"/>
                <w:rFonts w:ascii="Times New Roman" w:hAnsi="Times New Roman" w:cs="Times New Roman"/>
                <w:sz w:val="24"/>
                <w:szCs w:val="24"/>
              </w:rPr>
              <w:lastRenderedPageBreak/>
              <w:t>проведення камеральних перевірок управління оподаткування фізичних осіб Головного управління ДПС у Волинській області</w:t>
            </w:r>
          </w:p>
        </w:tc>
        <w:tc>
          <w:tcPr>
            <w:tcW w:w="2268" w:type="dxa"/>
            <w:shd w:val="clear" w:color="auto" w:fill="auto"/>
          </w:tcPr>
          <w:p w14:paraId="7927EDD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hAnsi="Times New Roman" w:cs="Times New Roman"/>
                <w:sz w:val="24"/>
                <w:szCs w:val="24"/>
              </w:rPr>
              <w:lastRenderedPageBreak/>
              <w:t>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BDC70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22D99F6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54DF088" w14:textId="77777777" w:rsidTr="00E7797A">
        <w:trPr>
          <w:trHeight w:val="118"/>
        </w:trPr>
        <w:tc>
          <w:tcPr>
            <w:tcW w:w="704" w:type="dxa"/>
            <w:vMerge/>
            <w:shd w:val="clear" w:color="auto" w:fill="auto"/>
          </w:tcPr>
          <w:p w14:paraId="39FEE8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33571A4"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455556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8BA2C6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9476AE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hAnsi="Times New Roman" w:cs="Times New Roman"/>
                <w:sz w:val="24"/>
                <w:szCs w:val="24"/>
              </w:rPr>
              <w:lastRenderedPageBreak/>
              <w:t>визначених законом;</w:t>
            </w:r>
          </w:p>
        </w:tc>
        <w:tc>
          <w:tcPr>
            <w:tcW w:w="1973" w:type="dxa"/>
            <w:shd w:val="clear" w:color="auto" w:fill="auto"/>
          </w:tcPr>
          <w:p w14:paraId="33DCEBD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D4FB13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3A3643" w14:textId="77777777" w:rsidTr="00E7797A">
        <w:trPr>
          <w:trHeight w:val="147"/>
        </w:trPr>
        <w:tc>
          <w:tcPr>
            <w:tcW w:w="704" w:type="dxa"/>
            <w:vMerge/>
            <w:shd w:val="clear" w:color="auto" w:fill="auto"/>
          </w:tcPr>
          <w:p w14:paraId="0A1166AE"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89CC97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1E90903"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40B6F7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5BFE4A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DB2910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672E7F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A14045" w14:textId="77777777" w:rsidTr="00E7797A">
        <w:trPr>
          <w:trHeight w:val="129"/>
        </w:trPr>
        <w:tc>
          <w:tcPr>
            <w:tcW w:w="704" w:type="dxa"/>
            <w:vMerge/>
            <w:shd w:val="clear" w:color="auto" w:fill="auto"/>
          </w:tcPr>
          <w:p w14:paraId="11409D62"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6E2616F"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C0DF4D"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3343701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3D307B3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07F320A2"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53796C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07A154B" w14:textId="77777777" w:rsidTr="00E7797A">
        <w:trPr>
          <w:trHeight w:val="117"/>
        </w:trPr>
        <w:tc>
          <w:tcPr>
            <w:tcW w:w="704" w:type="dxa"/>
            <w:vMerge/>
            <w:shd w:val="clear" w:color="auto" w:fill="auto"/>
          </w:tcPr>
          <w:p w14:paraId="152B4BF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90E25B6"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C98EEE"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57D3C2B"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07A1343"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1641E2C9"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78A5ECC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5A6C97E" w14:textId="77777777" w:rsidTr="00E7797A">
        <w:trPr>
          <w:trHeight w:val="147"/>
        </w:trPr>
        <w:tc>
          <w:tcPr>
            <w:tcW w:w="704" w:type="dxa"/>
            <w:vMerge/>
            <w:shd w:val="clear" w:color="auto" w:fill="auto"/>
          </w:tcPr>
          <w:p w14:paraId="368FA74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01212A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061ACA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E28D69D"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FBE0001"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4712FE5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3EB3BFC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10D1C270"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5A1D078C"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6B75CE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6374CC7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12D58977"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hAnsi="Times New Roman" w:cs="Times New Roman"/>
                <w:sz w:val="24"/>
                <w:szCs w:val="24"/>
              </w:rPr>
              <w:lastRenderedPageBreak/>
              <w:t>податкової накладної»;</w:t>
            </w:r>
          </w:p>
          <w:p w14:paraId="25075A99"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262B542F"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p>
          <w:p w14:paraId="6749562E"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037C0B0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48BF45EF"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CEAC57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D814454" w14:textId="77777777" w:rsidTr="00E7797A">
        <w:trPr>
          <w:trHeight w:val="106"/>
        </w:trPr>
        <w:tc>
          <w:tcPr>
            <w:tcW w:w="704" w:type="dxa"/>
            <w:vMerge/>
            <w:shd w:val="clear" w:color="auto" w:fill="auto"/>
          </w:tcPr>
          <w:p w14:paraId="6A8C971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2E8DA05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A4D89B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BA9165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0CAA774"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986C82E"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42BA9202" w14:textId="77777777" w:rsidR="002B01F4" w:rsidRPr="00E8407E" w:rsidRDefault="002B01F4"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0A804181" w14:textId="77777777" w:rsidR="002B01F4" w:rsidRPr="00E8407E" w:rsidRDefault="002B01F4"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755D9F1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w:t>
            </w:r>
          </w:p>
        </w:tc>
        <w:tc>
          <w:tcPr>
            <w:tcW w:w="1417" w:type="dxa"/>
            <w:vMerge/>
            <w:shd w:val="clear" w:color="auto" w:fill="auto"/>
          </w:tcPr>
          <w:p w14:paraId="23AE370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FA620F5" w14:textId="77777777" w:rsidTr="00E7797A">
        <w:trPr>
          <w:trHeight w:val="147"/>
        </w:trPr>
        <w:tc>
          <w:tcPr>
            <w:tcW w:w="704" w:type="dxa"/>
            <w:vMerge/>
            <w:shd w:val="clear" w:color="auto" w:fill="auto"/>
          </w:tcPr>
          <w:p w14:paraId="13274D5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65CEE22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4CC6494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DF53C1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40E693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розгляд справ та винесення постанов у справах про </w:t>
            </w:r>
            <w:r w:rsidRPr="00E8407E">
              <w:rPr>
                <w:rFonts w:ascii="Times New Roman" w:hAnsi="Times New Roman" w:cs="Times New Roman"/>
                <w:sz w:val="24"/>
                <w:szCs w:val="24"/>
              </w:rPr>
              <w:lastRenderedPageBreak/>
              <w:t>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7E815CF" w14:textId="77777777" w:rsidR="002B01F4" w:rsidRPr="00E8407E" w:rsidRDefault="002B01F4"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D999F82" w14:textId="77777777" w:rsidR="002B01F4" w:rsidRPr="00E8407E" w:rsidRDefault="002B01F4"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19891AFE"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3BDD30CE" w14:textId="77777777" w:rsidR="002B01F4" w:rsidRPr="00E8407E" w:rsidRDefault="002B01F4" w:rsidP="00770B36">
            <w:pPr>
              <w:rPr>
                <w:rFonts w:ascii="Times New Roman" w:hAnsi="Times New Roman" w:cs="Times New Roman"/>
                <w:sz w:val="24"/>
                <w:szCs w:val="24"/>
                <w:lang w:eastAsia="uk-UA"/>
              </w:rPr>
            </w:pPr>
          </w:p>
        </w:tc>
      </w:tr>
      <w:tr w:rsidR="00404451" w:rsidRPr="00E8407E" w14:paraId="61A69BCA" w14:textId="77777777" w:rsidTr="00E7797A">
        <w:trPr>
          <w:trHeight w:val="117"/>
        </w:trPr>
        <w:tc>
          <w:tcPr>
            <w:tcW w:w="704" w:type="dxa"/>
            <w:vMerge/>
            <w:shd w:val="clear" w:color="auto" w:fill="auto"/>
          </w:tcPr>
          <w:p w14:paraId="134B33D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47109AF8"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315EA1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5AC277EE"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17FBDCC"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4CA1413B"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615053AA"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219F16" w14:textId="77777777" w:rsidTr="00E7797A">
        <w:trPr>
          <w:trHeight w:val="147"/>
        </w:trPr>
        <w:tc>
          <w:tcPr>
            <w:tcW w:w="704" w:type="dxa"/>
            <w:vMerge/>
            <w:shd w:val="clear" w:color="auto" w:fill="auto"/>
          </w:tcPr>
          <w:p w14:paraId="4FB377F6"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30E019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3B5EF26A"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486A51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C77983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1316D59D"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6E0DAFE4"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1465E0A" w14:textId="77777777" w:rsidTr="00E7797A">
        <w:trPr>
          <w:trHeight w:val="2268"/>
        </w:trPr>
        <w:tc>
          <w:tcPr>
            <w:tcW w:w="704" w:type="dxa"/>
            <w:vMerge/>
            <w:shd w:val="clear" w:color="auto" w:fill="auto"/>
          </w:tcPr>
          <w:p w14:paraId="0AE0E025"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003940D"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453A1CB"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772D851"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E160A8"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04606F1"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9851368"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E91447C" w14:textId="77777777" w:rsidTr="00E7797A">
        <w:trPr>
          <w:trHeight w:val="205"/>
        </w:trPr>
        <w:tc>
          <w:tcPr>
            <w:tcW w:w="704" w:type="dxa"/>
            <w:vMerge/>
            <w:shd w:val="clear" w:color="auto" w:fill="auto"/>
          </w:tcPr>
          <w:p w14:paraId="739276A1"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4DDE5E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5FC928C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432E490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61B4C9F1"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рішення про включення, відмову у включенні до Реєстру платників єдиного податку четвертої групи</w:t>
            </w:r>
            <w:r w:rsidRPr="00E8407E">
              <w:rPr>
                <w:rFonts w:ascii="Times New Roman" w:hAnsi="Times New Roman" w:cs="Times New Roman"/>
                <w:sz w:val="24"/>
                <w:szCs w:val="24"/>
                <w:lang w:val="ru-RU"/>
              </w:rPr>
              <w:t>;</w:t>
            </w:r>
          </w:p>
        </w:tc>
        <w:tc>
          <w:tcPr>
            <w:tcW w:w="1973" w:type="dxa"/>
            <w:shd w:val="clear" w:color="auto" w:fill="auto"/>
          </w:tcPr>
          <w:p w14:paraId="6FB3FD10"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п.291.5</w:t>
            </w:r>
            <w:r w:rsidRPr="00E8407E">
              <w:rPr>
                <w:rFonts w:ascii="Times New Roman" w:hAnsi="Times New Roman" w:cs="Times New Roman"/>
                <w:spacing w:val="-12"/>
                <w:sz w:val="24"/>
                <w:szCs w:val="24"/>
                <w:vertAlign w:val="superscript"/>
              </w:rPr>
              <w:t>1</w:t>
            </w:r>
            <w:r w:rsidRPr="00E8407E">
              <w:rPr>
                <w:rFonts w:ascii="Times New Roman" w:eastAsia="Times New Roman" w:hAnsi="Times New Roman" w:cs="Times New Roman"/>
                <w:sz w:val="24"/>
                <w:szCs w:val="24"/>
                <w:lang w:val="ru-RU" w:eastAsia="uk-UA"/>
              </w:rPr>
              <w:t xml:space="preserve"> ст.291;</w:t>
            </w:r>
            <w:r w:rsidRPr="00E8407E">
              <w:rPr>
                <w:rFonts w:ascii="Times New Roman" w:eastAsia="Times New Roman" w:hAnsi="Times New Roman" w:cs="Times New Roman"/>
                <w:sz w:val="24"/>
                <w:szCs w:val="24"/>
                <w:lang w:eastAsia="uk-UA"/>
              </w:rPr>
              <w:t xml:space="preserve"> п.п.298.8.1 п.298.8 ст.298);</w:t>
            </w:r>
          </w:p>
        </w:tc>
        <w:tc>
          <w:tcPr>
            <w:tcW w:w="1417" w:type="dxa"/>
            <w:vMerge/>
            <w:shd w:val="clear" w:color="auto" w:fill="auto"/>
          </w:tcPr>
          <w:p w14:paraId="670038D5" w14:textId="77777777" w:rsidR="002B01F4" w:rsidRPr="00E8407E" w:rsidRDefault="002B01F4" w:rsidP="00770B36">
            <w:pPr>
              <w:rPr>
                <w:rFonts w:ascii="Times New Roman" w:hAnsi="Times New Roman" w:cs="Times New Roman"/>
                <w:sz w:val="24"/>
                <w:szCs w:val="24"/>
                <w:lang w:eastAsia="uk-UA"/>
              </w:rPr>
            </w:pPr>
          </w:p>
        </w:tc>
      </w:tr>
      <w:tr w:rsidR="00404451" w:rsidRPr="00E8407E" w14:paraId="0D406F81" w14:textId="77777777" w:rsidTr="00E7797A">
        <w:trPr>
          <w:trHeight w:val="193"/>
        </w:trPr>
        <w:tc>
          <w:tcPr>
            <w:tcW w:w="704" w:type="dxa"/>
            <w:vMerge/>
            <w:shd w:val="clear" w:color="auto" w:fill="auto"/>
          </w:tcPr>
          <w:p w14:paraId="75FCFB3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53F948E"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7332B804"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BCA66A3"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1ED07EB7"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списання штрафних санкцій, які нараховані в </w:t>
            </w:r>
            <w:r w:rsidRPr="00E8407E">
              <w:rPr>
                <w:rFonts w:ascii="Times New Roman" w:hAnsi="Times New Roman" w:cs="Times New Roman"/>
                <w:sz w:val="24"/>
                <w:szCs w:val="24"/>
              </w:rPr>
              <w:lastRenderedPageBreak/>
              <w:t>системі електронного адміністрування податку на додану вартість;</w:t>
            </w:r>
          </w:p>
        </w:tc>
        <w:tc>
          <w:tcPr>
            <w:tcW w:w="1973" w:type="dxa"/>
            <w:shd w:val="clear" w:color="auto" w:fill="auto"/>
          </w:tcPr>
          <w:p w14:paraId="3F9A03EE"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(п.40 підрозділу 2 розділу ХХ «Перехідні положення»);</w:t>
            </w:r>
          </w:p>
        </w:tc>
        <w:tc>
          <w:tcPr>
            <w:tcW w:w="1417" w:type="dxa"/>
            <w:vMerge/>
            <w:shd w:val="clear" w:color="auto" w:fill="auto"/>
          </w:tcPr>
          <w:p w14:paraId="129585F3"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B6CCA87" w14:textId="77777777" w:rsidTr="00E7797A">
        <w:trPr>
          <w:trHeight w:val="147"/>
        </w:trPr>
        <w:tc>
          <w:tcPr>
            <w:tcW w:w="704" w:type="dxa"/>
            <w:vMerge/>
            <w:shd w:val="clear" w:color="auto" w:fill="auto"/>
          </w:tcPr>
          <w:p w14:paraId="7C02727D"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04EF2252"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5044F78"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169AAD2"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DCB40A2"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797B7AEA"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11274AC9"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ECEE78B" w14:textId="77777777" w:rsidTr="00E7797A">
        <w:trPr>
          <w:trHeight w:val="193"/>
        </w:trPr>
        <w:tc>
          <w:tcPr>
            <w:tcW w:w="704" w:type="dxa"/>
            <w:vMerge/>
            <w:shd w:val="clear" w:color="auto" w:fill="auto"/>
          </w:tcPr>
          <w:p w14:paraId="07A257CA"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7A0EA371"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1EA115B2"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4CA1A05"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854E8D0"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6C7459D6"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6A764B2" w14:textId="77777777" w:rsidR="002B01F4" w:rsidRPr="00E8407E" w:rsidRDefault="002B01F4" w:rsidP="00770B36">
            <w:pPr>
              <w:rPr>
                <w:rFonts w:ascii="Times New Roman" w:hAnsi="Times New Roman" w:cs="Times New Roman"/>
                <w:sz w:val="24"/>
                <w:szCs w:val="24"/>
                <w:lang w:eastAsia="uk-UA"/>
              </w:rPr>
            </w:pPr>
          </w:p>
        </w:tc>
      </w:tr>
      <w:tr w:rsidR="00404451" w:rsidRPr="00E8407E" w14:paraId="3A30B489" w14:textId="77777777" w:rsidTr="00E7797A">
        <w:trPr>
          <w:trHeight w:val="159"/>
        </w:trPr>
        <w:tc>
          <w:tcPr>
            <w:tcW w:w="704" w:type="dxa"/>
            <w:vMerge/>
            <w:shd w:val="clear" w:color="auto" w:fill="auto"/>
          </w:tcPr>
          <w:p w14:paraId="02958209"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CAA5223"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D1DCB67"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2B111239"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48F4EC73" w14:textId="77777777" w:rsidR="002B01F4" w:rsidRPr="00E8407E" w:rsidRDefault="002B01F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771FC626" w14:textId="77777777" w:rsidR="002B01F4" w:rsidRPr="00E8407E" w:rsidRDefault="002B01F4"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19019FDC"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зареєстрованим у Міністерстві юстиції України 07.05.2015 року </w:t>
            </w:r>
            <w:r w:rsidRPr="00E8407E">
              <w:rPr>
                <w:rFonts w:ascii="Times New Roman" w:hAnsi="Times New Roman" w:cs="Times New Roman"/>
                <w:sz w:val="24"/>
                <w:szCs w:val="24"/>
              </w:rPr>
              <w:lastRenderedPageBreak/>
              <w:t>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6E5E7EBB" w14:textId="77777777" w:rsidR="002B01F4" w:rsidRPr="00E8407E" w:rsidRDefault="002B01F4" w:rsidP="00770B36">
            <w:pPr>
              <w:rPr>
                <w:rFonts w:ascii="Times New Roman" w:hAnsi="Times New Roman" w:cs="Times New Roman"/>
                <w:sz w:val="24"/>
                <w:szCs w:val="24"/>
                <w:lang w:eastAsia="uk-UA"/>
              </w:rPr>
            </w:pPr>
          </w:p>
        </w:tc>
      </w:tr>
      <w:tr w:rsidR="00404451" w:rsidRPr="00E8407E" w14:paraId="73835C19" w14:textId="77777777" w:rsidTr="00E7797A">
        <w:trPr>
          <w:trHeight w:val="159"/>
        </w:trPr>
        <w:tc>
          <w:tcPr>
            <w:tcW w:w="704" w:type="dxa"/>
            <w:vMerge/>
            <w:shd w:val="clear" w:color="auto" w:fill="auto"/>
          </w:tcPr>
          <w:p w14:paraId="798AB51F"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59535FC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6E8EE08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7A49CAC7"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7BF525CE"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06B8573C" w14:textId="77777777" w:rsidR="002B01F4" w:rsidRPr="00E8407E" w:rsidRDefault="002B01F4"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68F754F6" w14:textId="77777777" w:rsidR="002B01F4" w:rsidRPr="00E8407E" w:rsidRDefault="002B01F4" w:rsidP="00770B36">
            <w:pPr>
              <w:rPr>
                <w:rFonts w:ascii="Times New Roman" w:hAnsi="Times New Roman" w:cs="Times New Roman"/>
                <w:sz w:val="24"/>
                <w:szCs w:val="24"/>
                <w:lang w:eastAsia="uk-UA"/>
              </w:rPr>
            </w:pPr>
          </w:p>
        </w:tc>
      </w:tr>
      <w:tr w:rsidR="00404451" w:rsidRPr="00E8407E" w14:paraId="28948570" w14:textId="77777777" w:rsidTr="00E7797A">
        <w:trPr>
          <w:trHeight w:val="202"/>
        </w:trPr>
        <w:tc>
          <w:tcPr>
            <w:tcW w:w="704" w:type="dxa"/>
            <w:vMerge/>
            <w:shd w:val="clear" w:color="auto" w:fill="auto"/>
          </w:tcPr>
          <w:p w14:paraId="11711928"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3ADEC090"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E8E3486"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0081B4DA"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0B03BD34" w14:textId="77777777" w:rsidR="002B01F4" w:rsidRPr="00E8407E" w:rsidRDefault="002B01F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провадження у справах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297E3B9A"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w:t>
            </w:r>
            <w:r w:rsidRPr="00E8407E">
              <w:rPr>
                <w:rFonts w:ascii="Times New Roman" w:eastAsia="Times New Roman" w:hAnsi="Times New Roman" w:cs="Times New Roman"/>
                <w:sz w:val="24"/>
                <w:szCs w:val="24"/>
                <w:lang w:val="ru-RU" w:eastAsia="uk-UA"/>
              </w:rPr>
              <w:t xml:space="preserve"> (</w:t>
            </w:r>
            <w:r w:rsidRPr="00E8407E">
              <w:rPr>
                <w:rFonts w:ascii="Times New Roman" w:eastAsia="Times New Roman" w:hAnsi="Times New Roman" w:cs="Times New Roman"/>
                <w:sz w:val="24"/>
                <w:szCs w:val="24"/>
                <w:lang w:eastAsia="uk-UA"/>
              </w:rPr>
              <w:t>п.п.20.1.41 п.20.1 ст.20</w:t>
            </w:r>
            <w:r w:rsidRPr="00E8407E">
              <w:rPr>
                <w:rFonts w:ascii="Times New Roman" w:eastAsia="Times New Roman" w:hAnsi="Times New Roman" w:cs="Times New Roman"/>
                <w:sz w:val="24"/>
                <w:szCs w:val="24"/>
                <w:lang w:val="ru-RU" w:eastAsia="uk-UA"/>
              </w:rPr>
              <w:t>;</w:t>
            </w:r>
          </w:p>
          <w:p w14:paraId="6AC13B67" w14:textId="77777777" w:rsidR="002B01F4" w:rsidRPr="00E8407E" w:rsidRDefault="002B01F4"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 xml:space="preserve">1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163</w:t>
            </w:r>
            <w:r w:rsidRPr="00E8407E">
              <w:rPr>
                <w:rFonts w:ascii="Times New Roman" w:hAnsi="Times New Roman" w:cs="Times New Roman"/>
                <w:spacing w:val="-12"/>
                <w:sz w:val="24"/>
                <w:szCs w:val="24"/>
                <w:vertAlign w:val="superscript"/>
              </w:rPr>
              <w:t>2</w:t>
            </w:r>
            <w:r w:rsidRPr="00E8407E">
              <w:rPr>
                <w:rFonts w:ascii="Times New Roman" w:hAnsi="Times New Roman" w:cs="Times New Roman"/>
                <w:sz w:val="24"/>
                <w:szCs w:val="24"/>
                <w:lang w:val="ru-RU" w:eastAsia="uk-UA"/>
              </w:rPr>
              <w:t>);</w:t>
            </w:r>
          </w:p>
        </w:tc>
        <w:tc>
          <w:tcPr>
            <w:tcW w:w="1417" w:type="dxa"/>
            <w:vMerge/>
            <w:shd w:val="clear" w:color="auto" w:fill="auto"/>
          </w:tcPr>
          <w:p w14:paraId="1210C64F" w14:textId="77777777" w:rsidR="002B01F4" w:rsidRPr="00E8407E" w:rsidRDefault="002B01F4" w:rsidP="00770B36">
            <w:pPr>
              <w:rPr>
                <w:rFonts w:ascii="Times New Roman" w:hAnsi="Times New Roman" w:cs="Times New Roman"/>
                <w:sz w:val="24"/>
                <w:szCs w:val="24"/>
                <w:lang w:eastAsia="uk-UA"/>
              </w:rPr>
            </w:pPr>
          </w:p>
        </w:tc>
      </w:tr>
      <w:tr w:rsidR="00404451" w:rsidRPr="00E8407E" w14:paraId="4BB032F1" w14:textId="77777777" w:rsidTr="00E7797A">
        <w:trPr>
          <w:trHeight w:val="55"/>
        </w:trPr>
        <w:tc>
          <w:tcPr>
            <w:tcW w:w="704" w:type="dxa"/>
            <w:vMerge/>
            <w:shd w:val="clear" w:color="auto" w:fill="auto"/>
          </w:tcPr>
          <w:p w14:paraId="64CFF120" w14:textId="77777777" w:rsidR="002B01F4" w:rsidRPr="00E8407E" w:rsidRDefault="002B01F4" w:rsidP="00770B36">
            <w:pPr>
              <w:rPr>
                <w:rFonts w:ascii="Times New Roman" w:hAnsi="Times New Roman" w:cs="Times New Roman"/>
                <w:sz w:val="24"/>
                <w:szCs w:val="24"/>
                <w:lang w:eastAsia="uk-UA"/>
              </w:rPr>
            </w:pPr>
          </w:p>
        </w:tc>
        <w:tc>
          <w:tcPr>
            <w:tcW w:w="1418" w:type="dxa"/>
            <w:vMerge/>
            <w:shd w:val="clear" w:color="auto" w:fill="auto"/>
          </w:tcPr>
          <w:p w14:paraId="186257DB" w14:textId="77777777" w:rsidR="002B01F4" w:rsidRPr="00E8407E" w:rsidRDefault="002B01F4" w:rsidP="00770B36">
            <w:pPr>
              <w:rPr>
                <w:rFonts w:ascii="Times New Roman" w:eastAsia="Times New Roman" w:hAnsi="Times New Roman" w:cs="Times New Roman"/>
                <w:sz w:val="24"/>
                <w:szCs w:val="24"/>
                <w:lang w:eastAsia="uk-UA"/>
              </w:rPr>
            </w:pPr>
          </w:p>
        </w:tc>
        <w:tc>
          <w:tcPr>
            <w:tcW w:w="1418" w:type="dxa"/>
            <w:vMerge/>
            <w:shd w:val="clear" w:color="auto" w:fill="auto"/>
          </w:tcPr>
          <w:p w14:paraId="0FD1305F" w14:textId="77777777" w:rsidR="002B01F4" w:rsidRPr="00E8407E" w:rsidRDefault="002B01F4" w:rsidP="00770B36">
            <w:pPr>
              <w:rPr>
                <w:rStyle w:val="2"/>
                <w:rFonts w:ascii="Times New Roman" w:hAnsi="Times New Roman" w:cs="Times New Roman"/>
                <w:sz w:val="24"/>
                <w:szCs w:val="24"/>
              </w:rPr>
            </w:pPr>
          </w:p>
        </w:tc>
        <w:tc>
          <w:tcPr>
            <w:tcW w:w="1418" w:type="dxa"/>
            <w:vMerge/>
            <w:shd w:val="clear" w:color="auto" w:fill="auto"/>
          </w:tcPr>
          <w:p w14:paraId="67396EBF" w14:textId="77777777" w:rsidR="002B01F4" w:rsidRPr="00E8407E" w:rsidRDefault="002B01F4" w:rsidP="00770B36">
            <w:pPr>
              <w:rPr>
                <w:rStyle w:val="2"/>
                <w:rFonts w:ascii="Times New Roman" w:hAnsi="Times New Roman" w:cs="Times New Roman"/>
                <w:sz w:val="24"/>
                <w:szCs w:val="24"/>
              </w:rPr>
            </w:pPr>
          </w:p>
        </w:tc>
        <w:tc>
          <w:tcPr>
            <w:tcW w:w="2268" w:type="dxa"/>
            <w:shd w:val="clear" w:color="auto" w:fill="auto"/>
          </w:tcPr>
          <w:p w14:paraId="215A851B" w14:textId="77777777" w:rsidR="002B01F4" w:rsidRPr="00E8407E" w:rsidRDefault="002B01F4"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28B12FFB" w14:textId="77777777" w:rsidR="002B01F4" w:rsidRPr="00E8407E" w:rsidRDefault="002B01F4"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308A7B7D" w14:textId="77777777" w:rsidR="002B01F4" w:rsidRPr="00E8407E" w:rsidRDefault="002B01F4" w:rsidP="00770B36">
            <w:pPr>
              <w:rPr>
                <w:rFonts w:ascii="Times New Roman" w:hAnsi="Times New Roman" w:cs="Times New Roman"/>
                <w:sz w:val="24"/>
                <w:szCs w:val="24"/>
                <w:lang w:eastAsia="uk-UA"/>
              </w:rPr>
            </w:pPr>
          </w:p>
        </w:tc>
      </w:tr>
      <w:tr w:rsidR="00404451" w:rsidRPr="00E8407E" w14:paraId="1F62B8AC" w14:textId="77777777" w:rsidTr="00E7797A">
        <w:trPr>
          <w:trHeight w:val="55"/>
        </w:trPr>
        <w:tc>
          <w:tcPr>
            <w:tcW w:w="704" w:type="dxa"/>
            <w:shd w:val="clear" w:color="auto" w:fill="auto"/>
          </w:tcPr>
          <w:p w14:paraId="419F1ACC" w14:textId="77777777" w:rsidR="00AE3904" w:rsidRPr="00E8407E" w:rsidRDefault="00AE390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76.</w:t>
            </w:r>
          </w:p>
        </w:tc>
        <w:tc>
          <w:tcPr>
            <w:tcW w:w="1418" w:type="dxa"/>
            <w:shd w:val="clear" w:color="auto" w:fill="auto"/>
          </w:tcPr>
          <w:p w14:paraId="0FD3D662" w14:textId="0DFA7FEA" w:rsidR="00AE3904" w:rsidRPr="00E8407E" w:rsidRDefault="00AE390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06.09.2022 №363 </w:t>
            </w:r>
            <w:r w:rsidRPr="00E8407E">
              <w:rPr>
                <w:rFonts w:ascii="Times New Roman" w:hAnsi="Times New Roman" w:cs="Times New Roman"/>
                <w:sz w:val="24"/>
                <w:szCs w:val="24"/>
              </w:rPr>
              <w:t>(в редакції наказів від 31.10.2022 №542 від 16.01.2023№22</w:t>
            </w:r>
            <w:r w:rsidR="004B63DB" w:rsidRPr="00E8407E">
              <w:rPr>
                <w:rFonts w:ascii="Times New Roman" w:hAnsi="Times New Roman" w:cs="Times New Roman"/>
                <w:sz w:val="24"/>
                <w:szCs w:val="24"/>
              </w:rPr>
              <w:t xml:space="preserve"> та від </w:t>
            </w:r>
            <w:r w:rsidR="004B63DB" w:rsidRPr="00E8407E">
              <w:rPr>
                <w:rFonts w:ascii="Times New Roman" w:hAnsi="Times New Roman" w:cs="Times New Roman"/>
                <w:sz w:val="24"/>
                <w:szCs w:val="24"/>
              </w:rPr>
              <w:lastRenderedPageBreak/>
              <w:t>01.09.2025 № 478</w:t>
            </w:r>
            <w:r w:rsidRPr="00E8407E">
              <w:rPr>
                <w:rFonts w:ascii="Times New Roman" w:hAnsi="Times New Roman" w:cs="Times New Roman"/>
                <w:sz w:val="24"/>
                <w:szCs w:val="24"/>
              </w:rPr>
              <w:t>)</w:t>
            </w:r>
            <w:r w:rsidRPr="00E8407E">
              <w:rPr>
                <w:rFonts w:ascii="Times New Roman" w:eastAsia="Times New Roman" w:hAnsi="Times New Roman" w:cs="Times New Roman"/>
                <w:sz w:val="24"/>
                <w:szCs w:val="24"/>
                <w:lang w:eastAsia="ru-RU"/>
              </w:rPr>
              <w:t xml:space="preserve"> </w:t>
            </w:r>
          </w:p>
        </w:tc>
        <w:tc>
          <w:tcPr>
            <w:tcW w:w="1418" w:type="dxa"/>
            <w:shd w:val="clear" w:color="auto" w:fill="auto"/>
          </w:tcPr>
          <w:p w14:paraId="4CD43203" w14:textId="77777777"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Лебедь Олександр</w:t>
            </w:r>
          </w:p>
        </w:tc>
        <w:tc>
          <w:tcPr>
            <w:tcW w:w="1418" w:type="dxa"/>
            <w:shd w:val="clear" w:color="auto" w:fill="auto"/>
          </w:tcPr>
          <w:p w14:paraId="038F70B7" w14:textId="49018B75"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rPr>
              <w:t xml:space="preserve">Начальника управління оподаткування юридичних осіб Головного управління </w:t>
            </w:r>
            <w:r w:rsidRPr="00E8407E">
              <w:rPr>
                <w:rFonts w:ascii="Times New Roman" w:hAnsi="Times New Roman" w:cs="Times New Roman"/>
                <w:sz w:val="24"/>
                <w:szCs w:val="24"/>
              </w:rPr>
              <w:lastRenderedPageBreak/>
              <w:t xml:space="preserve">ДПС у Волинській області області </w:t>
            </w:r>
          </w:p>
        </w:tc>
        <w:tc>
          <w:tcPr>
            <w:tcW w:w="2268" w:type="dxa"/>
            <w:shd w:val="clear" w:color="auto" w:fill="auto"/>
          </w:tcPr>
          <w:p w14:paraId="30E3C4DE" w14:textId="5B4FF559" w:rsidR="00AE3904" w:rsidRPr="00E8407E" w:rsidRDefault="00AE3904"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lastRenderedPageBreak/>
              <w:t xml:space="preserve">Накладення кваліфікованого електронного підпису для внесення даних у частині формування Реєстру заяв про повернення сум </w:t>
            </w:r>
            <w:r w:rsidRPr="00E8407E">
              <w:rPr>
                <w:rFonts w:ascii="Times New Roman" w:eastAsia="Times New Roman" w:hAnsi="Times New Roman" w:cs="Times New Roman"/>
                <w:sz w:val="24"/>
                <w:szCs w:val="24"/>
                <w:lang w:eastAsia="ru-RU"/>
              </w:rPr>
              <w:lastRenderedPageBreak/>
              <w:t>бюджетного відшкодування ПДВ</w:t>
            </w:r>
          </w:p>
        </w:tc>
        <w:tc>
          <w:tcPr>
            <w:tcW w:w="1973" w:type="dxa"/>
            <w:shd w:val="clear" w:color="auto" w:fill="auto"/>
          </w:tcPr>
          <w:p w14:paraId="2D044ED1" w14:textId="77777777" w:rsidR="00AE3904" w:rsidRPr="00E8407E" w:rsidRDefault="00AE390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19507D6C" w14:textId="77777777" w:rsidR="00AE3904" w:rsidRPr="00E8407E" w:rsidRDefault="00AE3904"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Постанова Кабінету </w:t>
            </w:r>
            <w:r w:rsidRPr="00E8407E">
              <w:rPr>
                <w:rFonts w:ascii="Times New Roman" w:hAnsi="Times New Roman" w:cs="Times New Roman"/>
                <w:sz w:val="24"/>
                <w:szCs w:val="24"/>
                <w:lang w:eastAsia="uk-UA"/>
              </w:rPr>
              <w:lastRenderedPageBreak/>
              <w:t>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3FE85560" w14:textId="77777777" w:rsidR="00AE3904" w:rsidRPr="00E8407E" w:rsidRDefault="00AE3904"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4F20261B" w14:textId="77777777" w:rsidR="00AE3904" w:rsidRPr="00E8407E" w:rsidRDefault="00AE3904" w:rsidP="00770B36">
            <w:pPr>
              <w:rPr>
                <w:rFonts w:ascii="Times New Roman" w:hAnsi="Times New Roman" w:cs="Times New Roman"/>
                <w:sz w:val="24"/>
                <w:szCs w:val="24"/>
                <w:lang w:eastAsia="uk-UA"/>
              </w:rPr>
            </w:pPr>
          </w:p>
        </w:tc>
      </w:tr>
      <w:tr w:rsidR="00404451" w:rsidRPr="00E8407E" w14:paraId="31896391" w14:textId="77777777" w:rsidTr="00E7797A">
        <w:trPr>
          <w:trHeight w:val="112"/>
        </w:trPr>
        <w:tc>
          <w:tcPr>
            <w:tcW w:w="704" w:type="dxa"/>
            <w:vMerge w:val="restart"/>
            <w:shd w:val="clear" w:color="auto" w:fill="auto"/>
          </w:tcPr>
          <w:p w14:paraId="29535050" w14:textId="77777777" w:rsidR="0093596D" w:rsidRPr="00E8407E" w:rsidRDefault="0093596D"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77</w:t>
            </w:r>
            <w:r w:rsidRPr="00E8407E">
              <w:rPr>
                <w:rFonts w:ascii="Times New Roman" w:hAnsi="Times New Roman" w:cs="Times New Roman"/>
                <w:sz w:val="24"/>
                <w:szCs w:val="24"/>
                <w:lang w:eastAsia="uk-UA"/>
              </w:rPr>
              <w:t>.</w:t>
            </w:r>
          </w:p>
        </w:tc>
        <w:tc>
          <w:tcPr>
            <w:tcW w:w="1418" w:type="dxa"/>
            <w:vMerge w:val="restart"/>
            <w:shd w:val="clear" w:color="auto" w:fill="auto"/>
          </w:tcPr>
          <w:p w14:paraId="7C3CDEE1"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w:t>
            </w:r>
            <w:r w:rsidRPr="00E8407E">
              <w:rPr>
                <w:rFonts w:ascii="Times New Roman" w:hAnsi="Times New Roman" w:cs="Times New Roman"/>
                <w:sz w:val="24"/>
                <w:szCs w:val="24"/>
              </w:rPr>
              <w:lastRenderedPageBreak/>
              <w:t xml:space="preserve">редакції наказів від </w:t>
            </w:r>
            <w:r w:rsidRPr="00E8407E">
              <w:rPr>
                <w:rFonts w:ascii="Times New Roman" w:hAnsi="Times New Roman" w:cs="Times New Roman"/>
                <w:bCs/>
                <w:sz w:val="24"/>
                <w:szCs w:val="24"/>
                <w:lang w:eastAsia="uk-UA"/>
              </w:rPr>
              <w:t xml:space="preserve">26.12.2022 №610 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463F6B6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Дейнега Руслана</w:t>
            </w:r>
          </w:p>
        </w:tc>
        <w:tc>
          <w:tcPr>
            <w:tcW w:w="1418" w:type="dxa"/>
            <w:vMerge w:val="restart"/>
            <w:shd w:val="clear" w:color="auto" w:fill="auto"/>
          </w:tcPr>
          <w:p w14:paraId="0A092106"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Начальник Горохівськ</w:t>
            </w:r>
            <w:r w:rsidRPr="00E8407E">
              <w:rPr>
                <w:rFonts w:ascii="Times New Roman" w:hAnsi="Times New Roman" w:cs="Times New Roman"/>
                <w:bCs/>
                <w:sz w:val="24"/>
                <w:szCs w:val="24"/>
                <w:lang w:eastAsia="uk-UA"/>
              </w:rPr>
              <w:lastRenderedPageBreak/>
              <w:t>ої державної податкової інспекції Головного управління ДПС у Волинській області</w:t>
            </w:r>
            <w:r w:rsidR="001F40E8" w:rsidRPr="00E8407E">
              <w:rPr>
                <w:rFonts w:ascii="Times New Roman" w:hAnsi="Times New Roman" w:cs="Times New Roman"/>
                <w:bCs/>
                <w:sz w:val="24"/>
                <w:szCs w:val="24"/>
                <w:lang w:eastAsia="uk-UA"/>
              </w:rPr>
              <w:t xml:space="preserve">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w:t>
            </w:r>
            <w:r w:rsidRPr="00E8407E">
              <w:rPr>
                <w:rFonts w:ascii="Times New Roman" w:hAnsi="Times New Roman" w:cs="Times New Roman"/>
                <w:bCs/>
                <w:sz w:val="24"/>
                <w:szCs w:val="24"/>
                <w:lang w:eastAsia="uk-UA"/>
              </w:rPr>
              <w:t>повноваження – Демчук Ніні - начальнику Луцької державної податкової інспекції</w:t>
            </w:r>
            <w:r w:rsidRPr="00E8407E">
              <w:rPr>
                <w:rFonts w:ascii="Times New Roman" w:eastAsia="Times New Roman" w:hAnsi="Times New Roman" w:cs="Times New Roman"/>
                <w:sz w:val="24"/>
                <w:szCs w:val="24"/>
                <w:lang w:eastAsia="uk-UA"/>
              </w:rPr>
              <w:t xml:space="preserve"> Головного управління ДПС у Волинській області</w:t>
            </w:r>
          </w:p>
        </w:tc>
        <w:tc>
          <w:tcPr>
            <w:tcW w:w="2268" w:type="dxa"/>
            <w:shd w:val="clear" w:color="auto" w:fill="auto"/>
          </w:tcPr>
          <w:p w14:paraId="1B44904A"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 xml:space="preserve">Повідомлення про взяття на облік </w:t>
            </w:r>
            <w:r w:rsidRPr="00E8407E">
              <w:rPr>
                <w:rFonts w:ascii="Times New Roman" w:eastAsia="Times New Roman" w:hAnsi="Times New Roman" w:cs="Times New Roman"/>
                <w:sz w:val="24"/>
                <w:szCs w:val="24"/>
                <w:shd w:val="clear" w:color="auto" w:fill="FFFFFF"/>
                <w:lang w:eastAsia="uk-UA"/>
              </w:rPr>
              <w:lastRenderedPageBreak/>
              <w:t>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306027B2" w14:textId="77777777" w:rsidR="0093596D" w:rsidRPr="00E8407E" w:rsidRDefault="0093596D" w:rsidP="00770B36">
            <w:pPr>
              <w:rPr>
                <w:rStyle w:val="a8"/>
                <w:rFonts w:cs="Times New Roman"/>
                <w:sz w:val="24"/>
                <w:szCs w:val="24"/>
                <w:lang w:val="ru-RU"/>
              </w:rPr>
            </w:pPr>
            <w:r w:rsidRPr="00E8407E">
              <w:rPr>
                <w:rStyle w:val="a8"/>
                <w:rFonts w:cs="Times New Roman"/>
                <w:sz w:val="24"/>
                <w:szCs w:val="24"/>
              </w:rPr>
              <w:lastRenderedPageBreak/>
              <w:t xml:space="preserve">Закон України від 08.07.2010 </w:t>
            </w:r>
            <w:r w:rsidRPr="00E8407E">
              <w:rPr>
                <w:rStyle w:val="a8"/>
                <w:rFonts w:cs="Times New Roman"/>
                <w:sz w:val="24"/>
                <w:szCs w:val="24"/>
              </w:rPr>
              <w:lastRenderedPageBreak/>
              <w:t>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3DFB612" w14:textId="77777777" w:rsidR="0093596D" w:rsidRPr="00E8407E" w:rsidRDefault="0093596D"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6858CBA5" w14:textId="77777777" w:rsidR="0093596D" w:rsidRPr="00E8407E" w:rsidRDefault="00144BB3" w:rsidP="00144BB3">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w:t>
            </w:r>
            <w:r w:rsidRPr="00E8407E">
              <w:rPr>
                <w:rFonts w:ascii="Times New Roman" w:hAnsi="Times New Roman" w:cs="Times New Roman"/>
                <w:sz w:val="24"/>
                <w:szCs w:val="24"/>
              </w:rPr>
              <w:lastRenderedPageBreak/>
              <w:t>припиняються у зв'язку з звільненням/переведенням (наказ № 479-о від 28.11.2024)</w:t>
            </w:r>
          </w:p>
        </w:tc>
      </w:tr>
      <w:tr w:rsidR="00404451" w:rsidRPr="00E8407E" w14:paraId="6F522AFA" w14:textId="77777777" w:rsidTr="00E7797A">
        <w:trPr>
          <w:trHeight w:val="154"/>
        </w:trPr>
        <w:tc>
          <w:tcPr>
            <w:tcW w:w="704" w:type="dxa"/>
            <w:vMerge/>
            <w:shd w:val="clear" w:color="auto" w:fill="auto"/>
          </w:tcPr>
          <w:p w14:paraId="7EBD775B"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598DB6A"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426470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1B7EAE8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65F96D18" w14:textId="77777777" w:rsidR="0093596D" w:rsidRPr="00E8407E" w:rsidRDefault="0093596D"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2CDB1094" w14:textId="77777777" w:rsidR="0093596D" w:rsidRPr="00E8407E" w:rsidRDefault="0093596D"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6B17D5F4" w14:textId="77777777" w:rsidR="0093596D" w:rsidRPr="00E8407E" w:rsidRDefault="0093596D"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w:t>
            </w:r>
            <w:r w:rsidRPr="00E8407E">
              <w:rPr>
                <w:rStyle w:val="aa"/>
                <w:rFonts w:ascii="Times New Roman" w:hAnsi="Times New Roman" w:cs="Times New Roman"/>
                <w:sz w:val="24"/>
                <w:szCs w:val="24"/>
              </w:rPr>
              <w:lastRenderedPageBreak/>
              <w:t>за №1562/20300) (п.3.10)</w:t>
            </w:r>
            <w:r w:rsidRPr="00E8407E">
              <w:rPr>
                <w:rStyle w:val="a8"/>
                <w:rFonts w:cs="Times New Roman"/>
                <w:sz w:val="24"/>
                <w:szCs w:val="24"/>
              </w:rPr>
              <w:t>;</w:t>
            </w:r>
          </w:p>
        </w:tc>
        <w:tc>
          <w:tcPr>
            <w:tcW w:w="1417" w:type="dxa"/>
            <w:vMerge/>
            <w:shd w:val="clear" w:color="auto" w:fill="auto"/>
          </w:tcPr>
          <w:p w14:paraId="0C77E9D4" w14:textId="77777777" w:rsidR="0093596D" w:rsidRPr="00E8407E" w:rsidRDefault="0093596D" w:rsidP="00770B36">
            <w:pPr>
              <w:rPr>
                <w:rFonts w:ascii="Times New Roman" w:hAnsi="Times New Roman" w:cs="Times New Roman"/>
                <w:sz w:val="24"/>
                <w:szCs w:val="24"/>
                <w:lang w:eastAsia="uk-UA"/>
              </w:rPr>
            </w:pPr>
          </w:p>
        </w:tc>
      </w:tr>
      <w:tr w:rsidR="00404451" w:rsidRPr="00E8407E" w14:paraId="084EAAA0" w14:textId="77777777" w:rsidTr="00E7797A">
        <w:trPr>
          <w:trHeight w:val="132"/>
        </w:trPr>
        <w:tc>
          <w:tcPr>
            <w:tcW w:w="704" w:type="dxa"/>
            <w:vMerge/>
            <w:shd w:val="clear" w:color="auto" w:fill="auto"/>
          </w:tcPr>
          <w:p w14:paraId="3E47A52B"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D982F45"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325A634D"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50A056C4"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22D7638" w14:textId="77777777" w:rsidR="0093596D" w:rsidRPr="00E8407E" w:rsidRDefault="0093596D"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151D1418" w14:textId="77777777" w:rsidR="0093596D" w:rsidRPr="00E8407E" w:rsidRDefault="0093596D"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179896B7" w14:textId="77777777" w:rsidR="0093596D" w:rsidRPr="00E8407E" w:rsidRDefault="0093596D"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3DAB495" w14:textId="77777777" w:rsidR="0093596D" w:rsidRPr="00E8407E" w:rsidRDefault="0093596D" w:rsidP="00770B36">
            <w:pPr>
              <w:rPr>
                <w:rFonts w:ascii="Times New Roman" w:hAnsi="Times New Roman" w:cs="Times New Roman"/>
                <w:sz w:val="24"/>
                <w:szCs w:val="24"/>
                <w:lang w:eastAsia="uk-UA"/>
              </w:rPr>
            </w:pPr>
          </w:p>
        </w:tc>
      </w:tr>
      <w:tr w:rsidR="00404451" w:rsidRPr="00E8407E" w14:paraId="4CD856E8" w14:textId="77777777" w:rsidTr="00E7797A">
        <w:trPr>
          <w:trHeight w:val="163"/>
        </w:trPr>
        <w:tc>
          <w:tcPr>
            <w:tcW w:w="704" w:type="dxa"/>
            <w:vMerge/>
            <w:shd w:val="clear" w:color="auto" w:fill="auto"/>
          </w:tcPr>
          <w:p w14:paraId="4CF45E38"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5CF569F"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0E3AE828"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04E90A9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7B4733D0"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759BBC47"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292EA99" w14:textId="66BBD9DB"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w:t>
            </w:r>
            <w:r w:rsidRPr="00E8407E">
              <w:rPr>
                <w:rStyle w:val="2"/>
                <w:rFonts w:ascii="Times New Roman" w:hAnsi="Times New Roman" w:cs="Times New Roman"/>
                <w:sz w:val="24"/>
                <w:szCs w:val="24"/>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93EE4B3"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D93C6D8" w14:textId="77777777" w:rsidTr="00E7797A">
        <w:trPr>
          <w:trHeight w:val="173"/>
        </w:trPr>
        <w:tc>
          <w:tcPr>
            <w:tcW w:w="704" w:type="dxa"/>
            <w:vMerge/>
            <w:shd w:val="clear" w:color="auto" w:fill="auto"/>
          </w:tcPr>
          <w:p w14:paraId="228ADEBF"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48FFE6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631FBE63"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53D7B74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159FEEED"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339DA76E"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22CFCAE" w14:textId="07875884"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w:t>
            </w:r>
            <w:r w:rsidRPr="00E8407E">
              <w:rPr>
                <w:rStyle w:val="2"/>
                <w:rFonts w:ascii="Times New Roman" w:hAnsi="Times New Roman" w:cs="Times New Roman"/>
                <w:sz w:val="24"/>
                <w:szCs w:val="24"/>
              </w:rPr>
              <w:lastRenderedPageBreak/>
              <w:t>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2E67142"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1966CDC" w14:textId="77777777" w:rsidTr="00E7797A">
        <w:trPr>
          <w:trHeight w:val="163"/>
        </w:trPr>
        <w:tc>
          <w:tcPr>
            <w:tcW w:w="704" w:type="dxa"/>
            <w:vMerge/>
            <w:shd w:val="clear" w:color="auto" w:fill="auto"/>
          </w:tcPr>
          <w:p w14:paraId="59402C73"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DF62BD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37FCBECF"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7630CDA8"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494EAAA7"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9F5B5FC"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2538547" w14:textId="4556D569"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w:t>
            </w:r>
            <w:r w:rsidRPr="00E8407E">
              <w:rPr>
                <w:rStyle w:val="2"/>
                <w:rFonts w:ascii="Times New Roman" w:hAnsi="Times New Roman" w:cs="Times New Roman"/>
                <w:sz w:val="24"/>
                <w:szCs w:val="24"/>
              </w:rPr>
              <w:lastRenderedPageBreak/>
              <w:t>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2CAA85"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DD3BCA1" w14:textId="77777777" w:rsidTr="00E7797A">
        <w:trPr>
          <w:trHeight w:val="163"/>
        </w:trPr>
        <w:tc>
          <w:tcPr>
            <w:tcW w:w="704" w:type="dxa"/>
            <w:vMerge/>
            <w:shd w:val="clear" w:color="auto" w:fill="auto"/>
          </w:tcPr>
          <w:p w14:paraId="72DB04C4"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5752D308"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F76AF40"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272DFFD2"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2ABBDF67"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04762A2B" w14:textId="77777777" w:rsidR="0093596D" w:rsidRPr="00E8407E" w:rsidRDefault="0093596D"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43C6C7E" w14:textId="77777777" w:rsidR="0093596D" w:rsidRPr="00E8407E" w:rsidRDefault="0093596D"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w:t>
            </w:r>
            <w:r w:rsidRPr="00E8407E">
              <w:rPr>
                <w:rStyle w:val="2"/>
                <w:rFonts w:ascii="Times New Roman" w:hAnsi="Times New Roman" w:cs="Times New Roman"/>
                <w:sz w:val="24"/>
                <w:szCs w:val="24"/>
              </w:rPr>
              <w:lastRenderedPageBreak/>
              <w:t>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D1AF271" w14:textId="77777777" w:rsidR="0093596D" w:rsidRPr="00E8407E" w:rsidRDefault="0093596D" w:rsidP="00770B36">
            <w:pPr>
              <w:rPr>
                <w:rFonts w:ascii="Times New Roman" w:hAnsi="Times New Roman" w:cs="Times New Roman"/>
                <w:sz w:val="24"/>
                <w:szCs w:val="24"/>
                <w:lang w:eastAsia="uk-UA"/>
              </w:rPr>
            </w:pPr>
          </w:p>
        </w:tc>
      </w:tr>
      <w:tr w:rsidR="00404451" w:rsidRPr="00E8407E" w14:paraId="176812BD" w14:textId="77777777" w:rsidTr="00E7797A">
        <w:trPr>
          <w:trHeight w:val="134"/>
        </w:trPr>
        <w:tc>
          <w:tcPr>
            <w:tcW w:w="704" w:type="dxa"/>
            <w:vMerge/>
            <w:shd w:val="clear" w:color="auto" w:fill="auto"/>
          </w:tcPr>
          <w:p w14:paraId="6EF855AF"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47FC1BAD"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2DBE947D"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035354AF"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2EE465D0"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B22A4C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4B18F47C" w14:textId="77777777" w:rsidR="0093596D" w:rsidRPr="00E8407E" w:rsidRDefault="0093596D" w:rsidP="00770B36">
            <w:pPr>
              <w:rPr>
                <w:rFonts w:ascii="Times New Roman" w:hAnsi="Times New Roman" w:cs="Times New Roman"/>
                <w:sz w:val="24"/>
                <w:szCs w:val="24"/>
                <w:lang w:eastAsia="uk-UA"/>
              </w:rPr>
            </w:pPr>
          </w:p>
        </w:tc>
      </w:tr>
      <w:tr w:rsidR="00404451" w:rsidRPr="00E8407E" w14:paraId="539F6197" w14:textId="77777777" w:rsidTr="00E7797A">
        <w:trPr>
          <w:trHeight w:val="154"/>
        </w:trPr>
        <w:tc>
          <w:tcPr>
            <w:tcW w:w="704" w:type="dxa"/>
            <w:vMerge/>
            <w:shd w:val="clear" w:color="auto" w:fill="auto"/>
          </w:tcPr>
          <w:p w14:paraId="0EA3A066"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364D2453"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487751A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24836049"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5F119F58"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21AD01B"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19AE6D2F" w14:textId="77777777" w:rsidR="0093596D" w:rsidRPr="00E8407E" w:rsidRDefault="0093596D" w:rsidP="00770B36">
            <w:pPr>
              <w:rPr>
                <w:rFonts w:ascii="Times New Roman" w:hAnsi="Times New Roman" w:cs="Times New Roman"/>
                <w:sz w:val="24"/>
                <w:szCs w:val="24"/>
                <w:lang w:eastAsia="uk-UA"/>
              </w:rPr>
            </w:pPr>
          </w:p>
        </w:tc>
      </w:tr>
      <w:tr w:rsidR="00404451" w:rsidRPr="00E8407E" w14:paraId="4B531F90" w14:textId="77777777" w:rsidTr="00E7797A">
        <w:trPr>
          <w:trHeight w:val="173"/>
        </w:trPr>
        <w:tc>
          <w:tcPr>
            <w:tcW w:w="704" w:type="dxa"/>
            <w:vMerge/>
            <w:shd w:val="clear" w:color="auto" w:fill="auto"/>
          </w:tcPr>
          <w:p w14:paraId="246FBC91"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6DA1D0ED"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73D91486"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69F53F67"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008E53D3"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6F326D5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C9A6CF6" w14:textId="77777777" w:rsidR="0093596D" w:rsidRPr="00E8407E" w:rsidRDefault="0093596D" w:rsidP="00770B36">
            <w:pPr>
              <w:rPr>
                <w:rFonts w:ascii="Times New Roman" w:hAnsi="Times New Roman" w:cs="Times New Roman"/>
                <w:sz w:val="24"/>
                <w:szCs w:val="24"/>
                <w:lang w:eastAsia="uk-UA"/>
              </w:rPr>
            </w:pPr>
          </w:p>
        </w:tc>
      </w:tr>
      <w:tr w:rsidR="00404451" w:rsidRPr="00E8407E" w14:paraId="64BA8611" w14:textId="77777777" w:rsidTr="00E7797A">
        <w:trPr>
          <w:trHeight w:val="173"/>
        </w:trPr>
        <w:tc>
          <w:tcPr>
            <w:tcW w:w="704" w:type="dxa"/>
            <w:vMerge/>
            <w:shd w:val="clear" w:color="auto" w:fill="auto"/>
          </w:tcPr>
          <w:p w14:paraId="4EEEBD70"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37E661A2"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1C3C4591"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F458A9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9E3990E"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6B7376C4"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7A01E63" w14:textId="77777777" w:rsidR="0093596D" w:rsidRPr="00E8407E" w:rsidRDefault="0093596D" w:rsidP="00770B36">
            <w:pPr>
              <w:rPr>
                <w:rFonts w:ascii="Times New Roman" w:hAnsi="Times New Roman" w:cs="Times New Roman"/>
                <w:sz w:val="24"/>
                <w:szCs w:val="24"/>
                <w:lang w:eastAsia="uk-UA"/>
              </w:rPr>
            </w:pPr>
          </w:p>
        </w:tc>
      </w:tr>
      <w:tr w:rsidR="00404451" w:rsidRPr="00E8407E" w14:paraId="22FCE194" w14:textId="77777777" w:rsidTr="00E7797A">
        <w:trPr>
          <w:trHeight w:val="122"/>
        </w:trPr>
        <w:tc>
          <w:tcPr>
            <w:tcW w:w="704" w:type="dxa"/>
            <w:vMerge/>
            <w:shd w:val="clear" w:color="auto" w:fill="auto"/>
          </w:tcPr>
          <w:p w14:paraId="62B62CAA"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1DC6495"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7F0B4E0A"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6FBDD263"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603D215D"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435E14D"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42110BC2" w14:textId="77777777" w:rsidR="0093596D" w:rsidRPr="00E8407E" w:rsidRDefault="0093596D" w:rsidP="00770B36">
            <w:pPr>
              <w:rPr>
                <w:rFonts w:ascii="Times New Roman" w:hAnsi="Times New Roman" w:cs="Times New Roman"/>
                <w:sz w:val="24"/>
                <w:szCs w:val="24"/>
                <w:lang w:eastAsia="uk-UA"/>
              </w:rPr>
            </w:pPr>
          </w:p>
        </w:tc>
      </w:tr>
      <w:tr w:rsidR="00404451" w:rsidRPr="00E8407E" w14:paraId="14A368A7" w14:textId="77777777" w:rsidTr="00E7797A">
        <w:trPr>
          <w:trHeight w:val="124"/>
        </w:trPr>
        <w:tc>
          <w:tcPr>
            <w:tcW w:w="704" w:type="dxa"/>
            <w:vMerge/>
            <w:shd w:val="clear" w:color="auto" w:fill="auto"/>
          </w:tcPr>
          <w:p w14:paraId="5A66A4E9"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2ED156B0"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2FF761D3"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070A4DC"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3C715128"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2433F13"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48D7AA0C"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A3EA64F" w14:textId="77777777" w:rsidTr="00E7797A">
        <w:trPr>
          <w:trHeight w:val="144"/>
        </w:trPr>
        <w:tc>
          <w:tcPr>
            <w:tcW w:w="704" w:type="dxa"/>
            <w:vMerge/>
            <w:shd w:val="clear" w:color="auto" w:fill="auto"/>
          </w:tcPr>
          <w:p w14:paraId="5BF27D6C" w14:textId="77777777" w:rsidR="0093596D" w:rsidRPr="00E8407E" w:rsidRDefault="0093596D" w:rsidP="00770B36">
            <w:pPr>
              <w:rPr>
                <w:rFonts w:ascii="Times New Roman" w:hAnsi="Times New Roman" w:cs="Times New Roman"/>
                <w:sz w:val="24"/>
                <w:szCs w:val="24"/>
                <w:lang w:eastAsia="uk-UA"/>
              </w:rPr>
            </w:pPr>
          </w:p>
        </w:tc>
        <w:tc>
          <w:tcPr>
            <w:tcW w:w="1418" w:type="dxa"/>
            <w:vMerge/>
            <w:shd w:val="clear" w:color="auto" w:fill="auto"/>
          </w:tcPr>
          <w:p w14:paraId="00C27F44" w14:textId="77777777" w:rsidR="0093596D" w:rsidRPr="00E8407E" w:rsidRDefault="0093596D" w:rsidP="00770B36">
            <w:pPr>
              <w:rPr>
                <w:rFonts w:ascii="Times New Roman" w:eastAsia="Times New Roman" w:hAnsi="Times New Roman" w:cs="Times New Roman"/>
                <w:sz w:val="24"/>
                <w:szCs w:val="24"/>
                <w:lang w:eastAsia="ru-RU"/>
              </w:rPr>
            </w:pPr>
          </w:p>
        </w:tc>
        <w:tc>
          <w:tcPr>
            <w:tcW w:w="1418" w:type="dxa"/>
            <w:vMerge/>
            <w:shd w:val="clear" w:color="auto" w:fill="auto"/>
          </w:tcPr>
          <w:p w14:paraId="4098FDD0" w14:textId="77777777" w:rsidR="0093596D" w:rsidRPr="00E8407E" w:rsidRDefault="0093596D" w:rsidP="00770B36">
            <w:pPr>
              <w:rPr>
                <w:rFonts w:ascii="Times New Roman" w:hAnsi="Times New Roman" w:cs="Times New Roman"/>
                <w:sz w:val="24"/>
                <w:szCs w:val="24"/>
              </w:rPr>
            </w:pPr>
          </w:p>
        </w:tc>
        <w:tc>
          <w:tcPr>
            <w:tcW w:w="1418" w:type="dxa"/>
            <w:vMerge/>
            <w:shd w:val="clear" w:color="auto" w:fill="auto"/>
          </w:tcPr>
          <w:p w14:paraId="484DF18D" w14:textId="77777777" w:rsidR="0093596D" w:rsidRPr="00E8407E" w:rsidRDefault="0093596D" w:rsidP="00770B36">
            <w:pPr>
              <w:rPr>
                <w:rFonts w:ascii="Times New Roman" w:hAnsi="Times New Roman" w:cs="Times New Roman"/>
                <w:sz w:val="24"/>
                <w:szCs w:val="24"/>
              </w:rPr>
            </w:pPr>
          </w:p>
        </w:tc>
        <w:tc>
          <w:tcPr>
            <w:tcW w:w="2268" w:type="dxa"/>
            <w:shd w:val="clear" w:color="auto" w:fill="auto"/>
          </w:tcPr>
          <w:p w14:paraId="71387D1F" w14:textId="77777777" w:rsidR="0093596D" w:rsidRPr="00E8407E" w:rsidRDefault="0093596D"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повідомлення про відсутність відомостей про платників у Реєстрі неприбуткових </w:t>
            </w:r>
            <w:r w:rsidRPr="00E8407E">
              <w:rPr>
                <w:rFonts w:ascii="Times New Roman" w:eastAsia="Times New Roman" w:hAnsi="Times New Roman" w:cs="Times New Roman"/>
                <w:sz w:val="24"/>
                <w:szCs w:val="24"/>
                <w:shd w:val="clear" w:color="auto" w:fill="FFFFFF"/>
                <w:lang w:eastAsia="uk-UA"/>
              </w:rPr>
              <w:lastRenderedPageBreak/>
              <w:t>установ та організацій.</w:t>
            </w:r>
          </w:p>
        </w:tc>
        <w:tc>
          <w:tcPr>
            <w:tcW w:w="1973" w:type="dxa"/>
            <w:shd w:val="clear" w:color="auto" w:fill="auto"/>
          </w:tcPr>
          <w:p w14:paraId="1F24F25E" w14:textId="77777777" w:rsidR="0093596D" w:rsidRPr="00E8407E" w:rsidRDefault="0093596D"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організацій, включення неприбуткових установ та організацій, </w:t>
            </w:r>
            <w:r w:rsidRPr="00E8407E">
              <w:rPr>
                <w:rFonts w:ascii="Times New Roman" w:hAnsi="Times New Roman" w:cs="Times New Roman"/>
                <w:bCs/>
                <w:sz w:val="24"/>
                <w:szCs w:val="24"/>
                <w:lang w:eastAsia="uk-UA"/>
              </w:rPr>
              <w:lastRenderedPageBreak/>
              <w:t xml:space="preserve">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772CD66" w14:textId="77777777" w:rsidR="0093596D" w:rsidRPr="00E8407E" w:rsidRDefault="0093596D" w:rsidP="00770B36">
            <w:pPr>
              <w:rPr>
                <w:rFonts w:ascii="Times New Roman" w:hAnsi="Times New Roman" w:cs="Times New Roman"/>
                <w:sz w:val="24"/>
                <w:szCs w:val="24"/>
                <w:lang w:eastAsia="uk-UA"/>
              </w:rPr>
            </w:pPr>
          </w:p>
        </w:tc>
      </w:tr>
      <w:tr w:rsidR="00404451" w:rsidRPr="00E8407E" w14:paraId="3539AEC5" w14:textId="77777777" w:rsidTr="00E7797A">
        <w:trPr>
          <w:trHeight w:val="76"/>
        </w:trPr>
        <w:tc>
          <w:tcPr>
            <w:tcW w:w="704" w:type="dxa"/>
            <w:vMerge w:val="restart"/>
            <w:shd w:val="clear" w:color="auto" w:fill="auto"/>
          </w:tcPr>
          <w:p w14:paraId="107EFFE4" w14:textId="77777777" w:rsidR="001938EE" w:rsidRPr="00E8407E" w:rsidRDefault="001938E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78.</w:t>
            </w:r>
          </w:p>
        </w:tc>
        <w:tc>
          <w:tcPr>
            <w:tcW w:w="1418" w:type="dxa"/>
            <w:vMerge w:val="restart"/>
            <w:shd w:val="clear" w:color="auto" w:fill="auto"/>
          </w:tcPr>
          <w:p w14:paraId="732B8379" w14:textId="77777777" w:rsidR="001938EE" w:rsidRPr="00E8407E" w:rsidRDefault="00587695" w:rsidP="00770B36">
            <w:pPr>
              <w:rPr>
                <w:rFonts w:ascii="Times New Roman" w:hAnsi="Times New Roman" w:cs="Times New Roman"/>
                <w:bCs/>
                <w:sz w:val="24"/>
                <w:szCs w:val="24"/>
                <w:lang w:val="ru-RU"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(в редакції наказів від </w:t>
            </w:r>
            <w:r w:rsidRPr="00E8407E">
              <w:rPr>
                <w:rFonts w:ascii="Times New Roman" w:hAnsi="Times New Roman" w:cs="Times New Roman"/>
                <w:bCs/>
                <w:sz w:val="24"/>
                <w:szCs w:val="24"/>
                <w:lang w:eastAsia="uk-UA"/>
              </w:rPr>
              <w:t xml:space="preserve">26.12.2022 №610 та від </w:t>
            </w:r>
            <w:r w:rsidRPr="00E8407E">
              <w:rPr>
                <w:rFonts w:ascii="Times New Roman" w:hAnsi="Times New Roman" w:cs="Times New Roman"/>
                <w:sz w:val="24"/>
                <w:szCs w:val="24"/>
              </w:rPr>
              <w:t>01.06.2023 №182</w:t>
            </w:r>
            <w:r w:rsidRPr="00E8407E">
              <w:rPr>
                <w:rFonts w:ascii="Times New Roman" w:hAnsi="Times New Roman" w:cs="Times New Roman"/>
                <w:bCs/>
                <w:sz w:val="24"/>
                <w:szCs w:val="24"/>
                <w:lang w:eastAsia="uk-UA"/>
              </w:rPr>
              <w:t>)</w:t>
            </w:r>
          </w:p>
        </w:tc>
        <w:tc>
          <w:tcPr>
            <w:tcW w:w="1418" w:type="dxa"/>
            <w:vMerge w:val="restart"/>
            <w:shd w:val="clear" w:color="auto" w:fill="auto"/>
          </w:tcPr>
          <w:p w14:paraId="675FBB41" w14:textId="77777777" w:rsidR="001938EE" w:rsidRPr="00E8407E" w:rsidRDefault="001938EE"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Шинкарчук Богдан</w:t>
            </w:r>
          </w:p>
        </w:tc>
        <w:tc>
          <w:tcPr>
            <w:tcW w:w="1418" w:type="dxa"/>
            <w:vMerge w:val="restart"/>
            <w:shd w:val="clear" w:color="auto" w:fill="auto"/>
          </w:tcPr>
          <w:p w14:paraId="5E9FA805" w14:textId="77777777" w:rsidR="001938EE" w:rsidRPr="00E8407E" w:rsidRDefault="001938EE"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 xml:space="preserve">Начальник Володимир-Волинської державної податкової інспекції Головного управління ДПС у Волинській області </w:t>
            </w:r>
            <w:r w:rsidRPr="00E8407E">
              <w:rPr>
                <w:rFonts w:ascii="Times New Roman" w:eastAsia="Times New Roman" w:hAnsi="Times New Roman" w:cs="Times New Roman"/>
                <w:sz w:val="24"/>
                <w:szCs w:val="24"/>
                <w:lang w:eastAsia="uk-UA"/>
              </w:rPr>
              <w:t xml:space="preserve">на період тимчасової відсутності делегувати повноваження </w:t>
            </w:r>
            <w:r w:rsidRPr="00E8407E">
              <w:rPr>
                <w:rFonts w:ascii="Times New Roman" w:hAnsi="Times New Roman" w:cs="Times New Roman"/>
                <w:bCs/>
                <w:sz w:val="24"/>
                <w:szCs w:val="24"/>
                <w:lang w:eastAsia="uk-UA"/>
              </w:rPr>
              <w:t>– Федіній Наталії - начальнику Локачинської державної податкової інспекції Головного управління ДПС у Волинській області</w:t>
            </w:r>
          </w:p>
        </w:tc>
        <w:tc>
          <w:tcPr>
            <w:tcW w:w="2268" w:type="dxa"/>
            <w:shd w:val="clear" w:color="auto" w:fill="auto"/>
          </w:tcPr>
          <w:p w14:paraId="2DFDA7E0" w14:textId="77777777" w:rsidR="001938EE" w:rsidRPr="00E8407E" w:rsidRDefault="001938E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71E10F7" w14:textId="77777777" w:rsidR="001938EE" w:rsidRPr="00E8407E" w:rsidRDefault="001938E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77DD6B4" w14:textId="77777777" w:rsidR="001938EE" w:rsidRPr="00E8407E" w:rsidRDefault="001938EE"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2795B47C" w14:textId="7043A842" w:rsidR="001938EE" w:rsidRPr="00E8407E" w:rsidRDefault="0073022D" w:rsidP="00A34635">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(29.11.2024</w:t>
            </w:r>
            <w:r w:rsidR="00265E1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494-о)</w:t>
            </w:r>
          </w:p>
        </w:tc>
      </w:tr>
      <w:tr w:rsidR="00404451" w:rsidRPr="00E8407E" w14:paraId="55D7F85D" w14:textId="77777777" w:rsidTr="00E7797A">
        <w:trPr>
          <w:trHeight w:val="122"/>
        </w:trPr>
        <w:tc>
          <w:tcPr>
            <w:tcW w:w="704" w:type="dxa"/>
            <w:vMerge/>
            <w:shd w:val="clear" w:color="auto" w:fill="auto"/>
          </w:tcPr>
          <w:p w14:paraId="00F29E7A"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76B658CD"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4C79B04D"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736D5AB4"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453D9856" w14:textId="77777777" w:rsidR="001938EE" w:rsidRPr="00E8407E" w:rsidRDefault="001938E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 xml:space="preserve">довідки про взяття на облік платника податків, відомості щодо якого не </w:t>
            </w:r>
            <w:r w:rsidRPr="00E8407E">
              <w:rPr>
                <w:rFonts w:ascii="Times New Roman" w:eastAsia="Times New Roman" w:hAnsi="Times New Roman" w:cs="Times New Roman"/>
                <w:sz w:val="24"/>
                <w:szCs w:val="24"/>
                <w:shd w:val="clear" w:color="auto" w:fill="FFFFFF"/>
                <w:lang w:eastAsia="uk-UA"/>
              </w:rPr>
              <w:lastRenderedPageBreak/>
              <w:t>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6709F946" w14:textId="77777777" w:rsidR="001938EE" w:rsidRPr="00E8407E" w:rsidRDefault="001938E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lang w:eastAsia="uk-UA"/>
              </w:rPr>
              <w:lastRenderedPageBreak/>
              <w:t>(</w:t>
            </w:r>
            <w:r w:rsidRPr="00E8407E">
              <w:rPr>
                <w:rStyle w:val="aa"/>
                <w:rFonts w:ascii="Times New Roman" w:hAnsi="Times New Roman" w:cs="Times New Roman"/>
                <w:sz w:val="24"/>
                <w:szCs w:val="24"/>
              </w:rPr>
              <w:t>абзац другий п.64.3 ст.64);</w:t>
            </w:r>
          </w:p>
          <w:p w14:paraId="04ACF110" w14:textId="77777777" w:rsidR="001938EE" w:rsidRPr="00E8407E" w:rsidRDefault="001938E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79A8A53C"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5C8DF1A" w14:textId="77777777" w:rsidTr="00E7797A">
        <w:trPr>
          <w:trHeight w:val="144"/>
        </w:trPr>
        <w:tc>
          <w:tcPr>
            <w:tcW w:w="704" w:type="dxa"/>
            <w:vMerge/>
            <w:shd w:val="clear" w:color="auto" w:fill="auto"/>
          </w:tcPr>
          <w:p w14:paraId="595FF481"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133E835"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4F600FF2"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335096D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5B6E350" w14:textId="77777777" w:rsidR="001938EE" w:rsidRPr="00E8407E" w:rsidRDefault="001938E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43B328E" w14:textId="77777777" w:rsidR="001938EE" w:rsidRPr="00E8407E" w:rsidRDefault="001938E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2E0F37CC" w14:textId="77777777" w:rsidR="001938EE" w:rsidRPr="00E8407E" w:rsidRDefault="001938E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14.06.2016 №547, зареєстрованого в Міністерстві </w:t>
            </w:r>
            <w:r w:rsidRPr="00E8407E">
              <w:rPr>
                <w:rFonts w:ascii="Times New Roman" w:hAnsi="Times New Roman" w:cs="Times New Roman"/>
                <w:bCs/>
                <w:sz w:val="24"/>
                <w:szCs w:val="24"/>
                <w:lang w:eastAsia="uk-UA"/>
              </w:rPr>
              <w:lastRenderedPageBreak/>
              <w:t>юстиції України 05.07.2016 за №918/29048.</w:t>
            </w:r>
          </w:p>
        </w:tc>
        <w:tc>
          <w:tcPr>
            <w:tcW w:w="1417" w:type="dxa"/>
            <w:vMerge/>
            <w:shd w:val="clear" w:color="auto" w:fill="auto"/>
          </w:tcPr>
          <w:p w14:paraId="18DC4828"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A9A47FB" w14:textId="77777777" w:rsidTr="00E7797A">
        <w:trPr>
          <w:trHeight w:val="122"/>
        </w:trPr>
        <w:tc>
          <w:tcPr>
            <w:tcW w:w="704" w:type="dxa"/>
            <w:vMerge/>
            <w:shd w:val="clear" w:color="auto" w:fill="auto"/>
          </w:tcPr>
          <w:p w14:paraId="1623C79B"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75AD5302"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15565B6E"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2CFE4D6C"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2ED067F"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4A1EFCF2"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1DA9C58" w14:textId="28048B89"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AAC99EF"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3580374" w14:textId="77777777" w:rsidTr="00E7797A">
        <w:trPr>
          <w:trHeight w:val="113"/>
        </w:trPr>
        <w:tc>
          <w:tcPr>
            <w:tcW w:w="704" w:type="dxa"/>
            <w:vMerge/>
            <w:shd w:val="clear" w:color="auto" w:fill="auto"/>
          </w:tcPr>
          <w:p w14:paraId="7BC84012"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4C4EF537"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0C22106E"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11DD107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68CCC000"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 підприємця або фізичної особи, яка провадить </w:t>
            </w:r>
            <w:r w:rsidRPr="00E8407E">
              <w:rPr>
                <w:rFonts w:ascii="Times New Roman" w:eastAsia="Times New Roman" w:hAnsi="Times New Roman" w:cs="Times New Roman"/>
                <w:sz w:val="24"/>
                <w:szCs w:val="24"/>
                <w:shd w:val="clear" w:color="auto" w:fill="FFFFFF"/>
                <w:lang w:eastAsia="uk-UA"/>
              </w:rPr>
              <w:lastRenderedPageBreak/>
              <w:t>незалежну професійну діяльність) (ф. № 2-ВРС);</w:t>
            </w:r>
          </w:p>
        </w:tc>
        <w:tc>
          <w:tcPr>
            <w:tcW w:w="1973" w:type="dxa"/>
            <w:shd w:val="clear" w:color="auto" w:fill="auto"/>
          </w:tcPr>
          <w:p w14:paraId="11EEB0FF"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w:t>
            </w:r>
            <w:r w:rsidRPr="00E8407E">
              <w:rPr>
                <w:rStyle w:val="a8"/>
                <w:rFonts w:cs="Times New Roman"/>
                <w:sz w:val="24"/>
                <w:szCs w:val="24"/>
              </w:rPr>
              <w:lastRenderedPageBreak/>
              <w:t xml:space="preserve">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D08D6D2" w14:textId="61290866"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725E1E6"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AAC2079" w14:textId="77777777" w:rsidTr="00E7797A">
        <w:trPr>
          <w:trHeight w:val="144"/>
        </w:trPr>
        <w:tc>
          <w:tcPr>
            <w:tcW w:w="704" w:type="dxa"/>
            <w:vMerge/>
            <w:shd w:val="clear" w:color="auto" w:fill="auto"/>
          </w:tcPr>
          <w:p w14:paraId="12895D3F"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ACB0723"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19DDADF9"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6867DE48"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73C74C2A"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3FC1E98F"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D29E7FF" w14:textId="32B189E4"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w:t>
            </w:r>
            <w:r w:rsidRPr="00E8407E">
              <w:rPr>
                <w:rStyle w:val="2"/>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BB5DB56"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400ED9C" w14:textId="77777777" w:rsidTr="00E7797A">
        <w:trPr>
          <w:trHeight w:val="134"/>
        </w:trPr>
        <w:tc>
          <w:tcPr>
            <w:tcW w:w="704" w:type="dxa"/>
            <w:vMerge/>
            <w:shd w:val="clear" w:color="auto" w:fill="auto"/>
          </w:tcPr>
          <w:p w14:paraId="28669E92"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03DE0E00"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78CBC9F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3D113E16"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5987B4F9"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6368C46" w14:textId="77777777" w:rsidR="001938EE" w:rsidRPr="00E8407E" w:rsidRDefault="001938E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5B02EC6" w14:textId="77777777" w:rsidR="001938EE" w:rsidRPr="00E8407E" w:rsidRDefault="001938E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Style w:val="2"/>
                <w:rFonts w:ascii="Times New Roman" w:hAnsi="Times New Roman" w:cs="Times New Roman"/>
                <w:sz w:val="24"/>
                <w:szCs w:val="24"/>
              </w:rPr>
              <w:lastRenderedPageBreak/>
              <w:t>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2FF377F" w14:textId="77777777" w:rsidR="001938EE" w:rsidRPr="00E8407E" w:rsidRDefault="001938EE" w:rsidP="00770B36">
            <w:pPr>
              <w:rPr>
                <w:rFonts w:ascii="Times New Roman" w:hAnsi="Times New Roman" w:cs="Times New Roman"/>
                <w:sz w:val="24"/>
                <w:szCs w:val="24"/>
                <w:lang w:eastAsia="uk-UA"/>
              </w:rPr>
            </w:pPr>
          </w:p>
        </w:tc>
      </w:tr>
      <w:tr w:rsidR="00404451" w:rsidRPr="00E8407E" w14:paraId="3681F4C5" w14:textId="77777777" w:rsidTr="00E7797A">
        <w:trPr>
          <w:trHeight w:val="154"/>
        </w:trPr>
        <w:tc>
          <w:tcPr>
            <w:tcW w:w="704" w:type="dxa"/>
            <w:vMerge/>
            <w:shd w:val="clear" w:color="auto" w:fill="auto"/>
          </w:tcPr>
          <w:p w14:paraId="42A857C8"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4F3C72E4"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D10697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59AC10B7"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390A25AE"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5545EF3"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0CB68D8" w14:textId="77777777" w:rsidR="001938EE" w:rsidRPr="00E8407E" w:rsidRDefault="001938EE" w:rsidP="00770B36">
            <w:pPr>
              <w:rPr>
                <w:rFonts w:ascii="Times New Roman" w:hAnsi="Times New Roman" w:cs="Times New Roman"/>
                <w:sz w:val="24"/>
                <w:szCs w:val="24"/>
                <w:lang w:eastAsia="uk-UA"/>
              </w:rPr>
            </w:pPr>
          </w:p>
        </w:tc>
      </w:tr>
      <w:tr w:rsidR="00404451" w:rsidRPr="00E8407E" w14:paraId="6DF0C872" w14:textId="77777777" w:rsidTr="00E7797A">
        <w:trPr>
          <w:trHeight w:val="163"/>
        </w:trPr>
        <w:tc>
          <w:tcPr>
            <w:tcW w:w="704" w:type="dxa"/>
            <w:vMerge/>
            <w:shd w:val="clear" w:color="auto" w:fill="auto"/>
          </w:tcPr>
          <w:p w14:paraId="3297FC4A"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0BB66ABE"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7029B5EA"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0B34C95F"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031E02A1"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157880C"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60AF8A0" w14:textId="77777777" w:rsidR="001938EE" w:rsidRPr="00E8407E" w:rsidRDefault="001938EE" w:rsidP="00770B36">
            <w:pPr>
              <w:rPr>
                <w:rFonts w:ascii="Times New Roman" w:hAnsi="Times New Roman" w:cs="Times New Roman"/>
                <w:sz w:val="24"/>
                <w:szCs w:val="24"/>
                <w:lang w:eastAsia="uk-UA"/>
              </w:rPr>
            </w:pPr>
          </w:p>
        </w:tc>
      </w:tr>
      <w:tr w:rsidR="00404451" w:rsidRPr="00E8407E" w14:paraId="2F851698" w14:textId="77777777" w:rsidTr="00E7797A">
        <w:trPr>
          <w:trHeight w:val="154"/>
        </w:trPr>
        <w:tc>
          <w:tcPr>
            <w:tcW w:w="704" w:type="dxa"/>
            <w:vMerge/>
            <w:shd w:val="clear" w:color="auto" w:fill="auto"/>
          </w:tcPr>
          <w:p w14:paraId="4946B1B4"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81C1CA2"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29834F51"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2D868F73"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1E39EB06"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2EF9FA28"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6FE941E" w14:textId="77777777" w:rsidR="001938EE" w:rsidRPr="00E8407E" w:rsidRDefault="001938EE" w:rsidP="00770B36">
            <w:pPr>
              <w:rPr>
                <w:rFonts w:ascii="Times New Roman" w:hAnsi="Times New Roman" w:cs="Times New Roman"/>
                <w:sz w:val="24"/>
                <w:szCs w:val="24"/>
                <w:lang w:eastAsia="uk-UA"/>
              </w:rPr>
            </w:pPr>
          </w:p>
        </w:tc>
      </w:tr>
      <w:tr w:rsidR="00404451" w:rsidRPr="00E8407E" w14:paraId="33F793BD" w14:textId="77777777" w:rsidTr="00E7797A">
        <w:trPr>
          <w:trHeight w:val="154"/>
        </w:trPr>
        <w:tc>
          <w:tcPr>
            <w:tcW w:w="704" w:type="dxa"/>
            <w:vMerge/>
            <w:shd w:val="clear" w:color="auto" w:fill="auto"/>
          </w:tcPr>
          <w:p w14:paraId="1FC09AF0"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3B04BB3C"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3F8FC2AA"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092BD3BF"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7166EDA5"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14B7DA0A"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6C34784A"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ADC26E5" w14:textId="77777777" w:rsidTr="00E7797A">
        <w:trPr>
          <w:trHeight w:val="202"/>
        </w:trPr>
        <w:tc>
          <w:tcPr>
            <w:tcW w:w="704" w:type="dxa"/>
            <w:vMerge/>
            <w:shd w:val="clear" w:color="auto" w:fill="auto"/>
          </w:tcPr>
          <w:p w14:paraId="3BEB8005"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49B08CC"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AAD50CD"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4601A861"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48A57E42"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довідки про подану декларацію про майновий стан і доходи (про сплату або про відсутність </w:t>
            </w:r>
            <w:r w:rsidRPr="00E8407E">
              <w:rPr>
                <w:rFonts w:ascii="Times New Roman" w:eastAsia="Times New Roman" w:hAnsi="Times New Roman" w:cs="Times New Roman"/>
                <w:sz w:val="24"/>
                <w:szCs w:val="24"/>
                <w:shd w:val="clear" w:color="auto" w:fill="FFFFFF"/>
                <w:lang w:eastAsia="uk-UA"/>
              </w:rPr>
              <w:lastRenderedPageBreak/>
              <w:t>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FE98ED5"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bCs/>
                <w:sz w:val="24"/>
                <w:szCs w:val="24"/>
                <w:lang w:eastAsia="uk-UA"/>
              </w:rPr>
              <w:lastRenderedPageBreak/>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0E194797" w14:textId="77777777" w:rsidR="001938EE" w:rsidRPr="00E8407E" w:rsidRDefault="001938EE" w:rsidP="00770B36">
            <w:pPr>
              <w:rPr>
                <w:rFonts w:ascii="Times New Roman" w:hAnsi="Times New Roman" w:cs="Times New Roman"/>
                <w:sz w:val="24"/>
                <w:szCs w:val="24"/>
                <w:lang w:eastAsia="uk-UA"/>
              </w:rPr>
            </w:pPr>
          </w:p>
        </w:tc>
      </w:tr>
      <w:tr w:rsidR="00404451" w:rsidRPr="00E8407E" w14:paraId="7C98DD85" w14:textId="77777777" w:rsidTr="00E7797A">
        <w:trPr>
          <w:trHeight w:val="182"/>
        </w:trPr>
        <w:tc>
          <w:tcPr>
            <w:tcW w:w="704" w:type="dxa"/>
            <w:vMerge/>
            <w:shd w:val="clear" w:color="auto" w:fill="auto"/>
          </w:tcPr>
          <w:p w14:paraId="6ACD247D"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5AFDAEA5"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121C4AF"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17835820"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24D88258"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10D1EB8"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F604DE4" w14:textId="77777777" w:rsidR="001938EE" w:rsidRPr="00E8407E" w:rsidRDefault="001938EE" w:rsidP="00770B36">
            <w:pPr>
              <w:rPr>
                <w:rFonts w:ascii="Times New Roman" w:hAnsi="Times New Roman" w:cs="Times New Roman"/>
                <w:sz w:val="24"/>
                <w:szCs w:val="24"/>
                <w:lang w:eastAsia="uk-UA"/>
              </w:rPr>
            </w:pPr>
          </w:p>
        </w:tc>
      </w:tr>
      <w:tr w:rsidR="00404451" w:rsidRPr="00E8407E" w14:paraId="6D253DDA" w14:textId="77777777" w:rsidTr="00E7797A">
        <w:trPr>
          <w:trHeight w:val="182"/>
        </w:trPr>
        <w:tc>
          <w:tcPr>
            <w:tcW w:w="704" w:type="dxa"/>
            <w:vMerge/>
            <w:shd w:val="clear" w:color="auto" w:fill="auto"/>
          </w:tcPr>
          <w:p w14:paraId="0F773247" w14:textId="77777777" w:rsidR="001938EE" w:rsidRPr="00E8407E" w:rsidRDefault="001938EE" w:rsidP="00770B36">
            <w:pPr>
              <w:rPr>
                <w:rFonts w:ascii="Times New Roman" w:hAnsi="Times New Roman" w:cs="Times New Roman"/>
                <w:sz w:val="24"/>
                <w:szCs w:val="24"/>
                <w:lang w:eastAsia="uk-UA"/>
              </w:rPr>
            </w:pPr>
          </w:p>
        </w:tc>
        <w:tc>
          <w:tcPr>
            <w:tcW w:w="1418" w:type="dxa"/>
            <w:vMerge/>
            <w:shd w:val="clear" w:color="auto" w:fill="auto"/>
          </w:tcPr>
          <w:p w14:paraId="6AD0841D" w14:textId="77777777" w:rsidR="001938EE" w:rsidRPr="00E8407E" w:rsidRDefault="001938EE" w:rsidP="00770B36">
            <w:pPr>
              <w:rPr>
                <w:rFonts w:ascii="Times New Roman" w:eastAsia="Times New Roman" w:hAnsi="Times New Roman" w:cs="Times New Roman"/>
                <w:sz w:val="24"/>
                <w:szCs w:val="24"/>
                <w:lang w:eastAsia="ru-RU"/>
              </w:rPr>
            </w:pPr>
          </w:p>
        </w:tc>
        <w:tc>
          <w:tcPr>
            <w:tcW w:w="1418" w:type="dxa"/>
            <w:vMerge/>
            <w:shd w:val="clear" w:color="auto" w:fill="auto"/>
          </w:tcPr>
          <w:p w14:paraId="5C6940D3" w14:textId="77777777" w:rsidR="001938EE" w:rsidRPr="00E8407E" w:rsidRDefault="001938EE" w:rsidP="00770B36">
            <w:pPr>
              <w:rPr>
                <w:rFonts w:ascii="Times New Roman" w:hAnsi="Times New Roman" w:cs="Times New Roman"/>
                <w:sz w:val="24"/>
                <w:szCs w:val="24"/>
              </w:rPr>
            </w:pPr>
          </w:p>
        </w:tc>
        <w:tc>
          <w:tcPr>
            <w:tcW w:w="1418" w:type="dxa"/>
            <w:vMerge/>
            <w:shd w:val="clear" w:color="auto" w:fill="auto"/>
          </w:tcPr>
          <w:p w14:paraId="4CE8B4E5" w14:textId="77777777" w:rsidR="001938EE" w:rsidRPr="00E8407E" w:rsidRDefault="001938EE" w:rsidP="00770B36">
            <w:pPr>
              <w:rPr>
                <w:rFonts w:ascii="Times New Roman" w:hAnsi="Times New Roman" w:cs="Times New Roman"/>
                <w:sz w:val="24"/>
                <w:szCs w:val="24"/>
              </w:rPr>
            </w:pPr>
          </w:p>
        </w:tc>
        <w:tc>
          <w:tcPr>
            <w:tcW w:w="2268" w:type="dxa"/>
            <w:shd w:val="clear" w:color="auto" w:fill="auto"/>
          </w:tcPr>
          <w:p w14:paraId="167091A8" w14:textId="77777777" w:rsidR="001938EE" w:rsidRPr="00E8407E" w:rsidRDefault="001938E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790930C" w14:textId="77777777" w:rsidR="001938EE" w:rsidRPr="00E8407E" w:rsidRDefault="001938E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00663C55" w14:textId="77777777" w:rsidR="001938EE" w:rsidRPr="00E8407E" w:rsidRDefault="001938EE" w:rsidP="00770B36">
            <w:pPr>
              <w:rPr>
                <w:rFonts w:ascii="Times New Roman" w:hAnsi="Times New Roman" w:cs="Times New Roman"/>
                <w:sz w:val="24"/>
                <w:szCs w:val="24"/>
                <w:lang w:eastAsia="uk-UA"/>
              </w:rPr>
            </w:pPr>
          </w:p>
        </w:tc>
      </w:tr>
      <w:tr w:rsidR="00404451" w:rsidRPr="00E8407E" w14:paraId="50AB9C23" w14:textId="77777777" w:rsidTr="00E7797A">
        <w:trPr>
          <w:trHeight w:val="72"/>
        </w:trPr>
        <w:tc>
          <w:tcPr>
            <w:tcW w:w="704" w:type="dxa"/>
            <w:vMerge w:val="restart"/>
            <w:shd w:val="clear" w:color="auto" w:fill="auto"/>
          </w:tcPr>
          <w:p w14:paraId="48C2BE25" w14:textId="77777777" w:rsidR="00AB4263" w:rsidRPr="00E8407E" w:rsidRDefault="008374E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79</w:t>
            </w:r>
            <w:r w:rsidR="00AB4263" w:rsidRPr="00E8407E">
              <w:rPr>
                <w:rFonts w:ascii="Times New Roman" w:hAnsi="Times New Roman" w:cs="Times New Roman"/>
                <w:sz w:val="24"/>
                <w:szCs w:val="24"/>
                <w:lang w:eastAsia="uk-UA"/>
              </w:rPr>
              <w:t>.</w:t>
            </w:r>
          </w:p>
        </w:tc>
        <w:tc>
          <w:tcPr>
            <w:tcW w:w="1418" w:type="dxa"/>
            <w:vMerge w:val="restart"/>
            <w:shd w:val="clear" w:color="auto" w:fill="auto"/>
          </w:tcPr>
          <w:p w14:paraId="72057385" w14:textId="77777777" w:rsidR="00AB4263" w:rsidRPr="00E8407E" w:rsidRDefault="00AB426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05.01.2021 №35 (в редакції наказу від 2</w:t>
            </w:r>
            <w:r w:rsidRPr="00E8407E">
              <w:rPr>
                <w:rFonts w:ascii="Times New Roman" w:hAnsi="Times New Roman" w:cs="Times New Roman"/>
                <w:sz w:val="24"/>
                <w:szCs w:val="24"/>
                <w:lang w:val="en-US"/>
              </w:rPr>
              <w:t>8</w:t>
            </w:r>
            <w:r w:rsidRPr="00E8407E">
              <w:rPr>
                <w:rFonts w:ascii="Times New Roman" w:hAnsi="Times New Roman" w:cs="Times New Roman"/>
                <w:sz w:val="24"/>
                <w:szCs w:val="24"/>
              </w:rPr>
              <w:t>.03.202</w:t>
            </w:r>
            <w:r w:rsidR="002C1F61" w:rsidRPr="00E8407E">
              <w:rPr>
                <w:rFonts w:ascii="Times New Roman" w:hAnsi="Times New Roman" w:cs="Times New Roman"/>
                <w:sz w:val="24"/>
                <w:szCs w:val="24"/>
              </w:rPr>
              <w:t>3</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en-US"/>
              </w:rPr>
              <w:t>97</w:t>
            </w:r>
            <w:r w:rsidRPr="00E8407E">
              <w:rPr>
                <w:rFonts w:ascii="Times New Roman" w:hAnsi="Times New Roman" w:cs="Times New Roman"/>
                <w:sz w:val="24"/>
                <w:szCs w:val="24"/>
              </w:rPr>
              <w:t>)</w:t>
            </w:r>
          </w:p>
        </w:tc>
        <w:tc>
          <w:tcPr>
            <w:tcW w:w="1418" w:type="dxa"/>
            <w:vMerge w:val="restart"/>
            <w:shd w:val="clear" w:color="auto" w:fill="auto"/>
          </w:tcPr>
          <w:p w14:paraId="562DAC9A" w14:textId="77777777" w:rsidR="00AB4263" w:rsidRPr="00E8407E" w:rsidRDefault="00CF57C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Ношкалюк Ірина</w:t>
            </w:r>
          </w:p>
        </w:tc>
        <w:tc>
          <w:tcPr>
            <w:tcW w:w="1418" w:type="dxa"/>
            <w:vMerge w:val="restart"/>
            <w:shd w:val="clear" w:color="auto" w:fill="auto"/>
          </w:tcPr>
          <w:p w14:paraId="31437061" w14:textId="77777777" w:rsidR="00AB4263" w:rsidRPr="00E8407E" w:rsidRDefault="00CF57C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управління контролю за підакцизними товарами Головного управління ДПС у Волинській області</w:t>
            </w:r>
            <w:r w:rsidR="00930BCE" w:rsidRPr="00E8407E">
              <w:rPr>
                <w:rFonts w:ascii="Times New Roman" w:eastAsia="Times New Roman" w:hAnsi="Times New Roman" w:cs="Times New Roman"/>
                <w:sz w:val="24"/>
                <w:szCs w:val="24"/>
                <w:lang w:eastAsia="ru-RU"/>
              </w:rPr>
              <w:t xml:space="preserve"> </w:t>
            </w:r>
            <w:r w:rsidR="00930BCE" w:rsidRPr="00E8407E">
              <w:rPr>
                <w:rFonts w:ascii="Times New Roman" w:eastAsia="Times New Roman" w:hAnsi="Times New Roman" w:cs="Times New Roman"/>
                <w:sz w:val="24"/>
                <w:szCs w:val="24"/>
                <w:lang w:eastAsia="uk-UA"/>
              </w:rPr>
              <w:t xml:space="preserve">(на </w:t>
            </w:r>
            <w:r w:rsidR="00060A98" w:rsidRPr="00E8407E">
              <w:rPr>
                <w:rFonts w:ascii="Times New Roman" w:eastAsia="Times New Roman" w:hAnsi="Times New Roman" w:cs="Times New Roman"/>
                <w:sz w:val="24"/>
                <w:szCs w:val="24"/>
                <w:lang w:eastAsia="uk-UA"/>
              </w:rPr>
              <w:t>час</w:t>
            </w:r>
            <w:r w:rsidR="00930BCE" w:rsidRPr="00E8407E">
              <w:rPr>
                <w:rFonts w:ascii="Times New Roman" w:eastAsia="Times New Roman" w:hAnsi="Times New Roman" w:cs="Times New Roman"/>
                <w:sz w:val="24"/>
                <w:szCs w:val="24"/>
                <w:lang w:eastAsia="uk-UA"/>
              </w:rPr>
              <w:t xml:space="preserve"> відсутності делегувати повноваження </w:t>
            </w:r>
            <w:r w:rsidR="00930BCE" w:rsidRPr="00E8407E">
              <w:rPr>
                <w:rFonts w:ascii="Times New Roman" w:hAnsi="Times New Roman" w:cs="Times New Roman"/>
                <w:sz w:val="24"/>
                <w:szCs w:val="24"/>
              </w:rPr>
              <w:t>Малярчук Людмилі - начальник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w:t>
            </w:r>
            <w:r w:rsidR="00930BCE" w:rsidRPr="00E8407E">
              <w:rPr>
                <w:rFonts w:ascii="Times New Roman" w:hAnsi="Times New Roman" w:cs="Times New Roman"/>
                <w:sz w:val="24"/>
                <w:szCs w:val="24"/>
              </w:rPr>
              <w:lastRenderedPageBreak/>
              <w:t>відділу ліцензування торгівлі підакцизними товарами та зберігання пального управління контролю за підакцизними товарами Головного управління ДПС у Волинській області та Кордяк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Сергі</w:t>
            </w:r>
            <w:r w:rsidR="00060A98" w:rsidRPr="00E8407E">
              <w:rPr>
                <w:rFonts w:ascii="Times New Roman" w:hAnsi="Times New Roman" w:cs="Times New Roman"/>
                <w:sz w:val="24"/>
                <w:szCs w:val="24"/>
              </w:rPr>
              <w:t>ю</w:t>
            </w:r>
            <w:r w:rsidR="00930BCE" w:rsidRPr="00E8407E">
              <w:rPr>
                <w:rFonts w:ascii="Times New Roman" w:hAnsi="Times New Roman" w:cs="Times New Roman"/>
                <w:sz w:val="24"/>
                <w:szCs w:val="24"/>
              </w:rPr>
              <w:t xml:space="preserve"> - заступник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начальника управління – начальник</w:t>
            </w:r>
            <w:r w:rsidR="00060A98" w:rsidRPr="00E8407E">
              <w:rPr>
                <w:rFonts w:ascii="Times New Roman" w:hAnsi="Times New Roman" w:cs="Times New Roman"/>
                <w:sz w:val="24"/>
                <w:szCs w:val="24"/>
              </w:rPr>
              <w:t>у</w:t>
            </w:r>
            <w:r w:rsidR="00930BCE" w:rsidRPr="00E8407E">
              <w:rPr>
                <w:rFonts w:ascii="Times New Roman" w:hAnsi="Times New Roman" w:cs="Times New Roman"/>
                <w:sz w:val="24"/>
                <w:szCs w:val="24"/>
              </w:rPr>
              <w:t xml:space="preserve"> відділу контролю за виробництвом та обігом спирту, спиртовмісної продукції, алкогольних напоїв, тютюнових виробів, рідин, що використовуються в електронних сигаретах управління контролю за підакцизними </w:t>
            </w:r>
            <w:r w:rsidR="00930BCE" w:rsidRPr="00E8407E">
              <w:rPr>
                <w:rFonts w:ascii="Times New Roman" w:hAnsi="Times New Roman" w:cs="Times New Roman"/>
                <w:sz w:val="24"/>
                <w:szCs w:val="24"/>
              </w:rPr>
              <w:lastRenderedPageBreak/>
              <w:t>товарами Головного управління ДПС у Волинській області</w:t>
            </w:r>
            <w:r w:rsidR="00930BCE" w:rsidRPr="00E8407E">
              <w:rPr>
                <w:rFonts w:ascii="Times New Roman" w:eastAsia="Times New Roman" w:hAnsi="Times New Roman" w:cs="Times New Roman"/>
                <w:sz w:val="24"/>
                <w:szCs w:val="24"/>
                <w:lang w:eastAsia="uk-UA"/>
              </w:rPr>
              <w:t>)</w:t>
            </w:r>
          </w:p>
        </w:tc>
        <w:tc>
          <w:tcPr>
            <w:tcW w:w="2268" w:type="dxa"/>
            <w:shd w:val="clear" w:color="auto" w:fill="auto"/>
          </w:tcPr>
          <w:p w14:paraId="033B0A51" w14:textId="77777777" w:rsidR="00AB4263" w:rsidRPr="00E8407E" w:rsidRDefault="00213CD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Підписання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r w:rsidRPr="00E8407E">
              <w:rPr>
                <w:rFonts w:ascii="Times New Roman" w:hAnsi="Times New Roman" w:cs="Times New Roman"/>
                <w:sz w:val="24"/>
                <w:szCs w:val="24"/>
                <w:lang w:val="ru-RU"/>
              </w:rPr>
              <w:t>;</w:t>
            </w:r>
          </w:p>
        </w:tc>
        <w:tc>
          <w:tcPr>
            <w:tcW w:w="1973" w:type="dxa"/>
            <w:shd w:val="clear" w:color="auto" w:fill="auto"/>
          </w:tcPr>
          <w:p w14:paraId="0B076712" w14:textId="77777777" w:rsidR="00873A6C" w:rsidRPr="00E8407E" w:rsidRDefault="00873A6C"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w:t>
            </w:r>
          </w:p>
          <w:p w14:paraId="3609E65F" w14:textId="77777777" w:rsidR="00AB4263" w:rsidRPr="00E8407E" w:rsidRDefault="00FC2DF3"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00647F88"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постанов КМУ» </w:t>
            </w:r>
            <w:r w:rsidR="00213CDF" w:rsidRPr="00E8407E">
              <w:rPr>
                <w:rFonts w:ascii="Times New Roman" w:hAnsi="Times New Roman" w:cs="Times New Roman"/>
                <w:sz w:val="24"/>
                <w:szCs w:val="24"/>
              </w:rPr>
              <w:t>(п.6)</w:t>
            </w:r>
            <w:r w:rsidRPr="00E8407E">
              <w:rPr>
                <w:rFonts w:ascii="Times New Roman" w:hAnsi="Times New Roman" w:cs="Times New Roman"/>
                <w:sz w:val="24"/>
                <w:szCs w:val="24"/>
                <w:lang w:val="ru-RU"/>
              </w:rPr>
              <w:t>;</w:t>
            </w:r>
          </w:p>
        </w:tc>
        <w:tc>
          <w:tcPr>
            <w:tcW w:w="1417" w:type="dxa"/>
            <w:vMerge w:val="restart"/>
            <w:shd w:val="clear" w:color="auto" w:fill="auto"/>
          </w:tcPr>
          <w:p w14:paraId="34D7AA43" w14:textId="77777777" w:rsidR="00AB4263" w:rsidRPr="00E8407E" w:rsidRDefault="00EC2F54"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Втратив чинність (наказ від 16.02.2024№ 89)</w:t>
            </w:r>
          </w:p>
        </w:tc>
      </w:tr>
      <w:tr w:rsidR="00404451" w:rsidRPr="00E8407E" w14:paraId="3C06C16F" w14:textId="77777777" w:rsidTr="00E7797A">
        <w:trPr>
          <w:trHeight w:val="193"/>
        </w:trPr>
        <w:tc>
          <w:tcPr>
            <w:tcW w:w="704" w:type="dxa"/>
            <w:vMerge/>
            <w:shd w:val="clear" w:color="auto" w:fill="auto"/>
          </w:tcPr>
          <w:p w14:paraId="6291D5B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FC08FA5"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69536F53"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40E2C0CF"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560B9020" w14:textId="77777777" w:rsidR="00EE4981" w:rsidRPr="00E8407E" w:rsidRDefault="00EE49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14A50E0B" w14:textId="77777777" w:rsidR="00EE4981" w:rsidRPr="00E8407E" w:rsidRDefault="00EE4981"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1B187D7C" w14:textId="77777777" w:rsidR="00EE4981" w:rsidRPr="00E8407E" w:rsidRDefault="00EE498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592CE73" w14:textId="77777777" w:rsidR="00EE4981" w:rsidRPr="00E8407E" w:rsidRDefault="00EE4981" w:rsidP="00770B36">
            <w:pPr>
              <w:rPr>
                <w:rFonts w:ascii="Times New Roman" w:hAnsi="Times New Roman" w:cs="Times New Roman"/>
                <w:sz w:val="24"/>
                <w:szCs w:val="24"/>
                <w:lang w:eastAsia="uk-UA"/>
              </w:rPr>
            </w:pPr>
          </w:p>
        </w:tc>
      </w:tr>
      <w:tr w:rsidR="00404451" w:rsidRPr="00E8407E" w14:paraId="09B2C427" w14:textId="77777777" w:rsidTr="00E7797A">
        <w:trPr>
          <w:trHeight w:val="139"/>
        </w:trPr>
        <w:tc>
          <w:tcPr>
            <w:tcW w:w="704" w:type="dxa"/>
            <w:vMerge/>
            <w:shd w:val="clear" w:color="auto" w:fill="auto"/>
          </w:tcPr>
          <w:p w14:paraId="6A3786E1"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6F3E517C"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44C8E387"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69CD9805"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4DD9D3" w14:textId="77777777" w:rsidR="00EE4981" w:rsidRPr="00E8407E" w:rsidRDefault="008B2304"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38AA3D9B"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760A47DC"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373B9FD" w14:textId="77777777" w:rsidR="00EE4981" w:rsidRPr="00E8407E" w:rsidRDefault="00EE4981" w:rsidP="00770B36">
            <w:pPr>
              <w:rPr>
                <w:rFonts w:ascii="Times New Roman" w:hAnsi="Times New Roman" w:cs="Times New Roman"/>
                <w:sz w:val="24"/>
                <w:szCs w:val="24"/>
                <w:lang w:eastAsia="uk-UA"/>
              </w:rPr>
            </w:pPr>
          </w:p>
        </w:tc>
      </w:tr>
      <w:tr w:rsidR="00404451" w:rsidRPr="00E8407E" w14:paraId="59B914B0" w14:textId="77777777" w:rsidTr="00E7797A">
        <w:trPr>
          <w:trHeight w:val="129"/>
        </w:trPr>
        <w:tc>
          <w:tcPr>
            <w:tcW w:w="704" w:type="dxa"/>
            <w:vMerge/>
            <w:shd w:val="clear" w:color="auto" w:fill="auto"/>
          </w:tcPr>
          <w:p w14:paraId="2A1BCA3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7293C62"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3FE2902"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58780E69"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10CDC670" w14:textId="77777777" w:rsidR="00EE4981" w:rsidRPr="00E8407E" w:rsidRDefault="00EA5833"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41426691"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2B65A524"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757D0F18" w14:textId="77777777" w:rsidR="00EE4981" w:rsidRPr="00E8407E" w:rsidRDefault="00EE4981" w:rsidP="00770B36">
            <w:pPr>
              <w:rPr>
                <w:rFonts w:ascii="Times New Roman" w:hAnsi="Times New Roman" w:cs="Times New Roman"/>
                <w:sz w:val="24"/>
                <w:szCs w:val="24"/>
                <w:lang w:eastAsia="uk-UA"/>
              </w:rPr>
            </w:pPr>
          </w:p>
        </w:tc>
      </w:tr>
      <w:tr w:rsidR="00404451" w:rsidRPr="00E8407E" w14:paraId="31B874A1" w14:textId="77777777" w:rsidTr="00E7797A">
        <w:trPr>
          <w:trHeight w:val="140"/>
        </w:trPr>
        <w:tc>
          <w:tcPr>
            <w:tcW w:w="704" w:type="dxa"/>
            <w:vMerge/>
            <w:shd w:val="clear" w:color="auto" w:fill="auto"/>
          </w:tcPr>
          <w:p w14:paraId="2C5B7F47"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4D2E8A61"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0D7F7EF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6F356C8A"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6F91E28A" w14:textId="77777777" w:rsidR="00EE4981" w:rsidRPr="00E8407E" w:rsidRDefault="00D116D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w:t>
            </w:r>
            <w:r w:rsidRPr="00E8407E">
              <w:rPr>
                <w:rFonts w:ascii="Times New Roman" w:hAnsi="Times New Roman" w:cs="Times New Roman"/>
                <w:sz w:val="24"/>
                <w:szCs w:val="24"/>
              </w:rPr>
              <w:lastRenderedPageBreak/>
              <w:t>оптової торгівлі тютюновими виробами;</w:t>
            </w:r>
          </w:p>
        </w:tc>
        <w:tc>
          <w:tcPr>
            <w:tcW w:w="1973" w:type="dxa"/>
            <w:shd w:val="clear" w:color="auto" w:fill="auto"/>
          </w:tcPr>
          <w:p w14:paraId="4AACC470"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60F8E3B6"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744B3F4" w14:textId="77777777" w:rsidR="00EE4981" w:rsidRPr="00E8407E" w:rsidRDefault="00EE4981" w:rsidP="00770B36">
            <w:pPr>
              <w:rPr>
                <w:rFonts w:ascii="Times New Roman" w:hAnsi="Times New Roman" w:cs="Times New Roman"/>
                <w:sz w:val="24"/>
                <w:szCs w:val="24"/>
                <w:lang w:eastAsia="uk-UA"/>
              </w:rPr>
            </w:pPr>
          </w:p>
        </w:tc>
      </w:tr>
      <w:tr w:rsidR="00404451" w:rsidRPr="00E8407E" w14:paraId="3A2751B4" w14:textId="77777777" w:rsidTr="00E7797A">
        <w:trPr>
          <w:trHeight w:val="140"/>
        </w:trPr>
        <w:tc>
          <w:tcPr>
            <w:tcW w:w="704" w:type="dxa"/>
            <w:vMerge/>
            <w:shd w:val="clear" w:color="auto" w:fill="auto"/>
          </w:tcPr>
          <w:p w14:paraId="0C5F07ED"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34BFD4DB"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3E55B385"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78D4C69C"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15D451F3" w14:textId="77777777" w:rsidR="00EE4981" w:rsidRPr="00E8407E" w:rsidRDefault="005F0CD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0D5893BF"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w:t>
            </w:r>
          </w:p>
          <w:p w14:paraId="1A28D045"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w:t>
            </w:r>
            <w:r w:rsidRPr="00E8407E">
              <w:rPr>
                <w:rFonts w:ascii="Times New Roman" w:hAnsi="Times New Roman" w:cs="Times New Roman"/>
                <w:sz w:val="24"/>
                <w:szCs w:val="24"/>
              </w:rPr>
              <w:lastRenderedPageBreak/>
              <w:t>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ACA9E4A" w14:textId="77777777" w:rsidR="00EE4981" w:rsidRPr="00E8407E" w:rsidRDefault="00EE4981" w:rsidP="00770B36">
            <w:pPr>
              <w:rPr>
                <w:rFonts w:ascii="Times New Roman" w:hAnsi="Times New Roman" w:cs="Times New Roman"/>
                <w:sz w:val="24"/>
                <w:szCs w:val="24"/>
                <w:lang w:eastAsia="uk-UA"/>
              </w:rPr>
            </w:pPr>
          </w:p>
        </w:tc>
      </w:tr>
      <w:tr w:rsidR="00404451" w:rsidRPr="00E8407E" w14:paraId="5105326C" w14:textId="77777777" w:rsidTr="00E7797A">
        <w:trPr>
          <w:trHeight w:val="126"/>
        </w:trPr>
        <w:tc>
          <w:tcPr>
            <w:tcW w:w="704" w:type="dxa"/>
            <w:vMerge/>
            <w:shd w:val="clear" w:color="auto" w:fill="auto"/>
          </w:tcPr>
          <w:p w14:paraId="1176318C"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7E578273"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7E3477A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3DDE2D16"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74777E" w14:textId="77777777" w:rsidR="00EE4981" w:rsidRPr="00E8407E" w:rsidRDefault="006A53B0"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0218CFBB"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0CE5D9D5"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68E269E4" w14:textId="77777777" w:rsidR="00EE4981" w:rsidRPr="00E8407E" w:rsidRDefault="00EE4981" w:rsidP="00770B36">
            <w:pPr>
              <w:rPr>
                <w:rFonts w:ascii="Times New Roman" w:hAnsi="Times New Roman" w:cs="Times New Roman"/>
                <w:sz w:val="24"/>
                <w:szCs w:val="24"/>
                <w:lang w:eastAsia="uk-UA"/>
              </w:rPr>
            </w:pPr>
          </w:p>
        </w:tc>
      </w:tr>
      <w:tr w:rsidR="00404451" w:rsidRPr="00E8407E" w14:paraId="71D0590F" w14:textId="77777777" w:rsidTr="00E7797A">
        <w:trPr>
          <w:trHeight w:val="83"/>
        </w:trPr>
        <w:tc>
          <w:tcPr>
            <w:tcW w:w="704" w:type="dxa"/>
            <w:vMerge/>
            <w:shd w:val="clear" w:color="auto" w:fill="auto"/>
          </w:tcPr>
          <w:p w14:paraId="4F6C4BA6"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089F0729"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7E259EE"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21A0D57B"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322A973E" w14:textId="77777777" w:rsidR="00EE4981" w:rsidRPr="00E8407E" w:rsidRDefault="0003654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в електронних сигаретах, та пальним;</w:t>
            </w:r>
          </w:p>
        </w:tc>
        <w:tc>
          <w:tcPr>
            <w:tcW w:w="1973" w:type="dxa"/>
            <w:shd w:val="clear" w:color="auto" w:fill="auto"/>
          </w:tcPr>
          <w:p w14:paraId="26F8EAE9"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3658A7C4"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228C9BF" w14:textId="77777777" w:rsidR="00EE4981" w:rsidRPr="00E8407E" w:rsidRDefault="00EE4981" w:rsidP="00770B36">
            <w:pPr>
              <w:rPr>
                <w:rFonts w:ascii="Times New Roman" w:hAnsi="Times New Roman" w:cs="Times New Roman"/>
                <w:sz w:val="24"/>
                <w:szCs w:val="24"/>
                <w:lang w:eastAsia="uk-UA"/>
              </w:rPr>
            </w:pPr>
          </w:p>
        </w:tc>
      </w:tr>
      <w:tr w:rsidR="00404451" w:rsidRPr="00E8407E" w14:paraId="62DC4782" w14:textId="77777777" w:rsidTr="00E7797A">
        <w:trPr>
          <w:trHeight w:val="150"/>
        </w:trPr>
        <w:tc>
          <w:tcPr>
            <w:tcW w:w="704" w:type="dxa"/>
            <w:vMerge/>
            <w:shd w:val="clear" w:color="auto" w:fill="auto"/>
          </w:tcPr>
          <w:p w14:paraId="60F588E3"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469167B9"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5344F654"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17AAD15B"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0F2E4590" w14:textId="77777777" w:rsidR="00EE4981" w:rsidRPr="00E8407E" w:rsidRDefault="003A6CB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ліцензій (дублікатів ліцензій) на право зберігання пального</w:t>
            </w:r>
            <w:r w:rsidRPr="00E8407E">
              <w:rPr>
                <w:rFonts w:ascii="Times New Roman" w:hAnsi="Times New Roman" w:cs="Times New Roman"/>
                <w:sz w:val="24"/>
                <w:szCs w:val="24"/>
                <w:lang w:val="ru-RU"/>
              </w:rPr>
              <w:t>;</w:t>
            </w:r>
          </w:p>
        </w:tc>
        <w:tc>
          <w:tcPr>
            <w:tcW w:w="1973" w:type="dxa"/>
            <w:shd w:val="clear" w:color="auto" w:fill="auto"/>
          </w:tcPr>
          <w:p w14:paraId="7D2F4CF2" w14:textId="77777777" w:rsidR="007D4858" w:rsidRPr="00E8407E" w:rsidRDefault="007D4858"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 xml:space="preserve">); </w:t>
            </w:r>
          </w:p>
          <w:p w14:paraId="1AA7E37E" w14:textId="77777777" w:rsidR="00EE4981" w:rsidRPr="00E8407E" w:rsidRDefault="007D485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5CF0AC0" w14:textId="77777777" w:rsidR="00EE4981" w:rsidRPr="00E8407E" w:rsidRDefault="00EE4981" w:rsidP="00770B36">
            <w:pPr>
              <w:rPr>
                <w:rFonts w:ascii="Times New Roman" w:hAnsi="Times New Roman" w:cs="Times New Roman"/>
                <w:sz w:val="24"/>
                <w:szCs w:val="24"/>
                <w:lang w:eastAsia="uk-UA"/>
              </w:rPr>
            </w:pPr>
          </w:p>
        </w:tc>
      </w:tr>
      <w:tr w:rsidR="00404451" w:rsidRPr="00E8407E" w14:paraId="16FE7DFE" w14:textId="77777777" w:rsidTr="00E7797A">
        <w:trPr>
          <w:trHeight w:val="140"/>
        </w:trPr>
        <w:tc>
          <w:tcPr>
            <w:tcW w:w="704" w:type="dxa"/>
            <w:vMerge/>
            <w:shd w:val="clear" w:color="auto" w:fill="auto"/>
          </w:tcPr>
          <w:p w14:paraId="37B02550" w14:textId="77777777" w:rsidR="00EE4981" w:rsidRPr="00E8407E" w:rsidRDefault="00EE4981" w:rsidP="00770B36">
            <w:pPr>
              <w:rPr>
                <w:rFonts w:ascii="Times New Roman" w:hAnsi="Times New Roman" w:cs="Times New Roman"/>
                <w:sz w:val="24"/>
                <w:szCs w:val="24"/>
                <w:lang w:eastAsia="uk-UA"/>
              </w:rPr>
            </w:pPr>
          </w:p>
        </w:tc>
        <w:tc>
          <w:tcPr>
            <w:tcW w:w="1418" w:type="dxa"/>
            <w:vMerge/>
            <w:shd w:val="clear" w:color="auto" w:fill="auto"/>
          </w:tcPr>
          <w:p w14:paraId="7B9434CB" w14:textId="77777777" w:rsidR="00EE4981" w:rsidRPr="00E8407E" w:rsidRDefault="00EE4981" w:rsidP="00770B36">
            <w:pPr>
              <w:rPr>
                <w:rFonts w:ascii="Times New Roman" w:eastAsia="Times New Roman" w:hAnsi="Times New Roman" w:cs="Times New Roman"/>
                <w:sz w:val="24"/>
                <w:szCs w:val="24"/>
                <w:lang w:eastAsia="ru-RU"/>
              </w:rPr>
            </w:pPr>
          </w:p>
        </w:tc>
        <w:tc>
          <w:tcPr>
            <w:tcW w:w="1418" w:type="dxa"/>
            <w:vMerge/>
            <w:shd w:val="clear" w:color="auto" w:fill="auto"/>
          </w:tcPr>
          <w:p w14:paraId="7FBA3B90" w14:textId="77777777" w:rsidR="00EE4981" w:rsidRPr="00E8407E" w:rsidRDefault="00EE4981" w:rsidP="00770B36">
            <w:pPr>
              <w:rPr>
                <w:rFonts w:ascii="Times New Roman" w:hAnsi="Times New Roman" w:cs="Times New Roman"/>
                <w:sz w:val="24"/>
                <w:szCs w:val="24"/>
              </w:rPr>
            </w:pPr>
          </w:p>
        </w:tc>
        <w:tc>
          <w:tcPr>
            <w:tcW w:w="1418" w:type="dxa"/>
            <w:vMerge/>
            <w:shd w:val="clear" w:color="auto" w:fill="auto"/>
          </w:tcPr>
          <w:p w14:paraId="268C1234" w14:textId="77777777" w:rsidR="00EE4981" w:rsidRPr="00E8407E" w:rsidRDefault="00EE4981" w:rsidP="00770B36">
            <w:pPr>
              <w:rPr>
                <w:rFonts w:ascii="Times New Roman" w:hAnsi="Times New Roman" w:cs="Times New Roman"/>
                <w:sz w:val="24"/>
                <w:szCs w:val="24"/>
              </w:rPr>
            </w:pPr>
          </w:p>
        </w:tc>
        <w:tc>
          <w:tcPr>
            <w:tcW w:w="2268" w:type="dxa"/>
            <w:shd w:val="clear" w:color="auto" w:fill="auto"/>
          </w:tcPr>
          <w:p w14:paraId="66A3175A" w14:textId="77777777" w:rsidR="00EE4981" w:rsidRPr="00E8407E" w:rsidRDefault="00E06A88"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 про внесення до Єдиного реєстру місць зберігання роздрібних партій алкогольних напоїв та тютюнових виробів, розташованих за іншою адресою, ніж місце торгівлі.</w:t>
            </w:r>
          </w:p>
        </w:tc>
        <w:tc>
          <w:tcPr>
            <w:tcW w:w="1973" w:type="dxa"/>
            <w:shd w:val="clear" w:color="auto" w:fill="auto"/>
          </w:tcPr>
          <w:p w14:paraId="19C3B5F5" w14:textId="77777777" w:rsidR="00EE4981" w:rsidRPr="00E8407E" w:rsidRDefault="00E06A88"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w:t>
            </w:r>
            <w:r w:rsidRPr="00E8407E">
              <w:rPr>
                <w:rFonts w:ascii="Times New Roman" w:hAnsi="Times New Roman" w:cs="Times New Roman"/>
                <w:sz w:val="24"/>
                <w:szCs w:val="24"/>
                <w:lang w:val="ru-RU"/>
              </w:rPr>
              <w:t>5</w:t>
            </w:r>
            <w:r w:rsidRPr="00E8407E">
              <w:rPr>
                <w:rFonts w:ascii="Times New Roman" w:hAnsi="Times New Roman" w:cs="Times New Roman"/>
                <w:sz w:val="24"/>
                <w:szCs w:val="24"/>
              </w:rPr>
              <w:t>).</w:t>
            </w:r>
          </w:p>
        </w:tc>
        <w:tc>
          <w:tcPr>
            <w:tcW w:w="1417" w:type="dxa"/>
            <w:vMerge/>
            <w:shd w:val="clear" w:color="auto" w:fill="auto"/>
          </w:tcPr>
          <w:p w14:paraId="04283ED1" w14:textId="77777777" w:rsidR="00EE4981" w:rsidRPr="00E8407E" w:rsidRDefault="00EE4981" w:rsidP="00770B36">
            <w:pPr>
              <w:rPr>
                <w:rFonts w:ascii="Times New Roman" w:hAnsi="Times New Roman" w:cs="Times New Roman"/>
                <w:sz w:val="24"/>
                <w:szCs w:val="24"/>
                <w:lang w:eastAsia="uk-UA"/>
              </w:rPr>
            </w:pPr>
          </w:p>
        </w:tc>
      </w:tr>
      <w:tr w:rsidR="00404451" w:rsidRPr="00E8407E" w14:paraId="6D3EE6BC" w14:textId="77777777" w:rsidTr="00E7797A">
        <w:trPr>
          <w:trHeight w:val="112"/>
        </w:trPr>
        <w:tc>
          <w:tcPr>
            <w:tcW w:w="704" w:type="dxa"/>
            <w:vMerge w:val="restart"/>
            <w:shd w:val="clear" w:color="auto" w:fill="auto"/>
          </w:tcPr>
          <w:p w14:paraId="3C34373D" w14:textId="77777777" w:rsidR="003401D5" w:rsidRPr="00E8407E" w:rsidRDefault="003401D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5C07C5" w:rsidRPr="00E8407E">
              <w:rPr>
                <w:rFonts w:ascii="Times New Roman" w:hAnsi="Times New Roman" w:cs="Times New Roman"/>
                <w:sz w:val="24"/>
                <w:szCs w:val="24"/>
                <w:lang w:eastAsia="uk-UA"/>
              </w:rPr>
              <w:t>0</w:t>
            </w:r>
            <w:r w:rsidRPr="00E8407E">
              <w:rPr>
                <w:rFonts w:ascii="Times New Roman" w:hAnsi="Times New Roman" w:cs="Times New Roman"/>
                <w:sz w:val="24"/>
                <w:szCs w:val="24"/>
                <w:lang w:eastAsia="uk-UA"/>
              </w:rPr>
              <w:t>.</w:t>
            </w:r>
          </w:p>
        </w:tc>
        <w:tc>
          <w:tcPr>
            <w:tcW w:w="1418" w:type="dxa"/>
            <w:vMerge w:val="restart"/>
            <w:shd w:val="clear" w:color="auto" w:fill="auto"/>
          </w:tcPr>
          <w:p w14:paraId="3A380151"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w:t>
            </w:r>
            <w:r w:rsidR="008A6880"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01.06.2023 №182</w:t>
            </w:r>
            <w:r w:rsidR="005B1D94" w:rsidRPr="00E8407E">
              <w:rPr>
                <w:rFonts w:ascii="Times New Roman" w:hAnsi="Times New Roman" w:cs="Times New Roman"/>
                <w:sz w:val="24"/>
                <w:szCs w:val="24"/>
              </w:rPr>
              <w:t xml:space="preserve"> та</w:t>
            </w:r>
            <w:r w:rsidR="008A6880" w:rsidRPr="00E8407E">
              <w:rPr>
                <w:rFonts w:ascii="Times New Roman" w:hAnsi="Times New Roman" w:cs="Times New Roman"/>
                <w:sz w:val="24"/>
                <w:szCs w:val="24"/>
              </w:rPr>
              <w:t xml:space="preserve"> 19.09.2023 №312</w:t>
            </w:r>
            <w:r w:rsidRPr="00E8407E">
              <w:rPr>
                <w:rFonts w:ascii="Times New Roman" w:hAnsi="Times New Roman" w:cs="Times New Roman"/>
                <w:sz w:val="24"/>
                <w:szCs w:val="24"/>
              </w:rPr>
              <w:t>)</w:t>
            </w:r>
          </w:p>
        </w:tc>
        <w:tc>
          <w:tcPr>
            <w:tcW w:w="1418" w:type="dxa"/>
            <w:vMerge w:val="restart"/>
            <w:shd w:val="clear" w:color="auto" w:fill="auto"/>
          </w:tcPr>
          <w:p w14:paraId="11975852" w14:textId="77777777" w:rsidR="003401D5" w:rsidRPr="00E8407E" w:rsidRDefault="003401D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Більчук Оксана</w:t>
            </w:r>
          </w:p>
          <w:p w14:paraId="7623F7BC" w14:textId="77777777" w:rsidR="003401D5" w:rsidRPr="00E8407E" w:rsidRDefault="003401D5" w:rsidP="00770B36">
            <w:pPr>
              <w:rPr>
                <w:rFonts w:ascii="Times New Roman" w:hAnsi="Times New Roman" w:cs="Times New Roman"/>
                <w:bCs/>
                <w:sz w:val="24"/>
                <w:szCs w:val="24"/>
                <w:lang w:eastAsia="uk-UA"/>
              </w:rPr>
            </w:pPr>
          </w:p>
        </w:tc>
        <w:tc>
          <w:tcPr>
            <w:tcW w:w="1418" w:type="dxa"/>
            <w:vMerge w:val="restart"/>
            <w:shd w:val="clear" w:color="auto" w:fill="auto"/>
          </w:tcPr>
          <w:p w14:paraId="5CE3DF1B" w14:textId="77777777" w:rsidR="003401D5" w:rsidRPr="00E8407E" w:rsidRDefault="003401D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 xml:space="preserve">Начальник Ратнівської державної податкової інспекції Головного управління ДПС у Волинській області на період тимчасової відсутності делегувати повноваження – </w:t>
            </w:r>
            <w:r w:rsidR="008A6880" w:rsidRPr="00E8407E">
              <w:rPr>
                <w:rFonts w:ascii="Times New Roman" w:hAnsi="Times New Roman" w:cs="Times New Roman"/>
                <w:bCs/>
                <w:sz w:val="24"/>
                <w:szCs w:val="24"/>
                <w:lang w:eastAsia="uk-UA"/>
              </w:rPr>
              <w:t xml:space="preserve">Мержвинському Валерію </w:t>
            </w:r>
            <w:r w:rsidRPr="00E8407E">
              <w:rPr>
                <w:rFonts w:ascii="Times New Roman" w:hAnsi="Times New Roman" w:cs="Times New Roman"/>
                <w:bCs/>
                <w:sz w:val="24"/>
                <w:szCs w:val="24"/>
                <w:lang w:eastAsia="uk-UA"/>
              </w:rPr>
              <w:t xml:space="preserve">начальнику Старовижівської державної податкової інспекції Головного управління ДПС у Волинській області </w:t>
            </w:r>
          </w:p>
        </w:tc>
        <w:tc>
          <w:tcPr>
            <w:tcW w:w="2268" w:type="dxa"/>
            <w:shd w:val="clear" w:color="auto" w:fill="auto"/>
          </w:tcPr>
          <w:p w14:paraId="2CF2F9BC" w14:textId="77777777" w:rsidR="003401D5" w:rsidRPr="00E8407E" w:rsidRDefault="003401D5"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0635C7F" w14:textId="77777777" w:rsidR="003401D5" w:rsidRPr="00E8407E" w:rsidRDefault="003401D5"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EE01447" w14:textId="77777777" w:rsidR="003401D5" w:rsidRPr="00E8407E" w:rsidRDefault="003401D5"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7576E512" w14:textId="77777777" w:rsidR="003401D5" w:rsidRPr="00E8407E" w:rsidRDefault="001556FC" w:rsidP="001556FC">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499-о від 29.11.2024)</w:t>
            </w:r>
          </w:p>
        </w:tc>
      </w:tr>
      <w:tr w:rsidR="00404451" w:rsidRPr="00E8407E" w14:paraId="407ADE30" w14:textId="77777777" w:rsidTr="00E7797A">
        <w:trPr>
          <w:trHeight w:val="162"/>
        </w:trPr>
        <w:tc>
          <w:tcPr>
            <w:tcW w:w="704" w:type="dxa"/>
            <w:vMerge/>
            <w:shd w:val="clear" w:color="auto" w:fill="auto"/>
          </w:tcPr>
          <w:p w14:paraId="2126BC99"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61E0EA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A23F02F"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FC20FAB"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12DFEFBC"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3FCC641" w14:textId="77777777" w:rsidR="003401D5" w:rsidRPr="00E8407E" w:rsidRDefault="003401D5"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034E85FB" w14:textId="77777777" w:rsidR="003401D5" w:rsidRPr="00E8407E" w:rsidRDefault="003401D5" w:rsidP="00770B36">
            <w:pPr>
              <w:rPr>
                <w:rFonts w:ascii="Times New Roman" w:hAnsi="Times New Roman" w:cs="Times New Roman"/>
                <w:sz w:val="24"/>
                <w:szCs w:val="24"/>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7676A3E7" w14:textId="77777777" w:rsidR="003401D5" w:rsidRPr="00E8407E" w:rsidRDefault="003401D5" w:rsidP="00770B36">
            <w:pPr>
              <w:rPr>
                <w:rFonts w:ascii="Times New Roman" w:hAnsi="Times New Roman" w:cs="Times New Roman"/>
                <w:sz w:val="24"/>
                <w:szCs w:val="24"/>
                <w:lang w:eastAsia="uk-UA"/>
              </w:rPr>
            </w:pPr>
          </w:p>
        </w:tc>
      </w:tr>
      <w:tr w:rsidR="00404451" w:rsidRPr="00E8407E" w14:paraId="41E2CBF0" w14:textId="77777777" w:rsidTr="00E7797A">
        <w:trPr>
          <w:trHeight w:val="112"/>
        </w:trPr>
        <w:tc>
          <w:tcPr>
            <w:tcW w:w="704" w:type="dxa"/>
            <w:vMerge/>
            <w:shd w:val="clear" w:color="auto" w:fill="auto"/>
          </w:tcPr>
          <w:p w14:paraId="44AABF5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57C2A26"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6769EC10"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6592101B"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F80C409"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9ED5A25" w14:textId="77777777" w:rsidR="003401D5" w:rsidRPr="00E8407E" w:rsidRDefault="003401D5"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21A82538"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4AA89ED9" w14:textId="77777777" w:rsidR="003401D5" w:rsidRPr="00E8407E" w:rsidRDefault="003401D5" w:rsidP="00770B36">
            <w:pPr>
              <w:rPr>
                <w:rFonts w:ascii="Times New Roman" w:hAnsi="Times New Roman" w:cs="Times New Roman"/>
                <w:sz w:val="24"/>
                <w:szCs w:val="24"/>
                <w:lang w:eastAsia="uk-UA"/>
              </w:rPr>
            </w:pPr>
          </w:p>
        </w:tc>
      </w:tr>
      <w:tr w:rsidR="00404451" w:rsidRPr="00E8407E" w14:paraId="554AF6C6" w14:textId="77777777" w:rsidTr="00E7797A">
        <w:trPr>
          <w:trHeight w:val="112"/>
        </w:trPr>
        <w:tc>
          <w:tcPr>
            <w:tcW w:w="704" w:type="dxa"/>
            <w:vMerge/>
            <w:shd w:val="clear" w:color="auto" w:fill="auto"/>
          </w:tcPr>
          <w:p w14:paraId="34B69F9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5D16135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32EFD6A1"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609ADE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C61B22A"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AFCCC07"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F2BE90F" w14:textId="0C67F647"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298A6FD" w14:textId="77777777" w:rsidR="003401D5" w:rsidRPr="00E8407E" w:rsidRDefault="003401D5" w:rsidP="00770B36">
            <w:pPr>
              <w:rPr>
                <w:rFonts w:ascii="Times New Roman" w:hAnsi="Times New Roman" w:cs="Times New Roman"/>
                <w:sz w:val="24"/>
                <w:szCs w:val="24"/>
                <w:lang w:eastAsia="uk-UA"/>
              </w:rPr>
            </w:pPr>
          </w:p>
        </w:tc>
      </w:tr>
      <w:tr w:rsidR="00404451" w:rsidRPr="00E8407E" w14:paraId="3ABEDE2B" w14:textId="77777777" w:rsidTr="00E7797A">
        <w:trPr>
          <w:trHeight w:val="142"/>
        </w:trPr>
        <w:tc>
          <w:tcPr>
            <w:tcW w:w="704" w:type="dxa"/>
            <w:vMerge/>
            <w:shd w:val="clear" w:color="auto" w:fill="auto"/>
          </w:tcPr>
          <w:p w14:paraId="37E9F2FB"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51B53FD"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471CB5B"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C932F9C"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5964D6F"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22258C65"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587B5EB" w14:textId="74F004C0"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25AA6D4" w14:textId="77777777" w:rsidR="003401D5" w:rsidRPr="00E8407E" w:rsidRDefault="003401D5" w:rsidP="00770B36">
            <w:pPr>
              <w:rPr>
                <w:rFonts w:ascii="Times New Roman" w:hAnsi="Times New Roman" w:cs="Times New Roman"/>
                <w:sz w:val="24"/>
                <w:szCs w:val="24"/>
                <w:lang w:eastAsia="uk-UA"/>
              </w:rPr>
            </w:pPr>
          </w:p>
        </w:tc>
      </w:tr>
      <w:tr w:rsidR="00404451" w:rsidRPr="00E8407E" w14:paraId="5A5A766D" w14:textId="77777777" w:rsidTr="00E7797A">
        <w:trPr>
          <w:trHeight w:val="142"/>
        </w:trPr>
        <w:tc>
          <w:tcPr>
            <w:tcW w:w="704" w:type="dxa"/>
            <w:vMerge/>
            <w:shd w:val="clear" w:color="auto" w:fill="auto"/>
          </w:tcPr>
          <w:p w14:paraId="475DF894"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7B16214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1B068C23"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653AE62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1F9CD617"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ECDFB5B"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1F30CB72" w14:textId="27CA4804"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DF991C8"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5D35829" w14:textId="77777777" w:rsidTr="00E7797A">
        <w:trPr>
          <w:trHeight w:val="101"/>
        </w:trPr>
        <w:tc>
          <w:tcPr>
            <w:tcW w:w="704" w:type="dxa"/>
            <w:vMerge/>
            <w:shd w:val="clear" w:color="auto" w:fill="auto"/>
          </w:tcPr>
          <w:p w14:paraId="5B7E2C75"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127C5DD2"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4828088C"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42DCB2BC"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27C1A1E7"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A6CD8F5" w14:textId="77777777" w:rsidR="003401D5" w:rsidRPr="00E8407E" w:rsidRDefault="003401D5"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CCC1821" w14:textId="77777777" w:rsidR="003401D5" w:rsidRPr="00E8407E" w:rsidRDefault="003401D5"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4CC67DC2"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B276F4A" w14:textId="77777777" w:rsidTr="00E7797A">
        <w:trPr>
          <w:trHeight w:val="152"/>
        </w:trPr>
        <w:tc>
          <w:tcPr>
            <w:tcW w:w="704" w:type="dxa"/>
            <w:vMerge/>
            <w:shd w:val="clear" w:color="auto" w:fill="auto"/>
          </w:tcPr>
          <w:p w14:paraId="47EA112F"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79A20E50"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590C15E3"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3FB08500"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1EB1B2D"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637E86CE"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0806779D"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CCFC2F2" w14:textId="77777777" w:rsidTr="00E7797A">
        <w:trPr>
          <w:trHeight w:val="142"/>
        </w:trPr>
        <w:tc>
          <w:tcPr>
            <w:tcW w:w="704" w:type="dxa"/>
            <w:vMerge/>
            <w:shd w:val="clear" w:color="auto" w:fill="auto"/>
          </w:tcPr>
          <w:p w14:paraId="32E55EFF"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47A32E2"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7EFEBE32"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0DD389EA"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75E9254"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52205C75"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E87DA55"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52EE1DD" w14:textId="77777777" w:rsidTr="00E7797A">
        <w:trPr>
          <w:trHeight w:val="122"/>
        </w:trPr>
        <w:tc>
          <w:tcPr>
            <w:tcW w:w="704" w:type="dxa"/>
            <w:vMerge/>
            <w:shd w:val="clear" w:color="auto" w:fill="auto"/>
          </w:tcPr>
          <w:p w14:paraId="4976B679"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6A4323D6"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2CC2A774"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429ED765"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62BA17C1"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182E2DB1"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E9BAC54" w14:textId="77777777" w:rsidR="003401D5" w:rsidRPr="00E8407E" w:rsidRDefault="003401D5" w:rsidP="00770B36">
            <w:pPr>
              <w:rPr>
                <w:rFonts w:ascii="Times New Roman" w:hAnsi="Times New Roman" w:cs="Times New Roman"/>
                <w:sz w:val="24"/>
                <w:szCs w:val="24"/>
                <w:lang w:eastAsia="uk-UA"/>
              </w:rPr>
            </w:pPr>
          </w:p>
        </w:tc>
      </w:tr>
      <w:tr w:rsidR="00404451" w:rsidRPr="00E8407E" w14:paraId="0BFBE624" w14:textId="77777777" w:rsidTr="00E7797A">
        <w:trPr>
          <w:trHeight w:val="172"/>
        </w:trPr>
        <w:tc>
          <w:tcPr>
            <w:tcW w:w="704" w:type="dxa"/>
            <w:vMerge/>
            <w:shd w:val="clear" w:color="auto" w:fill="auto"/>
          </w:tcPr>
          <w:p w14:paraId="229BC2D7"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4C8E66C8"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0E09D4BC"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2A32EE1D"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7EE5A2C0"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AA1A63F"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6739A86" w14:textId="77777777" w:rsidR="003401D5" w:rsidRPr="00E8407E" w:rsidRDefault="003401D5" w:rsidP="00770B36">
            <w:pPr>
              <w:rPr>
                <w:rFonts w:ascii="Times New Roman" w:hAnsi="Times New Roman" w:cs="Times New Roman"/>
                <w:sz w:val="24"/>
                <w:szCs w:val="24"/>
                <w:lang w:eastAsia="uk-UA"/>
              </w:rPr>
            </w:pPr>
          </w:p>
        </w:tc>
      </w:tr>
      <w:tr w:rsidR="00404451" w:rsidRPr="00E8407E" w14:paraId="379DECCC" w14:textId="77777777" w:rsidTr="00E7797A">
        <w:trPr>
          <w:trHeight w:val="112"/>
        </w:trPr>
        <w:tc>
          <w:tcPr>
            <w:tcW w:w="704" w:type="dxa"/>
            <w:vMerge/>
            <w:shd w:val="clear" w:color="auto" w:fill="auto"/>
          </w:tcPr>
          <w:p w14:paraId="59B8B64A"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1E360C1A"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1A7B0568"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7C8B36F3"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3C8161F"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E0550E5"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1CFD2C6C" w14:textId="77777777" w:rsidR="003401D5" w:rsidRPr="00E8407E" w:rsidRDefault="003401D5" w:rsidP="00770B36">
            <w:pPr>
              <w:rPr>
                <w:rFonts w:ascii="Times New Roman" w:hAnsi="Times New Roman" w:cs="Times New Roman"/>
                <w:sz w:val="24"/>
                <w:szCs w:val="24"/>
                <w:lang w:eastAsia="uk-UA"/>
              </w:rPr>
            </w:pPr>
          </w:p>
        </w:tc>
      </w:tr>
      <w:tr w:rsidR="00404451" w:rsidRPr="00E8407E" w14:paraId="77BC26E0" w14:textId="77777777" w:rsidTr="00E7797A">
        <w:trPr>
          <w:trHeight w:val="162"/>
        </w:trPr>
        <w:tc>
          <w:tcPr>
            <w:tcW w:w="704" w:type="dxa"/>
            <w:vMerge/>
            <w:shd w:val="clear" w:color="auto" w:fill="auto"/>
          </w:tcPr>
          <w:p w14:paraId="4092257A"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41B48B38"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464DAB46"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2CB084A8"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0ADDEDE9"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7EFCC50E"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422099E1" w14:textId="77777777" w:rsidR="003401D5" w:rsidRPr="00E8407E" w:rsidRDefault="003401D5" w:rsidP="00770B36">
            <w:pPr>
              <w:rPr>
                <w:rFonts w:ascii="Times New Roman" w:hAnsi="Times New Roman" w:cs="Times New Roman"/>
                <w:sz w:val="24"/>
                <w:szCs w:val="24"/>
                <w:lang w:eastAsia="uk-UA"/>
              </w:rPr>
            </w:pPr>
          </w:p>
        </w:tc>
      </w:tr>
      <w:tr w:rsidR="00404451" w:rsidRPr="00E8407E" w14:paraId="2C494F35" w14:textId="77777777" w:rsidTr="00E7797A">
        <w:trPr>
          <w:trHeight w:val="152"/>
        </w:trPr>
        <w:tc>
          <w:tcPr>
            <w:tcW w:w="704" w:type="dxa"/>
            <w:vMerge/>
            <w:shd w:val="clear" w:color="auto" w:fill="auto"/>
          </w:tcPr>
          <w:p w14:paraId="082C4CED" w14:textId="77777777" w:rsidR="003401D5" w:rsidRPr="00E8407E" w:rsidRDefault="003401D5" w:rsidP="00770B36">
            <w:pPr>
              <w:rPr>
                <w:rFonts w:ascii="Times New Roman" w:hAnsi="Times New Roman" w:cs="Times New Roman"/>
                <w:sz w:val="24"/>
                <w:szCs w:val="24"/>
                <w:lang w:eastAsia="uk-UA"/>
              </w:rPr>
            </w:pPr>
          </w:p>
        </w:tc>
        <w:tc>
          <w:tcPr>
            <w:tcW w:w="1418" w:type="dxa"/>
            <w:vMerge/>
            <w:shd w:val="clear" w:color="auto" w:fill="auto"/>
          </w:tcPr>
          <w:p w14:paraId="268FC2CB" w14:textId="77777777" w:rsidR="003401D5" w:rsidRPr="00E8407E" w:rsidRDefault="003401D5" w:rsidP="00770B36">
            <w:pPr>
              <w:rPr>
                <w:rFonts w:ascii="Times New Roman" w:eastAsia="Times New Roman" w:hAnsi="Times New Roman" w:cs="Times New Roman"/>
                <w:sz w:val="24"/>
                <w:szCs w:val="24"/>
                <w:lang w:eastAsia="ru-RU"/>
              </w:rPr>
            </w:pPr>
          </w:p>
        </w:tc>
        <w:tc>
          <w:tcPr>
            <w:tcW w:w="1418" w:type="dxa"/>
            <w:vMerge/>
            <w:shd w:val="clear" w:color="auto" w:fill="auto"/>
          </w:tcPr>
          <w:p w14:paraId="74309D0A" w14:textId="77777777" w:rsidR="003401D5" w:rsidRPr="00E8407E" w:rsidRDefault="003401D5" w:rsidP="00770B36">
            <w:pPr>
              <w:rPr>
                <w:rFonts w:ascii="Times New Roman" w:hAnsi="Times New Roman" w:cs="Times New Roman"/>
                <w:sz w:val="24"/>
                <w:szCs w:val="24"/>
              </w:rPr>
            </w:pPr>
          </w:p>
        </w:tc>
        <w:tc>
          <w:tcPr>
            <w:tcW w:w="1418" w:type="dxa"/>
            <w:vMerge/>
            <w:shd w:val="clear" w:color="auto" w:fill="auto"/>
          </w:tcPr>
          <w:p w14:paraId="08058AC9" w14:textId="77777777" w:rsidR="003401D5" w:rsidRPr="00E8407E" w:rsidRDefault="003401D5" w:rsidP="00770B36">
            <w:pPr>
              <w:rPr>
                <w:rFonts w:ascii="Times New Roman" w:hAnsi="Times New Roman" w:cs="Times New Roman"/>
                <w:sz w:val="24"/>
                <w:szCs w:val="24"/>
              </w:rPr>
            </w:pPr>
          </w:p>
        </w:tc>
        <w:tc>
          <w:tcPr>
            <w:tcW w:w="2268" w:type="dxa"/>
            <w:shd w:val="clear" w:color="auto" w:fill="auto"/>
          </w:tcPr>
          <w:p w14:paraId="57AA0820" w14:textId="77777777" w:rsidR="003401D5" w:rsidRPr="00E8407E" w:rsidRDefault="003401D5"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w:t>
            </w:r>
            <w:r w:rsidRPr="00E8407E">
              <w:rPr>
                <w:rFonts w:ascii="Times New Roman" w:eastAsia="Times New Roman" w:hAnsi="Times New Roman" w:cs="Times New Roman"/>
                <w:sz w:val="24"/>
                <w:szCs w:val="24"/>
                <w:shd w:val="clear" w:color="auto" w:fill="FFFFFF"/>
                <w:lang w:eastAsia="uk-UA"/>
              </w:rPr>
              <w:lastRenderedPageBreak/>
              <w:t>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31069BED" w14:textId="77777777" w:rsidR="003401D5" w:rsidRPr="00E8407E" w:rsidRDefault="003401D5"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w:t>
            </w:r>
            <w:r w:rsidRPr="00E8407E">
              <w:rPr>
                <w:rFonts w:ascii="Times New Roman" w:hAnsi="Times New Roman" w:cs="Times New Roman"/>
                <w:bCs/>
                <w:sz w:val="24"/>
                <w:szCs w:val="24"/>
                <w:lang w:eastAsia="uk-UA"/>
              </w:rPr>
              <w:lastRenderedPageBreak/>
              <w:t xml:space="preserve">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598A6F1" w14:textId="77777777" w:rsidR="003401D5" w:rsidRPr="00E8407E" w:rsidRDefault="003401D5" w:rsidP="00770B36">
            <w:pPr>
              <w:rPr>
                <w:rFonts w:ascii="Times New Roman" w:hAnsi="Times New Roman" w:cs="Times New Roman"/>
                <w:sz w:val="24"/>
                <w:szCs w:val="24"/>
                <w:lang w:eastAsia="uk-UA"/>
              </w:rPr>
            </w:pPr>
          </w:p>
        </w:tc>
      </w:tr>
      <w:tr w:rsidR="00404451" w:rsidRPr="00E8407E" w14:paraId="45177EF0" w14:textId="77777777" w:rsidTr="00E7797A">
        <w:trPr>
          <w:trHeight w:val="172"/>
        </w:trPr>
        <w:tc>
          <w:tcPr>
            <w:tcW w:w="704" w:type="dxa"/>
            <w:vMerge w:val="restart"/>
            <w:shd w:val="clear" w:color="auto" w:fill="auto"/>
          </w:tcPr>
          <w:p w14:paraId="13706E10"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AC1237" w:rsidRPr="00E8407E">
              <w:rPr>
                <w:rFonts w:ascii="Times New Roman" w:hAnsi="Times New Roman" w:cs="Times New Roman"/>
                <w:sz w:val="24"/>
                <w:szCs w:val="24"/>
                <w:lang w:eastAsia="uk-UA"/>
              </w:rPr>
              <w:t>1</w:t>
            </w:r>
            <w:r w:rsidRPr="00E8407E">
              <w:rPr>
                <w:rFonts w:ascii="Times New Roman" w:hAnsi="Times New Roman" w:cs="Times New Roman"/>
                <w:sz w:val="24"/>
                <w:szCs w:val="24"/>
                <w:lang w:eastAsia="uk-UA"/>
              </w:rPr>
              <w:t>.</w:t>
            </w:r>
          </w:p>
        </w:tc>
        <w:tc>
          <w:tcPr>
            <w:tcW w:w="1418" w:type="dxa"/>
            <w:vMerge w:val="restart"/>
            <w:shd w:val="clear" w:color="auto" w:fill="auto"/>
          </w:tcPr>
          <w:p w14:paraId="5B3B0C11"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en-US"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034AC11F"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rPr>
              <w:t>Костюк Ігор</w:t>
            </w:r>
          </w:p>
          <w:p w14:paraId="65DF66AD" w14:textId="77777777" w:rsidR="003571BE" w:rsidRPr="00E8407E" w:rsidRDefault="003571BE" w:rsidP="00770B36">
            <w:pPr>
              <w:rPr>
                <w:rFonts w:ascii="Times New Roman" w:hAnsi="Times New Roman" w:cs="Times New Roman"/>
                <w:sz w:val="24"/>
                <w:szCs w:val="24"/>
                <w:lang w:eastAsia="uk-UA"/>
              </w:rPr>
            </w:pPr>
          </w:p>
        </w:tc>
        <w:tc>
          <w:tcPr>
            <w:tcW w:w="1418" w:type="dxa"/>
            <w:vMerge w:val="restart"/>
            <w:shd w:val="clear" w:color="auto" w:fill="auto"/>
          </w:tcPr>
          <w:p w14:paraId="4672DF54" w14:textId="77777777" w:rsidR="003571BE" w:rsidRPr="00E8407E" w:rsidRDefault="003571B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Старовижівської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 – Більчук Оксані</w:t>
            </w:r>
            <w:r w:rsidRPr="00E8407E">
              <w:rPr>
                <w:rFonts w:ascii="Times New Roman" w:hAnsi="Times New Roman" w:cs="Times New Roman"/>
                <w:sz w:val="24"/>
                <w:szCs w:val="24"/>
                <w:shd w:val="clear" w:color="auto" w:fill="FFFFFF"/>
              </w:rPr>
              <w:t xml:space="preserve"> - начальнику Ратнівської державної податкової інспекції Головного управління ДПС у Волинській області</w:t>
            </w:r>
          </w:p>
        </w:tc>
        <w:tc>
          <w:tcPr>
            <w:tcW w:w="2268" w:type="dxa"/>
            <w:shd w:val="clear" w:color="auto" w:fill="auto"/>
          </w:tcPr>
          <w:p w14:paraId="3FEE7A40" w14:textId="77777777" w:rsidR="003571BE" w:rsidRPr="00E8407E" w:rsidRDefault="003571B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3AD4AFD5" w14:textId="77777777" w:rsidR="003571BE" w:rsidRPr="00E8407E" w:rsidRDefault="003571B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0C6A5C44" w14:textId="77777777" w:rsidR="003571BE" w:rsidRPr="00E8407E" w:rsidRDefault="003571BE"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w:t>
            </w:r>
            <w:r w:rsidRPr="00E8407E">
              <w:rPr>
                <w:rStyle w:val="a8"/>
                <w:rFonts w:cs="Times New Roman"/>
                <w:sz w:val="24"/>
                <w:szCs w:val="24"/>
              </w:rPr>
              <w:lastRenderedPageBreak/>
              <w:t>за №1553/26330 (п.4 розділу III);</w:t>
            </w:r>
          </w:p>
        </w:tc>
        <w:tc>
          <w:tcPr>
            <w:tcW w:w="1417" w:type="dxa"/>
            <w:vMerge w:val="restart"/>
            <w:shd w:val="clear" w:color="auto" w:fill="auto"/>
          </w:tcPr>
          <w:p w14:paraId="67626708" w14:textId="77777777" w:rsidR="003571BE" w:rsidRPr="00E8407E" w:rsidRDefault="00946FAC"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lastRenderedPageBreak/>
              <w:t>Повноваження</w:t>
            </w:r>
            <w:r w:rsidRPr="00E8407E">
              <w:rPr>
                <w:rFonts w:ascii="Times New Roman" w:hAnsi="Times New Roman" w:cs="Times New Roman"/>
                <w:bCs/>
                <w:sz w:val="24"/>
                <w:szCs w:val="24"/>
                <w:lang w:eastAsia="uk-UA"/>
              </w:rPr>
              <w:t xml:space="preserve"> </w:t>
            </w:r>
            <w:r w:rsidRPr="00E8407E">
              <w:rPr>
                <w:rFonts w:ascii="Times New Roman" w:eastAsia="Times New Roman" w:hAnsi="Times New Roman" w:cs="Times New Roman"/>
                <w:bCs/>
                <w:sz w:val="24"/>
                <w:szCs w:val="24"/>
                <w:lang w:eastAsia="uk-UA"/>
              </w:rPr>
              <w:t>припиняються у зв'язку з</w:t>
            </w:r>
            <w:r w:rsidRPr="00E8407E">
              <w:rPr>
                <w:rFonts w:ascii="Times New Roman" w:hAnsi="Times New Roman" w:cs="Times New Roman"/>
                <w:sz w:val="24"/>
                <w:szCs w:val="24"/>
                <w:lang w:eastAsia="uk-UA"/>
              </w:rPr>
              <w:t xml:space="preserve"> увільненням (наказ №347-о від 31.07.2023)</w:t>
            </w:r>
          </w:p>
        </w:tc>
      </w:tr>
      <w:tr w:rsidR="00404451" w:rsidRPr="00E8407E" w14:paraId="478EE294" w14:textId="77777777" w:rsidTr="00E7797A">
        <w:trPr>
          <w:trHeight w:val="96"/>
        </w:trPr>
        <w:tc>
          <w:tcPr>
            <w:tcW w:w="704" w:type="dxa"/>
            <w:vMerge/>
            <w:shd w:val="clear" w:color="auto" w:fill="auto"/>
          </w:tcPr>
          <w:p w14:paraId="316D9FA5"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55924A57"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83ADDCB"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355BAE0E"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9312BDA" w14:textId="77777777" w:rsidR="003571BE" w:rsidRPr="00E8407E" w:rsidRDefault="003571B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E6BF8BB" w14:textId="77777777" w:rsidR="003571BE" w:rsidRPr="00E8407E" w:rsidRDefault="003571B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F31C9B1" w14:textId="77777777" w:rsidR="003571BE" w:rsidRPr="00E8407E" w:rsidRDefault="003571B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14136824" w14:textId="77777777" w:rsidR="003571BE" w:rsidRPr="00E8407E" w:rsidRDefault="003571BE" w:rsidP="00770B36">
            <w:pPr>
              <w:rPr>
                <w:rFonts w:ascii="Times New Roman" w:hAnsi="Times New Roman" w:cs="Times New Roman"/>
                <w:sz w:val="24"/>
                <w:szCs w:val="24"/>
                <w:lang w:eastAsia="uk-UA"/>
              </w:rPr>
            </w:pPr>
          </w:p>
        </w:tc>
      </w:tr>
      <w:tr w:rsidR="00404451" w:rsidRPr="00E8407E" w14:paraId="3A08D4FF" w14:textId="77777777" w:rsidTr="00E7797A">
        <w:trPr>
          <w:trHeight w:val="144"/>
        </w:trPr>
        <w:tc>
          <w:tcPr>
            <w:tcW w:w="704" w:type="dxa"/>
            <w:vMerge/>
            <w:shd w:val="clear" w:color="auto" w:fill="auto"/>
          </w:tcPr>
          <w:p w14:paraId="4F9715C4"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22ADD69"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17D03D8"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64097BAA"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ADA0EE2" w14:textId="77777777" w:rsidR="003571BE" w:rsidRPr="00E8407E" w:rsidRDefault="003571B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A79E40B" w14:textId="77777777" w:rsidR="003571BE" w:rsidRPr="00E8407E" w:rsidRDefault="003571B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312E6213" w14:textId="77777777" w:rsidR="003571BE" w:rsidRPr="00E8407E" w:rsidRDefault="003571B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w:t>
            </w:r>
            <w:r w:rsidRPr="00E8407E">
              <w:rPr>
                <w:rFonts w:ascii="Times New Roman" w:hAnsi="Times New Roman" w:cs="Times New Roman"/>
                <w:bCs/>
                <w:sz w:val="24"/>
                <w:szCs w:val="24"/>
                <w:lang w:eastAsia="uk-UA"/>
              </w:rPr>
              <w:lastRenderedPageBreak/>
              <w:t>фінансів України від 14.06.2016 №547, зареєстрованого в Міністерстві юстиції України 05.07.2016 за №918/29048.</w:t>
            </w:r>
          </w:p>
        </w:tc>
        <w:tc>
          <w:tcPr>
            <w:tcW w:w="1417" w:type="dxa"/>
            <w:vMerge/>
            <w:shd w:val="clear" w:color="auto" w:fill="auto"/>
          </w:tcPr>
          <w:p w14:paraId="5B7531EA"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891A98C" w14:textId="77777777" w:rsidTr="00E7797A">
        <w:trPr>
          <w:trHeight w:val="115"/>
        </w:trPr>
        <w:tc>
          <w:tcPr>
            <w:tcW w:w="704" w:type="dxa"/>
            <w:vMerge/>
            <w:shd w:val="clear" w:color="auto" w:fill="auto"/>
          </w:tcPr>
          <w:p w14:paraId="7FDFFF31"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4F4E02B8"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ECB39DC"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5577B823"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CE0036F"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68F0A8AA"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3837EF6" w14:textId="38809B04"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16AA9137"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5A2653A" w14:textId="77777777" w:rsidTr="00E7797A">
        <w:trPr>
          <w:trHeight w:val="144"/>
        </w:trPr>
        <w:tc>
          <w:tcPr>
            <w:tcW w:w="704" w:type="dxa"/>
            <w:vMerge/>
            <w:shd w:val="clear" w:color="auto" w:fill="auto"/>
          </w:tcPr>
          <w:p w14:paraId="77222D08"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5268F8D"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35E19F8"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2C1721C7"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E778B3D"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B2562A1"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4456833" w14:textId="635E5E71"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5BB185C" w14:textId="77777777" w:rsidR="003571BE" w:rsidRPr="00E8407E" w:rsidRDefault="003571BE" w:rsidP="00770B36">
            <w:pPr>
              <w:rPr>
                <w:rFonts w:ascii="Times New Roman" w:hAnsi="Times New Roman" w:cs="Times New Roman"/>
                <w:sz w:val="24"/>
                <w:szCs w:val="24"/>
                <w:lang w:eastAsia="uk-UA"/>
              </w:rPr>
            </w:pPr>
          </w:p>
        </w:tc>
      </w:tr>
      <w:tr w:rsidR="00404451" w:rsidRPr="00E8407E" w14:paraId="313A521A" w14:textId="77777777" w:rsidTr="00E7797A">
        <w:trPr>
          <w:trHeight w:val="163"/>
        </w:trPr>
        <w:tc>
          <w:tcPr>
            <w:tcW w:w="704" w:type="dxa"/>
            <w:vMerge/>
            <w:shd w:val="clear" w:color="auto" w:fill="auto"/>
          </w:tcPr>
          <w:p w14:paraId="621239C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040AEE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C8406E0"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7008A98C"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75D4889"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загальнообов’язкового державного соціального </w:t>
            </w:r>
            <w:r w:rsidRPr="00E8407E">
              <w:rPr>
                <w:rFonts w:ascii="Times New Roman" w:eastAsia="Times New Roman" w:hAnsi="Times New Roman" w:cs="Times New Roman"/>
                <w:sz w:val="24"/>
                <w:szCs w:val="24"/>
                <w:shd w:val="clear" w:color="auto" w:fill="FFFFFF"/>
                <w:lang w:eastAsia="uk-UA"/>
              </w:rPr>
              <w:lastRenderedPageBreak/>
              <w:t>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0B4802A"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7A5C7A3" w14:textId="34D4FF7D"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DE8A623" w14:textId="77777777" w:rsidR="003571BE" w:rsidRPr="00E8407E" w:rsidRDefault="003571BE" w:rsidP="00770B36">
            <w:pPr>
              <w:rPr>
                <w:rFonts w:ascii="Times New Roman" w:hAnsi="Times New Roman" w:cs="Times New Roman"/>
                <w:sz w:val="24"/>
                <w:szCs w:val="24"/>
                <w:lang w:eastAsia="uk-UA"/>
              </w:rPr>
            </w:pPr>
          </w:p>
        </w:tc>
      </w:tr>
      <w:tr w:rsidR="00404451" w:rsidRPr="00E8407E" w14:paraId="17BBAA3A" w14:textId="77777777" w:rsidTr="00E7797A">
        <w:trPr>
          <w:trHeight w:val="134"/>
        </w:trPr>
        <w:tc>
          <w:tcPr>
            <w:tcW w:w="704" w:type="dxa"/>
            <w:vMerge/>
            <w:shd w:val="clear" w:color="auto" w:fill="auto"/>
          </w:tcPr>
          <w:p w14:paraId="256C6A91"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4B40FC37"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1718A505"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277F7EE5"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133D501"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C7F81F3" w14:textId="77777777" w:rsidR="003571BE" w:rsidRPr="00E8407E" w:rsidRDefault="003571B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2A9010C" w14:textId="77777777" w:rsidR="003571BE" w:rsidRPr="00E8407E" w:rsidRDefault="003571B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w:t>
            </w:r>
            <w:r w:rsidRPr="00E8407E">
              <w:rPr>
                <w:rStyle w:val="2"/>
                <w:rFonts w:ascii="Times New Roman" w:hAnsi="Times New Roman" w:cs="Times New Roman"/>
                <w:sz w:val="24"/>
                <w:szCs w:val="24"/>
              </w:rPr>
              <w:lastRenderedPageBreak/>
              <w:t>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9A04ED" w14:textId="77777777" w:rsidR="003571BE" w:rsidRPr="00E8407E" w:rsidRDefault="003571BE" w:rsidP="00770B36">
            <w:pPr>
              <w:rPr>
                <w:rFonts w:ascii="Times New Roman" w:hAnsi="Times New Roman" w:cs="Times New Roman"/>
                <w:sz w:val="24"/>
                <w:szCs w:val="24"/>
                <w:lang w:eastAsia="uk-UA"/>
              </w:rPr>
            </w:pPr>
          </w:p>
        </w:tc>
      </w:tr>
      <w:tr w:rsidR="00404451" w:rsidRPr="00E8407E" w14:paraId="73B4F2B7" w14:textId="77777777" w:rsidTr="00E7797A">
        <w:trPr>
          <w:trHeight w:val="106"/>
        </w:trPr>
        <w:tc>
          <w:tcPr>
            <w:tcW w:w="704" w:type="dxa"/>
            <w:vMerge/>
            <w:shd w:val="clear" w:color="auto" w:fill="auto"/>
          </w:tcPr>
          <w:p w14:paraId="157E3A68"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26935843"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7DADC9D1"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F246212"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1D30BDC"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87A96B2"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31F3DEBE"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DF03E44" w14:textId="77777777" w:rsidTr="00E7797A">
        <w:trPr>
          <w:trHeight w:val="154"/>
        </w:trPr>
        <w:tc>
          <w:tcPr>
            <w:tcW w:w="704" w:type="dxa"/>
            <w:vMerge/>
            <w:shd w:val="clear" w:color="auto" w:fill="auto"/>
          </w:tcPr>
          <w:p w14:paraId="7FD0528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75FC305B"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66D80F5D"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9D249D1"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63668109"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E711341"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02FC8E6B"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682EDE4" w14:textId="77777777" w:rsidTr="00E7797A">
        <w:trPr>
          <w:trHeight w:val="144"/>
        </w:trPr>
        <w:tc>
          <w:tcPr>
            <w:tcW w:w="704" w:type="dxa"/>
            <w:vMerge/>
            <w:shd w:val="clear" w:color="auto" w:fill="auto"/>
          </w:tcPr>
          <w:p w14:paraId="749194AA"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10012610"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171DE14C"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7058DDE6"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1C45B0BA"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38997FE6"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3CC7A76"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AC1816D" w14:textId="77777777" w:rsidTr="00E7797A">
        <w:trPr>
          <w:trHeight w:val="163"/>
        </w:trPr>
        <w:tc>
          <w:tcPr>
            <w:tcW w:w="704" w:type="dxa"/>
            <w:vMerge/>
            <w:shd w:val="clear" w:color="auto" w:fill="auto"/>
          </w:tcPr>
          <w:p w14:paraId="67ED0264"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0A81A9D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2B5E86F0"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646B5E22"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060719FE"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597CDE5E"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66BA5B9" w14:textId="77777777" w:rsidR="003571BE" w:rsidRPr="00E8407E" w:rsidRDefault="003571BE" w:rsidP="00770B36">
            <w:pPr>
              <w:rPr>
                <w:rFonts w:ascii="Times New Roman" w:hAnsi="Times New Roman" w:cs="Times New Roman"/>
                <w:sz w:val="24"/>
                <w:szCs w:val="24"/>
                <w:lang w:eastAsia="uk-UA"/>
              </w:rPr>
            </w:pPr>
          </w:p>
        </w:tc>
      </w:tr>
      <w:tr w:rsidR="00404451" w:rsidRPr="00E8407E" w14:paraId="00A1850D" w14:textId="77777777" w:rsidTr="00E7797A">
        <w:trPr>
          <w:trHeight w:val="125"/>
        </w:trPr>
        <w:tc>
          <w:tcPr>
            <w:tcW w:w="704" w:type="dxa"/>
            <w:vMerge/>
            <w:shd w:val="clear" w:color="auto" w:fill="auto"/>
          </w:tcPr>
          <w:p w14:paraId="3C8EF68F"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53959C1F"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2D9338BD"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03F47E95"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5A8DE63"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A686803"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26B1215" w14:textId="77777777" w:rsidR="003571BE" w:rsidRPr="00E8407E" w:rsidRDefault="003571BE" w:rsidP="00770B36">
            <w:pPr>
              <w:rPr>
                <w:rFonts w:ascii="Times New Roman" w:hAnsi="Times New Roman" w:cs="Times New Roman"/>
                <w:sz w:val="24"/>
                <w:szCs w:val="24"/>
                <w:lang w:eastAsia="uk-UA"/>
              </w:rPr>
            </w:pPr>
          </w:p>
        </w:tc>
      </w:tr>
      <w:tr w:rsidR="00404451" w:rsidRPr="00E8407E" w14:paraId="1A0C7F82" w14:textId="77777777" w:rsidTr="00E7797A">
        <w:trPr>
          <w:trHeight w:val="211"/>
        </w:trPr>
        <w:tc>
          <w:tcPr>
            <w:tcW w:w="704" w:type="dxa"/>
            <w:vMerge/>
            <w:shd w:val="clear" w:color="auto" w:fill="auto"/>
          </w:tcPr>
          <w:p w14:paraId="4F79F9E5"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1574AC8C"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380C3A72"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482AFB1C"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33F036E4"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21769AE0"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E20593E" w14:textId="77777777" w:rsidR="003571BE" w:rsidRPr="00E8407E" w:rsidRDefault="003571BE" w:rsidP="00770B36">
            <w:pPr>
              <w:rPr>
                <w:rFonts w:ascii="Times New Roman" w:hAnsi="Times New Roman" w:cs="Times New Roman"/>
                <w:sz w:val="24"/>
                <w:szCs w:val="24"/>
                <w:lang w:eastAsia="uk-UA"/>
              </w:rPr>
            </w:pPr>
          </w:p>
        </w:tc>
      </w:tr>
      <w:tr w:rsidR="00404451" w:rsidRPr="00E8407E" w14:paraId="60C66E50" w14:textId="77777777" w:rsidTr="00E7797A">
        <w:trPr>
          <w:trHeight w:val="134"/>
        </w:trPr>
        <w:tc>
          <w:tcPr>
            <w:tcW w:w="704" w:type="dxa"/>
            <w:vMerge/>
            <w:shd w:val="clear" w:color="auto" w:fill="auto"/>
          </w:tcPr>
          <w:p w14:paraId="6C846BDA" w14:textId="77777777" w:rsidR="003571BE" w:rsidRPr="00E8407E" w:rsidRDefault="003571BE" w:rsidP="00770B36">
            <w:pPr>
              <w:rPr>
                <w:rFonts w:ascii="Times New Roman" w:hAnsi="Times New Roman" w:cs="Times New Roman"/>
                <w:sz w:val="24"/>
                <w:szCs w:val="24"/>
                <w:lang w:eastAsia="uk-UA"/>
              </w:rPr>
            </w:pPr>
          </w:p>
        </w:tc>
        <w:tc>
          <w:tcPr>
            <w:tcW w:w="1418" w:type="dxa"/>
            <w:vMerge/>
            <w:shd w:val="clear" w:color="auto" w:fill="auto"/>
          </w:tcPr>
          <w:p w14:paraId="2F2A6AEE" w14:textId="77777777" w:rsidR="003571BE" w:rsidRPr="00E8407E" w:rsidRDefault="003571BE" w:rsidP="00770B36">
            <w:pPr>
              <w:rPr>
                <w:rFonts w:ascii="Times New Roman" w:eastAsia="Times New Roman" w:hAnsi="Times New Roman" w:cs="Times New Roman"/>
                <w:sz w:val="24"/>
                <w:szCs w:val="24"/>
                <w:lang w:eastAsia="ru-RU"/>
              </w:rPr>
            </w:pPr>
          </w:p>
        </w:tc>
        <w:tc>
          <w:tcPr>
            <w:tcW w:w="1418" w:type="dxa"/>
            <w:vMerge/>
            <w:shd w:val="clear" w:color="auto" w:fill="auto"/>
          </w:tcPr>
          <w:p w14:paraId="0954F31F" w14:textId="77777777" w:rsidR="003571BE" w:rsidRPr="00E8407E" w:rsidRDefault="003571BE" w:rsidP="00770B36">
            <w:pPr>
              <w:rPr>
                <w:rFonts w:ascii="Times New Roman" w:hAnsi="Times New Roman" w:cs="Times New Roman"/>
                <w:sz w:val="24"/>
                <w:szCs w:val="24"/>
              </w:rPr>
            </w:pPr>
          </w:p>
        </w:tc>
        <w:tc>
          <w:tcPr>
            <w:tcW w:w="1418" w:type="dxa"/>
            <w:vMerge/>
            <w:shd w:val="clear" w:color="auto" w:fill="auto"/>
          </w:tcPr>
          <w:p w14:paraId="1AFFAAC1" w14:textId="77777777" w:rsidR="003571BE" w:rsidRPr="00E8407E" w:rsidRDefault="003571BE" w:rsidP="00770B36">
            <w:pPr>
              <w:rPr>
                <w:rFonts w:ascii="Times New Roman" w:hAnsi="Times New Roman" w:cs="Times New Roman"/>
                <w:sz w:val="24"/>
                <w:szCs w:val="24"/>
              </w:rPr>
            </w:pPr>
          </w:p>
        </w:tc>
        <w:tc>
          <w:tcPr>
            <w:tcW w:w="2268" w:type="dxa"/>
            <w:shd w:val="clear" w:color="auto" w:fill="auto"/>
          </w:tcPr>
          <w:p w14:paraId="5D467452" w14:textId="77777777" w:rsidR="003571BE" w:rsidRPr="00E8407E" w:rsidRDefault="003571B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2E94F31" w14:textId="77777777" w:rsidR="003571BE" w:rsidRPr="00E8407E" w:rsidRDefault="003571B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B901018" w14:textId="77777777" w:rsidR="003571BE" w:rsidRPr="00E8407E" w:rsidRDefault="003571BE" w:rsidP="00770B36">
            <w:pPr>
              <w:rPr>
                <w:rFonts w:ascii="Times New Roman" w:hAnsi="Times New Roman" w:cs="Times New Roman"/>
                <w:sz w:val="24"/>
                <w:szCs w:val="24"/>
                <w:lang w:eastAsia="uk-UA"/>
              </w:rPr>
            </w:pPr>
          </w:p>
        </w:tc>
      </w:tr>
      <w:tr w:rsidR="00404451" w:rsidRPr="00E8407E" w14:paraId="2A9E17F0" w14:textId="77777777" w:rsidTr="00E7797A">
        <w:trPr>
          <w:trHeight w:val="86"/>
        </w:trPr>
        <w:tc>
          <w:tcPr>
            <w:tcW w:w="704" w:type="dxa"/>
            <w:vMerge w:val="restart"/>
            <w:shd w:val="clear" w:color="auto" w:fill="auto"/>
          </w:tcPr>
          <w:p w14:paraId="3782EE2C"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DA53C5" w:rsidRPr="00E8407E">
              <w:rPr>
                <w:rFonts w:ascii="Times New Roman" w:hAnsi="Times New Roman" w:cs="Times New Roman"/>
                <w:sz w:val="24"/>
                <w:szCs w:val="24"/>
                <w:lang w:eastAsia="uk-UA"/>
              </w:rPr>
              <w:t>2</w:t>
            </w:r>
            <w:r w:rsidRPr="00E8407E">
              <w:rPr>
                <w:rFonts w:ascii="Times New Roman" w:hAnsi="Times New Roman" w:cs="Times New Roman"/>
                <w:sz w:val="24"/>
                <w:szCs w:val="24"/>
                <w:lang w:eastAsia="uk-UA"/>
              </w:rPr>
              <w:t>.</w:t>
            </w:r>
          </w:p>
        </w:tc>
        <w:tc>
          <w:tcPr>
            <w:tcW w:w="1418" w:type="dxa"/>
            <w:vMerge w:val="restart"/>
            <w:shd w:val="clear" w:color="auto" w:fill="auto"/>
          </w:tcPr>
          <w:p w14:paraId="34F7D22C"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2246A0B4"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Ткачук Сергій</w:t>
            </w:r>
          </w:p>
        </w:tc>
        <w:tc>
          <w:tcPr>
            <w:tcW w:w="1418" w:type="dxa"/>
            <w:vMerge w:val="restart"/>
            <w:shd w:val="clear" w:color="auto" w:fill="auto"/>
          </w:tcPr>
          <w:p w14:paraId="0A8FCE25" w14:textId="77777777" w:rsidR="005C190E" w:rsidRPr="00E8407E" w:rsidRDefault="005C190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Начальник Ковельської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w:t>
            </w:r>
            <w:r w:rsidRPr="00E8407E">
              <w:rPr>
                <w:rFonts w:ascii="Times New Roman" w:hAnsi="Times New Roman" w:cs="Times New Roman"/>
                <w:sz w:val="24"/>
                <w:szCs w:val="24"/>
                <w:lang w:eastAsia="uk-UA"/>
              </w:rPr>
              <w:lastRenderedPageBreak/>
              <w:t xml:space="preserve">ння - </w:t>
            </w:r>
            <w:r w:rsidRPr="00E8407E">
              <w:rPr>
                <w:rFonts w:ascii="Times New Roman" w:hAnsi="Times New Roman" w:cs="Times New Roman"/>
                <w:sz w:val="24"/>
                <w:szCs w:val="24"/>
                <w:shd w:val="clear" w:color="auto" w:fill="FFFFFF"/>
              </w:rPr>
              <w:t>Горбач Ларисі - начальнику Турійської державної податкової інспекції Головного управління ДПС у Волинській області</w:t>
            </w:r>
          </w:p>
        </w:tc>
        <w:tc>
          <w:tcPr>
            <w:tcW w:w="2268" w:type="dxa"/>
            <w:shd w:val="clear" w:color="auto" w:fill="auto"/>
          </w:tcPr>
          <w:p w14:paraId="49E4101F"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lastRenderedPageBreak/>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4D4B5552" w14:textId="77777777" w:rsidR="005C190E" w:rsidRPr="00E8407E" w:rsidRDefault="005C190E"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5E14FF62" w14:textId="77777777" w:rsidR="005C190E" w:rsidRPr="00E8407E" w:rsidRDefault="005C190E" w:rsidP="00770B36">
            <w:pPr>
              <w:rPr>
                <w:rFonts w:ascii="Times New Roman" w:hAnsi="Times New Roman" w:cs="Times New Roman"/>
                <w:sz w:val="24"/>
                <w:szCs w:val="24"/>
                <w:lang w:eastAsia="uk-UA"/>
              </w:rPr>
            </w:pPr>
            <w:r w:rsidRPr="00E8407E">
              <w:rPr>
                <w:rStyle w:val="a8"/>
                <w:rFonts w:cs="Times New Roman"/>
                <w:sz w:val="24"/>
                <w:szCs w:val="24"/>
              </w:rPr>
              <w:t xml:space="preserve">Порядок обліку платників єдиного внеску на </w:t>
            </w:r>
            <w:r w:rsidRPr="00E8407E">
              <w:rPr>
                <w:rStyle w:val="a8"/>
                <w:rFonts w:cs="Times New Roman"/>
                <w:sz w:val="24"/>
                <w:szCs w:val="24"/>
              </w:rPr>
              <w:lastRenderedPageBreak/>
              <w:t>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66962F36" w14:textId="11DE4BB8" w:rsidR="005C190E" w:rsidRPr="00E8407E" w:rsidRDefault="00F51B1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17.12.2024 № 458)</w:t>
            </w:r>
          </w:p>
        </w:tc>
      </w:tr>
      <w:tr w:rsidR="00404451" w:rsidRPr="00E8407E" w14:paraId="578745D1" w14:textId="77777777" w:rsidTr="00E7797A">
        <w:trPr>
          <w:trHeight w:val="182"/>
        </w:trPr>
        <w:tc>
          <w:tcPr>
            <w:tcW w:w="704" w:type="dxa"/>
            <w:vMerge/>
            <w:shd w:val="clear" w:color="auto" w:fill="auto"/>
          </w:tcPr>
          <w:p w14:paraId="0E092C8E"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0FEF950"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0AF2E9B"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B9BC12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14DF4FF" w14:textId="77777777" w:rsidR="005C190E" w:rsidRPr="00E8407E" w:rsidRDefault="005C190E"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6BCAFFB" w14:textId="77777777" w:rsidR="005C190E" w:rsidRPr="00E8407E" w:rsidRDefault="005C190E"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4FB805C0" w14:textId="77777777" w:rsidR="005C190E" w:rsidRPr="00E8407E" w:rsidRDefault="005C190E"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Порядок обліку платників податків і зборів затверджений наказом Міністерства фінансів України від 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61C1813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2327D71" w14:textId="77777777" w:rsidTr="00E7797A">
        <w:trPr>
          <w:trHeight w:val="106"/>
        </w:trPr>
        <w:tc>
          <w:tcPr>
            <w:tcW w:w="704" w:type="dxa"/>
            <w:vMerge/>
            <w:shd w:val="clear" w:color="auto" w:fill="auto"/>
          </w:tcPr>
          <w:p w14:paraId="7B8E4228"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B8CF391"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0968BF0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1275D9C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4E302D10"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293D9821" w14:textId="77777777" w:rsidR="005C190E" w:rsidRPr="00E8407E" w:rsidRDefault="005C190E"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3B01F13F" w14:textId="77777777" w:rsidR="005C190E" w:rsidRPr="00E8407E" w:rsidRDefault="005C190E"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lastRenderedPageBreak/>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490CDC2"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B0F195E" w14:textId="77777777" w:rsidTr="00E7797A">
        <w:trPr>
          <w:trHeight w:val="154"/>
        </w:trPr>
        <w:tc>
          <w:tcPr>
            <w:tcW w:w="704" w:type="dxa"/>
            <w:vMerge/>
            <w:shd w:val="clear" w:color="auto" w:fill="auto"/>
          </w:tcPr>
          <w:p w14:paraId="76033C74"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7533174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44105F8C"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432E6197"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6562AEA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15D228FD"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3A7B24DD" w14:textId="234F13DD"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141F98B" w14:textId="77777777" w:rsidR="005C190E" w:rsidRPr="00E8407E" w:rsidRDefault="005C190E" w:rsidP="00770B36">
            <w:pPr>
              <w:rPr>
                <w:rFonts w:ascii="Times New Roman" w:hAnsi="Times New Roman" w:cs="Times New Roman"/>
                <w:sz w:val="24"/>
                <w:szCs w:val="24"/>
                <w:lang w:eastAsia="uk-UA"/>
              </w:rPr>
            </w:pPr>
          </w:p>
        </w:tc>
      </w:tr>
      <w:tr w:rsidR="00404451" w:rsidRPr="00E8407E" w14:paraId="0B15257C" w14:textId="77777777" w:rsidTr="00E7797A">
        <w:trPr>
          <w:trHeight w:val="202"/>
        </w:trPr>
        <w:tc>
          <w:tcPr>
            <w:tcW w:w="704" w:type="dxa"/>
            <w:vMerge/>
            <w:shd w:val="clear" w:color="auto" w:fill="auto"/>
          </w:tcPr>
          <w:p w14:paraId="0D4D1D1E"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6262C60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02535130"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15E47B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8F26146"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58A7578"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BC981E4" w14:textId="0FBDF955"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C88E710"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FF63369" w14:textId="77777777" w:rsidTr="00E7797A">
        <w:trPr>
          <w:trHeight w:val="106"/>
        </w:trPr>
        <w:tc>
          <w:tcPr>
            <w:tcW w:w="704" w:type="dxa"/>
            <w:vMerge/>
            <w:shd w:val="clear" w:color="auto" w:fill="auto"/>
          </w:tcPr>
          <w:p w14:paraId="454BC34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68ECA8B"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EFCEADF"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7CB4594"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C390D1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03B717E7"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21C9A6A" w14:textId="20096DCF"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E5C8F67"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C3BBF8B" w14:textId="77777777" w:rsidTr="00E7797A">
        <w:trPr>
          <w:trHeight w:val="115"/>
        </w:trPr>
        <w:tc>
          <w:tcPr>
            <w:tcW w:w="704" w:type="dxa"/>
            <w:vMerge/>
            <w:shd w:val="clear" w:color="auto" w:fill="auto"/>
          </w:tcPr>
          <w:p w14:paraId="231F50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36FC79A"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724900F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5B6C909"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04B5F3A"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6690D869" w14:textId="77777777" w:rsidR="005C190E" w:rsidRPr="00E8407E" w:rsidRDefault="005C190E"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DCB11A8" w14:textId="77777777" w:rsidR="005C190E" w:rsidRPr="00E8407E" w:rsidRDefault="005C190E"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2713644"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BE4EBD8" w14:textId="77777777" w:rsidTr="00E7797A">
        <w:trPr>
          <w:trHeight w:val="192"/>
        </w:trPr>
        <w:tc>
          <w:tcPr>
            <w:tcW w:w="704" w:type="dxa"/>
            <w:vMerge/>
            <w:shd w:val="clear" w:color="auto" w:fill="auto"/>
          </w:tcPr>
          <w:p w14:paraId="7B302676"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01407D73"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2194C91"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F9B1B76"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C79597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66A196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7F5E3359" w14:textId="77777777" w:rsidR="005C190E" w:rsidRPr="00E8407E" w:rsidRDefault="005C190E" w:rsidP="00770B36">
            <w:pPr>
              <w:rPr>
                <w:rFonts w:ascii="Times New Roman" w:hAnsi="Times New Roman" w:cs="Times New Roman"/>
                <w:sz w:val="24"/>
                <w:szCs w:val="24"/>
                <w:lang w:eastAsia="uk-UA"/>
              </w:rPr>
            </w:pPr>
          </w:p>
        </w:tc>
      </w:tr>
      <w:tr w:rsidR="00404451" w:rsidRPr="00E8407E" w14:paraId="4579CED8" w14:textId="77777777" w:rsidTr="00E7797A">
        <w:trPr>
          <w:trHeight w:val="134"/>
        </w:trPr>
        <w:tc>
          <w:tcPr>
            <w:tcW w:w="704" w:type="dxa"/>
            <w:vMerge/>
            <w:shd w:val="clear" w:color="auto" w:fill="auto"/>
          </w:tcPr>
          <w:p w14:paraId="7838A9E3"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0DA634D"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452041EF"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018E5A2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4D26167C"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листи про відмову у наданні адміністративних та інших послуг, у </w:t>
            </w:r>
            <w:r w:rsidRPr="00E8407E">
              <w:rPr>
                <w:rFonts w:ascii="Times New Roman" w:eastAsia="Times New Roman" w:hAnsi="Times New Roman" w:cs="Times New Roman"/>
                <w:sz w:val="24"/>
                <w:szCs w:val="24"/>
                <w:shd w:val="clear" w:color="auto" w:fill="FFFFFF"/>
                <w:lang w:eastAsia="uk-UA"/>
              </w:rPr>
              <w:lastRenderedPageBreak/>
              <w:t>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49397E58"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lastRenderedPageBreak/>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DB0DF78" w14:textId="77777777" w:rsidR="005C190E" w:rsidRPr="00E8407E" w:rsidRDefault="005C190E" w:rsidP="00770B36">
            <w:pPr>
              <w:rPr>
                <w:rFonts w:ascii="Times New Roman" w:hAnsi="Times New Roman" w:cs="Times New Roman"/>
                <w:sz w:val="24"/>
                <w:szCs w:val="24"/>
                <w:lang w:eastAsia="uk-UA"/>
              </w:rPr>
            </w:pPr>
          </w:p>
        </w:tc>
      </w:tr>
      <w:tr w:rsidR="00404451" w:rsidRPr="00E8407E" w14:paraId="37D3E705" w14:textId="77777777" w:rsidTr="00E7797A">
        <w:trPr>
          <w:trHeight w:val="163"/>
        </w:trPr>
        <w:tc>
          <w:tcPr>
            <w:tcW w:w="704" w:type="dxa"/>
            <w:vMerge/>
            <w:shd w:val="clear" w:color="auto" w:fill="auto"/>
          </w:tcPr>
          <w:p w14:paraId="6D00FC8C"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59E57D05"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3FA13E3"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3BD9DAF5"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2FB1CDA2"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32A9784"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240390BA" w14:textId="77777777" w:rsidR="005C190E" w:rsidRPr="00E8407E" w:rsidRDefault="005C190E" w:rsidP="00770B36">
            <w:pPr>
              <w:rPr>
                <w:rFonts w:ascii="Times New Roman" w:hAnsi="Times New Roman" w:cs="Times New Roman"/>
                <w:sz w:val="24"/>
                <w:szCs w:val="24"/>
                <w:lang w:eastAsia="uk-UA"/>
              </w:rPr>
            </w:pPr>
          </w:p>
        </w:tc>
      </w:tr>
      <w:tr w:rsidR="00404451" w:rsidRPr="00E8407E" w14:paraId="40465942" w14:textId="77777777" w:rsidTr="00E7797A">
        <w:trPr>
          <w:trHeight w:val="134"/>
        </w:trPr>
        <w:tc>
          <w:tcPr>
            <w:tcW w:w="704" w:type="dxa"/>
            <w:vMerge/>
            <w:shd w:val="clear" w:color="auto" w:fill="auto"/>
          </w:tcPr>
          <w:p w14:paraId="57526E2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10599981"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862A594"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5B77160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0295D129"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4885BC9A"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4DA14E5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7C3531F5" w14:textId="77777777" w:rsidTr="00E7797A">
        <w:trPr>
          <w:trHeight w:val="173"/>
        </w:trPr>
        <w:tc>
          <w:tcPr>
            <w:tcW w:w="704" w:type="dxa"/>
            <w:vMerge/>
            <w:shd w:val="clear" w:color="auto" w:fill="auto"/>
          </w:tcPr>
          <w:p w14:paraId="65DB1F07"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22423885"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617F0C26"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6201F2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7FC9E378"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7F28763D"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4E4D07E8" w14:textId="77777777" w:rsidR="005C190E" w:rsidRPr="00E8407E" w:rsidRDefault="005C190E" w:rsidP="00770B36">
            <w:pPr>
              <w:rPr>
                <w:rFonts w:ascii="Times New Roman" w:hAnsi="Times New Roman" w:cs="Times New Roman"/>
                <w:sz w:val="24"/>
                <w:szCs w:val="24"/>
                <w:lang w:eastAsia="uk-UA"/>
              </w:rPr>
            </w:pPr>
          </w:p>
        </w:tc>
      </w:tr>
      <w:tr w:rsidR="00404451" w:rsidRPr="00E8407E" w14:paraId="2DC4B511" w14:textId="77777777" w:rsidTr="00E7797A">
        <w:trPr>
          <w:trHeight w:val="154"/>
        </w:trPr>
        <w:tc>
          <w:tcPr>
            <w:tcW w:w="704" w:type="dxa"/>
            <w:vMerge/>
            <w:shd w:val="clear" w:color="auto" w:fill="auto"/>
          </w:tcPr>
          <w:p w14:paraId="1FCA8CAD"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38838850"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29113922"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14C99F8D"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15FAA1AB"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4B18CE80"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11B6D2E1" w14:textId="77777777" w:rsidR="005C190E" w:rsidRPr="00E8407E" w:rsidRDefault="005C190E" w:rsidP="00770B36">
            <w:pPr>
              <w:rPr>
                <w:rFonts w:ascii="Times New Roman" w:hAnsi="Times New Roman" w:cs="Times New Roman"/>
                <w:sz w:val="24"/>
                <w:szCs w:val="24"/>
                <w:lang w:eastAsia="uk-UA"/>
              </w:rPr>
            </w:pPr>
          </w:p>
        </w:tc>
      </w:tr>
      <w:tr w:rsidR="00404451" w:rsidRPr="00E8407E" w14:paraId="5EB90537" w14:textId="77777777" w:rsidTr="00E7797A">
        <w:trPr>
          <w:trHeight w:val="144"/>
        </w:trPr>
        <w:tc>
          <w:tcPr>
            <w:tcW w:w="704" w:type="dxa"/>
            <w:vMerge/>
            <w:shd w:val="clear" w:color="auto" w:fill="auto"/>
          </w:tcPr>
          <w:p w14:paraId="6E6310E9" w14:textId="77777777" w:rsidR="005C190E" w:rsidRPr="00E8407E" w:rsidRDefault="005C190E" w:rsidP="00770B36">
            <w:pPr>
              <w:rPr>
                <w:rFonts w:ascii="Times New Roman" w:hAnsi="Times New Roman" w:cs="Times New Roman"/>
                <w:sz w:val="24"/>
                <w:szCs w:val="24"/>
                <w:lang w:eastAsia="uk-UA"/>
              </w:rPr>
            </w:pPr>
          </w:p>
        </w:tc>
        <w:tc>
          <w:tcPr>
            <w:tcW w:w="1418" w:type="dxa"/>
            <w:vMerge/>
            <w:shd w:val="clear" w:color="auto" w:fill="auto"/>
          </w:tcPr>
          <w:p w14:paraId="698C9C46" w14:textId="77777777" w:rsidR="005C190E" w:rsidRPr="00E8407E" w:rsidRDefault="005C190E" w:rsidP="00770B36">
            <w:pPr>
              <w:rPr>
                <w:rFonts w:ascii="Times New Roman" w:eastAsia="Times New Roman" w:hAnsi="Times New Roman" w:cs="Times New Roman"/>
                <w:sz w:val="24"/>
                <w:szCs w:val="24"/>
                <w:lang w:eastAsia="ru-RU"/>
              </w:rPr>
            </w:pPr>
          </w:p>
        </w:tc>
        <w:tc>
          <w:tcPr>
            <w:tcW w:w="1418" w:type="dxa"/>
            <w:vMerge/>
            <w:shd w:val="clear" w:color="auto" w:fill="auto"/>
          </w:tcPr>
          <w:p w14:paraId="52541D58" w14:textId="77777777" w:rsidR="005C190E" w:rsidRPr="00E8407E" w:rsidRDefault="005C190E" w:rsidP="00770B36">
            <w:pPr>
              <w:rPr>
                <w:rFonts w:ascii="Times New Roman" w:hAnsi="Times New Roman" w:cs="Times New Roman"/>
                <w:sz w:val="24"/>
                <w:szCs w:val="24"/>
              </w:rPr>
            </w:pPr>
          </w:p>
        </w:tc>
        <w:tc>
          <w:tcPr>
            <w:tcW w:w="1418" w:type="dxa"/>
            <w:vMerge/>
            <w:shd w:val="clear" w:color="auto" w:fill="auto"/>
          </w:tcPr>
          <w:p w14:paraId="7FF692BB" w14:textId="77777777" w:rsidR="005C190E" w:rsidRPr="00E8407E" w:rsidRDefault="005C190E" w:rsidP="00770B36">
            <w:pPr>
              <w:rPr>
                <w:rFonts w:ascii="Times New Roman" w:hAnsi="Times New Roman" w:cs="Times New Roman"/>
                <w:sz w:val="24"/>
                <w:szCs w:val="24"/>
              </w:rPr>
            </w:pPr>
          </w:p>
        </w:tc>
        <w:tc>
          <w:tcPr>
            <w:tcW w:w="2268" w:type="dxa"/>
            <w:shd w:val="clear" w:color="auto" w:fill="auto"/>
          </w:tcPr>
          <w:p w14:paraId="31680100" w14:textId="77777777" w:rsidR="005C190E" w:rsidRPr="00E8407E" w:rsidRDefault="005C190E"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DFB3A95" w14:textId="77777777" w:rsidR="005C190E" w:rsidRPr="00E8407E" w:rsidRDefault="005C190E"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 xml:space="preserve">затвердженого постановою Кабінету </w:t>
            </w:r>
            <w:r w:rsidRPr="00E8407E">
              <w:rPr>
                <w:rFonts w:ascii="Times New Roman" w:hAnsi="Times New Roman" w:cs="Times New Roman"/>
                <w:sz w:val="24"/>
                <w:szCs w:val="24"/>
                <w:shd w:val="clear" w:color="auto" w:fill="FFFFFF"/>
                <w:lang w:val="ru-RU"/>
              </w:rPr>
              <w:lastRenderedPageBreak/>
              <w:t>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2A036150" w14:textId="77777777" w:rsidR="005C190E" w:rsidRPr="00E8407E" w:rsidRDefault="005C190E" w:rsidP="00770B36">
            <w:pPr>
              <w:rPr>
                <w:rFonts w:ascii="Times New Roman" w:hAnsi="Times New Roman" w:cs="Times New Roman"/>
                <w:sz w:val="24"/>
                <w:szCs w:val="24"/>
                <w:lang w:eastAsia="uk-UA"/>
              </w:rPr>
            </w:pPr>
          </w:p>
        </w:tc>
      </w:tr>
      <w:tr w:rsidR="00404451" w:rsidRPr="00E8407E" w14:paraId="13997764" w14:textId="77777777" w:rsidTr="00E7797A">
        <w:trPr>
          <w:trHeight w:val="182"/>
        </w:trPr>
        <w:tc>
          <w:tcPr>
            <w:tcW w:w="704" w:type="dxa"/>
            <w:vMerge w:val="restart"/>
            <w:shd w:val="clear" w:color="auto" w:fill="auto"/>
          </w:tcPr>
          <w:p w14:paraId="7B09EFEF" w14:textId="77777777" w:rsidR="00722488" w:rsidRPr="00E8407E" w:rsidRDefault="0072248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DA53C5"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p>
        </w:tc>
        <w:tc>
          <w:tcPr>
            <w:tcW w:w="1418" w:type="dxa"/>
            <w:vMerge w:val="restart"/>
            <w:shd w:val="clear" w:color="auto" w:fill="auto"/>
          </w:tcPr>
          <w:p w14:paraId="4746A5AD" w14:textId="77777777" w:rsidR="00722488" w:rsidRPr="00E8407E" w:rsidRDefault="00722488"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01.06.2023 №182)</w:t>
            </w:r>
          </w:p>
        </w:tc>
        <w:tc>
          <w:tcPr>
            <w:tcW w:w="1418" w:type="dxa"/>
            <w:vMerge w:val="restart"/>
            <w:shd w:val="clear" w:color="auto" w:fill="auto"/>
          </w:tcPr>
          <w:p w14:paraId="7C4EAF71" w14:textId="77777777" w:rsidR="00722488" w:rsidRPr="00E8407E" w:rsidRDefault="00164A0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Косинська Людмила</w:t>
            </w:r>
          </w:p>
        </w:tc>
        <w:tc>
          <w:tcPr>
            <w:tcW w:w="1418" w:type="dxa"/>
            <w:vMerge w:val="restart"/>
            <w:shd w:val="clear" w:color="auto" w:fill="auto"/>
          </w:tcPr>
          <w:p w14:paraId="71AD7AD5" w14:textId="77777777" w:rsidR="00722488" w:rsidRPr="00E8407E" w:rsidRDefault="00DA640F" w:rsidP="00770B36">
            <w:pPr>
              <w:rPr>
                <w:rFonts w:ascii="Times New Roman" w:hAnsi="Times New Roman" w:cs="Times New Roman"/>
                <w:sz w:val="24"/>
                <w:szCs w:val="24"/>
                <w:lang w:eastAsia="uk-UA"/>
              </w:rPr>
            </w:pPr>
            <w:r w:rsidRPr="00E8407E">
              <w:rPr>
                <w:rFonts w:ascii="Times New Roman" w:hAnsi="Times New Roman" w:cs="Times New Roman"/>
                <w:sz w:val="24"/>
                <w:szCs w:val="24"/>
              </w:rPr>
              <w:t>Головний державний інспектор Ківерцівської</w:t>
            </w:r>
            <w:r w:rsidR="00722488" w:rsidRPr="00E8407E">
              <w:rPr>
                <w:rFonts w:ascii="Times New Roman" w:hAnsi="Times New Roman" w:cs="Times New Roman"/>
                <w:sz w:val="24"/>
                <w:szCs w:val="24"/>
              </w:rPr>
              <w:t xml:space="preserve"> державної податкової інспекції Головного управління ДПС у Волинській області</w:t>
            </w:r>
            <w:r w:rsidRPr="00E8407E">
              <w:rPr>
                <w:rFonts w:ascii="Times New Roman" w:hAnsi="Times New Roman" w:cs="Times New Roman"/>
                <w:sz w:val="24"/>
                <w:szCs w:val="24"/>
              </w:rPr>
              <w:t xml:space="preserve"> (на </w:t>
            </w:r>
            <w:r w:rsidR="0019010C" w:rsidRPr="00E8407E">
              <w:rPr>
                <w:rFonts w:ascii="Times New Roman" w:hAnsi="Times New Roman" w:cs="Times New Roman"/>
                <w:sz w:val="24"/>
                <w:szCs w:val="24"/>
              </w:rPr>
              <w:t>час виконання обов’язків</w:t>
            </w:r>
            <w:r w:rsidR="00A81CDF" w:rsidRPr="00E8407E">
              <w:rPr>
                <w:rFonts w:ascii="Times New Roman" w:hAnsi="Times New Roman" w:cs="Times New Roman"/>
                <w:sz w:val="24"/>
                <w:szCs w:val="24"/>
              </w:rPr>
              <w:t xml:space="preserve"> начальника Ківерцівської державної податкової інспекції Головного управління ДПС у Волинській області</w:t>
            </w:r>
            <w:r w:rsidRPr="00E8407E">
              <w:rPr>
                <w:rFonts w:ascii="Times New Roman" w:hAnsi="Times New Roman" w:cs="Times New Roman"/>
                <w:sz w:val="24"/>
                <w:szCs w:val="24"/>
              </w:rPr>
              <w:t>)</w:t>
            </w:r>
            <w:r w:rsidR="00034ACA" w:rsidRPr="00E8407E">
              <w:rPr>
                <w:rFonts w:ascii="Times New Roman" w:hAnsi="Times New Roman" w:cs="Times New Roman"/>
                <w:sz w:val="24"/>
                <w:szCs w:val="24"/>
              </w:rPr>
              <w:t xml:space="preserve"> </w:t>
            </w:r>
            <w:r w:rsidR="00722488" w:rsidRPr="00E8407E">
              <w:rPr>
                <w:rFonts w:ascii="Times New Roman" w:hAnsi="Times New Roman" w:cs="Times New Roman"/>
                <w:sz w:val="24"/>
                <w:szCs w:val="24"/>
                <w:lang w:eastAsia="uk-UA"/>
              </w:rPr>
              <w:t xml:space="preserve">на період тимчасової відсутності делегувати повноваження </w:t>
            </w:r>
            <w:r w:rsidR="0012448D" w:rsidRPr="00E8407E">
              <w:rPr>
                <w:rFonts w:ascii="Times New Roman" w:hAnsi="Times New Roman" w:cs="Times New Roman"/>
                <w:sz w:val="24"/>
                <w:szCs w:val="24"/>
                <w:lang w:eastAsia="uk-UA"/>
              </w:rPr>
              <w:t>–</w:t>
            </w:r>
            <w:r w:rsidR="00722488" w:rsidRPr="00E8407E">
              <w:rPr>
                <w:rFonts w:ascii="Times New Roman" w:hAnsi="Times New Roman" w:cs="Times New Roman"/>
                <w:sz w:val="24"/>
                <w:szCs w:val="24"/>
                <w:lang w:eastAsia="uk-UA"/>
              </w:rPr>
              <w:t xml:space="preserve"> </w:t>
            </w:r>
            <w:r w:rsidR="0012448D" w:rsidRPr="00E8407E">
              <w:rPr>
                <w:rFonts w:ascii="Times New Roman" w:hAnsi="Times New Roman" w:cs="Times New Roman"/>
                <w:sz w:val="24"/>
                <w:szCs w:val="24"/>
                <w:shd w:val="clear" w:color="auto" w:fill="FFFFFF"/>
              </w:rPr>
              <w:t>Демчук Ніні</w:t>
            </w:r>
            <w:r w:rsidR="00722488" w:rsidRPr="00E8407E">
              <w:rPr>
                <w:rFonts w:ascii="Times New Roman" w:hAnsi="Times New Roman" w:cs="Times New Roman"/>
                <w:sz w:val="24"/>
                <w:szCs w:val="24"/>
                <w:shd w:val="clear" w:color="auto" w:fill="FFFFFF"/>
              </w:rPr>
              <w:t xml:space="preserve"> - начальнику </w:t>
            </w:r>
            <w:r w:rsidR="0012448D" w:rsidRPr="00E8407E">
              <w:rPr>
                <w:rFonts w:ascii="Times New Roman" w:hAnsi="Times New Roman" w:cs="Times New Roman"/>
                <w:sz w:val="24"/>
                <w:szCs w:val="24"/>
                <w:shd w:val="clear" w:color="auto" w:fill="FFFFFF"/>
              </w:rPr>
              <w:t>Луць</w:t>
            </w:r>
            <w:r w:rsidR="00722488" w:rsidRPr="00E8407E">
              <w:rPr>
                <w:rFonts w:ascii="Times New Roman" w:hAnsi="Times New Roman" w:cs="Times New Roman"/>
                <w:sz w:val="24"/>
                <w:szCs w:val="24"/>
                <w:shd w:val="clear" w:color="auto" w:fill="FFFFFF"/>
              </w:rPr>
              <w:t>кої державної податкової інспекції Головного управління ДПС у Волинській області</w:t>
            </w:r>
          </w:p>
        </w:tc>
        <w:tc>
          <w:tcPr>
            <w:tcW w:w="2268" w:type="dxa"/>
            <w:shd w:val="clear" w:color="auto" w:fill="auto"/>
          </w:tcPr>
          <w:p w14:paraId="274E3617" w14:textId="77777777" w:rsidR="00722488" w:rsidRPr="00E8407E" w:rsidRDefault="00722488"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E7DDBCE" w14:textId="77777777" w:rsidR="00722488" w:rsidRPr="00E8407E" w:rsidRDefault="00722488"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3D666AAB" w14:textId="77777777" w:rsidR="00722488" w:rsidRPr="00E8407E" w:rsidRDefault="00722488" w:rsidP="00770B36">
            <w:pPr>
              <w:rPr>
                <w:rFonts w:ascii="Times New Roman" w:hAnsi="Times New Roman" w:cs="Times New Roman"/>
                <w:sz w:val="24"/>
                <w:szCs w:val="24"/>
                <w:lang w:eastAsia="uk-UA"/>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val="restart"/>
            <w:shd w:val="clear" w:color="auto" w:fill="auto"/>
          </w:tcPr>
          <w:p w14:paraId="1D16ED47" w14:textId="77777777" w:rsidR="00722488" w:rsidRPr="00E8407E" w:rsidRDefault="0071209B" w:rsidP="0071209B">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491-о від 28.11.2024)</w:t>
            </w:r>
          </w:p>
        </w:tc>
      </w:tr>
      <w:tr w:rsidR="00404451" w:rsidRPr="00E8407E" w14:paraId="3B3E95FA" w14:textId="77777777" w:rsidTr="00E7797A">
        <w:trPr>
          <w:trHeight w:val="86"/>
        </w:trPr>
        <w:tc>
          <w:tcPr>
            <w:tcW w:w="704" w:type="dxa"/>
            <w:vMerge/>
            <w:shd w:val="clear" w:color="auto" w:fill="auto"/>
          </w:tcPr>
          <w:p w14:paraId="0185EC75" w14:textId="77777777" w:rsidR="00DE4295" w:rsidRPr="00E8407E" w:rsidRDefault="00DE4295" w:rsidP="00770B36">
            <w:pPr>
              <w:rPr>
                <w:rFonts w:ascii="Times New Roman" w:hAnsi="Times New Roman" w:cs="Times New Roman"/>
                <w:sz w:val="24"/>
                <w:szCs w:val="24"/>
                <w:lang w:eastAsia="uk-UA"/>
              </w:rPr>
            </w:pPr>
          </w:p>
        </w:tc>
        <w:tc>
          <w:tcPr>
            <w:tcW w:w="1418" w:type="dxa"/>
            <w:vMerge/>
            <w:shd w:val="clear" w:color="auto" w:fill="auto"/>
          </w:tcPr>
          <w:p w14:paraId="09CCEFAB" w14:textId="77777777" w:rsidR="00DE4295" w:rsidRPr="00E8407E" w:rsidRDefault="00DE4295" w:rsidP="00770B36">
            <w:pPr>
              <w:rPr>
                <w:rFonts w:ascii="Times New Roman" w:eastAsia="Times New Roman" w:hAnsi="Times New Roman" w:cs="Times New Roman"/>
                <w:sz w:val="24"/>
                <w:szCs w:val="24"/>
                <w:lang w:eastAsia="ru-RU"/>
              </w:rPr>
            </w:pPr>
          </w:p>
        </w:tc>
        <w:tc>
          <w:tcPr>
            <w:tcW w:w="1418" w:type="dxa"/>
            <w:vMerge/>
            <w:shd w:val="clear" w:color="auto" w:fill="auto"/>
          </w:tcPr>
          <w:p w14:paraId="16131837" w14:textId="77777777" w:rsidR="00DE4295" w:rsidRPr="00E8407E" w:rsidRDefault="00DE4295" w:rsidP="00770B36">
            <w:pPr>
              <w:rPr>
                <w:rFonts w:ascii="Times New Roman" w:hAnsi="Times New Roman" w:cs="Times New Roman"/>
                <w:sz w:val="24"/>
                <w:szCs w:val="24"/>
              </w:rPr>
            </w:pPr>
          </w:p>
        </w:tc>
        <w:tc>
          <w:tcPr>
            <w:tcW w:w="1418" w:type="dxa"/>
            <w:vMerge/>
            <w:shd w:val="clear" w:color="auto" w:fill="auto"/>
          </w:tcPr>
          <w:p w14:paraId="7594B195" w14:textId="77777777" w:rsidR="00DE4295" w:rsidRPr="00E8407E" w:rsidRDefault="00DE4295" w:rsidP="00770B36">
            <w:pPr>
              <w:rPr>
                <w:rFonts w:ascii="Times New Roman" w:hAnsi="Times New Roman" w:cs="Times New Roman"/>
                <w:sz w:val="24"/>
                <w:szCs w:val="24"/>
              </w:rPr>
            </w:pPr>
          </w:p>
        </w:tc>
        <w:tc>
          <w:tcPr>
            <w:tcW w:w="2268" w:type="dxa"/>
            <w:shd w:val="clear" w:color="auto" w:fill="auto"/>
          </w:tcPr>
          <w:p w14:paraId="646DA124" w14:textId="77777777" w:rsidR="00DE4295" w:rsidRPr="00E8407E" w:rsidRDefault="00DE4295"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5CCBDBFC" w14:textId="77777777" w:rsidR="00DE4295" w:rsidRPr="00E8407E" w:rsidRDefault="00DE4295"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13C340B2" w14:textId="77777777" w:rsidR="00DE4295" w:rsidRPr="00E8407E" w:rsidRDefault="00DE4295"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09.12.2011 року </w:t>
            </w:r>
            <w:r w:rsidRPr="00E8407E">
              <w:rPr>
                <w:rStyle w:val="aa"/>
                <w:rFonts w:ascii="Times New Roman" w:hAnsi="Times New Roman" w:cs="Times New Roman"/>
                <w:sz w:val="24"/>
                <w:szCs w:val="24"/>
              </w:rPr>
              <w:lastRenderedPageBreak/>
              <w:t>№1588,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4495A097" w14:textId="77777777" w:rsidR="00DE4295" w:rsidRPr="00E8407E" w:rsidRDefault="00DE4295" w:rsidP="00770B36">
            <w:pPr>
              <w:rPr>
                <w:rFonts w:ascii="Times New Roman" w:hAnsi="Times New Roman" w:cs="Times New Roman"/>
                <w:sz w:val="24"/>
                <w:szCs w:val="24"/>
                <w:lang w:eastAsia="uk-UA"/>
              </w:rPr>
            </w:pPr>
          </w:p>
        </w:tc>
      </w:tr>
      <w:tr w:rsidR="00404451" w:rsidRPr="00E8407E" w14:paraId="484FBAE3" w14:textId="77777777" w:rsidTr="00E7797A">
        <w:trPr>
          <w:trHeight w:val="163"/>
        </w:trPr>
        <w:tc>
          <w:tcPr>
            <w:tcW w:w="704" w:type="dxa"/>
            <w:vMerge/>
            <w:shd w:val="clear" w:color="auto" w:fill="auto"/>
          </w:tcPr>
          <w:p w14:paraId="6B0C587B" w14:textId="77777777" w:rsidR="00435F0F" w:rsidRPr="00E8407E" w:rsidRDefault="00435F0F" w:rsidP="00770B36">
            <w:pPr>
              <w:rPr>
                <w:rFonts w:ascii="Times New Roman" w:hAnsi="Times New Roman" w:cs="Times New Roman"/>
                <w:sz w:val="24"/>
                <w:szCs w:val="24"/>
                <w:lang w:eastAsia="uk-UA"/>
              </w:rPr>
            </w:pPr>
          </w:p>
        </w:tc>
        <w:tc>
          <w:tcPr>
            <w:tcW w:w="1418" w:type="dxa"/>
            <w:vMerge/>
            <w:shd w:val="clear" w:color="auto" w:fill="auto"/>
          </w:tcPr>
          <w:p w14:paraId="53AB5D85" w14:textId="77777777" w:rsidR="00435F0F" w:rsidRPr="00E8407E" w:rsidRDefault="00435F0F" w:rsidP="00770B36">
            <w:pPr>
              <w:rPr>
                <w:rFonts w:ascii="Times New Roman" w:eastAsia="Times New Roman" w:hAnsi="Times New Roman" w:cs="Times New Roman"/>
                <w:sz w:val="24"/>
                <w:szCs w:val="24"/>
                <w:lang w:eastAsia="ru-RU"/>
              </w:rPr>
            </w:pPr>
          </w:p>
        </w:tc>
        <w:tc>
          <w:tcPr>
            <w:tcW w:w="1418" w:type="dxa"/>
            <w:vMerge/>
            <w:shd w:val="clear" w:color="auto" w:fill="auto"/>
          </w:tcPr>
          <w:p w14:paraId="702F9473" w14:textId="77777777" w:rsidR="00435F0F" w:rsidRPr="00E8407E" w:rsidRDefault="00435F0F" w:rsidP="00770B36">
            <w:pPr>
              <w:rPr>
                <w:rFonts w:ascii="Times New Roman" w:hAnsi="Times New Roman" w:cs="Times New Roman"/>
                <w:sz w:val="24"/>
                <w:szCs w:val="24"/>
              </w:rPr>
            </w:pPr>
          </w:p>
        </w:tc>
        <w:tc>
          <w:tcPr>
            <w:tcW w:w="1418" w:type="dxa"/>
            <w:vMerge/>
            <w:shd w:val="clear" w:color="auto" w:fill="auto"/>
          </w:tcPr>
          <w:p w14:paraId="6C5EF783" w14:textId="77777777" w:rsidR="00435F0F" w:rsidRPr="00E8407E" w:rsidRDefault="00435F0F" w:rsidP="00770B36">
            <w:pPr>
              <w:rPr>
                <w:rFonts w:ascii="Times New Roman" w:hAnsi="Times New Roman" w:cs="Times New Roman"/>
                <w:sz w:val="24"/>
                <w:szCs w:val="24"/>
              </w:rPr>
            </w:pPr>
          </w:p>
        </w:tc>
        <w:tc>
          <w:tcPr>
            <w:tcW w:w="2268" w:type="dxa"/>
            <w:shd w:val="clear" w:color="auto" w:fill="auto"/>
          </w:tcPr>
          <w:p w14:paraId="124A409F" w14:textId="77777777" w:rsidR="00435F0F" w:rsidRPr="00E8407E" w:rsidRDefault="00435F0F"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459DDA1F" w14:textId="77777777" w:rsidR="00435F0F" w:rsidRPr="00E8407E" w:rsidRDefault="00435F0F"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53C5A03E" w14:textId="77777777" w:rsidR="00435F0F" w:rsidRPr="00E8407E" w:rsidRDefault="00435F0F" w:rsidP="00770B36">
            <w:pPr>
              <w:rPr>
                <w:rFonts w:ascii="Times New Roman" w:eastAsia="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затвердженого наказ Міністерства фінансів України від 14.06.2016 №547, зареєстрованого в Міністерстві юстиції України 05.07.2016 за №918/29048.</w:t>
            </w:r>
          </w:p>
        </w:tc>
        <w:tc>
          <w:tcPr>
            <w:tcW w:w="1417" w:type="dxa"/>
            <w:vMerge/>
            <w:shd w:val="clear" w:color="auto" w:fill="auto"/>
          </w:tcPr>
          <w:p w14:paraId="5FA14137" w14:textId="77777777" w:rsidR="00435F0F" w:rsidRPr="00E8407E" w:rsidRDefault="00435F0F" w:rsidP="00770B36">
            <w:pPr>
              <w:rPr>
                <w:rFonts w:ascii="Times New Roman" w:hAnsi="Times New Roman" w:cs="Times New Roman"/>
                <w:sz w:val="24"/>
                <w:szCs w:val="24"/>
                <w:lang w:eastAsia="uk-UA"/>
              </w:rPr>
            </w:pPr>
          </w:p>
        </w:tc>
      </w:tr>
      <w:tr w:rsidR="00404451" w:rsidRPr="00E8407E" w14:paraId="2A04D582" w14:textId="77777777" w:rsidTr="00E7797A">
        <w:trPr>
          <w:trHeight w:val="134"/>
        </w:trPr>
        <w:tc>
          <w:tcPr>
            <w:tcW w:w="704" w:type="dxa"/>
            <w:vMerge/>
            <w:shd w:val="clear" w:color="auto" w:fill="auto"/>
          </w:tcPr>
          <w:p w14:paraId="35C1837D"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5BDE10E6"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713B3420"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074B9109"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907BED6"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39311D44"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w:t>
            </w:r>
            <w:r w:rsidRPr="00E8407E">
              <w:rPr>
                <w:rStyle w:val="a8"/>
                <w:rFonts w:cs="Times New Roman"/>
                <w:sz w:val="24"/>
                <w:szCs w:val="24"/>
              </w:rPr>
              <w:lastRenderedPageBreak/>
              <w:t xml:space="preserve">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2C3C878E" w14:textId="67E1C3E3"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292921D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0821F4AE" w14:textId="77777777" w:rsidTr="00E7797A">
        <w:trPr>
          <w:trHeight w:val="106"/>
        </w:trPr>
        <w:tc>
          <w:tcPr>
            <w:tcW w:w="704" w:type="dxa"/>
            <w:vMerge/>
            <w:shd w:val="clear" w:color="auto" w:fill="auto"/>
          </w:tcPr>
          <w:p w14:paraId="167F94E0"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377F1524"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215ACFA9"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33DD481C"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4B24191C"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42E43731"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8261B7B" w14:textId="2E0977F2"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w:t>
            </w:r>
            <w:r w:rsidRPr="00E8407E">
              <w:rPr>
                <w:rStyle w:val="2"/>
                <w:rFonts w:ascii="Times New Roman" w:hAnsi="Times New Roman" w:cs="Times New Roman"/>
                <w:sz w:val="24"/>
                <w:szCs w:val="24"/>
              </w:rPr>
              <w:lastRenderedPageBreak/>
              <w:t>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8F91ED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0BE7092F" w14:textId="77777777" w:rsidTr="00E7797A">
        <w:trPr>
          <w:trHeight w:val="144"/>
        </w:trPr>
        <w:tc>
          <w:tcPr>
            <w:tcW w:w="704" w:type="dxa"/>
            <w:vMerge/>
            <w:shd w:val="clear" w:color="auto" w:fill="auto"/>
          </w:tcPr>
          <w:p w14:paraId="19B47C5F"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3C141517"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6979DF41"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0376C0E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DD2C377"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19A1A7DD"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9B19808" w14:textId="2D1809A5"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Style w:val="2"/>
                <w:rFonts w:ascii="Times New Roman" w:hAnsi="Times New Roman" w:cs="Times New Roman"/>
                <w:sz w:val="24"/>
                <w:szCs w:val="24"/>
              </w:rPr>
              <w:lastRenderedPageBreak/>
              <w:t>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D226770" w14:textId="77777777" w:rsidR="00722488" w:rsidRPr="00E8407E" w:rsidRDefault="00722488" w:rsidP="00770B36">
            <w:pPr>
              <w:rPr>
                <w:rFonts w:ascii="Times New Roman" w:hAnsi="Times New Roman" w:cs="Times New Roman"/>
                <w:sz w:val="24"/>
                <w:szCs w:val="24"/>
                <w:lang w:eastAsia="uk-UA"/>
              </w:rPr>
            </w:pPr>
          </w:p>
        </w:tc>
      </w:tr>
      <w:tr w:rsidR="00404451" w:rsidRPr="00E8407E" w14:paraId="4A1B0A4D" w14:textId="77777777" w:rsidTr="00E7797A">
        <w:trPr>
          <w:trHeight w:val="144"/>
        </w:trPr>
        <w:tc>
          <w:tcPr>
            <w:tcW w:w="704" w:type="dxa"/>
            <w:vMerge/>
            <w:shd w:val="clear" w:color="auto" w:fill="auto"/>
          </w:tcPr>
          <w:p w14:paraId="39580D37"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01FFD937"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4F3CCB7A"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6A56DF83"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21C98D6B"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4C42F9C4" w14:textId="77777777" w:rsidR="00722488" w:rsidRPr="00E8407E" w:rsidRDefault="00722488"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4074C160" w14:textId="77777777" w:rsidR="00722488" w:rsidRPr="00E8407E" w:rsidRDefault="00722488"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w:t>
            </w:r>
            <w:r w:rsidRPr="00E8407E">
              <w:rPr>
                <w:rStyle w:val="2"/>
                <w:rFonts w:ascii="Times New Roman" w:hAnsi="Times New Roman" w:cs="Times New Roman"/>
                <w:sz w:val="24"/>
                <w:szCs w:val="24"/>
              </w:rPr>
              <w:lastRenderedPageBreak/>
              <w:t>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5A2B4C4D" w14:textId="77777777" w:rsidR="00722488" w:rsidRPr="00E8407E" w:rsidRDefault="00722488" w:rsidP="00770B36">
            <w:pPr>
              <w:rPr>
                <w:rFonts w:ascii="Times New Roman" w:hAnsi="Times New Roman" w:cs="Times New Roman"/>
                <w:sz w:val="24"/>
                <w:szCs w:val="24"/>
                <w:lang w:eastAsia="uk-UA"/>
              </w:rPr>
            </w:pPr>
          </w:p>
        </w:tc>
      </w:tr>
      <w:tr w:rsidR="00404451" w:rsidRPr="00E8407E" w14:paraId="1F87A5B7" w14:textId="77777777" w:rsidTr="00E7797A">
        <w:trPr>
          <w:trHeight w:val="154"/>
        </w:trPr>
        <w:tc>
          <w:tcPr>
            <w:tcW w:w="704" w:type="dxa"/>
            <w:vMerge/>
            <w:shd w:val="clear" w:color="auto" w:fill="auto"/>
          </w:tcPr>
          <w:p w14:paraId="0A670E22"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2E95DFE1"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46BA970D"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7F419F2B"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13841F79"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EB81955"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07B0AA73" w14:textId="77777777" w:rsidR="00722488" w:rsidRPr="00E8407E" w:rsidRDefault="00722488" w:rsidP="00770B36">
            <w:pPr>
              <w:rPr>
                <w:rFonts w:ascii="Times New Roman" w:hAnsi="Times New Roman" w:cs="Times New Roman"/>
                <w:sz w:val="24"/>
                <w:szCs w:val="24"/>
                <w:lang w:eastAsia="uk-UA"/>
              </w:rPr>
            </w:pPr>
          </w:p>
        </w:tc>
      </w:tr>
      <w:tr w:rsidR="00404451" w:rsidRPr="00E8407E" w14:paraId="23E8882D" w14:textId="77777777" w:rsidTr="00E7797A">
        <w:trPr>
          <w:trHeight w:val="134"/>
        </w:trPr>
        <w:tc>
          <w:tcPr>
            <w:tcW w:w="704" w:type="dxa"/>
            <w:vMerge/>
            <w:shd w:val="clear" w:color="auto" w:fill="auto"/>
          </w:tcPr>
          <w:p w14:paraId="31ED303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35F02BE"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1EF93AA5"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A4B9D16"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21D64A55"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34EE6397"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004A19D2" w:rsidRPr="00E8407E">
              <w:rPr>
                <w:rFonts w:ascii="Times New Roman" w:hAnsi="Times New Roman" w:cs="Times New Roman"/>
                <w:sz w:val="24"/>
                <w:szCs w:val="24"/>
              </w:rPr>
              <w:t>.</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386F60FC" w14:textId="77777777" w:rsidR="00722488" w:rsidRPr="00E8407E" w:rsidRDefault="00722488" w:rsidP="00770B36">
            <w:pPr>
              <w:rPr>
                <w:rFonts w:ascii="Times New Roman" w:hAnsi="Times New Roman" w:cs="Times New Roman"/>
                <w:sz w:val="24"/>
                <w:szCs w:val="24"/>
                <w:lang w:eastAsia="uk-UA"/>
              </w:rPr>
            </w:pPr>
          </w:p>
        </w:tc>
      </w:tr>
      <w:tr w:rsidR="00404451" w:rsidRPr="00E8407E" w14:paraId="342A6702" w14:textId="77777777" w:rsidTr="00E7797A">
        <w:trPr>
          <w:trHeight w:val="154"/>
        </w:trPr>
        <w:tc>
          <w:tcPr>
            <w:tcW w:w="704" w:type="dxa"/>
            <w:vMerge/>
            <w:shd w:val="clear" w:color="auto" w:fill="auto"/>
          </w:tcPr>
          <w:p w14:paraId="2ABCFE0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2F69A6DC"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033323BC"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BEEA6A8"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6D7C602F"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5782E428"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5377C0C0" w14:textId="77777777" w:rsidR="00722488" w:rsidRPr="00E8407E" w:rsidRDefault="00722488" w:rsidP="00770B36">
            <w:pPr>
              <w:rPr>
                <w:rFonts w:ascii="Times New Roman" w:hAnsi="Times New Roman" w:cs="Times New Roman"/>
                <w:sz w:val="24"/>
                <w:szCs w:val="24"/>
                <w:lang w:eastAsia="uk-UA"/>
              </w:rPr>
            </w:pPr>
          </w:p>
        </w:tc>
      </w:tr>
      <w:tr w:rsidR="00404451" w:rsidRPr="00E8407E" w14:paraId="7464FFBE" w14:textId="77777777" w:rsidTr="00E7797A">
        <w:trPr>
          <w:trHeight w:val="125"/>
        </w:trPr>
        <w:tc>
          <w:tcPr>
            <w:tcW w:w="704" w:type="dxa"/>
            <w:vMerge/>
            <w:shd w:val="clear" w:color="auto" w:fill="auto"/>
          </w:tcPr>
          <w:p w14:paraId="59BE88B9"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D90089B"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19A715A0"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39F5639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15FA1769"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3660C72D"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39C5CD62" w14:textId="77777777" w:rsidR="00722488" w:rsidRPr="00E8407E" w:rsidRDefault="00722488" w:rsidP="00770B36">
            <w:pPr>
              <w:rPr>
                <w:rFonts w:ascii="Times New Roman" w:hAnsi="Times New Roman" w:cs="Times New Roman"/>
                <w:sz w:val="24"/>
                <w:szCs w:val="24"/>
                <w:lang w:eastAsia="uk-UA"/>
              </w:rPr>
            </w:pPr>
          </w:p>
        </w:tc>
      </w:tr>
      <w:tr w:rsidR="00404451" w:rsidRPr="00E8407E" w14:paraId="6D05B4F2" w14:textId="77777777" w:rsidTr="00E7797A">
        <w:trPr>
          <w:trHeight w:val="115"/>
        </w:trPr>
        <w:tc>
          <w:tcPr>
            <w:tcW w:w="704" w:type="dxa"/>
            <w:vMerge/>
            <w:shd w:val="clear" w:color="auto" w:fill="auto"/>
          </w:tcPr>
          <w:p w14:paraId="61B3FF60"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515900AF"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5E7C083F"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7554E73"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EAF6B63"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2AB7BE76"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66127454" w14:textId="77777777" w:rsidR="00722488" w:rsidRPr="00E8407E" w:rsidRDefault="00722488" w:rsidP="00770B36">
            <w:pPr>
              <w:rPr>
                <w:rFonts w:ascii="Times New Roman" w:hAnsi="Times New Roman" w:cs="Times New Roman"/>
                <w:sz w:val="24"/>
                <w:szCs w:val="24"/>
                <w:lang w:eastAsia="uk-UA"/>
              </w:rPr>
            </w:pPr>
          </w:p>
        </w:tc>
      </w:tr>
      <w:tr w:rsidR="00404451" w:rsidRPr="00E8407E" w14:paraId="30986412" w14:textId="77777777" w:rsidTr="00E7797A">
        <w:trPr>
          <w:trHeight w:val="173"/>
        </w:trPr>
        <w:tc>
          <w:tcPr>
            <w:tcW w:w="704" w:type="dxa"/>
            <w:vMerge/>
            <w:shd w:val="clear" w:color="auto" w:fill="auto"/>
          </w:tcPr>
          <w:p w14:paraId="0EFBA07A"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664825D6"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78E06173"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53076965"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5E6321D4"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1C15AF90"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06FCF039" w14:textId="77777777" w:rsidR="00722488" w:rsidRPr="00E8407E" w:rsidRDefault="00722488" w:rsidP="00770B36">
            <w:pPr>
              <w:rPr>
                <w:rFonts w:ascii="Times New Roman" w:hAnsi="Times New Roman" w:cs="Times New Roman"/>
                <w:sz w:val="24"/>
                <w:szCs w:val="24"/>
                <w:lang w:eastAsia="uk-UA"/>
              </w:rPr>
            </w:pPr>
          </w:p>
        </w:tc>
      </w:tr>
      <w:tr w:rsidR="00404451" w:rsidRPr="00E8407E" w14:paraId="47DD4097" w14:textId="77777777" w:rsidTr="00E7797A">
        <w:trPr>
          <w:trHeight w:val="163"/>
        </w:trPr>
        <w:tc>
          <w:tcPr>
            <w:tcW w:w="704" w:type="dxa"/>
            <w:vMerge/>
            <w:shd w:val="clear" w:color="auto" w:fill="auto"/>
          </w:tcPr>
          <w:p w14:paraId="6143C434" w14:textId="77777777" w:rsidR="00722488" w:rsidRPr="00E8407E" w:rsidRDefault="00722488" w:rsidP="00770B36">
            <w:pPr>
              <w:rPr>
                <w:rFonts w:ascii="Times New Roman" w:hAnsi="Times New Roman" w:cs="Times New Roman"/>
                <w:sz w:val="24"/>
                <w:szCs w:val="24"/>
                <w:lang w:eastAsia="uk-UA"/>
              </w:rPr>
            </w:pPr>
          </w:p>
        </w:tc>
        <w:tc>
          <w:tcPr>
            <w:tcW w:w="1418" w:type="dxa"/>
            <w:vMerge/>
            <w:shd w:val="clear" w:color="auto" w:fill="auto"/>
          </w:tcPr>
          <w:p w14:paraId="7FCAEB88" w14:textId="77777777" w:rsidR="00722488" w:rsidRPr="00E8407E" w:rsidRDefault="00722488" w:rsidP="00770B36">
            <w:pPr>
              <w:rPr>
                <w:rFonts w:ascii="Times New Roman" w:eastAsia="Times New Roman" w:hAnsi="Times New Roman" w:cs="Times New Roman"/>
                <w:sz w:val="24"/>
                <w:szCs w:val="24"/>
                <w:lang w:eastAsia="ru-RU"/>
              </w:rPr>
            </w:pPr>
          </w:p>
        </w:tc>
        <w:tc>
          <w:tcPr>
            <w:tcW w:w="1418" w:type="dxa"/>
            <w:vMerge/>
            <w:shd w:val="clear" w:color="auto" w:fill="auto"/>
          </w:tcPr>
          <w:p w14:paraId="26BACF26" w14:textId="77777777" w:rsidR="00722488" w:rsidRPr="00E8407E" w:rsidRDefault="00722488" w:rsidP="00770B36">
            <w:pPr>
              <w:rPr>
                <w:rFonts w:ascii="Times New Roman" w:hAnsi="Times New Roman" w:cs="Times New Roman"/>
                <w:sz w:val="24"/>
                <w:szCs w:val="24"/>
              </w:rPr>
            </w:pPr>
          </w:p>
        </w:tc>
        <w:tc>
          <w:tcPr>
            <w:tcW w:w="1418" w:type="dxa"/>
            <w:vMerge/>
            <w:shd w:val="clear" w:color="auto" w:fill="auto"/>
          </w:tcPr>
          <w:p w14:paraId="67A99954" w14:textId="77777777" w:rsidR="00722488" w:rsidRPr="00E8407E" w:rsidRDefault="00722488" w:rsidP="00770B36">
            <w:pPr>
              <w:rPr>
                <w:rFonts w:ascii="Times New Roman" w:hAnsi="Times New Roman" w:cs="Times New Roman"/>
                <w:sz w:val="24"/>
                <w:szCs w:val="24"/>
              </w:rPr>
            </w:pPr>
          </w:p>
        </w:tc>
        <w:tc>
          <w:tcPr>
            <w:tcW w:w="2268" w:type="dxa"/>
            <w:shd w:val="clear" w:color="auto" w:fill="auto"/>
          </w:tcPr>
          <w:p w14:paraId="706C1204" w14:textId="77777777" w:rsidR="00722488" w:rsidRPr="00E8407E" w:rsidRDefault="00722488"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 з Реєстру неприбуткових установ та організацій або </w:t>
            </w:r>
            <w:r w:rsidRPr="00E8407E">
              <w:rPr>
                <w:rFonts w:ascii="Times New Roman" w:eastAsia="Times New Roman" w:hAnsi="Times New Roman" w:cs="Times New Roman"/>
                <w:sz w:val="24"/>
                <w:szCs w:val="24"/>
                <w:shd w:val="clear" w:color="auto" w:fill="FFFFFF"/>
                <w:lang w:eastAsia="uk-UA"/>
              </w:rPr>
              <w:lastRenderedPageBreak/>
              <w:t>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7CFC0FDF" w14:textId="77777777" w:rsidR="00722488" w:rsidRPr="00E8407E" w:rsidRDefault="00722488"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lastRenderedPageBreak/>
              <w:t xml:space="preserve">Порядок ведення Реєстру неприбуткових установ та </w:t>
            </w:r>
            <w:r w:rsidRPr="00E8407E">
              <w:rPr>
                <w:rFonts w:ascii="Times New Roman" w:hAnsi="Times New Roman" w:cs="Times New Roman"/>
                <w:bCs/>
                <w:sz w:val="24"/>
                <w:szCs w:val="24"/>
                <w:lang w:eastAsia="uk-UA"/>
              </w:rPr>
              <w:lastRenderedPageBreak/>
              <w:t xml:space="preserve">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6CF9D7EB" w14:textId="77777777" w:rsidR="00722488" w:rsidRPr="00E8407E" w:rsidRDefault="00722488" w:rsidP="00770B36">
            <w:pPr>
              <w:rPr>
                <w:rFonts w:ascii="Times New Roman" w:hAnsi="Times New Roman" w:cs="Times New Roman"/>
                <w:sz w:val="24"/>
                <w:szCs w:val="24"/>
                <w:lang w:eastAsia="uk-UA"/>
              </w:rPr>
            </w:pPr>
          </w:p>
        </w:tc>
      </w:tr>
      <w:tr w:rsidR="00404451" w:rsidRPr="00E8407E" w14:paraId="5E180219" w14:textId="77777777" w:rsidTr="00E7797A">
        <w:trPr>
          <w:trHeight w:val="135"/>
        </w:trPr>
        <w:tc>
          <w:tcPr>
            <w:tcW w:w="704" w:type="dxa"/>
            <w:vMerge w:val="restart"/>
            <w:shd w:val="clear" w:color="auto" w:fill="auto"/>
          </w:tcPr>
          <w:p w14:paraId="0E03C231" w14:textId="77777777" w:rsidR="000F5B91" w:rsidRPr="00E8407E" w:rsidRDefault="006D28E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w:t>
            </w:r>
            <w:r w:rsidR="009C23F4" w:rsidRPr="00E8407E">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p>
        </w:tc>
        <w:tc>
          <w:tcPr>
            <w:tcW w:w="1418" w:type="dxa"/>
            <w:vMerge w:val="restart"/>
            <w:shd w:val="clear" w:color="auto" w:fill="auto"/>
          </w:tcPr>
          <w:p w14:paraId="413D8367"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ru-RU" w:eastAsia="uk-UA"/>
              </w:rPr>
              <w:t>09</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ru-RU" w:eastAsia="uk-UA"/>
              </w:rPr>
              <w:t>2</w:t>
            </w:r>
            <w:r w:rsidRPr="00E8407E">
              <w:rPr>
                <w:rFonts w:ascii="Times New Roman" w:hAnsi="Times New Roman" w:cs="Times New Roman"/>
                <w:sz w:val="24"/>
                <w:szCs w:val="24"/>
                <w:lang w:eastAsia="uk-UA"/>
              </w:rPr>
              <w:t>.202</w:t>
            </w:r>
            <w:r w:rsidRPr="00E8407E">
              <w:rPr>
                <w:rFonts w:ascii="Times New Roman" w:hAnsi="Times New Roman" w:cs="Times New Roman"/>
                <w:sz w:val="24"/>
                <w:szCs w:val="24"/>
                <w:lang w:val="ru-RU" w:eastAsia="uk-UA"/>
              </w:rPr>
              <w:t>1</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519</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(в редакції наказу від 19.09.2023 №312)</w:t>
            </w:r>
          </w:p>
        </w:tc>
        <w:tc>
          <w:tcPr>
            <w:tcW w:w="1418" w:type="dxa"/>
            <w:vMerge w:val="restart"/>
            <w:shd w:val="clear" w:color="auto" w:fill="auto"/>
          </w:tcPr>
          <w:p w14:paraId="6FE6E9B2"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Мержвинський Валерій</w:t>
            </w:r>
          </w:p>
        </w:tc>
        <w:tc>
          <w:tcPr>
            <w:tcW w:w="1418" w:type="dxa"/>
            <w:vMerge w:val="restart"/>
            <w:shd w:val="clear" w:color="auto" w:fill="auto"/>
          </w:tcPr>
          <w:p w14:paraId="08A0455B" w14:textId="77777777" w:rsidR="000F5B91" w:rsidRPr="00E8407E" w:rsidRDefault="000F5B91" w:rsidP="00770B36">
            <w:pPr>
              <w:rPr>
                <w:rFonts w:ascii="Times New Roman" w:hAnsi="Times New Roman" w:cs="Times New Roman"/>
                <w:sz w:val="24"/>
                <w:szCs w:val="24"/>
                <w:lang w:eastAsia="uk-UA"/>
              </w:rPr>
            </w:pPr>
            <w:r w:rsidRPr="00E8407E">
              <w:rPr>
                <w:rFonts w:ascii="Times New Roman" w:hAnsi="Times New Roman" w:cs="Times New Roman"/>
                <w:bCs/>
                <w:sz w:val="24"/>
                <w:szCs w:val="24"/>
                <w:lang w:eastAsia="uk-UA"/>
              </w:rPr>
              <w:t xml:space="preserve">Начальник Старовижівської державної податкової інспекції Головного управління ДПС у Волинській області на період тимчасової відсутності делегувати повноваження – Більчук Оксані начальнику Ратнівської державної податкової інспекції Головного управління ДПС у Волинській області </w:t>
            </w:r>
          </w:p>
        </w:tc>
        <w:tc>
          <w:tcPr>
            <w:tcW w:w="2268" w:type="dxa"/>
            <w:shd w:val="clear" w:color="auto" w:fill="auto"/>
          </w:tcPr>
          <w:p w14:paraId="079178EC" w14:textId="77777777" w:rsidR="000F5B91" w:rsidRPr="00E8407E" w:rsidRDefault="000F5B91"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shd w:val="clear" w:color="auto" w:fill="FFFFFF"/>
                <w:lang w:eastAsia="uk-UA"/>
              </w:rPr>
              <w:t>Реєстраційного посвідчення про реєстрацію реєстраторів розрахункових операцій (форма №3-РРО);</w:t>
            </w:r>
          </w:p>
        </w:tc>
        <w:tc>
          <w:tcPr>
            <w:tcW w:w="1973" w:type="dxa"/>
            <w:shd w:val="clear" w:color="auto" w:fill="auto"/>
          </w:tcPr>
          <w:p w14:paraId="72D8A66F" w14:textId="77777777" w:rsidR="000F5B91" w:rsidRPr="00E8407E" w:rsidRDefault="000F5B91" w:rsidP="00770B36">
            <w:pPr>
              <w:rPr>
                <w:rFonts w:ascii="Times New Roman" w:hAnsi="Times New Roman" w:cs="Times New Roman"/>
                <w:bCs/>
                <w:sz w:val="24"/>
                <w:szCs w:val="24"/>
                <w:lang w:val="ru-RU" w:eastAsia="uk-UA"/>
              </w:rPr>
            </w:pPr>
            <w:r w:rsidRPr="00E8407E">
              <w:rPr>
                <w:rFonts w:ascii="Times New Roman" w:hAnsi="Times New Roman" w:cs="Times New Roman"/>
                <w:bCs/>
                <w:sz w:val="24"/>
                <w:szCs w:val="24"/>
                <w:lang w:eastAsia="uk-UA"/>
              </w:rPr>
              <w:t>Закон України “Про застосування реєстраторів розрахункових операцій у сфері торгівлі, громадського харчування та послуг” (п.1 ст.3)</w:t>
            </w:r>
            <w:r w:rsidRPr="00E8407E">
              <w:rPr>
                <w:rFonts w:ascii="Times New Roman" w:hAnsi="Times New Roman" w:cs="Times New Roman"/>
                <w:bCs/>
                <w:sz w:val="24"/>
                <w:szCs w:val="24"/>
                <w:lang w:val="ru-RU" w:eastAsia="uk-UA"/>
              </w:rPr>
              <w:t>;</w:t>
            </w:r>
          </w:p>
          <w:p w14:paraId="7C75F312" w14:textId="77777777" w:rsidR="000F5B91" w:rsidRPr="00E8407E" w:rsidRDefault="000F5B91"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bCs/>
                <w:sz w:val="24"/>
                <w:szCs w:val="24"/>
                <w:lang w:eastAsia="uk-UA"/>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(п.14 глава 2 розділу </w:t>
            </w:r>
            <w:r w:rsidRPr="00E8407E">
              <w:rPr>
                <w:rFonts w:ascii="Times New Roman" w:hAnsi="Times New Roman" w:cs="Times New Roman"/>
                <w:bCs/>
                <w:sz w:val="24"/>
                <w:szCs w:val="24"/>
                <w:lang w:val="en-US" w:eastAsia="uk-UA"/>
              </w:rPr>
              <w:t>II</w:t>
            </w:r>
            <w:r w:rsidRPr="00E8407E">
              <w:rPr>
                <w:rFonts w:ascii="Times New Roman" w:hAnsi="Times New Roman" w:cs="Times New Roman"/>
                <w:bCs/>
                <w:sz w:val="24"/>
                <w:szCs w:val="24"/>
                <w:lang w:eastAsia="uk-UA"/>
              </w:rPr>
              <w:t xml:space="preserve">), затвердженого наказ Міністерства фінансів України від 14.06.2016 №547, </w:t>
            </w:r>
            <w:r w:rsidRPr="00E8407E">
              <w:rPr>
                <w:rFonts w:ascii="Times New Roman" w:hAnsi="Times New Roman" w:cs="Times New Roman"/>
                <w:bCs/>
                <w:sz w:val="24"/>
                <w:szCs w:val="24"/>
                <w:lang w:eastAsia="uk-UA"/>
              </w:rPr>
              <w:lastRenderedPageBreak/>
              <w:t>зареєстрованого в Міністерстві юстиції України 05.07.2016 за №918/29048</w:t>
            </w:r>
            <w:r w:rsidRPr="00E8407E">
              <w:rPr>
                <w:rFonts w:ascii="Times New Roman" w:hAnsi="Times New Roman" w:cs="Times New Roman"/>
                <w:bCs/>
                <w:sz w:val="24"/>
                <w:szCs w:val="24"/>
                <w:lang w:val="ru-RU" w:eastAsia="uk-UA"/>
              </w:rPr>
              <w:t>;</w:t>
            </w:r>
          </w:p>
        </w:tc>
        <w:tc>
          <w:tcPr>
            <w:tcW w:w="1417" w:type="dxa"/>
            <w:vMerge w:val="restart"/>
            <w:shd w:val="clear" w:color="auto" w:fill="auto"/>
          </w:tcPr>
          <w:p w14:paraId="53FAF864" w14:textId="77777777" w:rsidR="000F5B91" w:rsidRPr="00E8407E" w:rsidRDefault="00185316" w:rsidP="0018531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 звільненням/переведенням (наказ № 499-о від 29.11.2024)</w:t>
            </w:r>
          </w:p>
        </w:tc>
      </w:tr>
      <w:tr w:rsidR="00404451" w:rsidRPr="00E8407E" w14:paraId="177F2406" w14:textId="77777777" w:rsidTr="00E7797A">
        <w:trPr>
          <w:trHeight w:val="126"/>
        </w:trPr>
        <w:tc>
          <w:tcPr>
            <w:tcW w:w="704" w:type="dxa"/>
            <w:vMerge/>
            <w:shd w:val="clear" w:color="auto" w:fill="auto"/>
          </w:tcPr>
          <w:p w14:paraId="5A1556E4"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7FB3528C"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D72D061"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8B0D51B"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12EC4BAC" w14:textId="77777777" w:rsidR="000F5B91" w:rsidRPr="00E8407E" w:rsidRDefault="000F5B91" w:rsidP="00770B36">
            <w:pPr>
              <w:rPr>
                <w:rFonts w:ascii="Times New Roman" w:eastAsia="Times New Roman" w:hAnsi="Times New Roman" w:cs="Times New Roman"/>
                <w:sz w:val="24"/>
                <w:szCs w:val="24"/>
                <w:shd w:val="clear" w:color="auto" w:fill="FFFFFF"/>
                <w:lang w:eastAsia="uk-UA"/>
              </w:rPr>
            </w:pPr>
            <w:r w:rsidRPr="00E8407E">
              <w:rPr>
                <w:rFonts w:ascii="Times New Roman" w:eastAsia="Times New Roman" w:hAnsi="Times New Roman" w:cs="Times New Roman"/>
                <w:sz w:val="24"/>
                <w:szCs w:val="24"/>
                <w:shd w:val="clear" w:color="auto" w:fill="FFFFFF"/>
                <w:lang w:eastAsia="uk-UA"/>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0E1FB751" w14:textId="77777777" w:rsidR="000F5B91" w:rsidRPr="00E8407E" w:rsidRDefault="000F5B91" w:rsidP="00770B36">
            <w:pPr>
              <w:rPr>
                <w:rStyle w:val="a8"/>
                <w:rFonts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(ст. 5</w:t>
            </w:r>
            <w:r w:rsidRPr="00E8407E">
              <w:rPr>
                <w:rStyle w:val="a8"/>
                <w:rFonts w:cs="Times New Roman"/>
                <w:sz w:val="24"/>
                <w:szCs w:val="24"/>
                <w:lang w:val="ru-RU"/>
              </w:rPr>
              <w:t>);</w:t>
            </w:r>
          </w:p>
          <w:p w14:paraId="71C849E2" w14:textId="77777777" w:rsidR="000F5B91" w:rsidRPr="00E8407E" w:rsidRDefault="000F5B91" w:rsidP="00770B36">
            <w:pPr>
              <w:rPr>
                <w:rStyle w:val="a8"/>
                <w:rFonts w:cs="Times New Roman"/>
                <w:sz w:val="24"/>
                <w:szCs w:val="24"/>
              </w:rPr>
            </w:pPr>
            <w:r w:rsidRPr="00E8407E">
              <w:rPr>
                <w:rStyle w:val="a8"/>
                <w:rFonts w:cs="Times New Roman"/>
                <w:sz w:val="24"/>
                <w:szCs w:val="24"/>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року №1162, зареєстрований в Міністерстві юстиції України 03.12.2014 року за №1553/26330 (п.4 розділу III);</w:t>
            </w:r>
          </w:p>
        </w:tc>
        <w:tc>
          <w:tcPr>
            <w:tcW w:w="1417" w:type="dxa"/>
            <w:vMerge/>
            <w:shd w:val="clear" w:color="auto" w:fill="auto"/>
          </w:tcPr>
          <w:p w14:paraId="2BC74A6E"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A426E45" w14:textId="77777777" w:rsidTr="00E7797A">
        <w:trPr>
          <w:trHeight w:val="126"/>
        </w:trPr>
        <w:tc>
          <w:tcPr>
            <w:tcW w:w="704" w:type="dxa"/>
            <w:vMerge/>
            <w:shd w:val="clear" w:color="auto" w:fill="auto"/>
          </w:tcPr>
          <w:p w14:paraId="0395A74A"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F3F82B3"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6285C512"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40E63EA6"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5BFE2A7D" w14:textId="77777777" w:rsidR="000F5B91" w:rsidRPr="00E8407E" w:rsidRDefault="000F5B91" w:rsidP="00770B3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shd w:val="clear" w:color="auto" w:fill="FFFFFF"/>
                <w:lang w:eastAsia="uk-UA"/>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0B0E27D" w14:textId="77777777" w:rsidR="000F5B91" w:rsidRPr="00E8407E" w:rsidRDefault="000F5B91" w:rsidP="00770B36">
            <w:pPr>
              <w:rPr>
                <w:rStyle w:val="aa"/>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абзац другий п.64.3 ст.64);</w:t>
            </w:r>
          </w:p>
          <w:p w14:paraId="5CEDB086" w14:textId="77777777" w:rsidR="000F5B91" w:rsidRPr="00E8407E" w:rsidRDefault="000F5B91" w:rsidP="00770B36">
            <w:pPr>
              <w:rPr>
                <w:rFonts w:ascii="Times New Roman" w:hAnsi="Times New Roman" w:cs="Times New Roman"/>
                <w:sz w:val="24"/>
                <w:szCs w:val="24"/>
                <w:lang w:eastAsia="uk-UA"/>
              </w:rPr>
            </w:pPr>
            <w:r w:rsidRPr="00E8407E">
              <w:rPr>
                <w:rStyle w:val="aa"/>
                <w:rFonts w:ascii="Times New Roman" w:hAnsi="Times New Roman" w:cs="Times New Roman"/>
                <w:sz w:val="24"/>
                <w:szCs w:val="24"/>
              </w:rPr>
              <w:t xml:space="preserve">Порядок обліку платників податків і зборів затверджений наказом Міністерства фінансів України від </w:t>
            </w:r>
            <w:r w:rsidRPr="00E8407E">
              <w:rPr>
                <w:rStyle w:val="aa"/>
                <w:rFonts w:ascii="Times New Roman" w:hAnsi="Times New Roman" w:cs="Times New Roman"/>
                <w:sz w:val="24"/>
                <w:szCs w:val="24"/>
              </w:rPr>
              <w:lastRenderedPageBreak/>
              <w:t>09.12.2011 року №1588, зареєстрований у Міністерстві юстиції України 29.12.2011 року за №1562/20300) (п.3.10)</w:t>
            </w:r>
            <w:r w:rsidRPr="00E8407E">
              <w:rPr>
                <w:rStyle w:val="a8"/>
                <w:rFonts w:cs="Times New Roman"/>
                <w:sz w:val="24"/>
                <w:szCs w:val="24"/>
              </w:rPr>
              <w:t>;</w:t>
            </w:r>
          </w:p>
        </w:tc>
        <w:tc>
          <w:tcPr>
            <w:tcW w:w="1417" w:type="dxa"/>
            <w:vMerge/>
            <w:shd w:val="clear" w:color="auto" w:fill="auto"/>
          </w:tcPr>
          <w:p w14:paraId="2599D9BA" w14:textId="77777777" w:rsidR="000F5B91" w:rsidRPr="00E8407E" w:rsidRDefault="000F5B91" w:rsidP="00770B36">
            <w:pPr>
              <w:rPr>
                <w:rFonts w:ascii="Times New Roman" w:hAnsi="Times New Roman" w:cs="Times New Roman"/>
                <w:sz w:val="24"/>
                <w:szCs w:val="24"/>
                <w:lang w:eastAsia="uk-UA"/>
              </w:rPr>
            </w:pPr>
          </w:p>
        </w:tc>
      </w:tr>
      <w:tr w:rsidR="00404451" w:rsidRPr="00E8407E" w14:paraId="256C1C13" w14:textId="77777777" w:rsidTr="00E7797A">
        <w:trPr>
          <w:trHeight w:val="150"/>
        </w:trPr>
        <w:tc>
          <w:tcPr>
            <w:tcW w:w="704" w:type="dxa"/>
            <w:vMerge/>
            <w:shd w:val="clear" w:color="auto" w:fill="auto"/>
          </w:tcPr>
          <w:p w14:paraId="018CFB4D"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8916F39"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E64A4AB"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60DF3A0"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30480580"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юридичної особи або відокремленого підрозділу) (ф. № 1-ВРС);</w:t>
            </w:r>
          </w:p>
        </w:tc>
        <w:tc>
          <w:tcPr>
            <w:tcW w:w="1973" w:type="dxa"/>
            <w:shd w:val="clear" w:color="auto" w:fill="auto"/>
          </w:tcPr>
          <w:p w14:paraId="5607BC74"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01D59223" w14:textId="69861E0F"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7953F85E" w14:textId="77777777" w:rsidR="000F5B91" w:rsidRPr="00E8407E" w:rsidRDefault="000F5B91" w:rsidP="00770B36">
            <w:pPr>
              <w:rPr>
                <w:rFonts w:ascii="Times New Roman" w:hAnsi="Times New Roman" w:cs="Times New Roman"/>
                <w:sz w:val="24"/>
                <w:szCs w:val="24"/>
                <w:lang w:eastAsia="uk-UA"/>
              </w:rPr>
            </w:pPr>
          </w:p>
        </w:tc>
      </w:tr>
      <w:tr w:rsidR="00404451" w:rsidRPr="00E8407E" w14:paraId="04BD16B5" w14:textId="77777777" w:rsidTr="00E7797A">
        <w:trPr>
          <w:trHeight w:val="150"/>
        </w:trPr>
        <w:tc>
          <w:tcPr>
            <w:tcW w:w="704" w:type="dxa"/>
            <w:vMerge/>
            <w:shd w:val="clear" w:color="auto" w:fill="auto"/>
          </w:tcPr>
          <w:p w14:paraId="3F7DBAED"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5578EE83"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1B62FE52"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FC34464"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4123776F"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витягу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A9C5A1"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740F5EF8" w14:textId="704A0E32"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CBB33C0" w14:textId="77777777" w:rsidR="000F5B91" w:rsidRPr="00E8407E" w:rsidRDefault="000F5B91" w:rsidP="00770B36">
            <w:pPr>
              <w:rPr>
                <w:rFonts w:ascii="Times New Roman" w:hAnsi="Times New Roman" w:cs="Times New Roman"/>
                <w:sz w:val="24"/>
                <w:szCs w:val="24"/>
                <w:lang w:eastAsia="uk-UA"/>
              </w:rPr>
            </w:pPr>
          </w:p>
        </w:tc>
      </w:tr>
      <w:tr w:rsidR="00404451" w:rsidRPr="00E8407E" w14:paraId="541B7FB1" w14:textId="77777777" w:rsidTr="00E7797A">
        <w:trPr>
          <w:trHeight w:val="126"/>
        </w:trPr>
        <w:tc>
          <w:tcPr>
            <w:tcW w:w="704" w:type="dxa"/>
            <w:vMerge/>
            <w:shd w:val="clear" w:color="auto" w:fill="auto"/>
          </w:tcPr>
          <w:p w14:paraId="651CDBF1"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F2EA39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B478990"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627536BF"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45C22AA2"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 xml:space="preserve">витягу з реєстру страхувальників (щодо фізичної особи, яка бере добровільну участь у системі загальнообов’язкового державного соціального </w:t>
            </w:r>
            <w:r w:rsidRPr="00E8407E">
              <w:rPr>
                <w:rFonts w:ascii="Times New Roman" w:eastAsia="Times New Roman" w:hAnsi="Times New Roman" w:cs="Times New Roman"/>
                <w:sz w:val="24"/>
                <w:szCs w:val="24"/>
                <w:shd w:val="clear" w:color="auto" w:fill="FFFFFF"/>
                <w:lang w:eastAsia="uk-UA"/>
              </w:rPr>
              <w:lastRenderedPageBreak/>
              <w:t>страхування) (ф. № 3-ВРС)</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44EA5C3F"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lastRenderedPageBreak/>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w:t>
            </w:r>
            <w:r w:rsidRPr="00E8407E">
              <w:rPr>
                <w:rStyle w:val="a8"/>
                <w:rFonts w:cs="Times New Roman"/>
                <w:sz w:val="24"/>
                <w:szCs w:val="24"/>
              </w:rPr>
              <w:lastRenderedPageBreak/>
              <w:t xml:space="preserve">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6DE1BD18" w14:textId="42742613"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00D94401" w:rsidRPr="00E8407E">
              <w:rPr>
                <w:rStyle w:val="2"/>
                <w:rFonts w:ascii="Times New Roman" w:hAnsi="Times New Roman" w:cs="Times New Roman"/>
                <w:sz w:val="24"/>
                <w:szCs w:val="24"/>
                <w:lang w:val="ru-RU"/>
              </w:rPr>
              <w:t>3</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08202441" w14:textId="77777777" w:rsidR="000F5B91" w:rsidRPr="00E8407E" w:rsidRDefault="000F5B91" w:rsidP="00770B36">
            <w:pPr>
              <w:rPr>
                <w:rFonts w:ascii="Times New Roman" w:hAnsi="Times New Roman" w:cs="Times New Roman"/>
                <w:sz w:val="24"/>
                <w:szCs w:val="24"/>
                <w:lang w:eastAsia="uk-UA"/>
              </w:rPr>
            </w:pPr>
          </w:p>
        </w:tc>
      </w:tr>
      <w:tr w:rsidR="00404451" w:rsidRPr="00E8407E" w14:paraId="28FF76AE" w14:textId="77777777" w:rsidTr="00E7797A">
        <w:trPr>
          <w:trHeight w:val="96"/>
        </w:trPr>
        <w:tc>
          <w:tcPr>
            <w:tcW w:w="704" w:type="dxa"/>
            <w:vMerge/>
            <w:shd w:val="clear" w:color="auto" w:fill="auto"/>
          </w:tcPr>
          <w:p w14:paraId="3DFE9E57"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6C0D3EC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32F3E73"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67BA4E8"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60723E08"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з реєстру страхувальників (ф. № 1-ДРС);</w:t>
            </w:r>
          </w:p>
        </w:tc>
        <w:tc>
          <w:tcPr>
            <w:tcW w:w="1973" w:type="dxa"/>
            <w:shd w:val="clear" w:color="auto" w:fill="auto"/>
          </w:tcPr>
          <w:p w14:paraId="19C2AC60" w14:textId="77777777" w:rsidR="000F5B91" w:rsidRPr="00E8407E" w:rsidRDefault="000F5B91" w:rsidP="00770B36">
            <w:pPr>
              <w:rPr>
                <w:rFonts w:ascii="Times New Roman" w:hAnsi="Times New Roman" w:cs="Times New Roman"/>
                <w:sz w:val="24"/>
                <w:szCs w:val="24"/>
                <w:lang w:val="ru-RU"/>
              </w:rPr>
            </w:pPr>
            <w:r w:rsidRPr="00E8407E">
              <w:rPr>
                <w:rStyle w:val="a8"/>
                <w:rFonts w:cs="Times New Roman"/>
                <w:sz w:val="24"/>
                <w:szCs w:val="24"/>
              </w:rPr>
              <w:t>Закон України від 08.07.2010 року №2464-</w:t>
            </w:r>
            <w:r w:rsidRPr="00E8407E">
              <w:rPr>
                <w:rStyle w:val="a8"/>
                <w:rFonts w:cs="Times New Roman"/>
                <w:sz w:val="24"/>
                <w:szCs w:val="24"/>
                <w:lang w:val="en-US"/>
              </w:rPr>
              <w:t>VI</w:t>
            </w:r>
            <w:r w:rsidRPr="00E8407E">
              <w:rPr>
                <w:rStyle w:val="a8"/>
                <w:rFonts w:cs="Times New Roman"/>
                <w:sz w:val="24"/>
                <w:szCs w:val="24"/>
              </w:rPr>
              <w:t xml:space="preserve"> «Про збір та облік єдиного внеску на загальнообов'язкове державне соціальне страхування» </w:t>
            </w:r>
            <w:r w:rsidRPr="00E8407E">
              <w:rPr>
                <w:rFonts w:ascii="Times New Roman" w:hAnsi="Times New Roman" w:cs="Times New Roman"/>
                <w:sz w:val="24"/>
                <w:szCs w:val="24"/>
              </w:rPr>
              <w:t>(ст.17)</w:t>
            </w:r>
            <w:r w:rsidRPr="00E8407E">
              <w:rPr>
                <w:rFonts w:ascii="Times New Roman" w:hAnsi="Times New Roman" w:cs="Times New Roman"/>
                <w:sz w:val="24"/>
                <w:szCs w:val="24"/>
                <w:lang w:val="ru-RU"/>
              </w:rPr>
              <w:t>;</w:t>
            </w:r>
          </w:p>
          <w:p w14:paraId="5C5B8ED4" w14:textId="77777777" w:rsidR="000F5B91" w:rsidRPr="00E8407E" w:rsidRDefault="000F5B91" w:rsidP="00770B36">
            <w:pPr>
              <w:rPr>
                <w:rFonts w:ascii="Times New Roman" w:hAnsi="Times New Roman" w:cs="Times New Roman"/>
                <w:sz w:val="24"/>
                <w:szCs w:val="24"/>
              </w:rPr>
            </w:pPr>
            <w:r w:rsidRPr="00E8407E">
              <w:rPr>
                <w:rStyle w:val="2"/>
                <w:rFonts w:ascii="Times New Roman" w:hAnsi="Times New Roman" w:cs="Times New Roman"/>
                <w:sz w:val="24"/>
                <w:szCs w:val="24"/>
              </w:rPr>
              <w:t xml:space="preserve">Порядок надання інформації з реєстру страхувальників Державного реєстру </w:t>
            </w:r>
            <w:r w:rsidRPr="00E8407E">
              <w:rPr>
                <w:rStyle w:val="2"/>
                <w:rFonts w:ascii="Times New Roman" w:hAnsi="Times New Roman" w:cs="Times New Roman"/>
                <w:sz w:val="24"/>
                <w:szCs w:val="24"/>
              </w:rPr>
              <w:lastRenderedPageBreak/>
              <w:t>загальнообов’язкового державного соціального страхування, затверджений наказом Міністерства фінансів України від 21.07.2017 року №651, постановою правління Пенсійного фонду України від 21.07.2017 року №16-1, зареєстрований в Міністерств юстиції України 17.08.2017 року за №1017/30885 (п.</w:t>
            </w:r>
            <w:r w:rsidRPr="00E8407E">
              <w:rPr>
                <w:rStyle w:val="2"/>
                <w:rFonts w:ascii="Times New Roman" w:hAnsi="Times New Roman" w:cs="Times New Roman"/>
                <w:sz w:val="24"/>
                <w:szCs w:val="24"/>
                <w:lang w:val="ru-RU"/>
              </w:rPr>
              <w:t>7</w:t>
            </w:r>
            <w:r w:rsidRPr="00E8407E">
              <w:rPr>
                <w:rStyle w:val="2"/>
                <w:rFonts w:ascii="Times New Roman" w:hAnsi="Times New Roman" w:cs="Times New Roman"/>
                <w:sz w:val="24"/>
                <w:szCs w:val="24"/>
              </w:rPr>
              <w:t xml:space="preserve"> розділу II)</w:t>
            </w:r>
            <w:r w:rsidRPr="00E8407E">
              <w:rPr>
                <w:rStyle w:val="2"/>
                <w:rFonts w:ascii="Times New Roman" w:hAnsi="Times New Roman" w:cs="Times New Roman"/>
                <w:sz w:val="24"/>
                <w:szCs w:val="24"/>
                <w:lang w:val="ru-RU"/>
              </w:rPr>
              <w:t>;</w:t>
            </w:r>
          </w:p>
        </w:tc>
        <w:tc>
          <w:tcPr>
            <w:tcW w:w="1417" w:type="dxa"/>
            <w:vMerge/>
            <w:shd w:val="clear" w:color="auto" w:fill="auto"/>
          </w:tcPr>
          <w:p w14:paraId="3F833E72" w14:textId="77777777" w:rsidR="000F5B91" w:rsidRPr="00E8407E" w:rsidRDefault="000F5B91" w:rsidP="00770B36">
            <w:pPr>
              <w:rPr>
                <w:rFonts w:ascii="Times New Roman" w:hAnsi="Times New Roman" w:cs="Times New Roman"/>
                <w:sz w:val="24"/>
                <w:szCs w:val="24"/>
                <w:lang w:eastAsia="uk-UA"/>
              </w:rPr>
            </w:pPr>
          </w:p>
        </w:tc>
      </w:tr>
      <w:tr w:rsidR="00404451" w:rsidRPr="00E8407E" w14:paraId="33206877" w14:textId="77777777" w:rsidTr="00E7797A">
        <w:trPr>
          <w:trHeight w:val="126"/>
        </w:trPr>
        <w:tc>
          <w:tcPr>
            <w:tcW w:w="704" w:type="dxa"/>
            <w:vMerge/>
            <w:shd w:val="clear" w:color="auto" w:fill="auto"/>
          </w:tcPr>
          <w:p w14:paraId="6B78ADD3"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0FB175D6"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260241B9"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FA02BC7"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7EBC3566"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повідомлення про відмову у прийнятті податкової звітності.</w:t>
            </w:r>
          </w:p>
        </w:tc>
        <w:tc>
          <w:tcPr>
            <w:tcW w:w="1973" w:type="dxa"/>
            <w:shd w:val="clear" w:color="auto" w:fill="auto"/>
          </w:tcPr>
          <w:p w14:paraId="15598E88"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w:t>
            </w:r>
            <w:r w:rsidRPr="00E8407E">
              <w:rPr>
                <w:rStyle w:val="aa"/>
                <w:rFonts w:ascii="Times New Roman" w:hAnsi="Times New Roman" w:cs="Times New Roman"/>
                <w:sz w:val="24"/>
                <w:szCs w:val="24"/>
              </w:rPr>
              <w:t>ст.</w:t>
            </w:r>
            <w:r w:rsidRPr="00E8407E">
              <w:rPr>
                <w:rStyle w:val="aa"/>
                <w:rFonts w:ascii="Times New Roman" w:hAnsi="Times New Roman" w:cs="Times New Roman"/>
                <w:sz w:val="24"/>
                <w:szCs w:val="24"/>
                <w:lang w:val="ru-RU"/>
              </w:rPr>
              <w:t>49</w:t>
            </w:r>
            <w:r w:rsidRPr="00E8407E">
              <w:rPr>
                <w:rStyle w:val="aa"/>
                <w:rFonts w:ascii="Times New Roman" w:hAnsi="Times New Roman" w:cs="Times New Roman"/>
                <w:sz w:val="24"/>
                <w:szCs w:val="24"/>
              </w:rPr>
              <w:t>);</w:t>
            </w:r>
          </w:p>
        </w:tc>
        <w:tc>
          <w:tcPr>
            <w:tcW w:w="1417" w:type="dxa"/>
            <w:vMerge/>
            <w:shd w:val="clear" w:color="auto" w:fill="auto"/>
          </w:tcPr>
          <w:p w14:paraId="27BDB047"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C387742" w14:textId="77777777" w:rsidTr="00E7797A">
        <w:trPr>
          <w:trHeight w:val="126"/>
        </w:trPr>
        <w:tc>
          <w:tcPr>
            <w:tcW w:w="704" w:type="dxa"/>
            <w:vMerge/>
            <w:shd w:val="clear" w:color="auto" w:fill="auto"/>
          </w:tcPr>
          <w:p w14:paraId="7D545A72"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281EB09D"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3C6A51C6"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55CFF17E"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25706370"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tc>
        <w:tc>
          <w:tcPr>
            <w:tcW w:w="1973" w:type="dxa"/>
            <w:shd w:val="clear" w:color="auto" w:fill="auto"/>
          </w:tcPr>
          <w:p w14:paraId="63A39268"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w:t>
            </w:r>
          </w:p>
        </w:tc>
        <w:tc>
          <w:tcPr>
            <w:tcW w:w="1417" w:type="dxa"/>
            <w:vMerge/>
            <w:shd w:val="clear" w:color="auto" w:fill="auto"/>
          </w:tcPr>
          <w:p w14:paraId="15348E01" w14:textId="77777777" w:rsidR="000F5B91" w:rsidRPr="00E8407E" w:rsidRDefault="000F5B91" w:rsidP="00770B36">
            <w:pPr>
              <w:rPr>
                <w:rFonts w:ascii="Times New Roman" w:hAnsi="Times New Roman" w:cs="Times New Roman"/>
                <w:sz w:val="24"/>
                <w:szCs w:val="24"/>
                <w:lang w:eastAsia="uk-UA"/>
              </w:rPr>
            </w:pPr>
          </w:p>
        </w:tc>
      </w:tr>
      <w:tr w:rsidR="00404451" w:rsidRPr="00E8407E" w14:paraId="05C00BC7" w14:textId="77777777" w:rsidTr="00E7797A">
        <w:trPr>
          <w:trHeight w:val="135"/>
        </w:trPr>
        <w:tc>
          <w:tcPr>
            <w:tcW w:w="704" w:type="dxa"/>
            <w:vMerge/>
            <w:shd w:val="clear" w:color="auto" w:fill="auto"/>
          </w:tcPr>
          <w:p w14:paraId="3D43EFF9"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725A0ADB"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035F66E1"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7DFA67D4"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0A6E22A9"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витяги з реєстру платників єдиного податку;</w:t>
            </w:r>
          </w:p>
        </w:tc>
        <w:tc>
          <w:tcPr>
            <w:tcW w:w="1973" w:type="dxa"/>
            <w:shd w:val="clear" w:color="auto" w:fill="auto"/>
          </w:tcPr>
          <w:p w14:paraId="3E345D93"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val="ru-RU" w:eastAsia="uk-UA"/>
              </w:rPr>
              <w:t>(</w:t>
            </w:r>
            <w:r w:rsidRPr="00E8407E">
              <w:rPr>
                <w:rFonts w:ascii="Times New Roman" w:hAnsi="Times New Roman" w:cs="Times New Roman"/>
                <w:bCs/>
                <w:sz w:val="24"/>
                <w:szCs w:val="24"/>
                <w:lang w:eastAsia="uk-UA"/>
              </w:rPr>
              <w:t>п.299.9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9F6A25F"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3B713F5" w14:textId="77777777" w:rsidTr="00E7797A">
        <w:trPr>
          <w:trHeight w:val="126"/>
        </w:trPr>
        <w:tc>
          <w:tcPr>
            <w:tcW w:w="704" w:type="dxa"/>
            <w:vMerge/>
            <w:shd w:val="clear" w:color="auto" w:fill="auto"/>
          </w:tcPr>
          <w:p w14:paraId="33908F1C"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4BCEF964"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E425176"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313BF76E"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64900F73"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листи про відмову у реєстрації платника єдиного податку;</w:t>
            </w:r>
          </w:p>
        </w:tc>
        <w:tc>
          <w:tcPr>
            <w:tcW w:w="1973" w:type="dxa"/>
            <w:shd w:val="clear" w:color="auto" w:fill="auto"/>
          </w:tcPr>
          <w:p w14:paraId="05AD9C7A"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п.299.5 ст.299</w:t>
            </w:r>
            <w:r w:rsidRPr="00E8407E">
              <w:rPr>
                <w:rFonts w:ascii="Times New Roman" w:hAnsi="Times New Roman" w:cs="Times New Roman"/>
                <w:bCs/>
                <w:sz w:val="24"/>
                <w:szCs w:val="24"/>
                <w:lang w:val="ru-RU" w:eastAsia="uk-UA"/>
              </w:rPr>
              <w:t>);</w:t>
            </w:r>
          </w:p>
        </w:tc>
        <w:tc>
          <w:tcPr>
            <w:tcW w:w="1417" w:type="dxa"/>
            <w:vMerge/>
            <w:shd w:val="clear" w:color="auto" w:fill="auto"/>
          </w:tcPr>
          <w:p w14:paraId="7058A4CC" w14:textId="77777777" w:rsidR="000F5B91" w:rsidRPr="00E8407E" w:rsidRDefault="000F5B91" w:rsidP="00770B36">
            <w:pPr>
              <w:rPr>
                <w:rFonts w:ascii="Times New Roman" w:hAnsi="Times New Roman" w:cs="Times New Roman"/>
                <w:sz w:val="24"/>
                <w:szCs w:val="24"/>
                <w:lang w:eastAsia="uk-UA"/>
              </w:rPr>
            </w:pPr>
          </w:p>
        </w:tc>
      </w:tr>
      <w:tr w:rsidR="00404451" w:rsidRPr="00E8407E" w14:paraId="34614FEE" w14:textId="77777777" w:rsidTr="00E7797A">
        <w:trPr>
          <w:trHeight w:val="126"/>
        </w:trPr>
        <w:tc>
          <w:tcPr>
            <w:tcW w:w="704" w:type="dxa"/>
            <w:vMerge/>
            <w:shd w:val="clear" w:color="auto" w:fill="auto"/>
          </w:tcPr>
          <w:p w14:paraId="71855C91"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243D1A38"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57238D6A"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09F508C2"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185DA783"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подану декларацію про майновий стан і доходи (про сплату або про відсутність податкових зобов’язань</w:t>
            </w:r>
            <w:r w:rsidRPr="00E8407E">
              <w:rPr>
                <w:rFonts w:ascii="Times New Roman" w:eastAsia="Times New Roman" w:hAnsi="Times New Roman" w:cs="Times New Roman"/>
                <w:sz w:val="24"/>
                <w:szCs w:val="24"/>
                <w:shd w:val="clear" w:color="auto" w:fill="FFFFFF"/>
                <w:lang w:val="ru-RU" w:eastAsia="uk-UA"/>
              </w:rPr>
              <w:t>;</w:t>
            </w:r>
          </w:p>
        </w:tc>
        <w:tc>
          <w:tcPr>
            <w:tcW w:w="1973" w:type="dxa"/>
            <w:shd w:val="clear" w:color="auto" w:fill="auto"/>
          </w:tcPr>
          <w:p w14:paraId="5BF0066F"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bCs/>
                <w:sz w:val="24"/>
                <w:szCs w:val="24"/>
                <w:lang w:eastAsia="uk-UA"/>
              </w:rPr>
              <w:t>(п.179.3. 179.12 ст.179</w:t>
            </w:r>
            <w:r w:rsidRPr="00E8407E">
              <w:rPr>
                <w:rFonts w:ascii="Times New Roman" w:hAnsi="Times New Roman" w:cs="Times New Roman"/>
                <w:bCs/>
                <w:sz w:val="24"/>
                <w:szCs w:val="24"/>
                <w:lang w:val="ru-RU" w:eastAsia="uk-UA"/>
              </w:rPr>
              <w:t>);</w:t>
            </w:r>
          </w:p>
        </w:tc>
        <w:tc>
          <w:tcPr>
            <w:tcW w:w="1417" w:type="dxa"/>
            <w:vMerge/>
            <w:shd w:val="clear" w:color="auto" w:fill="auto"/>
          </w:tcPr>
          <w:p w14:paraId="2233B2DB" w14:textId="77777777" w:rsidR="000F5B91" w:rsidRPr="00E8407E" w:rsidRDefault="000F5B91" w:rsidP="00770B36">
            <w:pPr>
              <w:rPr>
                <w:rFonts w:ascii="Times New Roman" w:hAnsi="Times New Roman" w:cs="Times New Roman"/>
                <w:sz w:val="24"/>
                <w:szCs w:val="24"/>
                <w:lang w:eastAsia="uk-UA"/>
              </w:rPr>
            </w:pPr>
          </w:p>
        </w:tc>
      </w:tr>
      <w:tr w:rsidR="00404451" w:rsidRPr="00E8407E" w14:paraId="17480269" w14:textId="77777777" w:rsidTr="00E7797A">
        <w:trPr>
          <w:trHeight w:val="150"/>
        </w:trPr>
        <w:tc>
          <w:tcPr>
            <w:tcW w:w="704" w:type="dxa"/>
            <w:vMerge/>
            <w:shd w:val="clear" w:color="auto" w:fill="auto"/>
          </w:tcPr>
          <w:p w14:paraId="1444252C"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552B5F2"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211AB7CB"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909A70A"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2259D844"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довідки про доходи</w:t>
            </w:r>
            <w:r w:rsidRPr="00E8407E">
              <w:rPr>
                <w:rFonts w:ascii="Times New Roman" w:eastAsia="Times New Roman" w:hAnsi="Times New Roman" w:cs="Times New Roman"/>
                <w:sz w:val="24"/>
                <w:szCs w:val="24"/>
                <w:shd w:val="clear" w:color="auto" w:fill="FFFFFF"/>
                <w:lang w:val="en-US" w:eastAsia="uk-UA"/>
              </w:rPr>
              <w:t>;</w:t>
            </w:r>
          </w:p>
        </w:tc>
        <w:tc>
          <w:tcPr>
            <w:tcW w:w="1973" w:type="dxa"/>
            <w:shd w:val="clear" w:color="auto" w:fill="auto"/>
          </w:tcPr>
          <w:p w14:paraId="6BCA73EE"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lang w:val="ru-RU" w:eastAsia="uk-UA"/>
              </w:rPr>
              <w:t>(</w:t>
            </w:r>
            <w:r w:rsidRPr="00E8407E">
              <w:rPr>
                <w:rFonts w:ascii="Times New Roman" w:hAnsi="Times New Roman" w:cs="Times New Roman"/>
                <w:bCs/>
                <w:sz w:val="24"/>
                <w:szCs w:val="24"/>
                <w:lang w:eastAsia="uk-UA"/>
              </w:rPr>
              <w:t>п.296.8 ст.296</w:t>
            </w:r>
            <w:r w:rsidRPr="00E8407E">
              <w:rPr>
                <w:rFonts w:ascii="Times New Roman" w:hAnsi="Times New Roman" w:cs="Times New Roman"/>
                <w:bCs/>
                <w:sz w:val="24"/>
                <w:szCs w:val="24"/>
                <w:lang w:val="ru-RU" w:eastAsia="uk-UA"/>
              </w:rPr>
              <w:t>);</w:t>
            </w:r>
          </w:p>
        </w:tc>
        <w:tc>
          <w:tcPr>
            <w:tcW w:w="1417" w:type="dxa"/>
            <w:vMerge/>
            <w:shd w:val="clear" w:color="auto" w:fill="auto"/>
          </w:tcPr>
          <w:p w14:paraId="50CE5963" w14:textId="77777777" w:rsidR="000F5B91" w:rsidRPr="00E8407E" w:rsidRDefault="000F5B91" w:rsidP="00770B36">
            <w:pPr>
              <w:rPr>
                <w:rFonts w:ascii="Times New Roman" w:hAnsi="Times New Roman" w:cs="Times New Roman"/>
                <w:sz w:val="24"/>
                <w:szCs w:val="24"/>
                <w:lang w:eastAsia="uk-UA"/>
              </w:rPr>
            </w:pPr>
          </w:p>
        </w:tc>
      </w:tr>
      <w:tr w:rsidR="00404451" w:rsidRPr="00E8407E" w14:paraId="6864E072" w14:textId="77777777" w:rsidTr="00E7797A">
        <w:trPr>
          <w:trHeight w:val="135"/>
        </w:trPr>
        <w:tc>
          <w:tcPr>
            <w:tcW w:w="704" w:type="dxa"/>
            <w:vMerge/>
            <w:shd w:val="clear" w:color="auto" w:fill="auto"/>
          </w:tcPr>
          <w:p w14:paraId="409128A6" w14:textId="77777777" w:rsidR="000F5B91" w:rsidRPr="00E8407E" w:rsidRDefault="000F5B91" w:rsidP="00770B36">
            <w:pPr>
              <w:rPr>
                <w:rFonts w:ascii="Times New Roman" w:hAnsi="Times New Roman" w:cs="Times New Roman"/>
                <w:sz w:val="24"/>
                <w:szCs w:val="24"/>
                <w:lang w:eastAsia="uk-UA"/>
              </w:rPr>
            </w:pPr>
          </w:p>
        </w:tc>
        <w:tc>
          <w:tcPr>
            <w:tcW w:w="1418" w:type="dxa"/>
            <w:vMerge/>
            <w:shd w:val="clear" w:color="auto" w:fill="auto"/>
          </w:tcPr>
          <w:p w14:paraId="1BD12C1E" w14:textId="77777777" w:rsidR="000F5B91" w:rsidRPr="00E8407E" w:rsidRDefault="000F5B91" w:rsidP="00770B36">
            <w:pPr>
              <w:rPr>
                <w:rFonts w:ascii="Times New Roman" w:eastAsia="Times New Roman" w:hAnsi="Times New Roman" w:cs="Times New Roman"/>
                <w:sz w:val="24"/>
                <w:szCs w:val="24"/>
                <w:lang w:eastAsia="ru-RU"/>
              </w:rPr>
            </w:pPr>
          </w:p>
        </w:tc>
        <w:tc>
          <w:tcPr>
            <w:tcW w:w="1418" w:type="dxa"/>
            <w:vMerge/>
            <w:shd w:val="clear" w:color="auto" w:fill="auto"/>
          </w:tcPr>
          <w:p w14:paraId="42963D23" w14:textId="77777777" w:rsidR="000F5B91" w:rsidRPr="00E8407E" w:rsidRDefault="000F5B91" w:rsidP="00770B36">
            <w:pPr>
              <w:rPr>
                <w:rFonts w:ascii="Times New Roman" w:hAnsi="Times New Roman" w:cs="Times New Roman"/>
                <w:sz w:val="24"/>
                <w:szCs w:val="24"/>
              </w:rPr>
            </w:pPr>
          </w:p>
        </w:tc>
        <w:tc>
          <w:tcPr>
            <w:tcW w:w="1418" w:type="dxa"/>
            <w:vMerge/>
            <w:shd w:val="clear" w:color="auto" w:fill="auto"/>
          </w:tcPr>
          <w:p w14:paraId="18B43113" w14:textId="77777777" w:rsidR="000F5B91" w:rsidRPr="00E8407E" w:rsidRDefault="000F5B91" w:rsidP="00770B36">
            <w:pPr>
              <w:rPr>
                <w:rFonts w:ascii="Times New Roman" w:hAnsi="Times New Roman" w:cs="Times New Roman"/>
                <w:sz w:val="24"/>
                <w:szCs w:val="24"/>
              </w:rPr>
            </w:pPr>
          </w:p>
        </w:tc>
        <w:tc>
          <w:tcPr>
            <w:tcW w:w="2268" w:type="dxa"/>
            <w:shd w:val="clear" w:color="auto" w:fill="auto"/>
          </w:tcPr>
          <w:p w14:paraId="53CB52B5" w14:textId="77777777" w:rsidR="000F5B91" w:rsidRPr="00E8407E" w:rsidRDefault="000F5B91" w:rsidP="00770B36">
            <w:pPr>
              <w:rPr>
                <w:rFonts w:ascii="Times New Roman" w:hAnsi="Times New Roman" w:cs="Times New Roman"/>
                <w:sz w:val="24"/>
                <w:szCs w:val="24"/>
              </w:rPr>
            </w:pPr>
            <w:r w:rsidRPr="00E8407E">
              <w:rPr>
                <w:rFonts w:ascii="Times New Roman" w:eastAsia="Times New Roman" w:hAnsi="Times New Roman" w:cs="Times New Roman"/>
                <w:sz w:val="24"/>
                <w:szCs w:val="24"/>
                <w:shd w:val="clear" w:color="auto" w:fill="FFFFFF"/>
                <w:lang w:eastAsia="uk-UA"/>
              </w:rPr>
              <w:t>витяг з Реєстру неприбуткових установ та організацій або повідомлення про відсутність відомостей про платників у Реєстрі неприбуткових установ та організацій.</w:t>
            </w:r>
          </w:p>
        </w:tc>
        <w:tc>
          <w:tcPr>
            <w:tcW w:w="1973" w:type="dxa"/>
            <w:shd w:val="clear" w:color="auto" w:fill="auto"/>
          </w:tcPr>
          <w:p w14:paraId="3A30DB6C" w14:textId="77777777" w:rsidR="000F5B91" w:rsidRPr="00E8407E" w:rsidRDefault="000F5B91" w:rsidP="00770B36">
            <w:pPr>
              <w:rPr>
                <w:rFonts w:ascii="Times New Roman" w:hAnsi="Times New Roman" w:cs="Times New Roman"/>
                <w:sz w:val="24"/>
                <w:szCs w:val="24"/>
              </w:rPr>
            </w:pPr>
            <w:r w:rsidRPr="00E8407E">
              <w:rPr>
                <w:rFonts w:ascii="Times New Roman" w:hAnsi="Times New Roman" w:cs="Times New Roman"/>
                <w:bCs/>
                <w:sz w:val="24"/>
                <w:szCs w:val="24"/>
                <w:lang w:eastAsia="uk-UA"/>
              </w:rPr>
              <w:t xml:space="preserve">Порядок ведення Реєстру неприбуткових установ та організацій, включення неприбуткових установ та організацій, включення неприбуткових підприємств, установ та організацій до Реєстру та виключення з Реєстру, </w:t>
            </w:r>
            <w:r w:rsidRPr="00E8407E">
              <w:rPr>
                <w:rFonts w:ascii="Times New Roman" w:hAnsi="Times New Roman" w:cs="Times New Roman"/>
                <w:sz w:val="24"/>
                <w:szCs w:val="24"/>
                <w:shd w:val="clear" w:color="auto" w:fill="FFFFFF"/>
                <w:lang w:val="ru-RU"/>
              </w:rPr>
              <w:t>затвердженого постановою Кабінету Міністрів України від 13.07.2016 року №440</w:t>
            </w:r>
            <w:r w:rsidRPr="00E8407E">
              <w:rPr>
                <w:rFonts w:ascii="Times New Roman" w:hAnsi="Times New Roman" w:cs="Times New Roman"/>
                <w:bCs/>
                <w:sz w:val="24"/>
                <w:szCs w:val="24"/>
                <w:lang w:eastAsia="uk-UA"/>
              </w:rPr>
              <w:t xml:space="preserve"> (п. 12</w:t>
            </w:r>
            <w:r w:rsidRPr="00E8407E">
              <w:rPr>
                <w:rFonts w:ascii="Times New Roman" w:hAnsi="Times New Roman" w:cs="Times New Roman"/>
                <w:bCs/>
                <w:sz w:val="24"/>
                <w:szCs w:val="24"/>
                <w:vertAlign w:val="superscript"/>
                <w:lang w:eastAsia="uk-UA"/>
              </w:rPr>
              <w:t>1</w:t>
            </w:r>
            <w:r w:rsidRPr="00E8407E">
              <w:rPr>
                <w:rFonts w:ascii="Times New Roman" w:hAnsi="Times New Roman" w:cs="Times New Roman"/>
                <w:bCs/>
                <w:sz w:val="24"/>
                <w:szCs w:val="24"/>
                <w:lang w:eastAsia="uk-UA"/>
              </w:rPr>
              <w:t>).</w:t>
            </w:r>
          </w:p>
        </w:tc>
        <w:tc>
          <w:tcPr>
            <w:tcW w:w="1417" w:type="dxa"/>
            <w:vMerge/>
            <w:shd w:val="clear" w:color="auto" w:fill="auto"/>
          </w:tcPr>
          <w:p w14:paraId="7F5E86C3" w14:textId="77777777" w:rsidR="000F5B91" w:rsidRPr="00E8407E" w:rsidRDefault="000F5B91" w:rsidP="00770B36">
            <w:pPr>
              <w:rPr>
                <w:rFonts w:ascii="Times New Roman" w:hAnsi="Times New Roman" w:cs="Times New Roman"/>
                <w:sz w:val="24"/>
                <w:szCs w:val="24"/>
                <w:lang w:eastAsia="uk-UA"/>
              </w:rPr>
            </w:pPr>
          </w:p>
        </w:tc>
      </w:tr>
      <w:tr w:rsidR="00404451" w:rsidRPr="00E8407E" w14:paraId="79094E21" w14:textId="77777777" w:rsidTr="00E7797A">
        <w:trPr>
          <w:trHeight w:val="163"/>
        </w:trPr>
        <w:tc>
          <w:tcPr>
            <w:tcW w:w="704" w:type="dxa"/>
            <w:shd w:val="clear" w:color="auto" w:fill="auto"/>
          </w:tcPr>
          <w:p w14:paraId="01036E21" w14:textId="77777777" w:rsidR="00B45AB8" w:rsidRPr="00E8407E" w:rsidRDefault="00B45AB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8</w:t>
            </w:r>
            <w:r w:rsidR="00953B15" w:rsidRPr="00E8407E">
              <w:rPr>
                <w:rFonts w:ascii="Times New Roman" w:hAnsi="Times New Roman" w:cs="Times New Roman"/>
                <w:sz w:val="24"/>
                <w:szCs w:val="24"/>
                <w:lang w:eastAsia="uk-UA"/>
              </w:rPr>
              <w:t>5</w:t>
            </w:r>
            <w:r w:rsidRPr="00E8407E">
              <w:rPr>
                <w:rFonts w:ascii="Times New Roman" w:hAnsi="Times New Roman" w:cs="Times New Roman"/>
                <w:sz w:val="24"/>
                <w:szCs w:val="24"/>
                <w:lang w:val="en-US" w:eastAsia="uk-UA"/>
              </w:rPr>
              <w:t>.</w:t>
            </w:r>
          </w:p>
        </w:tc>
        <w:tc>
          <w:tcPr>
            <w:tcW w:w="1418" w:type="dxa"/>
            <w:shd w:val="clear" w:color="auto" w:fill="auto"/>
          </w:tcPr>
          <w:p w14:paraId="7BA48D00" w14:textId="4963D5ED" w:rsidR="00B45AB8" w:rsidRPr="00E8407E" w:rsidRDefault="00B45AB8"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 xml:space="preserve">06.09.2022 №363 </w:t>
            </w:r>
            <w:r w:rsidRPr="00E8407E">
              <w:rPr>
                <w:rFonts w:ascii="Times New Roman" w:hAnsi="Times New Roman" w:cs="Times New Roman"/>
                <w:sz w:val="24"/>
                <w:szCs w:val="24"/>
              </w:rPr>
              <w:t>(в редакції наказ</w:t>
            </w:r>
            <w:r w:rsidR="00FD7929" w:rsidRPr="00E8407E">
              <w:rPr>
                <w:rFonts w:ascii="Times New Roman" w:hAnsi="Times New Roman" w:cs="Times New Roman"/>
                <w:sz w:val="24"/>
                <w:szCs w:val="24"/>
              </w:rPr>
              <w:t>ів</w:t>
            </w:r>
            <w:r w:rsidRPr="00E8407E">
              <w:rPr>
                <w:rFonts w:ascii="Times New Roman" w:hAnsi="Times New Roman" w:cs="Times New Roman"/>
                <w:sz w:val="24"/>
                <w:szCs w:val="24"/>
              </w:rPr>
              <w:t xml:space="preserve"> від 21.06.2023 №215</w:t>
            </w:r>
            <w:r w:rsidR="00FD7929" w:rsidRPr="00E8407E">
              <w:rPr>
                <w:rFonts w:ascii="Times New Roman" w:hAnsi="Times New Roman" w:cs="Times New Roman"/>
                <w:sz w:val="24"/>
                <w:szCs w:val="24"/>
              </w:rPr>
              <w:t xml:space="preserve"> та від 01.09.2025 № 478</w:t>
            </w:r>
            <w:r w:rsidRPr="00E8407E">
              <w:rPr>
                <w:rFonts w:ascii="Times New Roman" w:hAnsi="Times New Roman" w:cs="Times New Roman"/>
                <w:sz w:val="24"/>
                <w:szCs w:val="24"/>
              </w:rPr>
              <w:t>)</w:t>
            </w:r>
          </w:p>
        </w:tc>
        <w:tc>
          <w:tcPr>
            <w:tcW w:w="1418" w:type="dxa"/>
            <w:shd w:val="clear" w:color="auto" w:fill="auto"/>
          </w:tcPr>
          <w:p w14:paraId="72C22EDC" w14:textId="77777777" w:rsidR="00B45AB8" w:rsidRPr="00E8407E" w:rsidRDefault="00B45AB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Володимирець Андрій</w:t>
            </w:r>
          </w:p>
        </w:tc>
        <w:tc>
          <w:tcPr>
            <w:tcW w:w="1418" w:type="dxa"/>
            <w:shd w:val="clear" w:color="auto" w:fill="auto"/>
          </w:tcPr>
          <w:p w14:paraId="1E8CAF07" w14:textId="77777777" w:rsidR="00B45AB8" w:rsidRPr="00E8407E" w:rsidRDefault="00B45AB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Начальник управління податкового аудиту Головного управління ДПС у Волинській області (</w:t>
            </w:r>
            <w:r w:rsidR="00E97C70" w:rsidRPr="00E8407E">
              <w:rPr>
                <w:rFonts w:ascii="Times New Roman" w:hAnsi="Times New Roman" w:cs="Times New Roman"/>
                <w:sz w:val="24"/>
                <w:szCs w:val="24"/>
                <w:lang w:eastAsia="uk-UA"/>
              </w:rPr>
              <w:t xml:space="preserve">делегувати повноваження </w:t>
            </w:r>
            <w:r w:rsidRPr="00E8407E">
              <w:rPr>
                <w:rFonts w:ascii="Times New Roman" w:hAnsi="Times New Roman" w:cs="Times New Roman"/>
                <w:sz w:val="24"/>
                <w:szCs w:val="24"/>
                <w:lang w:eastAsia="uk-UA"/>
              </w:rPr>
              <w:t xml:space="preserve">на час відсутності заступника </w:t>
            </w:r>
            <w:r w:rsidRPr="00E8407E">
              <w:rPr>
                <w:rFonts w:ascii="Times New Roman" w:hAnsi="Times New Roman" w:cs="Times New Roman"/>
                <w:sz w:val="24"/>
                <w:szCs w:val="24"/>
                <w:lang w:eastAsia="uk-UA"/>
              </w:rPr>
              <w:lastRenderedPageBreak/>
              <w:t>начальника Г</w:t>
            </w:r>
            <w:r w:rsidR="00D4417A" w:rsidRPr="00E8407E">
              <w:rPr>
                <w:rFonts w:ascii="Times New Roman" w:hAnsi="Times New Roman" w:cs="Times New Roman"/>
                <w:sz w:val="24"/>
                <w:szCs w:val="24"/>
                <w:lang w:eastAsia="uk-UA"/>
              </w:rPr>
              <w:t xml:space="preserve">У </w:t>
            </w:r>
            <w:r w:rsidRPr="00E8407E">
              <w:rPr>
                <w:rFonts w:ascii="Times New Roman" w:hAnsi="Times New Roman" w:cs="Times New Roman"/>
                <w:sz w:val="24"/>
                <w:szCs w:val="24"/>
                <w:lang w:eastAsia="uk-UA"/>
              </w:rPr>
              <w:t>ДПС у Волинській області у зв’язку із перебуванням у відрядженні, відпустці, на лікарняному, відстороненням, звільненням)</w:t>
            </w:r>
          </w:p>
        </w:tc>
        <w:tc>
          <w:tcPr>
            <w:tcW w:w="2268" w:type="dxa"/>
            <w:shd w:val="clear" w:color="auto" w:fill="auto"/>
          </w:tcPr>
          <w:p w14:paraId="162351D3" w14:textId="2E8ACDEA" w:rsidR="00B45AB8" w:rsidRPr="00E8407E" w:rsidRDefault="00B45AB8"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lastRenderedPageBreak/>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6406BA8E" w14:textId="77777777" w:rsidR="00B45AB8" w:rsidRPr="00E8407E" w:rsidRDefault="00B45AB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712FCE8C" w14:textId="77777777" w:rsidR="00B45AB8" w:rsidRPr="00E8407E" w:rsidRDefault="00B45AB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Про затвердження Порядку </w:t>
            </w:r>
            <w:r w:rsidRPr="00E8407E">
              <w:rPr>
                <w:rFonts w:ascii="Times New Roman" w:hAnsi="Times New Roman" w:cs="Times New Roman"/>
                <w:sz w:val="24"/>
                <w:szCs w:val="24"/>
                <w:lang w:eastAsia="uk-UA"/>
              </w:rPr>
              <w:lastRenderedPageBreak/>
              <w:t>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5213BF74" w14:textId="77777777" w:rsidR="00B45AB8" w:rsidRPr="00E8407E" w:rsidRDefault="00B45AB8"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5AA4A2E0" w14:textId="77777777" w:rsidR="00B45AB8" w:rsidRPr="00E8407E" w:rsidRDefault="00B45AB8" w:rsidP="00770B36">
            <w:pPr>
              <w:rPr>
                <w:rFonts w:ascii="Times New Roman" w:hAnsi="Times New Roman" w:cs="Times New Roman"/>
                <w:sz w:val="24"/>
                <w:szCs w:val="24"/>
                <w:lang w:eastAsia="uk-UA"/>
              </w:rPr>
            </w:pPr>
          </w:p>
        </w:tc>
      </w:tr>
      <w:tr w:rsidR="00404451" w:rsidRPr="00E8407E" w14:paraId="5416D5D9" w14:textId="77777777" w:rsidTr="00E7797A">
        <w:trPr>
          <w:trHeight w:val="163"/>
        </w:trPr>
        <w:tc>
          <w:tcPr>
            <w:tcW w:w="704" w:type="dxa"/>
            <w:shd w:val="clear" w:color="auto" w:fill="auto"/>
          </w:tcPr>
          <w:p w14:paraId="75073142" w14:textId="77777777" w:rsidR="00EE253F" w:rsidRPr="00E8407E" w:rsidRDefault="002D2367"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86.</w:t>
            </w:r>
          </w:p>
        </w:tc>
        <w:tc>
          <w:tcPr>
            <w:tcW w:w="1418" w:type="dxa"/>
            <w:shd w:val="clear" w:color="auto" w:fill="auto"/>
          </w:tcPr>
          <w:p w14:paraId="2FF9B91F" w14:textId="77777777" w:rsidR="00EE253F" w:rsidRPr="00E8407E" w:rsidRDefault="00EE253F" w:rsidP="00770B36">
            <w:pPr>
              <w:rPr>
                <w:rFonts w:ascii="Times New Roman" w:hAnsi="Times New Roman" w:cs="Times New Roman"/>
                <w:sz w:val="24"/>
                <w:szCs w:val="24"/>
                <w:lang w:val="en-US"/>
              </w:rPr>
            </w:pPr>
            <w:r w:rsidRPr="00E8407E">
              <w:rPr>
                <w:rFonts w:ascii="Times New Roman" w:eastAsia="Times New Roman" w:hAnsi="Times New Roman" w:cs="Times New Roman"/>
                <w:sz w:val="24"/>
                <w:szCs w:val="24"/>
                <w:lang w:eastAsia="ru-RU"/>
              </w:rPr>
              <w:t xml:space="preserve">06.09.2022 №363 </w:t>
            </w:r>
            <w:r w:rsidRPr="00E8407E">
              <w:rPr>
                <w:rFonts w:ascii="Times New Roman" w:hAnsi="Times New Roman" w:cs="Times New Roman"/>
                <w:sz w:val="24"/>
                <w:szCs w:val="24"/>
              </w:rPr>
              <w:t>(в редакції наказу від 16.01.2023 №22)</w:t>
            </w:r>
            <w:r w:rsidRPr="00E8407E">
              <w:rPr>
                <w:rFonts w:ascii="Times New Roman" w:eastAsia="Times New Roman" w:hAnsi="Times New Roman" w:cs="Times New Roman"/>
                <w:sz w:val="24"/>
                <w:szCs w:val="24"/>
                <w:lang w:eastAsia="ru-RU"/>
              </w:rPr>
              <w:t xml:space="preserve"> </w:t>
            </w:r>
          </w:p>
        </w:tc>
        <w:tc>
          <w:tcPr>
            <w:tcW w:w="1418" w:type="dxa"/>
            <w:shd w:val="clear" w:color="auto" w:fill="auto"/>
          </w:tcPr>
          <w:p w14:paraId="1A3FB5C0"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rPr>
              <w:t>Левчук Оксана</w:t>
            </w:r>
          </w:p>
        </w:tc>
        <w:tc>
          <w:tcPr>
            <w:tcW w:w="1418" w:type="dxa"/>
            <w:shd w:val="clear" w:color="auto" w:fill="auto"/>
          </w:tcPr>
          <w:p w14:paraId="192C5846"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rPr>
              <w:t>В.о. заступника начальника Головного управління ДПС у Волинській області</w:t>
            </w:r>
          </w:p>
        </w:tc>
        <w:tc>
          <w:tcPr>
            <w:tcW w:w="2268" w:type="dxa"/>
            <w:shd w:val="clear" w:color="auto" w:fill="auto"/>
          </w:tcPr>
          <w:p w14:paraId="554340E2" w14:textId="1E0A5577" w:rsidR="00EE253F" w:rsidRPr="00E8407E" w:rsidRDefault="00EE253F"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підпису для внесення даних у частині формування Реєстру заяв про </w:t>
            </w:r>
            <w:r w:rsidRPr="00E8407E">
              <w:rPr>
                <w:rFonts w:ascii="Times New Roman" w:eastAsia="Times New Roman" w:hAnsi="Times New Roman" w:cs="Times New Roman"/>
                <w:sz w:val="24"/>
                <w:szCs w:val="24"/>
                <w:lang w:eastAsia="ru-RU"/>
              </w:rPr>
              <w:lastRenderedPageBreak/>
              <w:t>повернення сум бюджетного відшкодування ПДВ</w:t>
            </w:r>
          </w:p>
        </w:tc>
        <w:tc>
          <w:tcPr>
            <w:tcW w:w="1973" w:type="dxa"/>
            <w:shd w:val="clear" w:color="auto" w:fill="auto"/>
          </w:tcPr>
          <w:p w14:paraId="101CF492" w14:textId="77777777" w:rsidR="00EE253F" w:rsidRPr="00E8407E" w:rsidRDefault="00EE253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№2755-VI (п.20.4 ст.20; п.п.200.7.1 п. 200.7 ст.200)</w:t>
            </w:r>
            <w:r w:rsidRPr="00E8407E">
              <w:rPr>
                <w:rFonts w:ascii="Times New Roman" w:hAnsi="Times New Roman" w:cs="Times New Roman"/>
                <w:sz w:val="24"/>
                <w:szCs w:val="24"/>
                <w:lang w:val="ru-RU" w:eastAsia="uk-UA"/>
              </w:rPr>
              <w:t>;</w:t>
            </w:r>
          </w:p>
          <w:p w14:paraId="41DF500B" w14:textId="77777777" w:rsidR="00EE253F" w:rsidRPr="00E8407E" w:rsidRDefault="00EE253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Постанова Кабінету Міністрів України від 25</w:t>
            </w:r>
            <w:r w:rsidRPr="00E8407E">
              <w:rPr>
                <w:rFonts w:ascii="Times New Roman" w:hAnsi="Times New Roman" w:cs="Times New Roman"/>
                <w:sz w:val="24"/>
                <w:szCs w:val="24"/>
                <w:lang w:val="ru-RU" w:eastAsia="uk-UA"/>
              </w:rPr>
              <w:t xml:space="preserve">.01.2017 </w:t>
            </w:r>
            <w:r w:rsidRPr="00E8407E">
              <w:rPr>
                <w:rFonts w:ascii="Times New Roman" w:hAnsi="Times New Roman" w:cs="Times New Roman"/>
                <w:sz w:val="24"/>
                <w:szCs w:val="24"/>
                <w:lang w:eastAsia="uk-UA"/>
              </w:rPr>
              <w:t xml:space="preserve">року №26 </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Про затвердження Порядку ведення Реєстру заяв про повернення сум бюджетного відшкодування податку на додану вартість</w:t>
            </w:r>
            <w:r w:rsidRPr="00E8407E">
              <w:rPr>
                <w:rFonts w:ascii="Times New Roman" w:hAnsi="Times New Roman" w:cs="Times New Roman"/>
                <w:sz w:val="24"/>
                <w:szCs w:val="24"/>
                <w:lang w:val="ru-RU" w:eastAsia="uk-UA"/>
              </w:rPr>
              <w:t>”;</w:t>
            </w:r>
          </w:p>
          <w:p w14:paraId="2F0E8905" w14:textId="77777777" w:rsidR="00EE253F" w:rsidRPr="00E8407E" w:rsidRDefault="00EE253F" w:rsidP="00770B3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03.03.2017 року №326 «Про затвердження Порядку інформаційної взаємодії Міністерства фінансів України з Державною фіскальною службою України та Державною Казначейською службою України в процесі формування Реєстру заяв про повернення сум бюджетного відшкодування податку на додану вартість», зареєстрований в Міністерстві юстиції України 20.03.2017 року за №376/30244.</w:t>
            </w:r>
          </w:p>
        </w:tc>
        <w:tc>
          <w:tcPr>
            <w:tcW w:w="1417" w:type="dxa"/>
            <w:shd w:val="clear" w:color="auto" w:fill="auto"/>
          </w:tcPr>
          <w:p w14:paraId="5BAB422E" w14:textId="0E4BFB38" w:rsidR="00EE253F" w:rsidRPr="00E8407E" w:rsidRDefault="00066C5B" w:rsidP="00770B3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lastRenderedPageBreak/>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 xml:space="preserve">від </w:t>
            </w:r>
            <w:r w:rsidRPr="00066C5B">
              <w:rPr>
                <w:rFonts w:ascii="Times New Roman" w:hAnsi="Times New Roman" w:cs="Times New Roman"/>
                <w:sz w:val="24"/>
                <w:szCs w:val="24"/>
                <w:lang w:eastAsia="uk-UA"/>
              </w:rPr>
              <w:lastRenderedPageBreak/>
              <w:t>01.09.2025 № 478</w:t>
            </w:r>
            <w:r>
              <w:rPr>
                <w:rFonts w:ascii="Times New Roman" w:hAnsi="Times New Roman" w:cs="Times New Roman"/>
                <w:sz w:val="24"/>
                <w:szCs w:val="24"/>
                <w:lang w:eastAsia="uk-UA"/>
              </w:rPr>
              <w:t>)</w:t>
            </w:r>
          </w:p>
        </w:tc>
      </w:tr>
      <w:tr w:rsidR="00404451" w:rsidRPr="00E8407E" w14:paraId="6B099D25" w14:textId="77777777" w:rsidTr="00E7797A">
        <w:trPr>
          <w:trHeight w:val="163"/>
        </w:trPr>
        <w:tc>
          <w:tcPr>
            <w:tcW w:w="704" w:type="dxa"/>
            <w:shd w:val="clear" w:color="auto" w:fill="auto"/>
          </w:tcPr>
          <w:p w14:paraId="0B16B855" w14:textId="77777777" w:rsidR="00D24D2B" w:rsidRPr="00E8407E" w:rsidRDefault="00A83C4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lastRenderedPageBreak/>
              <w:t>87.</w:t>
            </w:r>
          </w:p>
        </w:tc>
        <w:tc>
          <w:tcPr>
            <w:tcW w:w="1418" w:type="dxa"/>
            <w:shd w:val="clear" w:color="auto" w:fill="auto"/>
          </w:tcPr>
          <w:p w14:paraId="01AA47D6" w14:textId="77777777" w:rsidR="00D24D2B" w:rsidRPr="00E8407E" w:rsidRDefault="00D24D2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13.01.2023 № 16</w:t>
            </w:r>
          </w:p>
        </w:tc>
        <w:tc>
          <w:tcPr>
            <w:tcW w:w="1418" w:type="dxa"/>
            <w:shd w:val="clear" w:color="auto" w:fill="auto"/>
          </w:tcPr>
          <w:p w14:paraId="7C927DA2" w14:textId="77777777" w:rsidR="00D24D2B" w:rsidRPr="00E8407E" w:rsidRDefault="00D24D2B" w:rsidP="00770B36">
            <w:pPr>
              <w:rPr>
                <w:rFonts w:ascii="Times New Roman" w:hAnsi="Times New Roman" w:cs="Times New Roman"/>
                <w:sz w:val="24"/>
                <w:szCs w:val="24"/>
              </w:rPr>
            </w:pPr>
            <w:r w:rsidRPr="00E8407E">
              <w:rPr>
                <w:rFonts w:ascii="Times New Roman" w:hAnsi="Times New Roman" w:cs="Times New Roman"/>
                <w:sz w:val="24"/>
                <w:szCs w:val="24"/>
              </w:rPr>
              <w:t>Левчук Оксана</w:t>
            </w:r>
          </w:p>
        </w:tc>
        <w:tc>
          <w:tcPr>
            <w:tcW w:w="1418" w:type="dxa"/>
            <w:shd w:val="clear" w:color="auto" w:fill="auto"/>
          </w:tcPr>
          <w:p w14:paraId="1AEAA618" w14:textId="77777777" w:rsidR="00D24D2B" w:rsidRPr="00E8407E" w:rsidRDefault="00D24D2B" w:rsidP="00770B36">
            <w:pPr>
              <w:rPr>
                <w:rFonts w:ascii="Times New Roman" w:hAnsi="Times New Roman" w:cs="Times New Roman"/>
                <w:sz w:val="24"/>
                <w:szCs w:val="24"/>
              </w:rPr>
            </w:pPr>
            <w:r w:rsidRPr="00E8407E">
              <w:rPr>
                <w:rFonts w:ascii="Times New Roman" w:hAnsi="Times New Roman" w:cs="Times New Roman"/>
                <w:sz w:val="24"/>
                <w:szCs w:val="24"/>
              </w:rPr>
              <w:t>В.о. заступника начальника</w:t>
            </w:r>
            <w:r w:rsidR="00851E0E" w:rsidRPr="00E8407E">
              <w:rPr>
                <w:rFonts w:ascii="Times New Roman" w:hAnsi="Times New Roman" w:cs="Times New Roman"/>
                <w:sz w:val="24"/>
                <w:szCs w:val="24"/>
              </w:rPr>
              <w:t xml:space="preserve"> Головного управління ДПС у Волинській області</w:t>
            </w:r>
          </w:p>
        </w:tc>
        <w:tc>
          <w:tcPr>
            <w:tcW w:w="2268" w:type="dxa"/>
            <w:shd w:val="clear" w:color="auto" w:fill="auto"/>
          </w:tcPr>
          <w:p w14:paraId="36F2977F"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w:t>
            </w:r>
          </w:p>
          <w:p w14:paraId="13AAC67F"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листів-відповідей за результатами розгляду запитів на отримання публічної інформації;</w:t>
            </w:r>
          </w:p>
          <w:p w14:paraId="198DA412"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69DC0746" w14:textId="77777777" w:rsidR="00D24D2B" w:rsidRPr="00E8407E" w:rsidRDefault="00D24D2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3910063C"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№2939-VI “Про доступ до публічної інформації” (ст.5);</w:t>
            </w:r>
          </w:p>
          <w:p w14:paraId="36CC04AA" w14:textId="77777777" w:rsidR="00D24D2B" w:rsidRPr="00E8407E" w:rsidRDefault="00D24D2B" w:rsidP="00770B3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№2755-VI (ст.20);</w:t>
            </w:r>
          </w:p>
          <w:p w14:paraId="4BDBB191" w14:textId="77777777" w:rsidR="00D24D2B" w:rsidRPr="00E8407E" w:rsidRDefault="00D24D2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№2755-VI (ст.22)</w:t>
            </w:r>
            <w:r w:rsidRPr="00E8407E">
              <w:rPr>
                <w:rFonts w:ascii="Times New Roman" w:hAnsi="Times New Roman" w:cs="Times New Roman"/>
                <w:sz w:val="24"/>
                <w:szCs w:val="24"/>
                <w:lang w:val="ru-RU"/>
              </w:rPr>
              <w:t>.</w:t>
            </w:r>
          </w:p>
        </w:tc>
        <w:tc>
          <w:tcPr>
            <w:tcW w:w="1417" w:type="dxa"/>
            <w:shd w:val="clear" w:color="auto" w:fill="auto"/>
          </w:tcPr>
          <w:p w14:paraId="4637F047" w14:textId="30869FE2" w:rsidR="00D24D2B" w:rsidRPr="00E8407E" w:rsidRDefault="00FA103E" w:rsidP="00770B36">
            <w:pPr>
              <w:rPr>
                <w:rFonts w:ascii="Times New Roman" w:hAnsi="Times New Roman" w:cs="Times New Roman"/>
                <w:sz w:val="24"/>
                <w:szCs w:val="24"/>
                <w:lang w:eastAsia="uk-UA"/>
              </w:rPr>
            </w:pPr>
            <w:r w:rsidRPr="00FA103E">
              <w:rPr>
                <w:rFonts w:ascii="Times New Roman" w:hAnsi="Times New Roman" w:cs="Times New Roman"/>
                <w:sz w:val="24"/>
                <w:szCs w:val="24"/>
                <w:lang w:eastAsia="uk-UA"/>
              </w:rPr>
              <w:t>Повноваження припиняються у зв'язку з звільненням/п</w:t>
            </w:r>
            <w:r>
              <w:rPr>
                <w:rFonts w:ascii="Times New Roman" w:hAnsi="Times New Roman" w:cs="Times New Roman"/>
                <w:sz w:val="24"/>
                <w:szCs w:val="24"/>
                <w:lang w:eastAsia="uk-UA"/>
              </w:rPr>
              <w:t>ризначенням</w:t>
            </w:r>
            <w:r w:rsidRPr="00FA103E">
              <w:rPr>
                <w:rFonts w:ascii="Times New Roman" w:hAnsi="Times New Roman" w:cs="Times New Roman"/>
                <w:sz w:val="24"/>
                <w:szCs w:val="24"/>
                <w:lang w:eastAsia="uk-UA"/>
              </w:rPr>
              <w:t xml:space="preserve"> (наказ №</w:t>
            </w:r>
            <w:r>
              <w:rPr>
                <w:rFonts w:ascii="Times New Roman" w:hAnsi="Times New Roman" w:cs="Times New Roman"/>
                <w:sz w:val="24"/>
                <w:szCs w:val="24"/>
                <w:lang w:eastAsia="uk-UA"/>
              </w:rPr>
              <w:t>1249-о</w:t>
            </w:r>
            <w:r w:rsidRPr="00FA103E">
              <w:rPr>
                <w:rFonts w:ascii="Times New Roman" w:hAnsi="Times New Roman" w:cs="Times New Roman"/>
                <w:sz w:val="24"/>
                <w:szCs w:val="24"/>
                <w:lang w:eastAsia="uk-UA"/>
              </w:rPr>
              <w:t xml:space="preserve"> від 0</w:t>
            </w:r>
            <w:r>
              <w:rPr>
                <w:rFonts w:ascii="Times New Roman" w:hAnsi="Times New Roman" w:cs="Times New Roman"/>
                <w:sz w:val="24"/>
                <w:szCs w:val="24"/>
                <w:lang w:eastAsia="uk-UA"/>
              </w:rPr>
              <w:t>9</w:t>
            </w:r>
            <w:r w:rsidRPr="00FA103E">
              <w:rPr>
                <w:rFonts w:ascii="Times New Roman" w:hAnsi="Times New Roman" w:cs="Times New Roman"/>
                <w:sz w:val="24"/>
                <w:szCs w:val="24"/>
                <w:lang w:eastAsia="uk-UA"/>
              </w:rPr>
              <w:t>.0</w:t>
            </w:r>
            <w:r>
              <w:rPr>
                <w:rFonts w:ascii="Times New Roman" w:hAnsi="Times New Roman" w:cs="Times New Roman"/>
                <w:sz w:val="24"/>
                <w:szCs w:val="24"/>
                <w:lang w:eastAsia="uk-UA"/>
              </w:rPr>
              <w:t>6</w:t>
            </w:r>
            <w:r w:rsidRPr="00FA103E">
              <w:rPr>
                <w:rFonts w:ascii="Times New Roman" w:hAnsi="Times New Roman" w:cs="Times New Roman"/>
                <w:sz w:val="24"/>
                <w:szCs w:val="24"/>
                <w:lang w:eastAsia="uk-UA"/>
              </w:rPr>
              <w:t>.202</w:t>
            </w:r>
            <w:r>
              <w:rPr>
                <w:rFonts w:ascii="Times New Roman" w:hAnsi="Times New Roman" w:cs="Times New Roman"/>
                <w:sz w:val="24"/>
                <w:szCs w:val="24"/>
                <w:lang w:eastAsia="uk-UA"/>
              </w:rPr>
              <w:t>5</w:t>
            </w:r>
            <w:r w:rsidRPr="00FA103E">
              <w:rPr>
                <w:rFonts w:ascii="Times New Roman" w:hAnsi="Times New Roman" w:cs="Times New Roman"/>
                <w:sz w:val="24"/>
                <w:szCs w:val="24"/>
                <w:lang w:eastAsia="uk-UA"/>
              </w:rPr>
              <w:t>)</w:t>
            </w:r>
          </w:p>
        </w:tc>
      </w:tr>
      <w:tr w:rsidR="00404451" w:rsidRPr="00E8407E" w14:paraId="3A51A63E" w14:textId="77777777" w:rsidTr="00E7797A">
        <w:trPr>
          <w:trHeight w:val="150"/>
        </w:trPr>
        <w:tc>
          <w:tcPr>
            <w:tcW w:w="704" w:type="dxa"/>
            <w:vMerge w:val="restart"/>
            <w:shd w:val="clear" w:color="auto" w:fill="auto"/>
          </w:tcPr>
          <w:p w14:paraId="6ADE8DF9" w14:textId="77777777" w:rsidR="008E2CE0" w:rsidRPr="00E8407E" w:rsidRDefault="00A0580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88.</w:t>
            </w:r>
          </w:p>
        </w:tc>
        <w:tc>
          <w:tcPr>
            <w:tcW w:w="1418" w:type="dxa"/>
            <w:vMerge w:val="restart"/>
            <w:shd w:val="clear" w:color="auto" w:fill="auto"/>
          </w:tcPr>
          <w:p w14:paraId="76F97B45" w14:textId="77777777" w:rsidR="008E2CE0" w:rsidRPr="00E8407E" w:rsidRDefault="008E2CE0"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06.03.2023 №77</w:t>
            </w:r>
          </w:p>
        </w:tc>
        <w:tc>
          <w:tcPr>
            <w:tcW w:w="1418" w:type="dxa"/>
            <w:vMerge w:val="restart"/>
            <w:shd w:val="clear" w:color="auto" w:fill="auto"/>
          </w:tcPr>
          <w:p w14:paraId="5BFB02F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Савелькіна Ірина</w:t>
            </w:r>
          </w:p>
        </w:tc>
        <w:tc>
          <w:tcPr>
            <w:tcW w:w="1418" w:type="dxa"/>
            <w:vMerge w:val="restart"/>
            <w:shd w:val="clear" w:color="auto" w:fill="auto"/>
          </w:tcPr>
          <w:p w14:paraId="47ADDC8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Заступник начальника управління – начальник відділу </w:t>
            </w:r>
            <w:r w:rsidRPr="00E8407E">
              <w:rPr>
                <w:rFonts w:ascii="Times New Roman" w:hAnsi="Times New Roman" w:cs="Times New Roman"/>
                <w:sz w:val="24"/>
                <w:szCs w:val="24"/>
              </w:rPr>
              <w:t>організації стягнення боргу та роботи з безхазяйним майном, погашення боргу з фізичних осіб та заборгованості з ЄСВ</w:t>
            </w:r>
            <w:r w:rsidRPr="00E8407E">
              <w:rPr>
                <w:rFonts w:ascii="Times New Roman" w:hAnsi="Times New Roman" w:cs="Times New Roman"/>
                <w:sz w:val="24"/>
                <w:szCs w:val="24"/>
                <w:lang w:eastAsia="uk-UA"/>
              </w:rPr>
              <w:t xml:space="preserve"> по роботі з податковим боргом Головного управління ДПС у Волинській області</w:t>
            </w:r>
          </w:p>
        </w:tc>
        <w:tc>
          <w:tcPr>
            <w:tcW w:w="2268" w:type="dxa"/>
            <w:shd w:val="clear" w:color="auto" w:fill="auto"/>
          </w:tcPr>
          <w:p w14:paraId="73F116BA" w14:textId="77777777" w:rsidR="008E2CE0" w:rsidRPr="00E8407E" w:rsidRDefault="008E2CE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301E3E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7A917C12" w14:textId="77777777" w:rsidR="008E2CE0" w:rsidRPr="00E8407E" w:rsidRDefault="00FE13D2"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№209-о від 08.05.2023)</w:t>
            </w:r>
          </w:p>
        </w:tc>
      </w:tr>
      <w:tr w:rsidR="00404451" w:rsidRPr="00E8407E" w14:paraId="41F591B9" w14:textId="77777777" w:rsidTr="00E7797A">
        <w:trPr>
          <w:trHeight w:val="111"/>
        </w:trPr>
        <w:tc>
          <w:tcPr>
            <w:tcW w:w="704" w:type="dxa"/>
            <w:vMerge/>
            <w:shd w:val="clear" w:color="auto" w:fill="auto"/>
          </w:tcPr>
          <w:p w14:paraId="6963720F"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71BABFA"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BA1595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7ECDE9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4524BA2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D06157A"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5D72C2B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6A48E58" w14:textId="77777777" w:rsidR="008E2CE0" w:rsidRPr="00E8407E" w:rsidRDefault="008E2CE0" w:rsidP="00770B36">
            <w:pPr>
              <w:rPr>
                <w:rFonts w:ascii="Times New Roman" w:hAnsi="Times New Roman" w:cs="Times New Roman"/>
                <w:sz w:val="24"/>
                <w:szCs w:val="24"/>
                <w:lang w:eastAsia="uk-UA"/>
              </w:rPr>
            </w:pPr>
          </w:p>
        </w:tc>
      </w:tr>
      <w:tr w:rsidR="00404451" w:rsidRPr="00E8407E" w14:paraId="64192B9D" w14:textId="77777777" w:rsidTr="00E7797A">
        <w:trPr>
          <w:trHeight w:val="150"/>
        </w:trPr>
        <w:tc>
          <w:tcPr>
            <w:tcW w:w="704" w:type="dxa"/>
            <w:vMerge/>
            <w:shd w:val="clear" w:color="auto" w:fill="auto"/>
          </w:tcPr>
          <w:p w14:paraId="04E43230"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16615F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04652C8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869E65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51B5C93B"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5F5B66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7E642CD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775DE7C" w14:textId="77777777" w:rsidTr="00E7797A">
        <w:trPr>
          <w:trHeight w:val="126"/>
        </w:trPr>
        <w:tc>
          <w:tcPr>
            <w:tcW w:w="704" w:type="dxa"/>
            <w:vMerge/>
            <w:shd w:val="clear" w:color="auto" w:fill="auto"/>
          </w:tcPr>
          <w:p w14:paraId="34AB1B73"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348D67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C580B8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8BE8599"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017EC5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0D384F4"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1DA03DF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23A5E4B" w14:textId="77777777" w:rsidTr="00E7797A">
        <w:trPr>
          <w:trHeight w:val="135"/>
        </w:trPr>
        <w:tc>
          <w:tcPr>
            <w:tcW w:w="704" w:type="dxa"/>
            <w:vMerge/>
            <w:shd w:val="clear" w:color="auto" w:fill="auto"/>
          </w:tcPr>
          <w:p w14:paraId="6FE505E6"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020340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E77D01F"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5781339"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A864302"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C55A4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D251242" w14:textId="77777777" w:rsidR="008E2CE0" w:rsidRPr="00E8407E" w:rsidRDefault="008E2CE0" w:rsidP="00770B36">
            <w:pPr>
              <w:rPr>
                <w:rFonts w:ascii="Times New Roman" w:hAnsi="Times New Roman" w:cs="Times New Roman"/>
                <w:sz w:val="24"/>
                <w:szCs w:val="24"/>
                <w:lang w:eastAsia="uk-UA"/>
              </w:rPr>
            </w:pPr>
          </w:p>
        </w:tc>
      </w:tr>
      <w:tr w:rsidR="00404451" w:rsidRPr="00E8407E" w14:paraId="39CE7B5B" w14:textId="77777777" w:rsidTr="00E7797A">
        <w:trPr>
          <w:trHeight w:val="111"/>
        </w:trPr>
        <w:tc>
          <w:tcPr>
            <w:tcW w:w="704" w:type="dxa"/>
            <w:vMerge/>
            <w:shd w:val="clear" w:color="auto" w:fill="auto"/>
          </w:tcPr>
          <w:p w14:paraId="444047CD"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10F545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422A74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0773DF4"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990B5A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2F956C7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126EA577"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4B3AE09" w14:textId="77777777" w:rsidTr="00E7797A">
        <w:trPr>
          <w:trHeight w:val="135"/>
        </w:trPr>
        <w:tc>
          <w:tcPr>
            <w:tcW w:w="704" w:type="dxa"/>
            <w:vMerge/>
            <w:shd w:val="clear" w:color="auto" w:fill="auto"/>
          </w:tcPr>
          <w:p w14:paraId="415F2395"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9E4D69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B08E898"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FD000B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9B90D40"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7B3E523F"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20E640B6"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(ст.З)</w:t>
            </w:r>
            <w:r w:rsidRPr="00E8407E">
              <w:rPr>
                <w:rFonts w:ascii="Times New Roman" w:hAnsi="Times New Roman" w:cs="Times New Roman"/>
                <w:sz w:val="24"/>
                <w:szCs w:val="24"/>
                <w:lang w:val="ru-RU" w:eastAsia="uk-UA"/>
              </w:rPr>
              <w:t>;</w:t>
            </w:r>
          </w:p>
          <w:p w14:paraId="3C4D497A"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7C08B278" w14:textId="77777777" w:rsidR="008E2CE0" w:rsidRPr="00E8407E" w:rsidRDefault="008E2CE0" w:rsidP="00770B36">
            <w:pPr>
              <w:rPr>
                <w:rFonts w:ascii="Times New Roman" w:hAnsi="Times New Roman" w:cs="Times New Roman"/>
                <w:sz w:val="24"/>
                <w:szCs w:val="24"/>
                <w:lang w:eastAsia="uk-UA"/>
              </w:rPr>
            </w:pPr>
          </w:p>
        </w:tc>
      </w:tr>
      <w:tr w:rsidR="00404451" w:rsidRPr="00E8407E" w14:paraId="73332222" w14:textId="77777777" w:rsidTr="00E7797A">
        <w:trPr>
          <w:trHeight w:val="150"/>
        </w:trPr>
        <w:tc>
          <w:tcPr>
            <w:tcW w:w="704" w:type="dxa"/>
            <w:vMerge/>
            <w:shd w:val="clear" w:color="auto" w:fill="auto"/>
          </w:tcPr>
          <w:p w14:paraId="2C2886A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9C1B5F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076E98A7"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8E302EE"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77F42A24"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за справлянням яких покладено на </w:t>
            </w:r>
            <w:r w:rsidRPr="00E8407E">
              <w:rPr>
                <w:rFonts w:ascii="Times New Roman" w:hAnsi="Times New Roman" w:cs="Times New Roman"/>
                <w:sz w:val="24"/>
                <w:szCs w:val="24"/>
                <w:lang w:eastAsia="uk-UA"/>
              </w:rPr>
              <w:lastRenderedPageBreak/>
              <w:t>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D01A46E"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730E0BD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7CE83481" w14:textId="77777777" w:rsidR="008E2CE0" w:rsidRPr="00E8407E" w:rsidRDefault="008E2CE0" w:rsidP="00770B36">
            <w:pPr>
              <w:rPr>
                <w:rFonts w:ascii="Times New Roman" w:hAnsi="Times New Roman" w:cs="Times New Roman"/>
                <w:sz w:val="24"/>
                <w:szCs w:val="24"/>
                <w:lang w:eastAsia="uk-UA"/>
              </w:rPr>
            </w:pPr>
          </w:p>
        </w:tc>
      </w:tr>
      <w:tr w:rsidR="00404451" w:rsidRPr="00E8407E" w14:paraId="6ED42A76" w14:textId="77777777" w:rsidTr="00E7797A">
        <w:trPr>
          <w:trHeight w:val="126"/>
        </w:trPr>
        <w:tc>
          <w:tcPr>
            <w:tcW w:w="704" w:type="dxa"/>
            <w:vMerge/>
            <w:shd w:val="clear" w:color="auto" w:fill="auto"/>
          </w:tcPr>
          <w:p w14:paraId="0BB17A8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2B535A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CD70CA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10D07C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3BEF7405"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6C42B5C9"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644D54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29B70F56" w14:textId="77777777" w:rsidR="008E2CE0" w:rsidRPr="00E8407E" w:rsidRDefault="008E2CE0" w:rsidP="00770B36">
            <w:pPr>
              <w:rPr>
                <w:rFonts w:ascii="Times New Roman" w:hAnsi="Times New Roman" w:cs="Times New Roman"/>
                <w:sz w:val="24"/>
                <w:szCs w:val="24"/>
                <w:lang w:eastAsia="uk-UA"/>
              </w:rPr>
            </w:pPr>
          </w:p>
        </w:tc>
      </w:tr>
      <w:tr w:rsidR="00404451" w:rsidRPr="00E8407E" w14:paraId="430D8FEE" w14:textId="77777777" w:rsidTr="00E7797A">
        <w:trPr>
          <w:trHeight w:val="120"/>
        </w:trPr>
        <w:tc>
          <w:tcPr>
            <w:tcW w:w="704" w:type="dxa"/>
            <w:vMerge/>
            <w:shd w:val="clear" w:color="auto" w:fill="auto"/>
          </w:tcPr>
          <w:p w14:paraId="5C6DD100"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7BF7C8A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BD8F4AC"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D2F5434"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1BBE5A7C"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платникам податків </w:t>
            </w:r>
            <w:r w:rsidRPr="00E8407E">
              <w:rPr>
                <w:rFonts w:ascii="Times New Roman" w:hAnsi="Times New Roman" w:cs="Times New Roman"/>
                <w:sz w:val="24"/>
                <w:szCs w:val="24"/>
                <w:lang w:eastAsia="uk-UA"/>
              </w:rPr>
              <w:lastRenderedPageBreak/>
              <w:t>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0A209CE"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135F1DF9" w14:textId="77777777" w:rsidR="008E2CE0" w:rsidRPr="00E8407E" w:rsidRDefault="008E2CE0" w:rsidP="00770B36">
            <w:pPr>
              <w:rPr>
                <w:rFonts w:ascii="Times New Roman" w:hAnsi="Times New Roman" w:cs="Times New Roman"/>
                <w:sz w:val="24"/>
                <w:szCs w:val="24"/>
                <w:lang w:eastAsia="uk-UA"/>
              </w:rPr>
            </w:pPr>
          </w:p>
        </w:tc>
      </w:tr>
      <w:tr w:rsidR="00404451" w:rsidRPr="00E8407E" w14:paraId="0F7B398E" w14:textId="77777777" w:rsidTr="00E7797A">
        <w:trPr>
          <w:trHeight w:val="180"/>
        </w:trPr>
        <w:tc>
          <w:tcPr>
            <w:tcW w:w="704" w:type="dxa"/>
            <w:vMerge/>
            <w:shd w:val="clear" w:color="auto" w:fill="auto"/>
          </w:tcPr>
          <w:p w14:paraId="7A57795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08D63328"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C753C75"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89D0D73"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1C19D06B"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55D51F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081E5A4F"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F4329CD" w14:textId="77777777" w:rsidTr="00E7797A">
        <w:trPr>
          <w:trHeight w:val="120"/>
        </w:trPr>
        <w:tc>
          <w:tcPr>
            <w:tcW w:w="704" w:type="dxa"/>
            <w:vMerge/>
            <w:shd w:val="clear" w:color="auto" w:fill="auto"/>
          </w:tcPr>
          <w:p w14:paraId="055BC08D"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BF68B09"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2C40996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5491885"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03E90F1"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подань щодо прийняття відповідного рішення до органів управління державних підприємств та підприємств комунальної власності;</w:t>
            </w:r>
          </w:p>
        </w:tc>
        <w:tc>
          <w:tcPr>
            <w:tcW w:w="1973" w:type="dxa"/>
            <w:shd w:val="clear" w:color="auto" w:fill="auto"/>
          </w:tcPr>
          <w:p w14:paraId="1B4B333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2EF95BCA" w14:textId="77777777" w:rsidR="008E2CE0" w:rsidRPr="00E8407E" w:rsidRDefault="008E2CE0" w:rsidP="00770B36">
            <w:pPr>
              <w:rPr>
                <w:rFonts w:ascii="Times New Roman" w:hAnsi="Times New Roman" w:cs="Times New Roman"/>
                <w:sz w:val="24"/>
                <w:szCs w:val="24"/>
                <w:lang w:eastAsia="uk-UA"/>
              </w:rPr>
            </w:pPr>
          </w:p>
        </w:tc>
      </w:tr>
      <w:tr w:rsidR="00404451" w:rsidRPr="00E8407E" w14:paraId="1FF9623E" w14:textId="77777777" w:rsidTr="00E7797A">
        <w:trPr>
          <w:trHeight w:val="120"/>
        </w:trPr>
        <w:tc>
          <w:tcPr>
            <w:tcW w:w="704" w:type="dxa"/>
            <w:vMerge/>
            <w:shd w:val="clear" w:color="auto" w:fill="auto"/>
          </w:tcPr>
          <w:p w14:paraId="3EA77A02"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3A00851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0FE2EC0"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2545776"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28AC304C"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0C592C5"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669C947D" w14:textId="77777777" w:rsidR="008E2CE0" w:rsidRPr="00E8407E" w:rsidRDefault="008E2CE0" w:rsidP="00770B36">
            <w:pPr>
              <w:rPr>
                <w:rFonts w:ascii="Times New Roman" w:hAnsi="Times New Roman" w:cs="Times New Roman"/>
                <w:sz w:val="24"/>
                <w:szCs w:val="24"/>
                <w:lang w:eastAsia="uk-UA"/>
              </w:rPr>
            </w:pPr>
          </w:p>
        </w:tc>
      </w:tr>
      <w:tr w:rsidR="00404451" w:rsidRPr="00E8407E" w14:paraId="2186AC38" w14:textId="77777777" w:rsidTr="00E7797A">
        <w:trPr>
          <w:trHeight w:val="135"/>
        </w:trPr>
        <w:tc>
          <w:tcPr>
            <w:tcW w:w="704" w:type="dxa"/>
            <w:vMerge/>
            <w:shd w:val="clear" w:color="auto" w:fill="auto"/>
          </w:tcPr>
          <w:p w14:paraId="3D3AAE67"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0F41830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F4B922E"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133E03A"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E2DF206"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w:t>
            </w:r>
            <w:r w:rsidRPr="00E8407E">
              <w:rPr>
                <w:rFonts w:ascii="Times New Roman" w:hAnsi="Times New Roman" w:cs="Times New Roman"/>
                <w:sz w:val="24"/>
                <w:szCs w:val="24"/>
                <w:lang w:eastAsia="uk-UA"/>
              </w:rPr>
              <w:lastRenderedPageBreak/>
              <w:t>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73AAD22D"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7B4E0E3E"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Інструкції про безготівкові розрахунки в Україні в національній валюті, затвердженої постановою Правління </w:t>
            </w:r>
            <w:r w:rsidRPr="00E8407E">
              <w:rPr>
                <w:rFonts w:ascii="Times New Roman" w:hAnsi="Times New Roman" w:cs="Times New Roman"/>
                <w:sz w:val="24"/>
                <w:szCs w:val="24"/>
                <w:lang w:eastAsia="uk-UA"/>
              </w:rPr>
              <w:lastRenderedPageBreak/>
              <w:t>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7C855123" w14:textId="77777777" w:rsidR="008E2CE0" w:rsidRPr="00E8407E" w:rsidRDefault="008E2CE0" w:rsidP="00770B36">
            <w:pPr>
              <w:rPr>
                <w:rFonts w:ascii="Times New Roman" w:hAnsi="Times New Roman" w:cs="Times New Roman"/>
                <w:sz w:val="24"/>
                <w:szCs w:val="24"/>
                <w:lang w:eastAsia="uk-UA"/>
              </w:rPr>
            </w:pPr>
          </w:p>
        </w:tc>
      </w:tr>
      <w:tr w:rsidR="00404451" w:rsidRPr="00E8407E" w14:paraId="0B072F14" w14:textId="77777777" w:rsidTr="00E7797A">
        <w:trPr>
          <w:trHeight w:val="120"/>
        </w:trPr>
        <w:tc>
          <w:tcPr>
            <w:tcW w:w="704" w:type="dxa"/>
            <w:vMerge/>
            <w:shd w:val="clear" w:color="auto" w:fill="auto"/>
          </w:tcPr>
          <w:p w14:paraId="4689A79A"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29EF8ED2"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6646D9E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4721E43B"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7A3D948E" w14:textId="77777777" w:rsidR="008E2CE0" w:rsidRPr="00E8407E" w:rsidRDefault="008E2CE0"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277905B9" w14:textId="77777777" w:rsidR="008E2CE0" w:rsidRPr="00E8407E" w:rsidRDefault="008E2CE0"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8DD40AE" w14:textId="77777777" w:rsidR="008E2CE0" w:rsidRPr="00E8407E" w:rsidRDefault="008E2CE0" w:rsidP="00770B36">
            <w:pPr>
              <w:rPr>
                <w:rFonts w:ascii="Times New Roman" w:hAnsi="Times New Roman" w:cs="Times New Roman"/>
                <w:sz w:val="24"/>
                <w:szCs w:val="24"/>
                <w:lang w:eastAsia="uk-UA"/>
              </w:rPr>
            </w:pPr>
          </w:p>
        </w:tc>
      </w:tr>
      <w:tr w:rsidR="00404451" w:rsidRPr="00E8407E" w14:paraId="39E24E24" w14:textId="77777777" w:rsidTr="00E7797A">
        <w:trPr>
          <w:trHeight w:val="135"/>
        </w:trPr>
        <w:tc>
          <w:tcPr>
            <w:tcW w:w="704" w:type="dxa"/>
            <w:vMerge/>
            <w:shd w:val="clear" w:color="auto" w:fill="auto"/>
          </w:tcPr>
          <w:p w14:paraId="2DA5B9E7"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49D9B021"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3F46BA54"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17670847"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66B54483"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531242AF"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7E951F64" w14:textId="77777777" w:rsidR="008E2CE0" w:rsidRPr="00E8407E" w:rsidRDefault="008E2CE0" w:rsidP="00770B36">
            <w:pPr>
              <w:rPr>
                <w:rFonts w:ascii="Times New Roman" w:hAnsi="Times New Roman" w:cs="Times New Roman"/>
                <w:sz w:val="24"/>
                <w:szCs w:val="24"/>
                <w:lang w:eastAsia="uk-UA"/>
              </w:rPr>
            </w:pPr>
          </w:p>
        </w:tc>
      </w:tr>
      <w:tr w:rsidR="00404451" w:rsidRPr="00E8407E" w14:paraId="5C604745" w14:textId="77777777" w:rsidTr="00E7797A">
        <w:trPr>
          <w:trHeight w:val="120"/>
        </w:trPr>
        <w:tc>
          <w:tcPr>
            <w:tcW w:w="704" w:type="dxa"/>
            <w:vMerge/>
            <w:shd w:val="clear" w:color="auto" w:fill="auto"/>
          </w:tcPr>
          <w:p w14:paraId="39DC9D03" w14:textId="77777777" w:rsidR="008E2CE0" w:rsidRPr="00E8407E" w:rsidRDefault="008E2CE0" w:rsidP="00770B36">
            <w:pPr>
              <w:rPr>
                <w:rFonts w:ascii="Times New Roman" w:hAnsi="Times New Roman" w:cs="Times New Roman"/>
                <w:sz w:val="24"/>
                <w:szCs w:val="24"/>
                <w:lang w:val="ru-RU" w:eastAsia="uk-UA"/>
              </w:rPr>
            </w:pPr>
          </w:p>
        </w:tc>
        <w:tc>
          <w:tcPr>
            <w:tcW w:w="1418" w:type="dxa"/>
            <w:vMerge/>
            <w:shd w:val="clear" w:color="auto" w:fill="auto"/>
          </w:tcPr>
          <w:p w14:paraId="5F803F1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5600A493" w14:textId="77777777" w:rsidR="008E2CE0" w:rsidRPr="00E8407E" w:rsidRDefault="008E2CE0" w:rsidP="00770B36">
            <w:pPr>
              <w:rPr>
                <w:rFonts w:ascii="Times New Roman" w:hAnsi="Times New Roman" w:cs="Times New Roman"/>
                <w:sz w:val="24"/>
                <w:szCs w:val="24"/>
                <w:lang w:eastAsia="uk-UA"/>
              </w:rPr>
            </w:pPr>
          </w:p>
        </w:tc>
        <w:tc>
          <w:tcPr>
            <w:tcW w:w="1418" w:type="dxa"/>
            <w:vMerge/>
            <w:shd w:val="clear" w:color="auto" w:fill="auto"/>
          </w:tcPr>
          <w:p w14:paraId="71B69216" w14:textId="77777777" w:rsidR="008E2CE0" w:rsidRPr="00E8407E" w:rsidRDefault="008E2CE0" w:rsidP="00770B36">
            <w:pPr>
              <w:rPr>
                <w:rFonts w:ascii="Times New Roman" w:hAnsi="Times New Roman" w:cs="Times New Roman"/>
                <w:sz w:val="24"/>
                <w:szCs w:val="24"/>
                <w:lang w:eastAsia="uk-UA"/>
              </w:rPr>
            </w:pPr>
          </w:p>
        </w:tc>
        <w:tc>
          <w:tcPr>
            <w:tcW w:w="2268" w:type="dxa"/>
            <w:shd w:val="clear" w:color="auto" w:fill="auto"/>
          </w:tcPr>
          <w:p w14:paraId="040F4B69"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організації роботи з виявлення, обліку, зберігання, оцінки та розпорядження безхазяйним майном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59CCA088" w14:textId="77777777" w:rsidR="008E2CE0" w:rsidRPr="00E8407E" w:rsidRDefault="008E2CE0"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A3773C0" w14:textId="77777777" w:rsidR="008E2CE0" w:rsidRPr="00E8407E" w:rsidRDefault="008E2CE0" w:rsidP="00770B36">
            <w:pPr>
              <w:rPr>
                <w:rFonts w:ascii="Times New Roman" w:hAnsi="Times New Roman" w:cs="Times New Roman"/>
                <w:sz w:val="24"/>
                <w:szCs w:val="24"/>
                <w:lang w:eastAsia="uk-UA"/>
              </w:rPr>
            </w:pPr>
          </w:p>
        </w:tc>
      </w:tr>
      <w:tr w:rsidR="00404451" w:rsidRPr="00E8407E" w14:paraId="5814740B" w14:textId="77777777" w:rsidTr="00E7797A">
        <w:trPr>
          <w:trHeight w:val="111"/>
        </w:trPr>
        <w:tc>
          <w:tcPr>
            <w:tcW w:w="704" w:type="dxa"/>
            <w:vMerge w:val="restart"/>
            <w:shd w:val="clear" w:color="auto" w:fill="auto"/>
          </w:tcPr>
          <w:p w14:paraId="749AF695" w14:textId="77777777" w:rsidR="009716AA" w:rsidRPr="00E8407E" w:rsidRDefault="000E04B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89.</w:t>
            </w:r>
          </w:p>
        </w:tc>
        <w:tc>
          <w:tcPr>
            <w:tcW w:w="1418" w:type="dxa"/>
            <w:vMerge w:val="restart"/>
            <w:shd w:val="clear" w:color="auto" w:fill="auto"/>
          </w:tcPr>
          <w:p w14:paraId="77F2AE22" w14:textId="77777777" w:rsidR="009716AA" w:rsidRPr="00E8407E" w:rsidRDefault="009716AA"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06.03.2023 №77</w:t>
            </w:r>
          </w:p>
        </w:tc>
        <w:tc>
          <w:tcPr>
            <w:tcW w:w="1418" w:type="dxa"/>
            <w:vMerge w:val="restart"/>
            <w:shd w:val="clear" w:color="auto" w:fill="auto"/>
          </w:tcPr>
          <w:p w14:paraId="340F3FD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Демчук Вадим</w:t>
            </w:r>
          </w:p>
        </w:tc>
        <w:tc>
          <w:tcPr>
            <w:tcW w:w="1418" w:type="dxa"/>
            <w:vMerge w:val="restart"/>
            <w:shd w:val="clear" w:color="auto" w:fill="auto"/>
          </w:tcPr>
          <w:p w14:paraId="481208A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Завідувач Територіального сектору по роботі з податковим боргом управління по роботі з податковим боргом </w:t>
            </w:r>
            <w:r w:rsidRPr="00E8407E">
              <w:rPr>
                <w:rFonts w:ascii="Times New Roman" w:hAnsi="Times New Roman" w:cs="Times New Roman"/>
                <w:sz w:val="24"/>
                <w:szCs w:val="24"/>
                <w:lang w:eastAsia="uk-UA"/>
              </w:rPr>
              <w:lastRenderedPageBreak/>
              <w:t>Головного управління ДПС у Волинській області</w:t>
            </w:r>
          </w:p>
        </w:tc>
        <w:tc>
          <w:tcPr>
            <w:tcW w:w="2268" w:type="dxa"/>
            <w:shd w:val="clear" w:color="auto" w:fill="auto"/>
          </w:tcPr>
          <w:p w14:paraId="76E3DDAA" w14:textId="77777777" w:rsidR="009716AA" w:rsidRPr="00E8407E" w:rsidRDefault="009716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1EBBB686"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2255FE96" w14:textId="77777777" w:rsidR="009716AA" w:rsidRPr="00E8407E" w:rsidRDefault="00467EF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№428-о від 20.09.2023)</w:t>
            </w:r>
          </w:p>
        </w:tc>
      </w:tr>
      <w:tr w:rsidR="00404451" w:rsidRPr="00E8407E" w14:paraId="2831CD76" w14:textId="77777777" w:rsidTr="00E7797A">
        <w:trPr>
          <w:trHeight w:val="150"/>
        </w:trPr>
        <w:tc>
          <w:tcPr>
            <w:tcW w:w="704" w:type="dxa"/>
            <w:vMerge/>
            <w:shd w:val="clear" w:color="auto" w:fill="auto"/>
          </w:tcPr>
          <w:p w14:paraId="23B4A2A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3D01C7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1E18FA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5509B8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006BB482"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затвердження актів опису майна, прийняття рішень про опис майна у податкову заставу, </w:t>
            </w:r>
            <w:r w:rsidRPr="00E8407E">
              <w:rPr>
                <w:rFonts w:ascii="Times New Roman" w:hAnsi="Times New Roman" w:cs="Times New Roman"/>
                <w:sz w:val="24"/>
                <w:szCs w:val="24"/>
                <w:lang w:eastAsia="uk-UA"/>
              </w:rPr>
              <w:lastRenderedPageBreak/>
              <w:t>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EF89B9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6276E5A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16.06.2017 року №586,</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0655E4A9" w14:textId="77777777" w:rsidR="009716AA" w:rsidRPr="00E8407E" w:rsidRDefault="009716AA" w:rsidP="00770B36">
            <w:pPr>
              <w:rPr>
                <w:rFonts w:ascii="Times New Roman" w:hAnsi="Times New Roman" w:cs="Times New Roman"/>
                <w:sz w:val="24"/>
                <w:szCs w:val="24"/>
                <w:lang w:eastAsia="uk-UA"/>
              </w:rPr>
            </w:pPr>
          </w:p>
        </w:tc>
      </w:tr>
      <w:tr w:rsidR="00404451" w:rsidRPr="00E8407E" w14:paraId="55A9A4AD" w14:textId="77777777" w:rsidTr="00E7797A">
        <w:trPr>
          <w:trHeight w:val="120"/>
        </w:trPr>
        <w:tc>
          <w:tcPr>
            <w:tcW w:w="704" w:type="dxa"/>
            <w:vMerge/>
            <w:shd w:val="clear" w:color="auto" w:fill="auto"/>
          </w:tcPr>
          <w:p w14:paraId="19A3E5D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FB4FE8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D95A5A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10120B6"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7350913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74DF3C5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331C099D" w14:textId="77777777" w:rsidR="009716AA" w:rsidRPr="00E8407E" w:rsidRDefault="009716AA" w:rsidP="00770B36">
            <w:pPr>
              <w:rPr>
                <w:rFonts w:ascii="Times New Roman" w:hAnsi="Times New Roman" w:cs="Times New Roman"/>
                <w:sz w:val="24"/>
                <w:szCs w:val="24"/>
                <w:lang w:eastAsia="uk-UA"/>
              </w:rPr>
            </w:pPr>
          </w:p>
        </w:tc>
      </w:tr>
      <w:tr w:rsidR="00404451" w:rsidRPr="00E8407E" w14:paraId="36C2B989" w14:textId="77777777" w:rsidTr="00E7797A">
        <w:trPr>
          <w:trHeight w:val="120"/>
        </w:trPr>
        <w:tc>
          <w:tcPr>
            <w:tcW w:w="704" w:type="dxa"/>
            <w:vMerge/>
            <w:shd w:val="clear" w:color="auto" w:fill="auto"/>
          </w:tcPr>
          <w:p w14:paraId="681F561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5378B80"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EEF75B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38464AC"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5916D6E0"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5C3E38A6"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ст.94)</w:t>
            </w:r>
            <w:r w:rsidRPr="00E8407E">
              <w:rPr>
                <w:rFonts w:ascii="Times New Roman" w:hAnsi="Times New Roman" w:cs="Times New Roman"/>
                <w:sz w:val="24"/>
                <w:szCs w:val="24"/>
                <w:lang w:val="ru-RU" w:eastAsia="uk-UA"/>
              </w:rPr>
              <w:t>;</w:t>
            </w:r>
          </w:p>
        </w:tc>
        <w:tc>
          <w:tcPr>
            <w:tcW w:w="1417" w:type="dxa"/>
            <w:vMerge/>
            <w:shd w:val="clear" w:color="auto" w:fill="auto"/>
          </w:tcPr>
          <w:p w14:paraId="5A101A03" w14:textId="77777777" w:rsidR="009716AA" w:rsidRPr="00E8407E" w:rsidRDefault="009716AA" w:rsidP="00770B36">
            <w:pPr>
              <w:rPr>
                <w:rFonts w:ascii="Times New Roman" w:hAnsi="Times New Roman" w:cs="Times New Roman"/>
                <w:sz w:val="24"/>
                <w:szCs w:val="24"/>
                <w:lang w:eastAsia="uk-UA"/>
              </w:rPr>
            </w:pPr>
          </w:p>
        </w:tc>
      </w:tr>
      <w:tr w:rsidR="00404451" w:rsidRPr="00E8407E" w14:paraId="64CABA63" w14:textId="77777777" w:rsidTr="00E7797A">
        <w:trPr>
          <w:trHeight w:val="105"/>
        </w:trPr>
        <w:tc>
          <w:tcPr>
            <w:tcW w:w="704" w:type="dxa"/>
            <w:vMerge/>
            <w:shd w:val="clear" w:color="auto" w:fill="auto"/>
          </w:tcPr>
          <w:p w14:paraId="67548B71"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176639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5D857A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7A75E6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6ADEAE1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прийняття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C9028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972664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3024706" w14:textId="77777777" w:rsidTr="00E7797A">
        <w:trPr>
          <w:trHeight w:val="120"/>
        </w:trPr>
        <w:tc>
          <w:tcPr>
            <w:tcW w:w="704" w:type="dxa"/>
            <w:vMerge/>
            <w:shd w:val="clear" w:color="auto" w:fill="auto"/>
          </w:tcPr>
          <w:p w14:paraId="505D46D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572E4D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3C2044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52B7236"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6EC94799"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3ACCAB7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58DA1FC9"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6E279FD" w14:textId="77777777" w:rsidTr="00E7797A">
        <w:trPr>
          <w:trHeight w:val="135"/>
        </w:trPr>
        <w:tc>
          <w:tcPr>
            <w:tcW w:w="704" w:type="dxa"/>
            <w:vMerge/>
            <w:shd w:val="clear" w:color="auto" w:fill="auto"/>
          </w:tcPr>
          <w:p w14:paraId="496B855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CE69A51"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5BAF51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05A0B4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96FE0BD"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140D77BF"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3B79FFE"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Закон України від 02.06.2016 </w:t>
            </w:r>
            <w:r w:rsidRPr="00E8407E">
              <w:rPr>
                <w:rFonts w:ascii="Times New Roman" w:hAnsi="Times New Roman" w:cs="Times New Roman"/>
                <w:sz w:val="24"/>
                <w:szCs w:val="24"/>
                <w:lang w:eastAsia="uk-UA"/>
              </w:rPr>
              <w:lastRenderedPageBreak/>
              <w:t>року №1404 «Про виконавче провадження» (ст.</w:t>
            </w:r>
            <w:r w:rsidR="008B592F"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681C9AA"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C2231F0" w14:textId="77777777" w:rsidR="009716AA" w:rsidRPr="00E8407E" w:rsidRDefault="009716AA" w:rsidP="00770B36">
            <w:pPr>
              <w:rPr>
                <w:rFonts w:ascii="Times New Roman" w:hAnsi="Times New Roman" w:cs="Times New Roman"/>
                <w:sz w:val="24"/>
                <w:szCs w:val="24"/>
                <w:lang w:eastAsia="uk-UA"/>
              </w:rPr>
            </w:pPr>
          </w:p>
        </w:tc>
      </w:tr>
      <w:tr w:rsidR="00404451" w:rsidRPr="00E8407E" w14:paraId="362A58BC" w14:textId="77777777" w:rsidTr="00E7797A">
        <w:trPr>
          <w:trHeight w:val="150"/>
        </w:trPr>
        <w:tc>
          <w:tcPr>
            <w:tcW w:w="704" w:type="dxa"/>
            <w:vMerge/>
            <w:shd w:val="clear" w:color="auto" w:fill="auto"/>
          </w:tcPr>
          <w:p w14:paraId="096EA26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459D5F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572183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5177AF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20D68F5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24686AD"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46A974E9"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зареєстрований у Міністерстві юстиції України 27.09.2018 року за №1102/32554;</w:t>
            </w:r>
          </w:p>
        </w:tc>
        <w:tc>
          <w:tcPr>
            <w:tcW w:w="1417" w:type="dxa"/>
            <w:vMerge/>
            <w:shd w:val="clear" w:color="auto" w:fill="auto"/>
          </w:tcPr>
          <w:p w14:paraId="6DF6F53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D9D62EF" w14:textId="77777777" w:rsidTr="00E7797A">
        <w:trPr>
          <w:trHeight w:val="90"/>
        </w:trPr>
        <w:tc>
          <w:tcPr>
            <w:tcW w:w="704" w:type="dxa"/>
            <w:vMerge/>
            <w:shd w:val="clear" w:color="auto" w:fill="auto"/>
          </w:tcPr>
          <w:p w14:paraId="119AF3A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081E87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2C104AA"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1DCADE7"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5A08221D"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w:t>
            </w:r>
            <w:r w:rsidRPr="00E8407E">
              <w:rPr>
                <w:rFonts w:ascii="Times New Roman" w:hAnsi="Times New Roman" w:cs="Times New Roman"/>
                <w:sz w:val="24"/>
                <w:szCs w:val="24"/>
                <w:lang w:eastAsia="uk-UA"/>
              </w:rPr>
              <w:lastRenderedPageBreak/>
              <w:t>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051194A8"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E80B239"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7A41E93B"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3168186" w14:textId="77777777" w:rsidTr="00E7797A">
        <w:trPr>
          <w:trHeight w:val="105"/>
        </w:trPr>
        <w:tc>
          <w:tcPr>
            <w:tcW w:w="704" w:type="dxa"/>
            <w:vMerge/>
            <w:shd w:val="clear" w:color="auto" w:fill="auto"/>
          </w:tcPr>
          <w:p w14:paraId="29E9573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7C4DF5B"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6B98D3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76C1549"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787946DE"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FA0991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(п.73.3 ст.73)</w:t>
            </w:r>
            <w:r w:rsidRPr="00E8407E">
              <w:rPr>
                <w:rFonts w:ascii="Times New Roman" w:hAnsi="Times New Roman" w:cs="Times New Roman"/>
                <w:sz w:val="24"/>
                <w:szCs w:val="24"/>
                <w:lang w:val="ru-RU" w:eastAsia="uk-UA"/>
              </w:rPr>
              <w:t>;</w:t>
            </w:r>
          </w:p>
        </w:tc>
        <w:tc>
          <w:tcPr>
            <w:tcW w:w="1417" w:type="dxa"/>
            <w:vMerge/>
            <w:shd w:val="clear" w:color="auto" w:fill="auto"/>
          </w:tcPr>
          <w:p w14:paraId="2F1D536E"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D9DC69E" w14:textId="77777777" w:rsidTr="00E7797A">
        <w:trPr>
          <w:trHeight w:val="120"/>
        </w:trPr>
        <w:tc>
          <w:tcPr>
            <w:tcW w:w="704" w:type="dxa"/>
            <w:vMerge/>
            <w:shd w:val="clear" w:color="auto" w:fill="auto"/>
          </w:tcPr>
          <w:p w14:paraId="6173ADFF"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DE6F1F2"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FDC9062"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1B9BAD4F"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E5481E5"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до органів реєстрації щодо реєстрації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4B0811FF"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r w:rsidRPr="00E8407E">
              <w:rPr>
                <w:rFonts w:ascii="Times New Roman" w:hAnsi="Times New Roman" w:cs="Times New Roman"/>
                <w:sz w:val="24"/>
                <w:szCs w:val="24"/>
                <w:lang w:val="ru-RU" w:eastAsia="uk-UA"/>
              </w:rPr>
              <w:t>;</w:t>
            </w:r>
          </w:p>
        </w:tc>
        <w:tc>
          <w:tcPr>
            <w:tcW w:w="1417" w:type="dxa"/>
            <w:vMerge/>
            <w:shd w:val="clear" w:color="auto" w:fill="auto"/>
          </w:tcPr>
          <w:p w14:paraId="0FA73B62"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CFB6BF0" w14:textId="77777777" w:rsidTr="00E7797A">
        <w:trPr>
          <w:trHeight w:val="135"/>
        </w:trPr>
        <w:tc>
          <w:tcPr>
            <w:tcW w:w="704" w:type="dxa"/>
            <w:vMerge/>
            <w:shd w:val="clear" w:color="auto" w:fill="auto"/>
          </w:tcPr>
          <w:p w14:paraId="48D94EB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3ADF94E"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44206F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4122593"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473824D6"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подань щодо прийняття відповідного рішення до органів управління державних підприємств та підприємств </w:t>
            </w:r>
            <w:r w:rsidRPr="00E8407E">
              <w:rPr>
                <w:rFonts w:ascii="Times New Roman" w:hAnsi="Times New Roman" w:cs="Times New Roman"/>
                <w:sz w:val="24"/>
                <w:szCs w:val="24"/>
                <w:lang w:eastAsia="uk-UA"/>
              </w:rPr>
              <w:lastRenderedPageBreak/>
              <w:t>комунальної власності;</w:t>
            </w:r>
          </w:p>
        </w:tc>
        <w:tc>
          <w:tcPr>
            <w:tcW w:w="1973" w:type="dxa"/>
            <w:shd w:val="clear" w:color="auto" w:fill="auto"/>
          </w:tcPr>
          <w:p w14:paraId="4FE9F491"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(пп.96.1, 96.2 ст.96)</w:t>
            </w:r>
            <w:r w:rsidRPr="00E8407E">
              <w:rPr>
                <w:rFonts w:ascii="Times New Roman" w:hAnsi="Times New Roman" w:cs="Times New Roman"/>
                <w:sz w:val="24"/>
                <w:szCs w:val="24"/>
                <w:lang w:val="ru-RU" w:eastAsia="uk-UA"/>
              </w:rPr>
              <w:t>;</w:t>
            </w:r>
          </w:p>
        </w:tc>
        <w:tc>
          <w:tcPr>
            <w:tcW w:w="1417" w:type="dxa"/>
            <w:vMerge/>
            <w:shd w:val="clear" w:color="auto" w:fill="auto"/>
          </w:tcPr>
          <w:p w14:paraId="5D583BCF" w14:textId="77777777" w:rsidR="009716AA" w:rsidRPr="00E8407E" w:rsidRDefault="009716AA" w:rsidP="00770B36">
            <w:pPr>
              <w:rPr>
                <w:rFonts w:ascii="Times New Roman" w:hAnsi="Times New Roman" w:cs="Times New Roman"/>
                <w:sz w:val="24"/>
                <w:szCs w:val="24"/>
                <w:lang w:eastAsia="uk-UA"/>
              </w:rPr>
            </w:pPr>
          </w:p>
        </w:tc>
      </w:tr>
      <w:tr w:rsidR="00404451" w:rsidRPr="00E8407E" w14:paraId="65611D58" w14:textId="77777777" w:rsidTr="00E7797A">
        <w:trPr>
          <w:trHeight w:val="126"/>
        </w:trPr>
        <w:tc>
          <w:tcPr>
            <w:tcW w:w="704" w:type="dxa"/>
            <w:vMerge/>
            <w:shd w:val="clear" w:color="auto" w:fill="auto"/>
          </w:tcPr>
          <w:p w14:paraId="746893B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AF73F19"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A3C92B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0D4B72A"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2B83B3CE"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695AEE3"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w:t>
            </w:r>
            <w:r w:rsidRPr="00E8407E">
              <w:rPr>
                <w:rFonts w:ascii="Times New Roman" w:hAnsi="Times New Roman" w:cs="Times New Roman"/>
                <w:sz w:val="24"/>
                <w:szCs w:val="24"/>
                <w:lang w:val="ru-RU" w:eastAsia="uk-UA"/>
              </w:rPr>
              <w:t>ий</w:t>
            </w:r>
            <w:r w:rsidRPr="00E8407E">
              <w:rPr>
                <w:rFonts w:ascii="Times New Roman" w:hAnsi="Times New Roman" w:cs="Times New Roman"/>
                <w:sz w:val="24"/>
                <w:szCs w:val="24"/>
                <w:lang w:eastAsia="uk-UA"/>
              </w:rPr>
              <w:t xml:space="preserve">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r w:rsidRPr="00E8407E">
              <w:rPr>
                <w:rFonts w:ascii="Times New Roman" w:hAnsi="Times New Roman" w:cs="Times New Roman"/>
                <w:sz w:val="24"/>
                <w:szCs w:val="24"/>
                <w:lang w:val="ru-RU" w:eastAsia="uk-UA"/>
              </w:rPr>
              <w:t>;</w:t>
            </w:r>
          </w:p>
        </w:tc>
        <w:tc>
          <w:tcPr>
            <w:tcW w:w="1417" w:type="dxa"/>
            <w:vMerge/>
            <w:shd w:val="clear" w:color="auto" w:fill="auto"/>
          </w:tcPr>
          <w:p w14:paraId="67633E7D"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71CEF43" w14:textId="77777777" w:rsidTr="00E7797A">
        <w:trPr>
          <w:trHeight w:val="126"/>
        </w:trPr>
        <w:tc>
          <w:tcPr>
            <w:tcW w:w="704" w:type="dxa"/>
            <w:vMerge/>
            <w:shd w:val="clear" w:color="auto" w:fill="auto"/>
          </w:tcPr>
          <w:p w14:paraId="59AFB44D"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4A4C710"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0075898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3829DC48"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8F480A3"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стягнення коштів з рахунків платника податків у банках, обслуговуючих такого платника податків, та з рахунків платників податків у системі електронного адміністрування податку на додану вартість, відкритих в центральному органі виконавчої влади, що реалізує державну політику у сфері казначейського обслуговування бюджетних коштів; направлення інкасових доручень (розпоряджень)</w:t>
            </w:r>
            <w:r w:rsidRPr="00E8407E">
              <w:rPr>
                <w:rFonts w:ascii="Times New Roman" w:hAnsi="Times New Roman" w:cs="Times New Roman"/>
                <w:sz w:val="24"/>
                <w:szCs w:val="24"/>
                <w:lang w:val="ru-RU" w:eastAsia="uk-UA"/>
              </w:rPr>
              <w:t>;</w:t>
            </w:r>
          </w:p>
        </w:tc>
        <w:tc>
          <w:tcPr>
            <w:tcW w:w="1973" w:type="dxa"/>
            <w:shd w:val="clear" w:color="auto" w:fill="auto"/>
          </w:tcPr>
          <w:p w14:paraId="16F7C14A"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lang w:val="ru-RU" w:eastAsia="uk-UA"/>
              </w:rPr>
              <w:t>;</w:t>
            </w:r>
          </w:p>
          <w:p w14:paraId="39BEDFB7"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Інструкції про безготівкові розрахунки в Україні в національній валюті, затвердженої постановою Правління Національного банку України від 21.01.2004</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№22, зареєстрованої в Міністерстві юстиції України 29.03.2004 року за №377/8976 (глава 11)</w:t>
            </w:r>
            <w:r w:rsidRPr="00E8407E">
              <w:rPr>
                <w:rFonts w:ascii="Times New Roman" w:hAnsi="Times New Roman" w:cs="Times New Roman"/>
                <w:sz w:val="24"/>
                <w:szCs w:val="24"/>
                <w:lang w:val="ru-RU" w:eastAsia="uk-UA"/>
              </w:rPr>
              <w:t>;</w:t>
            </w:r>
          </w:p>
        </w:tc>
        <w:tc>
          <w:tcPr>
            <w:tcW w:w="1417" w:type="dxa"/>
            <w:vMerge/>
            <w:shd w:val="clear" w:color="auto" w:fill="auto"/>
          </w:tcPr>
          <w:p w14:paraId="6A995348" w14:textId="77777777" w:rsidR="009716AA" w:rsidRPr="00E8407E" w:rsidRDefault="009716AA" w:rsidP="00770B36">
            <w:pPr>
              <w:rPr>
                <w:rFonts w:ascii="Times New Roman" w:hAnsi="Times New Roman" w:cs="Times New Roman"/>
                <w:sz w:val="24"/>
                <w:szCs w:val="24"/>
                <w:lang w:eastAsia="uk-UA"/>
              </w:rPr>
            </w:pPr>
          </w:p>
        </w:tc>
      </w:tr>
      <w:tr w:rsidR="00404451" w:rsidRPr="00E8407E" w14:paraId="45B723F3" w14:textId="77777777" w:rsidTr="00E7797A">
        <w:trPr>
          <w:trHeight w:val="111"/>
        </w:trPr>
        <w:tc>
          <w:tcPr>
            <w:tcW w:w="704" w:type="dxa"/>
            <w:vMerge/>
            <w:shd w:val="clear" w:color="auto" w:fill="auto"/>
          </w:tcPr>
          <w:p w14:paraId="4C13ABB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29AF652C"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48C90CB8"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3F9D079"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01BFA5CD" w14:textId="77777777" w:rsidR="009716AA" w:rsidRPr="00E8407E" w:rsidRDefault="009716AA"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погодження заміни предмета застави</w:t>
            </w:r>
            <w:r w:rsidRPr="00E8407E">
              <w:rPr>
                <w:rFonts w:ascii="Times New Roman" w:hAnsi="Times New Roman" w:cs="Times New Roman"/>
                <w:sz w:val="24"/>
                <w:szCs w:val="24"/>
                <w:lang w:val="en-US" w:eastAsia="uk-UA"/>
              </w:rPr>
              <w:t>;</w:t>
            </w:r>
          </w:p>
        </w:tc>
        <w:tc>
          <w:tcPr>
            <w:tcW w:w="1973" w:type="dxa"/>
            <w:shd w:val="clear" w:color="auto" w:fill="auto"/>
          </w:tcPr>
          <w:p w14:paraId="304855E8" w14:textId="77777777" w:rsidR="009716AA" w:rsidRPr="00E8407E" w:rsidRDefault="009716AA"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(п.89.7 ст.89)</w:t>
            </w:r>
            <w:r w:rsidRPr="00E8407E">
              <w:rPr>
                <w:rFonts w:ascii="Times New Roman" w:hAnsi="Times New Roman" w:cs="Times New Roman"/>
                <w:sz w:val="24"/>
                <w:szCs w:val="24"/>
                <w:lang w:val="ru-RU" w:eastAsia="uk-UA"/>
              </w:rPr>
              <w:t>;</w:t>
            </w:r>
          </w:p>
        </w:tc>
        <w:tc>
          <w:tcPr>
            <w:tcW w:w="1417" w:type="dxa"/>
            <w:vMerge/>
            <w:shd w:val="clear" w:color="auto" w:fill="auto"/>
          </w:tcPr>
          <w:p w14:paraId="6214741B" w14:textId="77777777" w:rsidR="009716AA" w:rsidRPr="00E8407E" w:rsidRDefault="009716AA" w:rsidP="00770B36">
            <w:pPr>
              <w:rPr>
                <w:rFonts w:ascii="Times New Roman" w:hAnsi="Times New Roman" w:cs="Times New Roman"/>
                <w:sz w:val="24"/>
                <w:szCs w:val="24"/>
                <w:lang w:eastAsia="uk-UA"/>
              </w:rPr>
            </w:pPr>
          </w:p>
        </w:tc>
      </w:tr>
      <w:tr w:rsidR="00404451" w:rsidRPr="00E8407E" w14:paraId="18F99945" w14:textId="77777777" w:rsidTr="00E7797A">
        <w:trPr>
          <w:trHeight w:val="180"/>
        </w:trPr>
        <w:tc>
          <w:tcPr>
            <w:tcW w:w="704" w:type="dxa"/>
            <w:vMerge/>
            <w:shd w:val="clear" w:color="auto" w:fill="auto"/>
          </w:tcPr>
          <w:p w14:paraId="1DEAE996"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80FDDD5"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73BE130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DEC43BD"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4BEF87FF"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надання згоди платнику податків щодо відчуження майна, що перебуває у податковій заставі</w:t>
            </w:r>
            <w:r w:rsidRPr="00E8407E">
              <w:rPr>
                <w:rFonts w:ascii="Times New Roman" w:hAnsi="Times New Roman" w:cs="Times New Roman"/>
                <w:sz w:val="24"/>
                <w:szCs w:val="24"/>
                <w:lang w:val="ru-RU" w:eastAsia="uk-UA"/>
              </w:rPr>
              <w:t>;</w:t>
            </w:r>
          </w:p>
        </w:tc>
        <w:tc>
          <w:tcPr>
            <w:tcW w:w="1973" w:type="dxa"/>
            <w:shd w:val="clear" w:color="auto" w:fill="auto"/>
          </w:tcPr>
          <w:p w14:paraId="3F410F6A"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(п.92.1 ст.92)</w:t>
            </w:r>
            <w:r w:rsidRPr="00E8407E">
              <w:rPr>
                <w:rFonts w:ascii="Times New Roman" w:hAnsi="Times New Roman" w:cs="Times New Roman"/>
                <w:sz w:val="24"/>
                <w:szCs w:val="24"/>
                <w:lang w:val="ru-RU" w:eastAsia="uk-UA"/>
              </w:rPr>
              <w:t>;</w:t>
            </w:r>
          </w:p>
        </w:tc>
        <w:tc>
          <w:tcPr>
            <w:tcW w:w="1417" w:type="dxa"/>
            <w:vMerge/>
            <w:shd w:val="clear" w:color="auto" w:fill="auto"/>
          </w:tcPr>
          <w:p w14:paraId="3DF91DD0" w14:textId="77777777" w:rsidR="009716AA" w:rsidRPr="00E8407E" w:rsidRDefault="009716AA" w:rsidP="00770B36">
            <w:pPr>
              <w:rPr>
                <w:rFonts w:ascii="Times New Roman" w:hAnsi="Times New Roman" w:cs="Times New Roman"/>
                <w:sz w:val="24"/>
                <w:szCs w:val="24"/>
                <w:lang w:eastAsia="uk-UA"/>
              </w:rPr>
            </w:pPr>
          </w:p>
        </w:tc>
      </w:tr>
      <w:tr w:rsidR="00404451" w:rsidRPr="00E8407E" w14:paraId="7A9163E2" w14:textId="77777777" w:rsidTr="00E7797A">
        <w:trPr>
          <w:trHeight w:val="126"/>
        </w:trPr>
        <w:tc>
          <w:tcPr>
            <w:tcW w:w="704" w:type="dxa"/>
            <w:vMerge/>
            <w:shd w:val="clear" w:color="auto" w:fill="auto"/>
          </w:tcPr>
          <w:p w14:paraId="3A79A457"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67A260E4"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B6BE903" w14:textId="77777777" w:rsidR="009716AA" w:rsidRPr="00E8407E" w:rsidRDefault="009716AA" w:rsidP="00770B36">
            <w:pPr>
              <w:rPr>
                <w:rFonts w:ascii="Times New Roman" w:hAnsi="Times New Roman" w:cs="Times New Roman"/>
                <w:sz w:val="24"/>
                <w:szCs w:val="24"/>
                <w:lang w:eastAsia="uk-UA"/>
              </w:rPr>
            </w:pPr>
          </w:p>
        </w:tc>
        <w:tc>
          <w:tcPr>
            <w:tcW w:w="1418" w:type="dxa"/>
            <w:vMerge/>
            <w:shd w:val="clear" w:color="auto" w:fill="auto"/>
          </w:tcPr>
          <w:p w14:paraId="55D6FE4B" w14:textId="77777777" w:rsidR="009716AA" w:rsidRPr="00E8407E" w:rsidRDefault="009716AA" w:rsidP="00770B36">
            <w:pPr>
              <w:rPr>
                <w:rFonts w:ascii="Times New Roman" w:hAnsi="Times New Roman" w:cs="Times New Roman"/>
                <w:sz w:val="24"/>
                <w:szCs w:val="24"/>
                <w:lang w:eastAsia="uk-UA"/>
              </w:rPr>
            </w:pPr>
          </w:p>
        </w:tc>
        <w:tc>
          <w:tcPr>
            <w:tcW w:w="2268" w:type="dxa"/>
            <w:shd w:val="clear" w:color="auto" w:fill="auto"/>
          </w:tcPr>
          <w:p w14:paraId="33E653CC"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організації роботи з виявлення, обліку, зберігання, оцінки та розпорядження безхазяйним майном та іншим майном, що </w:t>
            </w:r>
            <w:r w:rsidRPr="00E8407E">
              <w:rPr>
                <w:rFonts w:ascii="Times New Roman" w:hAnsi="Times New Roman" w:cs="Times New Roman"/>
                <w:sz w:val="24"/>
                <w:szCs w:val="24"/>
                <w:lang w:eastAsia="uk-UA"/>
              </w:rPr>
              <w:lastRenderedPageBreak/>
              <w:t>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tc>
        <w:tc>
          <w:tcPr>
            <w:tcW w:w="1973" w:type="dxa"/>
            <w:shd w:val="clear" w:color="auto" w:fill="auto"/>
          </w:tcPr>
          <w:p w14:paraId="262976B4" w14:textId="77777777" w:rsidR="009716AA" w:rsidRPr="00E8407E" w:rsidRDefault="009716AA"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(пп.191.1.23 п.191.1 ст.191)</w:t>
            </w:r>
            <w:r w:rsidRPr="00E8407E">
              <w:rPr>
                <w:rFonts w:ascii="Times New Roman" w:hAnsi="Times New Roman" w:cs="Times New Roman"/>
                <w:sz w:val="24"/>
                <w:szCs w:val="24"/>
                <w:lang w:val="ru-RU" w:eastAsia="uk-UA"/>
              </w:rPr>
              <w:t>.</w:t>
            </w:r>
          </w:p>
        </w:tc>
        <w:tc>
          <w:tcPr>
            <w:tcW w:w="1417" w:type="dxa"/>
            <w:vMerge/>
            <w:shd w:val="clear" w:color="auto" w:fill="auto"/>
          </w:tcPr>
          <w:p w14:paraId="1FBB96B5" w14:textId="77777777" w:rsidR="009716AA" w:rsidRPr="00E8407E" w:rsidRDefault="009716AA" w:rsidP="00770B36">
            <w:pPr>
              <w:rPr>
                <w:rFonts w:ascii="Times New Roman" w:hAnsi="Times New Roman" w:cs="Times New Roman"/>
                <w:sz w:val="24"/>
                <w:szCs w:val="24"/>
                <w:lang w:eastAsia="uk-UA"/>
              </w:rPr>
            </w:pPr>
          </w:p>
        </w:tc>
      </w:tr>
      <w:tr w:rsidR="00404451" w:rsidRPr="00E8407E" w14:paraId="2FEBE658" w14:textId="77777777" w:rsidTr="00E7797A">
        <w:trPr>
          <w:trHeight w:val="81"/>
        </w:trPr>
        <w:tc>
          <w:tcPr>
            <w:tcW w:w="704" w:type="dxa"/>
            <w:vMerge w:val="restart"/>
            <w:shd w:val="clear" w:color="auto" w:fill="auto"/>
          </w:tcPr>
          <w:p w14:paraId="36B1D5E7" w14:textId="77777777" w:rsidR="00E102DB" w:rsidRPr="00E8407E" w:rsidRDefault="00776233"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90.</w:t>
            </w:r>
          </w:p>
        </w:tc>
        <w:tc>
          <w:tcPr>
            <w:tcW w:w="1418" w:type="dxa"/>
            <w:vMerge w:val="restart"/>
            <w:shd w:val="clear" w:color="auto" w:fill="auto"/>
          </w:tcPr>
          <w:p w14:paraId="5F67E20C" w14:textId="77777777" w:rsidR="00E102DB" w:rsidRPr="00E8407E" w:rsidRDefault="00E102DB" w:rsidP="00770B3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26.07.2023 №267</w:t>
            </w:r>
          </w:p>
        </w:tc>
        <w:tc>
          <w:tcPr>
            <w:tcW w:w="1418" w:type="dxa"/>
            <w:vMerge w:val="restart"/>
            <w:shd w:val="clear" w:color="auto" w:fill="auto"/>
          </w:tcPr>
          <w:p w14:paraId="2F57CC1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Кравецький Дмитро</w:t>
            </w:r>
          </w:p>
        </w:tc>
        <w:tc>
          <w:tcPr>
            <w:tcW w:w="1418" w:type="dxa"/>
            <w:vMerge w:val="restart"/>
            <w:shd w:val="clear" w:color="auto" w:fill="auto"/>
          </w:tcPr>
          <w:p w14:paraId="563E41A3"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rPr>
              <w:t>Начальник управління по роботі з податковим боргом Головного управління ДПС у Волинській області</w:t>
            </w:r>
          </w:p>
        </w:tc>
        <w:tc>
          <w:tcPr>
            <w:tcW w:w="2268" w:type="dxa"/>
            <w:shd w:val="clear" w:color="auto" w:fill="auto"/>
          </w:tcPr>
          <w:p w14:paraId="2D68E08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rPr>
              <w:t>;</w:t>
            </w:r>
          </w:p>
        </w:tc>
        <w:tc>
          <w:tcPr>
            <w:tcW w:w="1973" w:type="dxa"/>
            <w:shd w:val="clear" w:color="auto" w:fill="auto"/>
          </w:tcPr>
          <w:p w14:paraId="2B7AA4D6" w14:textId="77777777" w:rsidR="00E102DB" w:rsidRPr="00E8407E" w:rsidRDefault="00E102D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(п.59.1 ст.59)</w:t>
            </w:r>
            <w:r w:rsidRPr="00E8407E">
              <w:rPr>
                <w:rFonts w:ascii="Times New Roman" w:hAnsi="Times New Roman" w:cs="Times New Roman"/>
                <w:sz w:val="24"/>
                <w:szCs w:val="24"/>
              </w:rPr>
              <w:t>;</w:t>
            </w:r>
          </w:p>
        </w:tc>
        <w:tc>
          <w:tcPr>
            <w:tcW w:w="1417" w:type="dxa"/>
            <w:vMerge w:val="restart"/>
            <w:shd w:val="clear" w:color="auto" w:fill="auto"/>
          </w:tcPr>
          <w:p w14:paraId="1B128102" w14:textId="77777777" w:rsidR="00E102DB" w:rsidRPr="00E8407E" w:rsidRDefault="00E102DB" w:rsidP="00770B36">
            <w:pPr>
              <w:rPr>
                <w:rFonts w:ascii="Times New Roman" w:hAnsi="Times New Roman" w:cs="Times New Roman"/>
                <w:sz w:val="24"/>
                <w:szCs w:val="24"/>
                <w:lang w:eastAsia="uk-UA"/>
              </w:rPr>
            </w:pPr>
          </w:p>
        </w:tc>
      </w:tr>
      <w:tr w:rsidR="00404451" w:rsidRPr="00E8407E" w14:paraId="20E21E6C" w14:textId="77777777" w:rsidTr="00E7797A">
        <w:trPr>
          <w:trHeight w:val="180"/>
        </w:trPr>
        <w:tc>
          <w:tcPr>
            <w:tcW w:w="704" w:type="dxa"/>
            <w:vMerge/>
            <w:shd w:val="clear" w:color="auto" w:fill="auto"/>
          </w:tcPr>
          <w:p w14:paraId="07F095C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3AF155D"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ED3665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F0A752A"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7F3DD0B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rPr>
              <w:t>;</w:t>
            </w:r>
          </w:p>
        </w:tc>
        <w:tc>
          <w:tcPr>
            <w:tcW w:w="1973" w:type="dxa"/>
            <w:shd w:val="clear" w:color="auto" w:fill="auto"/>
          </w:tcPr>
          <w:p w14:paraId="017D752C" w14:textId="77777777" w:rsidR="00E102DB" w:rsidRPr="00E8407E" w:rsidRDefault="00E102D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№2755-VI (пп.89.3, 89.4 ст.89)</w:t>
            </w:r>
            <w:r w:rsidRPr="00E8407E">
              <w:rPr>
                <w:rFonts w:ascii="Times New Roman" w:hAnsi="Times New Roman" w:cs="Times New Roman"/>
                <w:sz w:val="24"/>
                <w:szCs w:val="24"/>
              </w:rPr>
              <w:t>;</w:t>
            </w:r>
          </w:p>
          <w:p w14:paraId="4504C75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63612555" w14:textId="77777777" w:rsidR="00E102DB" w:rsidRPr="00E8407E" w:rsidRDefault="00E102DB" w:rsidP="00770B36">
            <w:pPr>
              <w:rPr>
                <w:rFonts w:ascii="Times New Roman" w:hAnsi="Times New Roman" w:cs="Times New Roman"/>
                <w:sz w:val="24"/>
                <w:szCs w:val="24"/>
                <w:lang w:eastAsia="uk-UA"/>
              </w:rPr>
            </w:pPr>
          </w:p>
        </w:tc>
      </w:tr>
      <w:tr w:rsidR="00404451" w:rsidRPr="00E8407E" w14:paraId="263F3C09" w14:textId="77777777" w:rsidTr="00E7797A">
        <w:trPr>
          <w:trHeight w:val="111"/>
        </w:trPr>
        <w:tc>
          <w:tcPr>
            <w:tcW w:w="704" w:type="dxa"/>
            <w:vMerge/>
            <w:shd w:val="clear" w:color="auto" w:fill="auto"/>
          </w:tcPr>
          <w:p w14:paraId="1DB5E85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69EC936"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49A0FA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5568CB9"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74616B2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rPr>
              <w:t>;</w:t>
            </w:r>
          </w:p>
        </w:tc>
        <w:tc>
          <w:tcPr>
            <w:tcW w:w="1973" w:type="dxa"/>
            <w:shd w:val="clear" w:color="auto" w:fill="auto"/>
          </w:tcPr>
          <w:p w14:paraId="585877C1"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п.95.4 ст.95)</w:t>
            </w:r>
            <w:r w:rsidRPr="00E8407E">
              <w:rPr>
                <w:rFonts w:ascii="Times New Roman" w:hAnsi="Times New Roman" w:cs="Times New Roman"/>
                <w:sz w:val="24"/>
                <w:szCs w:val="24"/>
              </w:rPr>
              <w:t>;</w:t>
            </w:r>
          </w:p>
        </w:tc>
        <w:tc>
          <w:tcPr>
            <w:tcW w:w="1417" w:type="dxa"/>
            <w:vMerge/>
            <w:shd w:val="clear" w:color="auto" w:fill="auto"/>
          </w:tcPr>
          <w:p w14:paraId="54F71721" w14:textId="77777777" w:rsidR="00E102DB" w:rsidRPr="00E8407E" w:rsidRDefault="00E102DB" w:rsidP="00770B36">
            <w:pPr>
              <w:rPr>
                <w:rFonts w:ascii="Times New Roman" w:hAnsi="Times New Roman" w:cs="Times New Roman"/>
                <w:sz w:val="24"/>
                <w:szCs w:val="24"/>
                <w:lang w:eastAsia="uk-UA"/>
              </w:rPr>
            </w:pPr>
          </w:p>
        </w:tc>
      </w:tr>
      <w:tr w:rsidR="00404451" w:rsidRPr="00E8407E" w14:paraId="11DF682D" w14:textId="77777777" w:rsidTr="00E7797A">
        <w:trPr>
          <w:trHeight w:val="150"/>
        </w:trPr>
        <w:tc>
          <w:tcPr>
            <w:tcW w:w="704" w:type="dxa"/>
            <w:vMerge/>
            <w:shd w:val="clear" w:color="auto" w:fill="auto"/>
          </w:tcPr>
          <w:p w14:paraId="62EEE016"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01179C64"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01D7472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AD06334"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77A994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rPr>
              <w:t>;</w:t>
            </w:r>
          </w:p>
        </w:tc>
        <w:tc>
          <w:tcPr>
            <w:tcW w:w="1973" w:type="dxa"/>
            <w:shd w:val="clear" w:color="auto" w:fill="auto"/>
          </w:tcPr>
          <w:p w14:paraId="6557A3D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№2755-VI (п.94.6, п.94.20 ст.94)</w:t>
            </w:r>
            <w:r w:rsidRPr="00E8407E">
              <w:rPr>
                <w:rFonts w:ascii="Times New Roman" w:hAnsi="Times New Roman" w:cs="Times New Roman"/>
                <w:sz w:val="24"/>
                <w:szCs w:val="24"/>
              </w:rPr>
              <w:t>;</w:t>
            </w:r>
          </w:p>
        </w:tc>
        <w:tc>
          <w:tcPr>
            <w:tcW w:w="1417" w:type="dxa"/>
            <w:vMerge/>
            <w:shd w:val="clear" w:color="auto" w:fill="auto"/>
          </w:tcPr>
          <w:p w14:paraId="6E3567E3" w14:textId="77777777" w:rsidR="00E102DB" w:rsidRPr="00E8407E" w:rsidRDefault="00E102DB" w:rsidP="00770B36">
            <w:pPr>
              <w:rPr>
                <w:rFonts w:ascii="Times New Roman" w:hAnsi="Times New Roman" w:cs="Times New Roman"/>
                <w:sz w:val="24"/>
                <w:szCs w:val="24"/>
                <w:lang w:eastAsia="uk-UA"/>
              </w:rPr>
            </w:pPr>
          </w:p>
        </w:tc>
      </w:tr>
      <w:tr w:rsidR="00404451" w:rsidRPr="00E8407E" w14:paraId="00013030" w14:textId="77777777" w:rsidTr="00E7797A">
        <w:trPr>
          <w:trHeight w:val="150"/>
        </w:trPr>
        <w:tc>
          <w:tcPr>
            <w:tcW w:w="704" w:type="dxa"/>
            <w:vMerge/>
            <w:shd w:val="clear" w:color="auto" w:fill="auto"/>
          </w:tcPr>
          <w:p w14:paraId="42AC51C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7CAFBF0"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130178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D04759B"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0F209F0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w:t>
            </w:r>
            <w:r w:rsidRPr="00E8407E">
              <w:rPr>
                <w:rFonts w:ascii="Times New Roman" w:hAnsi="Times New Roman" w:cs="Times New Roman"/>
                <w:sz w:val="24"/>
                <w:szCs w:val="24"/>
                <w:lang w:eastAsia="uk-UA"/>
              </w:rPr>
              <w:lastRenderedPageBreak/>
              <w:t>про стягнення готівки у рахунок погашення податкового боргу платника податків</w:t>
            </w:r>
            <w:r w:rsidRPr="00E8407E">
              <w:rPr>
                <w:rFonts w:ascii="Times New Roman" w:hAnsi="Times New Roman" w:cs="Times New Roman"/>
                <w:sz w:val="24"/>
                <w:szCs w:val="24"/>
              </w:rPr>
              <w:t>;</w:t>
            </w:r>
          </w:p>
        </w:tc>
        <w:tc>
          <w:tcPr>
            <w:tcW w:w="1973" w:type="dxa"/>
            <w:shd w:val="clear" w:color="auto" w:fill="auto"/>
          </w:tcPr>
          <w:p w14:paraId="7182136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№2755-VI (п.95.5 ст.95)</w:t>
            </w:r>
            <w:r w:rsidRPr="00E8407E">
              <w:rPr>
                <w:rFonts w:ascii="Times New Roman" w:hAnsi="Times New Roman" w:cs="Times New Roman"/>
                <w:sz w:val="24"/>
                <w:szCs w:val="24"/>
              </w:rPr>
              <w:t>;</w:t>
            </w:r>
          </w:p>
        </w:tc>
        <w:tc>
          <w:tcPr>
            <w:tcW w:w="1417" w:type="dxa"/>
            <w:vMerge/>
            <w:shd w:val="clear" w:color="auto" w:fill="auto"/>
          </w:tcPr>
          <w:p w14:paraId="262F4F47" w14:textId="77777777" w:rsidR="00E102DB" w:rsidRPr="00E8407E" w:rsidRDefault="00E102DB" w:rsidP="00770B36">
            <w:pPr>
              <w:rPr>
                <w:rFonts w:ascii="Times New Roman" w:hAnsi="Times New Roman" w:cs="Times New Roman"/>
                <w:sz w:val="24"/>
                <w:szCs w:val="24"/>
                <w:lang w:eastAsia="uk-UA"/>
              </w:rPr>
            </w:pPr>
          </w:p>
        </w:tc>
      </w:tr>
      <w:tr w:rsidR="00404451" w:rsidRPr="00E8407E" w14:paraId="35DE014A" w14:textId="77777777" w:rsidTr="00E7797A">
        <w:trPr>
          <w:trHeight w:val="111"/>
        </w:trPr>
        <w:tc>
          <w:tcPr>
            <w:tcW w:w="704" w:type="dxa"/>
            <w:vMerge/>
            <w:shd w:val="clear" w:color="auto" w:fill="auto"/>
          </w:tcPr>
          <w:p w14:paraId="48A2494D"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14E2DABB"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DEDEB68"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0B6CECD2"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CC5E750"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rPr>
              <w:t>;</w:t>
            </w:r>
          </w:p>
        </w:tc>
        <w:tc>
          <w:tcPr>
            <w:tcW w:w="1973" w:type="dxa"/>
            <w:shd w:val="clear" w:color="auto" w:fill="auto"/>
          </w:tcPr>
          <w:p w14:paraId="7F47DCA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rPr>
              <w:t>;</w:t>
            </w:r>
          </w:p>
        </w:tc>
        <w:tc>
          <w:tcPr>
            <w:tcW w:w="1417" w:type="dxa"/>
            <w:vMerge/>
            <w:shd w:val="clear" w:color="auto" w:fill="auto"/>
          </w:tcPr>
          <w:p w14:paraId="02E8BE6D" w14:textId="77777777" w:rsidR="00E102DB" w:rsidRPr="00E8407E" w:rsidRDefault="00E102DB" w:rsidP="00770B36">
            <w:pPr>
              <w:rPr>
                <w:rFonts w:ascii="Times New Roman" w:hAnsi="Times New Roman" w:cs="Times New Roman"/>
                <w:sz w:val="24"/>
                <w:szCs w:val="24"/>
                <w:lang w:eastAsia="uk-UA"/>
              </w:rPr>
            </w:pPr>
          </w:p>
        </w:tc>
      </w:tr>
      <w:tr w:rsidR="00404451" w:rsidRPr="00E8407E" w14:paraId="4AE2DD96" w14:textId="77777777" w:rsidTr="00E7797A">
        <w:trPr>
          <w:trHeight w:val="165"/>
        </w:trPr>
        <w:tc>
          <w:tcPr>
            <w:tcW w:w="704" w:type="dxa"/>
            <w:vMerge/>
            <w:shd w:val="clear" w:color="auto" w:fill="auto"/>
          </w:tcPr>
          <w:p w14:paraId="20E4356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DE064E9"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548C31F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216572D3"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BF2D4EE"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rPr>
              <w:t>;</w:t>
            </w:r>
          </w:p>
        </w:tc>
        <w:tc>
          <w:tcPr>
            <w:tcW w:w="1973" w:type="dxa"/>
            <w:shd w:val="clear" w:color="auto" w:fill="auto"/>
          </w:tcPr>
          <w:p w14:paraId="3DDF84DB"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№2755-VI (п.87.11 ст.87)</w:t>
            </w:r>
            <w:r w:rsidRPr="00E8407E">
              <w:rPr>
                <w:rFonts w:ascii="Times New Roman" w:hAnsi="Times New Roman" w:cs="Times New Roman"/>
                <w:sz w:val="24"/>
                <w:szCs w:val="24"/>
              </w:rPr>
              <w:t>;</w:t>
            </w:r>
          </w:p>
          <w:p w14:paraId="42F88998"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02.06.2016 року №1404 «Про виконавче провадження» (ст.3)</w:t>
            </w:r>
            <w:r w:rsidRPr="00E8407E">
              <w:rPr>
                <w:rFonts w:ascii="Times New Roman" w:hAnsi="Times New Roman" w:cs="Times New Roman"/>
                <w:sz w:val="24"/>
                <w:szCs w:val="24"/>
              </w:rPr>
              <w:t>;</w:t>
            </w:r>
          </w:p>
          <w:p w14:paraId="53C3635C"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(ст.25)</w:t>
            </w:r>
            <w:r w:rsidRPr="00E8407E">
              <w:rPr>
                <w:rFonts w:ascii="Times New Roman" w:hAnsi="Times New Roman" w:cs="Times New Roman"/>
                <w:sz w:val="24"/>
                <w:szCs w:val="24"/>
              </w:rPr>
              <w:t>;</w:t>
            </w:r>
          </w:p>
        </w:tc>
        <w:tc>
          <w:tcPr>
            <w:tcW w:w="1417" w:type="dxa"/>
            <w:vMerge/>
            <w:shd w:val="clear" w:color="auto" w:fill="auto"/>
          </w:tcPr>
          <w:p w14:paraId="09C7A3C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41451140" w14:textId="77777777" w:rsidTr="00E7797A">
        <w:trPr>
          <w:trHeight w:val="150"/>
        </w:trPr>
        <w:tc>
          <w:tcPr>
            <w:tcW w:w="704" w:type="dxa"/>
            <w:vMerge/>
            <w:shd w:val="clear" w:color="auto" w:fill="auto"/>
          </w:tcPr>
          <w:p w14:paraId="7C5BAA97"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3AC60A9"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67050C5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47B70A05"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5408464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rPr>
              <w:t>;</w:t>
            </w:r>
          </w:p>
        </w:tc>
        <w:tc>
          <w:tcPr>
            <w:tcW w:w="1973" w:type="dxa"/>
            <w:shd w:val="clear" w:color="auto" w:fill="auto"/>
          </w:tcPr>
          <w:p w14:paraId="5C7D9B56"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r w:rsidRPr="00E8407E">
              <w:rPr>
                <w:rFonts w:ascii="Times New Roman" w:hAnsi="Times New Roman" w:cs="Times New Roman"/>
                <w:sz w:val="24"/>
                <w:szCs w:val="24"/>
              </w:rPr>
              <w:t>;</w:t>
            </w:r>
          </w:p>
          <w:p w14:paraId="59BD2841"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w:t>
            </w:r>
            <w:r w:rsidRPr="00E8407E">
              <w:rPr>
                <w:rFonts w:ascii="Times New Roman" w:hAnsi="Times New Roman" w:cs="Times New Roman"/>
                <w:sz w:val="24"/>
                <w:szCs w:val="24"/>
                <w:lang w:eastAsia="uk-UA"/>
              </w:rPr>
              <w:lastRenderedPageBreak/>
              <w:t>зареєстрований у Міністерстві юстиції України 27.09.2018 року за №1102/32554;</w:t>
            </w:r>
          </w:p>
        </w:tc>
        <w:tc>
          <w:tcPr>
            <w:tcW w:w="1417" w:type="dxa"/>
            <w:vMerge/>
            <w:shd w:val="clear" w:color="auto" w:fill="auto"/>
          </w:tcPr>
          <w:p w14:paraId="48BE22AD" w14:textId="77777777" w:rsidR="00E102DB" w:rsidRPr="00E8407E" w:rsidRDefault="00E102DB" w:rsidP="00770B36">
            <w:pPr>
              <w:rPr>
                <w:rFonts w:ascii="Times New Roman" w:hAnsi="Times New Roman" w:cs="Times New Roman"/>
                <w:sz w:val="24"/>
                <w:szCs w:val="24"/>
                <w:lang w:eastAsia="uk-UA"/>
              </w:rPr>
            </w:pPr>
          </w:p>
        </w:tc>
      </w:tr>
      <w:tr w:rsidR="00404451" w:rsidRPr="00E8407E" w14:paraId="58F940AD" w14:textId="77777777" w:rsidTr="00E7797A">
        <w:trPr>
          <w:trHeight w:val="150"/>
        </w:trPr>
        <w:tc>
          <w:tcPr>
            <w:tcW w:w="704" w:type="dxa"/>
            <w:vMerge/>
            <w:shd w:val="clear" w:color="auto" w:fill="auto"/>
          </w:tcPr>
          <w:p w14:paraId="11B3AC41"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4E3F196"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27B7D545"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27D805F"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33B2A137"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r w:rsidRPr="00E8407E">
              <w:rPr>
                <w:rFonts w:ascii="Times New Roman" w:hAnsi="Times New Roman" w:cs="Times New Roman"/>
                <w:sz w:val="24"/>
                <w:szCs w:val="24"/>
              </w:rPr>
              <w:t>;</w:t>
            </w:r>
          </w:p>
        </w:tc>
        <w:tc>
          <w:tcPr>
            <w:tcW w:w="1973" w:type="dxa"/>
            <w:shd w:val="clear" w:color="auto" w:fill="auto"/>
          </w:tcPr>
          <w:p w14:paraId="66DF999D"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 п.95.22 ст.95)</w:t>
            </w:r>
            <w:r w:rsidRPr="00E8407E">
              <w:rPr>
                <w:rFonts w:ascii="Times New Roman" w:hAnsi="Times New Roman" w:cs="Times New Roman"/>
                <w:sz w:val="24"/>
                <w:szCs w:val="24"/>
              </w:rPr>
              <w:t>;</w:t>
            </w:r>
          </w:p>
          <w:p w14:paraId="2B1505B0"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зареєстрований у Міністерстві юстиції України 14.07.2017 року за №857/30725;</w:t>
            </w:r>
          </w:p>
        </w:tc>
        <w:tc>
          <w:tcPr>
            <w:tcW w:w="1417" w:type="dxa"/>
            <w:vMerge/>
            <w:shd w:val="clear" w:color="auto" w:fill="auto"/>
          </w:tcPr>
          <w:p w14:paraId="6087E8C2" w14:textId="77777777" w:rsidR="00E102DB" w:rsidRPr="00E8407E" w:rsidRDefault="00E102DB" w:rsidP="00770B36">
            <w:pPr>
              <w:rPr>
                <w:rFonts w:ascii="Times New Roman" w:hAnsi="Times New Roman" w:cs="Times New Roman"/>
                <w:sz w:val="24"/>
                <w:szCs w:val="24"/>
                <w:lang w:eastAsia="uk-UA"/>
              </w:rPr>
            </w:pPr>
          </w:p>
        </w:tc>
      </w:tr>
      <w:tr w:rsidR="00404451" w:rsidRPr="00E8407E" w14:paraId="6ABEA5E5" w14:textId="77777777" w:rsidTr="00E7797A">
        <w:trPr>
          <w:trHeight w:val="135"/>
        </w:trPr>
        <w:tc>
          <w:tcPr>
            <w:tcW w:w="704" w:type="dxa"/>
            <w:vMerge/>
            <w:shd w:val="clear" w:color="auto" w:fill="auto"/>
          </w:tcPr>
          <w:p w14:paraId="6D3323C2"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DEFAD6E"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4EDD3AC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18252B75"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6500D356"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підписання письмових запитів про надання інформації, необхідної для виконання покладених на контролюючі органи функцій, </w:t>
            </w:r>
            <w:r w:rsidRPr="00E8407E">
              <w:rPr>
                <w:rFonts w:ascii="Times New Roman" w:hAnsi="Times New Roman" w:cs="Times New Roman"/>
                <w:sz w:val="24"/>
                <w:szCs w:val="24"/>
                <w:lang w:eastAsia="uk-UA" w:bidi="uk-UA"/>
              </w:rPr>
              <w:lastRenderedPageBreak/>
              <w:t>завдань, та її документального підтвердження</w:t>
            </w:r>
            <w:r w:rsidRPr="00E8407E">
              <w:rPr>
                <w:rFonts w:ascii="Times New Roman" w:hAnsi="Times New Roman" w:cs="Times New Roman"/>
                <w:sz w:val="24"/>
                <w:szCs w:val="24"/>
                <w:lang w:val="ru-RU" w:eastAsia="uk-UA" w:bidi="uk-UA"/>
              </w:rPr>
              <w:t>;</w:t>
            </w:r>
            <w:r w:rsidRPr="00E8407E">
              <w:rPr>
                <w:rFonts w:ascii="Times New Roman" w:hAnsi="Times New Roman" w:cs="Times New Roman"/>
                <w:sz w:val="24"/>
                <w:szCs w:val="24"/>
                <w:lang w:eastAsia="uk-UA" w:bidi="uk-UA"/>
              </w:rPr>
              <w:t xml:space="preserve"> </w:t>
            </w:r>
          </w:p>
        </w:tc>
        <w:tc>
          <w:tcPr>
            <w:tcW w:w="1973" w:type="dxa"/>
            <w:shd w:val="clear" w:color="auto" w:fill="auto"/>
          </w:tcPr>
          <w:p w14:paraId="6BB86E0B"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(п.п. 20.1.3, п.п. 20.1.24 п. 20.1 ст. 20, п. 73.3 ст. 73);</w:t>
            </w:r>
          </w:p>
        </w:tc>
        <w:tc>
          <w:tcPr>
            <w:tcW w:w="1417" w:type="dxa"/>
            <w:vMerge/>
            <w:shd w:val="clear" w:color="auto" w:fill="auto"/>
          </w:tcPr>
          <w:p w14:paraId="1D629A1A" w14:textId="77777777" w:rsidR="00E102DB" w:rsidRPr="00E8407E" w:rsidRDefault="00E102DB" w:rsidP="00770B36">
            <w:pPr>
              <w:rPr>
                <w:rFonts w:ascii="Times New Roman" w:hAnsi="Times New Roman" w:cs="Times New Roman"/>
                <w:sz w:val="24"/>
                <w:szCs w:val="24"/>
                <w:lang w:eastAsia="uk-UA"/>
              </w:rPr>
            </w:pPr>
          </w:p>
        </w:tc>
      </w:tr>
      <w:tr w:rsidR="00404451" w:rsidRPr="00E8407E" w14:paraId="1880AC6E" w14:textId="77777777" w:rsidTr="00E7797A">
        <w:trPr>
          <w:trHeight w:val="126"/>
        </w:trPr>
        <w:tc>
          <w:tcPr>
            <w:tcW w:w="704" w:type="dxa"/>
            <w:vMerge/>
            <w:shd w:val="clear" w:color="auto" w:fill="auto"/>
          </w:tcPr>
          <w:p w14:paraId="2EEF22DA"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2718C4D0"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C431B3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5778A36"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5FDF7E2"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підписання заяв щодо реєстрації, внесення змін, припинення податкової застави у відповідному державному реєстрі</w:t>
            </w:r>
            <w:r w:rsidRPr="00E8407E">
              <w:rPr>
                <w:rFonts w:ascii="Times New Roman" w:hAnsi="Times New Roman" w:cs="Times New Roman"/>
                <w:sz w:val="24"/>
                <w:szCs w:val="24"/>
                <w:lang w:val="ru-RU" w:eastAsia="uk-UA" w:bidi="uk-UA"/>
              </w:rPr>
              <w:t>;</w:t>
            </w:r>
          </w:p>
        </w:tc>
        <w:tc>
          <w:tcPr>
            <w:tcW w:w="1973" w:type="dxa"/>
            <w:shd w:val="clear" w:color="auto" w:fill="auto"/>
          </w:tcPr>
          <w:p w14:paraId="3B1B70C5" w14:textId="77777777" w:rsidR="00E102DB" w:rsidRPr="00E8407E" w:rsidRDefault="00E102DB" w:rsidP="00770B3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 89.1, п. 89.8 ст. 89);</w:t>
            </w:r>
          </w:p>
          <w:p w14:paraId="26C1FCFA"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7B12BA44" w14:textId="77777777" w:rsidR="00E102DB" w:rsidRPr="00E8407E" w:rsidRDefault="00E102DB" w:rsidP="00770B36">
            <w:pPr>
              <w:rPr>
                <w:rFonts w:ascii="Times New Roman" w:hAnsi="Times New Roman" w:cs="Times New Roman"/>
                <w:sz w:val="24"/>
                <w:szCs w:val="24"/>
                <w:lang w:eastAsia="uk-UA"/>
              </w:rPr>
            </w:pPr>
          </w:p>
        </w:tc>
      </w:tr>
      <w:tr w:rsidR="00404451" w:rsidRPr="00E8407E" w14:paraId="61788721" w14:textId="77777777" w:rsidTr="00E7797A">
        <w:trPr>
          <w:trHeight w:val="126"/>
        </w:trPr>
        <w:tc>
          <w:tcPr>
            <w:tcW w:w="704" w:type="dxa"/>
            <w:vMerge/>
            <w:shd w:val="clear" w:color="auto" w:fill="auto"/>
          </w:tcPr>
          <w:p w14:paraId="1B63B6D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B69A5B3"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7F06B73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3FAEB39C"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2C2D353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rPr>
              <w:t>;</w:t>
            </w:r>
          </w:p>
        </w:tc>
        <w:tc>
          <w:tcPr>
            <w:tcW w:w="1973" w:type="dxa"/>
            <w:shd w:val="clear" w:color="auto" w:fill="auto"/>
          </w:tcPr>
          <w:p w14:paraId="5D5FA578" w14:textId="77777777" w:rsidR="00E102DB" w:rsidRPr="00E8407E" w:rsidRDefault="00E102DB" w:rsidP="00770B3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r w:rsidRPr="00E8407E">
              <w:rPr>
                <w:rFonts w:ascii="Times New Roman" w:hAnsi="Times New Roman" w:cs="Times New Roman"/>
                <w:sz w:val="24"/>
                <w:szCs w:val="24"/>
              </w:rPr>
              <w:t>;</w:t>
            </w:r>
          </w:p>
          <w:p w14:paraId="395BDDA9"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зареєстрований у Міністерстві юстиції України 14.07.2017 року за №859/30727</w:t>
            </w:r>
            <w:r w:rsidRPr="00E8407E">
              <w:rPr>
                <w:rFonts w:ascii="Times New Roman" w:hAnsi="Times New Roman" w:cs="Times New Roman"/>
                <w:sz w:val="24"/>
                <w:szCs w:val="24"/>
              </w:rPr>
              <w:t>;</w:t>
            </w:r>
          </w:p>
        </w:tc>
        <w:tc>
          <w:tcPr>
            <w:tcW w:w="1417" w:type="dxa"/>
            <w:vMerge/>
            <w:shd w:val="clear" w:color="auto" w:fill="auto"/>
          </w:tcPr>
          <w:p w14:paraId="145379E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5B501D4F" w14:textId="77777777" w:rsidTr="00E7797A">
        <w:trPr>
          <w:trHeight w:val="150"/>
        </w:trPr>
        <w:tc>
          <w:tcPr>
            <w:tcW w:w="704" w:type="dxa"/>
            <w:vMerge/>
            <w:shd w:val="clear" w:color="auto" w:fill="auto"/>
          </w:tcPr>
          <w:p w14:paraId="67E4F2A0"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553CC4B5" w14:textId="77777777" w:rsidR="00E102DB" w:rsidRPr="00E8407E" w:rsidRDefault="00E102DB" w:rsidP="00770B36">
            <w:pPr>
              <w:rPr>
                <w:rFonts w:ascii="Times New Roman" w:hAnsi="Times New Roman" w:cs="Times New Roman"/>
                <w:bCs/>
                <w:sz w:val="24"/>
                <w:szCs w:val="24"/>
                <w:lang w:eastAsia="uk-UA"/>
              </w:rPr>
            </w:pPr>
          </w:p>
        </w:tc>
        <w:tc>
          <w:tcPr>
            <w:tcW w:w="1418" w:type="dxa"/>
            <w:vMerge/>
            <w:shd w:val="clear" w:color="auto" w:fill="auto"/>
          </w:tcPr>
          <w:p w14:paraId="175332C4" w14:textId="77777777" w:rsidR="00E102DB" w:rsidRPr="00E8407E" w:rsidRDefault="00E102DB" w:rsidP="00770B36">
            <w:pPr>
              <w:rPr>
                <w:rFonts w:ascii="Times New Roman" w:hAnsi="Times New Roman" w:cs="Times New Roman"/>
                <w:sz w:val="24"/>
                <w:szCs w:val="24"/>
                <w:lang w:eastAsia="uk-UA"/>
              </w:rPr>
            </w:pPr>
          </w:p>
        </w:tc>
        <w:tc>
          <w:tcPr>
            <w:tcW w:w="1418" w:type="dxa"/>
            <w:vMerge/>
            <w:shd w:val="clear" w:color="auto" w:fill="auto"/>
          </w:tcPr>
          <w:p w14:paraId="6DCF48F7" w14:textId="77777777" w:rsidR="00E102DB" w:rsidRPr="00E8407E" w:rsidRDefault="00E102DB" w:rsidP="00770B36">
            <w:pPr>
              <w:rPr>
                <w:rFonts w:ascii="Times New Roman" w:hAnsi="Times New Roman" w:cs="Times New Roman"/>
                <w:sz w:val="24"/>
                <w:szCs w:val="24"/>
                <w:lang w:eastAsia="uk-UA"/>
              </w:rPr>
            </w:pPr>
          </w:p>
        </w:tc>
        <w:tc>
          <w:tcPr>
            <w:tcW w:w="2268" w:type="dxa"/>
            <w:shd w:val="clear" w:color="auto" w:fill="auto"/>
          </w:tcPr>
          <w:p w14:paraId="442F1BAC"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підписання платіжних інструкцій на примусове списання (стягнення) коштів.</w:t>
            </w:r>
          </w:p>
        </w:tc>
        <w:tc>
          <w:tcPr>
            <w:tcW w:w="1973" w:type="dxa"/>
            <w:shd w:val="clear" w:color="auto" w:fill="auto"/>
          </w:tcPr>
          <w:p w14:paraId="5E457DB5" w14:textId="77777777" w:rsidR="00E102DB" w:rsidRPr="00E8407E" w:rsidRDefault="00E102DB"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(ст. 95</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p w14:paraId="2AF47BFF" w14:textId="77777777" w:rsidR="00E102DB" w:rsidRPr="00E8407E" w:rsidRDefault="00E102DB" w:rsidP="00770B3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bidi="uk-UA"/>
              </w:rPr>
              <w:t>Закон України від 30.06.2021року №1591-IX «Про платіжні послуги»</w:t>
            </w:r>
            <w:r w:rsidRPr="00E8407E">
              <w:rPr>
                <w:rFonts w:ascii="Times New Roman" w:hAnsi="Times New Roman" w:cs="Times New Roman"/>
                <w:sz w:val="24"/>
                <w:szCs w:val="24"/>
                <w:lang w:val="ru-RU" w:eastAsia="uk-UA" w:bidi="uk-UA"/>
              </w:rPr>
              <w:t>;</w:t>
            </w:r>
          </w:p>
          <w:p w14:paraId="0045A70E" w14:textId="77777777" w:rsidR="00E102DB" w:rsidRPr="00E8407E" w:rsidRDefault="00E102D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Постанова Правління Національного </w:t>
            </w:r>
            <w:r w:rsidRPr="00E8407E">
              <w:rPr>
                <w:rFonts w:ascii="Times New Roman" w:hAnsi="Times New Roman" w:cs="Times New Roman"/>
                <w:sz w:val="24"/>
                <w:szCs w:val="24"/>
                <w:lang w:eastAsia="uk-UA" w:bidi="uk-UA"/>
              </w:rPr>
              <w:lastRenderedPageBreak/>
              <w:t xml:space="preserve">банку України від 29.07.2022 року №163 «Про затвердження Інструкції про безготівкові розрахунки в національній </w:t>
            </w:r>
            <w:r w:rsidRPr="00E8407E">
              <w:rPr>
                <w:rFonts w:ascii="Times New Roman" w:hAnsi="Times New Roman" w:cs="Times New Roman"/>
                <w:sz w:val="24"/>
                <w:szCs w:val="24"/>
              </w:rPr>
              <w:t>валюті».</w:t>
            </w:r>
          </w:p>
        </w:tc>
        <w:tc>
          <w:tcPr>
            <w:tcW w:w="1417" w:type="dxa"/>
            <w:vMerge/>
            <w:shd w:val="clear" w:color="auto" w:fill="auto"/>
          </w:tcPr>
          <w:p w14:paraId="0B266728" w14:textId="77777777" w:rsidR="00E102DB" w:rsidRPr="00E8407E" w:rsidRDefault="00E102DB" w:rsidP="00770B36">
            <w:pPr>
              <w:rPr>
                <w:rFonts w:ascii="Times New Roman" w:hAnsi="Times New Roman" w:cs="Times New Roman"/>
                <w:sz w:val="24"/>
                <w:szCs w:val="24"/>
                <w:lang w:eastAsia="uk-UA"/>
              </w:rPr>
            </w:pPr>
          </w:p>
        </w:tc>
      </w:tr>
      <w:tr w:rsidR="00404451" w:rsidRPr="00E8407E" w14:paraId="0D443D70" w14:textId="77777777" w:rsidTr="00E7797A">
        <w:trPr>
          <w:trHeight w:val="118"/>
        </w:trPr>
        <w:tc>
          <w:tcPr>
            <w:tcW w:w="704" w:type="dxa"/>
            <w:vMerge w:val="restart"/>
            <w:shd w:val="clear" w:color="auto" w:fill="auto"/>
          </w:tcPr>
          <w:p w14:paraId="2B813542" w14:textId="77777777" w:rsidR="002F1C9F" w:rsidRPr="00E8407E" w:rsidRDefault="002F1C9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91.</w:t>
            </w:r>
          </w:p>
        </w:tc>
        <w:tc>
          <w:tcPr>
            <w:tcW w:w="1418" w:type="dxa"/>
            <w:vMerge w:val="restart"/>
            <w:shd w:val="clear" w:color="auto" w:fill="auto"/>
          </w:tcPr>
          <w:p w14:paraId="16E5002B" w14:textId="746CC5F5" w:rsidR="002F1C9F" w:rsidRPr="00E8407E" w:rsidRDefault="00E7479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20</w:t>
            </w:r>
            <w:r w:rsidR="002F1C9F" w:rsidRPr="00E8407E">
              <w:rPr>
                <w:rFonts w:ascii="Times New Roman" w:hAnsi="Times New Roman" w:cs="Times New Roman"/>
                <w:sz w:val="24"/>
                <w:szCs w:val="24"/>
                <w:lang w:eastAsia="uk-UA"/>
              </w:rPr>
              <w:t>.10.2023 №</w:t>
            </w:r>
            <w:r w:rsidR="0016765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356</w:t>
            </w:r>
          </w:p>
        </w:tc>
        <w:tc>
          <w:tcPr>
            <w:tcW w:w="1418" w:type="dxa"/>
            <w:vMerge w:val="restart"/>
            <w:shd w:val="clear" w:color="auto" w:fill="auto"/>
          </w:tcPr>
          <w:p w14:paraId="6A442744"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Богук-Сафарова Олена</w:t>
            </w:r>
          </w:p>
        </w:tc>
        <w:tc>
          <w:tcPr>
            <w:tcW w:w="1418" w:type="dxa"/>
            <w:vMerge w:val="restart"/>
            <w:shd w:val="clear" w:color="auto" w:fill="auto"/>
          </w:tcPr>
          <w:p w14:paraId="53A35E0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Завідувач Територіального сектору по роботі з податковим боргом управління по роботі з податковим боргом Головного управління ДПС у Волинській області</w:t>
            </w:r>
          </w:p>
        </w:tc>
        <w:tc>
          <w:tcPr>
            <w:tcW w:w="2268" w:type="dxa"/>
            <w:shd w:val="clear" w:color="auto" w:fill="auto"/>
          </w:tcPr>
          <w:p w14:paraId="3D5A2155" w14:textId="77777777" w:rsidR="002F1C9F" w:rsidRPr="00E8407E" w:rsidRDefault="002F1C9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5BD92F8"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14BC0CD0" w14:textId="77777777" w:rsidR="002F1C9F" w:rsidRPr="00E8407E" w:rsidRDefault="009E2532" w:rsidP="00770B36">
            <w:pPr>
              <w:rPr>
                <w:rFonts w:ascii="Times New Roman" w:hAnsi="Times New Roman" w:cs="Times New Roman"/>
                <w:sz w:val="24"/>
                <w:szCs w:val="24"/>
                <w:lang w:eastAsia="uk-UA"/>
              </w:rPr>
            </w:pPr>
            <w:r w:rsidRPr="00E8407E">
              <w:rPr>
                <w:rFonts w:ascii="Times New Roman" w:eastAsia="Times New Roman" w:hAnsi="Times New Roman" w:cs="Times New Roman"/>
                <w:bCs/>
                <w:sz w:val="24"/>
                <w:szCs w:val="24"/>
                <w:lang w:eastAsia="uk-UA"/>
              </w:rPr>
              <w:t>Повноваження припиняються у зв'язку з</w:t>
            </w:r>
            <w:r w:rsidRPr="00E8407E">
              <w:rPr>
                <w:rFonts w:ascii="Times New Roman" w:hAnsi="Times New Roman" w:cs="Times New Roman"/>
                <w:sz w:val="24"/>
                <w:szCs w:val="24"/>
                <w:lang w:eastAsia="uk-UA"/>
              </w:rPr>
              <w:t xml:space="preserve"> звільненням/переведенням (наказ від 02.12.2024 № 537-о)</w:t>
            </w:r>
          </w:p>
        </w:tc>
      </w:tr>
      <w:tr w:rsidR="00404451" w:rsidRPr="00E8407E" w14:paraId="151532DF" w14:textId="77777777" w:rsidTr="00E7797A">
        <w:trPr>
          <w:trHeight w:val="150"/>
        </w:trPr>
        <w:tc>
          <w:tcPr>
            <w:tcW w:w="704" w:type="dxa"/>
            <w:vMerge/>
            <w:shd w:val="clear" w:color="auto" w:fill="auto"/>
          </w:tcPr>
          <w:p w14:paraId="0DF5BC2B"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2740863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16A3948"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32473AC"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78765257"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6E41D108"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(пп.89.3, 89.4 ст.89)</w:t>
            </w:r>
            <w:r w:rsidRPr="00E8407E">
              <w:rPr>
                <w:rFonts w:ascii="Times New Roman" w:hAnsi="Times New Roman" w:cs="Times New Roman"/>
                <w:sz w:val="24"/>
                <w:szCs w:val="24"/>
                <w:lang w:val="ru-RU" w:eastAsia="uk-UA"/>
              </w:rPr>
              <w:t>;</w:t>
            </w:r>
          </w:p>
          <w:p w14:paraId="6DFD22C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32D1F4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30140D1" w14:textId="77777777" w:rsidTr="00E7797A">
        <w:trPr>
          <w:trHeight w:val="140"/>
        </w:trPr>
        <w:tc>
          <w:tcPr>
            <w:tcW w:w="704" w:type="dxa"/>
            <w:vMerge/>
            <w:shd w:val="clear" w:color="auto" w:fill="auto"/>
          </w:tcPr>
          <w:p w14:paraId="694D4D35"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5597CCE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B9DCF21"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0200AD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84BC7FF"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6E4453D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95.4 ст.95)</w:t>
            </w:r>
            <w:r w:rsidRPr="00E8407E">
              <w:rPr>
                <w:rFonts w:ascii="Times New Roman" w:hAnsi="Times New Roman" w:cs="Times New Roman"/>
                <w:sz w:val="24"/>
                <w:szCs w:val="24"/>
              </w:rPr>
              <w:t>;</w:t>
            </w:r>
          </w:p>
        </w:tc>
        <w:tc>
          <w:tcPr>
            <w:tcW w:w="1417" w:type="dxa"/>
            <w:vMerge/>
            <w:shd w:val="clear" w:color="auto" w:fill="auto"/>
          </w:tcPr>
          <w:p w14:paraId="4E50F62F" w14:textId="77777777" w:rsidR="002F1C9F" w:rsidRPr="00E8407E" w:rsidRDefault="002F1C9F" w:rsidP="00770B36">
            <w:pPr>
              <w:rPr>
                <w:rFonts w:ascii="Times New Roman" w:hAnsi="Times New Roman" w:cs="Times New Roman"/>
                <w:sz w:val="24"/>
                <w:szCs w:val="24"/>
                <w:lang w:eastAsia="uk-UA"/>
              </w:rPr>
            </w:pPr>
          </w:p>
        </w:tc>
      </w:tr>
      <w:tr w:rsidR="00404451" w:rsidRPr="00E8407E" w14:paraId="64C87773" w14:textId="77777777" w:rsidTr="00E7797A">
        <w:trPr>
          <w:trHeight w:val="107"/>
        </w:trPr>
        <w:tc>
          <w:tcPr>
            <w:tcW w:w="704" w:type="dxa"/>
            <w:vMerge/>
            <w:shd w:val="clear" w:color="auto" w:fill="auto"/>
          </w:tcPr>
          <w:p w14:paraId="3220604D" w14:textId="77777777" w:rsidR="002F1C9F" w:rsidRPr="00E8407E" w:rsidRDefault="002F1C9F" w:rsidP="00770B36">
            <w:pPr>
              <w:rPr>
                <w:rFonts w:ascii="Times New Roman" w:hAnsi="Times New Roman" w:cs="Times New Roman"/>
                <w:sz w:val="24"/>
                <w:szCs w:val="24"/>
                <w:lang w:val="ru-RU" w:eastAsia="uk-UA"/>
              </w:rPr>
            </w:pPr>
          </w:p>
        </w:tc>
        <w:tc>
          <w:tcPr>
            <w:tcW w:w="1418" w:type="dxa"/>
            <w:vMerge/>
            <w:shd w:val="clear" w:color="auto" w:fill="auto"/>
          </w:tcPr>
          <w:p w14:paraId="1F1B43A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3FF947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2EF08768"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C876E5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52A08CA4"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744060A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32F4101" w14:textId="77777777" w:rsidTr="00E7797A">
        <w:trPr>
          <w:trHeight w:val="140"/>
        </w:trPr>
        <w:tc>
          <w:tcPr>
            <w:tcW w:w="704" w:type="dxa"/>
            <w:vMerge/>
            <w:shd w:val="clear" w:color="auto" w:fill="auto"/>
          </w:tcPr>
          <w:p w14:paraId="799B6AF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5A64618C"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57FF1897"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05F45CC"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205A75C"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DF23ED2"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51610CA7" w14:textId="77777777" w:rsidR="002F1C9F" w:rsidRPr="00E8407E" w:rsidRDefault="002F1C9F" w:rsidP="00770B36">
            <w:pPr>
              <w:rPr>
                <w:rFonts w:ascii="Times New Roman" w:hAnsi="Times New Roman" w:cs="Times New Roman"/>
                <w:sz w:val="24"/>
                <w:szCs w:val="24"/>
                <w:lang w:eastAsia="uk-UA"/>
              </w:rPr>
            </w:pPr>
          </w:p>
        </w:tc>
      </w:tr>
      <w:tr w:rsidR="00404451" w:rsidRPr="00E8407E" w14:paraId="56C83DEC" w14:textId="77777777" w:rsidTr="00E7797A">
        <w:trPr>
          <w:trHeight w:val="129"/>
        </w:trPr>
        <w:tc>
          <w:tcPr>
            <w:tcW w:w="704" w:type="dxa"/>
            <w:vMerge/>
            <w:shd w:val="clear" w:color="auto" w:fill="auto"/>
          </w:tcPr>
          <w:p w14:paraId="16DD9124"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15DA62"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5A67C64E"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5A2F7CF8"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6ADA1FBE"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повідомлень про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D009A3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(частина четверта ст.25)</w:t>
            </w:r>
            <w:r w:rsidRPr="00E8407E">
              <w:rPr>
                <w:rFonts w:ascii="Times New Roman" w:hAnsi="Times New Roman" w:cs="Times New Roman"/>
                <w:sz w:val="24"/>
                <w:szCs w:val="24"/>
                <w:lang w:val="ru-RU" w:eastAsia="uk-UA"/>
              </w:rPr>
              <w:t>;</w:t>
            </w:r>
          </w:p>
        </w:tc>
        <w:tc>
          <w:tcPr>
            <w:tcW w:w="1417" w:type="dxa"/>
            <w:vMerge/>
            <w:shd w:val="clear" w:color="auto" w:fill="auto"/>
          </w:tcPr>
          <w:p w14:paraId="2B28C988" w14:textId="77777777" w:rsidR="002F1C9F" w:rsidRPr="00E8407E" w:rsidRDefault="002F1C9F" w:rsidP="00770B36">
            <w:pPr>
              <w:rPr>
                <w:rFonts w:ascii="Times New Roman" w:hAnsi="Times New Roman" w:cs="Times New Roman"/>
                <w:sz w:val="24"/>
                <w:szCs w:val="24"/>
                <w:lang w:eastAsia="uk-UA"/>
              </w:rPr>
            </w:pPr>
          </w:p>
        </w:tc>
      </w:tr>
      <w:tr w:rsidR="00404451" w:rsidRPr="00E8407E" w14:paraId="78F1AA8F" w14:textId="77777777" w:rsidTr="00E7797A">
        <w:trPr>
          <w:trHeight w:val="172"/>
        </w:trPr>
        <w:tc>
          <w:tcPr>
            <w:tcW w:w="704" w:type="dxa"/>
            <w:vMerge/>
            <w:shd w:val="clear" w:color="auto" w:fill="auto"/>
          </w:tcPr>
          <w:p w14:paraId="5AFC6691"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FF7AEBB"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7BF6FE8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9006B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295D993B"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06CC399D"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3CAF2F5"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940EE6"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7BD7804F"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156258B4" w14:textId="77777777" w:rsidR="002F1C9F" w:rsidRPr="00E8407E" w:rsidRDefault="002F1C9F" w:rsidP="00770B36">
            <w:pPr>
              <w:rPr>
                <w:rFonts w:ascii="Times New Roman" w:hAnsi="Times New Roman" w:cs="Times New Roman"/>
                <w:sz w:val="24"/>
                <w:szCs w:val="24"/>
                <w:lang w:eastAsia="uk-UA"/>
              </w:rPr>
            </w:pPr>
          </w:p>
        </w:tc>
      </w:tr>
      <w:tr w:rsidR="00404451" w:rsidRPr="00E8407E" w14:paraId="1B6F72CC" w14:textId="77777777" w:rsidTr="00E7797A">
        <w:trPr>
          <w:trHeight w:val="183"/>
        </w:trPr>
        <w:tc>
          <w:tcPr>
            <w:tcW w:w="704" w:type="dxa"/>
            <w:vMerge/>
            <w:shd w:val="clear" w:color="auto" w:fill="auto"/>
          </w:tcPr>
          <w:p w14:paraId="6A29207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6D05505"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415A7317"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5FDFDC4"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3BFD1BD3"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довідок про відсутність заборгованості з платежів, контроль за справлянням яких покладено на </w:t>
            </w:r>
            <w:r w:rsidRPr="00E8407E">
              <w:rPr>
                <w:rFonts w:ascii="Times New Roman" w:hAnsi="Times New Roman" w:cs="Times New Roman"/>
                <w:sz w:val="24"/>
                <w:szCs w:val="24"/>
                <w:lang w:eastAsia="uk-UA"/>
              </w:rPr>
              <w:lastRenderedPageBreak/>
              <w:t>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8213C6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2E17119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460A7D23"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9F28D5C" w14:textId="77777777" w:rsidTr="00E7797A">
        <w:trPr>
          <w:trHeight w:val="193"/>
        </w:trPr>
        <w:tc>
          <w:tcPr>
            <w:tcW w:w="704" w:type="dxa"/>
            <w:vMerge/>
            <w:shd w:val="clear" w:color="auto" w:fill="auto"/>
          </w:tcPr>
          <w:p w14:paraId="1D93AFB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5C99EE8"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62E1FB6D"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27779F0"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0C8DB0E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повідомлень про визначення джерелом погашення податкового боргу дебіторської заборгованості платника податків, договору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w:t>
            </w:r>
            <w:r w:rsidRPr="00E8407E">
              <w:rPr>
                <w:rFonts w:ascii="Times New Roman" w:hAnsi="Times New Roman" w:cs="Times New Roman"/>
                <w:sz w:val="24"/>
                <w:szCs w:val="24"/>
                <w:lang w:eastAsia="uk-UA"/>
              </w:rPr>
              <w:lastRenderedPageBreak/>
              <w:t>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32C830B0"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45008E34"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w:t>
            </w:r>
            <w:r w:rsidRPr="00E8407E">
              <w:rPr>
                <w:rFonts w:ascii="Times New Roman" w:hAnsi="Times New Roman" w:cs="Times New Roman"/>
                <w:sz w:val="24"/>
                <w:szCs w:val="24"/>
                <w:lang w:eastAsia="uk-UA"/>
              </w:rPr>
              <w:lastRenderedPageBreak/>
              <w:t>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15C388F"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DAA8EF0" w14:textId="77777777" w:rsidTr="00E7797A">
        <w:trPr>
          <w:trHeight w:val="129"/>
        </w:trPr>
        <w:tc>
          <w:tcPr>
            <w:tcW w:w="704" w:type="dxa"/>
            <w:vMerge/>
            <w:shd w:val="clear" w:color="auto" w:fill="auto"/>
          </w:tcPr>
          <w:p w14:paraId="3925B9D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758635F"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14E918A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D6413FD"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35FAFC6"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8E6F0C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 20.1.3, п.п. 20.1.4 п. 20.1 ст. 20, п. 73,3 ст.73);</w:t>
            </w:r>
          </w:p>
        </w:tc>
        <w:tc>
          <w:tcPr>
            <w:tcW w:w="1417" w:type="dxa"/>
            <w:vMerge/>
            <w:shd w:val="clear" w:color="auto" w:fill="auto"/>
          </w:tcPr>
          <w:p w14:paraId="2EAF144D" w14:textId="77777777" w:rsidR="002F1C9F" w:rsidRPr="00E8407E" w:rsidRDefault="002F1C9F" w:rsidP="00770B36">
            <w:pPr>
              <w:rPr>
                <w:rFonts w:ascii="Times New Roman" w:hAnsi="Times New Roman" w:cs="Times New Roman"/>
                <w:sz w:val="24"/>
                <w:szCs w:val="24"/>
                <w:lang w:eastAsia="uk-UA"/>
              </w:rPr>
            </w:pPr>
          </w:p>
        </w:tc>
      </w:tr>
      <w:tr w:rsidR="00404451" w:rsidRPr="00E8407E" w14:paraId="0EF89768" w14:textId="77777777" w:rsidTr="00E7797A">
        <w:trPr>
          <w:trHeight w:val="140"/>
        </w:trPr>
        <w:tc>
          <w:tcPr>
            <w:tcW w:w="704" w:type="dxa"/>
            <w:vMerge/>
            <w:shd w:val="clear" w:color="auto" w:fill="auto"/>
          </w:tcPr>
          <w:p w14:paraId="633A532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4F958B7C"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3714FF58"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3B94B101"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52574BA1"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внесення змін,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79FD3846" w14:textId="77777777" w:rsidR="002F1C9F" w:rsidRPr="00E8407E" w:rsidRDefault="002F1C9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 89.1, п. 89.8 ст.89)</w:t>
            </w:r>
            <w:r w:rsidRPr="00E8407E">
              <w:rPr>
                <w:rFonts w:ascii="Times New Roman" w:hAnsi="Times New Roman" w:cs="Times New Roman"/>
                <w:sz w:val="24"/>
                <w:szCs w:val="24"/>
                <w:lang w:val="ru-RU" w:eastAsia="uk-UA"/>
              </w:rPr>
              <w:t>;</w:t>
            </w:r>
          </w:p>
          <w:p w14:paraId="0264DF01"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72CBC95B" w14:textId="77777777" w:rsidR="002F1C9F" w:rsidRPr="00E8407E" w:rsidRDefault="002F1C9F" w:rsidP="00770B36">
            <w:pPr>
              <w:rPr>
                <w:rFonts w:ascii="Times New Roman" w:hAnsi="Times New Roman" w:cs="Times New Roman"/>
                <w:sz w:val="24"/>
                <w:szCs w:val="24"/>
                <w:lang w:eastAsia="uk-UA"/>
              </w:rPr>
            </w:pPr>
          </w:p>
        </w:tc>
      </w:tr>
      <w:tr w:rsidR="00404451" w:rsidRPr="00E8407E" w14:paraId="55B50718" w14:textId="77777777" w:rsidTr="00E7797A">
        <w:trPr>
          <w:trHeight w:val="118"/>
        </w:trPr>
        <w:tc>
          <w:tcPr>
            <w:tcW w:w="704" w:type="dxa"/>
            <w:vMerge/>
            <w:shd w:val="clear" w:color="auto" w:fill="auto"/>
          </w:tcPr>
          <w:p w14:paraId="71D5382F"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BD96740"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7E5AC59B"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7B5BD6D2"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0D4D3EE3"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67724309"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 93.4 ст. 93);</w:t>
            </w:r>
          </w:p>
          <w:p w14:paraId="25828F6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1CC53CAA" w14:textId="77777777" w:rsidR="002F1C9F" w:rsidRPr="00E8407E" w:rsidRDefault="002F1C9F" w:rsidP="00770B36">
            <w:pPr>
              <w:rPr>
                <w:rFonts w:ascii="Times New Roman" w:hAnsi="Times New Roman" w:cs="Times New Roman"/>
                <w:sz w:val="24"/>
                <w:szCs w:val="24"/>
                <w:lang w:eastAsia="uk-UA"/>
              </w:rPr>
            </w:pPr>
          </w:p>
        </w:tc>
      </w:tr>
      <w:tr w:rsidR="00404451" w:rsidRPr="00E8407E" w14:paraId="63E26AEC" w14:textId="77777777" w:rsidTr="00E7797A">
        <w:trPr>
          <w:trHeight w:val="161"/>
        </w:trPr>
        <w:tc>
          <w:tcPr>
            <w:tcW w:w="704" w:type="dxa"/>
            <w:vMerge/>
            <w:shd w:val="clear" w:color="auto" w:fill="auto"/>
          </w:tcPr>
          <w:p w14:paraId="1CDE0C8C"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0D940EC2" w14:textId="77777777" w:rsidR="002F1C9F" w:rsidRPr="00E8407E" w:rsidRDefault="002F1C9F" w:rsidP="00770B36">
            <w:pPr>
              <w:rPr>
                <w:rFonts w:ascii="Times New Roman" w:hAnsi="Times New Roman" w:cs="Times New Roman"/>
                <w:bCs/>
                <w:sz w:val="24"/>
                <w:szCs w:val="24"/>
                <w:lang w:eastAsia="uk-UA"/>
              </w:rPr>
            </w:pPr>
          </w:p>
        </w:tc>
        <w:tc>
          <w:tcPr>
            <w:tcW w:w="1418" w:type="dxa"/>
            <w:vMerge/>
            <w:shd w:val="clear" w:color="auto" w:fill="auto"/>
          </w:tcPr>
          <w:p w14:paraId="0406EF4A" w14:textId="77777777" w:rsidR="002F1C9F" w:rsidRPr="00E8407E" w:rsidRDefault="002F1C9F" w:rsidP="00770B36">
            <w:pPr>
              <w:rPr>
                <w:rFonts w:ascii="Times New Roman" w:hAnsi="Times New Roman" w:cs="Times New Roman"/>
                <w:sz w:val="24"/>
                <w:szCs w:val="24"/>
                <w:lang w:eastAsia="uk-UA"/>
              </w:rPr>
            </w:pPr>
          </w:p>
        </w:tc>
        <w:tc>
          <w:tcPr>
            <w:tcW w:w="1418" w:type="dxa"/>
            <w:vMerge/>
            <w:shd w:val="clear" w:color="auto" w:fill="auto"/>
          </w:tcPr>
          <w:p w14:paraId="19168FF3" w14:textId="77777777" w:rsidR="002F1C9F" w:rsidRPr="00E8407E" w:rsidRDefault="002F1C9F" w:rsidP="00770B36">
            <w:pPr>
              <w:rPr>
                <w:rFonts w:ascii="Times New Roman" w:hAnsi="Times New Roman" w:cs="Times New Roman"/>
                <w:sz w:val="24"/>
                <w:szCs w:val="24"/>
                <w:lang w:eastAsia="uk-UA"/>
              </w:rPr>
            </w:pPr>
          </w:p>
        </w:tc>
        <w:tc>
          <w:tcPr>
            <w:tcW w:w="2268" w:type="dxa"/>
            <w:shd w:val="clear" w:color="auto" w:fill="auto"/>
          </w:tcPr>
          <w:p w14:paraId="119D1B3F"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 коштів</w:t>
            </w:r>
            <w:r w:rsidR="00B43476" w:rsidRPr="00E8407E">
              <w:rPr>
                <w:rFonts w:ascii="Times New Roman" w:hAnsi="Times New Roman" w:cs="Times New Roman"/>
                <w:sz w:val="24"/>
                <w:szCs w:val="24"/>
                <w:lang w:eastAsia="uk-UA"/>
              </w:rPr>
              <w:t>.</w:t>
            </w:r>
          </w:p>
        </w:tc>
        <w:tc>
          <w:tcPr>
            <w:tcW w:w="1973" w:type="dxa"/>
            <w:shd w:val="clear" w:color="auto" w:fill="auto"/>
          </w:tcPr>
          <w:p w14:paraId="532AFBAE"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w:t>
            </w:r>
          </w:p>
          <w:p w14:paraId="33061A1A" w14:textId="77777777" w:rsidR="002F1C9F" w:rsidRPr="00E8407E" w:rsidRDefault="002F1C9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року №1591-IX «Про платіжні послуги», постанова Правління Національного банку України від 29.07.2022 року №163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0C2433C3" w14:textId="77777777" w:rsidR="002F1C9F" w:rsidRPr="00E8407E" w:rsidRDefault="002F1C9F" w:rsidP="00770B36">
            <w:pPr>
              <w:rPr>
                <w:rFonts w:ascii="Times New Roman" w:hAnsi="Times New Roman" w:cs="Times New Roman"/>
                <w:sz w:val="24"/>
                <w:szCs w:val="24"/>
                <w:lang w:eastAsia="uk-UA"/>
              </w:rPr>
            </w:pPr>
          </w:p>
        </w:tc>
      </w:tr>
      <w:tr w:rsidR="00404451" w:rsidRPr="00E8407E" w14:paraId="7EEC7404" w14:textId="77777777" w:rsidTr="00E7797A">
        <w:trPr>
          <w:trHeight w:val="111"/>
        </w:trPr>
        <w:tc>
          <w:tcPr>
            <w:tcW w:w="704" w:type="dxa"/>
            <w:vMerge w:val="restart"/>
            <w:shd w:val="clear" w:color="auto" w:fill="auto"/>
          </w:tcPr>
          <w:p w14:paraId="002CCA96"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92.</w:t>
            </w:r>
          </w:p>
        </w:tc>
        <w:tc>
          <w:tcPr>
            <w:tcW w:w="1418" w:type="dxa"/>
            <w:vMerge w:val="restart"/>
            <w:shd w:val="clear" w:color="auto" w:fill="auto"/>
          </w:tcPr>
          <w:p w14:paraId="516490B7" w14:textId="68F9709A" w:rsidR="0095231D" w:rsidRPr="00E8407E" w:rsidRDefault="0095231D"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16.02.2024 №89</w:t>
            </w:r>
            <w:r w:rsidR="007A74A2" w:rsidRPr="00E8407E">
              <w:rPr>
                <w:rFonts w:ascii="Times New Roman" w:hAnsi="Times New Roman" w:cs="Times New Roman"/>
                <w:sz w:val="24"/>
                <w:szCs w:val="24"/>
              </w:rPr>
              <w:t xml:space="preserve"> (в редакції наказу від 27.03.2024 №</w:t>
            </w:r>
            <w:r w:rsidR="00167658">
              <w:rPr>
                <w:rFonts w:ascii="Times New Roman" w:hAnsi="Times New Roman" w:cs="Times New Roman"/>
                <w:sz w:val="24"/>
                <w:szCs w:val="24"/>
              </w:rPr>
              <w:t xml:space="preserve"> </w:t>
            </w:r>
            <w:r w:rsidR="007A74A2" w:rsidRPr="00E8407E">
              <w:rPr>
                <w:rFonts w:ascii="Times New Roman" w:hAnsi="Times New Roman" w:cs="Times New Roman"/>
                <w:sz w:val="24"/>
                <w:szCs w:val="24"/>
              </w:rPr>
              <w:t>141)</w:t>
            </w:r>
          </w:p>
        </w:tc>
        <w:tc>
          <w:tcPr>
            <w:tcW w:w="1418" w:type="dxa"/>
            <w:vMerge w:val="restart"/>
            <w:shd w:val="clear" w:color="auto" w:fill="auto"/>
          </w:tcPr>
          <w:p w14:paraId="1A10AD7A" w14:textId="77777777" w:rsidR="0095231D" w:rsidRPr="00E8407E" w:rsidRDefault="0095231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Ношкалюк Ірина </w:t>
            </w:r>
          </w:p>
        </w:tc>
        <w:tc>
          <w:tcPr>
            <w:tcW w:w="1418" w:type="dxa"/>
            <w:vMerge w:val="restart"/>
            <w:shd w:val="clear" w:color="auto" w:fill="auto"/>
          </w:tcPr>
          <w:p w14:paraId="0CDBDFE4" w14:textId="77777777" w:rsidR="0095231D" w:rsidRPr="00E8407E" w:rsidRDefault="0095231D"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Начальник управління контролю за підакцизними товарами Головного </w:t>
            </w:r>
            <w:r w:rsidRPr="00E8407E">
              <w:rPr>
                <w:rFonts w:ascii="Times New Roman" w:eastAsia="Times New Roman" w:hAnsi="Times New Roman" w:cs="Times New Roman"/>
                <w:sz w:val="24"/>
                <w:szCs w:val="24"/>
                <w:lang w:eastAsia="ru-RU"/>
              </w:rPr>
              <w:lastRenderedPageBreak/>
              <w:t>управління ДПС у Волинській області</w:t>
            </w:r>
          </w:p>
        </w:tc>
        <w:tc>
          <w:tcPr>
            <w:tcW w:w="2268" w:type="dxa"/>
            <w:shd w:val="clear" w:color="auto" w:fill="auto"/>
          </w:tcPr>
          <w:p w14:paraId="6A28D4A4"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Pr="00E8407E">
              <w:rPr>
                <w:rFonts w:ascii="Times New Roman" w:hAnsi="Times New Roman" w:cs="Times New Roman"/>
                <w:sz w:val="24"/>
                <w:szCs w:val="24"/>
              </w:rPr>
              <w:t xml:space="preserve">ідписання ліцензій (дублікатів ліцензій) на право оптової торгівлі спиртом етиловим, спиртом етиловим ректифікованим виноградним, </w:t>
            </w:r>
            <w:r w:rsidRPr="00E8407E">
              <w:rPr>
                <w:rFonts w:ascii="Times New Roman" w:hAnsi="Times New Roman" w:cs="Times New Roman"/>
                <w:sz w:val="24"/>
                <w:szCs w:val="24"/>
              </w:rPr>
              <w:lastRenderedPageBreak/>
              <w:t>спиртом етиловим ректифікованим плодовим;</w:t>
            </w:r>
          </w:p>
        </w:tc>
        <w:tc>
          <w:tcPr>
            <w:tcW w:w="1973" w:type="dxa"/>
            <w:shd w:val="clear" w:color="auto" w:fill="auto"/>
          </w:tcPr>
          <w:p w14:paraId="3B7274DD"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w:t>
            </w:r>
            <w:r w:rsidRPr="00E8407E">
              <w:rPr>
                <w:rFonts w:ascii="Times New Roman" w:hAnsi="Times New Roman" w:cs="Times New Roman"/>
                <w:sz w:val="24"/>
                <w:szCs w:val="24"/>
              </w:rPr>
              <w:lastRenderedPageBreak/>
              <w:t>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14);</w:t>
            </w:r>
          </w:p>
          <w:p w14:paraId="30FA2198" w14:textId="77777777" w:rsidR="0095231D" w:rsidRPr="00E8407E" w:rsidRDefault="0095231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val="restart"/>
            <w:shd w:val="clear" w:color="auto" w:fill="auto"/>
          </w:tcPr>
          <w:p w14:paraId="06E79FDC" w14:textId="4461BBC1" w:rsidR="0095231D" w:rsidRPr="00E8407E" w:rsidRDefault="005A4294"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припиняються в зв’язку зі звільненням/переведенням </w:t>
            </w:r>
            <w:r w:rsidRPr="00E8407E">
              <w:rPr>
                <w:rFonts w:ascii="Times New Roman" w:hAnsi="Times New Roman" w:cs="Times New Roman"/>
                <w:sz w:val="24"/>
                <w:szCs w:val="24"/>
                <w:lang w:eastAsia="uk-UA"/>
              </w:rPr>
              <w:lastRenderedPageBreak/>
              <w:t>(наказ від 04.03.2025 № 110-о</w:t>
            </w:r>
            <w:r w:rsidR="00167658">
              <w:rPr>
                <w:rFonts w:ascii="Times New Roman" w:hAnsi="Times New Roman" w:cs="Times New Roman"/>
                <w:sz w:val="24"/>
                <w:szCs w:val="24"/>
                <w:lang w:eastAsia="uk-UA"/>
              </w:rPr>
              <w:t>)</w:t>
            </w:r>
          </w:p>
        </w:tc>
      </w:tr>
      <w:tr w:rsidR="00404451" w:rsidRPr="00E8407E" w14:paraId="16736110" w14:textId="77777777" w:rsidTr="00E7797A">
        <w:trPr>
          <w:trHeight w:val="156"/>
        </w:trPr>
        <w:tc>
          <w:tcPr>
            <w:tcW w:w="704" w:type="dxa"/>
            <w:vMerge/>
            <w:shd w:val="clear" w:color="auto" w:fill="auto"/>
          </w:tcPr>
          <w:p w14:paraId="502BA707"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35B38ED6"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447B72A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EEAFC89"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7E6FB9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34FD328"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0864A1EA"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7A45591" w14:textId="77777777" w:rsidR="0095231D" w:rsidRPr="00E8407E" w:rsidRDefault="0095231D" w:rsidP="00770B36">
            <w:pPr>
              <w:rPr>
                <w:rFonts w:ascii="Times New Roman" w:hAnsi="Times New Roman" w:cs="Times New Roman"/>
                <w:sz w:val="24"/>
                <w:szCs w:val="24"/>
                <w:lang w:eastAsia="uk-UA"/>
              </w:rPr>
            </w:pPr>
          </w:p>
        </w:tc>
      </w:tr>
      <w:tr w:rsidR="00404451" w:rsidRPr="00E8407E" w14:paraId="42CE1F77" w14:textId="77777777" w:rsidTr="00E7797A">
        <w:trPr>
          <w:trHeight w:val="165"/>
        </w:trPr>
        <w:tc>
          <w:tcPr>
            <w:tcW w:w="704" w:type="dxa"/>
            <w:vMerge/>
            <w:shd w:val="clear" w:color="auto" w:fill="auto"/>
          </w:tcPr>
          <w:p w14:paraId="635F5DEE"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CA3595D"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01A81FD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9D9AFBB"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1F3756C1"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 сидром та перрі (без додавання спирту);</w:t>
            </w:r>
          </w:p>
        </w:tc>
        <w:tc>
          <w:tcPr>
            <w:tcW w:w="1973" w:type="dxa"/>
            <w:shd w:val="clear" w:color="auto" w:fill="auto"/>
          </w:tcPr>
          <w:p w14:paraId="2907E379"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EAE6160"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72DA7BD9" w14:textId="77777777" w:rsidR="0095231D" w:rsidRPr="00E8407E" w:rsidRDefault="0095231D" w:rsidP="00770B36">
            <w:pPr>
              <w:rPr>
                <w:rFonts w:ascii="Times New Roman" w:hAnsi="Times New Roman" w:cs="Times New Roman"/>
                <w:sz w:val="24"/>
                <w:szCs w:val="24"/>
                <w:lang w:eastAsia="uk-UA"/>
              </w:rPr>
            </w:pPr>
          </w:p>
        </w:tc>
      </w:tr>
      <w:tr w:rsidR="00404451" w:rsidRPr="00E8407E" w14:paraId="675C2DB9" w14:textId="77777777" w:rsidTr="00E7797A">
        <w:trPr>
          <w:trHeight w:val="165"/>
        </w:trPr>
        <w:tc>
          <w:tcPr>
            <w:tcW w:w="704" w:type="dxa"/>
            <w:vMerge/>
            <w:shd w:val="clear" w:color="auto" w:fill="auto"/>
          </w:tcPr>
          <w:p w14:paraId="789A028D"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760D1C2"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685BE71A"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8BDB24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106E165B"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6A5C677D"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5FB1CB8"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lastRenderedPageBreak/>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D89B7C7" w14:textId="77777777" w:rsidR="0095231D" w:rsidRPr="00E8407E" w:rsidRDefault="0095231D" w:rsidP="00770B36">
            <w:pPr>
              <w:rPr>
                <w:rFonts w:ascii="Times New Roman" w:hAnsi="Times New Roman" w:cs="Times New Roman"/>
                <w:sz w:val="24"/>
                <w:szCs w:val="24"/>
                <w:lang w:eastAsia="uk-UA"/>
              </w:rPr>
            </w:pPr>
          </w:p>
        </w:tc>
      </w:tr>
      <w:tr w:rsidR="00404451" w:rsidRPr="00E8407E" w14:paraId="094EE68D" w14:textId="77777777" w:rsidTr="00E7797A">
        <w:trPr>
          <w:trHeight w:val="156"/>
        </w:trPr>
        <w:tc>
          <w:tcPr>
            <w:tcW w:w="704" w:type="dxa"/>
            <w:vMerge/>
            <w:shd w:val="clear" w:color="auto" w:fill="auto"/>
          </w:tcPr>
          <w:p w14:paraId="565309A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4AA5C6F2"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54CE211B"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02D8F7E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58AC273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5F6A8829"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14F6696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C378750" w14:textId="77777777" w:rsidR="0095231D" w:rsidRPr="00E8407E" w:rsidRDefault="0095231D" w:rsidP="00770B36">
            <w:pPr>
              <w:rPr>
                <w:rFonts w:ascii="Times New Roman" w:hAnsi="Times New Roman" w:cs="Times New Roman"/>
                <w:sz w:val="24"/>
                <w:szCs w:val="24"/>
                <w:lang w:eastAsia="uk-UA"/>
              </w:rPr>
            </w:pPr>
          </w:p>
        </w:tc>
      </w:tr>
      <w:tr w:rsidR="00404451" w:rsidRPr="00E8407E" w14:paraId="56D0072F" w14:textId="77777777" w:rsidTr="00E7797A">
        <w:trPr>
          <w:trHeight w:val="129"/>
        </w:trPr>
        <w:tc>
          <w:tcPr>
            <w:tcW w:w="704" w:type="dxa"/>
            <w:vMerge/>
            <w:shd w:val="clear" w:color="auto" w:fill="auto"/>
          </w:tcPr>
          <w:p w14:paraId="32EF649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4F21B78"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771489AE"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69F2D62A"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40EF023"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6C1F3140"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w:t>
            </w:r>
            <w:r w:rsidRPr="00E8407E">
              <w:rPr>
                <w:rFonts w:ascii="Times New Roman" w:hAnsi="Times New Roman" w:cs="Times New Roman"/>
                <w:sz w:val="24"/>
                <w:szCs w:val="24"/>
              </w:rPr>
              <w:lastRenderedPageBreak/>
              <w:t>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03B1497B"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435CB672" w14:textId="77777777" w:rsidR="0095231D" w:rsidRPr="00E8407E" w:rsidRDefault="0095231D" w:rsidP="00770B36">
            <w:pPr>
              <w:rPr>
                <w:rFonts w:ascii="Times New Roman" w:hAnsi="Times New Roman" w:cs="Times New Roman"/>
                <w:sz w:val="24"/>
                <w:szCs w:val="24"/>
                <w:lang w:eastAsia="uk-UA"/>
              </w:rPr>
            </w:pPr>
          </w:p>
        </w:tc>
      </w:tr>
      <w:tr w:rsidR="00404451" w:rsidRPr="00E8407E" w14:paraId="1EB8A87F" w14:textId="77777777" w:rsidTr="00E7797A">
        <w:trPr>
          <w:trHeight w:val="193"/>
        </w:trPr>
        <w:tc>
          <w:tcPr>
            <w:tcW w:w="704" w:type="dxa"/>
            <w:vMerge/>
            <w:shd w:val="clear" w:color="auto" w:fill="auto"/>
          </w:tcPr>
          <w:p w14:paraId="05B072C4"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D2F70C4"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0005E57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7D4022DF"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2086CAC3"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6E1D64F1"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8B6640A"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828C275" w14:textId="77777777" w:rsidR="0095231D" w:rsidRPr="00E8407E" w:rsidRDefault="0095231D" w:rsidP="00770B36">
            <w:pPr>
              <w:rPr>
                <w:rFonts w:ascii="Times New Roman" w:hAnsi="Times New Roman" w:cs="Times New Roman"/>
                <w:sz w:val="24"/>
                <w:szCs w:val="24"/>
                <w:lang w:eastAsia="uk-UA"/>
              </w:rPr>
            </w:pPr>
          </w:p>
        </w:tc>
      </w:tr>
      <w:tr w:rsidR="00404451" w:rsidRPr="00E8407E" w14:paraId="431FDC8D" w14:textId="77777777" w:rsidTr="00E7797A">
        <w:trPr>
          <w:trHeight w:val="211"/>
        </w:trPr>
        <w:tc>
          <w:tcPr>
            <w:tcW w:w="704" w:type="dxa"/>
            <w:vMerge/>
            <w:shd w:val="clear" w:color="auto" w:fill="auto"/>
          </w:tcPr>
          <w:p w14:paraId="2D24C723"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76F849A0"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2E2D7D02"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22216F33"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77B3B737"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w:t>
            </w:r>
            <w:r w:rsidRPr="00E8407E">
              <w:rPr>
                <w:rFonts w:ascii="Times New Roman" w:hAnsi="Times New Roman" w:cs="Times New Roman"/>
                <w:sz w:val="24"/>
                <w:szCs w:val="24"/>
              </w:rPr>
              <w:lastRenderedPageBreak/>
              <w:t>напоями, тютюновими виробами та, рідинами, що використовуються в електронних сигаретах, та пальним;</w:t>
            </w:r>
          </w:p>
        </w:tc>
        <w:tc>
          <w:tcPr>
            <w:tcW w:w="1973" w:type="dxa"/>
            <w:shd w:val="clear" w:color="auto" w:fill="auto"/>
          </w:tcPr>
          <w:p w14:paraId="4488A1F4"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w:t>
            </w:r>
            <w:r w:rsidRPr="00E8407E">
              <w:rPr>
                <w:rFonts w:ascii="Times New Roman" w:hAnsi="Times New Roman" w:cs="Times New Roman"/>
                <w:sz w:val="24"/>
                <w:szCs w:val="24"/>
              </w:rPr>
              <w:lastRenderedPageBreak/>
              <w:t>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8B9F9E9"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1B54B8B" w14:textId="77777777" w:rsidR="0095231D" w:rsidRPr="00E8407E" w:rsidRDefault="0095231D" w:rsidP="00770B36">
            <w:pPr>
              <w:rPr>
                <w:rFonts w:ascii="Times New Roman" w:hAnsi="Times New Roman" w:cs="Times New Roman"/>
                <w:sz w:val="24"/>
                <w:szCs w:val="24"/>
                <w:lang w:eastAsia="uk-UA"/>
              </w:rPr>
            </w:pPr>
          </w:p>
        </w:tc>
      </w:tr>
      <w:tr w:rsidR="00404451" w:rsidRPr="00E8407E" w14:paraId="627F5D40" w14:textId="77777777" w:rsidTr="00E7797A">
        <w:trPr>
          <w:trHeight w:val="165"/>
        </w:trPr>
        <w:tc>
          <w:tcPr>
            <w:tcW w:w="704" w:type="dxa"/>
            <w:vMerge/>
            <w:shd w:val="clear" w:color="auto" w:fill="auto"/>
          </w:tcPr>
          <w:p w14:paraId="385CEAE2"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FABBBE3"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5A53E0D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5EE63941"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412F4A94"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ліцензій (дублікатів ліцензій) на право зберігання пального;</w:t>
            </w:r>
          </w:p>
        </w:tc>
        <w:tc>
          <w:tcPr>
            <w:tcW w:w="1973" w:type="dxa"/>
            <w:shd w:val="clear" w:color="auto" w:fill="auto"/>
          </w:tcPr>
          <w:p w14:paraId="4E4CF30C" w14:textId="77777777" w:rsidR="0095231D" w:rsidRPr="00E8407E" w:rsidRDefault="0095231D"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914E0AF"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0FC84CC" w14:textId="77777777" w:rsidR="0095231D" w:rsidRPr="00E8407E" w:rsidRDefault="0095231D" w:rsidP="00770B36">
            <w:pPr>
              <w:rPr>
                <w:rFonts w:ascii="Times New Roman" w:hAnsi="Times New Roman" w:cs="Times New Roman"/>
                <w:sz w:val="24"/>
                <w:szCs w:val="24"/>
                <w:lang w:eastAsia="uk-UA"/>
              </w:rPr>
            </w:pPr>
          </w:p>
        </w:tc>
      </w:tr>
      <w:tr w:rsidR="00404451" w:rsidRPr="00E8407E" w14:paraId="3485D387" w14:textId="77777777" w:rsidTr="00E7797A">
        <w:trPr>
          <w:trHeight w:val="4810"/>
        </w:trPr>
        <w:tc>
          <w:tcPr>
            <w:tcW w:w="704" w:type="dxa"/>
            <w:vMerge/>
            <w:shd w:val="clear" w:color="auto" w:fill="auto"/>
          </w:tcPr>
          <w:p w14:paraId="4B29439B"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0913659B" w14:textId="77777777" w:rsidR="0095231D" w:rsidRPr="00E8407E" w:rsidRDefault="0095231D" w:rsidP="00770B36">
            <w:pPr>
              <w:rPr>
                <w:rFonts w:ascii="Times New Roman" w:hAnsi="Times New Roman" w:cs="Times New Roman"/>
                <w:bCs/>
                <w:sz w:val="24"/>
                <w:szCs w:val="24"/>
                <w:lang w:eastAsia="uk-UA"/>
              </w:rPr>
            </w:pPr>
          </w:p>
        </w:tc>
        <w:tc>
          <w:tcPr>
            <w:tcW w:w="1418" w:type="dxa"/>
            <w:vMerge/>
            <w:shd w:val="clear" w:color="auto" w:fill="auto"/>
          </w:tcPr>
          <w:p w14:paraId="482DAC0C" w14:textId="77777777" w:rsidR="0095231D" w:rsidRPr="00E8407E" w:rsidRDefault="0095231D" w:rsidP="00770B36">
            <w:pPr>
              <w:rPr>
                <w:rFonts w:ascii="Times New Roman" w:hAnsi="Times New Roman" w:cs="Times New Roman"/>
                <w:sz w:val="24"/>
                <w:szCs w:val="24"/>
                <w:lang w:eastAsia="uk-UA"/>
              </w:rPr>
            </w:pPr>
          </w:p>
        </w:tc>
        <w:tc>
          <w:tcPr>
            <w:tcW w:w="1418" w:type="dxa"/>
            <w:vMerge/>
            <w:shd w:val="clear" w:color="auto" w:fill="auto"/>
          </w:tcPr>
          <w:p w14:paraId="1B2E1FCE" w14:textId="77777777" w:rsidR="0095231D" w:rsidRPr="00E8407E" w:rsidRDefault="0095231D" w:rsidP="00770B36">
            <w:pPr>
              <w:rPr>
                <w:rFonts w:ascii="Times New Roman" w:hAnsi="Times New Roman" w:cs="Times New Roman"/>
                <w:sz w:val="24"/>
                <w:szCs w:val="24"/>
                <w:lang w:eastAsia="uk-UA"/>
              </w:rPr>
            </w:pPr>
          </w:p>
        </w:tc>
        <w:tc>
          <w:tcPr>
            <w:tcW w:w="2268" w:type="dxa"/>
            <w:shd w:val="clear" w:color="auto" w:fill="auto"/>
          </w:tcPr>
          <w:p w14:paraId="5386D456" w14:textId="77777777" w:rsidR="0095231D" w:rsidRPr="00E8407E" w:rsidRDefault="0095231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витягів про внесення місць зберігання алкогольних напоїв, тютюнових виробів, рідин, що використовуються в електронних сигаретах, до Єдиного державного реєстру місць зберігання;</w:t>
            </w:r>
          </w:p>
        </w:tc>
        <w:tc>
          <w:tcPr>
            <w:tcW w:w="1973" w:type="dxa"/>
            <w:shd w:val="clear" w:color="auto" w:fill="auto"/>
          </w:tcPr>
          <w:p w14:paraId="768CD16A" w14:textId="77777777" w:rsidR="0095231D" w:rsidRPr="00E8407E" w:rsidRDefault="0095231D"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134AB81C" w14:textId="77777777" w:rsidR="0095231D" w:rsidRPr="00E8407E" w:rsidRDefault="0095231D" w:rsidP="00770B36">
            <w:pPr>
              <w:rPr>
                <w:rFonts w:ascii="Times New Roman" w:hAnsi="Times New Roman" w:cs="Times New Roman"/>
                <w:sz w:val="24"/>
                <w:szCs w:val="24"/>
                <w:lang w:eastAsia="uk-UA"/>
              </w:rPr>
            </w:pPr>
          </w:p>
        </w:tc>
      </w:tr>
      <w:tr w:rsidR="00404451" w:rsidRPr="00E8407E" w14:paraId="5779EBC1" w14:textId="77777777" w:rsidTr="00E7797A">
        <w:trPr>
          <w:trHeight w:val="182"/>
        </w:trPr>
        <w:tc>
          <w:tcPr>
            <w:tcW w:w="704" w:type="dxa"/>
            <w:vMerge/>
            <w:shd w:val="clear" w:color="auto" w:fill="auto"/>
          </w:tcPr>
          <w:p w14:paraId="0D10B53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504CA4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3D11B0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80794F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5EAC05D" w14:textId="77777777" w:rsidR="005C21A6"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податкових повідомлень-рішень прийнятих відповідно </w:t>
            </w:r>
            <w:r w:rsidR="001B09F7" w:rsidRPr="00E8407E">
              <w:rPr>
                <w:rFonts w:ascii="Times New Roman" w:hAnsi="Times New Roman" w:cs="Times New Roman"/>
                <w:sz w:val="24"/>
                <w:szCs w:val="24"/>
              </w:rPr>
              <w:t xml:space="preserve">до Порядку </w:t>
            </w:r>
            <w:r w:rsidRPr="00E8407E">
              <w:rPr>
                <w:rFonts w:ascii="Times New Roman" w:hAnsi="Times New Roman" w:cs="Times New Roman"/>
                <w:sz w:val="24"/>
                <w:szCs w:val="24"/>
              </w:rPr>
              <w:t>за результатами камеральних та фактичних перевірок, передбачених нормами ПКУ, у межах компетенції:</w:t>
            </w:r>
          </w:p>
          <w:p w14:paraId="29E29AB6" w14:textId="77777777" w:rsidR="005C21A6"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 за результатами перевірок;</w:t>
            </w:r>
          </w:p>
          <w:p w14:paraId="7555F34F" w14:textId="77777777" w:rsidR="00285D6F"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 за результатами перевірок;</w:t>
            </w:r>
          </w:p>
          <w:p w14:paraId="7D640A91" w14:textId="77777777" w:rsidR="00285D6F"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01F65A09"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встановленого порядку взяття на облік (реєстрації у контролюючих органах» щодо </w:t>
            </w:r>
            <w:r w:rsidRPr="00E8407E">
              <w:rPr>
                <w:rFonts w:ascii="Times New Roman" w:hAnsi="Times New Roman" w:cs="Times New Roman"/>
                <w:sz w:val="24"/>
                <w:szCs w:val="24"/>
              </w:rPr>
              <w:lastRenderedPageBreak/>
              <w:t>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14:paraId="62E8BA66" w14:textId="77777777" w:rsidR="00FD180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1543BE9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62F26D2E" w14:textId="77777777" w:rsidR="00785AE9"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w:t>
            </w:r>
          </w:p>
          <w:p w14:paraId="095379D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w:t>
            </w:r>
            <w:r w:rsidRPr="00E8407E">
              <w:rPr>
                <w:rFonts w:ascii="Times New Roman" w:hAnsi="Times New Roman" w:cs="Times New Roman"/>
                <w:sz w:val="24"/>
                <w:szCs w:val="24"/>
              </w:rPr>
              <w:lastRenderedPageBreak/>
              <w:t>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627712A9"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зобов'язання»;</w:t>
            </w:r>
          </w:p>
          <w:p w14:paraId="0D13D58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p>
        </w:tc>
        <w:tc>
          <w:tcPr>
            <w:tcW w:w="1973" w:type="dxa"/>
            <w:shd w:val="clear" w:color="auto" w:fill="auto"/>
          </w:tcPr>
          <w:p w14:paraId="4CF29638" w14:textId="77777777" w:rsidR="00DA63CA" w:rsidRPr="00E8407E" w:rsidRDefault="00DA63CA"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Порядок</w:t>
            </w:r>
            <w:r w:rsidR="00CE5935" w:rsidRPr="00E8407E">
              <w:rPr>
                <w:rFonts w:ascii="Times New Roman" w:hAnsi="Times New Roman" w:cs="Times New Roman"/>
                <w:sz w:val="24"/>
                <w:szCs w:val="24"/>
              </w:rPr>
              <w:t xml:space="preserve"> надіслання контролюючими органами податкових повідомлень-рішень платникам податків, затверджен</w:t>
            </w:r>
            <w:r w:rsidRPr="00E8407E">
              <w:rPr>
                <w:rFonts w:ascii="Times New Roman" w:hAnsi="Times New Roman" w:cs="Times New Roman"/>
                <w:sz w:val="24"/>
                <w:szCs w:val="24"/>
              </w:rPr>
              <w:t>ий</w:t>
            </w:r>
            <w:r w:rsidR="00CE5935" w:rsidRPr="00E8407E">
              <w:rPr>
                <w:rFonts w:ascii="Times New Roman" w:hAnsi="Times New Roman" w:cs="Times New Roman"/>
                <w:sz w:val="24"/>
                <w:szCs w:val="24"/>
              </w:rPr>
              <w:t xml:space="preserve"> наказом Мінфіну від 28.12.2015</w:t>
            </w:r>
            <w:r w:rsidRPr="00E8407E">
              <w:rPr>
                <w:rFonts w:ascii="Times New Roman" w:hAnsi="Times New Roman" w:cs="Times New Roman"/>
                <w:sz w:val="24"/>
                <w:szCs w:val="24"/>
              </w:rPr>
              <w:t xml:space="preserve"> року</w:t>
            </w:r>
            <w:r w:rsidR="00CE5935" w:rsidRPr="00E8407E">
              <w:rPr>
                <w:rFonts w:ascii="Times New Roman" w:hAnsi="Times New Roman" w:cs="Times New Roman"/>
                <w:sz w:val="24"/>
                <w:szCs w:val="24"/>
              </w:rPr>
              <w:t xml:space="preserve"> №1204, зареєстровани</w:t>
            </w:r>
            <w:r w:rsidRPr="00E8407E">
              <w:rPr>
                <w:rFonts w:ascii="Times New Roman" w:hAnsi="Times New Roman" w:cs="Times New Roman"/>
                <w:sz w:val="24"/>
                <w:szCs w:val="24"/>
              </w:rPr>
              <w:t>й</w:t>
            </w:r>
            <w:r w:rsidR="00CE5935" w:rsidRPr="00E8407E">
              <w:rPr>
                <w:rFonts w:ascii="Times New Roman" w:hAnsi="Times New Roman" w:cs="Times New Roman"/>
                <w:sz w:val="24"/>
                <w:szCs w:val="24"/>
              </w:rPr>
              <w:t xml:space="preserve"> у Мінʼюсті 22.01.2016 </w:t>
            </w:r>
            <w:r w:rsidRPr="00E8407E">
              <w:rPr>
                <w:rFonts w:ascii="Times New Roman" w:hAnsi="Times New Roman" w:cs="Times New Roman"/>
                <w:sz w:val="24"/>
                <w:szCs w:val="24"/>
              </w:rPr>
              <w:t xml:space="preserve">року </w:t>
            </w:r>
            <w:r w:rsidR="00CE5935" w:rsidRPr="00E8407E">
              <w:rPr>
                <w:rFonts w:ascii="Times New Roman" w:hAnsi="Times New Roman" w:cs="Times New Roman"/>
                <w:sz w:val="24"/>
                <w:szCs w:val="24"/>
              </w:rPr>
              <w:t xml:space="preserve">за №124/28254 (зі змінами) </w:t>
            </w:r>
            <w:r w:rsidRPr="00E8407E">
              <w:rPr>
                <w:rFonts w:ascii="Times New Roman" w:hAnsi="Times New Roman" w:cs="Times New Roman"/>
                <w:sz w:val="24"/>
                <w:szCs w:val="24"/>
              </w:rPr>
              <w:t>(п. І розділу III)</w:t>
            </w:r>
            <w:r w:rsidRPr="00E8407E">
              <w:rPr>
                <w:rFonts w:ascii="Times New Roman" w:hAnsi="Times New Roman" w:cs="Times New Roman"/>
                <w:sz w:val="24"/>
                <w:szCs w:val="24"/>
                <w:lang w:val="ru-RU"/>
              </w:rPr>
              <w:t>;</w:t>
            </w:r>
          </w:p>
          <w:p w14:paraId="1179D2D0" w14:textId="77777777" w:rsidR="00CE5935" w:rsidRPr="00E8407E" w:rsidRDefault="000756AF"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5C21A6" w:rsidRPr="00E8407E">
              <w:rPr>
                <w:rFonts w:ascii="Times New Roman" w:hAnsi="Times New Roman" w:cs="Times New Roman"/>
                <w:sz w:val="24"/>
                <w:szCs w:val="24"/>
              </w:rPr>
              <w:t>п.54.3 ст.54</w:t>
            </w:r>
            <w:r w:rsidR="005C21A6" w:rsidRPr="00E8407E">
              <w:rPr>
                <w:rFonts w:ascii="Times New Roman" w:hAnsi="Times New Roman" w:cs="Times New Roman"/>
                <w:sz w:val="24"/>
                <w:szCs w:val="24"/>
                <w:lang w:val="ru-RU"/>
              </w:rPr>
              <w:t xml:space="preserve">; </w:t>
            </w:r>
            <w:r w:rsidR="005C21A6" w:rsidRPr="00E8407E">
              <w:rPr>
                <w:rFonts w:ascii="Times New Roman" w:hAnsi="Times New Roman" w:cs="Times New Roman"/>
                <w:sz w:val="24"/>
                <w:szCs w:val="24"/>
              </w:rPr>
              <w:t>пп.58.1 ст.58</w:t>
            </w:r>
            <w:r w:rsidR="00285D6F" w:rsidRPr="00E8407E">
              <w:rPr>
                <w:rFonts w:ascii="Times New Roman" w:hAnsi="Times New Roman" w:cs="Times New Roman"/>
                <w:sz w:val="24"/>
                <w:szCs w:val="24"/>
                <w:lang w:val="ru-RU"/>
              </w:rPr>
              <w:t>;</w:t>
            </w:r>
            <w:r w:rsidR="005C21A6" w:rsidRPr="00E8407E">
              <w:rPr>
                <w:rFonts w:ascii="Times New Roman" w:hAnsi="Times New Roman" w:cs="Times New Roman"/>
                <w:sz w:val="24"/>
                <w:szCs w:val="24"/>
                <w:lang w:val="ru-RU"/>
              </w:rPr>
              <w:t xml:space="preserve"> </w:t>
            </w:r>
            <w:r w:rsidR="00285D6F" w:rsidRPr="00E8407E">
              <w:rPr>
                <w:rFonts w:ascii="Times New Roman" w:hAnsi="Times New Roman" w:cs="Times New Roman"/>
                <w:sz w:val="24"/>
                <w:szCs w:val="24"/>
              </w:rPr>
              <w:t>пп.86.7, 86.8 ст.86;</w:t>
            </w:r>
            <w:r w:rsidR="00B36AF7" w:rsidRPr="00E8407E">
              <w:rPr>
                <w:rFonts w:ascii="Times New Roman" w:hAnsi="Times New Roman" w:cs="Times New Roman"/>
                <w:sz w:val="24"/>
                <w:szCs w:val="24"/>
              </w:rPr>
              <w:t xml:space="preserve"> ст.117;</w:t>
            </w:r>
            <w:r w:rsidR="00B36AF7" w:rsidRPr="00E8407E">
              <w:rPr>
                <w:rFonts w:ascii="Times New Roman" w:hAnsi="Times New Roman" w:cs="Times New Roman"/>
                <w:sz w:val="24"/>
                <w:szCs w:val="24"/>
                <w:lang w:val="ru-RU"/>
              </w:rPr>
              <w:t xml:space="preserve"> </w:t>
            </w:r>
            <w:r w:rsidR="00B36AF7" w:rsidRPr="00E8407E">
              <w:rPr>
                <w:rFonts w:ascii="Times New Roman" w:hAnsi="Times New Roman" w:cs="Times New Roman"/>
                <w:sz w:val="24"/>
                <w:szCs w:val="24"/>
              </w:rPr>
              <w:t>пп.120.1, 120.2 ст.120</w:t>
            </w:r>
            <w:r w:rsidR="001817AE" w:rsidRPr="00E8407E">
              <w:rPr>
                <w:rFonts w:ascii="Times New Roman" w:hAnsi="Times New Roman" w:cs="Times New Roman"/>
                <w:sz w:val="24"/>
                <w:szCs w:val="24"/>
                <w:lang w:val="ru-RU"/>
              </w:rPr>
              <w:t xml:space="preserve">; </w:t>
            </w:r>
            <w:r w:rsidR="001817AE" w:rsidRPr="00E8407E">
              <w:rPr>
                <w:rFonts w:ascii="Times New Roman" w:hAnsi="Times New Roman" w:cs="Times New Roman"/>
                <w:sz w:val="24"/>
                <w:szCs w:val="24"/>
              </w:rPr>
              <w:t>ст.120</w:t>
            </w:r>
            <w:r w:rsidR="001817AE" w:rsidRPr="00E8407E">
              <w:rPr>
                <w:rFonts w:ascii="Times New Roman" w:hAnsi="Times New Roman" w:cs="Times New Roman"/>
                <w:sz w:val="24"/>
                <w:szCs w:val="24"/>
                <w:vertAlign w:val="superscript"/>
              </w:rPr>
              <w:t>2</w:t>
            </w:r>
            <w:r w:rsidR="001817AE" w:rsidRPr="00E8407E">
              <w:rPr>
                <w:rFonts w:ascii="Times New Roman" w:hAnsi="Times New Roman" w:cs="Times New Roman"/>
                <w:sz w:val="24"/>
                <w:szCs w:val="24"/>
              </w:rPr>
              <w:t>;</w:t>
            </w:r>
            <w:r w:rsidR="00B36AF7" w:rsidRPr="00E8407E">
              <w:rPr>
                <w:rFonts w:ascii="Times New Roman" w:hAnsi="Times New Roman" w:cs="Times New Roman"/>
                <w:sz w:val="24"/>
                <w:szCs w:val="24"/>
              </w:rPr>
              <w:t xml:space="preserve"> </w:t>
            </w:r>
            <w:r w:rsidR="0045630A" w:rsidRPr="00E8407E">
              <w:rPr>
                <w:rFonts w:ascii="Times New Roman" w:hAnsi="Times New Roman" w:cs="Times New Roman"/>
                <w:sz w:val="24"/>
                <w:szCs w:val="24"/>
              </w:rPr>
              <w:t>ст.121;</w:t>
            </w:r>
            <w:r w:rsidR="005C21A6" w:rsidRPr="00E8407E">
              <w:rPr>
                <w:rFonts w:ascii="Times New Roman" w:hAnsi="Times New Roman" w:cs="Times New Roman"/>
                <w:sz w:val="24"/>
                <w:szCs w:val="24"/>
              </w:rPr>
              <w:t xml:space="preserve"> </w:t>
            </w:r>
            <w:r w:rsidR="00DB3FB1" w:rsidRPr="00E8407E">
              <w:rPr>
                <w:rFonts w:ascii="Times New Roman" w:hAnsi="Times New Roman" w:cs="Times New Roman"/>
                <w:sz w:val="24"/>
                <w:szCs w:val="24"/>
              </w:rPr>
              <w:t>ст.123</w:t>
            </w:r>
            <w:r w:rsidR="006A7C69" w:rsidRPr="00E8407E">
              <w:rPr>
                <w:rFonts w:ascii="Times New Roman" w:hAnsi="Times New Roman" w:cs="Times New Roman"/>
                <w:sz w:val="24"/>
                <w:szCs w:val="24"/>
                <w:lang w:val="ru-RU"/>
              </w:rPr>
              <w:t xml:space="preserve">; </w:t>
            </w:r>
            <w:r w:rsidR="00CE5935" w:rsidRPr="00E8407E">
              <w:rPr>
                <w:rFonts w:ascii="Times New Roman" w:hAnsi="Times New Roman" w:cs="Times New Roman"/>
                <w:sz w:val="24"/>
                <w:szCs w:val="24"/>
              </w:rPr>
              <w:t>пп.124.1, 124.1</w:t>
            </w:r>
            <w:r w:rsidR="00CE5935" w:rsidRPr="00E8407E">
              <w:rPr>
                <w:rFonts w:ascii="Times New Roman" w:hAnsi="Times New Roman" w:cs="Times New Roman"/>
                <w:sz w:val="24"/>
                <w:szCs w:val="24"/>
                <w:vertAlign w:val="superscript"/>
              </w:rPr>
              <w:t>1</w:t>
            </w:r>
            <w:r w:rsidR="00CE5935" w:rsidRPr="00E8407E">
              <w:rPr>
                <w:rFonts w:ascii="Times New Roman" w:hAnsi="Times New Roman" w:cs="Times New Roman"/>
                <w:sz w:val="24"/>
                <w:szCs w:val="24"/>
              </w:rPr>
              <w:t xml:space="preserve">, </w:t>
            </w:r>
            <w:r w:rsidR="00CE5935" w:rsidRPr="00E8407E">
              <w:rPr>
                <w:rFonts w:ascii="Times New Roman" w:hAnsi="Times New Roman" w:cs="Times New Roman"/>
                <w:sz w:val="24"/>
                <w:szCs w:val="24"/>
              </w:rPr>
              <w:lastRenderedPageBreak/>
              <w:t>124.2, 124.3 ст.124</w:t>
            </w:r>
            <w:r w:rsidR="001B0F34" w:rsidRPr="00E8407E">
              <w:rPr>
                <w:rFonts w:ascii="Times New Roman" w:hAnsi="Times New Roman" w:cs="Times New Roman"/>
                <w:sz w:val="24"/>
                <w:szCs w:val="24"/>
                <w:lang w:val="ru-RU"/>
              </w:rPr>
              <w:t xml:space="preserve">; </w:t>
            </w:r>
            <w:r w:rsidR="00CE5935" w:rsidRPr="00E8407E">
              <w:rPr>
                <w:rFonts w:ascii="Times New Roman" w:hAnsi="Times New Roman" w:cs="Times New Roman"/>
                <w:sz w:val="24"/>
                <w:szCs w:val="24"/>
              </w:rPr>
              <w:t>ст.128</w:t>
            </w:r>
            <w:r w:rsidR="00CE5935" w:rsidRPr="00E8407E">
              <w:rPr>
                <w:rFonts w:ascii="Times New Roman" w:hAnsi="Times New Roman" w:cs="Times New Roman"/>
                <w:sz w:val="24"/>
                <w:szCs w:val="24"/>
                <w:vertAlign w:val="superscript"/>
              </w:rPr>
              <w:t>1</w:t>
            </w:r>
            <w:r w:rsidR="001B0F34" w:rsidRPr="00E8407E">
              <w:rPr>
                <w:rFonts w:ascii="Times New Roman" w:hAnsi="Times New Roman" w:cs="Times New Roman"/>
                <w:sz w:val="24"/>
                <w:szCs w:val="24"/>
                <w:lang w:val="ru-RU"/>
              </w:rPr>
              <w:t>).</w:t>
            </w:r>
          </w:p>
        </w:tc>
        <w:tc>
          <w:tcPr>
            <w:tcW w:w="1417" w:type="dxa"/>
            <w:vMerge/>
            <w:shd w:val="clear" w:color="auto" w:fill="auto"/>
          </w:tcPr>
          <w:p w14:paraId="099941B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AF8A064" w14:textId="77777777" w:rsidTr="00E7797A">
        <w:trPr>
          <w:trHeight w:val="138"/>
        </w:trPr>
        <w:tc>
          <w:tcPr>
            <w:tcW w:w="704" w:type="dxa"/>
            <w:vMerge w:val="restart"/>
            <w:shd w:val="clear" w:color="auto" w:fill="auto"/>
          </w:tcPr>
          <w:p w14:paraId="7B563DC0" w14:textId="77777777" w:rsidR="00F60FBB" w:rsidRPr="00E8407E" w:rsidRDefault="00F60FBB"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93.</w:t>
            </w:r>
          </w:p>
        </w:tc>
        <w:tc>
          <w:tcPr>
            <w:tcW w:w="1418" w:type="dxa"/>
            <w:vMerge w:val="restart"/>
            <w:shd w:val="clear" w:color="auto" w:fill="auto"/>
          </w:tcPr>
          <w:p w14:paraId="368BEB82" w14:textId="6A11B23E" w:rsidR="00F60FBB" w:rsidRPr="00E8407E" w:rsidRDefault="00F60FBB"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16.02.2024 №</w:t>
            </w:r>
            <w:r w:rsidR="00F23C8E">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89</w:t>
            </w:r>
            <w:r w:rsidRPr="00E8407E">
              <w:rPr>
                <w:rFonts w:ascii="Times New Roman" w:hAnsi="Times New Roman" w:cs="Times New Roman"/>
                <w:sz w:val="24"/>
                <w:szCs w:val="24"/>
              </w:rPr>
              <w:t xml:space="preserve"> (в редакції наказу від 27.03.2024 №</w:t>
            </w:r>
            <w:r w:rsidR="00F23C8E">
              <w:rPr>
                <w:rFonts w:ascii="Times New Roman" w:hAnsi="Times New Roman" w:cs="Times New Roman"/>
                <w:sz w:val="24"/>
                <w:szCs w:val="24"/>
              </w:rPr>
              <w:t xml:space="preserve"> </w:t>
            </w:r>
            <w:r w:rsidRPr="00E8407E">
              <w:rPr>
                <w:rFonts w:ascii="Times New Roman" w:hAnsi="Times New Roman" w:cs="Times New Roman"/>
                <w:sz w:val="24"/>
                <w:szCs w:val="24"/>
              </w:rPr>
              <w:t>141)</w:t>
            </w:r>
          </w:p>
        </w:tc>
        <w:tc>
          <w:tcPr>
            <w:tcW w:w="1418" w:type="dxa"/>
            <w:vMerge w:val="restart"/>
            <w:shd w:val="clear" w:color="auto" w:fill="auto"/>
          </w:tcPr>
          <w:p w14:paraId="30D69E56" w14:textId="77777777" w:rsidR="00F60FBB" w:rsidRPr="00E8407E" w:rsidRDefault="00F60FB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Ярощук Ігор </w:t>
            </w:r>
          </w:p>
        </w:tc>
        <w:tc>
          <w:tcPr>
            <w:tcW w:w="1418" w:type="dxa"/>
            <w:vMerge w:val="restart"/>
            <w:shd w:val="clear" w:color="auto" w:fill="auto"/>
          </w:tcPr>
          <w:p w14:paraId="3485275A" w14:textId="5067FE78" w:rsidR="00F60FBB" w:rsidRPr="00E8407E" w:rsidRDefault="00F60FBB" w:rsidP="00770B3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Заступник начальника управління-начальник відділу ліцензування торгівлі підакцизними товарами та зберігання пального </w:t>
            </w:r>
            <w:r w:rsidRPr="00E8407E">
              <w:rPr>
                <w:rFonts w:ascii="Times New Roman" w:eastAsia="Times New Roman" w:hAnsi="Times New Roman" w:cs="Times New Roman"/>
                <w:sz w:val="24"/>
                <w:szCs w:val="24"/>
                <w:lang w:eastAsia="ru-RU"/>
              </w:rPr>
              <w:lastRenderedPageBreak/>
              <w:t xml:space="preserve">управління контролю за підакцизними товарами Головного управління ДПС у Волинській області </w:t>
            </w:r>
            <w:r w:rsidRPr="00E8407E">
              <w:rPr>
                <w:rStyle w:val="2"/>
                <w:rFonts w:ascii="Times New Roman" w:hAnsi="Times New Roman" w:cs="Times New Roman"/>
                <w:sz w:val="24"/>
                <w:szCs w:val="24"/>
              </w:rPr>
              <w:t>(н</w:t>
            </w:r>
            <w:r w:rsidRPr="00E8407E">
              <w:rPr>
                <w:rFonts w:ascii="Times New Roman" w:hAnsi="Times New Roman" w:cs="Times New Roman"/>
                <w:sz w:val="24"/>
                <w:szCs w:val="24"/>
              </w:rPr>
              <w:t xml:space="preserve">а час відсутності начальника </w:t>
            </w:r>
            <w:r w:rsidRPr="00E8407E">
              <w:rPr>
                <w:rFonts w:ascii="Times New Roman" w:eastAsia="Times New Roman" w:hAnsi="Times New Roman" w:cs="Times New Roman"/>
                <w:sz w:val="24"/>
                <w:szCs w:val="24"/>
                <w:lang w:eastAsia="ru-RU"/>
              </w:rPr>
              <w:t>управління контролю за підакцизними товарами Головного управління ДПС у Волинській області</w:t>
            </w:r>
            <w:r w:rsidRPr="00E8407E">
              <w:rPr>
                <w:rFonts w:ascii="Times New Roman" w:hAnsi="Times New Roman" w:cs="Times New Roman"/>
                <w:sz w:val="24"/>
                <w:szCs w:val="24"/>
              </w:rPr>
              <w:t>)</w:t>
            </w:r>
          </w:p>
        </w:tc>
        <w:tc>
          <w:tcPr>
            <w:tcW w:w="2268" w:type="dxa"/>
            <w:shd w:val="clear" w:color="auto" w:fill="auto"/>
          </w:tcPr>
          <w:p w14:paraId="734386ED"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lang w:val="ru-RU"/>
              </w:rPr>
              <w:lastRenderedPageBreak/>
              <w:t>П</w:t>
            </w:r>
            <w:r w:rsidRPr="00E8407E">
              <w:rPr>
                <w:rFonts w:ascii="Times New Roman" w:hAnsi="Times New Roman" w:cs="Times New Roman"/>
                <w:sz w:val="24"/>
                <w:szCs w:val="24"/>
              </w:rPr>
              <w:t>ідписання ліцензій (дублікатів ліцензій) на право оптової торгівлі спиртом етиловим, спиртом етиловим ректифікованим виноградним, спиртом етиловим ректифікованим плодовим;</w:t>
            </w:r>
          </w:p>
        </w:tc>
        <w:tc>
          <w:tcPr>
            <w:tcW w:w="1973" w:type="dxa"/>
            <w:shd w:val="clear" w:color="auto" w:fill="auto"/>
          </w:tcPr>
          <w:p w14:paraId="009C2D22"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14);</w:t>
            </w:r>
          </w:p>
          <w:p w14:paraId="027C2EB9" w14:textId="77777777" w:rsidR="00F60FBB" w:rsidRPr="00E8407E" w:rsidRDefault="00F60FBB"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val="restart"/>
            <w:shd w:val="clear" w:color="auto" w:fill="auto"/>
          </w:tcPr>
          <w:p w14:paraId="7119199D" w14:textId="7C5C8C07" w:rsidR="00F60FBB" w:rsidRPr="00E8407E" w:rsidRDefault="0053152B"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Повноваження припиняються у зв'язку з звільненням (наказ № </w:t>
            </w:r>
            <w:r>
              <w:rPr>
                <w:rFonts w:ascii="Times New Roman" w:hAnsi="Times New Roman" w:cs="Times New Roman"/>
                <w:sz w:val="24"/>
                <w:szCs w:val="24"/>
              </w:rPr>
              <w:t>157</w:t>
            </w:r>
            <w:r w:rsidRPr="00E8407E">
              <w:rPr>
                <w:rFonts w:ascii="Times New Roman" w:hAnsi="Times New Roman" w:cs="Times New Roman"/>
                <w:sz w:val="24"/>
                <w:szCs w:val="24"/>
              </w:rPr>
              <w:t xml:space="preserve">-о від </w:t>
            </w:r>
            <w:r>
              <w:rPr>
                <w:rFonts w:ascii="Times New Roman" w:hAnsi="Times New Roman" w:cs="Times New Roman"/>
                <w:sz w:val="24"/>
                <w:szCs w:val="24"/>
              </w:rPr>
              <w:t>31</w:t>
            </w:r>
            <w:r w:rsidRPr="00E8407E">
              <w:rPr>
                <w:rFonts w:ascii="Times New Roman" w:hAnsi="Times New Roman" w:cs="Times New Roman"/>
                <w:sz w:val="24"/>
                <w:szCs w:val="24"/>
              </w:rPr>
              <w:t>.</w:t>
            </w:r>
            <w:r>
              <w:rPr>
                <w:rFonts w:ascii="Times New Roman" w:hAnsi="Times New Roman" w:cs="Times New Roman"/>
                <w:sz w:val="24"/>
                <w:szCs w:val="24"/>
              </w:rPr>
              <w:t>03</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404451" w:rsidRPr="00E8407E" w14:paraId="13EC8080" w14:textId="77777777" w:rsidTr="00E7797A">
        <w:trPr>
          <w:trHeight w:val="129"/>
        </w:trPr>
        <w:tc>
          <w:tcPr>
            <w:tcW w:w="704" w:type="dxa"/>
            <w:vMerge/>
            <w:shd w:val="clear" w:color="auto" w:fill="auto"/>
          </w:tcPr>
          <w:p w14:paraId="5F2E13B0"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05B62E6B"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391F6C6E"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058F7C39"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6C9D5C63"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крім сидру та перрі (без додавання спирту);</w:t>
            </w:r>
          </w:p>
        </w:tc>
        <w:tc>
          <w:tcPr>
            <w:tcW w:w="1973" w:type="dxa"/>
            <w:shd w:val="clear" w:color="auto" w:fill="auto"/>
          </w:tcPr>
          <w:p w14:paraId="6BEE3F51"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E000249"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516467BC" w14:textId="77777777" w:rsidR="00F60FBB" w:rsidRPr="00E8407E" w:rsidRDefault="00F60FBB" w:rsidP="00770B36">
            <w:pPr>
              <w:rPr>
                <w:rFonts w:ascii="Times New Roman" w:hAnsi="Times New Roman" w:cs="Times New Roman"/>
                <w:sz w:val="24"/>
                <w:szCs w:val="24"/>
                <w:lang w:eastAsia="uk-UA"/>
              </w:rPr>
            </w:pPr>
          </w:p>
        </w:tc>
      </w:tr>
      <w:tr w:rsidR="00404451" w:rsidRPr="00E8407E" w14:paraId="49B2B2CF" w14:textId="77777777" w:rsidTr="00E7797A">
        <w:trPr>
          <w:trHeight w:val="147"/>
        </w:trPr>
        <w:tc>
          <w:tcPr>
            <w:tcW w:w="704" w:type="dxa"/>
            <w:vMerge/>
            <w:shd w:val="clear" w:color="auto" w:fill="auto"/>
          </w:tcPr>
          <w:p w14:paraId="730A62D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708003F0"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7A2402F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5293F7BB"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1193ADF5"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w:t>
            </w:r>
            <w:r w:rsidRPr="00E8407E">
              <w:rPr>
                <w:rFonts w:ascii="Times New Roman" w:hAnsi="Times New Roman" w:cs="Times New Roman"/>
                <w:sz w:val="24"/>
                <w:szCs w:val="24"/>
              </w:rPr>
              <w:lastRenderedPageBreak/>
              <w:t>оптової торгівлі алкогольними напоями – сидром та перрі (без додавання спирту);</w:t>
            </w:r>
          </w:p>
        </w:tc>
        <w:tc>
          <w:tcPr>
            <w:tcW w:w="1973" w:type="dxa"/>
            <w:shd w:val="clear" w:color="auto" w:fill="auto"/>
          </w:tcPr>
          <w:p w14:paraId="69854E7E"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3A21245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47C2561"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141C68D" w14:textId="77777777" w:rsidTr="00E7797A">
        <w:trPr>
          <w:trHeight w:val="147"/>
        </w:trPr>
        <w:tc>
          <w:tcPr>
            <w:tcW w:w="704" w:type="dxa"/>
            <w:vMerge/>
            <w:shd w:val="clear" w:color="auto" w:fill="auto"/>
          </w:tcPr>
          <w:p w14:paraId="67828E5B"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169C2D20"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007BE5F7"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C31F732"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13E4F111"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алкогольними напоями, виключно пивом для виробників пива з обсягом виробництва до 3000 гектолітрів на рік;</w:t>
            </w:r>
          </w:p>
        </w:tc>
        <w:tc>
          <w:tcPr>
            <w:tcW w:w="1973" w:type="dxa"/>
            <w:shd w:val="clear" w:color="auto" w:fill="auto"/>
          </w:tcPr>
          <w:p w14:paraId="5100C51F"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5971157"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ліцензування та визнання такими, що втратили чинність, деяких </w:t>
            </w:r>
            <w:r w:rsidRPr="00E8407E">
              <w:rPr>
                <w:rFonts w:ascii="Times New Roman" w:hAnsi="Times New Roman" w:cs="Times New Roman"/>
                <w:sz w:val="24"/>
                <w:szCs w:val="24"/>
              </w:rPr>
              <w:lastRenderedPageBreak/>
              <w:t>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2F80F4F2"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CFB8DEA" w14:textId="77777777" w:rsidTr="00E7797A">
        <w:trPr>
          <w:trHeight w:val="138"/>
        </w:trPr>
        <w:tc>
          <w:tcPr>
            <w:tcW w:w="704" w:type="dxa"/>
            <w:vMerge/>
            <w:shd w:val="clear" w:color="auto" w:fill="auto"/>
          </w:tcPr>
          <w:p w14:paraId="536AD282"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41AA36A"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4CFBE4C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7685C817"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055A13F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тютюновими виробами;</w:t>
            </w:r>
          </w:p>
        </w:tc>
        <w:tc>
          <w:tcPr>
            <w:tcW w:w="1973" w:type="dxa"/>
            <w:shd w:val="clear" w:color="auto" w:fill="auto"/>
          </w:tcPr>
          <w:p w14:paraId="6BBCBD13"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2AE73A5"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39975097"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1EFF15A" w14:textId="77777777" w:rsidTr="00E7797A">
        <w:trPr>
          <w:trHeight w:val="120"/>
        </w:trPr>
        <w:tc>
          <w:tcPr>
            <w:tcW w:w="704" w:type="dxa"/>
            <w:vMerge/>
            <w:shd w:val="clear" w:color="auto" w:fill="auto"/>
          </w:tcPr>
          <w:p w14:paraId="59803AC6"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75BA602"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01FC59AC"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908BEC6"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6F8BA0F9"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та додатків до них (дублікатів додатків) на право оптової торгівлі рідинами, що використовуються в електронних сигаретах;</w:t>
            </w:r>
          </w:p>
        </w:tc>
        <w:tc>
          <w:tcPr>
            <w:tcW w:w="1973" w:type="dxa"/>
            <w:shd w:val="clear" w:color="auto" w:fill="auto"/>
          </w:tcPr>
          <w:p w14:paraId="5AAB68A4"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7CDA42E7"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Про </w:t>
            </w:r>
            <w:r w:rsidRPr="00E8407E">
              <w:rPr>
                <w:rFonts w:ascii="Times New Roman" w:hAnsi="Times New Roman" w:cs="Times New Roman"/>
                <w:sz w:val="24"/>
                <w:szCs w:val="24"/>
              </w:rPr>
              <w:lastRenderedPageBreak/>
              <w:t>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5C458443"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9ABECB9" w14:textId="77777777" w:rsidTr="00E7797A">
        <w:trPr>
          <w:trHeight w:val="183"/>
        </w:trPr>
        <w:tc>
          <w:tcPr>
            <w:tcW w:w="704" w:type="dxa"/>
            <w:vMerge/>
            <w:shd w:val="clear" w:color="auto" w:fill="auto"/>
          </w:tcPr>
          <w:p w14:paraId="1D0B02E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A7C3A67"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1AD9685F"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2185CE05"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253D5090"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ліцензій (дублікатів ліцензій) на право оптової торгівлі пальним;</w:t>
            </w:r>
          </w:p>
        </w:tc>
        <w:tc>
          <w:tcPr>
            <w:tcW w:w="1973" w:type="dxa"/>
            <w:shd w:val="clear" w:color="auto" w:fill="auto"/>
          </w:tcPr>
          <w:p w14:paraId="3C486760"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40B2972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1E5DA5BC" w14:textId="77777777" w:rsidR="00F60FBB" w:rsidRPr="00E8407E" w:rsidRDefault="00F60FBB" w:rsidP="00770B36">
            <w:pPr>
              <w:rPr>
                <w:rFonts w:ascii="Times New Roman" w:hAnsi="Times New Roman" w:cs="Times New Roman"/>
                <w:sz w:val="24"/>
                <w:szCs w:val="24"/>
                <w:lang w:eastAsia="uk-UA"/>
              </w:rPr>
            </w:pPr>
          </w:p>
        </w:tc>
      </w:tr>
      <w:tr w:rsidR="00404451" w:rsidRPr="00E8407E" w14:paraId="4D3BC2AF" w14:textId="77777777" w:rsidTr="00E7797A">
        <w:trPr>
          <w:trHeight w:val="147"/>
        </w:trPr>
        <w:tc>
          <w:tcPr>
            <w:tcW w:w="704" w:type="dxa"/>
            <w:vMerge/>
            <w:shd w:val="clear" w:color="auto" w:fill="auto"/>
          </w:tcPr>
          <w:p w14:paraId="23A53D5D"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152FEF8E"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6B05DB19"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5AB336FB"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2851206A"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ліцензій (дублікатів ліцензій) та додатків до них (дублікатів додатків) на право роздрібної торгівлі алкогольними напоями, тютюновими виробами та, рідинами, що використовуються </w:t>
            </w:r>
            <w:r w:rsidRPr="00E8407E">
              <w:rPr>
                <w:rFonts w:ascii="Times New Roman" w:hAnsi="Times New Roman" w:cs="Times New Roman"/>
                <w:sz w:val="24"/>
                <w:szCs w:val="24"/>
              </w:rPr>
              <w:lastRenderedPageBreak/>
              <w:t>в електронних сигаретах, та пальним;</w:t>
            </w:r>
          </w:p>
        </w:tc>
        <w:tc>
          <w:tcPr>
            <w:tcW w:w="1973" w:type="dxa"/>
            <w:shd w:val="clear" w:color="auto" w:fill="auto"/>
          </w:tcPr>
          <w:p w14:paraId="4B554532"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виробництва та обігу спирту етилового, коньячного і плодового, алкогольних напоїв, </w:t>
            </w:r>
            <w:r w:rsidRPr="00E8407E">
              <w:rPr>
                <w:rFonts w:ascii="Times New Roman" w:hAnsi="Times New Roman" w:cs="Times New Roman"/>
                <w:sz w:val="24"/>
                <w:szCs w:val="24"/>
              </w:rPr>
              <w:lastRenderedPageBreak/>
              <w:t>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214C5BF8"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Pr="00E8407E">
              <w:rPr>
                <w:rFonts w:ascii="Times New Roman" w:hAnsi="Times New Roman" w:cs="Times New Roman"/>
                <w:sz w:val="24"/>
                <w:szCs w:val="24"/>
                <w:lang w:val="ru-RU"/>
              </w:rPr>
              <w:t>;</w:t>
            </w:r>
          </w:p>
        </w:tc>
        <w:tc>
          <w:tcPr>
            <w:tcW w:w="1417" w:type="dxa"/>
            <w:vMerge/>
            <w:shd w:val="clear" w:color="auto" w:fill="auto"/>
          </w:tcPr>
          <w:p w14:paraId="0970F38B" w14:textId="77777777" w:rsidR="00F60FBB" w:rsidRPr="00E8407E" w:rsidRDefault="00F60FBB" w:rsidP="00770B36">
            <w:pPr>
              <w:rPr>
                <w:rFonts w:ascii="Times New Roman" w:hAnsi="Times New Roman" w:cs="Times New Roman"/>
                <w:sz w:val="24"/>
                <w:szCs w:val="24"/>
                <w:lang w:eastAsia="uk-UA"/>
              </w:rPr>
            </w:pPr>
          </w:p>
        </w:tc>
      </w:tr>
      <w:tr w:rsidR="00404451" w:rsidRPr="00E8407E" w14:paraId="7EDA3E5D" w14:textId="77777777" w:rsidTr="00E7797A">
        <w:trPr>
          <w:trHeight w:val="7926"/>
        </w:trPr>
        <w:tc>
          <w:tcPr>
            <w:tcW w:w="704" w:type="dxa"/>
            <w:vMerge/>
            <w:shd w:val="clear" w:color="auto" w:fill="auto"/>
          </w:tcPr>
          <w:p w14:paraId="08A88D58"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45430D4F" w14:textId="77777777" w:rsidR="00F60FBB" w:rsidRPr="00E8407E" w:rsidRDefault="00F60FBB" w:rsidP="00770B36">
            <w:pPr>
              <w:rPr>
                <w:rFonts w:ascii="Times New Roman" w:hAnsi="Times New Roman" w:cs="Times New Roman"/>
                <w:bCs/>
                <w:sz w:val="24"/>
                <w:szCs w:val="24"/>
                <w:lang w:eastAsia="uk-UA"/>
              </w:rPr>
            </w:pPr>
          </w:p>
        </w:tc>
        <w:tc>
          <w:tcPr>
            <w:tcW w:w="1418" w:type="dxa"/>
            <w:vMerge/>
            <w:shd w:val="clear" w:color="auto" w:fill="auto"/>
          </w:tcPr>
          <w:p w14:paraId="38626D36" w14:textId="77777777" w:rsidR="00F60FBB" w:rsidRPr="00E8407E" w:rsidRDefault="00F60FBB" w:rsidP="00770B36">
            <w:pPr>
              <w:rPr>
                <w:rFonts w:ascii="Times New Roman" w:hAnsi="Times New Roman" w:cs="Times New Roman"/>
                <w:sz w:val="24"/>
                <w:szCs w:val="24"/>
                <w:lang w:eastAsia="uk-UA"/>
              </w:rPr>
            </w:pPr>
          </w:p>
        </w:tc>
        <w:tc>
          <w:tcPr>
            <w:tcW w:w="1418" w:type="dxa"/>
            <w:vMerge/>
            <w:shd w:val="clear" w:color="auto" w:fill="auto"/>
          </w:tcPr>
          <w:p w14:paraId="33047E78" w14:textId="77777777" w:rsidR="00F60FBB" w:rsidRPr="00E8407E" w:rsidRDefault="00F60FBB" w:rsidP="00770B36">
            <w:pPr>
              <w:rPr>
                <w:rFonts w:ascii="Times New Roman" w:hAnsi="Times New Roman" w:cs="Times New Roman"/>
                <w:sz w:val="24"/>
                <w:szCs w:val="24"/>
                <w:lang w:eastAsia="uk-UA"/>
              </w:rPr>
            </w:pPr>
          </w:p>
        </w:tc>
        <w:tc>
          <w:tcPr>
            <w:tcW w:w="2268" w:type="dxa"/>
            <w:shd w:val="clear" w:color="auto" w:fill="auto"/>
          </w:tcPr>
          <w:p w14:paraId="4E7490DE" w14:textId="77777777" w:rsidR="00F60FBB" w:rsidRPr="00E8407E" w:rsidRDefault="00F60FBB" w:rsidP="00770B3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ліцензій (дублікатів ліцензій) на право зберігання пального</w:t>
            </w:r>
            <w:r w:rsidR="00AD74FE" w:rsidRPr="00E8407E">
              <w:rPr>
                <w:rFonts w:ascii="Times New Roman" w:hAnsi="Times New Roman" w:cs="Times New Roman"/>
                <w:sz w:val="24"/>
                <w:szCs w:val="24"/>
                <w:lang w:val="ru-RU"/>
              </w:rPr>
              <w:t>;</w:t>
            </w:r>
          </w:p>
        </w:tc>
        <w:tc>
          <w:tcPr>
            <w:tcW w:w="1973" w:type="dxa"/>
            <w:shd w:val="clear" w:color="auto" w:fill="auto"/>
          </w:tcPr>
          <w:p w14:paraId="68E6753B" w14:textId="77777777" w:rsidR="00F60FBB" w:rsidRPr="00E8407E" w:rsidRDefault="00F60FBB" w:rsidP="00770B36">
            <w:pPr>
              <w:rPr>
                <w:rFonts w:ascii="Times New Roman" w:hAnsi="Times New Roman" w:cs="Times New Roman"/>
                <w:sz w:val="24"/>
                <w:szCs w:val="24"/>
              </w:rPr>
            </w:pPr>
            <w:r w:rsidRPr="00E8407E">
              <w:rPr>
                <w:rFonts w:ascii="Times New Roman" w:hAnsi="Times New Roman" w:cs="Times New Roman"/>
                <w:sz w:val="24"/>
                <w:szCs w:val="24"/>
              </w:rPr>
              <w:t>Закон України від 19.12.1995 року №481/95-ВР «Про державне регулювання 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p>
          <w:p w14:paraId="6C2C3771" w14:textId="77777777" w:rsidR="00F60FBB" w:rsidRPr="00E8407E" w:rsidRDefault="00F60FBB" w:rsidP="00770B36">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Постанова КМУ від 05.08.2015 року №609 </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Про затвердження переліку органів</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ліцензування та визнання такими, що втратили чинність, деяких постанов КМУ» (п.6)</w:t>
            </w:r>
            <w:r w:rsidR="00AD74FE" w:rsidRPr="00E8407E">
              <w:rPr>
                <w:rFonts w:ascii="Times New Roman" w:hAnsi="Times New Roman" w:cs="Times New Roman"/>
                <w:sz w:val="24"/>
                <w:szCs w:val="24"/>
                <w:lang w:val="ru-RU"/>
              </w:rPr>
              <w:t>;</w:t>
            </w:r>
          </w:p>
        </w:tc>
        <w:tc>
          <w:tcPr>
            <w:tcW w:w="1417" w:type="dxa"/>
            <w:vMerge/>
            <w:shd w:val="clear" w:color="auto" w:fill="auto"/>
          </w:tcPr>
          <w:p w14:paraId="7757D02D" w14:textId="77777777" w:rsidR="00F60FBB" w:rsidRPr="00E8407E" w:rsidRDefault="00F60FBB" w:rsidP="00770B36">
            <w:pPr>
              <w:rPr>
                <w:rFonts w:ascii="Times New Roman" w:hAnsi="Times New Roman" w:cs="Times New Roman"/>
                <w:sz w:val="24"/>
                <w:szCs w:val="24"/>
                <w:lang w:eastAsia="uk-UA"/>
              </w:rPr>
            </w:pPr>
          </w:p>
        </w:tc>
      </w:tr>
      <w:tr w:rsidR="00404451" w:rsidRPr="00E8407E" w14:paraId="0EA65A97" w14:textId="77777777" w:rsidTr="00E7797A">
        <w:trPr>
          <w:trHeight w:val="216"/>
        </w:trPr>
        <w:tc>
          <w:tcPr>
            <w:tcW w:w="704" w:type="dxa"/>
            <w:vMerge/>
            <w:shd w:val="clear" w:color="auto" w:fill="auto"/>
          </w:tcPr>
          <w:p w14:paraId="159764E8"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6C06DA24" w14:textId="77777777" w:rsidR="00AD74FE" w:rsidRPr="00E8407E" w:rsidRDefault="00AD74FE" w:rsidP="00770B36">
            <w:pPr>
              <w:rPr>
                <w:rFonts w:ascii="Times New Roman" w:hAnsi="Times New Roman" w:cs="Times New Roman"/>
                <w:bCs/>
                <w:sz w:val="24"/>
                <w:szCs w:val="24"/>
                <w:lang w:eastAsia="uk-UA"/>
              </w:rPr>
            </w:pPr>
          </w:p>
        </w:tc>
        <w:tc>
          <w:tcPr>
            <w:tcW w:w="1418" w:type="dxa"/>
            <w:vMerge/>
            <w:shd w:val="clear" w:color="auto" w:fill="auto"/>
          </w:tcPr>
          <w:p w14:paraId="5DEB8A51"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30262D5A" w14:textId="77777777" w:rsidR="00AD74FE" w:rsidRPr="00E8407E" w:rsidRDefault="00AD74FE" w:rsidP="00770B36">
            <w:pPr>
              <w:rPr>
                <w:rFonts w:ascii="Times New Roman" w:hAnsi="Times New Roman" w:cs="Times New Roman"/>
                <w:sz w:val="24"/>
                <w:szCs w:val="24"/>
                <w:lang w:eastAsia="uk-UA"/>
              </w:rPr>
            </w:pPr>
          </w:p>
        </w:tc>
        <w:tc>
          <w:tcPr>
            <w:tcW w:w="2268" w:type="dxa"/>
            <w:shd w:val="clear" w:color="auto" w:fill="auto"/>
          </w:tcPr>
          <w:p w14:paraId="43A6AD10" w14:textId="77777777" w:rsidR="00AD74FE" w:rsidRPr="00E8407E" w:rsidRDefault="00AD74FE"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витягів про внесення місць зберігання алкогольних напоїв, тютюнових виробів, рідин, що </w:t>
            </w:r>
            <w:r w:rsidRPr="00E8407E">
              <w:rPr>
                <w:rFonts w:ascii="Times New Roman" w:hAnsi="Times New Roman" w:cs="Times New Roman"/>
                <w:sz w:val="24"/>
                <w:szCs w:val="24"/>
              </w:rPr>
              <w:lastRenderedPageBreak/>
              <w:t>використовуються в електронних сигаретах, до Єдиного державного реєстру місць зберігання;</w:t>
            </w:r>
          </w:p>
        </w:tc>
        <w:tc>
          <w:tcPr>
            <w:tcW w:w="1973" w:type="dxa"/>
            <w:shd w:val="clear" w:color="auto" w:fill="auto"/>
          </w:tcPr>
          <w:p w14:paraId="6C4A10B5" w14:textId="77777777" w:rsidR="00AD74FE" w:rsidRPr="00E8407E" w:rsidRDefault="00AD74FE"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 xml:space="preserve">Закон України від 19.12.1995 року №481/95-ВР «Про державне регулювання </w:t>
            </w:r>
            <w:r w:rsidRPr="00E8407E">
              <w:rPr>
                <w:rFonts w:ascii="Times New Roman" w:hAnsi="Times New Roman" w:cs="Times New Roman"/>
                <w:sz w:val="24"/>
                <w:szCs w:val="24"/>
              </w:rPr>
              <w:lastRenderedPageBreak/>
              <w:t>виробництва та обігу спирту етилового, коньячного і плодового, алкогольних напоїв, тютюнових виробів та пального»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15)</w:t>
            </w:r>
            <w:r w:rsidRPr="00E8407E">
              <w:rPr>
                <w:rFonts w:ascii="Times New Roman" w:hAnsi="Times New Roman" w:cs="Times New Roman"/>
                <w:sz w:val="24"/>
                <w:szCs w:val="24"/>
                <w:lang w:val="ru-RU"/>
              </w:rPr>
              <w:t>;</w:t>
            </w:r>
          </w:p>
        </w:tc>
        <w:tc>
          <w:tcPr>
            <w:tcW w:w="1417" w:type="dxa"/>
            <w:vMerge/>
            <w:shd w:val="clear" w:color="auto" w:fill="auto"/>
          </w:tcPr>
          <w:p w14:paraId="706FDE0C" w14:textId="77777777" w:rsidR="00AD74FE" w:rsidRPr="00E8407E" w:rsidRDefault="00AD74FE" w:rsidP="00770B36">
            <w:pPr>
              <w:rPr>
                <w:rFonts w:ascii="Times New Roman" w:hAnsi="Times New Roman" w:cs="Times New Roman"/>
                <w:sz w:val="24"/>
                <w:szCs w:val="24"/>
                <w:lang w:eastAsia="uk-UA"/>
              </w:rPr>
            </w:pPr>
          </w:p>
        </w:tc>
      </w:tr>
      <w:tr w:rsidR="00404451" w:rsidRPr="00E8407E" w14:paraId="1B9FFEBC" w14:textId="77777777" w:rsidTr="00E7797A">
        <w:trPr>
          <w:trHeight w:val="182"/>
        </w:trPr>
        <w:tc>
          <w:tcPr>
            <w:tcW w:w="704" w:type="dxa"/>
            <w:vMerge/>
            <w:shd w:val="clear" w:color="auto" w:fill="auto"/>
          </w:tcPr>
          <w:p w14:paraId="1EEDF972"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2A8752CC" w14:textId="77777777" w:rsidR="00AD74FE" w:rsidRPr="00E8407E" w:rsidRDefault="00AD74FE" w:rsidP="00770B36">
            <w:pPr>
              <w:rPr>
                <w:rFonts w:ascii="Times New Roman" w:hAnsi="Times New Roman" w:cs="Times New Roman"/>
                <w:bCs/>
                <w:sz w:val="24"/>
                <w:szCs w:val="24"/>
                <w:lang w:eastAsia="uk-UA"/>
              </w:rPr>
            </w:pPr>
          </w:p>
        </w:tc>
        <w:tc>
          <w:tcPr>
            <w:tcW w:w="1418" w:type="dxa"/>
            <w:vMerge/>
            <w:shd w:val="clear" w:color="auto" w:fill="auto"/>
          </w:tcPr>
          <w:p w14:paraId="2480216C" w14:textId="77777777" w:rsidR="00AD74FE" w:rsidRPr="00E8407E" w:rsidRDefault="00AD74FE" w:rsidP="00770B36">
            <w:pPr>
              <w:rPr>
                <w:rFonts w:ascii="Times New Roman" w:hAnsi="Times New Roman" w:cs="Times New Roman"/>
                <w:sz w:val="24"/>
                <w:szCs w:val="24"/>
                <w:lang w:eastAsia="uk-UA"/>
              </w:rPr>
            </w:pPr>
          </w:p>
        </w:tc>
        <w:tc>
          <w:tcPr>
            <w:tcW w:w="1418" w:type="dxa"/>
            <w:vMerge/>
            <w:shd w:val="clear" w:color="auto" w:fill="auto"/>
          </w:tcPr>
          <w:p w14:paraId="628EE062" w14:textId="77777777" w:rsidR="00AD74FE" w:rsidRPr="00E8407E" w:rsidRDefault="00AD74FE" w:rsidP="00770B36">
            <w:pPr>
              <w:rPr>
                <w:rFonts w:ascii="Times New Roman" w:hAnsi="Times New Roman" w:cs="Times New Roman"/>
                <w:sz w:val="24"/>
                <w:szCs w:val="24"/>
                <w:lang w:eastAsia="uk-UA"/>
              </w:rPr>
            </w:pPr>
          </w:p>
        </w:tc>
        <w:tc>
          <w:tcPr>
            <w:tcW w:w="2268" w:type="dxa"/>
            <w:shd w:val="clear" w:color="auto" w:fill="auto"/>
          </w:tcPr>
          <w:p w14:paraId="1E42F9A1"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підписання податкових повідомлень-рішень прийнятих відповідно до Порядку за результатами камеральних та фактичних перевірок, передбачених нормами ПКУ, у межах компетенції:</w:t>
            </w:r>
          </w:p>
          <w:p w14:paraId="0A6F49CB"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 за результатами перевірок;</w:t>
            </w:r>
          </w:p>
          <w:p w14:paraId="6A6E9BFA"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 за результатами перевірок;</w:t>
            </w:r>
          </w:p>
          <w:p w14:paraId="3062BE9B"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573712A7"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 xml:space="preserve">«Порушення встановленого порядку взяття на облік (реєстрації у контролюючих органах» щодо здійснення суб’єктами господарювання операцій з реалізації пального або спирту етилового без </w:t>
            </w:r>
            <w:r w:rsidRPr="00E8407E">
              <w:rPr>
                <w:rFonts w:ascii="Times New Roman" w:hAnsi="Times New Roman" w:cs="Times New Roman"/>
                <w:sz w:val="24"/>
                <w:szCs w:val="24"/>
              </w:rPr>
              <w:lastRenderedPageBreak/>
              <w:t>реєстрації таких суб’єктів платниками акцизного податку;</w:t>
            </w:r>
          </w:p>
          <w:p w14:paraId="76D38268"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2B3EC5A5"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p>
          <w:p w14:paraId="22311A25"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пов’язаних із виконанням вимог іншого законодавства, контроль за дотриманням якого покладено на контролюючі органи»;</w:t>
            </w:r>
          </w:p>
          <w:p w14:paraId="50C4B0B1"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w:t>
            </w:r>
            <w:r w:rsidRPr="00E8407E">
              <w:rPr>
                <w:rFonts w:ascii="Times New Roman" w:hAnsi="Times New Roman" w:cs="Times New Roman"/>
                <w:sz w:val="24"/>
                <w:szCs w:val="24"/>
              </w:rPr>
              <w:lastRenderedPageBreak/>
              <w:t>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14:paraId="24BB596F"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зобов'язання»;</w:t>
            </w:r>
          </w:p>
          <w:p w14:paraId="4262B6B7" w14:textId="77777777" w:rsidR="00AD74FE" w:rsidRPr="00E8407E" w:rsidRDefault="00AD74FE"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p>
        </w:tc>
        <w:tc>
          <w:tcPr>
            <w:tcW w:w="1973" w:type="dxa"/>
            <w:shd w:val="clear" w:color="auto" w:fill="auto"/>
          </w:tcPr>
          <w:p w14:paraId="60085794" w14:textId="77777777" w:rsidR="00AD74FE" w:rsidRPr="00E8407E" w:rsidRDefault="00AD74FE" w:rsidP="00770B3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Порядок надіслання контролюючими органами податкових повідомлень-рішень платникам податків, затверджений наказом Мінфіну від 28.12.2015 року №1204, зареєстрований у Мінʼюсті 22.01.2016 року за №124/28254 (зі змінами) (п. І розділу III)</w:t>
            </w:r>
            <w:r w:rsidRPr="00E8407E">
              <w:rPr>
                <w:rFonts w:ascii="Times New Roman" w:hAnsi="Times New Roman" w:cs="Times New Roman"/>
                <w:sz w:val="24"/>
                <w:szCs w:val="24"/>
                <w:lang w:val="ru-RU"/>
              </w:rPr>
              <w:t>;</w:t>
            </w:r>
          </w:p>
          <w:p w14:paraId="3B14C572" w14:textId="77777777" w:rsidR="00AD74FE" w:rsidRPr="00E8407E" w:rsidRDefault="00AD74FE" w:rsidP="00770B3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29674D" w:rsidRPr="00E8407E">
              <w:rPr>
                <w:rFonts w:ascii="Times New Roman" w:hAnsi="Times New Roman" w:cs="Times New Roman"/>
                <w:sz w:val="24"/>
                <w:szCs w:val="24"/>
                <w:lang w:eastAsia="uk-UA"/>
              </w:rPr>
              <w:t>(</w:t>
            </w:r>
            <w:r w:rsidR="0029674D" w:rsidRPr="00E8407E">
              <w:rPr>
                <w:rFonts w:ascii="Times New Roman" w:hAnsi="Times New Roman" w:cs="Times New Roman"/>
                <w:sz w:val="24"/>
                <w:szCs w:val="24"/>
              </w:rPr>
              <w:t>п.54.3 ст.54</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пп.58.1 ст.58</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пп.86.7, 86.8 ст.86; ст.117;</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пп.120.1, 120.2 ст.120</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ст.120</w:t>
            </w:r>
            <w:r w:rsidR="0029674D" w:rsidRPr="00E8407E">
              <w:rPr>
                <w:rFonts w:ascii="Times New Roman" w:hAnsi="Times New Roman" w:cs="Times New Roman"/>
                <w:sz w:val="24"/>
                <w:szCs w:val="24"/>
                <w:vertAlign w:val="superscript"/>
              </w:rPr>
              <w:t>2</w:t>
            </w:r>
            <w:r w:rsidR="0029674D" w:rsidRPr="00E8407E">
              <w:rPr>
                <w:rFonts w:ascii="Times New Roman" w:hAnsi="Times New Roman" w:cs="Times New Roman"/>
                <w:sz w:val="24"/>
                <w:szCs w:val="24"/>
              </w:rPr>
              <w:t>; ст.121; ст.123</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пп.124.1, 124.1</w:t>
            </w:r>
            <w:r w:rsidR="0029674D" w:rsidRPr="00E8407E">
              <w:rPr>
                <w:rFonts w:ascii="Times New Roman" w:hAnsi="Times New Roman" w:cs="Times New Roman"/>
                <w:sz w:val="24"/>
                <w:szCs w:val="24"/>
                <w:vertAlign w:val="superscript"/>
              </w:rPr>
              <w:t>1</w:t>
            </w:r>
            <w:r w:rsidR="0029674D" w:rsidRPr="00E8407E">
              <w:rPr>
                <w:rFonts w:ascii="Times New Roman" w:hAnsi="Times New Roman" w:cs="Times New Roman"/>
                <w:sz w:val="24"/>
                <w:szCs w:val="24"/>
              </w:rPr>
              <w:t>, 124.2, 124.3 ст.124</w:t>
            </w:r>
            <w:r w:rsidR="0029674D" w:rsidRPr="00E8407E">
              <w:rPr>
                <w:rFonts w:ascii="Times New Roman" w:hAnsi="Times New Roman" w:cs="Times New Roman"/>
                <w:sz w:val="24"/>
                <w:szCs w:val="24"/>
                <w:lang w:val="ru-RU"/>
              </w:rPr>
              <w:t xml:space="preserve">; </w:t>
            </w:r>
            <w:r w:rsidR="0029674D" w:rsidRPr="00E8407E">
              <w:rPr>
                <w:rFonts w:ascii="Times New Roman" w:hAnsi="Times New Roman" w:cs="Times New Roman"/>
                <w:sz w:val="24"/>
                <w:szCs w:val="24"/>
              </w:rPr>
              <w:t>ст.128</w:t>
            </w:r>
            <w:r w:rsidR="0029674D" w:rsidRPr="00E8407E">
              <w:rPr>
                <w:rFonts w:ascii="Times New Roman" w:hAnsi="Times New Roman" w:cs="Times New Roman"/>
                <w:sz w:val="24"/>
                <w:szCs w:val="24"/>
                <w:vertAlign w:val="superscript"/>
              </w:rPr>
              <w:t>1</w:t>
            </w:r>
            <w:r w:rsidR="0029674D" w:rsidRPr="00E8407E">
              <w:rPr>
                <w:rFonts w:ascii="Times New Roman" w:hAnsi="Times New Roman" w:cs="Times New Roman"/>
                <w:sz w:val="24"/>
                <w:szCs w:val="24"/>
                <w:lang w:val="ru-RU"/>
              </w:rPr>
              <w:t>).</w:t>
            </w:r>
          </w:p>
        </w:tc>
        <w:tc>
          <w:tcPr>
            <w:tcW w:w="1417" w:type="dxa"/>
            <w:vMerge/>
            <w:shd w:val="clear" w:color="auto" w:fill="auto"/>
          </w:tcPr>
          <w:p w14:paraId="26E789D9" w14:textId="77777777" w:rsidR="00AD74FE" w:rsidRPr="00E8407E" w:rsidRDefault="00AD74FE" w:rsidP="00770B36">
            <w:pPr>
              <w:rPr>
                <w:rFonts w:ascii="Times New Roman" w:hAnsi="Times New Roman" w:cs="Times New Roman"/>
                <w:sz w:val="24"/>
                <w:szCs w:val="24"/>
                <w:lang w:eastAsia="uk-UA"/>
              </w:rPr>
            </w:pPr>
          </w:p>
        </w:tc>
      </w:tr>
      <w:tr w:rsidR="00404451" w:rsidRPr="00E8407E" w14:paraId="3BBFC944" w14:textId="77777777" w:rsidTr="00E7797A">
        <w:trPr>
          <w:trHeight w:val="150"/>
        </w:trPr>
        <w:tc>
          <w:tcPr>
            <w:tcW w:w="704" w:type="dxa"/>
            <w:vMerge w:val="restart"/>
            <w:shd w:val="clear" w:color="auto" w:fill="auto"/>
          </w:tcPr>
          <w:p w14:paraId="63FC2EE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94.</w:t>
            </w:r>
          </w:p>
        </w:tc>
        <w:tc>
          <w:tcPr>
            <w:tcW w:w="1418" w:type="dxa"/>
            <w:vMerge w:val="restart"/>
            <w:shd w:val="clear" w:color="auto" w:fill="auto"/>
          </w:tcPr>
          <w:p w14:paraId="5CA09ED3" w14:textId="4174FBC9"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sz w:val="24"/>
                <w:szCs w:val="24"/>
                <w:lang w:eastAsia="uk-UA"/>
              </w:rPr>
              <w:t>11.03.2024 №</w:t>
            </w:r>
            <w:r w:rsidR="00826887">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118</w:t>
            </w:r>
          </w:p>
        </w:tc>
        <w:tc>
          <w:tcPr>
            <w:tcW w:w="1418" w:type="dxa"/>
            <w:vMerge w:val="restart"/>
            <w:shd w:val="clear" w:color="auto" w:fill="auto"/>
          </w:tcPr>
          <w:p w14:paraId="18F9DA0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Грабарчук Аліна</w:t>
            </w:r>
          </w:p>
        </w:tc>
        <w:tc>
          <w:tcPr>
            <w:tcW w:w="1418" w:type="dxa"/>
            <w:vMerge w:val="restart"/>
            <w:shd w:val="clear" w:color="auto" w:fill="auto"/>
          </w:tcPr>
          <w:p w14:paraId="442CE134"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Начальник Луцького відділу податків і зборів з фізичних осіб та проведення камеральних перевірок управління оподаткування</w:t>
            </w:r>
            <w:r w:rsidRPr="00E8407E">
              <w:rPr>
                <w:rFonts w:ascii="Times New Roman" w:hAnsi="Times New Roman" w:cs="Times New Roman"/>
                <w:sz w:val="24"/>
                <w:szCs w:val="24"/>
              </w:rPr>
              <w:t xml:space="preserve"> фізичних осіб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08C8725E"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0CD837E6"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5DE52B6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BC028D0" w14:textId="77777777" w:rsidTr="00E7797A">
        <w:trPr>
          <w:trHeight w:val="115"/>
        </w:trPr>
        <w:tc>
          <w:tcPr>
            <w:tcW w:w="704" w:type="dxa"/>
            <w:vMerge/>
            <w:shd w:val="clear" w:color="auto" w:fill="auto"/>
          </w:tcPr>
          <w:p w14:paraId="4799194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76BC85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CF225C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0A0DBA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6184A2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у тому </w:t>
            </w:r>
            <w:r w:rsidRPr="00E8407E">
              <w:rPr>
                <w:rFonts w:ascii="Times New Roman" w:hAnsi="Times New Roman" w:cs="Times New Roman"/>
                <w:sz w:val="24"/>
                <w:szCs w:val="24"/>
              </w:rPr>
              <w:lastRenderedPageBreak/>
              <w:t>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CE1668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2710E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E377F8" w14:textId="77777777" w:rsidTr="00E7797A">
        <w:trPr>
          <w:trHeight w:val="140"/>
        </w:trPr>
        <w:tc>
          <w:tcPr>
            <w:tcW w:w="704" w:type="dxa"/>
            <w:vMerge/>
            <w:shd w:val="clear" w:color="auto" w:fill="auto"/>
          </w:tcPr>
          <w:p w14:paraId="35EA84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0EC495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3C6CEA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CF27EA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DF2F6B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w:t>
            </w:r>
            <w:r w:rsidRPr="00E8407E">
              <w:rPr>
                <w:rFonts w:ascii="Times New Roman" w:hAnsi="Times New Roman" w:cs="Times New Roman"/>
                <w:sz w:val="24"/>
                <w:szCs w:val="24"/>
              </w:rPr>
              <w:lastRenderedPageBreak/>
              <w:t>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CF0B8A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9E8D29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A8A7765" w14:textId="77777777" w:rsidTr="00E7797A">
        <w:trPr>
          <w:trHeight w:val="172"/>
        </w:trPr>
        <w:tc>
          <w:tcPr>
            <w:tcW w:w="704" w:type="dxa"/>
            <w:vMerge/>
            <w:shd w:val="clear" w:color="auto" w:fill="auto"/>
          </w:tcPr>
          <w:p w14:paraId="687E36C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07D69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0C0537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D4E082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59C259A"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725B3F76"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19E8CC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81AD008" w14:textId="77777777" w:rsidTr="00E7797A">
        <w:trPr>
          <w:trHeight w:val="150"/>
        </w:trPr>
        <w:tc>
          <w:tcPr>
            <w:tcW w:w="704" w:type="dxa"/>
            <w:vMerge/>
            <w:shd w:val="clear" w:color="auto" w:fill="auto"/>
          </w:tcPr>
          <w:p w14:paraId="1D1328C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30FE78F"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433123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4DD95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96B809"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781F39A3"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0F3128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E855FE4" w14:textId="77777777" w:rsidTr="00E7797A">
        <w:trPr>
          <w:trHeight w:val="172"/>
        </w:trPr>
        <w:tc>
          <w:tcPr>
            <w:tcW w:w="704" w:type="dxa"/>
            <w:vMerge/>
            <w:shd w:val="clear" w:color="auto" w:fill="auto"/>
          </w:tcPr>
          <w:p w14:paraId="67ABC0E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3157E9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AA66B0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64D544"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05676DC"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001A91A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за результатами камеральних перевірок, передбачених:</w:t>
            </w:r>
          </w:p>
          <w:p w14:paraId="1652118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«Визначення сум податкових та грошових зобов’язань»;</w:t>
            </w:r>
          </w:p>
          <w:p w14:paraId="65763BE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03E61F4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E4A3EC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715758A4"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3EF0918D"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E0C9F5F"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354ACE7D"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«Штрафні (фінансові) санкції (штрафи) у разі </w:t>
            </w:r>
            <w:r w:rsidRPr="00E8407E">
              <w:rPr>
                <w:rFonts w:ascii="Times New Roman" w:hAnsi="Times New Roman" w:cs="Times New Roman"/>
                <w:sz w:val="24"/>
                <w:szCs w:val="24"/>
              </w:rPr>
              <w:lastRenderedPageBreak/>
              <w:t>визначення контролюючим органом суми податкового зобов’язання»;</w:t>
            </w:r>
          </w:p>
          <w:p w14:paraId="11E0561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6654AC64"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59665CF5"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708FAA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06EB9C0" w14:textId="77777777" w:rsidTr="00E7797A">
        <w:trPr>
          <w:trHeight w:val="702"/>
        </w:trPr>
        <w:tc>
          <w:tcPr>
            <w:tcW w:w="704" w:type="dxa"/>
            <w:vMerge/>
            <w:shd w:val="clear" w:color="auto" w:fill="auto"/>
          </w:tcPr>
          <w:p w14:paraId="1DBC8BA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545D5F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32D3D5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99714B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40174DB"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76ECFC5A"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C9A0034"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3B06C04E"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«Туристичний збір»;</w:t>
            </w:r>
          </w:p>
          <w:p w14:paraId="0D0C3C18"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«Збір за місця для паркування транспортних засобів»;</w:t>
            </w:r>
          </w:p>
          <w:p w14:paraId="296A0A5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«Порядок обчислення плати за землю»;</w:t>
            </w:r>
          </w:p>
          <w:p w14:paraId="641B3FC2"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«Орендна плата»;</w:t>
            </w:r>
          </w:p>
          <w:p w14:paraId="0469F05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визначення загального мінімального податкового зобов'язання платників податку - власників, орендарів, користувачів на </w:t>
            </w:r>
            <w:r w:rsidRPr="00E8407E">
              <w:rPr>
                <w:rFonts w:ascii="Times New Roman" w:hAnsi="Times New Roman" w:cs="Times New Roman"/>
                <w:sz w:val="24"/>
                <w:szCs w:val="24"/>
              </w:rPr>
              <w:lastRenderedPageBreak/>
              <w:t>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6F36CF1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п.268.7 ст.26</w:t>
            </w:r>
            <w:r w:rsidRPr="00E8407E">
              <w:rPr>
                <w:rStyle w:val="2"/>
                <w:rFonts w:ascii="Times New Roman" w:hAnsi="Times New Roman" w:cs="Times New Roman"/>
                <w:sz w:val="24"/>
                <w:szCs w:val="24"/>
                <w:lang w:val="ru-RU"/>
              </w:rPr>
              <w:t xml:space="preserve">8; </w:t>
            </w:r>
            <w:r w:rsidRPr="00E8407E">
              <w:rPr>
                <w:rStyle w:val="2"/>
                <w:rFonts w:ascii="Times New Roman" w:hAnsi="Times New Roman" w:cs="Times New Roman"/>
                <w:sz w:val="24"/>
                <w:szCs w:val="24"/>
              </w:rPr>
              <w:t>п.268.5 ст.26</w:t>
            </w:r>
            <w:r w:rsidRPr="00E8407E">
              <w:rPr>
                <w:rStyle w:val="2"/>
                <w:rFonts w:ascii="Times New Roman" w:hAnsi="Times New Roman" w:cs="Times New Roman"/>
                <w:sz w:val="24"/>
                <w:szCs w:val="24"/>
                <w:lang w:val="ru-RU"/>
              </w:rPr>
              <w:t>8;</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ст.288</w:t>
            </w:r>
            <w:r w:rsidRPr="00E8407E">
              <w:rPr>
                <w:rStyle w:val="2"/>
                <w:rFonts w:ascii="Times New Roman" w:hAnsi="Times New Roman" w:cs="Times New Roman"/>
                <w:sz w:val="24"/>
                <w:szCs w:val="24"/>
                <w:lang w:val="ru-RU"/>
              </w:rPr>
              <w:t>;</w:t>
            </w:r>
            <w:r w:rsidRPr="00E8407E">
              <w:rPr>
                <w:rFonts w:ascii="Times New Roman" w:hAnsi="Times New Roman" w:cs="Times New Roman"/>
                <w:sz w:val="24"/>
                <w:szCs w:val="24"/>
              </w:rPr>
              <w:t xml:space="preserve"> п.14 ст.170</w:t>
            </w:r>
            <w:r w:rsidRPr="00E8407E">
              <w:rPr>
                <w:rStyle w:val="2"/>
                <w:rFonts w:ascii="Times New Roman" w:hAnsi="Times New Roman" w:cs="Times New Roman"/>
                <w:sz w:val="24"/>
                <w:szCs w:val="24"/>
                <w:lang w:val="ru-RU"/>
              </w:rPr>
              <w:t>);</w:t>
            </w:r>
          </w:p>
        </w:tc>
        <w:tc>
          <w:tcPr>
            <w:tcW w:w="1417" w:type="dxa"/>
            <w:vMerge/>
            <w:shd w:val="clear" w:color="auto" w:fill="auto"/>
          </w:tcPr>
          <w:p w14:paraId="24B28A42"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DC9F74F" w14:textId="77777777" w:rsidTr="00E7797A">
        <w:trPr>
          <w:trHeight w:val="193"/>
        </w:trPr>
        <w:tc>
          <w:tcPr>
            <w:tcW w:w="704" w:type="dxa"/>
            <w:vMerge/>
            <w:shd w:val="clear" w:color="auto" w:fill="auto"/>
          </w:tcPr>
          <w:p w14:paraId="62D8E84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5474AA"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10C7B6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E793A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D18816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602A13EE" w14:textId="77777777" w:rsidR="00CE5935" w:rsidRPr="00E8407E" w:rsidRDefault="00CE5935"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494B6980" w14:textId="77777777" w:rsidR="00CE5935" w:rsidRPr="00E8407E" w:rsidRDefault="00CE5935"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D1B3DBF"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491CB7F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F2AC591" w14:textId="77777777" w:rsidTr="00E7797A">
        <w:trPr>
          <w:trHeight w:val="172"/>
        </w:trPr>
        <w:tc>
          <w:tcPr>
            <w:tcW w:w="704" w:type="dxa"/>
            <w:vMerge/>
            <w:shd w:val="clear" w:color="auto" w:fill="auto"/>
          </w:tcPr>
          <w:p w14:paraId="7821929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B00FB6D"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FBA5F5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BE83EC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7BE598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1C7C5639"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6904909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EDE118" w14:textId="77777777" w:rsidTr="00E7797A">
        <w:trPr>
          <w:trHeight w:val="136"/>
        </w:trPr>
        <w:tc>
          <w:tcPr>
            <w:tcW w:w="704" w:type="dxa"/>
            <w:vMerge/>
            <w:shd w:val="clear" w:color="auto" w:fill="auto"/>
          </w:tcPr>
          <w:p w14:paraId="56EA430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41A97B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B3C4E4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394F0F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3ECD30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F6970B7"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4B15F1E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BDC6D92" w14:textId="77777777" w:rsidTr="00E7797A">
        <w:trPr>
          <w:trHeight w:val="136"/>
        </w:trPr>
        <w:tc>
          <w:tcPr>
            <w:tcW w:w="704" w:type="dxa"/>
            <w:vMerge/>
            <w:shd w:val="clear" w:color="auto" w:fill="auto"/>
          </w:tcPr>
          <w:p w14:paraId="77E115B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10A9F3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F8BC2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FC2AB5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A32D70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B7025DF"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2869BF4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6D0093D" w14:textId="77777777" w:rsidTr="00E7797A">
        <w:trPr>
          <w:trHeight w:val="136"/>
        </w:trPr>
        <w:tc>
          <w:tcPr>
            <w:tcW w:w="704" w:type="dxa"/>
            <w:vMerge/>
            <w:shd w:val="clear" w:color="auto" w:fill="auto"/>
          </w:tcPr>
          <w:p w14:paraId="5264654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08D927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2395C0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D8CC013"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BB18DF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p>
        </w:tc>
        <w:tc>
          <w:tcPr>
            <w:tcW w:w="1973" w:type="dxa"/>
            <w:shd w:val="clear" w:color="auto" w:fill="auto"/>
          </w:tcPr>
          <w:p w14:paraId="759F3CD3"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p>
        </w:tc>
        <w:tc>
          <w:tcPr>
            <w:tcW w:w="1417" w:type="dxa"/>
            <w:vMerge/>
            <w:shd w:val="clear" w:color="auto" w:fill="auto"/>
          </w:tcPr>
          <w:p w14:paraId="78ED688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39873CC" w14:textId="77777777" w:rsidTr="00E7797A">
        <w:trPr>
          <w:trHeight w:val="136"/>
        </w:trPr>
        <w:tc>
          <w:tcPr>
            <w:tcW w:w="704" w:type="dxa"/>
            <w:vMerge/>
            <w:shd w:val="clear" w:color="auto" w:fill="auto"/>
          </w:tcPr>
          <w:p w14:paraId="35FF4F4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E919377"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1D2FDF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664EBD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8B8FA3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3B63D8A9"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007BAC9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929CD1A" w14:textId="77777777" w:rsidTr="00E7797A">
        <w:trPr>
          <w:trHeight w:val="107"/>
        </w:trPr>
        <w:tc>
          <w:tcPr>
            <w:tcW w:w="704" w:type="dxa"/>
            <w:vMerge/>
            <w:shd w:val="clear" w:color="auto" w:fill="auto"/>
          </w:tcPr>
          <w:p w14:paraId="2A9F1E4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559152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58D06F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E52189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E86915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7B822525"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4AD7F04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AEB0E48" w14:textId="77777777" w:rsidTr="00E7797A">
        <w:trPr>
          <w:trHeight w:val="161"/>
        </w:trPr>
        <w:tc>
          <w:tcPr>
            <w:tcW w:w="704" w:type="dxa"/>
            <w:vMerge/>
            <w:shd w:val="clear" w:color="auto" w:fill="auto"/>
          </w:tcPr>
          <w:p w14:paraId="33AE3B3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E22352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15DC4E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55894E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25670AF"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792DDDEF" w14:textId="77777777" w:rsidR="00CE5935" w:rsidRPr="00E8407E" w:rsidRDefault="00CE5935"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6FA81D78"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xml:space="preserve">року №449, </w:t>
            </w:r>
            <w:r w:rsidRPr="00E8407E">
              <w:rPr>
                <w:rFonts w:ascii="Times New Roman" w:hAnsi="Times New Roman" w:cs="Times New Roman"/>
                <w:sz w:val="24"/>
                <w:szCs w:val="24"/>
              </w:rPr>
              <w:lastRenderedPageBreak/>
              <w:t>зареєстрованим у Міністерстві юстиції України 07.05.2015 року 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1F7F8A5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326FC01" w14:textId="77777777" w:rsidTr="00E7797A">
        <w:trPr>
          <w:trHeight w:val="172"/>
        </w:trPr>
        <w:tc>
          <w:tcPr>
            <w:tcW w:w="704" w:type="dxa"/>
            <w:vMerge/>
            <w:shd w:val="clear" w:color="auto" w:fill="auto"/>
          </w:tcPr>
          <w:p w14:paraId="268FE8D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E3CC7A"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3285EC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EC7E47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5944E3F"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658A9662"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10B8231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63CC90C" w14:textId="77777777" w:rsidTr="00E7797A">
        <w:trPr>
          <w:trHeight w:val="150"/>
        </w:trPr>
        <w:tc>
          <w:tcPr>
            <w:tcW w:w="704" w:type="dxa"/>
            <w:vMerge/>
            <w:shd w:val="clear" w:color="auto" w:fill="auto"/>
          </w:tcPr>
          <w:p w14:paraId="099E734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EB843A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E075F1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BD8616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71E167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38505AC3"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7DB6BB4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020ED07" w14:textId="77777777" w:rsidTr="00E7797A">
        <w:trPr>
          <w:trHeight w:val="129"/>
        </w:trPr>
        <w:tc>
          <w:tcPr>
            <w:tcW w:w="704" w:type="dxa"/>
            <w:vMerge w:val="restart"/>
            <w:shd w:val="clear" w:color="auto" w:fill="auto"/>
          </w:tcPr>
          <w:p w14:paraId="44F9BB3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95.</w:t>
            </w:r>
          </w:p>
        </w:tc>
        <w:tc>
          <w:tcPr>
            <w:tcW w:w="1418" w:type="dxa"/>
            <w:vMerge w:val="restart"/>
            <w:shd w:val="clear" w:color="auto" w:fill="auto"/>
          </w:tcPr>
          <w:p w14:paraId="3B90B986" w14:textId="4A8E649D"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12.03.2024 №</w:t>
            </w:r>
            <w:r w:rsidR="004D1E33">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121</w:t>
            </w:r>
          </w:p>
        </w:tc>
        <w:tc>
          <w:tcPr>
            <w:tcW w:w="1418" w:type="dxa"/>
            <w:vMerge w:val="restart"/>
            <w:shd w:val="clear" w:color="auto" w:fill="auto"/>
          </w:tcPr>
          <w:p w14:paraId="3A2A238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Зінчук Алла </w:t>
            </w:r>
          </w:p>
        </w:tc>
        <w:tc>
          <w:tcPr>
            <w:tcW w:w="1418" w:type="dxa"/>
            <w:vMerge w:val="restart"/>
            <w:shd w:val="clear" w:color="auto" w:fill="auto"/>
          </w:tcPr>
          <w:p w14:paraId="7DA176F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В. о. заступника начальника управління – начальник відділу організації стягнення боргу та роботи з безхазяйним майном, погашення боргу з фізичних осіб та заборгован</w:t>
            </w:r>
            <w:r w:rsidRPr="00E8407E">
              <w:rPr>
                <w:rFonts w:ascii="Times New Roman" w:hAnsi="Times New Roman" w:cs="Times New Roman"/>
                <w:sz w:val="24"/>
                <w:szCs w:val="24"/>
                <w:lang w:eastAsia="ru-RU"/>
              </w:rPr>
              <w:lastRenderedPageBreak/>
              <w:t xml:space="preserve">ості з ЄСВ 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365EA14D" w14:textId="77777777" w:rsidR="00CE5935" w:rsidRPr="00E8407E" w:rsidRDefault="00CE5935"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lastRenderedPageBreak/>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675ED54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3C28B127" w14:textId="22B03624" w:rsidR="00CE5935" w:rsidRPr="00E8407E" w:rsidRDefault="002C653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(наказ № </w:t>
            </w:r>
            <w:r>
              <w:rPr>
                <w:rFonts w:ascii="Times New Roman" w:hAnsi="Times New Roman" w:cs="Times New Roman"/>
                <w:sz w:val="24"/>
                <w:szCs w:val="24"/>
              </w:rPr>
              <w:t>436</w:t>
            </w:r>
            <w:r w:rsidRPr="00E8407E">
              <w:rPr>
                <w:rFonts w:ascii="Times New Roman" w:hAnsi="Times New Roman" w:cs="Times New Roman"/>
                <w:sz w:val="24"/>
                <w:szCs w:val="24"/>
              </w:rPr>
              <w:t xml:space="preserve">-о від </w:t>
            </w:r>
            <w:r>
              <w:rPr>
                <w:rFonts w:ascii="Times New Roman" w:hAnsi="Times New Roman" w:cs="Times New Roman"/>
                <w:sz w:val="24"/>
                <w:szCs w:val="24"/>
              </w:rPr>
              <w:t>21</w:t>
            </w:r>
            <w:r w:rsidRPr="00E8407E">
              <w:rPr>
                <w:rFonts w:ascii="Times New Roman" w:hAnsi="Times New Roman" w:cs="Times New Roman"/>
                <w:sz w:val="24"/>
                <w:szCs w:val="24"/>
              </w:rPr>
              <w:t>.</w:t>
            </w:r>
            <w:r>
              <w:rPr>
                <w:rFonts w:ascii="Times New Roman" w:hAnsi="Times New Roman" w:cs="Times New Roman"/>
                <w:sz w:val="24"/>
                <w:szCs w:val="24"/>
              </w:rPr>
              <w:t>10</w:t>
            </w:r>
            <w:r w:rsidRPr="00E8407E">
              <w:rPr>
                <w:rFonts w:ascii="Times New Roman" w:hAnsi="Times New Roman" w:cs="Times New Roman"/>
                <w:sz w:val="24"/>
                <w:szCs w:val="24"/>
              </w:rPr>
              <w:t>.2024)</w:t>
            </w:r>
          </w:p>
        </w:tc>
      </w:tr>
      <w:tr w:rsidR="00404451" w:rsidRPr="00E8407E" w14:paraId="65318319" w14:textId="77777777" w:rsidTr="00E7797A">
        <w:trPr>
          <w:trHeight w:val="140"/>
        </w:trPr>
        <w:tc>
          <w:tcPr>
            <w:tcW w:w="704" w:type="dxa"/>
            <w:vMerge/>
            <w:shd w:val="clear" w:color="auto" w:fill="auto"/>
          </w:tcPr>
          <w:p w14:paraId="0A31E07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7BF9B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4D26A45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E7BEFE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3B0522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E4B9F92"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263566E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w:t>
            </w:r>
            <w:r w:rsidRPr="00E8407E">
              <w:rPr>
                <w:rFonts w:ascii="Times New Roman" w:hAnsi="Times New Roman" w:cs="Times New Roman"/>
                <w:sz w:val="24"/>
                <w:szCs w:val="24"/>
                <w:lang w:eastAsia="uk-UA"/>
              </w:rPr>
              <w:lastRenderedPageBreak/>
              <w:t>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69B87A1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F5E0BFF" w14:textId="77777777" w:rsidTr="00E7797A">
        <w:trPr>
          <w:trHeight w:val="140"/>
        </w:trPr>
        <w:tc>
          <w:tcPr>
            <w:tcW w:w="704" w:type="dxa"/>
            <w:vMerge/>
            <w:shd w:val="clear" w:color="auto" w:fill="auto"/>
          </w:tcPr>
          <w:p w14:paraId="377F4AB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963541C"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29E7E0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555B3C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DF907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62B6331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02D20D8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E0B653E" w14:textId="77777777" w:rsidTr="00E7797A">
        <w:trPr>
          <w:trHeight w:val="97"/>
        </w:trPr>
        <w:tc>
          <w:tcPr>
            <w:tcW w:w="704" w:type="dxa"/>
            <w:vMerge/>
            <w:shd w:val="clear" w:color="auto" w:fill="auto"/>
          </w:tcPr>
          <w:p w14:paraId="65FF1D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71E0BB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26B3016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C49BB8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3AC5EEB"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застосування арешту майна платника податків, </w:t>
            </w:r>
            <w:r w:rsidRPr="00E8407E">
              <w:rPr>
                <w:rFonts w:ascii="Times New Roman" w:hAnsi="Times New Roman" w:cs="Times New Roman"/>
                <w:sz w:val="24"/>
                <w:szCs w:val="24"/>
                <w:shd w:val="clear" w:color="auto" w:fill="FFFFFF"/>
                <w:lang w:eastAsia="ru-RU"/>
              </w:rPr>
              <w:t>про звільнення майна з-під арешту</w:t>
            </w:r>
            <w:r w:rsidRPr="00E8407E">
              <w:rPr>
                <w:rFonts w:ascii="Times New Roman" w:hAnsi="Times New Roman" w:cs="Times New Roman"/>
                <w:sz w:val="24"/>
                <w:szCs w:val="24"/>
                <w:lang w:val="ru-RU" w:eastAsia="uk-UA"/>
              </w:rPr>
              <w:t>;</w:t>
            </w:r>
          </w:p>
        </w:tc>
        <w:tc>
          <w:tcPr>
            <w:tcW w:w="1973" w:type="dxa"/>
            <w:shd w:val="clear" w:color="auto" w:fill="auto"/>
          </w:tcPr>
          <w:p w14:paraId="36C249A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5690048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64DF4DD" w14:textId="77777777" w:rsidTr="00E7797A">
        <w:trPr>
          <w:trHeight w:val="129"/>
        </w:trPr>
        <w:tc>
          <w:tcPr>
            <w:tcW w:w="704" w:type="dxa"/>
            <w:vMerge/>
            <w:shd w:val="clear" w:color="auto" w:fill="auto"/>
          </w:tcPr>
          <w:p w14:paraId="4637FB6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CB560D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550BC3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5519F7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75F5A0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00D37BA"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61FA01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953348A" w14:textId="77777777" w:rsidTr="00E7797A">
        <w:trPr>
          <w:trHeight w:val="118"/>
        </w:trPr>
        <w:tc>
          <w:tcPr>
            <w:tcW w:w="704" w:type="dxa"/>
            <w:vMerge/>
            <w:shd w:val="clear" w:color="auto" w:fill="auto"/>
          </w:tcPr>
          <w:p w14:paraId="57B79F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A7FE2B4"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728DA6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550429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3168CA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131E52DC"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0D5D8F41" w14:textId="77777777" w:rsidR="00CE5935" w:rsidRPr="00E8407E" w:rsidRDefault="00CE5935" w:rsidP="00770B36">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 xml:space="preserve">наказ Міністерства фінансів України від 20.04.2015 №449 «Про затвердження Інструкції про </w:t>
            </w:r>
            <w:r w:rsidRPr="00E8407E">
              <w:rPr>
                <w:rStyle w:val="2"/>
                <w:rFonts w:ascii="Times New Roman" w:hAnsi="Times New Roman" w:cs="Times New Roman"/>
                <w:sz w:val="24"/>
                <w:szCs w:val="24"/>
              </w:rPr>
              <w:lastRenderedPageBreak/>
              <w:t>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594D661C"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35C638D" w14:textId="77777777" w:rsidTr="00E7797A">
        <w:trPr>
          <w:trHeight w:val="140"/>
        </w:trPr>
        <w:tc>
          <w:tcPr>
            <w:tcW w:w="704" w:type="dxa"/>
            <w:vMerge/>
            <w:shd w:val="clear" w:color="auto" w:fill="auto"/>
          </w:tcPr>
          <w:p w14:paraId="581348F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6E39D8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1EFD7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ED90E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4DD826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10E08D00"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118DFBD7"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0F031B7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542164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83A39B1" w14:textId="77777777" w:rsidTr="00E7797A">
        <w:trPr>
          <w:trHeight w:val="150"/>
        </w:trPr>
        <w:tc>
          <w:tcPr>
            <w:tcW w:w="704" w:type="dxa"/>
            <w:vMerge/>
            <w:shd w:val="clear" w:color="auto" w:fill="auto"/>
          </w:tcPr>
          <w:p w14:paraId="1A63EAF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390DC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D21FD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1BB2A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6A171B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A93F9B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49DF5D22"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«Про затвердження Порядку надання довідки про відсутність </w:t>
            </w:r>
            <w:r w:rsidRPr="00E8407E">
              <w:rPr>
                <w:rFonts w:ascii="Times New Roman" w:hAnsi="Times New Roman" w:cs="Times New Roman"/>
                <w:sz w:val="24"/>
                <w:szCs w:val="24"/>
                <w:lang w:eastAsia="uk-UA"/>
              </w:rPr>
              <w:lastRenderedPageBreak/>
              <w:t>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1904CD0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E64A499" w14:textId="77777777" w:rsidTr="00E7797A">
        <w:trPr>
          <w:trHeight w:val="150"/>
        </w:trPr>
        <w:tc>
          <w:tcPr>
            <w:tcW w:w="704" w:type="dxa"/>
            <w:vMerge/>
            <w:shd w:val="clear" w:color="auto" w:fill="auto"/>
          </w:tcPr>
          <w:p w14:paraId="1CC4255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BD8BBD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34AA128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B95711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F20C4CB"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p>
        </w:tc>
        <w:tc>
          <w:tcPr>
            <w:tcW w:w="1973" w:type="dxa"/>
            <w:shd w:val="clear" w:color="auto" w:fill="auto"/>
          </w:tcPr>
          <w:p w14:paraId="172A6B34"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15F59FE"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520C56A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6CDE25C" w14:textId="77777777" w:rsidTr="00E7797A">
        <w:trPr>
          <w:trHeight w:val="96"/>
        </w:trPr>
        <w:tc>
          <w:tcPr>
            <w:tcW w:w="704" w:type="dxa"/>
            <w:vMerge/>
            <w:shd w:val="clear" w:color="auto" w:fill="auto"/>
          </w:tcPr>
          <w:p w14:paraId="360B655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E3A7ED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20AA3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12FBF8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7FD45272"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w:t>
            </w:r>
            <w:r w:rsidRPr="00E8407E">
              <w:rPr>
                <w:rFonts w:ascii="Times New Roman" w:hAnsi="Times New Roman" w:cs="Times New Roman"/>
                <w:sz w:val="24"/>
                <w:szCs w:val="24"/>
                <w:lang w:eastAsia="uk-UA"/>
              </w:rPr>
              <w:lastRenderedPageBreak/>
              <w:t>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0F6BD18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 20.1.3, пп. 20.1.24 п. 20.1 ст. 20, п. 73.3 ст.73);</w:t>
            </w:r>
          </w:p>
        </w:tc>
        <w:tc>
          <w:tcPr>
            <w:tcW w:w="1417" w:type="dxa"/>
            <w:vMerge/>
            <w:shd w:val="clear" w:color="auto" w:fill="auto"/>
          </w:tcPr>
          <w:p w14:paraId="36521A7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20C806A" w14:textId="77777777" w:rsidTr="00E7797A">
        <w:trPr>
          <w:trHeight w:val="150"/>
        </w:trPr>
        <w:tc>
          <w:tcPr>
            <w:tcW w:w="704" w:type="dxa"/>
            <w:vMerge/>
            <w:shd w:val="clear" w:color="auto" w:fill="auto"/>
          </w:tcPr>
          <w:p w14:paraId="23718D7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64C9785"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35DB73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4B648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05D09FA"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6C54A1B8"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 89.1, п. 89.8 ст.89)</w:t>
            </w:r>
            <w:r w:rsidRPr="00E8407E">
              <w:rPr>
                <w:rFonts w:ascii="Times New Roman" w:hAnsi="Times New Roman" w:cs="Times New Roman"/>
                <w:sz w:val="24"/>
                <w:szCs w:val="24"/>
                <w:lang w:val="ru-RU" w:eastAsia="uk-UA"/>
              </w:rPr>
              <w:t>;</w:t>
            </w:r>
          </w:p>
          <w:p w14:paraId="05CD114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71B6C0A"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B18FA12" w14:textId="77777777" w:rsidTr="00E7797A">
        <w:trPr>
          <w:trHeight w:val="118"/>
        </w:trPr>
        <w:tc>
          <w:tcPr>
            <w:tcW w:w="704" w:type="dxa"/>
            <w:vMerge/>
            <w:shd w:val="clear" w:color="auto" w:fill="auto"/>
          </w:tcPr>
          <w:p w14:paraId="14A758F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30D0299"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529A5F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9D19EDF"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9C8A13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60DC6F8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 93);</w:t>
            </w:r>
          </w:p>
          <w:p w14:paraId="03B0482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податковими </w:t>
            </w:r>
            <w:r w:rsidRPr="00E8407E">
              <w:rPr>
                <w:rFonts w:ascii="Times New Roman" w:hAnsi="Times New Roman" w:cs="Times New Roman"/>
                <w:sz w:val="24"/>
                <w:szCs w:val="24"/>
                <w:lang w:eastAsia="uk-UA"/>
              </w:rPr>
              <w:lastRenderedPageBreak/>
              <w:t>органами», зареєстрований у Міністерстві юстиції України 14.07.2017 року за №859/30727;</w:t>
            </w:r>
          </w:p>
        </w:tc>
        <w:tc>
          <w:tcPr>
            <w:tcW w:w="1417" w:type="dxa"/>
            <w:vMerge/>
            <w:shd w:val="clear" w:color="auto" w:fill="auto"/>
          </w:tcPr>
          <w:p w14:paraId="1CCC77B4"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9166F56" w14:textId="77777777" w:rsidTr="00E7797A">
        <w:trPr>
          <w:trHeight w:val="140"/>
        </w:trPr>
        <w:tc>
          <w:tcPr>
            <w:tcW w:w="704" w:type="dxa"/>
            <w:vMerge/>
            <w:shd w:val="clear" w:color="auto" w:fill="auto"/>
          </w:tcPr>
          <w:p w14:paraId="383E81E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10A03AF"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83C341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8A6C580"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0F3780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Pr="00E8407E">
              <w:rPr>
                <w:rFonts w:ascii="Times New Roman" w:hAnsi="Times New Roman" w:cs="Times New Roman"/>
                <w:sz w:val="24"/>
                <w:szCs w:val="24"/>
                <w:lang w:val="ru-RU" w:eastAsia="uk-UA"/>
              </w:rPr>
              <w:t>.</w:t>
            </w:r>
            <w:r w:rsidRPr="00E8407E">
              <w:rPr>
                <w:rFonts w:ascii="Times New Roman" w:hAnsi="Times New Roman" w:cs="Times New Roman"/>
                <w:sz w:val="24"/>
                <w:szCs w:val="24"/>
                <w:lang w:eastAsia="uk-UA"/>
              </w:rPr>
              <w:t xml:space="preserve"> </w:t>
            </w:r>
          </w:p>
        </w:tc>
        <w:tc>
          <w:tcPr>
            <w:tcW w:w="1973" w:type="dxa"/>
            <w:shd w:val="clear" w:color="auto" w:fill="auto"/>
          </w:tcPr>
          <w:p w14:paraId="174F49D5"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w:t>
            </w:r>
          </w:p>
          <w:p w14:paraId="57D01BD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30.06.2023 року №1591-IX «Про платіжні послуги»;</w:t>
            </w:r>
          </w:p>
          <w:p w14:paraId="65C8D39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Постанова Правління Національного банку України від 29.07.2022 року №3163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64695CB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46B99AD" w14:textId="77777777" w:rsidTr="00E7797A">
        <w:trPr>
          <w:trHeight w:val="129"/>
        </w:trPr>
        <w:tc>
          <w:tcPr>
            <w:tcW w:w="704" w:type="dxa"/>
            <w:vMerge w:val="restart"/>
            <w:shd w:val="clear" w:color="auto" w:fill="auto"/>
          </w:tcPr>
          <w:p w14:paraId="2CB9F91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96.</w:t>
            </w:r>
          </w:p>
        </w:tc>
        <w:tc>
          <w:tcPr>
            <w:tcW w:w="1418" w:type="dxa"/>
            <w:vMerge w:val="restart"/>
            <w:shd w:val="clear" w:color="auto" w:fill="auto"/>
          </w:tcPr>
          <w:p w14:paraId="75954F00" w14:textId="73A33AB4" w:rsidR="00CE5935" w:rsidRPr="009A0C4A" w:rsidRDefault="00CE5935" w:rsidP="00770B36">
            <w:pPr>
              <w:rPr>
                <w:rFonts w:ascii="Times New Roman" w:hAnsi="Times New Roman" w:cs="Times New Roman"/>
                <w:bCs/>
                <w:sz w:val="24"/>
                <w:szCs w:val="24"/>
                <w:lang w:eastAsia="uk-UA"/>
              </w:rPr>
            </w:pPr>
            <w:r w:rsidRPr="009A0C4A">
              <w:rPr>
                <w:rFonts w:ascii="Times New Roman" w:hAnsi="Times New Roman" w:cs="Times New Roman"/>
                <w:sz w:val="24"/>
                <w:szCs w:val="24"/>
                <w:lang w:eastAsia="uk-UA"/>
              </w:rPr>
              <w:t>14.03.2024 №</w:t>
            </w:r>
            <w:r w:rsidR="004F5BA4" w:rsidRPr="009A0C4A">
              <w:rPr>
                <w:rFonts w:ascii="Times New Roman" w:hAnsi="Times New Roman" w:cs="Times New Roman"/>
                <w:sz w:val="24"/>
                <w:szCs w:val="24"/>
                <w:lang w:eastAsia="uk-UA"/>
              </w:rPr>
              <w:t xml:space="preserve"> </w:t>
            </w:r>
            <w:r w:rsidRPr="009A0C4A">
              <w:rPr>
                <w:rFonts w:ascii="Times New Roman" w:hAnsi="Times New Roman" w:cs="Times New Roman"/>
                <w:sz w:val="24"/>
                <w:szCs w:val="24"/>
                <w:lang w:eastAsia="uk-UA"/>
              </w:rPr>
              <w:t>125</w:t>
            </w:r>
            <w:r w:rsidR="00755A4D" w:rsidRPr="009A0C4A">
              <w:rPr>
                <w:rFonts w:ascii="Times New Roman" w:hAnsi="Times New Roman" w:cs="Times New Roman"/>
                <w:sz w:val="24"/>
                <w:szCs w:val="24"/>
                <w:lang w:eastAsia="uk-UA"/>
              </w:rPr>
              <w:t xml:space="preserve"> </w:t>
            </w:r>
            <w:r w:rsidR="00755A4D" w:rsidRPr="009A0C4A">
              <w:rPr>
                <w:rFonts w:ascii="Times New Roman" w:hAnsi="Times New Roman" w:cs="Times New Roman"/>
                <w:sz w:val="24"/>
                <w:szCs w:val="24"/>
              </w:rPr>
              <w:t>(в редакції наказу від 08.09.2026</w:t>
            </w:r>
            <w:r w:rsidR="00755A4D" w:rsidRPr="009A0C4A">
              <w:rPr>
                <w:rFonts w:ascii="Times New Roman" w:hAnsi="Times New Roman" w:cs="Times New Roman"/>
                <w:sz w:val="24"/>
                <w:szCs w:val="24"/>
                <w:lang w:val="en-US"/>
              </w:rPr>
              <w:t xml:space="preserve"> </w:t>
            </w:r>
            <w:r w:rsidR="00755A4D" w:rsidRPr="009A0C4A">
              <w:rPr>
                <w:rFonts w:ascii="Times New Roman" w:hAnsi="Times New Roman" w:cs="Times New Roman"/>
                <w:sz w:val="24"/>
                <w:szCs w:val="24"/>
              </w:rPr>
              <w:t xml:space="preserve">№ </w:t>
            </w:r>
            <w:r w:rsidR="00205B2A" w:rsidRPr="009A0C4A">
              <w:rPr>
                <w:rFonts w:ascii="Times New Roman" w:hAnsi="Times New Roman" w:cs="Times New Roman"/>
                <w:sz w:val="24"/>
                <w:szCs w:val="24"/>
              </w:rPr>
              <w:t>216</w:t>
            </w:r>
            <w:r w:rsidR="00755A4D" w:rsidRPr="009A0C4A">
              <w:rPr>
                <w:rFonts w:ascii="Times New Roman" w:hAnsi="Times New Roman" w:cs="Times New Roman"/>
                <w:sz w:val="24"/>
                <w:szCs w:val="24"/>
              </w:rPr>
              <w:t>)</w:t>
            </w:r>
          </w:p>
        </w:tc>
        <w:tc>
          <w:tcPr>
            <w:tcW w:w="1418" w:type="dxa"/>
            <w:vMerge w:val="restart"/>
            <w:shd w:val="clear" w:color="auto" w:fill="auto"/>
          </w:tcPr>
          <w:p w14:paraId="7C04B1ED"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Гаврилюк Алла</w:t>
            </w:r>
          </w:p>
        </w:tc>
        <w:tc>
          <w:tcPr>
            <w:tcW w:w="1418" w:type="dxa"/>
            <w:vMerge w:val="restart"/>
            <w:shd w:val="clear" w:color="auto" w:fill="auto"/>
          </w:tcPr>
          <w:p w14:paraId="5B2AC5E9" w14:textId="5C766E96" w:rsidR="00CE5935" w:rsidRPr="00E8407E" w:rsidRDefault="00C92840" w:rsidP="00770B36">
            <w:pPr>
              <w:rPr>
                <w:rFonts w:ascii="Times New Roman" w:hAnsi="Times New Roman" w:cs="Times New Roman"/>
                <w:sz w:val="24"/>
                <w:szCs w:val="24"/>
                <w:lang w:eastAsia="uk-UA"/>
              </w:rPr>
            </w:pPr>
            <w:r>
              <w:rPr>
                <w:rStyle w:val="2"/>
                <w:rFonts w:ascii="Times New Roman" w:hAnsi="Times New Roman" w:cs="Times New Roman"/>
                <w:sz w:val="24"/>
                <w:szCs w:val="24"/>
              </w:rPr>
              <w:t>Н</w:t>
            </w:r>
            <w:r w:rsidR="00CE5935" w:rsidRPr="00E8407E">
              <w:rPr>
                <w:rStyle w:val="2"/>
                <w:rFonts w:ascii="Times New Roman" w:hAnsi="Times New Roman" w:cs="Times New Roman"/>
                <w:sz w:val="24"/>
                <w:szCs w:val="24"/>
              </w:rPr>
              <w:t>ачальник Ковельського відділу податків і зборів з фізичних осіб та проведення камеральних перевірок управління оподаткування</w:t>
            </w:r>
            <w:r w:rsidR="00CE5935" w:rsidRPr="00E8407E">
              <w:rPr>
                <w:rFonts w:ascii="Times New Roman" w:hAnsi="Times New Roman" w:cs="Times New Roman"/>
                <w:sz w:val="24"/>
                <w:szCs w:val="24"/>
              </w:rPr>
              <w:t xml:space="preserve"> фізичних осіб </w:t>
            </w:r>
            <w:r w:rsidR="00CE5935" w:rsidRPr="00E8407E">
              <w:rPr>
                <w:rStyle w:val="2"/>
                <w:rFonts w:ascii="Times New Roman" w:hAnsi="Times New Roman" w:cs="Times New Roman"/>
                <w:sz w:val="24"/>
                <w:szCs w:val="24"/>
              </w:rPr>
              <w:t xml:space="preserve">Головного управління ДПС у </w:t>
            </w:r>
            <w:r w:rsidR="00CE5935" w:rsidRPr="00E8407E">
              <w:rPr>
                <w:rStyle w:val="2"/>
                <w:rFonts w:ascii="Times New Roman" w:hAnsi="Times New Roman" w:cs="Times New Roman"/>
                <w:sz w:val="24"/>
                <w:szCs w:val="24"/>
              </w:rPr>
              <w:lastRenderedPageBreak/>
              <w:t>Волинській області</w:t>
            </w:r>
          </w:p>
        </w:tc>
        <w:tc>
          <w:tcPr>
            <w:tcW w:w="2268" w:type="dxa"/>
            <w:shd w:val="clear" w:color="auto" w:fill="auto"/>
          </w:tcPr>
          <w:p w14:paraId="12F75C61"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369FBBD2"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r w:rsidRPr="00E8407E">
              <w:rPr>
                <w:rFonts w:ascii="Times New Roman" w:hAnsi="Times New Roman" w:cs="Times New Roman"/>
                <w:sz w:val="24"/>
                <w:szCs w:val="24"/>
              </w:rPr>
              <w:t>;</w:t>
            </w:r>
          </w:p>
        </w:tc>
        <w:tc>
          <w:tcPr>
            <w:tcW w:w="1417" w:type="dxa"/>
            <w:vMerge w:val="restart"/>
            <w:shd w:val="clear" w:color="auto" w:fill="auto"/>
          </w:tcPr>
          <w:p w14:paraId="28F5452D" w14:textId="467D690D" w:rsidR="00CE5935" w:rsidRPr="00E8407E" w:rsidRDefault="00CE5935" w:rsidP="00770B36">
            <w:pPr>
              <w:rPr>
                <w:rFonts w:ascii="Times New Roman" w:hAnsi="Times New Roman" w:cs="Times New Roman"/>
                <w:sz w:val="24"/>
                <w:szCs w:val="24"/>
                <w:lang w:eastAsia="uk-UA"/>
              </w:rPr>
            </w:pPr>
          </w:p>
        </w:tc>
      </w:tr>
      <w:tr w:rsidR="00404451" w:rsidRPr="00E8407E" w14:paraId="5B12DB76" w14:textId="77777777" w:rsidTr="00E7797A">
        <w:trPr>
          <w:trHeight w:val="126"/>
        </w:trPr>
        <w:tc>
          <w:tcPr>
            <w:tcW w:w="704" w:type="dxa"/>
            <w:vMerge/>
            <w:shd w:val="clear" w:color="auto" w:fill="auto"/>
          </w:tcPr>
          <w:p w14:paraId="0EF362E2"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A25343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0502F9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F3D9981"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936BCD0"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w:t>
            </w:r>
            <w:r w:rsidRPr="00E8407E">
              <w:rPr>
                <w:rFonts w:ascii="Times New Roman" w:hAnsi="Times New Roman" w:cs="Times New Roman"/>
                <w:sz w:val="24"/>
                <w:szCs w:val="24"/>
              </w:rPr>
              <w:lastRenderedPageBreak/>
              <w:t>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3F62DF7"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(пп.20.1.2 п.20.1 ст.20)</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664E0B42"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B9D2565" w14:textId="77777777" w:rsidTr="00E7797A">
        <w:trPr>
          <w:trHeight w:val="142"/>
        </w:trPr>
        <w:tc>
          <w:tcPr>
            <w:tcW w:w="704" w:type="dxa"/>
            <w:vMerge/>
            <w:shd w:val="clear" w:color="auto" w:fill="auto"/>
          </w:tcPr>
          <w:p w14:paraId="7D7A1AB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05F474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23D56C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63661F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F59F72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w:t>
            </w:r>
            <w:r w:rsidRPr="00E8407E">
              <w:rPr>
                <w:rFonts w:ascii="Times New Roman" w:hAnsi="Times New Roman" w:cs="Times New Roman"/>
                <w:sz w:val="24"/>
                <w:szCs w:val="24"/>
              </w:rPr>
              <w:lastRenderedPageBreak/>
              <w:t>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6BA7FA"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пп.20.1.3 п.20.1 ст.20</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217F19E"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8DE00BD" w14:textId="77777777" w:rsidTr="00E7797A">
        <w:trPr>
          <w:trHeight w:val="142"/>
        </w:trPr>
        <w:tc>
          <w:tcPr>
            <w:tcW w:w="704" w:type="dxa"/>
            <w:vMerge/>
            <w:shd w:val="clear" w:color="auto" w:fill="auto"/>
          </w:tcPr>
          <w:p w14:paraId="56B07C37"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B9A32C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59BE71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8FD70E3"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2DE0A755"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rPr>
              <w:t>;</w:t>
            </w:r>
          </w:p>
        </w:tc>
        <w:tc>
          <w:tcPr>
            <w:tcW w:w="1973" w:type="dxa"/>
            <w:shd w:val="clear" w:color="auto" w:fill="auto"/>
          </w:tcPr>
          <w:p w14:paraId="1E802CE4"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пп.21.1.7 п.21.1 ст.21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3646E57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75AA1361" w14:textId="77777777" w:rsidTr="00E7797A">
        <w:trPr>
          <w:trHeight w:val="126"/>
        </w:trPr>
        <w:tc>
          <w:tcPr>
            <w:tcW w:w="704" w:type="dxa"/>
            <w:vMerge/>
            <w:shd w:val="clear" w:color="auto" w:fill="auto"/>
          </w:tcPr>
          <w:p w14:paraId="57CF2BD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1D11D56"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0E5F445C"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7CE4846"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FB790E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E8407E">
              <w:rPr>
                <w:rFonts w:ascii="Times New Roman" w:hAnsi="Times New Roman" w:cs="Times New Roman"/>
                <w:sz w:val="24"/>
                <w:szCs w:val="24"/>
                <w:lang w:val="ru-RU"/>
              </w:rPr>
              <w:t>;</w:t>
            </w:r>
          </w:p>
        </w:tc>
        <w:tc>
          <w:tcPr>
            <w:tcW w:w="1973" w:type="dxa"/>
            <w:shd w:val="clear" w:color="auto" w:fill="auto"/>
          </w:tcPr>
          <w:p w14:paraId="003DCD8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п.73.3 ст.73</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5E015F1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2667CEC" w14:textId="77777777" w:rsidTr="00E7797A">
        <w:trPr>
          <w:trHeight w:val="175"/>
        </w:trPr>
        <w:tc>
          <w:tcPr>
            <w:tcW w:w="704" w:type="dxa"/>
            <w:vMerge/>
            <w:shd w:val="clear" w:color="auto" w:fill="auto"/>
          </w:tcPr>
          <w:p w14:paraId="18B65B8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6E274CE"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8A7DB1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A8D4D3C"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9D8DA0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підписання у частині податків і зборів з фізичних осіб, зокрема на:</w:t>
            </w:r>
          </w:p>
          <w:p w14:paraId="6F301EB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 xml:space="preserve">прийняття податкових повідомлень-рішень за результатами камеральних </w:t>
            </w:r>
            <w:r w:rsidRPr="00E8407E">
              <w:rPr>
                <w:rFonts w:ascii="Times New Roman" w:hAnsi="Times New Roman" w:cs="Times New Roman"/>
                <w:sz w:val="24"/>
                <w:szCs w:val="24"/>
              </w:rPr>
              <w:lastRenderedPageBreak/>
              <w:t>перевірок, передбачених:</w:t>
            </w:r>
          </w:p>
          <w:p w14:paraId="2417683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p>
          <w:p w14:paraId="3104D048"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p>
          <w:p w14:paraId="20B721A4"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p>
          <w:p w14:paraId="2C924EF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w:t>
            </w:r>
            <w:r w:rsidRPr="00E8407E">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E8407E">
              <w:rPr>
                <w:rFonts w:ascii="Times New Roman" w:hAnsi="Times New Roman" w:cs="Times New Roman"/>
                <w:sz w:val="24"/>
                <w:szCs w:val="24"/>
              </w:rPr>
              <w:t>»;</w:t>
            </w:r>
          </w:p>
          <w:p w14:paraId="03ED4BE1"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4184B5E7"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B433D7B"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7D9A53F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«Штрафні (фінансові) санкції (штрафи) у разі визначення контролюючим органом суми податкового зобов’язання»;</w:t>
            </w:r>
          </w:p>
          <w:p w14:paraId="2495664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«Порушення правил сплати (перерахування) грошового забезпечення»;</w:t>
            </w:r>
          </w:p>
          <w:p w14:paraId="1282A42B"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«Порушення правил нарахування, утримання та сплати (перерахування) податків у джерела виплати»</w:t>
            </w:r>
            <w:r w:rsidRPr="00E8407E">
              <w:rPr>
                <w:rFonts w:ascii="Times New Roman" w:hAnsi="Times New Roman" w:cs="Times New Roman"/>
                <w:sz w:val="24"/>
                <w:szCs w:val="24"/>
                <w:lang w:val="ru-RU"/>
              </w:rPr>
              <w:t>;</w:t>
            </w:r>
          </w:p>
        </w:tc>
        <w:tc>
          <w:tcPr>
            <w:tcW w:w="1973" w:type="dxa"/>
            <w:shd w:val="clear" w:color="auto" w:fill="auto"/>
          </w:tcPr>
          <w:p w14:paraId="38E0B354"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 54.3 ст.54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п. п.58.1 ст.58</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пп.86.7, 86.8 ст.86</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ст.119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ст.120</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w:t>
            </w:r>
            <w:r w:rsidRPr="00E8407E">
              <w:rPr>
                <w:rStyle w:val="2"/>
                <w:rFonts w:ascii="Times New Roman" w:hAnsi="Times New Roman" w:cs="Times New Roman"/>
                <w:sz w:val="24"/>
                <w:szCs w:val="24"/>
              </w:rPr>
              <w:t>ст.122</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w:t>
            </w:r>
            <w:r w:rsidRPr="00E8407E">
              <w:rPr>
                <w:rFonts w:ascii="Times New Roman" w:hAnsi="Times New Roman" w:cs="Times New Roman"/>
                <w:sz w:val="24"/>
                <w:szCs w:val="24"/>
              </w:rPr>
              <w:t>ст.123</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 ст.124</w:t>
            </w:r>
            <w:r w:rsidRPr="00E8407E">
              <w:rPr>
                <w:rFonts w:ascii="Times New Roman" w:hAnsi="Times New Roman" w:cs="Times New Roman"/>
                <w:sz w:val="24"/>
                <w:szCs w:val="24"/>
                <w:lang w:val="ru-RU"/>
              </w:rPr>
              <w:t xml:space="preserve">; ст </w:t>
            </w:r>
            <w:r w:rsidRPr="00E8407E">
              <w:rPr>
                <w:rFonts w:ascii="Times New Roman" w:hAnsi="Times New Roman" w:cs="Times New Roman"/>
                <w:sz w:val="24"/>
                <w:szCs w:val="24"/>
              </w:rPr>
              <w:t>125</w:t>
            </w:r>
            <w:r w:rsidRPr="00E8407E">
              <w:rPr>
                <w:rFonts w:ascii="Times New Roman" w:hAnsi="Times New Roman" w:cs="Times New Roman"/>
                <w:sz w:val="24"/>
                <w:szCs w:val="24"/>
                <w:vertAlign w:val="superscript"/>
              </w:rPr>
              <w:t>1</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1F4C6FB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E3E9DE8" w14:textId="77777777" w:rsidTr="00E7797A">
        <w:trPr>
          <w:trHeight w:val="167"/>
        </w:trPr>
        <w:tc>
          <w:tcPr>
            <w:tcW w:w="704" w:type="dxa"/>
            <w:vMerge/>
            <w:shd w:val="clear" w:color="auto" w:fill="auto"/>
          </w:tcPr>
          <w:p w14:paraId="40D3417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383B3B3"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E918D5A"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E89FCB"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7471060"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w:t>
            </w:r>
          </w:p>
          <w:p w14:paraId="5C4C26B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«Податок на нерухоме майно, відмінне від земельної ділянки»;</w:t>
            </w:r>
          </w:p>
          <w:p w14:paraId="70760D46"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«Транспортний податок»;</w:t>
            </w:r>
          </w:p>
          <w:p w14:paraId="7BE82B9D"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«Туристичний збір»;</w:t>
            </w:r>
          </w:p>
          <w:p w14:paraId="14DE298A"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«Збір за місця для паркування транспортних засобів»;</w:t>
            </w:r>
          </w:p>
          <w:p w14:paraId="29EC3E38"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«Порядок обчислення плати за землю»;</w:t>
            </w:r>
          </w:p>
          <w:p w14:paraId="671BAED3" w14:textId="77777777" w:rsidR="00CE5935" w:rsidRPr="00E8407E" w:rsidRDefault="00CE5935" w:rsidP="00770B36">
            <w:pPr>
              <w:rPr>
                <w:rStyle w:val="2"/>
                <w:rFonts w:ascii="Times New Roman" w:hAnsi="Times New Roman" w:cs="Times New Roman"/>
                <w:sz w:val="24"/>
                <w:szCs w:val="24"/>
              </w:rPr>
            </w:pPr>
            <w:r w:rsidRPr="00E8407E">
              <w:rPr>
                <w:rStyle w:val="2"/>
                <w:rFonts w:ascii="Times New Roman" w:hAnsi="Times New Roman" w:cs="Times New Roman"/>
                <w:sz w:val="24"/>
                <w:szCs w:val="24"/>
              </w:rPr>
              <w:t>«Орендна плата»;</w:t>
            </w:r>
          </w:p>
          <w:p w14:paraId="2C0ED59B"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визначення загального мінімального податкового зобов'язання платників податку - </w:t>
            </w:r>
            <w:r w:rsidRPr="00E8407E">
              <w:rPr>
                <w:rFonts w:ascii="Times New Roman" w:hAnsi="Times New Roman" w:cs="Times New Roman"/>
                <w:sz w:val="24"/>
                <w:szCs w:val="24"/>
              </w:rPr>
              <w:lastRenderedPageBreak/>
              <w:t>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502565F0"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Style w:val="2"/>
                <w:rFonts w:ascii="Times New Roman" w:hAnsi="Times New Roman" w:cs="Times New Roman"/>
                <w:sz w:val="24"/>
                <w:szCs w:val="24"/>
              </w:rPr>
              <w:t>п.266.7 ст.266</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п.267.6 ст.267</w:t>
            </w:r>
            <w:r w:rsidRPr="00E8407E">
              <w:rPr>
                <w:rStyle w:val="2"/>
                <w:rFonts w:ascii="Times New Roman" w:hAnsi="Times New Roman" w:cs="Times New Roman"/>
                <w:sz w:val="24"/>
                <w:szCs w:val="24"/>
                <w:lang w:val="ru-RU"/>
              </w:rPr>
              <w:t>;</w:t>
            </w:r>
            <w:r w:rsidRPr="00E8407E">
              <w:rPr>
                <w:rStyle w:val="2"/>
                <w:rFonts w:ascii="Times New Roman" w:hAnsi="Times New Roman" w:cs="Times New Roman"/>
                <w:sz w:val="24"/>
                <w:szCs w:val="24"/>
              </w:rPr>
              <w:t xml:space="preserve"> п.268.7 ст.26</w:t>
            </w:r>
            <w:r w:rsidRPr="00E8407E">
              <w:rPr>
                <w:rStyle w:val="2"/>
                <w:rFonts w:ascii="Times New Roman" w:hAnsi="Times New Roman" w:cs="Times New Roman"/>
                <w:sz w:val="24"/>
                <w:szCs w:val="24"/>
                <w:lang w:val="ru-RU"/>
              </w:rPr>
              <w:t xml:space="preserve">8; </w:t>
            </w:r>
            <w:r w:rsidRPr="00E8407E">
              <w:rPr>
                <w:rStyle w:val="2"/>
                <w:rFonts w:ascii="Times New Roman" w:hAnsi="Times New Roman" w:cs="Times New Roman"/>
                <w:sz w:val="24"/>
                <w:szCs w:val="24"/>
              </w:rPr>
              <w:t>п.268.5 ст.26</w:t>
            </w:r>
            <w:r w:rsidRPr="00E8407E">
              <w:rPr>
                <w:rStyle w:val="2"/>
                <w:rFonts w:ascii="Times New Roman" w:hAnsi="Times New Roman" w:cs="Times New Roman"/>
                <w:sz w:val="24"/>
                <w:szCs w:val="24"/>
                <w:lang w:val="ru-RU"/>
              </w:rPr>
              <w:t>8;</w:t>
            </w:r>
            <w:r w:rsidRPr="00E8407E">
              <w:rPr>
                <w:rStyle w:val="2"/>
                <w:rFonts w:ascii="Times New Roman" w:hAnsi="Times New Roman" w:cs="Times New Roman"/>
                <w:sz w:val="24"/>
                <w:szCs w:val="24"/>
              </w:rPr>
              <w:t xml:space="preserve"> п.286.5 ст.286</w:t>
            </w:r>
            <w:r w:rsidRPr="00E8407E">
              <w:rPr>
                <w:rStyle w:val="2"/>
                <w:rFonts w:ascii="Times New Roman" w:hAnsi="Times New Roman" w:cs="Times New Roman"/>
                <w:sz w:val="24"/>
                <w:szCs w:val="24"/>
                <w:lang w:val="ru-RU"/>
              </w:rPr>
              <w:t xml:space="preserve">; </w:t>
            </w:r>
            <w:r w:rsidRPr="00E8407E">
              <w:rPr>
                <w:rStyle w:val="2"/>
                <w:rFonts w:ascii="Times New Roman" w:hAnsi="Times New Roman" w:cs="Times New Roman"/>
                <w:sz w:val="24"/>
                <w:szCs w:val="24"/>
              </w:rPr>
              <w:t>ст.288</w:t>
            </w:r>
            <w:r w:rsidRPr="00E8407E">
              <w:rPr>
                <w:rStyle w:val="2"/>
                <w:rFonts w:ascii="Times New Roman" w:hAnsi="Times New Roman" w:cs="Times New Roman"/>
                <w:sz w:val="24"/>
                <w:szCs w:val="24"/>
                <w:lang w:val="ru-RU"/>
              </w:rPr>
              <w:t>;</w:t>
            </w:r>
            <w:r w:rsidRPr="00E8407E">
              <w:rPr>
                <w:rFonts w:ascii="Times New Roman" w:hAnsi="Times New Roman" w:cs="Times New Roman"/>
                <w:sz w:val="24"/>
                <w:szCs w:val="24"/>
              </w:rPr>
              <w:t xml:space="preserve"> п.14 ст.170</w:t>
            </w:r>
            <w:r w:rsidRPr="00E8407E">
              <w:rPr>
                <w:rStyle w:val="2"/>
                <w:rFonts w:ascii="Times New Roman" w:hAnsi="Times New Roman" w:cs="Times New Roman"/>
                <w:sz w:val="24"/>
                <w:szCs w:val="24"/>
                <w:lang w:val="ru-RU"/>
              </w:rPr>
              <w:t>);</w:t>
            </w:r>
          </w:p>
        </w:tc>
        <w:tc>
          <w:tcPr>
            <w:tcW w:w="1417" w:type="dxa"/>
            <w:vMerge/>
            <w:shd w:val="clear" w:color="auto" w:fill="auto"/>
          </w:tcPr>
          <w:p w14:paraId="45C47EB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32AEA5E" w14:textId="77777777" w:rsidTr="00E7797A">
        <w:trPr>
          <w:trHeight w:val="108"/>
        </w:trPr>
        <w:tc>
          <w:tcPr>
            <w:tcW w:w="704" w:type="dxa"/>
            <w:vMerge/>
            <w:shd w:val="clear" w:color="auto" w:fill="auto"/>
          </w:tcPr>
          <w:p w14:paraId="633C9C2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74074D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ECE432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9F3F999"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FBB644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розгляд справ та винесення постанов у справах про адміністративні правопорушення</w:t>
            </w:r>
            <w:r w:rsidRPr="00E8407E">
              <w:rPr>
                <w:rFonts w:ascii="Times New Roman" w:hAnsi="Times New Roman" w:cs="Times New Roman"/>
                <w:sz w:val="24"/>
                <w:szCs w:val="24"/>
                <w:lang w:val="ru-RU"/>
              </w:rPr>
              <w:t>;</w:t>
            </w:r>
          </w:p>
        </w:tc>
        <w:tc>
          <w:tcPr>
            <w:tcW w:w="1973" w:type="dxa"/>
            <w:shd w:val="clear" w:color="auto" w:fill="auto"/>
          </w:tcPr>
          <w:p w14:paraId="7303082D" w14:textId="77777777" w:rsidR="00CE5935" w:rsidRPr="00E8407E" w:rsidRDefault="00CE5935" w:rsidP="00770B3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пп.20.1.41 п.20.1 ст.20</w:t>
            </w:r>
            <w:r w:rsidRPr="00E8407E">
              <w:rPr>
                <w:rFonts w:ascii="Times New Roman" w:hAnsi="Times New Roman" w:cs="Times New Roman"/>
                <w:sz w:val="24"/>
                <w:szCs w:val="24"/>
                <w:lang w:val="ru-RU"/>
              </w:rPr>
              <w:t>);</w:t>
            </w:r>
          </w:p>
          <w:p w14:paraId="565DA760" w14:textId="77777777" w:rsidR="00CE5935" w:rsidRPr="00E8407E" w:rsidRDefault="00CE5935" w:rsidP="00770B36">
            <w:pPr>
              <w:rPr>
                <w:rFonts w:ascii="Times New Roman" w:hAnsi="Times New Roman" w:cs="Times New Roman"/>
                <w:bCs/>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E8407E">
              <w:rPr>
                <w:rFonts w:ascii="Times New Roman" w:hAnsi="Times New Roman" w:cs="Times New Roman"/>
                <w:bCs/>
                <w:sz w:val="24"/>
                <w:szCs w:val="24"/>
                <w:lang w:val="ru-RU"/>
              </w:rPr>
              <w:t>;</w:t>
            </w:r>
          </w:p>
          <w:p w14:paraId="61EADF9F"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12"/>
                <w:sz w:val="24"/>
                <w:szCs w:val="24"/>
              </w:rPr>
              <w:t xml:space="preserve">Кодекс України про адміністративні правопорушення </w:t>
            </w:r>
            <w:r w:rsidRPr="00E8407E">
              <w:rPr>
                <w:rFonts w:ascii="Times New Roman" w:eastAsia="Times New Roman" w:hAnsi="Times New Roman" w:cs="Times New Roman"/>
                <w:sz w:val="24"/>
                <w:szCs w:val="24"/>
                <w:lang w:eastAsia="uk-UA"/>
              </w:rPr>
              <w:t xml:space="preserve">від 07.12.1984 року №8073-X </w:t>
            </w:r>
            <w:r w:rsidRPr="00E8407E">
              <w:rPr>
                <w:rFonts w:ascii="Times New Roman" w:hAnsi="Times New Roman" w:cs="Times New Roman"/>
                <w:spacing w:val="-12"/>
                <w:sz w:val="24"/>
                <w:szCs w:val="24"/>
                <w:lang w:val="ru-RU"/>
              </w:rPr>
              <w:t>(</w:t>
            </w:r>
            <w:r w:rsidRPr="00E8407E">
              <w:rPr>
                <w:rFonts w:ascii="Times New Roman" w:hAnsi="Times New Roman" w:cs="Times New Roman"/>
                <w:bCs/>
                <w:spacing w:val="-12"/>
                <w:sz w:val="24"/>
                <w:szCs w:val="24"/>
              </w:rPr>
              <w:t>ст.</w:t>
            </w:r>
            <w:r w:rsidRPr="00E8407E">
              <w:rPr>
                <w:rFonts w:ascii="Times New Roman" w:hAnsi="Times New Roman" w:cs="Times New Roman"/>
                <w:spacing w:val="-12"/>
                <w:sz w:val="24"/>
                <w:szCs w:val="24"/>
              </w:rPr>
              <w:t>234</w:t>
            </w:r>
            <w:r w:rsidRPr="00E8407E">
              <w:rPr>
                <w:rFonts w:ascii="Times New Roman" w:hAnsi="Times New Roman" w:cs="Times New Roman"/>
                <w:spacing w:val="-12"/>
                <w:sz w:val="24"/>
                <w:szCs w:val="24"/>
                <w:vertAlign w:val="superscript"/>
              </w:rPr>
              <w:t xml:space="preserve">2 </w:t>
            </w:r>
            <w:r w:rsidRPr="00E8407E">
              <w:rPr>
                <w:rFonts w:ascii="Times New Roman" w:hAnsi="Times New Roman" w:cs="Times New Roman"/>
                <w:sz w:val="24"/>
                <w:szCs w:val="24"/>
                <w:lang w:val="ru-RU" w:eastAsia="uk-UA"/>
              </w:rPr>
              <w:t>);</w:t>
            </w:r>
          </w:p>
        </w:tc>
        <w:tc>
          <w:tcPr>
            <w:tcW w:w="1417" w:type="dxa"/>
            <w:vMerge/>
            <w:shd w:val="clear" w:color="auto" w:fill="auto"/>
          </w:tcPr>
          <w:p w14:paraId="0A91B720"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AEC608C" w14:textId="77777777" w:rsidTr="00E7797A">
        <w:trPr>
          <w:trHeight w:val="183"/>
        </w:trPr>
        <w:tc>
          <w:tcPr>
            <w:tcW w:w="704" w:type="dxa"/>
            <w:vMerge/>
            <w:shd w:val="clear" w:color="auto" w:fill="auto"/>
          </w:tcPr>
          <w:p w14:paraId="706DE44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2DB4040"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03CA39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15D284E"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4DE01EC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2A09044B"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(п.299.5 ст.299);</w:t>
            </w:r>
          </w:p>
        </w:tc>
        <w:tc>
          <w:tcPr>
            <w:tcW w:w="1417" w:type="dxa"/>
            <w:vMerge/>
            <w:shd w:val="clear" w:color="auto" w:fill="auto"/>
          </w:tcPr>
          <w:p w14:paraId="36F688D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520BC20C" w14:textId="77777777" w:rsidTr="00E7797A">
        <w:trPr>
          <w:trHeight w:val="136"/>
        </w:trPr>
        <w:tc>
          <w:tcPr>
            <w:tcW w:w="704" w:type="dxa"/>
            <w:vMerge/>
            <w:shd w:val="clear" w:color="auto" w:fill="auto"/>
          </w:tcPr>
          <w:p w14:paraId="4940966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4DD7BCF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8787896"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0B7092D"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38E7F8C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витягу з реєстру платників єдиного податку;</w:t>
            </w:r>
          </w:p>
        </w:tc>
        <w:tc>
          <w:tcPr>
            <w:tcW w:w="1973" w:type="dxa"/>
            <w:shd w:val="clear" w:color="auto" w:fill="auto"/>
          </w:tcPr>
          <w:p w14:paraId="363F1C98"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(п.299.9 ст.299);</w:t>
            </w:r>
          </w:p>
        </w:tc>
        <w:tc>
          <w:tcPr>
            <w:tcW w:w="1417" w:type="dxa"/>
            <w:vMerge/>
            <w:shd w:val="clear" w:color="auto" w:fill="auto"/>
          </w:tcPr>
          <w:p w14:paraId="2E38BF33"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23797FE" w14:textId="77777777" w:rsidTr="00E7797A">
        <w:trPr>
          <w:trHeight w:val="126"/>
        </w:trPr>
        <w:tc>
          <w:tcPr>
            <w:tcW w:w="704" w:type="dxa"/>
            <w:vMerge/>
            <w:shd w:val="clear" w:color="auto" w:fill="auto"/>
          </w:tcPr>
          <w:p w14:paraId="28201AE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2B3FF61"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7E591DAD"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BD4765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60CD21F3"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прийняття рішень про анулювання реєстрації  платника єдиного податку та на їх підставі </w:t>
            </w:r>
            <w:r w:rsidRPr="00E8407E">
              <w:rPr>
                <w:rFonts w:ascii="Times New Roman" w:hAnsi="Times New Roman" w:cs="Times New Roman"/>
                <w:sz w:val="24"/>
                <w:szCs w:val="24"/>
              </w:rPr>
              <w:lastRenderedPageBreak/>
              <w:t>виключення з реєстру платників єдиного податку;</w:t>
            </w:r>
          </w:p>
        </w:tc>
        <w:tc>
          <w:tcPr>
            <w:tcW w:w="1973" w:type="dxa"/>
            <w:shd w:val="clear" w:color="auto" w:fill="auto"/>
          </w:tcPr>
          <w:p w14:paraId="389C5D84"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hAnsi="Times New Roman" w:cs="Times New Roman"/>
                <w:sz w:val="24"/>
                <w:szCs w:val="24"/>
              </w:rPr>
              <w:t>(пп.299.10, 299.11 ст.299);</w:t>
            </w:r>
          </w:p>
        </w:tc>
        <w:tc>
          <w:tcPr>
            <w:tcW w:w="1417" w:type="dxa"/>
            <w:vMerge/>
            <w:shd w:val="clear" w:color="auto" w:fill="auto"/>
          </w:tcPr>
          <w:p w14:paraId="61BC5C8E"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C2AC549" w14:textId="77777777" w:rsidTr="00E7797A">
        <w:trPr>
          <w:trHeight w:val="126"/>
        </w:trPr>
        <w:tc>
          <w:tcPr>
            <w:tcW w:w="704" w:type="dxa"/>
            <w:vMerge/>
            <w:shd w:val="clear" w:color="auto" w:fill="auto"/>
          </w:tcPr>
          <w:p w14:paraId="79CEAE08"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8F7630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9F5379"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C51FE75"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09B9C8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рішень про списання штрафних санкцій, які нараховані в системі електронного адміністрування податку на додану вартість;</w:t>
            </w:r>
          </w:p>
        </w:tc>
        <w:tc>
          <w:tcPr>
            <w:tcW w:w="1973" w:type="dxa"/>
            <w:shd w:val="clear" w:color="auto" w:fill="auto"/>
          </w:tcPr>
          <w:p w14:paraId="3CCFDE13"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(п.40 підрозділу 2 розділу ХХ «Перехідні положення»);</w:t>
            </w:r>
          </w:p>
        </w:tc>
        <w:tc>
          <w:tcPr>
            <w:tcW w:w="1417" w:type="dxa"/>
            <w:vMerge/>
            <w:shd w:val="clear" w:color="auto" w:fill="auto"/>
          </w:tcPr>
          <w:p w14:paraId="0D87573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5637FF2" w14:textId="77777777" w:rsidTr="00E7797A">
        <w:trPr>
          <w:trHeight w:val="172"/>
        </w:trPr>
        <w:tc>
          <w:tcPr>
            <w:tcW w:w="704" w:type="dxa"/>
            <w:vMerge/>
            <w:shd w:val="clear" w:color="auto" w:fill="auto"/>
          </w:tcPr>
          <w:p w14:paraId="2FDF3A3E"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1CA2342"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2B7606F"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2FFB6AC7"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5B3C0FB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2A339488"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(пп.86.7, 86.8, ст.86);</w:t>
            </w:r>
          </w:p>
        </w:tc>
        <w:tc>
          <w:tcPr>
            <w:tcW w:w="1417" w:type="dxa"/>
            <w:vMerge/>
            <w:shd w:val="clear" w:color="auto" w:fill="auto"/>
          </w:tcPr>
          <w:p w14:paraId="17D5EFF6" w14:textId="77777777" w:rsidR="00CE5935" w:rsidRPr="00E8407E" w:rsidRDefault="00CE5935" w:rsidP="00770B36">
            <w:pPr>
              <w:rPr>
                <w:rFonts w:ascii="Times New Roman" w:hAnsi="Times New Roman" w:cs="Times New Roman"/>
                <w:sz w:val="24"/>
                <w:szCs w:val="24"/>
                <w:lang w:eastAsia="uk-UA"/>
              </w:rPr>
            </w:pPr>
          </w:p>
        </w:tc>
      </w:tr>
      <w:tr w:rsidR="00404451" w:rsidRPr="00E8407E" w14:paraId="3BF76D74" w14:textId="77777777" w:rsidTr="00E7797A">
        <w:trPr>
          <w:trHeight w:val="172"/>
        </w:trPr>
        <w:tc>
          <w:tcPr>
            <w:tcW w:w="704" w:type="dxa"/>
            <w:vMerge/>
            <w:shd w:val="clear" w:color="auto" w:fill="auto"/>
          </w:tcPr>
          <w:p w14:paraId="553016A4"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30E18678"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6F06ADB"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6040356A"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A4E05E4"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довідок-підтверджень статусу податкового резидента України;</w:t>
            </w:r>
          </w:p>
        </w:tc>
        <w:tc>
          <w:tcPr>
            <w:tcW w:w="1973" w:type="dxa"/>
            <w:shd w:val="clear" w:color="auto" w:fill="auto"/>
          </w:tcPr>
          <w:p w14:paraId="3E44C243"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 xml:space="preserve">Податковий кодекс України від 02.12.2010 року №2755-VI </w:t>
            </w:r>
            <w:r w:rsidRPr="00E8407E">
              <w:rPr>
                <w:rFonts w:ascii="Times New Roman" w:hAnsi="Times New Roman" w:cs="Times New Roman"/>
                <w:sz w:val="24"/>
                <w:szCs w:val="24"/>
              </w:rPr>
              <w:t>(пп.19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.1.3 п.19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.1 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rPr>
              <w:t>, п.141.4 ст.141)</w:t>
            </w:r>
            <w:r w:rsidRPr="00E8407E">
              <w:rPr>
                <w:rFonts w:ascii="Times New Roman" w:hAnsi="Times New Roman" w:cs="Times New Roman"/>
                <w:sz w:val="24"/>
                <w:szCs w:val="24"/>
                <w:lang w:val="ru-RU"/>
              </w:rPr>
              <w:t>;</w:t>
            </w:r>
          </w:p>
        </w:tc>
        <w:tc>
          <w:tcPr>
            <w:tcW w:w="1417" w:type="dxa"/>
            <w:vMerge/>
            <w:shd w:val="clear" w:color="auto" w:fill="auto"/>
          </w:tcPr>
          <w:p w14:paraId="6EDD5449"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0B0CCB1" w14:textId="77777777" w:rsidTr="00E7797A">
        <w:trPr>
          <w:trHeight w:val="161"/>
        </w:trPr>
        <w:tc>
          <w:tcPr>
            <w:tcW w:w="704" w:type="dxa"/>
            <w:vMerge/>
            <w:shd w:val="clear" w:color="auto" w:fill="auto"/>
          </w:tcPr>
          <w:p w14:paraId="1E2EDB9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6AA677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52507B5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74980E58"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86B3517"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повідомлення-розрахунку за період до 01.01.2017, в якому зазначається розрахунок суми доплати до мінімального страхового внеску;</w:t>
            </w:r>
          </w:p>
        </w:tc>
        <w:tc>
          <w:tcPr>
            <w:tcW w:w="1973" w:type="dxa"/>
            <w:shd w:val="clear" w:color="auto" w:fill="auto"/>
          </w:tcPr>
          <w:p w14:paraId="13E07538" w14:textId="77777777" w:rsidR="00CE5935" w:rsidRPr="00E8407E" w:rsidRDefault="00CE5935" w:rsidP="00770B36">
            <w:pPr>
              <w:rPr>
                <w:rFonts w:ascii="Times New Roman" w:hAnsi="Times New Roman" w:cs="Times New Roman"/>
                <w:sz w:val="24"/>
                <w:szCs w:val="24"/>
                <w:lang w:val="ru-RU"/>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bCs/>
                <w:sz w:val="24"/>
                <w:szCs w:val="24"/>
                <w:lang w:val="ru-RU"/>
              </w:rPr>
              <w:t>(</w:t>
            </w:r>
            <w:r w:rsidRPr="00E8407E">
              <w:rPr>
                <w:rFonts w:ascii="Times New Roman" w:hAnsi="Times New Roman" w:cs="Times New Roman"/>
                <w:sz w:val="24"/>
                <w:szCs w:val="24"/>
              </w:rPr>
              <w:t>п.2 частини першої ст.7</w:t>
            </w:r>
            <w:r w:rsidRPr="00E8407E">
              <w:rPr>
                <w:rFonts w:ascii="Times New Roman" w:hAnsi="Times New Roman" w:cs="Times New Roman"/>
                <w:sz w:val="24"/>
                <w:szCs w:val="24"/>
                <w:lang w:val="ru-RU"/>
              </w:rPr>
              <w:t>);</w:t>
            </w:r>
          </w:p>
          <w:p w14:paraId="24FDB239" w14:textId="77777777" w:rsidR="00CE5935" w:rsidRPr="00E8407E" w:rsidRDefault="00CE5935" w:rsidP="00770B3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rPr>
              <w:t xml:space="preserve">Інструкції про порядок нарахування і сплати єдиного внеску на загальнообов’язкове державне соціальне страхування, затвердженої наказом Міністерства фінансів </w:t>
            </w:r>
            <w:r w:rsidRPr="00E8407E">
              <w:rPr>
                <w:rFonts w:ascii="Times New Roman" w:hAnsi="Times New Roman" w:cs="Times New Roman"/>
                <w:sz w:val="24"/>
                <w:szCs w:val="24"/>
              </w:rPr>
              <w:lastRenderedPageBreak/>
              <w:t>України від 20.04.2015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року №449, зареєстрованим у Міністерстві юстиції України 07.05.2015 року за №508/26953 (пп.2 п.4 розділу ІV)</w:t>
            </w:r>
            <w:r w:rsidRPr="00E8407E">
              <w:rPr>
                <w:rFonts w:ascii="Times New Roman" w:hAnsi="Times New Roman" w:cs="Times New Roman"/>
                <w:sz w:val="24"/>
                <w:szCs w:val="24"/>
                <w:lang w:val="ru-RU"/>
              </w:rPr>
              <w:t>;</w:t>
            </w:r>
          </w:p>
        </w:tc>
        <w:tc>
          <w:tcPr>
            <w:tcW w:w="1417" w:type="dxa"/>
            <w:vMerge/>
            <w:shd w:val="clear" w:color="auto" w:fill="auto"/>
          </w:tcPr>
          <w:p w14:paraId="33AAF61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4652C21" w14:textId="77777777" w:rsidTr="00E7797A">
        <w:trPr>
          <w:trHeight w:val="150"/>
        </w:trPr>
        <w:tc>
          <w:tcPr>
            <w:tcW w:w="704" w:type="dxa"/>
            <w:vMerge/>
            <w:shd w:val="clear" w:color="auto" w:fill="auto"/>
          </w:tcPr>
          <w:p w14:paraId="59A97C70"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5617C23B"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688340B3"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E56091E"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15A88191" w14:textId="77777777" w:rsidR="00CE5935" w:rsidRPr="00E8407E" w:rsidRDefault="00CE5935"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r w:rsidRPr="00E8407E">
              <w:rPr>
                <w:rFonts w:ascii="Times New Roman" w:hAnsi="Times New Roman" w:cs="Times New Roman"/>
                <w:sz w:val="24"/>
                <w:szCs w:val="24"/>
                <w:lang w:val="ru-RU"/>
              </w:rPr>
              <w:t>;</w:t>
            </w:r>
          </w:p>
        </w:tc>
        <w:tc>
          <w:tcPr>
            <w:tcW w:w="1973" w:type="dxa"/>
            <w:shd w:val="clear" w:color="auto" w:fill="auto"/>
          </w:tcPr>
          <w:p w14:paraId="7C7F5DF5" w14:textId="77777777" w:rsidR="00CE5935" w:rsidRPr="00E8407E" w:rsidRDefault="00CE5935" w:rsidP="00770B36">
            <w:pPr>
              <w:rPr>
                <w:rFonts w:ascii="Times New Roman" w:eastAsia="Times New Roman" w:hAnsi="Times New Roman" w:cs="Times New Roman"/>
                <w:sz w:val="24"/>
                <w:szCs w:val="24"/>
                <w:lang w:eastAsia="uk-UA"/>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E8407E">
              <w:rPr>
                <w:rFonts w:ascii="Times New Roman" w:hAnsi="Times New Roman" w:cs="Times New Roman"/>
                <w:sz w:val="24"/>
                <w:szCs w:val="24"/>
              </w:rPr>
              <w:t>(частина десята, пп.1, 2, 7 частини одинадцятої ст.25);</w:t>
            </w:r>
          </w:p>
        </w:tc>
        <w:tc>
          <w:tcPr>
            <w:tcW w:w="1417" w:type="dxa"/>
            <w:vMerge/>
            <w:shd w:val="clear" w:color="auto" w:fill="auto"/>
          </w:tcPr>
          <w:p w14:paraId="3D446861" w14:textId="77777777" w:rsidR="00CE5935" w:rsidRPr="00E8407E" w:rsidRDefault="00CE5935" w:rsidP="00770B36">
            <w:pPr>
              <w:rPr>
                <w:rFonts w:ascii="Times New Roman" w:hAnsi="Times New Roman" w:cs="Times New Roman"/>
                <w:sz w:val="24"/>
                <w:szCs w:val="24"/>
                <w:lang w:eastAsia="uk-UA"/>
              </w:rPr>
            </w:pPr>
          </w:p>
        </w:tc>
      </w:tr>
      <w:tr w:rsidR="00404451" w:rsidRPr="00E8407E" w14:paraId="490C4D2C" w14:textId="77777777" w:rsidTr="00E7797A">
        <w:trPr>
          <w:trHeight w:val="115"/>
        </w:trPr>
        <w:tc>
          <w:tcPr>
            <w:tcW w:w="704" w:type="dxa"/>
            <w:vMerge/>
            <w:shd w:val="clear" w:color="auto" w:fill="auto"/>
          </w:tcPr>
          <w:p w14:paraId="385AAE21"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09D6EE0D" w14:textId="77777777" w:rsidR="00CE5935" w:rsidRPr="00E8407E" w:rsidRDefault="00CE5935" w:rsidP="00770B36">
            <w:pPr>
              <w:rPr>
                <w:rFonts w:ascii="Times New Roman" w:hAnsi="Times New Roman" w:cs="Times New Roman"/>
                <w:bCs/>
                <w:sz w:val="24"/>
                <w:szCs w:val="24"/>
                <w:lang w:eastAsia="uk-UA"/>
              </w:rPr>
            </w:pPr>
          </w:p>
        </w:tc>
        <w:tc>
          <w:tcPr>
            <w:tcW w:w="1418" w:type="dxa"/>
            <w:vMerge/>
            <w:shd w:val="clear" w:color="auto" w:fill="auto"/>
          </w:tcPr>
          <w:p w14:paraId="157715D5" w14:textId="77777777" w:rsidR="00CE5935" w:rsidRPr="00E8407E" w:rsidRDefault="00CE5935" w:rsidP="00770B36">
            <w:pPr>
              <w:rPr>
                <w:rFonts w:ascii="Times New Roman" w:hAnsi="Times New Roman" w:cs="Times New Roman"/>
                <w:sz w:val="24"/>
                <w:szCs w:val="24"/>
                <w:lang w:eastAsia="uk-UA"/>
              </w:rPr>
            </w:pPr>
          </w:p>
        </w:tc>
        <w:tc>
          <w:tcPr>
            <w:tcW w:w="1418" w:type="dxa"/>
            <w:vMerge/>
            <w:shd w:val="clear" w:color="auto" w:fill="auto"/>
          </w:tcPr>
          <w:p w14:paraId="148D4D32" w14:textId="77777777" w:rsidR="00CE5935" w:rsidRPr="00E8407E" w:rsidRDefault="00CE5935" w:rsidP="00770B36">
            <w:pPr>
              <w:rPr>
                <w:rFonts w:ascii="Times New Roman" w:hAnsi="Times New Roman" w:cs="Times New Roman"/>
                <w:sz w:val="24"/>
                <w:szCs w:val="24"/>
                <w:lang w:eastAsia="uk-UA"/>
              </w:rPr>
            </w:pPr>
          </w:p>
        </w:tc>
        <w:tc>
          <w:tcPr>
            <w:tcW w:w="2268" w:type="dxa"/>
            <w:shd w:val="clear" w:color="auto" w:fill="auto"/>
          </w:tcPr>
          <w:p w14:paraId="0BD72F37"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погодження довідки-розрахунку та підписання довідки про видачу коштів для виплати заробітної плати без перевірки сум сплати єдиного внеску.</w:t>
            </w:r>
          </w:p>
        </w:tc>
        <w:tc>
          <w:tcPr>
            <w:tcW w:w="1973" w:type="dxa"/>
            <w:shd w:val="clear" w:color="auto" w:fill="auto"/>
          </w:tcPr>
          <w:p w14:paraId="593AFF5C"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hAnsi="Times New Roman" w:cs="Times New Roman"/>
                <w:bCs/>
                <w:spacing w:val="-12"/>
                <w:sz w:val="24"/>
                <w:szCs w:val="24"/>
              </w:rPr>
              <w:t xml:space="preserve">Закон </w:t>
            </w:r>
            <w:r w:rsidRPr="00E8407E">
              <w:rPr>
                <w:rFonts w:ascii="Times New Roman" w:hAnsi="Times New Roman" w:cs="Times New Roman"/>
                <w:bCs/>
                <w:sz w:val="24"/>
                <w:szCs w:val="24"/>
              </w:rPr>
              <w:t>України</w:t>
            </w:r>
            <w:r w:rsidRPr="00E8407E">
              <w:rPr>
                <w:rFonts w:ascii="Times New Roman" w:hAnsi="Times New Roman" w:cs="Times New Roman"/>
                <w:bCs/>
                <w:sz w:val="24"/>
                <w:szCs w:val="24"/>
                <w:lang w:val="ru-RU"/>
              </w:rPr>
              <w:t xml:space="preserve"> </w:t>
            </w:r>
            <w:r w:rsidRPr="00E8407E">
              <w:rPr>
                <w:rFonts w:ascii="Times New Roman" w:hAnsi="Times New Roman" w:cs="Times New Roman"/>
                <w:bCs/>
                <w:sz w:val="24"/>
                <w:szCs w:val="24"/>
              </w:rPr>
              <w:t xml:space="preserve">від </w:t>
            </w:r>
            <w:r w:rsidRPr="00E8407E">
              <w:rPr>
                <w:rFonts w:ascii="Times New Roman" w:hAnsi="Times New Roman" w:cs="Times New Roman"/>
                <w:sz w:val="24"/>
                <w:szCs w:val="24"/>
              </w:rPr>
              <w:t xml:space="preserve">08.07.2010 року </w:t>
            </w:r>
            <w:r w:rsidRPr="00E8407E">
              <w:rPr>
                <w:rFonts w:ascii="Times New Roman" w:hAnsi="Times New Roman" w:cs="Times New Roman"/>
                <w:bCs/>
                <w:sz w:val="24"/>
                <w:szCs w:val="24"/>
                <w:lang w:eastAsia="ar-SA"/>
              </w:rPr>
              <w:t>№2464-VI</w:t>
            </w:r>
            <w:r w:rsidRPr="00E8407E">
              <w:rPr>
                <w:rFonts w:ascii="Times New Roman" w:hAnsi="Times New Roman" w:cs="Times New Roman"/>
                <w:bCs/>
                <w:spacing w:val="-12"/>
                <w:sz w:val="24"/>
                <w:szCs w:val="24"/>
              </w:rPr>
              <w:t xml:space="preserve"> </w:t>
            </w:r>
            <w:r w:rsidRPr="00E8407E">
              <w:rPr>
                <w:rFonts w:ascii="Times New Roman" w:hAnsi="Times New Roman" w:cs="Times New Roman"/>
                <w:bCs/>
                <w:sz w:val="24"/>
                <w:szCs w:val="24"/>
              </w:rPr>
              <w:t>«Про збір та облік єдиного внеску, загальнообов’язкове державне соціальне страхування»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ст.24</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w:t>
            </w:r>
          </w:p>
        </w:tc>
        <w:tc>
          <w:tcPr>
            <w:tcW w:w="1417" w:type="dxa"/>
            <w:vMerge/>
            <w:shd w:val="clear" w:color="auto" w:fill="auto"/>
          </w:tcPr>
          <w:p w14:paraId="476356F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24DCC51" w14:textId="77777777" w:rsidTr="00E7797A">
        <w:trPr>
          <w:trHeight w:val="115"/>
        </w:trPr>
        <w:tc>
          <w:tcPr>
            <w:tcW w:w="704" w:type="dxa"/>
            <w:shd w:val="clear" w:color="auto" w:fill="auto"/>
          </w:tcPr>
          <w:p w14:paraId="77F96C1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97.</w:t>
            </w:r>
          </w:p>
        </w:tc>
        <w:tc>
          <w:tcPr>
            <w:tcW w:w="1418" w:type="dxa"/>
            <w:shd w:val="clear" w:color="auto" w:fill="auto"/>
          </w:tcPr>
          <w:p w14:paraId="36B4D020" w14:textId="03FDDE4F" w:rsidR="00CE5935" w:rsidRPr="00E8407E" w:rsidRDefault="009A0C4A" w:rsidP="00770B36">
            <w:pPr>
              <w:rPr>
                <w:rFonts w:ascii="Times New Roman" w:hAnsi="Times New Roman" w:cs="Times New Roman"/>
                <w:bCs/>
                <w:sz w:val="24"/>
                <w:szCs w:val="24"/>
                <w:lang w:eastAsia="uk-UA"/>
              </w:rPr>
            </w:pPr>
            <w:r w:rsidRPr="009A0C4A">
              <w:rPr>
                <w:rFonts w:ascii="Times New Roman" w:hAnsi="Times New Roman" w:cs="Times New Roman"/>
                <w:sz w:val="24"/>
                <w:szCs w:val="24"/>
                <w:lang w:eastAsia="uk-UA"/>
              </w:rPr>
              <w:t xml:space="preserve">14.03.2024 № 125 </w:t>
            </w:r>
            <w:r w:rsidRPr="009A0C4A">
              <w:rPr>
                <w:rFonts w:ascii="Times New Roman" w:hAnsi="Times New Roman" w:cs="Times New Roman"/>
                <w:sz w:val="24"/>
                <w:szCs w:val="24"/>
              </w:rPr>
              <w:t>(в редакції наказу від 08.09.2026</w:t>
            </w:r>
            <w:r w:rsidRPr="009A0C4A">
              <w:rPr>
                <w:rFonts w:ascii="Times New Roman" w:hAnsi="Times New Roman" w:cs="Times New Roman"/>
                <w:sz w:val="24"/>
                <w:szCs w:val="24"/>
                <w:lang w:val="en-US"/>
              </w:rPr>
              <w:t xml:space="preserve"> </w:t>
            </w:r>
            <w:r w:rsidRPr="009A0C4A">
              <w:rPr>
                <w:rFonts w:ascii="Times New Roman" w:hAnsi="Times New Roman" w:cs="Times New Roman"/>
                <w:sz w:val="24"/>
                <w:szCs w:val="24"/>
              </w:rPr>
              <w:t>№ 216)</w:t>
            </w:r>
          </w:p>
        </w:tc>
        <w:tc>
          <w:tcPr>
            <w:tcW w:w="1418" w:type="dxa"/>
            <w:shd w:val="clear" w:color="auto" w:fill="auto"/>
          </w:tcPr>
          <w:p w14:paraId="51A13BC2"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Рудюк Богдан</w:t>
            </w:r>
          </w:p>
        </w:tc>
        <w:tc>
          <w:tcPr>
            <w:tcW w:w="1418" w:type="dxa"/>
            <w:shd w:val="clear" w:color="auto" w:fill="auto"/>
          </w:tcPr>
          <w:p w14:paraId="317E5D0A" w14:textId="15781479"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Начальник Володимир</w:t>
            </w:r>
            <w:r w:rsidR="009A0C4A">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камеральних перевірок управління оподаткування фізичних </w:t>
            </w:r>
            <w:r w:rsidRPr="00E8407E">
              <w:rPr>
                <w:rStyle w:val="2"/>
                <w:rFonts w:ascii="Times New Roman" w:hAnsi="Times New Roman" w:cs="Times New Roman"/>
                <w:sz w:val="24"/>
                <w:szCs w:val="24"/>
              </w:rPr>
              <w:lastRenderedPageBreak/>
              <w:t xml:space="preserve">осіб Головного управління ДПС у Волинській області </w:t>
            </w:r>
          </w:p>
        </w:tc>
        <w:tc>
          <w:tcPr>
            <w:tcW w:w="2268" w:type="dxa"/>
            <w:shd w:val="clear" w:color="auto" w:fill="auto"/>
          </w:tcPr>
          <w:p w14:paraId="57C4211F"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w:t>
            </w:r>
            <w:r w:rsidRPr="00E8407E">
              <w:rPr>
                <w:rFonts w:ascii="Times New Roman" w:hAnsi="Times New Roman" w:cs="Times New Roman"/>
                <w:sz w:val="24"/>
                <w:szCs w:val="24"/>
              </w:rPr>
              <w:lastRenderedPageBreak/>
              <w:t>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A378FF6" w14:textId="77777777"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п.14 ст.170).</w:t>
            </w:r>
          </w:p>
        </w:tc>
        <w:tc>
          <w:tcPr>
            <w:tcW w:w="1417" w:type="dxa"/>
            <w:shd w:val="clear" w:color="auto" w:fill="auto"/>
          </w:tcPr>
          <w:p w14:paraId="609A80D8"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1C90221" w14:textId="77777777" w:rsidTr="00E7797A">
        <w:trPr>
          <w:trHeight w:val="115"/>
        </w:trPr>
        <w:tc>
          <w:tcPr>
            <w:tcW w:w="704" w:type="dxa"/>
            <w:shd w:val="clear" w:color="auto" w:fill="auto"/>
          </w:tcPr>
          <w:p w14:paraId="1DA3FDD8"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98.</w:t>
            </w:r>
          </w:p>
        </w:tc>
        <w:tc>
          <w:tcPr>
            <w:tcW w:w="1418" w:type="dxa"/>
            <w:shd w:val="clear" w:color="auto" w:fill="auto"/>
          </w:tcPr>
          <w:p w14:paraId="374E06B6" w14:textId="202B8579"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47643348"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Платонова Ірина</w:t>
            </w:r>
          </w:p>
        </w:tc>
        <w:tc>
          <w:tcPr>
            <w:tcW w:w="1418" w:type="dxa"/>
            <w:shd w:val="clear" w:color="auto" w:fill="auto"/>
          </w:tcPr>
          <w:p w14:paraId="6A102FB7"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Начальник Камінь-Каширського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0A03622A"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3ED9A133" w14:textId="40AC3F3C"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3E0A075B"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7C88503" w14:textId="77777777" w:rsidTr="00E7797A">
        <w:trPr>
          <w:trHeight w:val="115"/>
        </w:trPr>
        <w:tc>
          <w:tcPr>
            <w:tcW w:w="704" w:type="dxa"/>
            <w:shd w:val="clear" w:color="auto" w:fill="auto"/>
          </w:tcPr>
          <w:p w14:paraId="37637E2F"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99.</w:t>
            </w:r>
          </w:p>
        </w:tc>
        <w:tc>
          <w:tcPr>
            <w:tcW w:w="1418" w:type="dxa"/>
            <w:shd w:val="clear" w:color="auto" w:fill="auto"/>
          </w:tcPr>
          <w:p w14:paraId="7EECB4E0" w14:textId="2B02B731"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59E3F37A"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Пашковська Лілія</w:t>
            </w:r>
          </w:p>
        </w:tc>
        <w:tc>
          <w:tcPr>
            <w:tcW w:w="1418" w:type="dxa"/>
            <w:shd w:val="clear" w:color="auto" w:fill="auto"/>
          </w:tcPr>
          <w:p w14:paraId="19008423"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Луцького відділу і зборів з фізичних осіб та проведення камеральних перевірок управління оподаткування фізичних осіб Головного </w:t>
            </w:r>
            <w:r w:rsidRPr="00E8407E">
              <w:rPr>
                <w:rStyle w:val="2"/>
                <w:rFonts w:ascii="Times New Roman" w:hAnsi="Times New Roman" w:cs="Times New Roman"/>
                <w:sz w:val="24"/>
                <w:szCs w:val="24"/>
              </w:rPr>
              <w:lastRenderedPageBreak/>
              <w:t xml:space="preserve">управління ДПС у Волинській області </w:t>
            </w:r>
          </w:p>
        </w:tc>
        <w:tc>
          <w:tcPr>
            <w:tcW w:w="2268" w:type="dxa"/>
            <w:shd w:val="clear" w:color="auto" w:fill="auto"/>
          </w:tcPr>
          <w:p w14:paraId="43D9ED02"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w:t>
            </w:r>
            <w:r w:rsidRPr="00E8407E">
              <w:rPr>
                <w:rFonts w:ascii="Times New Roman" w:hAnsi="Times New Roman" w:cs="Times New Roman"/>
                <w:sz w:val="24"/>
                <w:szCs w:val="24"/>
              </w:rPr>
              <w:lastRenderedPageBreak/>
              <w:t>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A664BB5" w14:textId="223A96D6"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61731A6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65629995" w14:textId="77777777" w:rsidTr="00E7797A">
        <w:trPr>
          <w:trHeight w:val="115"/>
        </w:trPr>
        <w:tc>
          <w:tcPr>
            <w:tcW w:w="704" w:type="dxa"/>
            <w:shd w:val="clear" w:color="auto" w:fill="auto"/>
          </w:tcPr>
          <w:p w14:paraId="02A38249"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100.</w:t>
            </w:r>
          </w:p>
        </w:tc>
        <w:tc>
          <w:tcPr>
            <w:tcW w:w="1418" w:type="dxa"/>
            <w:shd w:val="clear" w:color="auto" w:fill="auto"/>
          </w:tcPr>
          <w:p w14:paraId="55C9D4DA" w14:textId="0C9D0ECB"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r w:rsidR="00B64B31">
              <w:rPr>
                <w:rFonts w:ascii="Times New Roman" w:hAnsi="Times New Roman" w:cs="Times New Roman"/>
                <w:bCs/>
                <w:sz w:val="24"/>
                <w:szCs w:val="24"/>
                <w:lang w:eastAsia="uk-UA"/>
              </w:rPr>
              <w:t xml:space="preserve"> </w:t>
            </w:r>
            <w:r w:rsidR="00B64B31" w:rsidRPr="009A0C4A">
              <w:rPr>
                <w:rFonts w:ascii="Times New Roman" w:hAnsi="Times New Roman" w:cs="Times New Roman"/>
                <w:sz w:val="24"/>
                <w:szCs w:val="24"/>
              </w:rPr>
              <w:t>(в редакції наказу від 08.09.2026</w:t>
            </w:r>
            <w:r w:rsidR="00B64B31" w:rsidRPr="009A0C4A">
              <w:rPr>
                <w:rFonts w:ascii="Times New Roman" w:hAnsi="Times New Roman" w:cs="Times New Roman"/>
                <w:sz w:val="24"/>
                <w:szCs w:val="24"/>
                <w:lang w:val="en-US"/>
              </w:rPr>
              <w:t xml:space="preserve"> </w:t>
            </w:r>
            <w:r w:rsidR="00B64B31" w:rsidRPr="009A0C4A">
              <w:rPr>
                <w:rFonts w:ascii="Times New Roman" w:hAnsi="Times New Roman" w:cs="Times New Roman"/>
                <w:sz w:val="24"/>
                <w:szCs w:val="24"/>
              </w:rPr>
              <w:t>№ 216)</w:t>
            </w:r>
          </w:p>
        </w:tc>
        <w:tc>
          <w:tcPr>
            <w:tcW w:w="1418" w:type="dxa"/>
            <w:shd w:val="clear" w:color="auto" w:fill="auto"/>
          </w:tcPr>
          <w:p w14:paraId="3AF7A117" w14:textId="77777777" w:rsidR="00CE5935" w:rsidRPr="00E8407E" w:rsidRDefault="00CE5935" w:rsidP="00770B36">
            <w:pPr>
              <w:rPr>
                <w:rFonts w:ascii="Times New Roman" w:hAnsi="Times New Roman" w:cs="Times New Roman"/>
                <w:sz w:val="24"/>
                <w:szCs w:val="24"/>
                <w:shd w:val="clear" w:color="auto" w:fill="FFFFFF"/>
              </w:rPr>
            </w:pPr>
            <w:r w:rsidRPr="00E8407E">
              <w:rPr>
                <w:rStyle w:val="2"/>
                <w:rFonts w:ascii="Times New Roman" w:hAnsi="Times New Roman" w:cs="Times New Roman"/>
                <w:sz w:val="24"/>
                <w:szCs w:val="24"/>
              </w:rPr>
              <w:t>Драник Олена</w:t>
            </w:r>
          </w:p>
        </w:tc>
        <w:tc>
          <w:tcPr>
            <w:tcW w:w="1418" w:type="dxa"/>
            <w:shd w:val="clear" w:color="auto" w:fill="auto"/>
          </w:tcPr>
          <w:p w14:paraId="48EBBD6E" w14:textId="3B2AA160"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Заступник начальника Володимир</w:t>
            </w:r>
            <w:r w:rsidR="00B64B31">
              <w:rPr>
                <w:rStyle w:val="2"/>
                <w:rFonts w:ascii="Times New Roman" w:hAnsi="Times New Roman" w:cs="Times New Roman"/>
                <w:sz w:val="24"/>
                <w:szCs w:val="24"/>
              </w:rPr>
              <w:t>ського</w:t>
            </w:r>
            <w:r w:rsidRPr="00E8407E">
              <w:rPr>
                <w:rStyle w:val="2"/>
                <w:rFonts w:ascii="Times New Roman" w:hAnsi="Times New Roman" w:cs="Times New Roman"/>
                <w:sz w:val="24"/>
                <w:szCs w:val="24"/>
              </w:rPr>
              <w:t xml:space="preserve">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16CF0925"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1F9E7E4D" w14:textId="2FACCF75"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1E6009BF" w14:textId="77777777" w:rsidR="00CE5935" w:rsidRPr="00E8407E" w:rsidRDefault="00CE5935" w:rsidP="00770B36">
            <w:pPr>
              <w:rPr>
                <w:rFonts w:ascii="Times New Roman" w:hAnsi="Times New Roman" w:cs="Times New Roman"/>
                <w:sz w:val="24"/>
                <w:szCs w:val="24"/>
                <w:lang w:eastAsia="uk-UA"/>
              </w:rPr>
            </w:pPr>
          </w:p>
        </w:tc>
      </w:tr>
      <w:tr w:rsidR="00404451" w:rsidRPr="00E8407E" w14:paraId="205C63C4" w14:textId="77777777" w:rsidTr="00E7797A">
        <w:trPr>
          <w:trHeight w:val="115"/>
        </w:trPr>
        <w:tc>
          <w:tcPr>
            <w:tcW w:w="704" w:type="dxa"/>
            <w:shd w:val="clear" w:color="auto" w:fill="auto"/>
          </w:tcPr>
          <w:p w14:paraId="12AAE7FC"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101.</w:t>
            </w:r>
          </w:p>
        </w:tc>
        <w:tc>
          <w:tcPr>
            <w:tcW w:w="1418" w:type="dxa"/>
            <w:shd w:val="clear" w:color="auto" w:fill="auto"/>
          </w:tcPr>
          <w:p w14:paraId="419275E1" w14:textId="139F8FCD"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2AC10F95"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Кантура Наталія</w:t>
            </w:r>
          </w:p>
        </w:tc>
        <w:tc>
          <w:tcPr>
            <w:tcW w:w="1418" w:type="dxa"/>
            <w:shd w:val="clear" w:color="auto" w:fill="auto"/>
          </w:tcPr>
          <w:p w14:paraId="4B7F8E9C"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Камінь-Каширського відділу податків і зборів з фізичних осіб та проведення камеральних перевірок управління оподаткування фізичних осіб </w:t>
            </w:r>
            <w:r w:rsidRPr="00E8407E">
              <w:rPr>
                <w:rStyle w:val="2"/>
                <w:rFonts w:ascii="Times New Roman" w:hAnsi="Times New Roman" w:cs="Times New Roman"/>
                <w:sz w:val="24"/>
                <w:szCs w:val="24"/>
              </w:rPr>
              <w:lastRenderedPageBreak/>
              <w:t xml:space="preserve">Головного управління ДПС у Волинській області </w:t>
            </w:r>
          </w:p>
        </w:tc>
        <w:tc>
          <w:tcPr>
            <w:tcW w:w="2268" w:type="dxa"/>
            <w:shd w:val="clear" w:color="auto" w:fill="auto"/>
          </w:tcPr>
          <w:p w14:paraId="778EDB73"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w:t>
            </w:r>
            <w:r w:rsidRPr="00E8407E">
              <w:rPr>
                <w:rFonts w:ascii="Times New Roman" w:hAnsi="Times New Roman" w:cs="Times New Roman"/>
                <w:sz w:val="24"/>
                <w:szCs w:val="24"/>
              </w:rPr>
              <w:lastRenderedPageBreak/>
              <w:t>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3E85B061" w14:textId="6B5C6C35"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29CC5EC5" w14:textId="77777777" w:rsidR="00CE5935" w:rsidRPr="00E8407E" w:rsidRDefault="00CE5935" w:rsidP="00770B36">
            <w:pPr>
              <w:rPr>
                <w:rFonts w:ascii="Times New Roman" w:hAnsi="Times New Roman" w:cs="Times New Roman"/>
                <w:sz w:val="24"/>
                <w:szCs w:val="24"/>
                <w:lang w:eastAsia="uk-UA"/>
              </w:rPr>
            </w:pPr>
          </w:p>
        </w:tc>
      </w:tr>
      <w:tr w:rsidR="00404451" w:rsidRPr="00E8407E" w14:paraId="17035F9C" w14:textId="77777777" w:rsidTr="00E7797A">
        <w:trPr>
          <w:trHeight w:val="115"/>
        </w:trPr>
        <w:tc>
          <w:tcPr>
            <w:tcW w:w="704" w:type="dxa"/>
            <w:shd w:val="clear" w:color="auto" w:fill="auto"/>
          </w:tcPr>
          <w:p w14:paraId="136C1286" w14:textId="77777777" w:rsidR="00CE5935" w:rsidRPr="00E8407E" w:rsidRDefault="00CE5935"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102.</w:t>
            </w:r>
          </w:p>
        </w:tc>
        <w:tc>
          <w:tcPr>
            <w:tcW w:w="1418" w:type="dxa"/>
            <w:shd w:val="clear" w:color="auto" w:fill="auto"/>
          </w:tcPr>
          <w:p w14:paraId="340F5AA0" w14:textId="53B02B0F" w:rsidR="00CE5935" w:rsidRPr="00E8407E" w:rsidRDefault="00CE5935" w:rsidP="00770B36">
            <w:pPr>
              <w:rPr>
                <w:rFonts w:ascii="Times New Roman" w:hAnsi="Times New Roman" w:cs="Times New Roman"/>
                <w:bCs/>
                <w:sz w:val="24"/>
                <w:szCs w:val="24"/>
                <w:lang w:eastAsia="uk-UA"/>
              </w:rPr>
            </w:pPr>
            <w:r w:rsidRPr="00E8407E">
              <w:rPr>
                <w:rFonts w:ascii="Times New Roman" w:hAnsi="Times New Roman" w:cs="Times New Roman"/>
                <w:bCs/>
                <w:sz w:val="24"/>
                <w:szCs w:val="24"/>
                <w:lang w:eastAsia="uk-UA"/>
              </w:rPr>
              <w:t>14.03.2024 №</w:t>
            </w:r>
            <w:r w:rsidR="00B65C1A">
              <w:rPr>
                <w:rFonts w:ascii="Times New Roman" w:hAnsi="Times New Roman" w:cs="Times New Roman"/>
                <w:bCs/>
                <w:sz w:val="24"/>
                <w:szCs w:val="24"/>
                <w:lang w:eastAsia="uk-UA"/>
              </w:rPr>
              <w:t xml:space="preserve"> </w:t>
            </w:r>
            <w:r w:rsidRPr="00E8407E">
              <w:rPr>
                <w:rFonts w:ascii="Times New Roman" w:hAnsi="Times New Roman" w:cs="Times New Roman"/>
                <w:bCs/>
                <w:sz w:val="24"/>
                <w:szCs w:val="24"/>
                <w:lang w:eastAsia="uk-UA"/>
              </w:rPr>
              <w:t>125</w:t>
            </w:r>
          </w:p>
        </w:tc>
        <w:tc>
          <w:tcPr>
            <w:tcW w:w="1418" w:type="dxa"/>
            <w:shd w:val="clear" w:color="auto" w:fill="auto"/>
          </w:tcPr>
          <w:p w14:paraId="4C146B97"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Грицишин Олександр</w:t>
            </w:r>
          </w:p>
        </w:tc>
        <w:tc>
          <w:tcPr>
            <w:tcW w:w="1418" w:type="dxa"/>
            <w:shd w:val="clear" w:color="auto" w:fill="auto"/>
          </w:tcPr>
          <w:p w14:paraId="467053ED" w14:textId="77777777" w:rsidR="00CE5935" w:rsidRPr="00E8407E" w:rsidRDefault="00CE5935"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Заступник начальника Ковельського відділу податків і зборів з фізичних осіб та проведення камеральних перевірок управління оподаткування фізичних осіб Головного управління ДПС у Волинській області </w:t>
            </w:r>
          </w:p>
        </w:tc>
        <w:tc>
          <w:tcPr>
            <w:tcW w:w="2268" w:type="dxa"/>
            <w:shd w:val="clear" w:color="auto" w:fill="auto"/>
          </w:tcPr>
          <w:p w14:paraId="5E507D4B" w14:textId="77777777" w:rsidR="00CE5935" w:rsidRPr="00E8407E" w:rsidRDefault="00CE5935" w:rsidP="00770B36">
            <w:pPr>
              <w:rPr>
                <w:rFonts w:ascii="Times New Roman" w:hAnsi="Times New Roman" w:cs="Times New Roman"/>
                <w:sz w:val="24"/>
                <w:szCs w:val="24"/>
              </w:rPr>
            </w:pPr>
            <w:r w:rsidRPr="00E8407E">
              <w:rPr>
                <w:rFonts w:ascii="Times New Roman" w:hAnsi="Times New Roman" w:cs="Times New Roman"/>
                <w:sz w:val="24"/>
                <w:szCs w:val="24"/>
              </w:rPr>
              <w:t>Прийняття податкових повідомлень-рішень про визначення грошових зобов’язань, передбачених: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w:t>
            </w:r>
          </w:p>
        </w:tc>
        <w:tc>
          <w:tcPr>
            <w:tcW w:w="1973" w:type="dxa"/>
            <w:shd w:val="clear" w:color="auto" w:fill="auto"/>
          </w:tcPr>
          <w:p w14:paraId="50E38A0D" w14:textId="2870B764" w:rsidR="00CE5935" w:rsidRPr="00E8407E" w:rsidRDefault="00CE5935" w:rsidP="00770B36">
            <w:pPr>
              <w:rPr>
                <w:rFonts w:ascii="Times New Roman" w:hAnsi="Times New Roman" w:cs="Times New Roman"/>
                <w:bCs/>
                <w:spacing w:val="-12"/>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п.14 ст.170).</w:t>
            </w:r>
          </w:p>
        </w:tc>
        <w:tc>
          <w:tcPr>
            <w:tcW w:w="1417" w:type="dxa"/>
            <w:shd w:val="clear" w:color="auto" w:fill="auto"/>
          </w:tcPr>
          <w:p w14:paraId="4433EC77" w14:textId="77777777" w:rsidR="00CE5935" w:rsidRPr="00E8407E" w:rsidRDefault="00CE5935" w:rsidP="00770B36">
            <w:pPr>
              <w:rPr>
                <w:rFonts w:ascii="Times New Roman" w:hAnsi="Times New Roman" w:cs="Times New Roman"/>
                <w:sz w:val="24"/>
                <w:szCs w:val="24"/>
                <w:lang w:eastAsia="uk-UA"/>
              </w:rPr>
            </w:pPr>
          </w:p>
        </w:tc>
      </w:tr>
      <w:tr w:rsidR="00404451" w:rsidRPr="00E8407E" w14:paraId="0F8B5D92" w14:textId="77777777" w:rsidTr="00E7797A">
        <w:trPr>
          <w:trHeight w:val="129"/>
        </w:trPr>
        <w:tc>
          <w:tcPr>
            <w:tcW w:w="704" w:type="dxa"/>
            <w:vMerge w:val="restart"/>
            <w:shd w:val="clear" w:color="auto" w:fill="auto"/>
          </w:tcPr>
          <w:p w14:paraId="777796FF"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103.</w:t>
            </w:r>
          </w:p>
        </w:tc>
        <w:tc>
          <w:tcPr>
            <w:tcW w:w="1418" w:type="dxa"/>
            <w:vMerge w:val="restart"/>
            <w:shd w:val="clear" w:color="auto" w:fill="auto"/>
          </w:tcPr>
          <w:p w14:paraId="41E89EBC" w14:textId="0738421C"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14.06.2024 №</w:t>
            </w:r>
            <w:r w:rsidR="00B65C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214</w:t>
            </w:r>
          </w:p>
        </w:tc>
        <w:tc>
          <w:tcPr>
            <w:tcW w:w="1418" w:type="dxa"/>
            <w:vMerge w:val="restart"/>
            <w:shd w:val="clear" w:color="auto" w:fill="auto"/>
          </w:tcPr>
          <w:p w14:paraId="141E73EE"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Володимирець Андрій</w:t>
            </w:r>
          </w:p>
        </w:tc>
        <w:tc>
          <w:tcPr>
            <w:tcW w:w="1418" w:type="dxa"/>
            <w:vMerge w:val="restart"/>
            <w:shd w:val="clear" w:color="auto" w:fill="auto"/>
          </w:tcPr>
          <w:p w14:paraId="6F523EEF"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Начальник управління податкового аудиту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41454FFC" w14:textId="77777777" w:rsidR="001B2906" w:rsidRPr="00E8407E" w:rsidRDefault="00C21C21"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1B2906" w:rsidRPr="00E8407E">
              <w:rPr>
                <w:rFonts w:ascii="Times New Roman" w:hAnsi="Times New Roman" w:cs="Times New Roman"/>
                <w:sz w:val="24"/>
                <w:szCs w:val="24"/>
                <w:lang w:eastAsia="uk-UA"/>
              </w:rPr>
              <w:t xml:space="preserve">ідписання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001B2906" w:rsidRPr="00E8407E">
              <w:rPr>
                <w:rFonts w:ascii="Times New Roman" w:hAnsi="Times New Roman" w:cs="Times New Roman"/>
                <w:sz w:val="24"/>
                <w:szCs w:val="24"/>
                <w:lang w:eastAsia="uk-UA"/>
              </w:rPr>
              <w:lastRenderedPageBreak/>
              <w:t>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w:t>
            </w:r>
            <w:r w:rsidR="00E37C21" w:rsidRPr="00E8407E">
              <w:rPr>
                <w:rFonts w:ascii="Times New Roman" w:hAnsi="Times New Roman" w:cs="Times New Roman"/>
                <w:sz w:val="24"/>
                <w:szCs w:val="24"/>
                <w:lang w:eastAsia="uk-UA"/>
              </w:rPr>
              <w:t>нсової і статистичної звітності;</w:t>
            </w:r>
          </w:p>
        </w:tc>
        <w:tc>
          <w:tcPr>
            <w:tcW w:w="1973" w:type="dxa"/>
            <w:shd w:val="clear" w:color="auto" w:fill="auto"/>
          </w:tcPr>
          <w:p w14:paraId="1B1A4573" w14:textId="144CEA4A"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Податковий кодекс України від </w:t>
            </w:r>
            <w:r w:rsidR="004E49DD" w:rsidRPr="00E8407E">
              <w:rPr>
                <w:rFonts w:ascii="Times New Roman" w:eastAsia="Times New Roman" w:hAnsi="Times New Roman" w:cs="Times New Roman"/>
                <w:sz w:val="24"/>
                <w:szCs w:val="24"/>
                <w:lang w:eastAsia="uk-UA"/>
              </w:rPr>
              <w:t>02.12.2010 року №</w:t>
            </w:r>
            <w:r w:rsidR="00B65C1A">
              <w:rPr>
                <w:rFonts w:ascii="Times New Roman" w:eastAsia="Times New Roman" w:hAnsi="Times New Roman" w:cs="Times New Roman"/>
                <w:sz w:val="24"/>
                <w:szCs w:val="24"/>
                <w:lang w:eastAsia="uk-UA"/>
              </w:rPr>
              <w:t xml:space="preserve"> </w:t>
            </w:r>
            <w:r w:rsidR="004E49DD" w:rsidRPr="00E8407E">
              <w:rPr>
                <w:rFonts w:ascii="Times New Roman" w:eastAsia="Times New Roman" w:hAnsi="Times New Roman" w:cs="Times New Roman"/>
                <w:sz w:val="24"/>
                <w:szCs w:val="24"/>
                <w:lang w:eastAsia="uk-UA"/>
              </w:rPr>
              <w:t xml:space="preserve">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0067366B"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 xml:space="preserve">20.1.2 </w:t>
            </w:r>
            <w:r w:rsidR="004E49DD" w:rsidRPr="00E8407E">
              <w:rPr>
                <w:rFonts w:ascii="Times New Roman" w:hAnsi="Times New Roman" w:cs="Times New Roman"/>
                <w:sz w:val="24"/>
                <w:szCs w:val="24"/>
              </w:rPr>
              <w:t>п</w:t>
            </w:r>
            <w:r w:rsidR="0067366B" w:rsidRPr="00E8407E">
              <w:rPr>
                <w:rFonts w:ascii="Times New Roman" w:hAnsi="Times New Roman" w:cs="Times New Roman"/>
                <w:sz w:val="24"/>
                <w:szCs w:val="24"/>
              </w:rPr>
              <w:t>.</w:t>
            </w:r>
            <w:r w:rsidRPr="00E8407E">
              <w:rPr>
                <w:rFonts w:ascii="Times New Roman" w:hAnsi="Times New Roman" w:cs="Times New Roman"/>
                <w:sz w:val="24"/>
                <w:szCs w:val="24"/>
                <w:lang w:bidi="uk-UA"/>
              </w:rPr>
              <w:t xml:space="preserve">20.1 </w:t>
            </w:r>
            <w:r w:rsidR="004E49DD" w:rsidRPr="00E8407E">
              <w:rPr>
                <w:rFonts w:ascii="Times New Roman" w:hAnsi="Times New Roman" w:cs="Times New Roman"/>
                <w:sz w:val="24"/>
                <w:szCs w:val="24"/>
              </w:rPr>
              <w:t>ст</w:t>
            </w:r>
            <w:r w:rsidR="0067366B"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59E70A84"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1A1BC73" w14:textId="77777777" w:rsidTr="00E7797A">
        <w:trPr>
          <w:trHeight w:val="138"/>
        </w:trPr>
        <w:tc>
          <w:tcPr>
            <w:tcW w:w="704" w:type="dxa"/>
            <w:vMerge/>
            <w:shd w:val="clear" w:color="auto" w:fill="auto"/>
          </w:tcPr>
          <w:p w14:paraId="709167ED"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54CF0A7"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3B8EC64"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28519B3C"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5DBD1DA5"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AA7F50" w:rsidRPr="00E8407E">
              <w:rPr>
                <w:rFonts w:ascii="Times New Roman" w:hAnsi="Times New Roman" w:cs="Times New Roman"/>
                <w:sz w:val="24"/>
                <w:szCs w:val="24"/>
                <w:lang w:eastAsia="uk-UA"/>
              </w:rPr>
              <w:t>;</w:t>
            </w:r>
          </w:p>
        </w:tc>
        <w:tc>
          <w:tcPr>
            <w:tcW w:w="1973" w:type="dxa"/>
            <w:shd w:val="clear" w:color="auto" w:fill="auto"/>
          </w:tcPr>
          <w:p w14:paraId="3B271C6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AA7F50" w:rsidRPr="00E8407E">
              <w:rPr>
                <w:rFonts w:ascii="Times New Roman" w:eastAsia="Times New Roman" w:hAnsi="Times New Roman" w:cs="Times New Roman"/>
                <w:sz w:val="24"/>
                <w:szCs w:val="24"/>
                <w:lang w:eastAsia="uk-UA"/>
              </w:rPr>
              <w:t>02.12.2010 року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00AA7F50"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00AA7F50"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vMerge/>
            <w:shd w:val="clear" w:color="auto" w:fill="auto"/>
          </w:tcPr>
          <w:p w14:paraId="667996F9" w14:textId="77777777" w:rsidR="001B2906" w:rsidRPr="00E8407E" w:rsidRDefault="001B2906" w:rsidP="00770B36">
            <w:pPr>
              <w:rPr>
                <w:rFonts w:ascii="Times New Roman" w:hAnsi="Times New Roman" w:cs="Times New Roman"/>
                <w:sz w:val="24"/>
                <w:szCs w:val="24"/>
                <w:lang w:eastAsia="uk-UA"/>
              </w:rPr>
            </w:pPr>
          </w:p>
        </w:tc>
      </w:tr>
      <w:tr w:rsidR="00404451" w:rsidRPr="00E8407E" w14:paraId="0ABF33D7" w14:textId="77777777" w:rsidTr="00E7797A">
        <w:trPr>
          <w:trHeight w:val="120"/>
        </w:trPr>
        <w:tc>
          <w:tcPr>
            <w:tcW w:w="704" w:type="dxa"/>
            <w:vMerge/>
            <w:shd w:val="clear" w:color="auto" w:fill="auto"/>
          </w:tcPr>
          <w:p w14:paraId="14C77A7F"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3B31122"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7A52BA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26879702"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AB8E132" w14:textId="77777777" w:rsidR="001B2906" w:rsidRPr="00E8407E" w:rsidRDefault="001B2906"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w:t>
            </w:r>
            <w:r w:rsidRPr="00E8407E">
              <w:rPr>
                <w:rFonts w:ascii="Times New Roman" w:hAnsi="Times New Roman" w:cs="Times New Roman"/>
                <w:sz w:val="24"/>
                <w:szCs w:val="24"/>
                <w:lang w:eastAsia="uk-UA"/>
              </w:rPr>
              <w:lastRenderedPageBreak/>
              <w:t>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8003D3" w:rsidRPr="00E8407E">
              <w:rPr>
                <w:rFonts w:ascii="Times New Roman" w:hAnsi="Times New Roman" w:cs="Times New Roman"/>
                <w:sz w:val="24"/>
                <w:szCs w:val="24"/>
                <w:lang w:eastAsia="uk-UA"/>
              </w:rPr>
              <w:t>;</w:t>
            </w:r>
          </w:p>
        </w:tc>
        <w:tc>
          <w:tcPr>
            <w:tcW w:w="1973" w:type="dxa"/>
            <w:shd w:val="clear" w:color="auto" w:fill="auto"/>
          </w:tcPr>
          <w:p w14:paraId="61A42137"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lastRenderedPageBreak/>
              <w:t xml:space="preserve">Податковий кодекс України </w:t>
            </w:r>
            <w:r w:rsidR="001F5592"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001F5592"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vMerge/>
            <w:shd w:val="clear" w:color="auto" w:fill="auto"/>
          </w:tcPr>
          <w:p w14:paraId="709B23F4" w14:textId="77777777" w:rsidR="001B2906" w:rsidRPr="00E8407E" w:rsidRDefault="001B2906" w:rsidP="00770B36">
            <w:pPr>
              <w:rPr>
                <w:rFonts w:ascii="Times New Roman" w:hAnsi="Times New Roman" w:cs="Times New Roman"/>
                <w:sz w:val="24"/>
                <w:szCs w:val="24"/>
                <w:lang w:eastAsia="uk-UA"/>
              </w:rPr>
            </w:pPr>
          </w:p>
        </w:tc>
      </w:tr>
      <w:tr w:rsidR="00404451" w:rsidRPr="00E8407E" w14:paraId="4E2F46FD" w14:textId="77777777" w:rsidTr="00E7797A">
        <w:trPr>
          <w:trHeight w:val="102"/>
        </w:trPr>
        <w:tc>
          <w:tcPr>
            <w:tcW w:w="704" w:type="dxa"/>
            <w:vMerge/>
            <w:shd w:val="clear" w:color="auto" w:fill="auto"/>
          </w:tcPr>
          <w:p w14:paraId="64347DAB"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CC5FCA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27ABCAE"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9A53E86"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735C4FF3"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sidR="00B01C47" w:rsidRPr="00E8407E">
              <w:rPr>
                <w:rFonts w:ascii="Times New Roman" w:hAnsi="Times New Roman" w:cs="Times New Roman"/>
                <w:sz w:val="24"/>
                <w:szCs w:val="24"/>
                <w:lang w:val="ru-RU" w:eastAsia="uk-UA"/>
              </w:rPr>
              <w:t>;</w:t>
            </w:r>
          </w:p>
        </w:tc>
        <w:tc>
          <w:tcPr>
            <w:tcW w:w="1973" w:type="dxa"/>
            <w:shd w:val="clear" w:color="auto" w:fill="auto"/>
          </w:tcPr>
          <w:p w14:paraId="3774231A"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B01C47"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B01C47" w:rsidRPr="00E8407E">
              <w:rPr>
                <w:rFonts w:ascii="Times New Roman" w:hAnsi="Times New Roman" w:cs="Times New Roman"/>
                <w:sz w:val="24"/>
                <w:szCs w:val="24"/>
                <w:lang w:val="ru-RU"/>
              </w:rPr>
              <w:t>.</w:t>
            </w:r>
            <w:r w:rsidR="00B01C47" w:rsidRPr="00E8407E">
              <w:rPr>
                <w:rFonts w:ascii="Times New Roman" w:hAnsi="Times New Roman" w:cs="Times New Roman"/>
                <w:sz w:val="24"/>
                <w:szCs w:val="24"/>
              </w:rPr>
              <w:t>21.1.7 п.21.1 ст.</w:t>
            </w:r>
            <w:r w:rsidRPr="00E8407E">
              <w:rPr>
                <w:rFonts w:ascii="Times New Roman" w:hAnsi="Times New Roman" w:cs="Times New Roman"/>
                <w:sz w:val="24"/>
                <w:szCs w:val="24"/>
              </w:rPr>
              <w:t>21);</w:t>
            </w:r>
          </w:p>
        </w:tc>
        <w:tc>
          <w:tcPr>
            <w:tcW w:w="1417" w:type="dxa"/>
            <w:vMerge/>
            <w:shd w:val="clear" w:color="auto" w:fill="auto"/>
          </w:tcPr>
          <w:p w14:paraId="7D735FCD" w14:textId="77777777" w:rsidR="001B2906" w:rsidRPr="00E8407E" w:rsidRDefault="001B2906" w:rsidP="00770B36">
            <w:pPr>
              <w:rPr>
                <w:rFonts w:ascii="Times New Roman" w:hAnsi="Times New Roman" w:cs="Times New Roman"/>
                <w:sz w:val="24"/>
                <w:szCs w:val="24"/>
                <w:lang w:eastAsia="uk-UA"/>
              </w:rPr>
            </w:pPr>
          </w:p>
        </w:tc>
      </w:tr>
      <w:tr w:rsidR="00404451" w:rsidRPr="00E8407E" w14:paraId="1B29298C" w14:textId="77777777" w:rsidTr="00E7797A">
        <w:trPr>
          <w:trHeight w:val="120"/>
        </w:trPr>
        <w:tc>
          <w:tcPr>
            <w:tcW w:w="704" w:type="dxa"/>
            <w:vMerge/>
            <w:shd w:val="clear" w:color="auto" w:fill="auto"/>
          </w:tcPr>
          <w:p w14:paraId="06C33A25"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0A9A55F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DDFB060"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97E4B0F"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2D1265C7"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вимоги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00B354D8" w:rsidRPr="00E8407E">
              <w:rPr>
                <w:rFonts w:ascii="Times New Roman" w:hAnsi="Times New Roman" w:cs="Times New Roman"/>
                <w:sz w:val="24"/>
                <w:szCs w:val="24"/>
                <w:lang w:val="ru-RU" w:eastAsia="uk-UA"/>
              </w:rPr>
              <w:t>;</w:t>
            </w:r>
          </w:p>
        </w:tc>
        <w:tc>
          <w:tcPr>
            <w:tcW w:w="1973" w:type="dxa"/>
            <w:shd w:val="clear" w:color="auto" w:fill="auto"/>
          </w:tcPr>
          <w:p w14:paraId="35D74947"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B354D8"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B354D8" w:rsidRPr="00E8407E">
              <w:rPr>
                <w:rFonts w:ascii="Times New Roman" w:hAnsi="Times New Roman" w:cs="Times New Roman"/>
                <w:sz w:val="24"/>
                <w:szCs w:val="24"/>
                <w:lang w:val="ru-RU"/>
              </w:rPr>
              <w:t>.</w:t>
            </w:r>
            <w:r w:rsidR="00B354D8" w:rsidRPr="00E8407E">
              <w:rPr>
                <w:rFonts w:ascii="Times New Roman" w:hAnsi="Times New Roman" w:cs="Times New Roman"/>
                <w:sz w:val="24"/>
                <w:szCs w:val="24"/>
              </w:rPr>
              <w:t>20.1.9 п.20.1 ст.</w:t>
            </w:r>
            <w:r w:rsidRPr="00E8407E">
              <w:rPr>
                <w:rFonts w:ascii="Times New Roman" w:hAnsi="Times New Roman" w:cs="Times New Roman"/>
                <w:sz w:val="24"/>
                <w:szCs w:val="24"/>
              </w:rPr>
              <w:t>20);</w:t>
            </w:r>
          </w:p>
        </w:tc>
        <w:tc>
          <w:tcPr>
            <w:tcW w:w="1417" w:type="dxa"/>
            <w:vMerge/>
            <w:shd w:val="clear" w:color="auto" w:fill="auto"/>
          </w:tcPr>
          <w:p w14:paraId="1F22F54C" w14:textId="77777777" w:rsidR="001B2906" w:rsidRPr="00E8407E" w:rsidRDefault="001B2906" w:rsidP="00770B36">
            <w:pPr>
              <w:rPr>
                <w:rFonts w:ascii="Times New Roman" w:hAnsi="Times New Roman" w:cs="Times New Roman"/>
                <w:sz w:val="24"/>
                <w:szCs w:val="24"/>
                <w:lang w:eastAsia="uk-UA"/>
              </w:rPr>
            </w:pPr>
          </w:p>
        </w:tc>
      </w:tr>
      <w:tr w:rsidR="00404451" w:rsidRPr="00E8407E" w14:paraId="53AF0B0B" w14:textId="77777777" w:rsidTr="00E7797A">
        <w:trPr>
          <w:trHeight w:val="156"/>
        </w:trPr>
        <w:tc>
          <w:tcPr>
            <w:tcW w:w="704" w:type="dxa"/>
            <w:vMerge/>
            <w:shd w:val="clear" w:color="auto" w:fill="auto"/>
          </w:tcPr>
          <w:p w14:paraId="152B978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446114AC"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B62E346"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7BB5D7A2"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0A1E4E93"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письмового запиту про надання платником податків </w:t>
            </w:r>
            <w:r w:rsidRPr="00E8407E">
              <w:rPr>
                <w:rFonts w:ascii="Times New Roman" w:hAnsi="Times New Roman" w:cs="Times New Roman"/>
                <w:sz w:val="24"/>
                <w:szCs w:val="24"/>
                <w:lang w:eastAsia="uk-UA"/>
              </w:rPr>
              <w:lastRenderedPageBreak/>
              <w:t>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0028477B" w:rsidRPr="00E8407E">
              <w:rPr>
                <w:rFonts w:ascii="Times New Roman" w:hAnsi="Times New Roman" w:cs="Times New Roman"/>
                <w:sz w:val="24"/>
                <w:szCs w:val="24"/>
                <w:lang w:val="ru-RU" w:eastAsia="uk-UA"/>
              </w:rPr>
              <w:t>;</w:t>
            </w:r>
          </w:p>
        </w:tc>
        <w:tc>
          <w:tcPr>
            <w:tcW w:w="1973" w:type="dxa"/>
            <w:shd w:val="clear" w:color="auto" w:fill="auto"/>
          </w:tcPr>
          <w:p w14:paraId="47B92675"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0028477B"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lastRenderedPageBreak/>
              <w:t>(пп</w:t>
            </w:r>
            <w:r w:rsidR="0028477B" w:rsidRPr="00E8407E">
              <w:rPr>
                <w:rFonts w:ascii="Times New Roman" w:hAnsi="Times New Roman" w:cs="Times New Roman"/>
                <w:sz w:val="24"/>
                <w:szCs w:val="24"/>
                <w:lang w:val="ru-RU"/>
              </w:rPr>
              <w:t>.</w:t>
            </w:r>
            <w:r w:rsidR="0028477B" w:rsidRPr="00E8407E">
              <w:rPr>
                <w:rFonts w:ascii="Times New Roman" w:hAnsi="Times New Roman" w:cs="Times New Roman"/>
                <w:sz w:val="24"/>
                <w:szCs w:val="24"/>
              </w:rPr>
              <w:t>20.1.6 п.</w:t>
            </w:r>
            <w:r w:rsidRPr="00E8407E">
              <w:rPr>
                <w:rFonts w:ascii="Times New Roman" w:hAnsi="Times New Roman" w:cs="Times New Roman"/>
                <w:sz w:val="24"/>
                <w:szCs w:val="24"/>
              </w:rPr>
              <w:t>20.</w:t>
            </w:r>
            <w:r w:rsidR="0028477B" w:rsidRPr="00E8407E">
              <w:rPr>
                <w:rFonts w:ascii="Times New Roman" w:hAnsi="Times New Roman" w:cs="Times New Roman"/>
                <w:sz w:val="24"/>
                <w:szCs w:val="24"/>
              </w:rPr>
              <w:t>1 ст.</w:t>
            </w:r>
            <w:r w:rsidRPr="00E8407E">
              <w:rPr>
                <w:rFonts w:ascii="Times New Roman" w:hAnsi="Times New Roman" w:cs="Times New Roman"/>
                <w:sz w:val="24"/>
                <w:szCs w:val="24"/>
              </w:rPr>
              <w:t>20);</w:t>
            </w:r>
          </w:p>
        </w:tc>
        <w:tc>
          <w:tcPr>
            <w:tcW w:w="1417" w:type="dxa"/>
            <w:vMerge/>
            <w:shd w:val="clear" w:color="auto" w:fill="auto"/>
          </w:tcPr>
          <w:p w14:paraId="2505342B" w14:textId="77777777" w:rsidR="001B2906" w:rsidRPr="00E8407E" w:rsidRDefault="001B2906" w:rsidP="00770B36">
            <w:pPr>
              <w:rPr>
                <w:rFonts w:ascii="Times New Roman" w:hAnsi="Times New Roman" w:cs="Times New Roman"/>
                <w:sz w:val="24"/>
                <w:szCs w:val="24"/>
                <w:lang w:eastAsia="uk-UA"/>
              </w:rPr>
            </w:pPr>
          </w:p>
        </w:tc>
      </w:tr>
      <w:tr w:rsidR="00404451" w:rsidRPr="00E8407E" w14:paraId="31532ECC" w14:textId="77777777" w:rsidTr="00E7797A">
        <w:trPr>
          <w:trHeight w:val="120"/>
        </w:trPr>
        <w:tc>
          <w:tcPr>
            <w:tcW w:w="704" w:type="dxa"/>
            <w:vMerge/>
            <w:shd w:val="clear" w:color="auto" w:fill="auto"/>
          </w:tcPr>
          <w:p w14:paraId="7D479263"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DC7E7A9"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90F1670"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12DC8A93"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1BCF29C"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супровідних листів платникам податків про направлення матеріалів перевірок (акти, податкові повідомлення - рішення, протоколи про адміністративне правопорушення) або інші документи з питань податкового контролю, у тому числі з питань проведення перевірок, звірок</w:t>
            </w:r>
            <w:r w:rsidR="00A10BD2" w:rsidRPr="00E8407E">
              <w:rPr>
                <w:rFonts w:ascii="Times New Roman" w:hAnsi="Times New Roman" w:cs="Times New Roman"/>
                <w:sz w:val="24"/>
                <w:szCs w:val="24"/>
                <w:lang w:val="ru-RU" w:eastAsia="uk-UA"/>
              </w:rPr>
              <w:t>;</w:t>
            </w:r>
          </w:p>
        </w:tc>
        <w:tc>
          <w:tcPr>
            <w:tcW w:w="1973" w:type="dxa"/>
            <w:shd w:val="clear" w:color="auto" w:fill="auto"/>
          </w:tcPr>
          <w:p w14:paraId="38B40FE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C6036D"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(ст</w:t>
            </w:r>
            <w:r w:rsidR="00C6036D"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vMerge/>
            <w:shd w:val="clear" w:color="auto" w:fill="auto"/>
          </w:tcPr>
          <w:p w14:paraId="6ED30AD3"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9ED5AB9" w14:textId="77777777" w:rsidTr="00E7797A">
        <w:trPr>
          <w:trHeight w:val="156"/>
        </w:trPr>
        <w:tc>
          <w:tcPr>
            <w:tcW w:w="704" w:type="dxa"/>
            <w:vMerge/>
            <w:shd w:val="clear" w:color="auto" w:fill="auto"/>
          </w:tcPr>
          <w:p w14:paraId="5F37228C"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613537EA"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1AEEACB"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E723EF8"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3FE68609"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r w:rsidR="001D7983" w:rsidRPr="00E8407E">
              <w:rPr>
                <w:rFonts w:ascii="Times New Roman" w:hAnsi="Times New Roman" w:cs="Times New Roman"/>
                <w:sz w:val="24"/>
                <w:szCs w:val="24"/>
                <w:lang w:val="ru-RU" w:eastAsia="uk-UA"/>
              </w:rPr>
              <w:t>;</w:t>
            </w:r>
          </w:p>
        </w:tc>
        <w:tc>
          <w:tcPr>
            <w:tcW w:w="1973" w:type="dxa"/>
            <w:shd w:val="clear" w:color="auto" w:fill="auto"/>
          </w:tcPr>
          <w:p w14:paraId="09B0EE3A"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001D7983"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001D7983" w:rsidRPr="00E8407E">
              <w:rPr>
                <w:rFonts w:ascii="Times New Roman" w:hAnsi="Times New Roman" w:cs="Times New Roman"/>
                <w:sz w:val="24"/>
                <w:szCs w:val="24"/>
                <w:lang w:val="ru-RU"/>
              </w:rPr>
              <w:t>.</w:t>
            </w:r>
            <w:r w:rsidR="001D7983" w:rsidRPr="00E8407E">
              <w:rPr>
                <w:rFonts w:ascii="Times New Roman" w:hAnsi="Times New Roman" w:cs="Times New Roman"/>
                <w:sz w:val="24"/>
                <w:szCs w:val="24"/>
              </w:rPr>
              <w:t>20.1.1 п.20.1 ст.20</w:t>
            </w:r>
            <w:r w:rsidRPr="00E8407E">
              <w:rPr>
                <w:rFonts w:ascii="Times New Roman" w:hAnsi="Times New Roman" w:cs="Times New Roman"/>
                <w:sz w:val="24"/>
                <w:szCs w:val="24"/>
              </w:rPr>
              <w:t xml:space="preserve">); </w:t>
            </w:r>
          </w:p>
        </w:tc>
        <w:tc>
          <w:tcPr>
            <w:tcW w:w="1417" w:type="dxa"/>
            <w:vMerge/>
            <w:shd w:val="clear" w:color="auto" w:fill="auto"/>
          </w:tcPr>
          <w:p w14:paraId="63AFCA36" w14:textId="77777777" w:rsidR="001B2906" w:rsidRPr="00E8407E" w:rsidRDefault="001B2906" w:rsidP="00770B36">
            <w:pPr>
              <w:rPr>
                <w:rFonts w:ascii="Times New Roman" w:hAnsi="Times New Roman" w:cs="Times New Roman"/>
                <w:sz w:val="24"/>
                <w:szCs w:val="24"/>
                <w:lang w:eastAsia="uk-UA"/>
              </w:rPr>
            </w:pPr>
          </w:p>
        </w:tc>
      </w:tr>
      <w:tr w:rsidR="00404451" w:rsidRPr="00E8407E" w14:paraId="34970B66" w14:textId="77777777" w:rsidTr="00E7797A">
        <w:trPr>
          <w:trHeight w:val="120"/>
        </w:trPr>
        <w:tc>
          <w:tcPr>
            <w:tcW w:w="704" w:type="dxa"/>
            <w:vMerge/>
            <w:shd w:val="clear" w:color="auto" w:fill="auto"/>
          </w:tcPr>
          <w:p w14:paraId="51BE54A1"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0DC19423"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565CA88D" w14:textId="77777777" w:rsidR="001B2906" w:rsidRPr="00E8407E" w:rsidRDefault="001B2906" w:rsidP="00770B36">
            <w:pPr>
              <w:rPr>
                <w:rFonts w:ascii="Times New Roman" w:hAnsi="Times New Roman" w:cs="Times New Roman"/>
                <w:sz w:val="24"/>
                <w:szCs w:val="24"/>
                <w:lang w:eastAsia="uk-UA"/>
              </w:rPr>
            </w:pPr>
          </w:p>
        </w:tc>
        <w:tc>
          <w:tcPr>
            <w:tcW w:w="1418" w:type="dxa"/>
            <w:vMerge/>
            <w:shd w:val="clear" w:color="auto" w:fill="auto"/>
          </w:tcPr>
          <w:p w14:paraId="3BBB1F03" w14:textId="77777777" w:rsidR="001B2906" w:rsidRPr="00E8407E" w:rsidRDefault="001B2906" w:rsidP="00770B36">
            <w:pPr>
              <w:rPr>
                <w:rFonts w:ascii="Times New Roman" w:hAnsi="Times New Roman" w:cs="Times New Roman"/>
                <w:sz w:val="24"/>
                <w:szCs w:val="24"/>
                <w:lang w:eastAsia="uk-UA"/>
              </w:rPr>
            </w:pPr>
          </w:p>
        </w:tc>
        <w:tc>
          <w:tcPr>
            <w:tcW w:w="2268" w:type="dxa"/>
            <w:shd w:val="clear" w:color="auto" w:fill="auto"/>
          </w:tcPr>
          <w:p w14:paraId="14A17E40" w14:textId="77777777" w:rsidR="001B2906" w:rsidRPr="00E8407E" w:rsidRDefault="001B2906"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повідомлення платника податків про місце і час проведення </w:t>
            </w:r>
            <w:r w:rsidRPr="00E8407E">
              <w:rPr>
                <w:rFonts w:ascii="Times New Roman" w:hAnsi="Times New Roman" w:cs="Times New Roman"/>
                <w:sz w:val="24"/>
                <w:szCs w:val="24"/>
                <w:lang w:eastAsia="uk-UA"/>
              </w:rPr>
              <w:lastRenderedPageBreak/>
              <w:t>розгляду заперечень та пояснень до актів перевірок</w:t>
            </w:r>
            <w:r w:rsidR="00F33364" w:rsidRPr="00E8407E">
              <w:rPr>
                <w:rFonts w:ascii="Times New Roman" w:hAnsi="Times New Roman" w:cs="Times New Roman"/>
                <w:sz w:val="24"/>
                <w:szCs w:val="24"/>
                <w:lang w:val="ru-RU" w:eastAsia="uk-UA"/>
              </w:rPr>
              <w:t>.</w:t>
            </w:r>
          </w:p>
        </w:tc>
        <w:tc>
          <w:tcPr>
            <w:tcW w:w="1973" w:type="dxa"/>
            <w:shd w:val="clear" w:color="auto" w:fill="auto"/>
          </w:tcPr>
          <w:p w14:paraId="12750DA8" w14:textId="77777777" w:rsidR="001B2906" w:rsidRPr="00E8407E" w:rsidRDefault="001B2906"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00F33364"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lastRenderedPageBreak/>
              <w:t>(пп</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00F33364"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vMerge/>
            <w:shd w:val="clear" w:color="auto" w:fill="auto"/>
          </w:tcPr>
          <w:p w14:paraId="2F99A68C" w14:textId="77777777" w:rsidR="001B2906" w:rsidRPr="00E8407E" w:rsidRDefault="001B2906" w:rsidP="00770B36">
            <w:pPr>
              <w:rPr>
                <w:rFonts w:ascii="Times New Roman" w:hAnsi="Times New Roman" w:cs="Times New Roman"/>
                <w:sz w:val="24"/>
                <w:szCs w:val="24"/>
                <w:lang w:eastAsia="uk-UA"/>
              </w:rPr>
            </w:pPr>
          </w:p>
        </w:tc>
      </w:tr>
      <w:tr w:rsidR="00404451" w:rsidRPr="00E8407E" w14:paraId="67702639" w14:textId="77777777" w:rsidTr="00E7797A">
        <w:trPr>
          <w:trHeight w:val="75"/>
        </w:trPr>
        <w:tc>
          <w:tcPr>
            <w:tcW w:w="704" w:type="dxa"/>
            <w:vMerge w:val="restart"/>
            <w:shd w:val="clear" w:color="auto" w:fill="auto"/>
          </w:tcPr>
          <w:p w14:paraId="219D06EC" w14:textId="77777777" w:rsidR="00017AAF" w:rsidRPr="00E8407E" w:rsidRDefault="00017AAF"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104.</w:t>
            </w:r>
          </w:p>
        </w:tc>
        <w:tc>
          <w:tcPr>
            <w:tcW w:w="1418" w:type="dxa"/>
            <w:vMerge w:val="restart"/>
            <w:shd w:val="clear" w:color="auto" w:fill="auto"/>
          </w:tcPr>
          <w:p w14:paraId="201F4E6C" w14:textId="65C4E29C" w:rsidR="00017AAF" w:rsidRPr="00E8407E" w:rsidRDefault="00017AAF" w:rsidP="00770B36">
            <w:pPr>
              <w:rPr>
                <w:rFonts w:ascii="Times New Roman" w:hAnsi="Times New Roman" w:cs="Times New Roman"/>
                <w:bCs/>
                <w:sz w:val="24"/>
                <w:szCs w:val="24"/>
                <w:lang w:eastAsia="uk-UA"/>
              </w:rPr>
            </w:pPr>
            <w:r w:rsidRPr="00E8407E">
              <w:rPr>
                <w:rFonts w:ascii="Times New Roman" w:hAnsi="Times New Roman" w:cs="Times New Roman"/>
                <w:sz w:val="24"/>
                <w:szCs w:val="24"/>
                <w:lang w:val="en-US" w:eastAsia="uk-UA"/>
              </w:rPr>
              <w:t>26</w:t>
            </w:r>
            <w:r w:rsidRPr="00E8407E">
              <w:rPr>
                <w:rFonts w:ascii="Times New Roman" w:hAnsi="Times New Roman" w:cs="Times New Roman"/>
                <w:sz w:val="24"/>
                <w:szCs w:val="24"/>
                <w:lang w:eastAsia="uk-UA"/>
              </w:rPr>
              <w:t>.06.2024 №</w:t>
            </w:r>
            <w:r w:rsidR="00B65C1A">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226</w:t>
            </w:r>
          </w:p>
        </w:tc>
        <w:tc>
          <w:tcPr>
            <w:tcW w:w="1418" w:type="dxa"/>
            <w:vMerge w:val="restart"/>
            <w:shd w:val="clear" w:color="auto" w:fill="auto"/>
          </w:tcPr>
          <w:p w14:paraId="6C105209"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Курило Леся</w:t>
            </w:r>
          </w:p>
        </w:tc>
        <w:tc>
          <w:tcPr>
            <w:tcW w:w="1418" w:type="dxa"/>
            <w:vMerge w:val="restart"/>
            <w:shd w:val="clear" w:color="auto" w:fill="auto"/>
          </w:tcPr>
          <w:p w14:paraId="49280414"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Заступник начальника управління – начальник відділу якості перевірок та перевірок фінансових операцій</w:t>
            </w:r>
            <w:r w:rsidRPr="00E8407E">
              <w:rPr>
                <w:rStyle w:val="2"/>
                <w:rFonts w:ascii="Times New Roman" w:hAnsi="Times New Roman" w:cs="Times New Roman"/>
                <w:sz w:val="24"/>
                <w:szCs w:val="24"/>
              </w:rPr>
              <w:t xml:space="preserve"> Головного управління ДПС у Волинській області </w:t>
            </w:r>
            <w:r w:rsidRPr="00E8407E">
              <w:rPr>
                <w:rFonts w:ascii="Times New Roman" w:eastAsia="Times New Roman" w:hAnsi="Times New Roman" w:cs="Times New Roman"/>
                <w:sz w:val="24"/>
                <w:szCs w:val="24"/>
                <w:lang w:eastAsia="uk-UA"/>
              </w:rPr>
              <w:t>(делегувати повноваження у разі відсутності Володимирця А.М. - н</w:t>
            </w:r>
            <w:r w:rsidRPr="00E8407E">
              <w:rPr>
                <w:rFonts w:ascii="Times New Roman" w:hAnsi="Times New Roman" w:cs="Times New Roman"/>
                <w:sz w:val="24"/>
                <w:szCs w:val="24"/>
                <w:lang w:eastAsia="uk-UA"/>
              </w:rPr>
              <w:t xml:space="preserve">ачальника управління податкового аудиту </w:t>
            </w:r>
            <w:r w:rsidRPr="00E8407E">
              <w:rPr>
                <w:rStyle w:val="2"/>
                <w:rFonts w:ascii="Times New Roman" w:hAnsi="Times New Roman" w:cs="Times New Roman"/>
                <w:sz w:val="24"/>
                <w:szCs w:val="24"/>
              </w:rPr>
              <w:t>Головного управління ДПС у Волинській області)</w:t>
            </w:r>
          </w:p>
        </w:tc>
        <w:tc>
          <w:tcPr>
            <w:tcW w:w="2268" w:type="dxa"/>
            <w:shd w:val="clear" w:color="auto" w:fill="auto"/>
          </w:tcPr>
          <w:p w14:paraId="1F3140D2"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w:t>
            </w:r>
          </w:p>
        </w:tc>
        <w:tc>
          <w:tcPr>
            <w:tcW w:w="1973" w:type="dxa"/>
            <w:shd w:val="clear" w:color="auto" w:fill="auto"/>
          </w:tcPr>
          <w:p w14:paraId="3F906BB1" w14:textId="4D3670AF"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Податковий кодекс України від </w:t>
            </w:r>
            <w:r w:rsidRPr="00E8407E">
              <w:rPr>
                <w:rFonts w:ascii="Times New Roman" w:eastAsia="Times New Roman" w:hAnsi="Times New Roman" w:cs="Times New Roman"/>
                <w:sz w:val="24"/>
                <w:szCs w:val="24"/>
                <w:lang w:eastAsia="uk-UA"/>
              </w:rPr>
              <w:t>02.12.2010 року №</w:t>
            </w:r>
            <w:r w:rsidR="00B65C1A">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 xml:space="preserve">20.1.2 </w:t>
            </w:r>
            <w:r w:rsidRPr="00E8407E">
              <w:rPr>
                <w:rFonts w:ascii="Times New Roman" w:hAnsi="Times New Roman" w:cs="Times New Roman"/>
                <w:sz w:val="24"/>
                <w:szCs w:val="24"/>
              </w:rPr>
              <w:t>п.</w:t>
            </w:r>
            <w:r w:rsidRPr="00E8407E">
              <w:rPr>
                <w:rFonts w:ascii="Times New Roman" w:hAnsi="Times New Roman" w:cs="Times New Roman"/>
                <w:sz w:val="24"/>
                <w:szCs w:val="24"/>
                <w:lang w:bidi="uk-UA"/>
              </w:rPr>
              <w:t xml:space="preserve">20.1 </w:t>
            </w:r>
            <w:r w:rsidRPr="00E8407E">
              <w:rPr>
                <w:rFonts w:ascii="Times New Roman" w:hAnsi="Times New Roman" w:cs="Times New Roman"/>
                <w:sz w:val="24"/>
                <w:szCs w:val="24"/>
              </w:rPr>
              <w:t>ст</w:t>
            </w:r>
            <w:r w:rsidRPr="00E8407E">
              <w:rPr>
                <w:rFonts w:ascii="Times New Roman" w:hAnsi="Times New Roman" w:cs="Times New Roman"/>
                <w:sz w:val="24"/>
                <w:szCs w:val="24"/>
                <w:lang w:val="ru-RU"/>
              </w:rPr>
              <w:t>.</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2ABE73E0" w14:textId="3B43C1F0" w:rsidR="00E749A9" w:rsidRPr="00E8407E" w:rsidRDefault="00E749A9" w:rsidP="007D68D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02.01.2025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9)</w:t>
            </w:r>
          </w:p>
        </w:tc>
      </w:tr>
      <w:tr w:rsidR="00404451" w:rsidRPr="00E8407E" w14:paraId="6C2E16F2" w14:textId="77777777" w:rsidTr="00E7797A">
        <w:trPr>
          <w:trHeight w:val="192"/>
        </w:trPr>
        <w:tc>
          <w:tcPr>
            <w:tcW w:w="704" w:type="dxa"/>
            <w:vMerge/>
            <w:shd w:val="clear" w:color="auto" w:fill="auto"/>
          </w:tcPr>
          <w:p w14:paraId="54774E58"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005668E"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6A3C0E3B"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1CFAD391"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5D9312C1"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w:t>
            </w:r>
            <w:r w:rsidRPr="00E8407E">
              <w:rPr>
                <w:rFonts w:ascii="Times New Roman" w:hAnsi="Times New Roman" w:cs="Times New Roman"/>
                <w:sz w:val="24"/>
                <w:szCs w:val="24"/>
                <w:lang w:eastAsia="uk-UA"/>
              </w:rPr>
              <w:lastRenderedPageBreak/>
              <w:t>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434EFA"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02.12.2010 року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vMerge/>
            <w:shd w:val="clear" w:color="auto" w:fill="auto"/>
          </w:tcPr>
          <w:p w14:paraId="2739B6FF" w14:textId="77777777" w:rsidR="00017AAF" w:rsidRPr="00E8407E" w:rsidRDefault="00017AAF" w:rsidP="00770B36">
            <w:pPr>
              <w:rPr>
                <w:rFonts w:ascii="Times New Roman" w:hAnsi="Times New Roman" w:cs="Times New Roman"/>
                <w:sz w:val="24"/>
                <w:szCs w:val="24"/>
                <w:lang w:eastAsia="uk-UA"/>
              </w:rPr>
            </w:pPr>
          </w:p>
        </w:tc>
      </w:tr>
      <w:tr w:rsidR="00404451" w:rsidRPr="00E8407E" w14:paraId="39360F11" w14:textId="77777777" w:rsidTr="00E7797A">
        <w:trPr>
          <w:trHeight w:val="157"/>
        </w:trPr>
        <w:tc>
          <w:tcPr>
            <w:tcW w:w="704" w:type="dxa"/>
            <w:vMerge/>
            <w:shd w:val="clear" w:color="auto" w:fill="auto"/>
          </w:tcPr>
          <w:p w14:paraId="3F33389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B0F3AFF"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2571452"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61B32C6F"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31BC8355" w14:textId="77777777" w:rsidR="00017AAF" w:rsidRPr="00E8407E" w:rsidRDefault="00017AA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80718AA"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lang w:bidi="uk-UA"/>
              </w:rPr>
              <w:t>(</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vMerge/>
            <w:shd w:val="clear" w:color="auto" w:fill="auto"/>
          </w:tcPr>
          <w:p w14:paraId="334A01DB" w14:textId="77777777" w:rsidR="00017AAF" w:rsidRPr="00E8407E" w:rsidRDefault="00017AAF" w:rsidP="00770B36">
            <w:pPr>
              <w:rPr>
                <w:rFonts w:ascii="Times New Roman" w:hAnsi="Times New Roman" w:cs="Times New Roman"/>
                <w:sz w:val="24"/>
                <w:szCs w:val="24"/>
                <w:lang w:eastAsia="uk-UA"/>
              </w:rPr>
            </w:pPr>
          </w:p>
        </w:tc>
      </w:tr>
      <w:tr w:rsidR="00404451" w:rsidRPr="00E8407E" w14:paraId="3DDE0094" w14:textId="77777777" w:rsidTr="00E7797A">
        <w:trPr>
          <w:trHeight w:val="148"/>
        </w:trPr>
        <w:tc>
          <w:tcPr>
            <w:tcW w:w="704" w:type="dxa"/>
            <w:vMerge/>
            <w:shd w:val="clear" w:color="auto" w:fill="auto"/>
          </w:tcPr>
          <w:p w14:paraId="69ECD737"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E09433B"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464F7A4"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307D13D0"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496DE61B"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eastAsia="uk-UA"/>
              </w:rPr>
              <w:t>;</w:t>
            </w:r>
          </w:p>
        </w:tc>
        <w:tc>
          <w:tcPr>
            <w:tcW w:w="1973" w:type="dxa"/>
            <w:shd w:val="clear" w:color="auto" w:fill="auto"/>
          </w:tcPr>
          <w:p w14:paraId="182187F5"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21.1.7 п.21.1 ст.21);</w:t>
            </w:r>
          </w:p>
        </w:tc>
        <w:tc>
          <w:tcPr>
            <w:tcW w:w="1417" w:type="dxa"/>
            <w:vMerge/>
            <w:shd w:val="clear" w:color="auto" w:fill="auto"/>
          </w:tcPr>
          <w:p w14:paraId="596975EE" w14:textId="77777777" w:rsidR="00017AAF" w:rsidRPr="00E8407E" w:rsidRDefault="00017AAF" w:rsidP="00770B36">
            <w:pPr>
              <w:rPr>
                <w:rFonts w:ascii="Times New Roman" w:hAnsi="Times New Roman" w:cs="Times New Roman"/>
                <w:sz w:val="24"/>
                <w:szCs w:val="24"/>
                <w:lang w:eastAsia="uk-UA"/>
              </w:rPr>
            </w:pPr>
          </w:p>
        </w:tc>
      </w:tr>
      <w:tr w:rsidR="00404451" w:rsidRPr="00E8407E" w14:paraId="570D84A9" w14:textId="77777777" w:rsidTr="00E7797A">
        <w:trPr>
          <w:trHeight w:val="128"/>
        </w:trPr>
        <w:tc>
          <w:tcPr>
            <w:tcW w:w="704" w:type="dxa"/>
            <w:vMerge/>
            <w:shd w:val="clear" w:color="auto" w:fill="auto"/>
          </w:tcPr>
          <w:p w14:paraId="08C914CC"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52F8039"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2A56C155"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5D439D50"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05F6F230"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листа - вимоги під час проведення перевірок від платників податків, що перевіряються, проведення інвентаризації основних засобів, </w:t>
            </w:r>
            <w:r w:rsidRPr="00E8407E">
              <w:rPr>
                <w:rFonts w:ascii="Times New Roman" w:hAnsi="Times New Roman" w:cs="Times New Roman"/>
                <w:sz w:val="24"/>
                <w:szCs w:val="24"/>
                <w:lang w:eastAsia="uk-UA"/>
              </w:rPr>
              <w:lastRenderedPageBreak/>
              <w:t>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Pr="00E8407E">
              <w:rPr>
                <w:rFonts w:ascii="Times New Roman" w:hAnsi="Times New Roman" w:cs="Times New Roman"/>
                <w:sz w:val="24"/>
                <w:szCs w:val="24"/>
                <w:lang w:val="ru-RU" w:eastAsia="uk-UA"/>
              </w:rPr>
              <w:t>;</w:t>
            </w:r>
          </w:p>
        </w:tc>
        <w:tc>
          <w:tcPr>
            <w:tcW w:w="1973" w:type="dxa"/>
            <w:shd w:val="clear" w:color="auto" w:fill="auto"/>
          </w:tcPr>
          <w:p w14:paraId="6DB5D308"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20.1.9 п.20.1 ст.20);</w:t>
            </w:r>
          </w:p>
        </w:tc>
        <w:tc>
          <w:tcPr>
            <w:tcW w:w="1417" w:type="dxa"/>
            <w:vMerge/>
            <w:shd w:val="clear" w:color="auto" w:fill="auto"/>
          </w:tcPr>
          <w:p w14:paraId="736DD190" w14:textId="77777777" w:rsidR="00017AAF" w:rsidRPr="00E8407E" w:rsidRDefault="00017AAF" w:rsidP="00770B36">
            <w:pPr>
              <w:rPr>
                <w:rFonts w:ascii="Times New Roman" w:hAnsi="Times New Roman" w:cs="Times New Roman"/>
                <w:sz w:val="24"/>
                <w:szCs w:val="24"/>
                <w:lang w:eastAsia="uk-UA"/>
              </w:rPr>
            </w:pPr>
          </w:p>
        </w:tc>
      </w:tr>
      <w:tr w:rsidR="00404451" w:rsidRPr="00E8407E" w14:paraId="69EF2071" w14:textId="77777777" w:rsidTr="00E7797A">
        <w:trPr>
          <w:trHeight w:val="119"/>
        </w:trPr>
        <w:tc>
          <w:tcPr>
            <w:tcW w:w="704" w:type="dxa"/>
            <w:vMerge/>
            <w:shd w:val="clear" w:color="auto" w:fill="auto"/>
          </w:tcPr>
          <w:p w14:paraId="3CA73145"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519F0C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F377595"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0DA6CD3E"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531C7D98"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070B014C"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20.1.6 п.20.1 ст.20);</w:t>
            </w:r>
          </w:p>
        </w:tc>
        <w:tc>
          <w:tcPr>
            <w:tcW w:w="1417" w:type="dxa"/>
            <w:vMerge/>
            <w:shd w:val="clear" w:color="auto" w:fill="auto"/>
          </w:tcPr>
          <w:p w14:paraId="4C3D6240" w14:textId="77777777" w:rsidR="00017AAF" w:rsidRPr="00E8407E" w:rsidRDefault="00017AAF" w:rsidP="00770B36">
            <w:pPr>
              <w:rPr>
                <w:rFonts w:ascii="Times New Roman" w:hAnsi="Times New Roman" w:cs="Times New Roman"/>
                <w:sz w:val="24"/>
                <w:szCs w:val="24"/>
                <w:lang w:eastAsia="uk-UA"/>
              </w:rPr>
            </w:pPr>
          </w:p>
        </w:tc>
      </w:tr>
      <w:tr w:rsidR="00404451" w:rsidRPr="00E8407E" w14:paraId="08CAB183" w14:textId="77777777" w:rsidTr="00E7797A">
        <w:trPr>
          <w:trHeight w:val="128"/>
        </w:trPr>
        <w:tc>
          <w:tcPr>
            <w:tcW w:w="704" w:type="dxa"/>
            <w:vMerge/>
            <w:shd w:val="clear" w:color="auto" w:fill="auto"/>
          </w:tcPr>
          <w:p w14:paraId="15BC7E2C"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B411FC5"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0C6CB4D7"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416261B7"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764B7980"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супровідних листів платникам податків про направлення матеріалів перевірок (акти, податкові повідомлення - рішення, протоколи про </w:t>
            </w:r>
            <w:r w:rsidRPr="00E8407E">
              <w:rPr>
                <w:rFonts w:ascii="Times New Roman" w:hAnsi="Times New Roman" w:cs="Times New Roman"/>
                <w:sz w:val="24"/>
                <w:szCs w:val="24"/>
                <w:lang w:eastAsia="uk-UA"/>
              </w:rPr>
              <w:lastRenderedPageBreak/>
              <w:t>адміністративне правопорушення) або інші документи з питань податкового контролю, у тому числі з питань проведення перевірок, звірок</w:t>
            </w:r>
            <w:r w:rsidRPr="00E8407E">
              <w:rPr>
                <w:rFonts w:ascii="Times New Roman" w:hAnsi="Times New Roman" w:cs="Times New Roman"/>
                <w:sz w:val="24"/>
                <w:szCs w:val="24"/>
                <w:lang w:val="ru-RU" w:eastAsia="uk-UA"/>
              </w:rPr>
              <w:t>;</w:t>
            </w:r>
          </w:p>
        </w:tc>
        <w:tc>
          <w:tcPr>
            <w:tcW w:w="1973" w:type="dxa"/>
            <w:shd w:val="clear" w:color="auto" w:fill="auto"/>
          </w:tcPr>
          <w:p w14:paraId="48812367"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vMerge/>
            <w:shd w:val="clear" w:color="auto" w:fill="auto"/>
          </w:tcPr>
          <w:p w14:paraId="1D3802A8" w14:textId="77777777" w:rsidR="00017AAF" w:rsidRPr="00E8407E" w:rsidRDefault="00017AAF" w:rsidP="00770B36">
            <w:pPr>
              <w:rPr>
                <w:rFonts w:ascii="Times New Roman" w:hAnsi="Times New Roman" w:cs="Times New Roman"/>
                <w:sz w:val="24"/>
                <w:szCs w:val="24"/>
                <w:lang w:eastAsia="uk-UA"/>
              </w:rPr>
            </w:pPr>
          </w:p>
        </w:tc>
      </w:tr>
      <w:tr w:rsidR="00404451" w:rsidRPr="00E8407E" w14:paraId="146D341E" w14:textId="77777777" w:rsidTr="00E7797A">
        <w:trPr>
          <w:trHeight w:val="119"/>
        </w:trPr>
        <w:tc>
          <w:tcPr>
            <w:tcW w:w="704" w:type="dxa"/>
            <w:vMerge/>
            <w:shd w:val="clear" w:color="auto" w:fill="auto"/>
          </w:tcPr>
          <w:p w14:paraId="6308B732"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6068D360"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081FE64"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0609071E"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2362B3A3" w14:textId="77777777" w:rsidR="00017AAF"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1C922E5D"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 xml:space="preserve">20.1.1 п.20.1 ст.20); </w:t>
            </w:r>
          </w:p>
        </w:tc>
        <w:tc>
          <w:tcPr>
            <w:tcW w:w="1417" w:type="dxa"/>
            <w:vMerge/>
            <w:shd w:val="clear" w:color="auto" w:fill="auto"/>
          </w:tcPr>
          <w:p w14:paraId="2F095777" w14:textId="77777777" w:rsidR="00017AAF" w:rsidRPr="00E8407E" w:rsidRDefault="00017AAF" w:rsidP="00770B36">
            <w:pPr>
              <w:rPr>
                <w:rFonts w:ascii="Times New Roman" w:hAnsi="Times New Roman" w:cs="Times New Roman"/>
                <w:sz w:val="24"/>
                <w:szCs w:val="24"/>
                <w:lang w:eastAsia="uk-UA"/>
              </w:rPr>
            </w:pPr>
          </w:p>
        </w:tc>
      </w:tr>
      <w:tr w:rsidR="00404451" w:rsidRPr="00E8407E" w14:paraId="0FD55E5A" w14:textId="77777777" w:rsidTr="00E7797A">
        <w:trPr>
          <w:trHeight w:val="148"/>
        </w:trPr>
        <w:tc>
          <w:tcPr>
            <w:tcW w:w="704" w:type="dxa"/>
            <w:vMerge/>
            <w:shd w:val="clear" w:color="auto" w:fill="auto"/>
          </w:tcPr>
          <w:p w14:paraId="3C752C1B"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7629CD0A" w14:textId="77777777" w:rsidR="00017AAF" w:rsidRPr="00E8407E" w:rsidRDefault="00017AAF" w:rsidP="00770B36">
            <w:pPr>
              <w:rPr>
                <w:rFonts w:ascii="Times New Roman" w:hAnsi="Times New Roman" w:cs="Times New Roman"/>
                <w:sz w:val="24"/>
                <w:szCs w:val="24"/>
                <w:lang w:val="ru-RU" w:eastAsia="uk-UA"/>
              </w:rPr>
            </w:pPr>
          </w:p>
        </w:tc>
        <w:tc>
          <w:tcPr>
            <w:tcW w:w="1418" w:type="dxa"/>
            <w:vMerge/>
            <w:shd w:val="clear" w:color="auto" w:fill="auto"/>
          </w:tcPr>
          <w:p w14:paraId="3CABF28B" w14:textId="77777777" w:rsidR="00017AAF" w:rsidRPr="00E8407E" w:rsidRDefault="00017AAF" w:rsidP="00770B36">
            <w:pPr>
              <w:rPr>
                <w:rFonts w:ascii="Times New Roman" w:hAnsi="Times New Roman" w:cs="Times New Roman"/>
                <w:sz w:val="24"/>
                <w:szCs w:val="24"/>
                <w:lang w:eastAsia="uk-UA"/>
              </w:rPr>
            </w:pPr>
          </w:p>
        </w:tc>
        <w:tc>
          <w:tcPr>
            <w:tcW w:w="1418" w:type="dxa"/>
            <w:vMerge/>
            <w:shd w:val="clear" w:color="auto" w:fill="auto"/>
          </w:tcPr>
          <w:p w14:paraId="2B84865B" w14:textId="77777777" w:rsidR="00017AAF" w:rsidRPr="00E8407E" w:rsidRDefault="00017AAF" w:rsidP="00770B36">
            <w:pPr>
              <w:rPr>
                <w:rFonts w:ascii="Times New Roman" w:hAnsi="Times New Roman" w:cs="Times New Roman"/>
                <w:sz w:val="24"/>
                <w:szCs w:val="24"/>
                <w:lang w:eastAsia="uk-UA"/>
              </w:rPr>
            </w:pPr>
          </w:p>
        </w:tc>
        <w:tc>
          <w:tcPr>
            <w:tcW w:w="2268" w:type="dxa"/>
            <w:shd w:val="clear" w:color="auto" w:fill="auto"/>
          </w:tcPr>
          <w:p w14:paraId="16230BF5" w14:textId="77777777" w:rsidR="00371C16" w:rsidRPr="00E8407E" w:rsidRDefault="00017AAF"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повідомлення платника податків про місце і час проведення розгляду заперечень та пояснень до актів перевірок</w:t>
            </w:r>
            <w:r w:rsidRPr="00E8407E">
              <w:rPr>
                <w:rFonts w:ascii="Times New Roman" w:hAnsi="Times New Roman" w:cs="Times New Roman"/>
                <w:sz w:val="24"/>
                <w:szCs w:val="24"/>
                <w:lang w:val="ru-RU" w:eastAsia="uk-UA"/>
              </w:rPr>
              <w:t>.</w:t>
            </w:r>
          </w:p>
        </w:tc>
        <w:tc>
          <w:tcPr>
            <w:tcW w:w="1973" w:type="dxa"/>
            <w:shd w:val="clear" w:color="auto" w:fill="auto"/>
          </w:tcPr>
          <w:p w14:paraId="598E60A3" w14:textId="77777777" w:rsidR="00017AAF" w:rsidRPr="00E8407E" w:rsidRDefault="00017AAF" w:rsidP="00770B36">
            <w:pPr>
              <w:rPr>
                <w:rFonts w:ascii="Times New Roman" w:hAnsi="Times New Roman" w:cs="Times New Roman"/>
                <w:sz w:val="24"/>
                <w:szCs w:val="24"/>
              </w:rPr>
            </w:pPr>
            <w:r w:rsidRPr="00E8407E">
              <w:rPr>
                <w:rFonts w:ascii="Times New Roman" w:hAnsi="Times New Roman" w:cs="Times New Roman"/>
                <w:sz w:val="24"/>
                <w:szCs w:val="24"/>
              </w:rPr>
              <w:t xml:space="preserve">Податковий кодекс України </w:t>
            </w:r>
            <w:r w:rsidRPr="00E8407E">
              <w:rPr>
                <w:rFonts w:ascii="Times New Roman" w:eastAsia="Times New Roman" w:hAnsi="Times New Roman" w:cs="Times New Roman"/>
                <w:sz w:val="24"/>
                <w:szCs w:val="24"/>
                <w:lang w:eastAsia="uk-UA"/>
              </w:rPr>
              <w:t xml:space="preserve">02.12.2010 року №2755-VI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vMerge/>
            <w:shd w:val="clear" w:color="auto" w:fill="auto"/>
          </w:tcPr>
          <w:p w14:paraId="461E349E" w14:textId="77777777" w:rsidR="00017AAF" w:rsidRPr="00E8407E" w:rsidRDefault="00017AAF" w:rsidP="00770B36">
            <w:pPr>
              <w:rPr>
                <w:rFonts w:ascii="Times New Roman" w:hAnsi="Times New Roman" w:cs="Times New Roman"/>
                <w:sz w:val="24"/>
                <w:szCs w:val="24"/>
                <w:lang w:eastAsia="uk-UA"/>
              </w:rPr>
            </w:pPr>
          </w:p>
        </w:tc>
      </w:tr>
      <w:tr w:rsidR="00404451" w:rsidRPr="00E8407E" w14:paraId="428C286F" w14:textId="77777777" w:rsidTr="00E7797A">
        <w:trPr>
          <w:trHeight w:val="140"/>
        </w:trPr>
        <w:tc>
          <w:tcPr>
            <w:tcW w:w="704" w:type="dxa"/>
            <w:vMerge w:val="restart"/>
            <w:shd w:val="clear" w:color="auto" w:fill="auto"/>
          </w:tcPr>
          <w:p w14:paraId="07916B14" w14:textId="77777777" w:rsidR="008F0C58" w:rsidRPr="00E8407E" w:rsidRDefault="008F0C5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105.</w:t>
            </w:r>
          </w:p>
        </w:tc>
        <w:tc>
          <w:tcPr>
            <w:tcW w:w="1418" w:type="dxa"/>
            <w:vMerge w:val="restart"/>
            <w:shd w:val="clear" w:color="auto" w:fill="auto"/>
          </w:tcPr>
          <w:p w14:paraId="70C5A392" w14:textId="74C6E0BF"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01</w:t>
            </w:r>
            <w:r w:rsidRPr="00E8407E">
              <w:rPr>
                <w:rFonts w:ascii="Times New Roman" w:hAnsi="Times New Roman" w:cs="Times New Roman"/>
                <w:sz w:val="24"/>
                <w:szCs w:val="24"/>
                <w:lang w:eastAsia="uk-UA"/>
              </w:rPr>
              <w:t>.0</w:t>
            </w:r>
            <w:r w:rsidRPr="00E8407E">
              <w:rPr>
                <w:rFonts w:ascii="Times New Roman" w:hAnsi="Times New Roman" w:cs="Times New Roman"/>
                <w:sz w:val="24"/>
                <w:szCs w:val="24"/>
                <w:lang w:val="en-US" w:eastAsia="uk-UA"/>
              </w:rPr>
              <w:t>7</w:t>
            </w:r>
            <w:r w:rsidRPr="00E8407E">
              <w:rPr>
                <w:rFonts w:ascii="Times New Roman" w:hAnsi="Times New Roman" w:cs="Times New Roman"/>
                <w:sz w:val="24"/>
                <w:szCs w:val="24"/>
                <w:lang w:eastAsia="uk-UA"/>
              </w:rPr>
              <w:t>.2024</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lang w:eastAsia="uk-UA"/>
              </w:rPr>
              <w:t>№</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en-US" w:eastAsia="uk-UA"/>
              </w:rPr>
              <w:t>234</w:t>
            </w:r>
          </w:p>
        </w:tc>
        <w:tc>
          <w:tcPr>
            <w:tcW w:w="1418" w:type="dxa"/>
            <w:vMerge w:val="restart"/>
            <w:shd w:val="clear" w:color="auto" w:fill="auto"/>
          </w:tcPr>
          <w:p w14:paraId="692118EA"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Гаврилів Валентина </w:t>
            </w:r>
          </w:p>
        </w:tc>
        <w:tc>
          <w:tcPr>
            <w:tcW w:w="1418" w:type="dxa"/>
            <w:vMerge w:val="restart"/>
            <w:shd w:val="clear" w:color="auto" w:fill="auto"/>
          </w:tcPr>
          <w:p w14:paraId="35C5B308"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ru-RU"/>
              </w:rPr>
              <w:t xml:space="preserve">Завідувач сектору по роботі з податковим боргом 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7C721491" w14:textId="77777777" w:rsidR="008F0C58" w:rsidRPr="00E8407E" w:rsidRDefault="008F0C58" w:rsidP="00770B36">
            <w:pPr>
              <w:rPr>
                <w:rFonts w:ascii="Times New Roman" w:hAnsi="Times New Roman" w:cs="Times New Roman"/>
                <w:sz w:val="24"/>
                <w:szCs w:val="24"/>
                <w:lang w:val="en-US"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3F8BF6A3" w14:textId="0CA9023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77819DB5" w14:textId="50D041C4" w:rsidR="008F0C58" w:rsidRPr="00E8407E" w:rsidRDefault="008C37A3"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321</w:t>
            </w:r>
            <w:r w:rsidRPr="00E8407E">
              <w:rPr>
                <w:rFonts w:ascii="Times New Roman" w:hAnsi="Times New Roman" w:cs="Times New Roman"/>
                <w:sz w:val="24"/>
                <w:szCs w:val="24"/>
              </w:rPr>
              <w:t>-о від 17.</w:t>
            </w:r>
            <w:r>
              <w:rPr>
                <w:rFonts w:ascii="Times New Roman" w:hAnsi="Times New Roman" w:cs="Times New Roman"/>
                <w:sz w:val="24"/>
                <w:szCs w:val="24"/>
              </w:rPr>
              <w:t>07</w:t>
            </w:r>
            <w:r w:rsidRPr="00E8407E">
              <w:rPr>
                <w:rFonts w:ascii="Times New Roman" w:hAnsi="Times New Roman" w:cs="Times New Roman"/>
                <w:sz w:val="24"/>
                <w:szCs w:val="24"/>
              </w:rPr>
              <w:t>.2024)</w:t>
            </w:r>
          </w:p>
        </w:tc>
      </w:tr>
      <w:tr w:rsidR="00404451" w:rsidRPr="00E8407E" w14:paraId="4DB108C2" w14:textId="77777777" w:rsidTr="00E7797A">
        <w:trPr>
          <w:trHeight w:val="132"/>
        </w:trPr>
        <w:tc>
          <w:tcPr>
            <w:tcW w:w="704" w:type="dxa"/>
            <w:vMerge/>
            <w:shd w:val="clear" w:color="auto" w:fill="auto"/>
          </w:tcPr>
          <w:p w14:paraId="15F7F19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63FBB10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9C23EF7"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BF66E23"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77EBF77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281D717" w14:textId="4AC6B12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3A256A31" w14:textId="4386EF59"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2A5C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зареєстрований </w:t>
            </w:r>
            <w:r w:rsidRPr="00E8407E">
              <w:rPr>
                <w:rFonts w:ascii="Times New Roman" w:hAnsi="Times New Roman" w:cs="Times New Roman"/>
                <w:sz w:val="24"/>
                <w:szCs w:val="24"/>
                <w:lang w:eastAsia="uk-UA"/>
              </w:rPr>
              <w:lastRenderedPageBreak/>
              <w:t>у Міністерстві юстиції України 14.07.2017 року за №859/30727;</w:t>
            </w:r>
          </w:p>
        </w:tc>
        <w:tc>
          <w:tcPr>
            <w:tcW w:w="1417" w:type="dxa"/>
            <w:vMerge/>
            <w:shd w:val="clear" w:color="auto" w:fill="auto"/>
          </w:tcPr>
          <w:p w14:paraId="4867B5A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5AA7DC76" w14:textId="77777777" w:rsidTr="00E7797A">
        <w:trPr>
          <w:trHeight w:val="147"/>
        </w:trPr>
        <w:tc>
          <w:tcPr>
            <w:tcW w:w="704" w:type="dxa"/>
            <w:vMerge/>
            <w:shd w:val="clear" w:color="auto" w:fill="auto"/>
          </w:tcPr>
          <w:p w14:paraId="1BA9D7B1"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DC45347"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FBBAA8D"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6D8AC24E"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7F4D176E"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B88C2C8"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58A55B2E"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E840DC2" w14:textId="77777777" w:rsidTr="00E7797A">
        <w:trPr>
          <w:trHeight w:val="132"/>
        </w:trPr>
        <w:tc>
          <w:tcPr>
            <w:tcW w:w="704" w:type="dxa"/>
            <w:vMerge/>
            <w:shd w:val="clear" w:color="auto" w:fill="auto"/>
          </w:tcPr>
          <w:p w14:paraId="74C17228"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C4559D3"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B93BFB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E2E443D"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4FFCCEEC"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002F1F35" w:rsidRPr="00E8407E">
              <w:rPr>
                <w:rFonts w:ascii="Times New Roman" w:hAnsi="Times New Roman" w:cs="Times New Roman"/>
                <w:sz w:val="24"/>
                <w:szCs w:val="24"/>
                <w:lang w:eastAsia="uk-UA"/>
              </w:rPr>
              <w:t xml:space="preserve">, </w:t>
            </w:r>
            <w:r w:rsidR="002F1F35" w:rsidRPr="00E8407E">
              <w:rPr>
                <w:rFonts w:ascii="Times New Roman" w:hAnsi="Times New Roman" w:cs="Times New Roman"/>
                <w:sz w:val="24"/>
                <w:szCs w:val="24"/>
                <w:shd w:val="clear" w:color="auto" w:fill="FFFFFF"/>
                <w:lang w:eastAsia="ru-RU"/>
              </w:rPr>
              <w:t>про звільнення майна з-під арешту</w:t>
            </w:r>
            <w:r w:rsidRPr="00E8407E">
              <w:rPr>
                <w:rFonts w:ascii="Times New Roman" w:hAnsi="Times New Roman" w:cs="Times New Roman"/>
                <w:sz w:val="24"/>
                <w:szCs w:val="24"/>
                <w:lang w:val="ru-RU" w:eastAsia="uk-UA"/>
              </w:rPr>
              <w:t>;</w:t>
            </w:r>
          </w:p>
        </w:tc>
        <w:tc>
          <w:tcPr>
            <w:tcW w:w="1973" w:type="dxa"/>
            <w:shd w:val="clear" w:color="auto" w:fill="auto"/>
          </w:tcPr>
          <w:p w14:paraId="309B09D4"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94.20 ст.94)</w:t>
            </w:r>
            <w:r w:rsidRPr="00E8407E">
              <w:rPr>
                <w:rFonts w:ascii="Times New Roman" w:hAnsi="Times New Roman" w:cs="Times New Roman"/>
                <w:sz w:val="24"/>
                <w:szCs w:val="24"/>
                <w:lang w:val="ru-RU" w:eastAsia="uk-UA"/>
              </w:rPr>
              <w:t>;</w:t>
            </w:r>
          </w:p>
        </w:tc>
        <w:tc>
          <w:tcPr>
            <w:tcW w:w="1417" w:type="dxa"/>
            <w:vMerge/>
            <w:shd w:val="clear" w:color="auto" w:fill="auto"/>
          </w:tcPr>
          <w:p w14:paraId="46D4D88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C888321" w14:textId="77777777" w:rsidTr="00E7797A">
        <w:trPr>
          <w:trHeight w:val="125"/>
        </w:trPr>
        <w:tc>
          <w:tcPr>
            <w:tcW w:w="704" w:type="dxa"/>
            <w:vMerge/>
            <w:shd w:val="clear" w:color="auto" w:fill="auto"/>
          </w:tcPr>
          <w:p w14:paraId="5B10AD5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9D67869"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3D6288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69DD17A8"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61E181B7"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33A22B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0852D380"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96359AB" w14:textId="77777777" w:rsidTr="00E7797A">
        <w:trPr>
          <w:trHeight w:val="132"/>
        </w:trPr>
        <w:tc>
          <w:tcPr>
            <w:tcW w:w="704" w:type="dxa"/>
            <w:vMerge/>
            <w:shd w:val="clear" w:color="auto" w:fill="auto"/>
          </w:tcPr>
          <w:p w14:paraId="4C1B7A94"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53A67B1"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CA8C8AB"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2271A05"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11DF9C0"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FB4366" w:rsidRPr="00E8407E">
              <w:rPr>
                <w:rFonts w:ascii="Times New Roman" w:hAnsi="Times New Roman" w:cs="Times New Roman"/>
                <w:sz w:val="24"/>
                <w:szCs w:val="24"/>
                <w:lang w:val="ru-RU" w:eastAsia="uk-UA"/>
              </w:rPr>
              <w:t>;</w:t>
            </w:r>
          </w:p>
        </w:tc>
        <w:tc>
          <w:tcPr>
            <w:tcW w:w="1973" w:type="dxa"/>
            <w:shd w:val="clear" w:color="auto" w:fill="auto"/>
          </w:tcPr>
          <w:p w14:paraId="1602FC9D"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0BA1DFEA" w14:textId="77777777" w:rsidR="008F0C58" w:rsidRPr="00E8407E" w:rsidRDefault="008F0C58" w:rsidP="00770B36">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 xml:space="preserve">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w:t>
            </w:r>
            <w:r w:rsidRPr="00E8407E">
              <w:rPr>
                <w:rStyle w:val="2"/>
                <w:rFonts w:ascii="Times New Roman" w:hAnsi="Times New Roman" w:cs="Times New Roman"/>
                <w:sz w:val="24"/>
                <w:szCs w:val="24"/>
              </w:rPr>
              <w:lastRenderedPageBreak/>
              <w:t xml:space="preserve">страхування», зареєстрований у Міністерстві юстиції України 07.05.2015 </w:t>
            </w:r>
            <w:r w:rsidR="00D75C9C" w:rsidRPr="00E8407E">
              <w:rPr>
                <w:rStyle w:val="2"/>
                <w:rFonts w:ascii="Times New Roman" w:hAnsi="Times New Roman" w:cs="Times New Roman"/>
                <w:sz w:val="24"/>
                <w:szCs w:val="24"/>
              </w:rPr>
              <w:t xml:space="preserve">року </w:t>
            </w:r>
            <w:r w:rsidRPr="00E8407E">
              <w:rPr>
                <w:rStyle w:val="2"/>
                <w:rFonts w:ascii="Times New Roman" w:hAnsi="Times New Roman" w:cs="Times New Roman"/>
                <w:sz w:val="24"/>
                <w:szCs w:val="24"/>
              </w:rPr>
              <w:t>за №508/26953);</w:t>
            </w:r>
          </w:p>
        </w:tc>
        <w:tc>
          <w:tcPr>
            <w:tcW w:w="1417" w:type="dxa"/>
            <w:vMerge/>
            <w:shd w:val="clear" w:color="auto" w:fill="auto"/>
          </w:tcPr>
          <w:p w14:paraId="5C17D56B" w14:textId="77777777" w:rsidR="008F0C58" w:rsidRPr="00E8407E" w:rsidRDefault="008F0C58" w:rsidP="00770B36">
            <w:pPr>
              <w:rPr>
                <w:rFonts w:ascii="Times New Roman" w:hAnsi="Times New Roman" w:cs="Times New Roman"/>
                <w:sz w:val="24"/>
                <w:szCs w:val="24"/>
                <w:lang w:eastAsia="uk-UA"/>
              </w:rPr>
            </w:pPr>
          </w:p>
        </w:tc>
      </w:tr>
      <w:tr w:rsidR="00404451" w:rsidRPr="00E8407E" w14:paraId="2B74B149" w14:textId="77777777" w:rsidTr="00E7797A">
        <w:trPr>
          <w:trHeight w:val="132"/>
        </w:trPr>
        <w:tc>
          <w:tcPr>
            <w:tcW w:w="704" w:type="dxa"/>
            <w:vMerge/>
            <w:shd w:val="clear" w:color="auto" w:fill="auto"/>
          </w:tcPr>
          <w:p w14:paraId="1373A8E6"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572346BC"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7F5D8990"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2734F66"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5CB9E015"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1D67246"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7AEACFCD"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3B7B14" w:rsidRPr="00E8407E">
              <w:rPr>
                <w:rFonts w:ascii="Times New Roman" w:hAnsi="Times New Roman" w:cs="Times New Roman"/>
                <w:sz w:val="24"/>
                <w:szCs w:val="24"/>
                <w:lang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D32ECA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45AD7BD7" w14:textId="77777777" w:rsidR="008F0C58" w:rsidRPr="00E8407E" w:rsidRDefault="008F0C58" w:rsidP="00770B36">
            <w:pPr>
              <w:rPr>
                <w:rFonts w:ascii="Times New Roman" w:hAnsi="Times New Roman" w:cs="Times New Roman"/>
                <w:sz w:val="24"/>
                <w:szCs w:val="24"/>
                <w:lang w:eastAsia="uk-UA"/>
              </w:rPr>
            </w:pPr>
          </w:p>
        </w:tc>
      </w:tr>
      <w:tr w:rsidR="00404451" w:rsidRPr="00E8407E" w14:paraId="57709BAE" w14:textId="77777777" w:rsidTr="00E7797A">
        <w:trPr>
          <w:trHeight w:val="147"/>
        </w:trPr>
        <w:tc>
          <w:tcPr>
            <w:tcW w:w="704" w:type="dxa"/>
            <w:vMerge/>
            <w:shd w:val="clear" w:color="auto" w:fill="auto"/>
          </w:tcPr>
          <w:p w14:paraId="36C2109E"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4E0441BC"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145A95F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2375E25"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5123AD9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0C79FAC"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65456233"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w:t>
            </w:r>
            <w:r w:rsidRPr="00E8407E">
              <w:rPr>
                <w:rFonts w:ascii="Times New Roman" w:hAnsi="Times New Roman" w:cs="Times New Roman"/>
                <w:sz w:val="24"/>
                <w:szCs w:val="24"/>
                <w:lang w:eastAsia="uk-UA"/>
              </w:rPr>
              <w:lastRenderedPageBreak/>
              <w:t>зареєстрований у Міністерстві юстиції України 27.09.2018 року за №1102/32554;</w:t>
            </w:r>
          </w:p>
        </w:tc>
        <w:tc>
          <w:tcPr>
            <w:tcW w:w="1417" w:type="dxa"/>
            <w:vMerge/>
            <w:shd w:val="clear" w:color="auto" w:fill="auto"/>
          </w:tcPr>
          <w:p w14:paraId="31D51AC4" w14:textId="77777777" w:rsidR="008F0C58" w:rsidRPr="00E8407E" w:rsidRDefault="008F0C58" w:rsidP="00770B36">
            <w:pPr>
              <w:rPr>
                <w:rFonts w:ascii="Times New Roman" w:hAnsi="Times New Roman" w:cs="Times New Roman"/>
                <w:sz w:val="24"/>
                <w:szCs w:val="24"/>
                <w:lang w:eastAsia="uk-UA"/>
              </w:rPr>
            </w:pPr>
          </w:p>
        </w:tc>
      </w:tr>
      <w:tr w:rsidR="00404451" w:rsidRPr="00E8407E" w14:paraId="33F4A288" w14:textId="77777777" w:rsidTr="00E7797A">
        <w:trPr>
          <w:trHeight w:val="147"/>
        </w:trPr>
        <w:tc>
          <w:tcPr>
            <w:tcW w:w="704" w:type="dxa"/>
            <w:vMerge/>
            <w:shd w:val="clear" w:color="auto" w:fill="auto"/>
          </w:tcPr>
          <w:p w14:paraId="1611512F"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1642BED"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6AF5F13F"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7834E908"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0DCCE85" w14:textId="77777777" w:rsidR="008F0C58" w:rsidRPr="00E8407E" w:rsidRDefault="008F0C58" w:rsidP="00770B36">
            <w:pPr>
              <w:rPr>
                <w:rFonts w:ascii="Times New Roman" w:hAnsi="Times New Roman" w:cs="Times New Roman"/>
                <w:sz w:val="24"/>
                <w:szCs w:val="24"/>
                <w:lang w:eastAsia="uk-UA"/>
              </w:rPr>
            </w:pPr>
            <w:r w:rsidRPr="00E8407E">
              <w:rPr>
                <w:rStyle w:val="2"/>
                <w:rFonts w:ascii="Times New Roman" w:hAnsi="Times New Roman" w:cs="Times New Roman"/>
                <w:sz w:val="24"/>
                <w:szCs w:val="24"/>
              </w:rPr>
              <w:t>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C109FE" w:rsidRPr="00E8407E">
              <w:rPr>
                <w:rFonts w:ascii="Times New Roman" w:hAnsi="Times New Roman" w:cs="Times New Roman"/>
                <w:sz w:val="24"/>
                <w:szCs w:val="24"/>
                <w:lang w:eastAsia="uk-UA"/>
              </w:rPr>
              <w:t>;</w:t>
            </w:r>
          </w:p>
        </w:tc>
        <w:tc>
          <w:tcPr>
            <w:tcW w:w="1973" w:type="dxa"/>
            <w:shd w:val="clear" w:color="auto" w:fill="auto"/>
          </w:tcPr>
          <w:p w14:paraId="51EB8C7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5478D4B9"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3A85A416" w14:textId="77777777" w:rsidR="008F0C58" w:rsidRPr="00E8407E" w:rsidRDefault="008F0C58" w:rsidP="00770B36">
            <w:pPr>
              <w:rPr>
                <w:rFonts w:ascii="Times New Roman" w:hAnsi="Times New Roman" w:cs="Times New Roman"/>
                <w:sz w:val="24"/>
                <w:szCs w:val="24"/>
                <w:lang w:eastAsia="uk-UA"/>
              </w:rPr>
            </w:pPr>
          </w:p>
        </w:tc>
      </w:tr>
      <w:tr w:rsidR="00404451" w:rsidRPr="00E8407E" w14:paraId="64F13041" w14:textId="77777777" w:rsidTr="00E7797A">
        <w:trPr>
          <w:trHeight w:val="140"/>
        </w:trPr>
        <w:tc>
          <w:tcPr>
            <w:tcW w:w="704" w:type="dxa"/>
            <w:vMerge/>
            <w:shd w:val="clear" w:color="auto" w:fill="auto"/>
          </w:tcPr>
          <w:p w14:paraId="4B0BFA4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58D121E"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FFCD5B4"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119F14D6"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1EEF234C"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письмових запитів про надання інформації, необхідної для виконання покладених на контролюючі органи функцій, </w:t>
            </w:r>
            <w:r w:rsidRPr="00E8407E">
              <w:rPr>
                <w:rFonts w:ascii="Times New Roman" w:hAnsi="Times New Roman" w:cs="Times New Roman"/>
                <w:sz w:val="24"/>
                <w:szCs w:val="24"/>
                <w:lang w:eastAsia="uk-UA"/>
              </w:rPr>
              <w:lastRenderedPageBreak/>
              <w:t>завдань, та її документального підтвердження;</w:t>
            </w:r>
          </w:p>
        </w:tc>
        <w:tc>
          <w:tcPr>
            <w:tcW w:w="1973" w:type="dxa"/>
            <w:shd w:val="clear" w:color="auto" w:fill="auto"/>
          </w:tcPr>
          <w:p w14:paraId="5729CE02" w14:textId="7CCD3AD8"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 20.1</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ст.20, п.73.3 ст.73);</w:t>
            </w:r>
          </w:p>
        </w:tc>
        <w:tc>
          <w:tcPr>
            <w:tcW w:w="1417" w:type="dxa"/>
            <w:vMerge/>
            <w:shd w:val="clear" w:color="auto" w:fill="auto"/>
          </w:tcPr>
          <w:p w14:paraId="79D113C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0C4901F" w14:textId="77777777" w:rsidTr="00E7797A">
        <w:trPr>
          <w:trHeight w:val="243"/>
        </w:trPr>
        <w:tc>
          <w:tcPr>
            <w:tcW w:w="704" w:type="dxa"/>
            <w:vMerge/>
            <w:shd w:val="clear" w:color="auto" w:fill="auto"/>
          </w:tcPr>
          <w:p w14:paraId="13D521D5"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727F9149"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22F5A478"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4B34851"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2CEA1229" w14:textId="77777777" w:rsidR="008F0C58"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2AC7745B" w14:textId="7CD25081" w:rsidR="003A6505"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40C78925"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41E53239" w14:textId="77777777" w:rsidR="008F0C58" w:rsidRPr="00E8407E" w:rsidRDefault="008F0C58" w:rsidP="00770B36">
            <w:pPr>
              <w:rPr>
                <w:rFonts w:ascii="Times New Roman" w:hAnsi="Times New Roman" w:cs="Times New Roman"/>
                <w:sz w:val="24"/>
                <w:szCs w:val="24"/>
                <w:lang w:eastAsia="uk-UA"/>
              </w:rPr>
            </w:pPr>
          </w:p>
        </w:tc>
      </w:tr>
      <w:tr w:rsidR="00404451" w:rsidRPr="00E8407E" w14:paraId="38C6D505" w14:textId="77777777" w:rsidTr="00E7797A">
        <w:trPr>
          <w:trHeight w:val="228"/>
        </w:trPr>
        <w:tc>
          <w:tcPr>
            <w:tcW w:w="704" w:type="dxa"/>
            <w:vMerge/>
            <w:shd w:val="clear" w:color="auto" w:fill="auto"/>
          </w:tcPr>
          <w:p w14:paraId="5FD9BFD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3FA08480" w14:textId="77777777" w:rsidR="008F0C58" w:rsidRPr="00E8407E" w:rsidRDefault="008F0C58" w:rsidP="00770B36">
            <w:pPr>
              <w:rPr>
                <w:rFonts w:ascii="Times New Roman" w:hAnsi="Times New Roman" w:cs="Times New Roman"/>
                <w:sz w:val="24"/>
                <w:szCs w:val="24"/>
                <w:lang w:val="ru-RU" w:eastAsia="uk-UA"/>
              </w:rPr>
            </w:pPr>
          </w:p>
        </w:tc>
        <w:tc>
          <w:tcPr>
            <w:tcW w:w="1418" w:type="dxa"/>
            <w:vMerge/>
            <w:shd w:val="clear" w:color="auto" w:fill="auto"/>
          </w:tcPr>
          <w:p w14:paraId="0C07F899"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28D8ADBF"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1B8E39A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A467729" w14:textId="38DF2C06" w:rsidR="009B01C0"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r w:rsidR="009B01C0" w:rsidRPr="00E8407E">
              <w:rPr>
                <w:rFonts w:ascii="Times New Roman" w:hAnsi="Times New Roman" w:cs="Times New Roman"/>
                <w:sz w:val="24"/>
                <w:szCs w:val="24"/>
                <w:lang w:eastAsia="uk-UA"/>
              </w:rPr>
              <w:t>;</w:t>
            </w:r>
          </w:p>
          <w:p w14:paraId="3C564247"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5439643A"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EACDE77" w14:textId="77777777" w:rsidTr="00E7797A">
        <w:trPr>
          <w:trHeight w:val="265"/>
        </w:trPr>
        <w:tc>
          <w:tcPr>
            <w:tcW w:w="704" w:type="dxa"/>
            <w:vMerge/>
            <w:shd w:val="clear" w:color="auto" w:fill="auto"/>
          </w:tcPr>
          <w:p w14:paraId="3EE6F363"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D13FD40"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42E74363" w14:textId="77777777" w:rsidR="008F0C58" w:rsidRPr="00E8407E" w:rsidRDefault="008F0C58" w:rsidP="00770B36">
            <w:pPr>
              <w:rPr>
                <w:rFonts w:ascii="Times New Roman" w:hAnsi="Times New Roman" w:cs="Times New Roman"/>
                <w:sz w:val="24"/>
                <w:szCs w:val="24"/>
                <w:lang w:eastAsia="uk-UA"/>
              </w:rPr>
            </w:pPr>
          </w:p>
        </w:tc>
        <w:tc>
          <w:tcPr>
            <w:tcW w:w="1418" w:type="dxa"/>
            <w:vMerge/>
            <w:shd w:val="clear" w:color="auto" w:fill="auto"/>
          </w:tcPr>
          <w:p w14:paraId="3D10FD37" w14:textId="77777777" w:rsidR="008F0C58" w:rsidRPr="00E8407E" w:rsidRDefault="008F0C58" w:rsidP="00770B36">
            <w:pPr>
              <w:rPr>
                <w:rFonts w:ascii="Times New Roman" w:hAnsi="Times New Roman" w:cs="Times New Roman"/>
                <w:sz w:val="24"/>
                <w:szCs w:val="24"/>
                <w:lang w:eastAsia="ru-RU"/>
              </w:rPr>
            </w:pPr>
          </w:p>
        </w:tc>
        <w:tc>
          <w:tcPr>
            <w:tcW w:w="2268" w:type="dxa"/>
            <w:shd w:val="clear" w:color="auto" w:fill="auto"/>
          </w:tcPr>
          <w:p w14:paraId="4FCEEF10" w14:textId="77777777" w:rsidR="008F0C58"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платіжних інструкцій на</w:t>
            </w:r>
            <w:r w:rsidR="008B7A3F" w:rsidRPr="00E8407E">
              <w:rPr>
                <w:rFonts w:ascii="Times New Roman" w:hAnsi="Times New Roman" w:cs="Times New Roman"/>
                <w:sz w:val="24"/>
                <w:szCs w:val="24"/>
                <w:lang w:eastAsia="uk-UA"/>
              </w:rPr>
              <w:t xml:space="preserve"> примусове списання (стягнення).</w:t>
            </w:r>
          </w:p>
        </w:tc>
        <w:tc>
          <w:tcPr>
            <w:tcW w:w="1973" w:type="dxa"/>
            <w:shd w:val="clear" w:color="auto" w:fill="auto"/>
          </w:tcPr>
          <w:p w14:paraId="50B6089C" w14:textId="3FCA2275" w:rsidR="008B7A3F" w:rsidRPr="00E8407E" w:rsidRDefault="008F0C58"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B7A3F" w:rsidRPr="00E8407E">
              <w:rPr>
                <w:rFonts w:ascii="Times New Roman" w:hAnsi="Times New Roman" w:cs="Times New Roman"/>
                <w:sz w:val="24"/>
                <w:szCs w:val="24"/>
                <w:lang w:eastAsia="uk-UA"/>
              </w:rPr>
              <w:t>(ст.95</w:t>
            </w:r>
            <w:r w:rsidRPr="00E8407E">
              <w:rPr>
                <w:rFonts w:ascii="Times New Roman" w:hAnsi="Times New Roman" w:cs="Times New Roman"/>
                <w:sz w:val="24"/>
                <w:szCs w:val="24"/>
                <w:lang w:eastAsia="uk-UA"/>
              </w:rPr>
              <w:t>);</w:t>
            </w:r>
          </w:p>
          <w:p w14:paraId="727533AB" w14:textId="77777777" w:rsidR="008B7A3F" w:rsidRPr="00E8407E" w:rsidRDefault="008F0C58"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w:t>
            </w:r>
            <w:r w:rsidR="008B7A3F" w:rsidRPr="00E8407E">
              <w:rPr>
                <w:rFonts w:ascii="Times New Roman" w:hAnsi="Times New Roman" w:cs="Times New Roman"/>
                <w:sz w:val="24"/>
                <w:szCs w:val="24"/>
                <w:lang w:eastAsia="uk-UA"/>
              </w:rPr>
              <w:t xml:space="preserve"> року</w:t>
            </w:r>
            <w:r w:rsidRPr="00E8407E">
              <w:rPr>
                <w:rFonts w:ascii="Times New Roman" w:hAnsi="Times New Roman" w:cs="Times New Roman"/>
                <w:sz w:val="24"/>
                <w:szCs w:val="24"/>
                <w:lang w:eastAsia="uk-UA"/>
              </w:rPr>
              <w:t xml:space="preserve"> №1591-IX «Про платіжні послуги»</w:t>
            </w:r>
            <w:r w:rsidR="008B7A3F" w:rsidRPr="00E8407E">
              <w:rPr>
                <w:rFonts w:ascii="Times New Roman" w:hAnsi="Times New Roman" w:cs="Times New Roman"/>
                <w:sz w:val="24"/>
                <w:szCs w:val="24"/>
                <w:lang w:val="ru-RU" w:eastAsia="uk-UA"/>
              </w:rPr>
              <w:t>;</w:t>
            </w:r>
          </w:p>
          <w:p w14:paraId="154C0FA6" w14:textId="77777777" w:rsidR="008F0C58" w:rsidRPr="00E8407E" w:rsidRDefault="008B7A3F"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w:t>
            </w:r>
            <w:r w:rsidR="008F0C58" w:rsidRPr="00E8407E">
              <w:rPr>
                <w:rFonts w:ascii="Times New Roman" w:hAnsi="Times New Roman" w:cs="Times New Roman"/>
                <w:sz w:val="24"/>
                <w:szCs w:val="24"/>
                <w:lang w:eastAsia="uk-UA"/>
              </w:rPr>
              <w:t xml:space="preserve">останова Правління Національного банку України від 29.07.2022 </w:t>
            </w:r>
            <w:r w:rsidRPr="00E8407E">
              <w:rPr>
                <w:rFonts w:ascii="Times New Roman" w:hAnsi="Times New Roman" w:cs="Times New Roman"/>
                <w:sz w:val="24"/>
                <w:szCs w:val="24"/>
                <w:lang w:eastAsia="uk-UA"/>
              </w:rPr>
              <w:t xml:space="preserve">року </w:t>
            </w:r>
            <w:r w:rsidR="008F0C58" w:rsidRPr="00E8407E">
              <w:rPr>
                <w:rFonts w:ascii="Times New Roman" w:hAnsi="Times New Roman" w:cs="Times New Roman"/>
                <w:sz w:val="24"/>
                <w:szCs w:val="24"/>
                <w:lang w:eastAsia="uk-UA"/>
              </w:rPr>
              <w:t xml:space="preserve">№163 «Про затвердження Інструкції про безготівкові розрахунки в національній валюті користувачів платіжних послуг». </w:t>
            </w:r>
          </w:p>
        </w:tc>
        <w:tc>
          <w:tcPr>
            <w:tcW w:w="1417" w:type="dxa"/>
            <w:vMerge/>
            <w:shd w:val="clear" w:color="auto" w:fill="auto"/>
          </w:tcPr>
          <w:p w14:paraId="220115C5" w14:textId="77777777" w:rsidR="008F0C58" w:rsidRPr="00E8407E" w:rsidRDefault="008F0C58" w:rsidP="00770B36">
            <w:pPr>
              <w:rPr>
                <w:rFonts w:ascii="Times New Roman" w:hAnsi="Times New Roman" w:cs="Times New Roman"/>
                <w:sz w:val="24"/>
                <w:szCs w:val="24"/>
                <w:lang w:eastAsia="uk-UA"/>
              </w:rPr>
            </w:pPr>
          </w:p>
        </w:tc>
      </w:tr>
      <w:tr w:rsidR="00404451" w:rsidRPr="00E8407E" w14:paraId="192C2B52" w14:textId="77777777" w:rsidTr="00E7797A">
        <w:trPr>
          <w:trHeight w:val="126"/>
        </w:trPr>
        <w:tc>
          <w:tcPr>
            <w:tcW w:w="704" w:type="dxa"/>
            <w:vMerge w:val="restart"/>
            <w:shd w:val="clear" w:color="auto" w:fill="auto"/>
          </w:tcPr>
          <w:p w14:paraId="68DF4209" w14:textId="77777777" w:rsidR="00836681" w:rsidRPr="00E8407E" w:rsidRDefault="00836681" w:rsidP="00770B36">
            <w:pPr>
              <w:rPr>
                <w:rFonts w:ascii="Times New Roman" w:hAnsi="Times New Roman" w:cs="Times New Roman"/>
                <w:sz w:val="24"/>
                <w:szCs w:val="24"/>
                <w:lang w:val="ru-RU" w:eastAsia="uk-UA"/>
              </w:rPr>
            </w:pPr>
            <w:r w:rsidRPr="00E8407E">
              <w:rPr>
                <w:rFonts w:ascii="Times New Roman" w:hAnsi="Times New Roman" w:cs="Times New Roman"/>
                <w:sz w:val="24"/>
                <w:szCs w:val="24"/>
                <w:lang w:val="ru-RU" w:eastAsia="uk-UA"/>
              </w:rPr>
              <w:t>106.</w:t>
            </w:r>
          </w:p>
        </w:tc>
        <w:tc>
          <w:tcPr>
            <w:tcW w:w="1418" w:type="dxa"/>
            <w:vMerge w:val="restart"/>
            <w:shd w:val="clear" w:color="auto" w:fill="auto"/>
          </w:tcPr>
          <w:p w14:paraId="778D91C6" w14:textId="39AC487E" w:rsidR="00A72C45" w:rsidRPr="00E8407E" w:rsidRDefault="00836681" w:rsidP="007B0A6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23.08.2024 №</w:t>
            </w:r>
            <w:r w:rsidR="005F596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281</w:t>
            </w:r>
            <w:r w:rsidR="007B0A6C" w:rsidRPr="00E8407E">
              <w:rPr>
                <w:rFonts w:ascii="Times New Roman" w:hAnsi="Times New Roman" w:cs="Times New Roman"/>
                <w:sz w:val="24"/>
                <w:szCs w:val="24"/>
                <w:lang w:eastAsia="uk-UA"/>
              </w:rPr>
              <w:t xml:space="preserve"> </w:t>
            </w:r>
            <w:r w:rsidR="00A72C45" w:rsidRPr="00E8407E">
              <w:rPr>
                <w:rFonts w:ascii="Times New Roman" w:hAnsi="Times New Roman" w:cs="Times New Roman"/>
                <w:sz w:val="24"/>
                <w:szCs w:val="24"/>
                <w:lang w:eastAsia="uk-UA"/>
              </w:rPr>
              <w:t>(у редакції наказу від 06.01.2025</w:t>
            </w:r>
            <w:r w:rsidR="00286D5F">
              <w:rPr>
                <w:rFonts w:ascii="Times New Roman" w:hAnsi="Times New Roman" w:cs="Times New Roman"/>
                <w:sz w:val="24"/>
                <w:szCs w:val="24"/>
                <w:lang w:eastAsia="uk-UA"/>
              </w:rPr>
              <w:t xml:space="preserve"> № 12</w:t>
            </w:r>
            <w:r w:rsidR="00A72C45" w:rsidRPr="00E8407E">
              <w:rPr>
                <w:rFonts w:ascii="Times New Roman" w:hAnsi="Times New Roman" w:cs="Times New Roman"/>
                <w:sz w:val="24"/>
                <w:szCs w:val="24"/>
                <w:lang w:eastAsia="uk-UA"/>
              </w:rPr>
              <w:t>)</w:t>
            </w:r>
          </w:p>
        </w:tc>
        <w:tc>
          <w:tcPr>
            <w:tcW w:w="1418" w:type="dxa"/>
            <w:vMerge w:val="restart"/>
            <w:shd w:val="clear" w:color="auto" w:fill="auto"/>
          </w:tcPr>
          <w:p w14:paraId="0D1E6174"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Лебедь Олександр</w:t>
            </w:r>
          </w:p>
        </w:tc>
        <w:tc>
          <w:tcPr>
            <w:tcW w:w="1418" w:type="dxa"/>
            <w:vMerge w:val="restart"/>
            <w:shd w:val="clear" w:color="auto" w:fill="auto"/>
          </w:tcPr>
          <w:p w14:paraId="51C2CC5B" w14:textId="2EE9B911" w:rsidR="00836681" w:rsidRPr="00E8407E" w:rsidRDefault="00836681" w:rsidP="007B0A6C">
            <w:pPr>
              <w:rPr>
                <w:rFonts w:ascii="Times New Roman" w:hAnsi="Times New Roman" w:cs="Times New Roman"/>
                <w:sz w:val="24"/>
                <w:szCs w:val="24"/>
                <w:lang w:eastAsia="ru-RU"/>
              </w:rPr>
            </w:pPr>
            <w:r w:rsidRPr="00E8407E">
              <w:rPr>
                <w:rFonts w:ascii="Times New Roman" w:hAnsi="Times New Roman" w:cs="Times New Roman"/>
                <w:sz w:val="24"/>
                <w:szCs w:val="24"/>
                <w:lang w:eastAsia="uk-UA"/>
              </w:rPr>
              <w:t>Начальник управління оподаткування юридичних осіб</w:t>
            </w:r>
            <w:r w:rsidR="00D35BBC" w:rsidRPr="00E8407E">
              <w:rPr>
                <w:rFonts w:ascii="Times New Roman" w:hAnsi="Times New Roman" w:cs="Times New Roman"/>
                <w:sz w:val="24"/>
                <w:szCs w:val="24"/>
                <w:lang w:eastAsia="uk-UA"/>
              </w:rPr>
              <w:t xml:space="preserve"> </w:t>
            </w:r>
            <w:r w:rsidR="00D35BBC" w:rsidRPr="00E8407E">
              <w:rPr>
                <w:rStyle w:val="2"/>
                <w:rFonts w:ascii="Times New Roman" w:hAnsi="Times New Roman" w:cs="Times New Roman"/>
                <w:sz w:val="24"/>
                <w:szCs w:val="24"/>
              </w:rPr>
              <w:t>(н</w:t>
            </w:r>
            <w:r w:rsidR="00D35BBC" w:rsidRPr="00E8407E">
              <w:rPr>
                <w:rFonts w:ascii="Times New Roman" w:hAnsi="Times New Roman" w:cs="Times New Roman"/>
                <w:sz w:val="24"/>
                <w:szCs w:val="24"/>
              </w:rPr>
              <w:t xml:space="preserve">а час відсутності </w:t>
            </w:r>
            <w:r w:rsidR="00D35BBC" w:rsidRPr="00E8407E">
              <w:rPr>
                <w:rFonts w:ascii="Times New Roman" w:hAnsi="Times New Roman" w:cs="Times New Roman"/>
                <w:sz w:val="24"/>
                <w:szCs w:val="24"/>
                <w:lang w:eastAsia="uk-UA"/>
              </w:rPr>
              <w:t xml:space="preserve">делегувати повноваження </w:t>
            </w:r>
            <w:r w:rsidR="00D35BBC" w:rsidRPr="00E8407E">
              <w:rPr>
                <w:rFonts w:ascii="Times New Roman" w:hAnsi="Times New Roman" w:cs="Times New Roman"/>
                <w:sz w:val="24"/>
                <w:szCs w:val="24"/>
              </w:rPr>
              <w:t xml:space="preserve">Климчук Наталії – заступнику начальника управлінняоподаткування юридичних осіб - начальнику відділу аналітичної роботи Головного управління ДПС у </w:t>
            </w:r>
            <w:r w:rsidR="00D35BBC" w:rsidRPr="00E8407E">
              <w:rPr>
                <w:rFonts w:ascii="Times New Roman" w:hAnsi="Times New Roman" w:cs="Times New Roman"/>
                <w:sz w:val="24"/>
                <w:szCs w:val="24"/>
              </w:rPr>
              <w:lastRenderedPageBreak/>
              <w:t>Волинській області)</w:t>
            </w:r>
          </w:p>
        </w:tc>
        <w:tc>
          <w:tcPr>
            <w:tcW w:w="2268" w:type="dxa"/>
            <w:shd w:val="clear" w:color="auto" w:fill="auto"/>
          </w:tcPr>
          <w:p w14:paraId="3926942E" w14:textId="25C2FF46" w:rsidR="00836681" w:rsidRPr="00E8407E" w:rsidRDefault="007B0A6C"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836681" w:rsidRPr="00E8407E">
              <w:rPr>
                <w:rFonts w:ascii="Times New Roman" w:hAnsi="Times New Roman" w:cs="Times New Roman"/>
                <w:sz w:val="24"/>
                <w:szCs w:val="24"/>
              </w:rPr>
              <w:t xml:space="preserve">ідписання письмових запитів платникам податків у тому числі благодійних та інших неприбуткових організацій, усіх форм власності у порядку, визначеному законодавством, на отримання довідок, копій документів, засвідчені підписом платника або його посадовою особою та скріплені печаткою (за наявності), про фінансово-господарську діяльність, отримані доходи, видатки платників податків та іншу </w:t>
            </w:r>
            <w:r w:rsidR="00836681" w:rsidRPr="00E8407E">
              <w:rPr>
                <w:rFonts w:ascii="Times New Roman" w:hAnsi="Times New Roman" w:cs="Times New Roman"/>
                <w:sz w:val="24"/>
                <w:szCs w:val="24"/>
              </w:rPr>
              <w:lastRenderedPageBreak/>
              <w:t>інформацію, пов'язану з обчисленням та сплатою податків, зборів, платежів, дотримання вимог іншого законодавства, контроль за додержанням якого покладено на контролюючі органи у порядку та на підставах визначених законом;</w:t>
            </w:r>
          </w:p>
        </w:tc>
        <w:tc>
          <w:tcPr>
            <w:tcW w:w="1973" w:type="dxa"/>
            <w:shd w:val="clear" w:color="auto" w:fill="auto"/>
          </w:tcPr>
          <w:p w14:paraId="180F6960" w14:textId="15A8E885"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2C454B">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20.1.2 п</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20.1 ст</w:t>
            </w:r>
            <w:r w:rsidR="00FE75F6" w:rsidRPr="00E8407E">
              <w:rPr>
                <w:rFonts w:ascii="Times New Roman" w:hAnsi="Times New Roman" w:cs="Times New Roman"/>
                <w:sz w:val="24"/>
                <w:szCs w:val="24"/>
                <w:lang w:eastAsia="uk-UA"/>
              </w:rPr>
              <w:t>.</w:t>
            </w:r>
            <w:r w:rsidR="00836681" w:rsidRPr="00E8407E">
              <w:rPr>
                <w:rFonts w:ascii="Times New Roman" w:hAnsi="Times New Roman" w:cs="Times New Roman"/>
                <w:sz w:val="24"/>
                <w:szCs w:val="24"/>
                <w:lang w:eastAsia="uk-UA"/>
              </w:rPr>
              <w:t>20</w:t>
            </w:r>
            <w:r w:rsidRPr="00E8407E">
              <w:rPr>
                <w:rFonts w:ascii="Times New Roman" w:hAnsi="Times New Roman" w:cs="Times New Roman"/>
                <w:sz w:val="24"/>
                <w:szCs w:val="24"/>
                <w:lang w:eastAsia="uk-UA"/>
              </w:rPr>
              <w:t>);</w:t>
            </w:r>
          </w:p>
        </w:tc>
        <w:tc>
          <w:tcPr>
            <w:tcW w:w="1417" w:type="dxa"/>
            <w:vMerge w:val="restart"/>
            <w:shd w:val="clear" w:color="auto" w:fill="auto"/>
          </w:tcPr>
          <w:p w14:paraId="224A585A" w14:textId="77777777" w:rsidR="00836681" w:rsidRPr="00E8407E" w:rsidRDefault="00836681" w:rsidP="00770B36">
            <w:pPr>
              <w:rPr>
                <w:rFonts w:ascii="Times New Roman" w:hAnsi="Times New Roman" w:cs="Times New Roman"/>
                <w:sz w:val="24"/>
                <w:szCs w:val="24"/>
                <w:lang w:eastAsia="uk-UA"/>
              </w:rPr>
            </w:pPr>
          </w:p>
        </w:tc>
      </w:tr>
      <w:tr w:rsidR="00404451" w:rsidRPr="00E8407E" w14:paraId="4F41BB7A" w14:textId="77777777" w:rsidTr="00E7797A">
        <w:trPr>
          <w:trHeight w:val="135"/>
        </w:trPr>
        <w:tc>
          <w:tcPr>
            <w:tcW w:w="704" w:type="dxa"/>
            <w:vMerge/>
            <w:shd w:val="clear" w:color="auto" w:fill="auto"/>
          </w:tcPr>
          <w:p w14:paraId="4E86AC3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1F89F2D5"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0A358CFB"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436E241E"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736C6FCF"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запитів на отримання безоплатно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держаних реєстрів (кадастрів), інформації, документів, матеріалів щодо платників податків;</w:t>
            </w:r>
          </w:p>
        </w:tc>
        <w:tc>
          <w:tcPr>
            <w:tcW w:w="1973" w:type="dxa"/>
            <w:shd w:val="clear" w:color="auto" w:fill="auto"/>
          </w:tcPr>
          <w:p w14:paraId="220A3B08" w14:textId="0B4CB355"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36681" w:rsidRPr="00E8407E">
              <w:rPr>
                <w:rFonts w:ascii="Times New Roman" w:hAnsi="Times New Roman" w:cs="Times New Roman"/>
                <w:sz w:val="24"/>
                <w:szCs w:val="24"/>
              </w:rPr>
              <w:t>п</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п.20.1.3 п.20.1 ст.20</w:t>
            </w:r>
            <w:r w:rsidRPr="00E8407E">
              <w:rPr>
                <w:rFonts w:ascii="Times New Roman" w:hAnsi="Times New Roman" w:cs="Times New Roman"/>
                <w:sz w:val="24"/>
                <w:szCs w:val="24"/>
              </w:rPr>
              <w:t>)</w:t>
            </w:r>
            <w:r w:rsidR="0020248D" w:rsidRPr="00E8407E">
              <w:rPr>
                <w:rFonts w:ascii="Times New Roman" w:hAnsi="Times New Roman" w:cs="Times New Roman"/>
                <w:sz w:val="24"/>
                <w:szCs w:val="24"/>
              </w:rPr>
              <w:t>;</w:t>
            </w:r>
          </w:p>
        </w:tc>
        <w:tc>
          <w:tcPr>
            <w:tcW w:w="1417" w:type="dxa"/>
            <w:vMerge/>
            <w:shd w:val="clear" w:color="auto" w:fill="auto"/>
          </w:tcPr>
          <w:p w14:paraId="7D876BDB" w14:textId="77777777" w:rsidR="00836681" w:rsidRPr="00E8407E" w:rsidRDefault="00836681" w:rsidP="00770B36">
            <w:pPr>
              <w:rPr>
                <w:rFonts w:ascii="Times New Roman" w:hAnsi="Times New Roman" w:cs="Times New Roman"/>
                <w:sz w:val="24"/>
                <w:szCs w:val="24"/>
                <w:lang w:eastAsia="uk-UA"/>
              </w:rPr>
            </w:pPr>
          </w:p>
        </w:tc>
      </w:tr>
      <w:tr w:rsidR="00404451" w:rsidRPr="00E8407E" w14:paraId="764E2DFE" w14:textId="77777777" w:rsidTr="00E7797A">
        <w:trPr>
          <w:trHeight w:val="165"/>
        </w:trPr>
        <w:tc>
          <w:tcPr>
            <w:tcW w:w="704" w:type="dxa"/>
            <w:vMerge/>
            <w:shd w:val="clear" w:color="auto" w:fill="auto"/>
          </w:tcPr>
          <w:p w14:paraId="27C2082B"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59C03316"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D74A830"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F650112"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20E6DBE5"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відповідей органам державної влади та місцевого самоврядування на їх письмовий запит щодо відкритої податкової інформації;</w:t>
            </w:r>
          </w:p>
        </w:tc>
        <w:tc>
          <w:tcPr>
            <w:tcW w:w="1973" w:type="dxa"/>
            <w:shd w:val="clear" w:color="auto" w:fill="auto"/>
          </w:tcPr>
          <w:p w14:paraId="538E9730" w14:textId="77777777"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00836681" w:rsidRPr="00E8407E">
              <w:rPr>
                <w:rFonts w:ascii="Times New Roman" w:hAnsi="Times New Roman" w:cs="Times New Roman"/>
                <w:sz w:val="24"/>
                <w:szCs w:val="24"/>
              </w:rPr>
              <w:t>п</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п.21.1.7 п.21.1 ст.21</w:t>
            </w:r>
            <w:r w:rsidRPr="00E8407E">
              <w:rPr>
                <w:rFonts w:ascii="Times New Roman" w:hAnsi="Times New Roman" w:cs="Times New Roman"/>
                <w:sz w:val="24"/>
                <w:szCs w:val="24"/>
              </w:rPr>
              <w:t>)</w:t>
            </w:r>
            <w:r w:rsidR="00836681" w:rsidRPr="00E8407E">
              <w:rPr>
                <w:rFonts w:ascii="Times New Roman" w:hAnsi="Times New Roman" w:cs="Times New Roman"/>
                <w:sz w:val="24"/>
                <w:szCs w:val="24"/>
              </w:rPr>
              <w:t>;</w:t>
            </w:r>
          </w:p>
        </w:tc>
        <w:tc>
          <w:tcPr>
            <w:tcW w:w="1417" w:type="dxa"/>
            <w:vMerge/>
            <w:shd w:val="clear" w:color="auto" w:fill="auto"/>
          </w:tcPr>
          <w:p w14:paraId="204AF2B8" w14:textId="77777777" w:rsidR="00836681" w:rsidRPr="00E8407E" w:rsidRDefault="00836681" w:rsidP="00770B36">
            <w:pPr>
              <w:rPr>
                <w:rFonts w:ascii="Times New Roman" w:hAnsi="Times New Roman" w:cs="Times New Roman"/>
                <w:sz w:val="24"/>
                <w:szCs w:val="24"/>
                <w:lang w:eastAsia="uk-UA"/>
              </w:rPr>
            </w:pPr>
          </w:p>
        </w:tc>
      </w:tr>
      <w:tr w:rsidR="00404451" w:rsidRPr="00E8407E" w14:paraId="2F8D3292" w14:textId="77777777" w:rsidTr="00E7797A">
        <w:trPr>
          <w:trHeight w:val="135"/>
        </w:trPr>
        <w:tc>
          <w:tcPr>
            <w:tcW w:w="704" w:type="dxa"/>
            <w:vMerge/>
            <w:shd w:val="clear" w:color="auto" w:fill="auto"/>
          </w:tcPr>
          <w:p w14:paraId="30476F7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3F8C34B9"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00CF66CA" w14:textId="77777777" w:rsidR="00836681" w:rsidRPr="00E8407E" w:rsidRDefault="00836681" w:rsidP="00770B36">
            <w:pPr>
              <w:rPr>
                <w:rFonts w:ascii="Times New Roman" w:hAnsi="Times New Roman" w:cs="Times New Roman"/>
                <w:sz w:val="24"/>
                <w:szCs w:val="24"/>
                <w:lang w:eastAsia="uk-UA"/>
              </w:rPr>
            </w:pPr>
          </w:p>
        </w:tc>
        <w:tc>
          <w:tcPr>
            <w:tcW w:w="1418" w:type="dxa"/>
            <w:vMerge/>
            <w:shd w:val="clear" w:color="auto" w:fill="auto"/>
          </w:tcPr>
          <w:p w14:paraId="2FA71519" w14:textId="77777777" w:rsidR="00836681" w:rsidRPr="00E8407E" w:rsidRDefault="00836681" w:rsidP="00770B36">
            <w:pPr>
              <w:rPr>
                <w:rFonts w:ascii="Times New Roman" w:hAnsi="Times New Roman" w:cs="Times New Roman"/>
                <w:sz w:val="24"/>
                <w:szCs w:val="24"/>
                <w:lang w:eastAsia="ru-RU"/>
              </w:rPr>
            </w:pPr>
          </w:p>
        </w:tc>
        <w:tc>
          <w:tcPr>
            <w:tcW w:w="2268" w:type="dxa"/>
            <w:shd w:val="clear" w:color="auto" w:fill="auto"/>
          </w:tcPr>
          <w:p w14:paraId="37E11F06" w14:textId="77777777" w:rsidR="00836681" w:rsidRPr="00E8407E" w:rsidRDefault="00836681"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письмових запитів платникам податків </w:t>
            </w:r>
            <w:r w:rsidRPr="00E8407E">
              <w:rPr>
                <w:rFonts w:ascii="Times New Roman" w:hAnsi="Times New Roman" w:cs="Times New Roman"/>
                <w:sz w:val="24"/>
                <w:szCs w:val="24"/>
              </w:rPr>
              <w:lastRenderedPageBreak/>
              <w:t>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26FFE56" w14:textId="6FB8AB4F" w:rsidR="00836681" w:rsidRPr="00E8407E" w:rsidRDefault="00436B72"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w:t>
            </w:r>
            <w:r w:rsidR="00E678DB"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00E678DB"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w:t>
            </w:r>
            <w:r w:rsidR="00836681" w:rsidRPr="00E8407E">
              <w:rPr>
                <w:rFonts w:ascii="Times New Roman" w:hAnsi="Times New Roman" w:cs="Times New Roman"/>
                <w:sz w:val="24"/>
                <w:szCs w:val="24"/>
              </w:rPr>
              <w:t>п.73.3 ст</w:t>
            </w:r>
            <w:r w:rsidR="00FE75F6" w:rsidRPr="00E8407E">
              <w:rPr>
                <w:rFonts w:ascii="Times New Roman" w:hAnsi="Times New Roman" w:cs="Times New Roman"/>
                <w:sz w:val="24"/>
                <w:szCs w:val="24"/>
              </w:rPr>
              <w:t>.</w:t>
            </w:r>
            <w:r w:rsidR="00836681" w:rsidRPr="00E8407E">
              <w:rPr>
                <w:rFonts w:ascii="Times New Roman" w:hAnsi="Times New Roman" w:cs="Times New Roman"/>
                <w:sz w:val="24"/>
                <w:szCs w:val="24"/>
              </w:rPr>
              <w:t>73</w:t>
            </w:r>
            <w:r w:rsidR="0020248D" w:rsidRPr="00E8407E">
              <w:rPr>
                <w:rFonts w:ascii="Times New Roman" w:hAnsi="Times New Roman" w:cs="Times New Roman"/>
                <w:sz w:val="24"/>
                <w:szCs w:val="24"/>
              </w:rPr>
              <w:t>);</w:t>
            </w:r>
          </w:p>
        </w:tc>
        <w:tc>
          <w:tcPr>
            <w:tcW w:w="1417" w:type="dxa"/>
            <w:vMerge/>
            <w:shd w:val="clear" w:color="auto" w:fill="auto"/>
          </w:tcPr>
          <w:p w14:paraId="2D7D009C" w14:textId="77777777" w:rsidR="00836681" w:rsidRPr="00E8407E" w:rsidRDefault="00836681" w:rsidP="00770B36">
            <w:pPr>
              <w:rPr>
                <w:rFonts w:ascii="Times New Roman" w:hAnsi="Times New Roman" w:cs="Times New Roman"/>
                <w:sz w:val="24"/>
                <w:szCs w:val="24"/>
                <w:lang w:eastAsia="uk-UA"/>
              </w:rPr>
            </w:pPr>
          </w:p>
        </w:tc>
      </w:tr>
      <w:tr w:rsidR="00404451" w:rsidRPr="00E8407E" w14:paraId="097C8A10" w14:textId="77777777" w:rsidTr="00E7797A">
        <w:trPr>
          <w:trHeight w:val="94"/>
        </w:trPr>
        <w:tc>
          <w:tcPr>
            <w:tcW w:w="704" w:type="dxa"/>
            <w:vMerge/>
            <w:shd w:val="clear" w:color="auto" w:fill="auto"/>
          </w:tcPr>
          <w:p w14:paraId="56D9D2F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D7F5C51"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A0582A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0729BAF"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7CB5FF1"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у межах компетенції листів, листів- відповідей;</w:t>
            </w:r>
          </w:p>
        </w:tc>
        <w:tc>
          <w:tcPr>
            <w:tcW w:w="1973" w:type="dxa"/>
            <w:shd w:val="clear" w:color="auto" w:fill="auto"/>
          </w:tcPr>
          <w:p w14:paraId="042F6DB6" w14:textId="576D9312" w:rsidR="0020248D" w:rsidRPr="00E8407E" w:rsidRDefault="0020248D" w:rsidP="00945AB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2A90A0FB" w14:textId="77777777" w:rsidR="0020248D" w:rsidRPr="00E8407E" w:rsidRDefault="0020248D" w:rsidP="00770B36">
            <w:pPr>
              <w:rPr>
                <w:rFonts w:ascii="Times New Roman" w:hAnsi="Times New Roman" w:cs="Times New Roman"/>
                <w:sz w:val="24"/>
                <w:szCs w:val="24"/>
                <w:lang w:eastAsia="uk-UA"/>
              </w:rPr>
            </w:pPr>
          </w:p>
        </w:tc>
      </w:tr>
      <w:tr w:rsidR="00404451" w:rsidRPr="00E8407E" w14:paraId="2924C490" w14:textId="77777777" w:rsidTr="00E7797A">
        <w:trPr>
          <w:trHeight w:val="90"/>
        </w:trPr>
        <w:tc>
          <w:tcPr>
            <w:tcW w:w="704" w:type="dxa"/>
            <w:vMerge/>
            <w:shd w:val="clear" w:color="auto" w:fill="auto"/>
          </w:tcPr>
          <w:p w14:paraId="09C9493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0A0AFF81"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2F8ABA3"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8DD79C2"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6394F6BE" w14:textId="289FF20A" w:rsidR="0020248D" w:rsidRPr="00E8407E" w:rsidRDefault="0020248D" w:rsidP="0005601B">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повідомлення платнику податків про місце і час проведення розгляду заперечень та участі у розгляді заперечень платника податків до акту перевірки, підписання рішень про визначення грошового зобов’язання з урахуванням результатів розгляду заперечень платників податків</w:t>
            </w:r>
            <w:r w:rsidR="00945AB0" w:rsidRPr="00E8407E">
              <w:rPr>
                <w:rFonts w:ascii="Times New Roman" w:hAnsi="Times New Roman" w:cs="Times New Roman"/>
                <w:sz w:val="24"/>
                <w:szCs w:val="24"/>
              </w:rPr>
              <w:t>.</w:t>
            </w:r>
          </w:p>
        </w:tc>
        <w:tc>
          <w:tcPr>
            <w:tcW w:w="1973" w:type="dxa"/>
            <w:shd w:val="clear" w:color="auto" w:fill="auto"/>
          </w:tcPr>
          <w:p w14:paraId="532E6F12" w14:textId="6D2CD7C3" w:rsidR="0020248D" w:rsidRPr="00E8407E" w:rsidRDefault="0020248D" w:rsidP="00945AB0">
            <w:pPr>
              <w:rPr>
                <w:rFonts w:ascii="Times New Roman" w:hAnsi="Times New Roman" w:cs="Times New Roman"/>
                <w:b/>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945AB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 xml:space="preserve">(п.п.86.7.2 </w:t>
            </w:r>
            <w:r w:rsidR="00845608" w:rsidRPr="00E8407E">
              <w:rPr>
                <w:rFonts w:ascii="Times New Roman" w:hAnsi="Times New Roman" w:cs="Times New Roman"/>
                <w:sz w:val="24"/>
                <w:szCs w:val="24"/>
              </w:rPr>
              <w:t>п.</w:t>
            </w:r>
            <w:r w:rsidRPr="00E8407E">
              <w:rPr>
                <w:rFonts w:ascii="Times New Roman" w:hAnsi="Times New Roman" w:cs="Times New Roman"/>
                <w:sz w:val="24"/>
                <w:szCs w:val="24"/>
              </w:rPr>
              <w:t>86.7 ст.86)</w:t>
            </w:r>
            <w:r w:rsidR="00945AB0" w:rsidRPr="00E8407E">
              <w:rPr>
                <w:rFonts w:ascii="Times New Roman" w:hAnsi="Times New Roman" w:cs="Times New Roman"/>
                <w:sz w:val="24"/>
                <w:szCs w:val="24"/>
              </w:rPr>
              <w:t>.</w:t>
            </w:r>
          </w:p>
        </w:tc>
        <w:tc>
          <w:tcPr>
            <w:tcW w:w="1417" w:type="dxa"/>
            <w:vMerge/>
            <w:shd w:val="clear" w:color="auto" w:fill="auto"/>
          </w:tcPr>
          <w:p w14:paraId="3767EE1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0472357A" w14:textId="77777777" w:rsidTr="00E7797A">
        <w:trPr>
          <w:trHeight w:val="145"/>
        </w:trPr>
        <w:tc>
          <w:tcPr>
            <w:tcW w:w="704" w:type="dxa"/>
            <w:vMerge w:val="restart"/>
            <w:shd w:val="clear" w:color="auto" w:fill="auto"/>
          </w:tcPr>
          <w:p w14:paraId="02959F9C"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107.</w:t>
            </w:r>
          </w:p>
        </w:tc>
        <w:tc>
          <w:tcPr>
            <w:tcW w:w="1418" w:type="dxa"/>
            <w:vMerge w:val="restart"/>
            <w:shd w:val="clear" w:color="auto" w:fill="auto"/>
          </w:tcPr>
          <w:p w14:paraId="6EC69836" w14:textId="32EB23F2" w:rsidR="0005601B"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23.08.2024 №</w:t>
            </w:r>
            <w:r w:rsidR="00055CF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281</w:t>
            </w:r>
            <w:r w:rsidR="00DD2728" w:rsidRPr="00E8407E">
              <w:rPr>
                <w:rFonts w:ascii="Times New Roman" w:hAnsi="Times New Roman" w:cs="Times New Roman"/>
                <w:sz w:val="24"/>
                <w:szCs w:val="24"/>
                <w:lang w:eastAsia="uk-UA"/>
              </w:rPr>
              <w:t xml:space="preserve"> </w:t>
            </w:r>
            <w:r w:rsidR="0005601B" w:rsidRPr="00E8407E">
              <w:rPr>
                <w:rFonts w:ascii="Times New Roman" w:hAnsi="Times New Roman" w:cs="Times New Roman"/>
                <w:sz w:val="24"/>
                <w:szCs w:val="24"/>
                <w:lang w:eastAsia="uk-UA"/>
              </w:rPr>
              <w:t>(у редакції наказу від 06.01.2025</w:t>
            </w:r>
            <w:r w:rsidR="00055CF6">
              <w:rPr>
                <w:rFonts w:ascii="Times New Roman" w:hAnsi="Times New Roman" w:cs="Times New Roman"/>
                <w:sz w:val="24"/>
                <w:szCs w:val="24"/>
                <w:lang w:eastAsia="uk-UA"/>
              </w:rPr>
              <w:t xml:space="preserve"> № 12</w:t>
            </w:r>
            <w:r w:rsidR="0005601B" w:rsidRPr="00E8407E">
              <w:rPr>
                <w:rFonts w:ascii="Times New Roman" w:hAnsi="Times New Roman" w:cs="Times New Roman"/>
                <w:sz w:val="24"/>
                <w:szCs w:val="24"/>
                <w:lang w:eastAsia="uk-UA"/>
              </w:rPr>
              <w:t>)</w:t>
            </w:r>
          </w:p>
        </w:tc>
        <w:tc>
          <w:tcPr>
            <w:tcW w:w="1418" w:type="dxa"/>
            <w:vMerge w:val="restart"/>
            <w:shd w:val="clear" w:color="auto" w:fill="auto"/>
          </w:tcPr>
          <w:p w14:paraId="53CA4E78"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Климчук Наталія</w:t>
            </w:r>
          </w:p>
        </w:tc>
        <w:tc>
          <w:tcPr>
            <w:tcW w:w="1418" w:type="dxa"/>
            <w:vMerge w:val="restart"/>
            <w:shd w:val="clear" w:color="auto" w:fill="auto"/>
          </w:tcPr>
          <w:p w14:paraId="13313F5E" w14:textId="444AF56D" w:rsidR="0020248D" w:rsidRPr="00E8407E" w:rsidRDefault="00DD2728" w:rsidP="0005601B">
            <w:pPr>
              <w:rPr>
                <w:rFonts w:ascii="Times New Roman" w:hAnsi="Times New Roman" w:cs="Times New Roman"/>
                <w:sz w:val="24"/>
                <w:szCs w:val="24"/>
                <w:lang w:eastAsia="ru-RU"/>
              </w:rPr>
            </w:pPr>
            <w:r w:rsidRPr="00E8407E">
              <w:rPr>
                <w:rFonts w:ascii="Times New Roman" w:hAnsi="Times New Roman" w:cs="Times New Roman"/>
                <w:sz w:val="24"/>
                <w:szCs w:val="24"/>
              </w:rPr>
              <w:t>З</w:t>
            </w:r>
            <w:r w:rsidR="0020248D" w:rsidRPr="00E8407E">
              <w:rPr>
                <w:rFonts w:ascii="Times New Roman" w:hAnsi="Times New Roman" w:cs="Times New Roman"/>
                <w:sz w:val="24"/>
                <w:szCs w:val="24"/>
              </w:rPr>
              <w:t xml:space="preserve">аступник начальника управління оподаткування юридичних осіб – </w:t>
            </w:r>
            <w:r w:rsidR="0020248D" w:rsidRPr="00E8407E">
              <w:rPr>
                <w:rStyle w:val="2"/>
                <w:rFonts w:ascii="Times New Roman" w:hAnsi="Times New Roman" w:cs="Times New Roman"/>
                <w:sz w:val="24"/>
                <w:szCs w:val="24"/>
              </w:rPr>
              <w:t xml:space="preserve">начальник відділу </w:t>
            </w:r>
            <w:r w:rsidR="0005601B" w:rsidRPr="00E8407E">
              <w:rPr>
                <w:rStyle w:val="2"/>
                <w:rFonts w:ascii="Times New Roman" w:hAnsi="Times New Roman" w:cs="Times New Roman"/>
                <w:sz w:val="24"/>
                <w:szCs w:val="24"/>
              </w:rPr>
              <w:t xml:space="preserve">аналітичної </w:t>
            </w:r>
            <w:r w:rsidR="0005601B" w:rsidRPr="00E8407E">
              <w:rPr>
                <w:rStyle w:val="2"/>
                <w:rFonts w:ascii="Times New Roman" w:hAnsi="Times New Roman" w:cs="Times New Roman"/>
                <w:sz w:val="24"/>
                <w:szCs w:val="24"/>
              </w:rPr>
              <w:lastRenderedPageBreak/>
              <w:t>роботи</w:t>
            </w:r>
            <w:r w:rsidR="0020248D" w:rsidRPr="00E8407E">
              <w:rPr>
                <w:rStyle w:val="2"/>
                <w:rFonts w:ascii="Times New Roman" w:hAnsi="Times New Roman" w:cs="Times New Roman"/>
                <w:sz w:val="24"/>
                <w:szCs w:val="24"/>
              </w:rPr>
              <w:t xml:space="preserve"> </w:t>
            </w:r>
            <w:r w:rsidR="0020248D" w:rsidRPr="00E8407E">
              <w:rPr>
                <w:rFonts w:ascii="Times New Roman" w:hAnsi="Times New Roman" w:cs="Times New Roman"/>
                <w:sz w:val="24"/>
                <w:szCs w:val="24"/>
              </w:rPr>
              <w:t xml:space="preserve">Головного управління ДПС у Волинській області </w:t>
            </w:r>
            <w:r w:rsidR="00055CF6">
              <w:rPr>
                <w:rFonts w:ascii="Times New Roman" w:hAnsi="Times New Roman" w:cs="Times New Roman"/>
                <w:sz w:val="24"/>
                <w:szCs w:val="24"/>
              </w:rPr>
              <w:t>(</w:t>
            </w:r>
            <w:r w:rsidR="0020248D" w:rsidRPr="00E8407E">
              <w:rPr>
                <w:rFonts w:ascii="Times New Roman" w:hAnsi="Times New Roman" w:cs="Times New Roman"/>
                <w:sz w:val="24"/>
                <w:szCs w:val="24"/>
              </w:rPr>
              <w:t>на період тимчасової відсутності начальника управління оподаткування юридичних осіб Головного управління ДПС у Волинській області Лебедя Олександра</w:t>
            </w:r>
            <w:r w:rsidR="00055CF6">
              <w:rPr>
                <w:rFonts w:ascii="Times New Roman" w:hAnsi="Times New Roman" w:cs="Times New Roman"/>
                <w:sz w:val="24"/>
                <w:szCs w:val="24"/>
              </w:rPr>
              <w:t>)</w:t>
            </w:r>
          </w:p>
        </w:tc>
        <w:tc>
          <w:tcPr>
            <w:tcW w:w="2268" w:type="dxa"/>
            <w:shd w:val="clear" w:color="auto" w:fill="auto"/>
          </w:tcPr>
          <w:p w14:paraId="6358B098" w14:textId="1D5EE57C" w:rsidR="0020248D" w:rsidRPr="00E8407E" w:rsidRDefault="00DD2728" w:rsidP="00770B3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w:t>
            </w:r>
            <w:r w:rsidR="0020248D" w:rsidRPr="00E8407E">
              <w:rPr>
                <w:rFonts w:ascii="Times New Roman" w:hAnsi="Times New Roman" w:cs="Times New Roman"/>
                <w:sz w:val="24"/>
                <w:szCs w:val="24"/>
              </w:rPr>
              <w:t xml:space="preserve">ідписання письмових запитів платникам податків у тому числі благодійних та інших неприбуткових організацій, усіх форм власності у порядку, </w:t>
            </w:r>
            <w:r w:rsidR="0020248D" w:rsidRPr="00E8407E">
              <w:rPr>
                <w:rFonts w:ascii="Times New Roman" w:hAnsi="Times New Roman" w:cs="Times New Roman"/>
                <w:sz w:val="24"/>
                <w:szCs w:val="24"/>
              </w:rPr>
              <w:lastRenderedPageBreak/>
              <w:t>визначеному законодавством, на отримання довідок, копій документів, засвідчені підписом платника або його посадовою особою та скріплені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дотримання вимог іншого законодавства, контроль за додержанням якого покладено на контролюючі органи у порядку та на підставах визначених законом;</w:t>
            </w:r>
          </w:p>
        </w:tc>
        <w:tc>
          <w:tcPr>
            <w:tcW w:w="1973" w:type="dxa"/>
            <w:shd w:val="clear" w:color="auto" w:fill="auto"/>
          </w:tcPr>
          <w:p w14:paraId="5C7BA0F1" w14:textId="01CEC46C"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sidR="00055CF6">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20.1.2 п</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20.1 ст</w:t>
            </w:r>
            <w:r w:rsidR="00845608" w:rsidRPr="00E8407E">
              <w:rPr>
                <w:rFonts w:ascii="Times New Roman" w:hAnsi="Times New Roman" w:cs="Times New Roman"/>
                <w:sz w:val="24"/>
                <w:szCs w:val="24"/>
                <w:lang w:eastAsia="uk-UA"/>
              </w:rPr>
              <w:t>.</w:t>
            </w:r>
            <w:r w:rsidRPr="00E8407E">
              <w:rPr>
                <w:rFonts w:ascii="Times New Roman" w:hAnsi="Times New Roman" w:cs="Times New Roman"/>
                <w:sz w:val="24"/>
                <w:szCs w:val="24"/>
                <w:lang w:eastAsia="uk-UA"/>
              </w:rPr>
              <w:t>20);</w:t>
            </w:r>
          </w:p>
        </w:tc>
        <w:tc>
          <w:tcPr>
            <w:tcW w:w="1417" w:type="dxa"/>
            <w:vMerge w:val="restart"/>
            <w:shd w:val="clear" w:color="auto" w:fill="auto"/>
          </w:tcPr>
          <w:p w14:paraId="0DDA22B5" w14:textId="77777777" w:rsidR="0020248D" w:rsidRPr="00E8407E" w:rsidRDefault="0020248D" w:rsidP="00770B36">
            <w:pPr>
              <w:rPr>
                <w:rFonts w:ascii="Times New Roman" w:hAnsi="Times New Roman" w:cs="Times New Roman"/>
                <w:sz w:val="24"/>
                <w:szCs w:val="24"/>
                <w:lang w:eastAsia="uk-UA"/>
              </w:rPr>
            </w:pPr>
          </w:p>
        </w:tc>
      </w:tr>
      <w:tr w:rsidR="00404451" w:rsidRPr="00E8407E" w14:paraId="6670BC4A" w14:textId="77777777" w:rsidTr="00E7797A">
        <w:trPr>
          <w:trHeight w:val="142"/>
        </w:trPr>
        <w:tc>
          <w:tcPr>
            <w:tcW w:w="704" w:type="dxa"/>
            <w:vMerge/>
            <w:shd w:val="clear" w:color="auto" w:fill="auto"/>
          </w:tcPr>
          <w:p w14:paraId="2C7A33E2"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7251F2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629AC0F"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7BA8374"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951E856"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запитів на отримання безоплатно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держаних реєстрів (кадастрів), інформації, </w:t>
            </w:r>
            <w:r w:rsidRPr="00E8407E">
              <w:rPr>
                <w:rFonts w:ascii="Times New Roman" w:hAnsi="Times New Roman" w:cs="Times New Roman"/>
                <w:sz w:val="24"/>
                <w:szCs w:val="24"/>
              </w:rPr>
              <w:lastRenderedPageBreak/>
              <w:t>документів, матеріалів щодо платників податків;</w:t>
            </w:r>
          </w:p>
        </w:tc>
        <w:tc>
          <w:tcPr>
            <w:tcW w:w="1973" w:type="dxa"/>
            <w:shd w:val="clear" w:color="auto" w:fill="auto"/>
          </w:tcPr>
          <w:p w14:paraId="464AF3FF"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п.п.20.1.3 п.20.1 ст.20);</w:t>
            </w:r>
          </w:p>
        </w:tc>
        <w:tc>
          <w:tcPr>
            <w:tcW w:w="1417" w:type="dxa"/>
            <w:vMerge/>
            <w:shd w:val="clear" w:color="auto" w:fill="auto"/>
          </w:tcPr>
          <w:p w14:paraId="447F65C9" w14:textId="77777777" w:rsidR="0020248D" w:rsidRPr="00E8407E" w:rsidRDefault="0020248D" w:rsidP="00770B36">
            <w:pPr>
              <w:rPr>
                <w:rFonts w:ascii="Times New Roman" w:hAnsi="Times New Roman" w:cs="Times New Roman"/>
                <w:sz w:val="24"/>
                <w:szCs w:val="24"/>
                <w:lang w:eastAsia="uk-UA"/>
              </w:rPr>
            </w:pPr>
          </w:p>
        </w:tc>
      </w:tr>
      <w:tr w:rsidR="00404451" w:rsidRPr="00E8407E" w14:paraId="1239B8CA" w14:textId="77777777" w:rsidTr="00E7797A">
        <w:trPr>
          <w:trHeight w:val="168"/>
        </w:trPr>
        <w:tc>
          <w:tcPr>
            <w:tcW w:w="704" w:type="dxa"/>
            <w:vMerge/>
            <w:shd w:val="clear" w:color="auto" w:fill="auto"/>
          </w:tcPr>
          <w:p w14:paraId="0DF44EC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07F17B5"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6BD7EC7"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EB5743B"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5238D067"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відповідей органам державної влади та місцевого самоврядування на їх письмовий запит щодо відкритої податкової інформації;</w:t>
            </w:r>
          </w:p>
        </w:tc>
        <w:tc>
          <w:tcPr>
            <w:tcW w:w="1973" w:type="dxa"/>
            <w:shd w:val="clear" w:color="auto" w:fill="auto"/>
          </w:tcPr>
          <w:p w14:paraId="689FD881" w14:textId="347507FF"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п.п.21.1.7 п.21.1 ст.21);</w:t>
            </w:r>
          </w:p>
        </w:tc>
        <w:tc>
          <w:tcPr>
            <w:tcW w:w="1417" w:type="dxa"/>
            <w:vMerge/>
            <w:shd w:val="clear" w:color="auto" w:fill="auto"/>
          </w:tcPr>
          <w:p w14:paraId="5741CBF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3FF5F31F" w14:textId="77777777" w:rsidTr="00E7797A">
        <w:trPr>
          <w:trHeight w:val="117"/>
        </w:trPr>
        <w:tc>
          <w:tcPr>
            <w:tcW w:w="704" w:type="dxa"/>
            <w:vMerge/>
            <w:shd w:val="clear" w:color="auto" w:fill="auto"/>
          </w:tcPr>
          <w:p w14:paraId="4B72E7DC"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1235D1E5"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5C1F20B"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C6F5E25"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077B9C98"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FF05CE4" w14:textId="3539E0F8" w:rsidR="0020248D"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DD2728"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(п.73.3 ст</w:t>
            </w:r>
            <w:r w:rsidR="00845608" w:rsidRPr="00E8407E">
              <w:rPr>
                <w:rFonts w:ascii="Times New Roman" w:hAnsi="Times New Roman" w:cs="Times New Roman"/>
                <w:sz w:val="24"/>
                <w:szCs w:val="24"/>
              </w:rPr>
              <w:t>.</w:t>
            </w:r>
            <w:r w:rsidRPr="00E8407E">
              <w:rPr>
                <w:rFonts w:ascii="Times New Roman" w:hAnsi="Times New Roman" w:cs="Times New Roman"/>
                <w:sz w:val="24"/>
                <w:szCs w:val="24"/>
              </w:rPr>
              <w:t>73);</w:t>
            </w:r>
          </w:p>
        </w:tc>
        <w:tc>
          <w:tcPr>
            <w:tcW w:w="1417" w:type="dxa"/>
            <w:vMerge/>
            <w:shd w:val="clear" w:color="auto" w:fill="auto"/>
          </w:tcPr>
          <w:p w14:paraId="032866A1" w14:textId="77777777" w:rsidR="0020248D" w:rsidRPr="00E8407E" w:rsidRDefault="0020248D" w:rsidP="00770B36">
            <w:pPr>
              <w:rPr>
                <w:rFonts w:ascii="Times New Roman" w:hAnsi="Times New Roman" w:cs="Times New Roman"/>
                <w:sz w:val="24"/>
                <w:szCs w:val="24"/>
                <w:lang w:eastAsia="uk-UA"/>
              </w:rPr>
            </w:pPr>
          </w:p>
        </w:tc>
      </w:tr>
      <w:tr w:rsidR="00404451" w:rsidRPr="00E8407E" w14:paraId="334351C9" w14:textId="77777777" w:rsidTr="00E7797A">
        <w:trPr>
          <w:trHeight w:val="168"/>
        </w:trPr>
        <w:tc>
          <w:tcPr>
            <w:tcW w:w="704" w:type="dxa"/>
            <w:vMerge/>
            <w:shd w:val="clear" w:color="auto" w:fill="auto"/>
          </w:tcPr>
          <w:p w14:paraId="597CD4CA"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24FC22C6"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77CED427"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54ADCE48"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2ACF9293" w14:textId="77777777" w:rsidR="0020248D" w:rsidRPr="00E8407E" w:rsidRDefault="0020248D" w:rsidP="00770B3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у межах компетенції листів, листів- відповідей;</w:t>
            </w:r>
          </w:p>
        </w:tc>
        <w:tc>
          <w:tcPr>
            <w:tcW w:w="1973" w:type="dxa"/>
            <w:shd w:val="clear" w:color="auto" w:fill="auto"/>
          </w:tcPr>
          <w:p w14:paraId="6A454539" w14:textId="17282400" w:rsidR="0020248D" w:rsidRPr="00E8407E" w:rsidRDefault="0020248D" w:rsidP="00DD272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00DD2728"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(ст.42);</w:t>
            </w:r>
          </w:p>
        </w:tc>
        <w:tc>
          <w:tcPr>
            <w:tcW w:w="1417" w:type="dxa"/>
            <w:vMerge/>
            <w:shd w:val="clear" w:color="auto" w:fill="auto"/>
          </w:tcPr>
          <w:p w14:paraId="7E7D9829" w14:textId="77777777" w:rsidR="0020248D" w:rsidRPr="00E8407E" w:rsidRDefault="0020248D" w:rsidP="00770B36">
            <w:pPr>
              <w:rPr>
                <w:rFonts w:ascii="Times New Roman" w:hAnsi="Times New Roman" w:cs="Times New Roman"/>
                <w:sz w:val="24"/>
                <w:szCs w:val="24"/>
                <w:lang w:eastAsia="uk-UA"/>
              </w:rPr>
            </w:pPr>
          </w:p>
        </w:tc>
      </w:tr>
      <w:tr w:rsidR="00404451" w:rsidRPr="00E8407E" w14:paraId="72770618" w14:textId="77777777" w:rsidTr="00E7797A">
        <w:trPr>
          <w:trHeight w:val="106"/>
        </w:trPr>
        <w:tc>
          <w:tcPr>
            <w:tcW w:w="704" w:type="dxa"/>
            <w:vMerge/>
            <w:shd w:val="clear" w:color="auto" w:fill="auto"/>
          </w:tcPr>
          <w:p w14:paraId="38A54D4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892A503"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6CD14678" w14:textId="77777777" w:rsidR="0020248D" w:rsidRPr="00E8407E" w:rsidRDefault="0020248D" w:rsidP="00770B36">
            <w:pPr>
              <w:rPr>
                <w:rFonts w:ascii="Times New Roman" w:hAnsi="Times New Roman" w:cs="Times New Roman"/>
                <w:sz w:val="24"/>
                <w:szCs w:val="24"/>
                <w:lang w:eastAsia="uk-UA"/>
              </w:rPr>
            </w:pPr>
          </w:p>
        </w:tc>
        <w:tc>
          <w:tcPr>
            <w:tcW w:w="1418" w:type="dxa"/>
            <w:vMerge/>
            <w:shd w:val="clear" w:color="auto" w:fill="auto"/>
          </w:tcPr>
          <w:p w14:paraId="33895664" w14:textId="77777777" w:rsidR="0020248D" w:rsidRPr="00E8407E" w:rsidRDefault="0020248D" w:rsidP="00770B36">
            <w:pPr>
              <w:rPr>
                <w:rFonts w:ascii="Times New Roman" w:hAnsi="Times New Roman" w:cs="Times New Roman"/>
                <w:sz w:val="24"/>
                <w:szCs w:val="24"/>
                <w:lang w:eastAsia="ru-RU"/>
              </w:rPr>
            </w:pPr>
          </w:p>
        </w:tc>
        <w:tc>
          <w:tcPr>
            <w:tcW w:w="2268" w:type="dxa"/>
            <w:shd w:val="clear" w:color="auto" w:fill="auto"/>
          </w:tcPr>
          <w:p w14:paraId="36C40A47" w14:textId="0CB56109" w:rsidR="0020248D" w:rsidRPr="00E8407E" w:rsidRDefault="0020248D" w:rsidP="0005601B">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повідомлення платнику податків про місце і час проведення розгляду заперечень та участі у розгляді заперечень платника податків до акту перевірки, підписання рішень про визначення грошового </w:t>
            </w:r>
            <w:r w:rsidRPr="00E8407E">
              <w:rPr>
                <w:rFonts w:ascii="Times New Roman" w:hAnsi="Times New Roman" w:cs="Times New Roman"/>
                <w:sz w:val="24"/>
                <w:szCs w:val="24"/>
              </w:rPr>
              <w:lastRenderedPageBreak/>
              <w:t>зобов’язання з урахуванням результатів розгляду заперечень платників податків</w:t>
            </w:r>
            <w:r w:rsidR="0009415C" w:rsidRPr="00E8407E">
              <w:rPr>
                <w:rFonts w:ascii="Times New Roman" w:hAnsi="Times New Roman" w:cs="Times New Roman"/>
                <w:sz w:val="24"/>
                <w:szCs w:val="24"/>
              </w:rPr>
              <w:t>.</w:t>
            </w:r>
          </w:p>
        </w:tc>
        <w:tc>
          <w:tcPr>
            <w:tcW w:w="1973" w:type="dxa"/>
            <w:shd w:val="clear" w:color="auto" w:fill="auto"/>
          </w:tcPr>
          <w:p w14:paraId="1F728812" w14:textId="35CCCBDB" w:rsidR="0020248D" w:rsidRPr="00E8407E" w:rsidRDefault="0020248D" w:rsidP="000941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0009415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rPr>
              <w:t>(п.п.86.7.2 п.86.7 ст.86)</w:t>
            </w:r>
            <w:r w:rsidR="0009415C" w:rsidRPr="00E8407E">
              <w:rPr>
                <w:rFonts w:ascii="Times New Roman" w:hAnsi="Times New Roman" w:cs="Times New Roman"/>
                <w:sz w:val="24"/>
                <w:szCs w:val="24"/>
              </w:rPr>
              <w:t>.</w:t>
            </w:r>
            <w:r w:rsidRPr="00E8407E">
              <w:rPr>
                <w:rFonts w:ascii="Times New Roman" w:hAnsi="Times New Roman" w:cs="Times New Roman"/>
                <w:sz w:val="24"/>
                <w:szCs w:val="24"/>
              </w:rPr>
              <w:t xml:space="preserve"> </w:t>
            </w:r>
          </w:p>
        </w:tc>
        <w:tc>
          <w:tcPr>
            <w:tcW w:w="1417" w:type="dxa"/>
            <w:vMerge/>
            <w:shd w:val="clear" w:color="auto" w:fill="auto"/>
          </w:tcPr>
          <w:p w14:paraId="07DADDAE" w14:textId="77777777" w:rsidR="0020248D" w:rsidRPr="00E8407E" w:rsidRDefault="0020248D" w:rsidP="00770B36">
            <w:pPr>
              <w:rPr>
                <w:rFonts w:ascii="Times New Roman" w:hAnsi="Times New Roman" w:cs="Times New Roman"/>
                <w:sz w:val="24"/>
                <w:szCs w:val="24"/>
                <w:lang w:eastAsia="uk-UA"/>
              </w:rPr>
            </w:pPr>
          </w:p>
        </w:tc>
      </w:tr>
      <w:tr w:rsidR="00404451" w:rsidRPr="00E8407E" w14:paraId="7AA3E45D" w14:textId="77777777" w:rsidTr="00E7797A">
        <w:trPr>
          <w:trHeight w:val="234"/>
        </w:trPr>
        <w:tc>
          <w:tcPr>
            <w:tcW w:w="704" w:type="dxa"/>
            <w:vMerge w:val="restart"/>
            <w:shd w:val="clear" w:color="auto" w:fill="auto"/>
          </w:tcPr>
          <w:p w14:paraId="5B31B529"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108.</w:t>
            </w:r>
          </w:p>
        </w:tc>
        <w:tc>
          <w:tcPr>
            <w:tcW w:w="1418" w:type="dxa"/>
            <w:vMerge w:val="restart"/>
            <w:shd w:val="clear" w:color="auto" w:fill="auto"/>
          </w:tcPr>
          <w:p w14:paraId="1EAFAFD4" w14:textId="79241508" w:rsidR="0041695C" w:rsidRPr="00E8407E" w:rsidRDefault="00001BFA" w:rsidP="000941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09.09.2024</w:t>
            </w:r>
            <w:r w:rsidR="0009415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291</w:t>
            </w:r>
          </w:p>
        </w:tc>
        <w:tc>
          <w:tcPr>
            <w:tcW w:w="1418" w:type="dxa"/>
            <w:vMerge w:val="restart"/>
            <w:shd w:val="clear" w:color="auto" w:fill="auto"/>
          </w:tcPr>
          <w:p w14:paraId="54F911EF"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Філіпов Іван </w:t>
            </w:r>
          </w:p>
        </w:tc>
        <w:tc>
          <w:tcPr>
            <w:tcW w:w="1418" w:type="dxa"/>
            <w:vMerge w:val="restart"/>
            <w:shd w:val="clear" w:color="auto" w:fill="auto"/>
          </w:tcPr>
          <w:p w14:paraId="7231E752" w14:textId="42FFF263" w:rsidR="0041695C" w:rsidRPr="00E8407E" w:rsidRDefault="0009415C" w:rsidP="0041695C">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В</w:t>
            </w:r>
            <w:r w:rsidR="0041695C" w:rsidRPr="00E8407E">
              <w:rPr>
                <w:rFonts w:ascii="Times New Roman" w:hAnsi="Times New Roman" w:cs="Times New Roman"/>
                <w:sz w:val="24"/>
                <w:szCs w:val="24"/>
                <w:lang w:eastAsia="ru-RU"/>
              </w:rPr>
              <w:t xml:space="preserve">. о. завідувача Володимир-Волинського сектору по роботі з податковим боргом управління по роботі з податковим боргом </w:t>
            </w:r>
            <w:r w:rsidR="0041695C"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7F842B66"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p>
        </w:tc>
        <w:tc>
          <w:tcPr>
            <w:tcW w:w="1973" w:type="dxa"/>
            <w:shd w:val="clear" w:color="auto" w:fill="auto"/>
          </w:tcPr>
          <w:p w14:paraId="0C81D694" w14:textId="7847C186"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p>
        </w:tc>
        <w:tc>
          <w:tcPr>
            <w:tcW w:w="1417" w:type="dxa"/>
            <w:vMerge w:val="restart"/>
            <w:shd w:val="clear" w:color="auto" w:fill="auto"/>
          </w:tcPr>
          <w:p w14:paraId="6C119C3E" w14:textId="7CACC2AD" w:rsidR="0041695C" w:rsidRPr="00E8407E" w:rsidRDefault="00126AEA" w:rsidP="0041695C">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8</w:t>
            </w:r>
            <w:r w:rsidRPr="00E8407E">
              <w:rPr>
                <w:rFonts w:ascii="Times New Roman" w:hAnsi="Times New Roman" w:cs="Times New Roman"/>
                <w:sz w:val="24"/>
                <w:szCs w:val="24"/>
              </w:rPr>
              <w:t xml:space="preserve">-о від </w:t>
            </w:r>
            <w:r>
              <w:rPr>
                <w:rFonts w:ascii="Times New Roman" w:hAnsi="Times New Roman" w:cs="Times New Roman"/>
                <w:sz w:val="24"/>
                <w:szCs w:val="24"/>
              </w:rPr>
              <w:t>07</w:t>
            </w:r>
            <w:r w:rsidRPr="00E8407E">
              <w:rPr>
                <w:rFonts w:ascii="Times New Roman" w:hAnsi="Times New Roman" w:cs="Times New Roman"/>
                <w:sz w:val="24"/>
                <w:szCs w:val="24"/>
              </w:rPr>
              <w:t>.</w:t>
            </w:r>
            <w:r>
              <w:rPr>
                <w:rFonts w:ascii="Times New Roman" w:hAnsi="Times New Roman" w:cs="Times New Roman"/>
                <w:sz w:val="24"/>
                <w:szCs w:val="24"/>
              </w:rPr>
              <w:t>01</w:t>
            </w:r>
            <w:r w:rsidRPr="00E8407E">
              <w:rPr>
                <w:rFonts w:ascii="Times New Roman" w:hAnsi="Times New Roman" w:cs="Times New Roman"/>
                <w:sz w:val="24"/>
                <w:szCs w:val="24"/>
              </w:rPr>
              <w:t>.202</w:t>
            </w:r>
            <w:r>
              <w:rPr>
                <w:rFonts w:ascii="Times New Roman" w:hAnsi="Times New Roman" w:cs="Times New Roman"/>
                <w:sz w:val="24"/>
                <w:szCs w:val="24"/>
              </w:rPr>
              <w:t>6</w:t>
            </w:r>
            <w:r w:rsidRPr="00E8407E">
              <w:rPr>
                <w:rFonts w:ascii="Times New Roman" w:hAnsi="Times New Roman" w:cs="Times New Roman"/>
                <w:sz w:val="24"/>
                <w:szCs w:val="24"/>
              </w:rPr>
              <w:t>)</w:t>
            </w:r>
          </w:p>
        </w:tc>
      </w:tr>
      <w:tr w:rsidR="00404451" w:rsidRPr="00E8407E" w14:paraId="11407FCA" w14:textId="77777777" w:rsidTr="00E7797A">
        <w:trPr>
          <w:trHeight w:val="293"/>
        </w:trPr>
        <w:tc>
          <w:tcPr>
            <w:tcW w:w="704" w:type="dxa"/>
            <w:vMerge/>
            <w:shd w:val="clear" w:color="auto" w:fill="auto"/>
          </w:tcPr>
          <w:p w14:paraId="7C7CCF13"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5B20FF84"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BF74F49"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9A95F4F"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71BA57F3"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14CD0808" w14:textId="73D827FD"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w:t>
            </w:r>
            <w:r w:rsidR="00E776E7"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89.4 ст.89)</w:t>
            </w:r>
            <w:r w:rsidRPr="00E8407E">
              <w:rPr>
                <w:rFonts w:ascii="Times New Roman" w:hAnsi="Times New Roman" w:cs="Times New Roman"/>
                <w:sz w:val="24"/>
                <w:szCs w:val="24"/>
                <w:lang w:val="ru-RU" w:eastAsia="uk-UA"/>
              </w:rPr>
              <w:t>;</w:t>
            </w:r>
          </w:p>
          <w:p w14:paraId="18B9CD09"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AFB999A" w14:textId="77777777" w:rsidR="0041695C" w:rsidRPr="00E8407E" w:rsidRDefault="0041695C" w:rsidP="0041695C">
            <w:pPr>
              <w:rPr>
                <w:rFonts w:ascii="Times New Roman" w:hAnsi="Times New Roman" w:cs="Times New Roman"/>
                <w:sz w:val="24"/>
                <w:szCs w:val="24"/>
                <w:lang w:eastAsia="uk-UA"/>
              </w:rPr>
            </w:pPr>
          </w:p>
        </w:tc>
      </w:tr>
      <w:tr w:rsidR="00404451" w:rsidRPr="00E8407E" w14:paraId="7EB9F7D3" w14:textId="77777777" w:rsidTr="00E7797A">
        <w:trPr>
          <w:trHeight w:val="325"/>
        </w:trPr>
        <w:tc>
          <w:tcPr>
            <w:tcW w:w="704" w:type="dxa"/>
            <w:vMerge/>
            <w:shd w:val="clear" w:color="auto" w:fill="auto"/>
          </w:tcPr>
          <w:p w14:paraId="72732FDD"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4800161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65B497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371F2CE8"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20A9AB8"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2BDE67E7"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0E44C158" w14:textId="77777777" w:rsidR="0041695C" w:rsidRPr="00E8407E" w:rsidRDefault="0041695C" w:rsidP="0041695C">
            <w:pPr>
              <w:rPr>
                <w:rFonts w:ascii="Times New Roman" w:hAnsi="Times New Roman" w:cs="Times New Roman"/>
                <w:sz w:val="24"/>
                <w:szCs w:val="24"/>
                <w:lang w:eastAsia="uk-UA"/>
              </w:rPr>
            </w:pPr>
          </w:p>
        </w:tc>
      </w:tr>
      <w:tr w:rsidR="00404451" w:rsidRPr="00E8407E" w14:paraId="1060C1AD" w14:textId="77777777" w:rsidTr="00E7797A">
        <w:trPr>
          <w:trHeight w:val="371"/>
        </w:trPr>
        <w:tc>
          <w:tcPr>
            <w:tcW w:w="704" w:type="dxa"/>
            <w:vMerge/>
            <w:shd w:val="clear" w:color="auto" w:fill="auto"/>
          </w:tcPr>
          <w:p w14:paraId="3F6555F5"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2D9F7F0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AD92661"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7A23439"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4BA5882"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7BE238FB" w14:textId="7D94B269"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w:t>
            </w:r>
            <w:r w:rsidR="00E776E7"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94.20 ст.94)</w:t>
            </w:r>
            <w:r w:rsidRPr="00E8407E">
              <w:rPr>
                <w:rFonts w:ascii="Times New Roman" w:hAnsi="Times New Roman" w:cs="Times New Roman"/>
                <w:sz w:val="24"/>
                <w:szCs w:val="24"/>
                <w:lang w:val="ru-RU" w:eastAsia="uk-UA"/>
              </w:rPr>
              <w:t>;</w:t>
            </w:r>
          </w:p>
        </w:tc>
        <w:tc>
          <w:tcPr>
            <w:tcW w:w="1417" w:type="dxa"/>
            <w:vMerge/>
            <w:shd w:val="clear" w:color="auto" w:fill="auto"/>
          </w:tcPr>
          <w:p w14:paraId="30B0F982" w14:textId="77777777" w:rsidR="0041695C" w:rsidRPr="00E8407E" w:rsidRDefault="0041695C" w:rsidP="0041695C">
            <w:pPr>
              <w:rPr>
                <w:rFonts w:ascii="Times New Roman" w:hAnsi="Times New Roman" w:cs="Times New Roman"/>
                <w:sz w:val="24"/>
                <w:szCs w:val="24"/>
                <w:lang w:eastAsia="uk-UA"/>
              </w:rPr>
            </w:pPr>
          </w:p>
        </w:tc>
      </w:tr>
      <w:tr w:rsidR="00404451" w:rsidRPr="00E8407E" w14:paraId="5AB3C208" w14:textId="77777777" w:rsidTr="00E7797A">
        <w:trPr>
          <w:trHeight w:val="325"/>
        </w:trPr>
        <w:tc>
          <w:tcPr>
            <w:tcW w:w="704" w:type="dxa"/>
            <w:vMerge/>
            <w:shd w:val="clear" w:color="auto" w:fill="auto"/>
          </w:tcPr>
          <w:p w14:paraId="6AF2CE54"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FE26D77"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2C8E5F4C"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CEAC43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57586FD"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w:t>
            </w:r>
            <w:r w:rsidRPr="00E8407E">
              <w:rPr>
                <w:rFonts w:ascii="Times New Roman" w:hAnsi="Times New Roman" w:cs="Times New Roman"/>
                <w:sz w:val="24"/>
                <w:szCs w:val="24"/>
                <w:lang w:eastAsia="uk-UA"/>
              </w:rPr>
              <w:lastRenderedPageBreak/>
              <w:t>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08C83CB4"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04CD7FFD" w14:textId="77777777" w:rsidR="0041695C" w:rsidRPr="00E8407E" w:rsidRDefault="0041695C" w:rsidP="0041695C">
            <w:pPr>
              <w:rPr>
                <w:rFonts w:ascii="Times New Roman" w:hAnsi="Times New Roman" w:cs="Times New Roman"/>
                <w:sz w:val="24"/>
                <w:szCs w:val="24"/>
                <w:lang w:eastAsia="uk-UA"/>
              </w:rPr>
            </w:pPr>
          </w:p>
        </w:tc>
      </w:tr>
      <w:tr w:rsidR="00404451" w:rsidRPr="00E8407E" w14:paraId="4ECBE93C" w14:textId="77777777" w:rsidTr="00E7797A">
        <w:trPr>
          <w:trHeight w:val="267"/>
        </w:trPr>
        <w:tc>
          <w:tcPr>
            <w:tcW w:w="704" w:type="dxa"/>
            <w:vMerge/>
            <w:shd w:val="clear" w:color="auto" w:fill="auto"/>
          </w:tcPr>
          <w:p w14:paraId="3D27A4C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34E9CB3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8253A0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72EB6A5"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76218498" w14:textId="4C8D6B84"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E776E7" w:rsidRPr="00E8407E">
              <w:rPr>
                <w:rFonts w:ascii="Times New Roman" w:hAnsi="Times New Roman" w:cs="Times New Roman"/>
                <w:sz w:val="24"/>
                <w:szCs w:val="24"/>
                <w:lang w:val="ru-RU" w:eastAsia="uk-UA"/>
              </w:rPr>
              <w:t>;</w:t>
            </w:r>
          </w:p>
        </w:tc>
        <w:tc>
          <w:tcPr>
            <w:tcW w:w="1973" w:type="dxa"/>
            <w:shd w:val="clear" w:color="auto" w:fill="auto"/>
          </w:tcPr>
          <w:p w14:paraId="7EE8C54F"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42E65EE9" w14:textId="77777777" w:rsidR="0041695C" w:rsidRPr="00E8407E" w:rsidRDefault="0041695C" w:rsidP="0041695C">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1AD3EA30" w14:textId="77777777" w:rsidR="0041695C" w:rsidRPr="00E8407E" w:rsidRDefault="0041695C" w:rsidP="0041695C">
            <w:pPr>
              <w:rPr>
                <w:rFonts w:ascii="Times New Roman" w:hAnsi="Times New Roman" w:cs="Times New Roman"/>
                <w:sz w:val="24"/>
                <w:szCs w:val="24"/>
                <w:lang w:eastAsia="uk-UA"/>
              </w:rPr>
            </w:pPr>
          </w:p>
        </w:tc>
      </w:tr>
      <w:tr w:rsidR="00404451" w:rsidRPr="00E8407E" w14:paraId="55B1A628" w14:textId="77777777" w:rsidTr="00E7797A">
        <w:trPr>
          <w:trHeight w:val="351"/>
        </w:trPr>
        <w:tc>
          <w:tcPr>
            <w:tcW w:w="704" w:type="dxa"/>
            <w:vMerge/>
            <w:shd w:val="clear" w:color="auto" w:fill="auto"/>
          </w:tcPr>
          <w:p w14:paraId="7FBF8CA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2846F35"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DAB4474"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E6E0E4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2F258D9C"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4EB663C6"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61E956C" w14:textId="6682E6BD"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074285"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E5718B1"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val="ru-RU" w:eastAsia="uk-UA"/>
              </w:rPr>
              <w:lastRenderedPageBreak/>
              <w:t>року</w:t>
            </w:r>
            <w:r w:rsidRPr="00E8407E">
              <w:rPr>
                <w:rFonts w:ascii="Times New Roman" w:hAnsi="Times New Roman" w:cs="Times New Roman"/>
                <w:sz w:val="24"/>
                <w:szCs w:val="24"/>
                <w:lang w:eastAsia="uk-UA"/>
              </w:rPr>
              <w:t xml:space="preserve"> №2464-VI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0E5B0A95" w14:textId="77777777" w:rsidR="0041695C" w:rsidRPr="00E8407E" w:rsidRDefault="0041695C" w:rsidP="0041695C">
            <w:pPr>
              <w:rPr>
                <w:rFonts w:ascii="Times New Roman" w:hAnsi="Times New Roman" w:cs="Times New Roman"/>
                <w:sz w:val="24"/>
                <w:szCs w:val="24"/>
                <w:lang w:eastAsia="uk-UA"/>
              </w:rPr>
            </w:pPr>
          </w:p>
        </w:tc>
      </w:tr>
      <w:tr w:rsidR="00404451" w:rsidRPr="00E8407E" w14:paraId="11FC6F7E" w14:textId="77777777" w:rsidTr="00E7797A">
        <w:trPr>
          <w:trHeight w:val="345"/>
        </w:trPr>
        <w:tc>
          <w:tcPr>
            <w:tcW w:w="704" w:type="dxa"/>
            <w:vMerge/>
            <w:shd w:val="clear" w:color="auto" w:fill="auto"/>
          </w:tcPr>
          <w:p w14:paraId="1B4036EF"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09881F9B"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6313A4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9967044"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B5DC7CE"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7C70146"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5888D9A8"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1512EC35"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79C348D" w14:textId="77777777" w:rsidTr="00E7797A">
        <w:trPr>
          <w:trHeight w:val="371"/>
        </w:trPr>
        <w:tc>
          <w:tcPr>
            <w:tcW w:w="704" w:type="dxa"/>
            <w:vMerge/>
            <w:shd w:val="clear" w:color="auto" w:fill="auto"/>
          </w:tcPr>
          <w:p w14:paraId="1C4DFE21"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771B0B2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387EF32"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0F04021"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BD93291" w14:textId="68628D14" w:rsidR="0041695C" w:rsidRPr="00E8407E" w:rsidRDefault="0041695C" w:rsidP="0041695C">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w:t>
            </w:r>
            <w:r w:rsidRPr="00E8407E">
              <w:rPr>
                <w:rStyle w:val="2"/>
                <w:rFonts w:ascii="Times New Roman" w:hAnsi="Times New Roman" w:cs="Times New Roman"/>
                <w:sz w:val="24"/>
                <w:szCs w:val="24"/>
              </w:rPr>
              <w:lastRenderedPageBreak/>
              <w:t>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E776E7" w:rsidRPr="00E8407E">
              <w:rPr>
                <w:rStyle w:val="2"/>
                <w:rFonts w:ascii="Times New Roman" w:hAnsi="Times New Roman" w:cs="Times New Roman"/>
                <w:sz w:val="24"/>
                <w:szCs w:val="24"/>
              </w:rPr>
              <w:t>;</w:t>
            </w:r>
          </w:p>
        </w:tc>
        <w:tc>
          <w:tcPr>
            <w:tcW w:w="1973" w:type="dxa"/>
            <w:shd w:val="clear" w:color="auto" w:fill="auto"/>
          </w:tcPr>
          <w:p w14:paraId="6675B2D3"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4C5A33CD"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w:t>
            </w:r>
            <w:r w:rsidRPr="00E8407E">
              <w:rPr>
                <w:rFonts w:ascii="Times New Roman" w:hAnsi="Times New Roman" w:cs="Times New Roman"/>
                <w:sz w:val="24"/>
                <w:szCs w:val="24"/>
                <w:lang w:eastAsia="uk-UA"/>
              </w:rPr>
              <w:lastRenderedPageBreak/>
              <w:t>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3B820F92" w14:textId="77777777" w:rsidR="0041695C" w:rsidRPr="00E8407E" w:rsidRDefault="0041695C" w:rsidP="0041695C">
            <w:pPr>
              <w:rPr>
                <w:rFonts w:ascii="Times New Roman" w:hAnsi="Times New Roman" w:cs="Times New Roman"/>
                <w:sz w:val="24"/>
                <w:szCs w:val="24"/>
                <w:lang w:eastAsia="uk-UA"/>
              </w:rPr>
            </w:pPr>
          </w:p>
        </w:tc>
      </w:tr>
      <w:tr w:rsidR="00404451" w:rsidRPr="00E8407E" w14:paraId="66EF575E" w14:textId="77777777" w:rsidTr="00E7797A">
        <w:trPr>
          <w:trHeight w:val="338"/>
        </w:trPr>
        <w:tc>
          <w:tcPr>
            <w:tcW w:w="704" w:type="dxa"/>
            <w:vMerge/>
            <w:shd w:val="clear" w:color="auto" w:fill="auto"/>
          </w:tcPr>
          <w:p w14:paraId="0E98B6E7"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13AD7FCE"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20CCB0C"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3FD62A3B"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161EECFC"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B7637F8" w14:textId="4D9F2198"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414DF651" w14:textId="77777777" w:rsidR="0041695C" w:rsidRPr="00E8407E" w:rsidRDefault="0041695C" w:rsidP="0041695C">
            <w:pPr>
              <w:rPr>
                <w:rFonts w:ascii="Times New Roman" w:hAnsi="Times New Roman" w:cs="Times New Roman"/>
                <w:sz w:val="24"/>
                <w:szCs w:val="24"/>
                <w:lang w:eastAsia="uk-UA"/>
              </w:rPr>
            </w:pPr>
          </w:p>
        </w:tc>
      </w:tr>
      <w:tr w:rsidR="00404451" w:rsidRPr="00E8407E" w14:paraId="2359DCB4" w14:textId="77777777" w:rsidTr="00E7797A">
        <w:trPr>
          <w:trHeight w:val="371"/>
        </w:trPr>
        <w:tc>
          <w:tcPr>
            <w:tcW w:w="704" w:type="dxa"/>
            <w:vMerge/>
            <w:shd w:val="clear" w:color="auto" w:fill="auto"/>
          </w:tcPr>
          <w:p w14:paraId="06F7981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6392E6F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15B2D963"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94A6E08"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076BCBD4" w14:textId="77777777"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5FB7D41B" w14:textId="77777777" w:rsidR="00E776E7"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4D7729DB" w14:textId="6F77BDC3"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w:t>
            </w:r>
            <w:r w:rsidRPr="00E8407E">
              <w:rPr>
                <w:rFonts w:ascii="Times New Roman" w:hAnsi="Times New Roman" w:cs="Times New Roman"/>
                <w:sz w:val="24"/>
                <w:szCs w:val="24"/>
                <w:lang w:eastAsia="uk-UA"/>
              </w:rPr>
              <w:lastRenderedPageBreak/>
              <w:t>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6F8D85FB" w14:textId="77777777" w:rsidR="0041695C" w:rsidRPr="00E8407E" w:rsidRDefault="0041695C" w:rsidP="0041695C">
            <w:pPr>
              <w:rPr>
                <w:rFonts w:ascii="Times New Roman" w:hAnsi="Times New Roman" w:cs="Times New Roman"/>
                <w:sz w:val="24"/>
                <w:szCs w:val="24"/>
                <w:lang w:eastAsia="uk-UA"/>
              </w:rPr>
            </w:pPr>
          </w:p>
        </w:tc>
      </w:tr>
      <w:tr w:rsidR="00404451" w:rsidRPr="00E8407E" w14:paraId="3D940D52" w14:textId="77777777" w:rsidTr="00E7797A">
        <w:trPr>
          <w:trHeight w:val="423"/>
        </w:trPr>
        <w:tc>
          <w:tcPr>
            <w:tcW w:w="704" w:type="dxa"/>
            <w:vMerge/>
            <w:shd w:val="clear" w:color="auto" w:fill="auto"/>
          </w:tcPr>
          <w:p w14:paraId="4974BC3B" w14:textId="77777777" w:rsidR="0041695C" w:rsidRPr="00E8407E" w:rsidRDefault="0041695C" w:rsidP="0041695C">
            <w:pPr>
              <w:rPr>
                <w:rFonts w:ascii="Times New Roman" w:hAnsi="Times New Roman" w:cs="Times New Roman"/>
                <w:sz w:val="24"/>
                <w:szCs w:val="24"/>
                <w:lang w:val="ru-RU" w:eastAsia="uk-UA"/>
              </w:rPr>
            </w:pPr>
          </w:p>
        </w:tc>
        <w:tc>
          <w:tcPr>
            <w:tcW w:w="1418" w:type="dxa"/>
            <w:vMerge/>
            <w:shd w:val="clear" w:color="auto" w:fill="auto"/>
          </w:tcPr>
          <w:p w14:paraId="1E661148"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4CB1B592"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588F87A4"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1553841C"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FFFDE5E" w14:textId="77777777"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 93.4 ст. 93); 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56029ED4"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171F904" w14:textId="77777777" w:rsidTr="00E7797A">
        <w:trPr>
          <w:trHeight w:val="951"/>
        </w:trPr>
        <w:tc>
          <w:tcPr>
            <w:tcW w:w="704" w:type="dxa"/>
            <w:vMerge/>
            <w:shd w:val="clear" w:color="auto" w:fill="auto"/>
          </w:tcPr>
          <w:p w14:paraId="73CFE89D"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0A1BC979"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670CD2F0" w14:textId="77777777" w:rsidR="0041695C" w:rsidRPr="00E8407E" w:rsidRDefault="0041695C" w:rsidP="0041695C">
            <w:pPr>
              <w:rPr>
                <w:rFonts w:ascii="Times New Roman" w:hAnsi="Times New Roman" w:cs="Times New Roman"/>
                <w:sz w:val="24"/>
                <w:szCs w:val="24"/>
                <w:lang w:eastAsia="uk-UA"/>
              </w:rPr>
            </w:pPr>
          </w:p>
        </w:tc>
        <w:tc>
          <w:tcPr>
            <w:tcW w:w="1418" w:type="dxa"/>
            <w:vMerge/>
            <w:shd w:val="clear" w:color="auto" w:fill="auto"/>
          </w:tcPr>
          <w:p w14:paraId="720532ED" w14:textId="77777777" w:rsidR="0041695C" w:rsidRPr="00E8407E" w:rsidRDefault="0041695C" w:rsidP="0041695C">
            <w:pPr>
              <w:rPr>
                <w:rFonts w:ascii="Times New Roman" w:hAnsi="Times New Roman" w:cs="Times New Roman"/>
                <w:sz w:val="24"/>
                <w:szCs w:val="24"/>
                <w:lang w:eastAsia="ru-RU"/>
              </w:rPr>
            </w:pPr>
          </w:p>
        </w:tc>
        <w:tc>
          <w:tcPr>
            <w:tcW w:w="2268" w:type="dxa"/>
            <w:shd w:val="clear" w:color="auto" w:fill="auto"/>
          </w:tcPr>
          <w:p w14:paraId="4C7FA3F6" w14:textId="3C292661" w:rsidR="0041695C"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074285" w:rsidRPr="00E8407E">
              <w:rPr>
                <w:rFonts w:ascii="Times New Roman" w:hAnsi="Times New Roman" w:cs="Times New Roman"/>
                <w:sz w:val="24"/>
                <w:szCs w:val="24"/>
                <w:lang w:val="ru-RU" w:eastAsia="uk-UA"/>
              </w:rPr>
              <w:t>.</w:t>
            </w:r>
          </w:p>
        </w:tc>
        <w:tc>
          <w:tcPr>
            <w:tcW w:w="1973" w:type="dxa"/>
            <w:shd w:val="clear" w:color="auto" w:fill="auto"/>
          </w:tcPr>
          <w:p w14:paraId="1DE7D454" w14:textId="77777777" w:rsidR="00E776E7" w:rsidRPr="00E8407E" w:rsidRDefault="0041695C" w:rsidP="0041695C">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57C1E391" w14:textId="506DC33D" w:rsidR="0041695C" w:rsidRPr="00E8407E" w:rsidRDefault="0041695C" w:rsidP="0041695C">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w:t>
            </w:r>
            <w:r w:rsidRPr="00E8407E">
              <w:rPr>
                <w:rFonts w:ascii="Times New Roman" w:hAnsi="Times New Roman" w:cs="Times New Roman"/>
                <w:sz w:val="24"/>
                <w:szCs w:val="24"/>
                <w:lang w:eastAsia="uk-UA"/>
              </w:rPr>
              <w:lastRenderedPageBreak/>
              <w:t xml:space="preserve">національній валюті користувачів платіжних послуг»). </w:t>
            </w:r>
          </w:p>
        </w:tc>
        <w:tc>
          <w:tcPr>
            <w:tcW w:w="1417" w:type="dxa"/>
            <w:vMerge/>
            <w:shd w:val="clear" w:color="auto" w:fill="auto"/>
          </w:tcPr>
          <w:p w14:paraId="44440B4A" w14:textId="77777777" w:rsidR="0041695C" w:rsidRPr="00E8407E" w:rsidRDefault="0041695C" w:rsidP="0041695C">
            <w:pPr>
              <w:rPr>
                <w:rFonts w:ascii="Times New Roman" w:hAnsi="Times New Roman" w:cs="Times New Roman"/>
                <w:sz w:val="24"/>
                <w:szCs w:val="24"/>
                <w:lang w:eastAsia="uk-UA"/>
              </w:rPr>
            </w:pPr>
          </w:p>
        </w:tc>
      </w:tr>
      <w:tr w:rsidR="00404451" w:rsidRPr="00E8407E" w14:paraId="0FAB0804" w14:textId="77777777" w:rsidTr="00E7797A">
        <w:trPr>
          <w:trHeight w:val="361"/>
        </w:trPr>
        <w:tc>
          <w:tcPr>
            <w:tcW w:w="704" w:type="dxa"/>
            <w:vMerge w:val="restart"/>
            <w:shd w:val="clear" w:color="auto" w:fill="auto"/>
          </w:tcPr>
          <w:p w14:paraId="0C6ACDD9"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109.</w:t>
            </w:r>
          </w:p>
        </w:tc>
        <w:tc>
          <w:tcPr>
            <w:tcW w:w="1418" w:type="dxa"/>
            <w:vMerge w:val="restart"/>
            <w:shd w:val="clear" w:color="auto" w:fill="auto"/>
          </w:tcPr>
          <w:p w14:paraId="3B2156DC" w14:textId="46830DEB" w:rsidR="000C3990" w:rsidRPr="00E8407E" w:rsidRDefault="00001BFA" w:rsidP="00E776E7">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w:t>
            </w:r>
            <w:r w:rsidR="000C3990" w:rsidRPr="00E8407E">
              <w:rPr>
                <w:rFonts w:ascii="Times New Roman" w:hAnsi="Times New Roman" w:cs="Times New Roman"/>
                <w:sz w:val="24"/>
                <w:szCs w:val="24"/>
                <w:lang w:eastAsia="uk-UA"/>
              </w:rPr>
              <w:t>9.0</w:t>
            </w:r>
            <w:r w:rsidRPr="00E8407E">
              <w:rPr>
                <w:rFonts w:ascii="Times New Roman" w:hAnsi="Times New Roman" w:cs="Times New Roman"/>
                <w:sz w:val="24"/>
                <w:szCs w:val="24"/>
                <w:lang w:eastAsia="uk-UA"/>
              </w:rPr>
              <w:t>9</w:t>
            </w:r>
            <w:r w:rsidR="000C3990" w:rsidRPr="00E8407E">
              <w:rPr>
                <w:rFonts w:ascii="Times New Roman" w:hAnsi="Times New Roman" w:cs="Times New Roman"/>
                <w:sz w:val="24"/>
                <w:szCs w:val="24"/>
                <w:lang w:eastAsia="uk-UA"/>
              </w:rPr>
              <w:t>.2024</w:t>
            </w:r>
            <w:r w:rsidR="00A108A2" w:rsidRPr="00E8407E">
              <w:rPr>
                <w:rFonts w:ascii="Times New Roman" w:hAnsi="Times New Roman" w:cs="Times New Roman"/>
                <w:sz w:val="24"/>
                <w:szCs w:val="24"/>
                <w:lang w:val="en-US" w:eastAsia="uk-UA"/>
              </w:rPr>
              <w:t xml:space="preserve"> </w:t>
            </w:r>
            <w:r w:rsidR="000C3990"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291</w:t>
            </w:r>
          </w:p>
        </w:tc>
        <w:tc>
          <w:tcPr>
            <w:tcW w:w="1418" w:type="dxa"/>
            <w:vMerge w:val="restart"/>
            <w:shd w:val="clear" w:color="auto" w:fill="auto"/>
          </w:tcPr>
          <w:p w14:paraId="090E01AE"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Лавренюк Роман</w:t>
            </w:r>
          </w:p>
        </w:tc>
        <w:tc>
          <w:tcPr>
            <w:tcW w:w="1418" w:type="dxa"/>
            <w:vMerge w:val="restart"/>
            <w:shd w:val="clear" w:color="auto" w:fill="auto"/>
          </w:tcPr>
          <w:p w14:paraId="796315D2" w14:textId="72AA766E" w:rsidR="000C3990" w:rsidRPr="00E8407E" w:rsidRDefault="00E776E7" w:rsidP="000C3990">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Н</w:t>
            </w:r>
            <w:r w:rsidR="000C3990" w:rsidRPr="00E8407E">
              <w:rPr>
                <w:rFonts w:ascii="Times New Roman" w:hAnsi="Times New Roman" w:cs="Times New Roman"/>
                <w:sz w:val="24"/>
                <w:szCs w:val="24"/>
                <w:lang w:eastAsia="ru-RU"/>
              </w:rPr>
              <w:t xml:space="preserve">ачальник Ковельського відділу по роботі з податковим боргом управління по роботі з податковим боргом </w:t>
            </w:r>
            <w:r w:rsidR="000C3990"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69492088"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p>
        </w:tc>
        <w:tc>
          <w:tcPr>
            <w:tcW w:w="1973" w:type="dxa"/>
            <w:shd w:val="clear" w:color="auto" w:fill="auto"/>
          </w:tcPr>
          <w:p w14:paraId="3571FC5D" w14:textId="2CB9D7B3"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p>
        </w:tc>
        <w:tc>
          <w:tcPr>
            <w:tcW w:w="1417" w:type="dxa"/>
            <w:vMerge w:val="restart"/>
            <w:shd w:val="clear" w:color="auto" w:fill="auto"/>
          </w:tcPr>
          <w:p w14:paraId="70EB5865"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19F4F64" w14:textId="77777777" w:rsidTr="00E7797A">
        <w:trPr>
          <w:trHeight w:val="357"/>
        </w:trPr>
        <w:tc>
          <w:tcPr>
            <w:tcW w:w="704" w:type="dxa"/>
            <w:vMerge/>
            <w:shd w:val="clear" w:color="auto" w:fill="auto"/>
          </w:tcPr>
          <w:p w14:paraId="2F5F358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2955F1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76E20D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6EFB5F3"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523E1D3"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3C9B3E7C" w14:textId="7094B402"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2AB8E4EE" w14:textId="13CAA398"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123335B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010226A3" w14:textId="77777777" w:rsidTr="00E7797A">
        <w:trPr>
          <w:trHeight w:val="357"/>
        </w:trPr>
        <w:tc>
          <w:tcPr>
            <w:tcW w:w="704" w:type="dxa"/>
            <w:vMerge/>
            <w:shd w:val="clear" w:color="auto" w:fill="auto"/>
          </w:tcPr>
          <w:p w14:paraId="67B5A0D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DE85F6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6A1B41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4868183"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7237068"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359C1C40"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40F48E41"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C2F8776" w14:textId="77777777" w:rsidTr="00E7797A">
        <w:trPr>
          <w:trHeight w:val="484"/>
        </w:trPr>
        <w:tc>
          <w:tcPr>
            <w:tcW w:w="704" w:type="dxa"/>
            <w:vMerge/>
            <w:shd w:val="clear" w:color="auto" w:fill="auto"/>
          </w:tcPr>
          <w:p w14:paraId="4A90F89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69D3CE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93647E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2705409"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6A54BA2E"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4F77598A" w14:textId="47DDFA7C"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(п.94.6, </w:t>
            </w:r>
            <w:r w:rsidR="00B84AE9" w:rsidRPr="00E8407E">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94.20 ст.94)</w:t>
            </w:r>
            <w:r w:rsidRPr="00E8407E">
              <w:rPr>
                <w:rFonts w:ascii="Times New Roman" w:hAnsi="Times New Roman" w:cs="Times New Roman"/>
                <w:sz w:val="24"/>
                <w:szCs w:val="24"/>
                <w:lang w:val="ru-RU" w:eastAsia="uk-UA"/>
              </w:rPr>
              <w:t>;</w:t>
            </w:r>
          </w:p>
        </w:tc>
        <w:tc>
          <w:tcPr>
            <w:tcW w:w="1417" w:type="dxa"/>
            <w:vMerge/>
            <w:shd w:val="clear" w:color="auto" w:fill="auto"/>
          </w:tcPr>
          <w:p w14:paraId="30B2F36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4D2E468" w14:textId="77777777" w:rsidTr="00E7797A">
        <w:trPr>
          <w:trHeight w:val="426"/>
        </w:trPr>
        <w:tc>
          <w:tcPr>
            <w:tcW w:w="704" w:type="dxa"/>
            <w:vMerge/>
            <w:shd w:val="clear" w:color="auto" w:fill="auto"/>
          </w:tcPr>
          <w:p w14:paraId="266C8EB0"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DAAC118"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ABE705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6E7888D"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B6E5ABF"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w:t>
            </w:r>
            <w:r w:rsidRPr="00E8407E">
              <w:rPr>
                <w:rFonts w:ascii="Times New Roman" w:hAnsi="Times New Roman" w:cs="Times New Roman"/>
                <w:sz w:val="24"/>
                <w:szCs w:val="24"/>
                <w:lang w:eastAsia="uk-UA"/>
              </w:rPr>
              <w:lastRenderedPageBreak/>
              <w:t>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139C1CD8"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670B3A92"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E8249A2" w14:textId="77777777" w:rsidTr="00E7797A">
        <w:trPr>
          <w:trHeight w:val="288"/>
        </w:trPr>
        <w:tc>
          <w:tcPr>
            <w:tcW w:w="704" w:type="dxa"/>
            <w:vMerge/>
            <w:shd w:val="clear" w:color="auto" w:fill="auto"/>
          </w:tcPr>
          <w:p w14:paraId="19913CCE"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3D6683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36863AB"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6C44367"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25AADAB" w14:textId="4BBC9AC3"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2BC55E80"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4DC7251F" w14:textId="77777777" w:rsidR="000C3990" w:rsidRPr="00E8407E" w:rsidRDefault="000C3990" w:rsidP="000C3990">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vMerge/>
            <w:shd w:val="clear" w:color="auto" w:fill="auto"/>
          </w:tcPr>
          <w:p w14:paraId="6BE8012F" w14:textId="77777777" w:rsidR="000C3990" w:rsidRPr="00E8407E" w:rsidRDefault="000C3990" w:rsidP="000C3990">
            <w:pPr>
              <w:rPr>
                <w:rFonts w:ascii="Times New Roman" w:hAnsi="Times New Roman" w:cs="Times New Roman"/>
                <w:sz w:val="24"/>
                <w:szCs w:val="24"/>
                <w:lang w:eastAsia="uk-UA"/>
              </w:rPr>
            </w:pPr>
          </w:p>
        </w:tc>
      </w:tr>
      <w:tr w:rsidR="00404451" w:rsidRPr="00E8407E" w14:paraId="1AF1DA66" w14:textId="77777777" w:rsidTr="00E7797A">
        <w:trPr>
          <w:trHeight w:val="392"/>
        </w:trPr>
        <w:tc>
          <w:tcPr>
            <w:tcW w:w="704" w:type="dxa"/>
            <w:vMerge/>
            <w:shd w:val="clear" w:color="auto" w:fill="auto"/>
          </w:tcPr>
          <w:p w14:paraId="274F928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2B46A1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E566DD6"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4C08C2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9CD6CBD"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8D16DD1"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456EDEFD" w14:textId="06CEB22E"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582A0C"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496D779C"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w:t>
            </w:r>
            <w:r w:rsidRPr="00E8407E">
              <w:rPr>
                <w:rFonts w:ascii="Times New Roman" w:hAnsi="Times New Roman" w:cs="Times New Roman"/>
                <w:sz w:val="24"/>
                <w:szCs w:val="24"/>
                <w:lang w:eastAsia="uk-UA"/>
              </w:rPr>
              <w:lastRenderedPageBreak/>
              <w:t>«Про збір та облік єдиного внеску на загальнообов’язкове державне соціальне страхування» (ст.25);</w:t>
            </w:r>
          </w:p>
        </w:tc>
        <w:tc>
          <w:tcPr>
            <w:tcW w:w="1417" w:type="dxa"/>
            <w:vMerge/>
            <w:shd w:val="clear" w:color="auto" w:fill="auto"/>
          </w:tcPr>
          <w:p w14:paraId="07928480"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401FADE" w14:textId="77777777" w:rsidTr="00E7797A">
        <w:trPr>
          <w:trHeight w:val="322"/>
        </w:trPr>
        <w:tc>
          <w:tcPr>
            <w:tcW w:w="704" w:type="dxa"/>
            <w:vMerge/>
            <w:shd w:val="clear" w:color="auto" w:fill="auto"/>
          </w:tcPr>
          <w:p w14:paraId="4B5441D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7A6F87B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3B6357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02D38A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01E2F0CE"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A3CC0A9"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7B80B96"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vMerge/>
            <w:shd w:val="clear" w:color="auto" w:fill="auto"/>
          </w:tcPr>
          <w:p w14:paraId="3AA12B2C"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4DDCC69" w14:textId="77777777" w:rsidTr="00E7797A">
        <w:trPr>
          <w:trHeight w:val="264"/>
        </w:trPr>
        <w:tc>
          <w:tcPr>
            <w:tcW w:w="704" w:type="dxa"/>
            <w:vMerge/>
            <w:shd w:val="clear" w:color="auto" w:fill="auto"/>
          </w:tcPr>
          <w:p w14:paraId="6B020637"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7B5579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2ED9C50"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09270D8"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4CFFE8C2" w14:textId="1D89F6E5" w:rsidR="000C3990" w:rsidRPr="00E8407E" w:rsidRDefault="000C3990" w:rsidP="000C3990">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w:t>
            </w:r>
            <w:r w:rsidRPr="00E8407E">
              <w:rPr>
                <w:rStyle w:val="2"/>
                <w:rFonts w:ascii="Times New Roman" w:hAnsi="Times New Roman" w:cs="Times New Roman"/>
                <w:sz w:val="24"/>
                <w:szCs w:val="24"/>
              </w:rPr>
              <w:lastRenderedPageBreak/>
              <w:t>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B84AE9" w:rsidRPr="00E8407E">
              <w:rPr>
                <w:rStyle w:val="2"/>
                <w:rFonts w:ascii="Times New Roman" w:hAnsi="Times New Roman" w:cs="Times New Roman"/>
                <w:sz w:val="24"/>
                <w:szCs w:val="24"/>
              </w:rPr>
              <w:t>;</w:t>
            </w:r>
          </w:p>
        </w:tc>
        <w:tc>
          <w:tcPr>
            <w:tcW w:w="1973" w:type="dxa"/>
            <w:shd w:val="clear" w:color="auto" w:fill="auto"/>
          </w:tcPr>
          <w:p w14:paraId="10912F99"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CDBC13F"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w:t>
            </w:r>
            <w:r w:rsidRPr="00E8407E">
              <w:rPr>
                <w:rFonts w:ascii="Times New Roman" w:hAnsi="Times New Roman" w:cs="Times New Roman"/>
                <w:sz w:val="24"/>
                <w:szCs w:val="24"/>
                <w:lang w:eastAsia="uk-UA"/>
              </w:rPr>
              <w:lastRenderedPageBreak/>
              <w:t>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05915E5D" w14:textId="77777777" w:rsidR="000C3990" w:rsidRPr="00E8407E" w:rsidRDefault="000C3990" w:rsidP="000C3990">
            <w:pPr>
              <w:rPr>
                <w:rFonts w:ascii="Times New Roman" w:hAnsi="Times New Roman" w:cs="Times New Roman"/>
                <w:sz w:val="24"/>
                <w:szCs w:val="24"/>
                <w:lang w:eastAsia="uk-UA"/>
              </w:rPr>
            </w:pPr>
          </w:p>
        </w:tc>
      </w:tr>
      <w:tr w:rsidR="00404451" w:rsidRPr="00E8407E" w14:paraId="63DF9311" w14:textId="77777777" w:rsidTr="00E7797A">
        <w:trPr>
          <w:trHeight w:val="334"/>
        </w:trPr>
        <w:tc>
          <w:tcPr>
            <w:tcW w:w="704" w:type="dxa"/>
            <w:vMerge/>
            <w:shd w:val="clear" w:color="auto" w:fill="auto"/>
          </w:tcPr>
          <w:p w14:paraId="3BF79B9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51868E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347CAA6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DA2E8E5"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5DCD761A"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E38A647" w14:textId="6455FB4E"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4E4FBBAC" w14:textId="77777777" w:rsidR="000C3990" w:rsidRPr="00E8407E" w:rsidRDefault="000C3990" w:rsidP="000C3990">
            <w:pPr>
              <w:rPr>
                <w:rFonts w:ascii="Times New Roman" w:hAnsi="Times New Roman" w:cs="Times New Roman"/>
                <w:sz w:val="24"/>
                <w:szCs w:val="24"/>
                <w:lang w:eastAsia="uk-UA"/>
              </w:rPr>
            </w:pPr>
          </w:p>
        </w:tc>
      </w:tr>
      <w:tr w:rsidR="00404451" w:rsidRPr="00E8407E" w14:paraId="0191D185" w14:textId="77777777" w:rsidTr="00E7797A">
        <w:trPr>
          <w:trHeight w:val="221"/>
        </w:trPr>
        <w:tc>
          <w:tcPr>
            <w:tcW w:w="704" w:type="dxa"/>
            <w:vMerge/>
            <w:shd w:val="clear" w:color="auto" w:fill="auto"/>
          </w:tcPr>
          <w:p w14:paraId="1319EE5C"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4DA0A9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BD48A5D"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43CCC6E9"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21F7AA2B" w14:textId="77777777"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72BBC11A"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r w:rsidRPr="00E8407E">
              <w:rPr>
                <w:rFonts w:ascii="Times New Roman" w:hAnsi="Times New Roman" w:cs="Times New Roman"/>
                <w:sz w:val="24"/>
                <w:szCs w:val="24"/>
                <w:lang w:val="ru-RU" w:eastAsia="uk-UA"/>
              </w:rPr>
              <w:t>;</w:t>
            </w:r>
          </w:p>
          <w:p w14:paraId="3547FF13" w14:textId="42312741"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w:t>
            </w:r>
            <w:r w:rsidRPr="00E8407E">
              <w:rPr>
                <w:rFonts w:ascii="Times New Roman" w:hAnsi="Times New Roman" w:cs="Times New Roman"/>
                <w:sz w:val="24"/>
                <w:szCs w:val="24"/>
                <w:lang w:eastAsia="uk-UA"/>
              </w:rPr>
              <w:lastRenderedPageBreak/>
              <w:t>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№859/30727;</w:t>
            </w:r>
          </w:p>
        </w:tc>
        <w:tc>
          <w:tcPr>
            <w:tcW w:w="1417" w:type="dxa"/>
            <w:vMerge/>
            <w:shd w:val="clear" w:color="auto" w:fill="auto"/>
          </w:tcPr>
          <w:p w14:paraId="2611525F" w14:textId="77777777" w:rsidR="000C3990" w:rsidRPr="00E8407E" w:rsidRDefault="000C3990" w:rsidP="000C3990">
            <w:pPr>
              <w:rPr>
                <w:rFonts w:ascii="Times New Roman" w:hAnsi="Times New Roman" w:cs="Times New Roman"/>
                <w:sz w:val="24"/>
                <w:szCs w:val="24"/>
                <w:lang w:eastAsia="uk-UA"/>
              </w:rPr>
            </w:pPr>
          </w:p>
        </w:tc>
      </w:tr>
      <w:tr w:rsidR="00404451" w:rsidRPr="00E8407E" w14:paraId="52A30DBE" w14:textId="77777777" w:rsidTr="00E7797A">
        <w:trPr>
          <w:trHeight w:val="124"/>
        </w:trPr>
        <w:tc>
          <w:tcPr>
            <w:tcW w:w="704" w:type="dxa"/>
            <w:vMerge/>
            <w:shd w:val="clear" w:color="auto" w:fill="auto"/>
          </w:tcPr>
          <w:p w14:paraId="521F87F9"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1EB03F31"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A74F0AC"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2341E754"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2544A1F" w14:textId="77777777"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7FA37613"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ст.93);</w:t>
            </w:r>
          </w:p>
          <w:p w14:paraId="66AC6179" w14:textId="480B96C2"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7E245378" w14:textId="77777777" w:rsidR="000C3990" w:rsidRPr="00E8407E" w:rsidRDefault="000C3990" w:rsidP="000C3990">
            <w:pPr>
              <w:rPr>
                <w:rFonts w:ascii="Times New Roman" w:hAnsi="Times New Roman" w:cs="Times New Roman"/>
                <w:sz w:val="24"/>
                <w:szCs w:val="24"/>
                <w:lang w:eastAsia="uk-UA"/>
              </w:rPr>
            </w:pPr>
          </w:p>
        </w:tc>
      </w:tr>
      <w:tr w:rsidR="00404451" w:rsidRPr="00E8407E" w14:paraId="3112E361" w14:textId="77777777" w:rsidTr="00E7797A">
        <w:trPr>
          <w:trHeight w:val="150"/>
        </w:trPr>
        <w:tc>
          <w:tcPr>
            <w:tcW w:w="704" w:type="dxa"/>
            <w:vMerge/>
            <w:shd w:val="clear" w:color="auto" w:fill="auto"/>
          </w:tcPr>
          <w:p w14:paraId="54530245"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0F8AFF84"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62791463" w14:textId="77777777" w:rsidR="000C3990" w:rsidRPr="00E8407E" w:rsidRDefault="000C3990" w:rsidP="000C3990">
            <w:pPr>
              <w:rPr>
                <w:rFonts w:ascii="Times New Roman" w:hAnsi="Times New Roman" w:cs="Times New Roman"/>
                <w:sz w:val="24"/>
                <w:szCs w:val="24"/>
                <w:lang w:eastAsia="uk-UA"/>
              </w:rPr>
            </w:pPr>
          </w:p>
        </w:tc>
        <w:tc>
          <w:tcPr>
            <w:tcW w:w="1418" w:type="dxa"/>
            <w:vMerge/>
            <w:shd w:val="clear" w:color="auto" w:fill="auto"/>
          </w:tcPr>
          <w:p w14:paraId="5A1004F6" w14:textId="77777777" w:rsidR="000C3990" w:rsidRPr="00E8407E" w:rsidRDefault="000C3990" w:rsidP="000C3990">
            <w:pPr>
              <w:rPr>
                <w:rFonts w:ascii="Times New Roman" w:hAnsi="Times New Roman" w:cs="Times New Roman"/>
                <w:sz w:val="24"/>
                <w:szCs w:val="24"/>
                <w:lang w:eastAsia="ru-RU"/>
              </w:rPr>
            </w:pPr>
          </w:p>
        </w:tc>
        <w:tc>
          <w:tcPr>
            <w:tcW w:w="2268" w:type="dxa"/>
            <w:shd w:val="clear" w:color="auto" w:fill="auto"/>
          </w:tcPr>
          <w:p w14:paraId="339B39E5" w14:textId="4C312EAD" w:rsidR="000C3990"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2EC14129" w14:textId="77777777" w:rsidR="00B84AE9" w:rsidRPr="00E8407E" w:rsidRDefault="000C3990" w:rsidP="000C399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6508C893" w14:textId="4A07F7FB" w:rsidR="000C3990" w:rsidRPr="00E8407E" w:rsidRDefault="000C3990"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w:t>
            </w:r>
            <w:r w:rsidRPr="00E8407E">
              <w:rPr>
                <w:rFonts w:ascii="Times New Roman" w:hAnsi="Times New Roman" w:cs="Times New Roman"/>
                <w:sz w:val="24"/>
                <w:szCs w:val="24"/>
                <w:lang w:eastAsia="uk-UA"/>
              </w:rPr>
              <w:lastRenderedPageBreak/>
              <w:t xml:space="preserve">національній валюті користувачів платіжних послуг»). </w:t>
            </w:r>
          </w:p>
        </w:tc>
        <w:tc>
          <w:tcPr>
            <w:tcW w:w="1417" w:type="dxa"/>
            <w:vMerge/>
            <w:shd w:val="clear" w:color="auto" w:fill="auto"/>
          </w:tcPr>
          <w:p w14:paraId="1D03AD0F" w14:textId="77777777" w:rsidR="000C3990" w:rsidRPr="00E8407E" w:rsidRDefault="000C3990" w:rsidP="000C3990">
            <w:pPr>
              <w:rPr>
                <w:rFonts w:ascii="Times New Roman" w:hAnsi="Times New Roman" w:cs="Times New Roman"/>
                <w:sz w:val="24"/>
                <w:szCs w:val="24"/>
                <w:lang w:eastAsia="uk-UA"/>
              </w:rPr>
            </w:pPr>
          </w:p>
        </w:tc>
      </w:tr>
      <w:tr w:rsidR="0068040E" w:rsidRPr="00E8407E" w14:paraId="426AB8F7" w14:textId="77777777" w:rsidTr="00E7797A">
        <w:trPr>
          <w:trHeight w:val="877"/>
        </w:trPr>
        <w:tc>
          <w:tcPr>
            <w:tcW w:w="704" w:type="dxa"/>
            <w:vMerge w:val="restart"/>
            <w:shd w:val="clear" w:color="auto" w:fill="auto"/>
          </w:tcPr>
          <w:p w14:paraId="3CA9CC4B" w14:textId="77777777"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110.</w:t>
            </w:r>
          </w:p>
        </w:tc>
        <w:tc>
          <w:tcPr>
            <w:tcW w:w="1418" w:type="dxa"/>
            <w:vMerge w:val="restart"/>
            <w:shd w:val="clear" w:color="auto" w:fill="auto"/>
          </w:tcPr>
          <w:p w14:paraId="33816EB2" w14:textId="5FF2C33A" w:rsidR="0068040E" w:rsidRPr="00E8407E" w:rsidRDefault="0068040E" w:rsidP="00B84AE9">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10.12.2024</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lang w:eastAsia="uk-UA"/>
              </w:rPr>
              <w:t>№</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445</w:t>
            </w:r>
          </w:p>
        </w:tc>
        <w:tc>
          <w:tcPr>
            <w:tcW w:w="1418" w:type="dxa"/>
            <w:vMerge w:val="restart"/>
            <w:shd w:val="clear" w:color="auto" w:fill="auto"/>
          </w:tcPr>
          <w:p w14:paraId="078078AF" w14:textId="18D36A09"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Шинкарчук Богдан </w:t>
            </w:r>
          </w:p>
        </w:tc>
        <w:tc>
          <w:tcPr>
            <w:tcW w:w="1418" w:type="dxa"/>
            <w:vMerge w:val="restart"/>
            <w:shd w:val="clear" w:color="auto" w:fill="auto"/>
          </w:tcPr>
          <w:p w14:paraId="06D972BD" w14:textId="05F0A220" w:rsidR="0068040E" w:rsidRPr="00E8407E" w:rsidRDefault="0068040E" w:rsidP="00B614A4">
            <w:pPr>
              <w:rPr>
                <w:rFonts w:ascii="Times New Roman" w:hAnsi="Times New Roman" w:cs="Times New Roman"/>
                <w:sz w:val="24"/>
                <w:szCs w:val="24"/>
                <w:lang w:eastAsia="ru-RU"/>
              </w:rPr>
            </w:pPr>
            <w:r w:rsidRPr="00E8407E">
              <w:rPr>
                <w:rFonts w:ascii="Times New Roman" w:hAnsi="Times New Roman" w:cs="Times New Roman"/>
                <w:sz w:val="24"/>
                <w:szCs w:val="24"/>
                <w:lang w:eastAsia="ru-RU"/>
              </w:rPr>
              <w:t>Завідувач Володимирського сектору по роботі з податковим боргом</w:t>
            </w:r>
            <w:r w:rsidRPr="00E8407E">
              <w:rPr>
                <w:rFonts w:ascii="Times New Roman" w:hAnsi="Times New Roman" w:cs="Times New Roman"/>
                <w:sz w:val="24"/>
                <w:szCs w:val="24"/>
                <w:lang w:val="ru-RU" w:eastAsia="ru-RU"/>
              </w:rPr>
              <w:t xml:space="preserve"> </w:t>
            </w:r>
            <w:r w:rsidRPr="00E8407E">
              <w:rPr>
                <w:rFonts w:ascii="Times New Roman" w:hAnsi="Times New Roman" w:cs="Times New Roman"/>
                <w:sz w:val="24"/>
                <w:szCs w:val="24"/>
                <w:lang w:eastAsia="ru-RU"/>
              </w:rPr>
              <w:t xml:space="preserve">управління по роботі з податковим боргом </w:t>
            </w:r>
            <w:r w:rsidRPr="00E8407E">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5F1377C7" w14:textId="7D7F77FD"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8E6F333" w14:textId="7F386D12" w:rsidR="0068040E" w:rsidRPr="00E8407E" w:rsidRDefault="0068040E" w:rsidP="000C399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1F0CA034" w14:textId="3E4322F6" w:rsidR="0068040E" w:rsidRPr="00E8407E" w:rsidRDefault="0068040E" w:rsidP="0073022D">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Повноваження припиняються у зв'язку з звільненням (наказ № </w:t>
            </w:r>
            <w:r>
              <w:rPr>
                <w:rFonts w:ascii="Times New Roman" w:hAnsi="Times New Roman" w:cs="Times New Roman"/>
                <w:sz w:val="24"/>
                <w:szCs w:val="24"/>
              </w:rPr>
              <w:t>200</w:t>
            </w:r>
            <w:r w:rsidRPr="00E8407E">
              <w:rPr>
                <w:rFonts w:ascii="Times New Roman" w:hAnsi="Times New Roman" w:cs="Times New Roman"/>
                <w:sz w:val="24"/>
                <w:szCs w:val="24"/>
              </w:rPr>
              <w:t xml:space="preserve">-о від </w:t>
            </w:r>
            <w:r>
              <w:rPr>
                <w:rFonts w:ascii="Times New Roman" w:hAnsi="Times New Roman" w:cs="Times New Roman"/>
                <w:sz w:val="24"/>
                <w:szCs w:val="24"/>
              </w:rPr>
              <w:t>25</w:t>
            </w:r>
            <w:r w:rsidRPr="00E8407E">
              <w:rPr>
                <w:rFonts w:ascii="Times New Roman" w:hAnsi="Times New Roman" w:cs="Times New Roman"/>
                <w:sz w:val="24"/>
                <w:szCs w:val="24"/>
              </w:rPr>
              <w:t>.</w:t>
            </w:r>
            <w:r>
              <w:rPr>
                <w:rFonts w:ascii="Times New Roman" w:hAnsi="Times New Roman" w:cs="Times New Roman"/>
                <w:sz w:val="24"/>
                <w:szCs w:val="24"/>
              </w:rPr>
              <w:t>04</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68040E" w:rsidRPr="00E8407E" w14:paraId="33CDB416" w14:textId="77777777" w:rsidTr="00E7797A">
        <w:trPr>
          <w:trHeight w:val="907"/>
        </w:trPr>
        <w:tc>
          <w:tcPr>
            <w:tcW w:w="704" w:type="dxa"/>
            <w:vMerge/>
            <w:shd w:val="clear" w:color="auto" w:fill="auto"/>
          </w:tcPr>
          <w:p w14:paraId="1346BFEA"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1C3D21DE"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7048FB6A" w14:textId="77777777" w:rsidR="0068040E" w:rsidRPr="00E8407E" w:rsidRDefault="0068040E" w:rsidP="00432EE0">
            <w:pPr>
              <w:rPr>
                <w:rFonts w:ascii="Times New Roman" w:hAnsi="Times New Roman" w:cs="Times New Roman"/>
                <w:sz w:val="24"/>
                <w:szCs w:val="24"/>
                <w:lang w:eastAsia="uk-UA"/>
              </w:rPr>
            </w:pPr>
          </w:p>
        </w:tc>
        <w:tc>
          <w:tcPr>
            <w:tcW w:w="1418" w:type="dxa"/>
            <w:vMerge/>
            <w:shd w:val="clear" w:color="auto" w:fill="auto"/>
          </w:tcPr>
          <w:p w14:paraId="3AE2136F" w14:textId="77777777" w:rsidR="0068040E" w:rsidRPr="00E8407E" w:rsidRDefault="0068040E" w:rsidP="00432EE0">
            <w:pPr>
              <w:rPr>
                <w:rFonts w:ascii="Times New Roman" w:hAnsi="Times New Roman" w:cs="Times New Roman"/>
                <w:sz w:val="24"/>
                <w:szCs w:val="24"/>
                <w:lang w:eastAsia="ru-RU"/>
              </w:rPr>
            </w:pPr>
          </w:p>
        </w:tc>
        <w:tc>
          <w:tcPr>
            <w:tcW w:w="2268" w:type="dxa"/>
            <w:shd w:val="clear" w:color="auto" w:fill="auto"/>
          </w:tcPr>
          <w:p w14:paraId="0E1061F8" w14:textId="77777777" w:rsidR="0068040E" w:rsidRPr="00E8407E" w:rsidRDefault="0068040E" w:rsidP="00432EE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58B1600" w14:textId="32BD460C" w:rsidR="0068040E" w:rsidRPr="00E8407E" w:rsidRDefault="0068040E" w:rsidP="00432EE0">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63D7CC99" w14:textId="77777777" w:rsidR="0068040E" w:rsidRPr="00E8407E" w:rsidRDefault="0068040E"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vMerge/>
            <w:shd w:val="clear" w:color="auto" w:fill="auto"/>
          </w:tcPr>
          <w:p w14:paraId="68D0F82D" w14:textId="77777777" w:rsidR="0068040E" w:rsidRPr="00E8407E" w:rsidRDefault="0068040E" w:rsidP="00432EE0">
            <w:pPr>
              <w:rPr>
                <w:rFonts w:ascii="Times New Roman" w:hAnsi="Times New Roman" w:cs="Times New Roman"/>
                <w:sz w:val="24"/>
                <w:szCs w:val="24"/>
                <w:lang w:eastAsia="uk-UA"/>
              </w:rPr>
            </w:pPr>
          </w:p>
        </w:tc>
      </w:tr>
      <w:tr w:rsidR="00404451" w:rsidRPr="00E8407E" w14:paraId="5B09C2BF" w14:textId="77777777" w:rsidTr="00E7797A">
        <w:trPr>
          <w:trHeight w:val="915"/>
        </w:trPr>
        <w:tc>
          <w:tcPr>
            <w:tcW w:w="704" w:type="dxa"/>
            <w:vMerge/>
            <w:shd w:val="clear" w:color="auto" w:fill="auto"/>
          </w:tcPr>
          <w:p w14:paraId="75826C62"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784D4E1"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DE77728"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23D314F2"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73D75277"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2683952B"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20FE68DE" w14:textId="77777777" w:rsidR="00B41A72" w:rsidRPr="00E8407E" w:rsidRDefault="00B41A72" w:rsidP="00432EE0">
            <w:pPr>
              <w:rPr>
                <w:rFonts w:ascii="Times New Roman" w:hAnsi="Times New Roman" w:cs="Times New Roman"/>
                <w:sz w:val="24"/>
                <w:szCs w:val="24"/>
                <w:lang w:eastAsia="uk-UA"/>
              </w:rPr>
            </w:pPr>
          </w:p>
        </w:tc>
      </w:tr>
      <w:tr w:rsidR="00404451" w:rsidRPr="00E8407E" w14:paraId="691B0379" w14:textId="77777777" w:rsidTr="00E7797A">
        <w:trPr>
          <w:trHeight w:val="810"/>
        </w:trPr>
        <w:tc>
          <w:tcPr>
            <w:tcW w:w="704" w:type="dxa"/>
            <w:vMerge/>
            <w:shd w:val="clear" w:color="auto" w:fill="auto"/>
          </w:tcPr>
          <w:p w14:paraId="2080F8C6"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0ED4802D"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0945F353"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5B947ABC"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6A35785A"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застосування арешту майна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05710C7"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472B7457" w14:textId="77777777" w:rsidR="00B41A72" w:rsidRPr="00E8407E" w:rsidRDefault="00B41A72" w:rsidP="00432EE0">
            <w:pPr>
              <w:rPr>
                <w:rFonts w:ascii="Times New Roman" w:hAnsi="Times New Roman" w:cs="Times New Roman"/>
                <w:sz w:val="24"/>
                <w:szCs w:val="24"/>
                <w:lang w:eastAsia="uk-UA"/>
              </w:rPr>
            </w:pPr>
          </w:p>
        </w:tc>
      </w:tr>
      <w:tr w:rsidR="00404451" w:rsidRPr="00E8407E" w14:paraId="2FB90FD6" w14:textId="77777777" w:rsidTr="00E7797A">
        <w:trPr>
          <w:trHeight w:val="375"/>
        </w:trPr>
        <w:tc>
          <w:tcPr>
            <w:tcW w:w="704" w:type="dxa"/>
            <w:vMerge/>
            <w:shd w:val="clear" w:color="auto" w:fill="auto"/>
          </w:tcPr>
          <w:p w14:paraId="4C6118F1"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406A32D"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DAED614" w14:textId="77777777" w:rsidR="00B41A72" w:rsidRPr="00E8407E" w:rsidRDefault="00B41A72" w:rsidP="00432EE0">
            <w:pPr>
              <w:rPr>
                <w:rFonts w:ascii="Times New Roman" w:hAnsi="Times New Roman" w:cs="Times New Roman"/>
                <w:sz w:val="24"/>
                <w:szCs w:val="24"/>
                <w:lang w:eastAsia="uk-UA"/>
              </w:rPr>
            </w:pPr>
          </w:p>
        </w:tc>
        <w:tc>
          <w:tcPr>
            <w:tcW w:w="1418" w:type="dxa"/>
            <w:vMerge/>
            <w:shd w:val="clear" w:color="auto" w:fill="auto"/>
          </w:tcPr>
          <w:p w14:paraId="4757AA36" w14:textId="77777777" w:rsidR="00B41A72" w:rsidRPr="00E8407E" w:rsidRDefault="00B41A72" w:rsidP="00432EE0">
            <w:pPr>
              <w:rPr>
                <w:rFonts w:ascii="Times New Roman" w:hAnsi="Times New Roman" w:cs="Times New Roman"/>
                <w:sz w:val="24"/>
                <w:szCs w:val="24"/>
                <w:lang w:eastAsia="ru-RU"/>
              </w:rPr>
            </w:pPr>
          </w:p>
        </w:tc>
        <w:tc>
          <w:tcPr>
            <w:tcW w:w="2268" w:type="dxa"/>
            <w:shd w:val="clear" w:color="auto" w:fill="auto"/>
          </w:tcPr>
          <w:p w14:paraId="0929B782"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рішень про стягнення коштів з рахунків платника податків у банках, рішень про стягнення </w:t>
            </w:r>
            <w:r w:rsidRPr="00E8407E">
              <w:rPr>
                <w:rFonts w:ascii="Times New Roman" w:hAnsi="Times New Roman" w:cs="Times New Roman"/>
                <w:sz w:val="24"/>
                <w:szCs w:val="24"/>
                <w:lang w:eastAsia="uk-UA"/>
              </w:rPr>
              <w:lastRenderedPageBreak/>
              <w:t>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20719A32" w14:textId="77777777" w:rsidR="00B41A72" w:rsidRPr="00E8407E" w:rsidRDefault="00B41A72" w:rsidP="00432EE0">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shd w:val="clear" w:color="auto" w:fill="auto"/>
          </w:tcPr>
          <w:p w14:paraId="41352AD5" w14:textId="77777777" w:rsidR="00B41A72" w:rsidRPr="00E8407E" w:rsidRDefault="00B41A72" w:rsidP="00432EE0">
            <w:pPr>
              <w:rPr>
                <w:rFonts w:ascii="Times New Roman" w:hAnsi="Times New Roman" w:cs="Times New Roman"/>
                <w:sz w:val="24"/>
                <w:szCs w:val="24"/>
                <w:lang w:eastAsia="uk-UA"/>
              </w:rPr>
            </w:pPr>
          </w:p>
        </w:tc>
      </w:tr>
      <w:tr w:rsidR="00404451" w:rsidRPr="00E8407E" w14:paraId="6D4B3899" w14:textId="77777777" w:rsidTr="00E7797A">
        <w:trPr>
          <w:trHeight w:val="240"/>
        </w:trPr>
        <w:tc>
          <w:tcPr>
            <w:tcW w:w="704" w:type="dxa"/>
            <w:vMerge/>
            <w:shd w:val="clear" w:color="auto" w:fill="auto"/>
          </w:tcPr>
          <w:p w14:paraId="69A15224"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CD92144"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0DE2703"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58B7AE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12F7B1F6" w14:textId="37A5AF13"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00B84AE9" w:rsidRPr="00E8407E">
              <w:rPr>
                <w:rFonts w:ascii="Times New Roman" w:hAnsi="Times New Roman" w:cs="Times New Roman"/>
                <w:sz w:val="24"/>
                <w:szCs w:val="24"/>
                <w:lang w:val="ru-RU" w:eastAsia="uk-UA"/>
              </w:rPr>
              <w:t>;</w:t>
            </w:r>
          </w:p>
        </w:tc>
        <w:tc>
          <w:tcPr>
            <w:tcW w:w="1973" w:type="dxa"/>
            <w:shd w:val="clear" w:color="auto" w:fill="auto"/>
          </w:tcPr>
          <w:p w14:paraId="4372F85E"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2CAF0B5C" w14:textId="77777777" w:rsidR="00B41A72" w:rsidRPr="00E8407E" w:rsidRDefault="00B41A72" w:rsidP="00B41A72">
            <w:pPr>
              <w:rPr>
                <w:rFonts w:ascii="Times New Roman" w:hAnsi="Times New Roman" w:cs="Times New Roman"/>
                <w:sz w:val="24"/>
                <w:szCs w:val="24"/>
                <w:lang w:val="ru-RU" w:eastAsia="uk-UA"/>
              </w:rPr>
            </w:pPr>
            <w:r w:rsidRPr="00E8407E">
              <w:rPr>
                <w:rStyle w:val="2"/>
                <w:rFonts w:ascii="Times New Roman" w:hAnsi="Times New Roman" w:cs="Times New Roman"/>
                <w:sz w:val="24"/>
                <w:szCs w:val="24"/>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tc>
        <w:tc>
          <w:tcPr>
            <w:tcW w:w="1417" w:type="dxa"/>
            <w:shd w:val="clear" w:color="auto" w:fill="auto"/>
          </w:tcPr>
          <w:p w14:paraId="5253A0C3" w14:textId="77777777" w:rsidR="00B41A72" w:rsidRPr="00E8407E" w:rsidRDefault="00B41A72" w:rsidP="00B41A72">
            <w:pPr>
              <w:rPr>
                <w:rFonts w:ascii="Times New Roman" w:hAnsi="Times New Roman" w:cs="Times New Roman"/>
                <w:sz w:val="24"/>
                <w:szCs w:val="24"/>
                <w:lang w:eastAsia="uk-UA"/>
              </w:rPr>
            </w:pPr>
          </w:p>
        </w:tc>
      </w:tr>
      <w:tr w:rsidR="00404451" w:rsidRPr="00E8407E" w14:paraId="7571B24C" w14:textId="77777777" w:rsidTr="00E7797A">
        <w:trPr>
          <w:trHeight w:val="157"/>
        </w:trPr>
        <w:tc>
          <w:tcPr>
            <w:tcW w:w="704" w:type="dxa"/>
            <w:vMerge/>
            <w:shd w:val="clear" w:color="auto" w:fill="auto"/>
          </w:tcPr>
          <w:p w14:paraId="79C724AA"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7D67AE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2A36C8F7"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2C870AB"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2E9707C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пред’явлення виконавчих документів до 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7312CF02"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339C7EE2" w14:textId="3B86ACD2"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02.06.2016 року №1404-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00B614A4"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15BC6105"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№2464-VI «Про збір та </w:t>
            </w:r>
            <w:r w:rsidRPr="00E8407E">
              <w:rPr>
                <w:rFonts w:ascii="Times New Roman" w:hAnsi="Times New Roman" w:cs="Times New Roman"/>
                <w:sz w:val="24"/>
                <w:szCs w:val="24"/>
                <w:lang w:eastAsia="uk-UA"/>
              </w:rPr>
              <w:lastRenderedPageBreak/>
              <w:t>облік єдиного внеску на загальнообов’язкове державне соціальне страхування» (ст.25);</w:t>
            </w:r>
          </w:p>
        </w:tc>
        <w:tc>
          <w:tcPr>
            <w:tcW w:w="1417" w:type="dxa"/>
            <w:shd w:val="clear" w:color="auto" w:fill="auto"/>
          </w:tcPr>
          <w:p w14:paraId="76E2CA24" w14:textId="77777777" w:rsidR="00B41A72" w:rsidRPr="00E8407E" w:rsidRDefault="00B41A72" w:rsidP="00B41A72">
            <w:pPr>
              <w:rPr>
                <w:rFonts w:ascii="Times New Roman" w:hAnsi="Times New Roman" w:cs="Times New Roman"/>
                <w:sz w:val="24"/>
                <w:szCs w:val="24"/>
                <w:lang w:eastAsia="uk-UA"/>
              </w:rPr>
            </w:pPr>
          </w:p>
        </w:tc>
      </w:tr>
      <w:tr w:rsidR="00404451" w:rsidRPr="00E8407E" w14:paraId="54BD27CE" w14:textId="77777777" w:rsidTr="00E7797A">
        <w:trPr>
          <w:trHeight w:val="113"/>
        </w:trPr>
        <w:tc>
          <w:tcPr>
            <w:tcW w:w="704" w:type="dxa"/>
            <w:vMerge/>
            <w:shd w:val="clear" w:color="auto" w:fill="auto"/>
          </w:tcPr>
          <w:p w14:paraId="25D20B1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06013AF8"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783FF0F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80D2341"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B0E4C81"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2E99CD2D"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5D6108C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№1102/32554;</w:t>
            </w:r>
          </w:p>
        </w:tc>
        <w:tc>
          <w:tcPr>
            <w:tcW w:w="1417" w:type="dxa"/>
            <w:shd w:val="clear" w:color="auto" w:fill="auto"/>
          </w:tcPr>
          <w:p w14:paraId="6E9B3E97" w14:textId="77777777" w:rsidR="00B41A72" w:rsidRPr="00E8407E" w:rsidRDefault="00B41A72" w:rsidP="00B41A72">
            <w:pPr>
              <w:rPr>
                <w:rFonts w:ascii="Times New Roman" w:hAnsi="Times New Roman" w:cs="Times New Roman"/>
                <w:sz w:val="24"/>
                <w:szCs w:val="24"/>
                <w:lang w:eastAsia="uk-UA"/>
              </w:rPr>
            </w:pPr>
          </w:p>
        </w:tc>
      </w:tr>
      <w:tr w:rsidR="00404451" w:rsidRPr="00E8407E" w14:paraId="02E1C497" w14:textId="77777777" w:rsidTr="00E7797A">
        <w:trPr>
          <w:trHeight w:val="142"/>
        </w:trPr>
        <w:tc>
          <w:tcPr>
            <w:tcW w:w="704" w:type="dxa"/>
            <w:vMerge/>
            <w:shd w:val="clear" w:color="auto" w:fill="auto"/>
          </w:tcPr>
          <w:p w14:paraId="77ACFAE6"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2224D6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90142D0"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006CF4D7"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6EF99652" w14:textId="540A767E" w:rsidR="00B41A72" w:rsidRPr="00E8407E" w:rsidRDefault="00B41A72" w:rsidP="00B41A72">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w:t>
            </w:r>
            <w:r w:rsidRPr="00E8407E">
              <w:rPr>
                <w:rStyle w:val="2"/>
                <w:rFonts w:ascii="Times New Roman" w:hAnsi="Times New Roman" w:cs="Times New Roman"/>
                <w:sz w:val="24"/>
                <w:szCs w:val="24"/>
              </w:rPr>
              <w:lastRenderedPageBreak/>
              <w:t>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з відокремленим підрозділом, майна юридичної особи філії, відокремленого підрозділу</w:t>
            </w:r>
            <w:r w:rsidR="00E517C3" w:rsidRPr="00E8407E">
              <w:rPr>
                <w:rStyle w:val="2"/>
                <w:rFonts w:ascii="Times New Roman" w:hAnsi="Times New Roman" w:cs="Times New Roman"/>
                <w:sz w:val="24"/>
                <w:szCs w:val="24"/>
              </w:rPr>
              <w:t>;</w:t>
            </w:r>
          </w:p>
        </w:tc>
        <w:tc>
          <w:tcPr>
            <w:tcW w:w="1973" w:type="dxa"/>
            <w:shd w:val="clear" w:color="auto" w:fill="auto"/>
          </w:tcPr>
          <w:p w14:paraId="7808CD29" w14:textId="77777777"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04B38F91"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№585 «Про затвердження Порядку використання дебіторської </w:t>
            </w:r>
            <w:r w:rsidRPr="00E8407E">
              <w:rPr>
                <w:rFonts w:ascii="Times New Roman" w:hAnsi="Times New Roman" w:cs="Times New Roman"/>
                <w:sz w:val="24"/>
                <w:szCs w:val="24"/>
                <w:lang w:eastAsia="uk-UA"/>
              </w:rPr>
              <w:lastRenderedPageBreak/>
              <w:t>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№857/30725;</w:t>
            </w:r>
          </w:p>
        </w:tc>
        <w:tc>
          <w:tcPr>
            <w:tcW w:w="1417" w:type="dxa"/>
            <w:shd w:val="clear" w:color="auto" w:fill="auto"/>
          </w:tcPr>
          <w:p w14:paraId="77974FEA" w14:textId="77777777" w:rsidR="00B41A72" w:rsidRPr="00E8407E" w:rsidRDefault="00B41A72" w:rsidP="00B41A72">
            <w:pPr>
              <w:rPr>
                <w:rFonts w:ascii="Times New Roman" w:hAnsi="Times New Roman" w:cs="Times New Roman"/>
                <w:sz w:val="24"/>
                <w:szCs w:val="24"/>
                <w:lang w:eastAsia="uk-UA"/>
              </w:rPr>
            </w:pPr>
          </w:p>
        </w:tc>
      </w:tr>
      <w:tr w:rsidR="00404451" w:rsidRPr="00E8407E" w14:paraId="48CD73A7" w14:textId="77777777" w:rsidTr="00E7797A">
        <w:trPr>
          <w:trHeight w:val="120"/>
        </w:trPr>
        <w:tc>
          <w:tcPr>
            <w:tcW w:w="704" w:type="dxa"/>
            <w:vMerge/>
            <w:shd w:val="clear" w:color="auto" w:fill="auto"/>
          </w:tcPr>
          <w:p w14:paraId="2A3F7CA5"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09D8ABA"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6DFE8AD"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26EDE5E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0F9A8DF7"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745008B" w14:textId="130BAE08"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shd w:val="clear" w:color="auto" w:fill="auto"/>
          </w:tcPr>
          <w:p w14:paraId="6D3296BB" w14:textId="77777777" w:rsidR="00B41A72" w:rsidRPr="00E8407E" w:rsidRDefault="00B41A72" w:rsidP="00B41A72">
            <w:pPr>
              <w:rPr>
                <w:rFonts w:ascii="Times New Roman" w:hAnsi="Times New Roman" w:cs="Times New Roman"/>
                <w:sz w:val="24"/>
                <w:szCs w:val="24"/>
                <w:lang w:eastAsia="uk-UA"/>
              </w:rPr>
            </w:pPr>
          </w:p>
        </w:tc>
      </w:tr>
      <w:tr w:rsidR="00404451" w:rsidRPr="00E8407E" w14:paraId="157401BB" w14:textId="77777777" w:rsidTr="00E7797A">
        <w:trPr>
          <w:trHeight w:val="142"/>
        </w:trPr>
        <w:tc>
          <w:tcPr>
            <w:tcW w:w="704" w:type="dxa"/>
            <w:vMerge/>
            <w:shd w:val="clear" w:color="auto" w:fill="auto"/>
          </w:tcPr>
          <w:p w14:paraId="0CDAA0EB"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A5C0348"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76F6A590"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F3A7F4B"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232555C"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41828FF6" w14:textId="77777777" w:rsidR="00E517C3"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(п.89.1, п.89.8 ст.89);</w:t>
            </w:r>
          </w:p>
          <w:p w14:paraId="500180AA" w14:textId="573C5B2C"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Наказ Міністерства фінансів України від 16.06.2017 року №586 «Про затвердження Порядку застосування податкової застави податковими </w:t>
            </w:r>
            <w:r w:rsidRPr="00E8407E">
              <w:rPr>
                <w:rFonts w:ascii="Times New Roman" w:hAnsi="Times New Roman" w:cs="Times New Roman"/>
                <w:sz w:val="24"/>
                <w:szCs w:val="24"/>
                <w:lang w:eastAsia="uk-UA"/>
              </w:rPr>
              <w:lastRenderedPageBreak/>
              <w:t>органами», зареєстрований у Міністерстві юстиції України 14.07.2017 року за №859/30727;</w:t>
            </w:r>
          </w:p>
        </w:tc>
        <w:tc>
          <w:tcPr>
            <w:tcW w:w="1417" w:type="dxa"/>
            <w:shd w:val="clear" w:color="auto" w:fill="auto"/>
          </w:tcPr>
          <w:p w14:paraId="64B1D638" w14:textId="77777777" w:rsidR="00B41A72" w:rsidRPr="00E8407E" w:rsidRDefault="00B41A72" w:rsidP="00B41A72">
            <w:pPr>
              <w:rPr>
                <w:rFonts w:ascii="Times New Roman" w:hAnsi="Times New Roman" w:cs="Times New Roman"/>
                <w:sz w:val="24"/>
                <w:szCs w:val="24"/>
                <w:lang w:eastAsia="uk-UA"/>
              </w:rPr>
            </w:pPr>
          </w:p>
        </w:tc>
      </w:tr>
      <w:tr w:rsidR="00404451" w:rsidRPr="00E8407E" w14:paraId="30F57306" w14:textId="77777777" w:rsidTr="00E7797A">
        <w:trPr>
          <w:trHeight w:val="112"/>
        </w:trPr>
        <w:tc>
          <w:tcPr>
            <w:tcW w:w="704" w:type="dxa"/>
            <w:vMerge/>
            <w:shd w:val="clear" w:color="auto" w:fill="auto"/>
          </w:tcPr>
          <w:p w14:paraId="1E731F2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417FDCAF"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1420F85"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3E5A5B60"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2B704798"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47E5080" w14:textId="77777777" w:rsidR="00E517C3"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п.93.4 ст. 93);</w:t>
            </w:r>
          </w:p>
          <w:p w14:paraId="0D776445" w14:textId="3E7EE0AE"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shd w:val="clear" w:color="auto" w:fill="auto"/>
          </w:tcPr>
          <w:p w14:paraId="384E5A92" w14:textId="77777777" w:rsidR="00B41A72" w:rsidRPr="00E8407E" w:rsidRDefault="00B41A72" w:rsidP="00B41A72">
            <w:pPr>
              <w:rPr>
                <w:rFonts w:ascii="Times New Roman" w:hAnsi="Times New Roman" w:cs="Times New Roman"/>
                <w:sz w:val="24"/>
                <w:szCs w:val="24"/>
                <w:lang w:eastAsia="uk-UA"/>
              </w:rPr>
            </w:pPr>
          </w:p>
        </w:tc>
      </w:tr>
      <w:tr w:rsidR="00404451" w:rsidRPr="00E8407E" w14:paraId="407E6017" w14:textId="77777777" w:rsidTr="00E7797A">
        <w:trPr>
          <w:trHeight w:val="158"/>
        </w:trPr>
        <w:tc>
          <w:tcPr>
            <w:tcW w:w="704" w:type="dxa"/>
            <w:vMerge/>
            <w:shd w:val="clear" w:color="auto" w:fill="auto"/>
          </w:tcPr>
          <w:p w14:paraId="534A7ACE"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6B561191"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5FECD49F" w14:textId="77777777" w:rsidR="00B41A72" w:rsidRPr="00E8407E" w:rsidRDefault="00B41A72" w:rsidP="00B41A72">
            <w:pPr>
              <w:rPr>
                <w:rFonts w:ascii="Times New Roman" w:hAnsi="Times New Roman" w:cs="Times New Roman"/>
                <w:sz w:val="24"/>
                <w:szCs w:val="24"/>
                <w:lang w:eastAsia="uk-UA"/>
              </w:rPr>
            </w:pPr>
          </w:p>
        </w:tc>
        <w:tc>
          <w:tcPr>
            <w:tcW w:w="1418" w:type="dxa"/>
            <w:vMerge/>
            <w:shd w:val="clear" w:color="auto" w:fill="auto"/>
          </w:tcPr>
          <w:p w14:paraId="1BA5B5CD" w14:textId="77777777" w:rsidR="00B41A72" w:rsidRPr="00E8407E" w:rsidRDefault="00B41A72" w:rsidP="00B41A72">
            <w:pPr>
              <w:rPr>
                <w:rFonts w:ascii="Times New Roman" w:hAnsi="Times New Roman" w:cs="Times New Roman"/>
                <w:sz w:val="24"/>
                <w:szCs w:val="24"/>
                <w:lang w:eastAsia="ru-RU"/>
              </w:rPr>
            </w:pPr>
          </w:p>
        </w:tc>
        <w:tc>
          <w:tcPr>
            <w:tcW w:w="2268" w:type="dxa"/>
            <w:shd w:val="clear" w:color="auto" w:fill="auto"/>
          </w:tcPr>
          <w:p w14:paraId="3F3C2B60" w14:textId="1CE2F773" w:rsidR="00B41A72" w:rsidRPr="00E8407E" w:rsidRDefault="00B41A72" w:rsidP="00B41A7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00E517C3" w:rsidRPr="00E8407E">
              <w:rPr>
                <w:rFonts w:ascii="Times New Roman" w:hAnsi="Times New Roman" w:cs="Times New Roman"/>
                <w:sz w:val="24"/>
                <w:szCs w:val="24"/>
                <w:lang w:val="ru-RU" w:eastAsia="uk-UA"/>
              </w:rPr>
              <w:t>.</w:t>
            </w:r>
          </w:p>
        </w:tc>
        <w:tc>
          <w:tcPr>
            <w:tcW w:w="1973" w:type="dxa"/>
            <w:shd w:val="clear" w:color="auto" w:fill="auto"/>
          </w:tcPr>
          <w:p w14:paraId="0258DAAB" w14:textId="77777777" w:rsidR="00B41A72" w:rsidRPr="00E8407E" w:rsidRDefault="00B41A72" w:rsidP="00B41A7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 95 ПКУ); Закон України від 30.06.2023 №1591-IX «Про платіжні послуги», постанова Правління Національного банку України від 29.07.2022 №163 «Про затвердження Інструкції про безготівкові розрахунки в національній </w:t>
            </w:r>
            <w:r w:rsidRPr="00E8407E">
              <w:rPr>
                <w:rFonts w:ascii="Times New Roman" w:hAnsi="Times New Roman" w:cs="Times New Roman"/>
                <w:sz w:val="24"/>
                <w:szCs w:val="24"/>
                <w:lang w:eastAsia="uk-UA"/>
              </w:rPr>
              <w:lastRenderedPageBreak/>
              <w:t>валюті користувачів платіжних послуг»).</w:t>
            </w:r>
          </w:p>
        </w:tc>
        <w:tc>
          <w:tcPr>
            <w:tcW w:w="1417" w:type="dxa"/>
            <w:shd w:val="clear" w:color="auto" w:fill="auto"/>
          </w:tcPr>
          <w:p w14:paraId="25C98EF7" w14:textId="77777777" w:rsidR="00B41A72" w:rsidRPr="00E8407E" w:rsidRDefault="00B41A72" w:rsidP="00B41A72">
            <w:pPr>
              <w:rPr>
                <w:rFonts w:ascii="Times New Roman" w:hAnsi="Times New Roman" w:cs="Times New Roman"/>
                <w:sz w:val="24"/>
                <w:szCs w:val="24"/>
                <w:lang w:eastAsia="uk-UA"/>
              </w:rPr>
            </w:pPr>
          </w:p>
        </w:tc>
      </w:tr>
      <w:tr w:rsidR="00404451" w:rsidRPr="00E8407E" w14:paraId="5B831DB9" w14:textId="77777777" w:rsidTr="00E7797A">
        <w:trPr>
          <w:trHeight w:val="113"/>
        </w:trPr>
        <w:tc>
          <w:tcPr>
            <w:tcW w:w="704" w:type="dxa"/>
            <w:vMerge w:val="restart"/>
            <w:shd w:val="clear" w:color="auto" w:fill="auto"/>
          </w:tcPr>
          <w:p w14:paraId="4B393257" w14:textId="77777777" w:rsidR="00CD7F83" w:rsidRPr="00E8407E" w:rsidRDefault="00CD7F83" w:rsidP="00CD7F83">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111.</w:t>
            </w:r>
          </w:p>
        </w:tc>
        <w:tc>
          <w:tcPr>
            <w:tcW w:w="1418" w:type="dxa"/>
            <w:vMerge w:val="restart"/>
            <w:shd w:val="clear" w:color="auto" w:fill="auto"/>
          </w:tcPr>
          <w:p w14:paraId="6C4D013B" w14:textId="0F30E2DA" w:rsidR="00CD7F83" w:rsidRPr="00E8407E" w:rsidRDefault="00CD7F83" w:rsidP="00CD7F8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w:t>
            </w:r>
            <w:r w:rsidR="000970AC"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458</w:t>
            </w:r>
          </w:p>
        </w:tc>
        <w:tc>
          <w:tcPr>
            <w:tcW w:w="1418" w:type="dxa"/>
            <w:vMerge w:val="restart"/>
            <w:shd w:val="clear" w:color="auto" w:fill="auto"/>
          </w:tcPr>
          <w:p w14:paraId="4C79D947" w14:textId="4D782449" w:rsidR="00CD7F83" w:rsidRPr="00E8407E" w:rsidRDefault="00CD7F83" w:rsidP="00E517C3">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Швигар Світлана </w:t>
            </w:r>
          </w:p>
        </w:tc>
        <w:tc>
          <w:tcPr>
            <w:tcW w:w="1418" w:type="dxa"/>
            <w:vMerge w:val="restart"/>
            <w:shd w:val="clear" w:color="auto" w:fill="auto"/>
          </w:tcPr>
          <w:p w14:paraId="56ED5671" w14:textId="0D1DD396" w:rsidR="00CD7F83" w:rsidRPr="00E8407E" w:rsidRDefault="00CD7F83" w:rsidP="002230A3">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 xml:space="preserve">Начальник Володимирської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008A5EF9"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w:t>
            </w:r>
            <w:r w:rsidR="008A5EF9"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bidi="uk-UA"/>
              </w:rPr>
              <w:t>Пастощук Наталії Василівні - заступнику начальника Володимирської державної податкової інспекції Головного управління ДПС у Волинській області)</w:t>
            </w:r>
          </w:p>
        </w:tc>
        <w:tc>
          <w:tcPr>
            <w:tcW w:w="2268" w:type="dxa"/>
            <w:shd w:val="clear" w:color="auto" w:fill="auto"/>
          </w:tcPr>
          <w:p w14:paraId="6A1A0816" w14:textId="03E69E0E" w:rsidR="00CD7F83" w:rsidRPr="00E8407E" w:rsidRDefault="00F818FE" w:rsidP="00CD7F83">
            <w:pPr>
              <w:rPr>
                <w:rFonts w:ascii="Times New Roman" w:hAnsi="Times New Roman" w:cs="Times New Roman"/>
                <w:sz w:val="24"/>
                <w:szCs w:val="24"/>
                <w:lang w:eastAsia="uk-UA"/>
              </w:rPr>
            </w:pPr>
            <w:r w:rsidRPr="00E8407E">
              <w:rPr>
                <w:rFonts w:ascii="Times New Roman" w:hAnsi="Times New Roman" w:cs="Times New Roman"/>
                <w:spacing w:val="-2"/>
                <w:sz w:val="24"/>
                <w:szCs w:val="24"/>
                <w:lang w:val="en-US"/>
              </w:rPr>
              <w:t>P</w:t>
            </w:r>
            <w:r w:rsidR="00CD7F83"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E8407E">
              <w:rPr>
                <w:rFonts w:ascii="Times New Roman" w:hAnsi="Times New Roman" w:cs="Times New Roman"/>
                <w:spacing w:val="-2"/>
                <w:sz w:val="24"/>
                <w:szCs w:val="24"/>
              </w:rPr>
              <w:t>;</w:t>
            </w:r>
          </w:p>
        </w:tc>
        <w:tc>
          <w:tcPr>
            <w:tcW w:w="1973" w:type="dxa"/>
            <w:shd w:val="clear" w:color="auto" w:fill="auto"/>
          </w:tcPr>
          <w:p w14:paraId="7DFDEF08" w14:textId="77777777" w:rsidR="004F348F" w:rsidRPr="00E8407E" w:rsidRDefault="00CD7F83" w:rsidP="00CD7F83">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4F348F" w:rsidRPr="00E8407E">
              <w:rPr>
                <w:rFonts w:ascii="Times New Roman" w:hAnsi="Times New Roman" w:cs="Times New Roman"/>
                <w:spacing w:val="-2"/>
                <w:sz w:val="24"/>
                <w:szCs w:val="24"/>
              </w:rPr>
              <w:t>;</w:t>
            </w:r>
          </w:p>
          <w:p w14:paraId="03B5286F" w14:textId="1856EE59" w:rsidR="00CD7F83" w:rsidRPr="00E8407E" w:rsidRDefault="00CD7F83" w:rsidP="00CD7F83">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FF1C8B" w:rsidRPr="00E8407E">
              <w:rPr>
                <w:rFonts w:ascii="Times New Roman" w:hAnsi="Times New Roman" w:cs="Times New Roman"/>
                <w:spacing w:val="-2"/>
                <w:sz w:val="24"/>
                <w:szCs w:val="24"/>
                <w:lang w:val="en-US"/>
              </w:rPr>
              <w:t>;</w:t>
            </w:r>
          </w:p>
        </w:tc>
        <w:tc>
          <w:tcPr>
            <w:tcW w:w="1417" w:type="dxa"/>
            <w:shd w:val="clear" w:color="auto" w:fill="auto"/>
          </w:tcPr>
          <w:p w14:paraId="5D99C1CD" w14:textId="77777777" w:rsidR="00CC00EC" w:rsidRDefault="00756F15" w:rsidP="00CC00EC">
            <w:pPr>
              <w:rPr>
                <w:rFonts w:ascii="Times New Roman" w:hAnsi="Times New Roman" w:cs="Times New Roman"/>
                <w:sz w:val="24"/>
                <w:szCs w:val="24"/>
                <w:lang w:val="ru-RU"/>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r w:rsidR="00845716" w:rsidRPr="00845716">
              <w:rPr>
                <w:rFonts w:ascii="Times New Roman" w:hAnsi="Times New Roman" w:cs="Times New Roman"/>
                <w:sz w:val="24"/>
                <w:szCs w:val="24"/>
                <w:lang w:val="ru-RU"/>
              </w:rPr>
              <w:t>;</w:t>
            </w:r>
          </w:p>
          <w:p w14:paraId="13450FFD" w14:textId="7FB4FEA3" w:rsidR="00CD7F83" w:rsidRPr="00E8407E" w:rsidRDefault="002C2110" w:rsidP="00CC00EC">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Пастощук Н.В. припиняються у зв'язку з звільненням/переведенням (наказ № 610-о від 17.12.2024)</w:t>
            </w:r>
          </w:p>
        </w:tc>
      </w:tr>
      <w:tr w:rsidR="00404451" w:rsidRPr="00E8407E" w14:paraId="0323F913" w14:textId="77777777" w:rsidTr="00E7797A">
        <w:trPr>
          <w:trHeight w:val="150"/>
        </w:trPr>
        <w:tc>
          <w:tcPr>
            <w:tcW w:w="704" w:type="dxa"/>
            <w:vMerge/>
            <w:shd w:val="clear" w:color="auto" w:fill="auto"/>
          </w:tcPr>
          <w:p w14:paraId="5018209E"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48A8222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532A9A0"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3A24434"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4CF8D48" w14:textId="2CECED43"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w:t>
            </w:r>
            <w:r w:rsidRPr="00E8407E">
              <w:rPr>
                <w:rFonts w:ascii="Times New Roman" w:hAnsi="Times New Roman" w:cs="Times New Roman"/>
                <w:sz w:val="24"/>
                <w:szCs w:val="24"/>
                <w:shd w:val="clear" w:color="auto" w:fill="FFFFFF"/>
              </w:rPr>
              <w:lastRenderedPageBreak/>
              <w:t>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FF1C8B" w:rsidRPr="00E8407E">
              <w:rPr>
                <w:rFonts w:ascii="Times New Roman" w:hAnsi="Times New Roman" w:cs="Times New Roman"/>
                <w:sz w:val="24"/>
                <w:szCs w:val="24"/>
                <w:shd w:val="clear" w:color="auto" w:fill="FFFFFF"/>
              </w:rPr>
              <w:t>;</w:t>
            </w:r>
          </w:p>
        </w:tc>
        <w:tc>
          <w:tcPr>
            <w:tcW w:w="1973" w:type="dxa"/>
            <w:shd w:val="clear" w:color="auto" w:fill="auto"/>
          </w:tcPr>
          <w:p w14:paraId="2DCE2129" w14:textId="688E0F46"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 xml:space="preserve">Закон України від 08.07.2010 № 2464 «Про </w:t>
            </w:r>
            <w:r w:rsidRPr="00E8407E">
              <w:rPr>
                <w:rFonts w:ascii="Times New Roman" w:hAnsi="Times New Roman" w:cs="Times New Roman"/>
                <w:sz w:val="24"/>
                <w:szCs w:val="24"/>
                <w:shd w:val="clear" w:color="auto" w:fill="FFFFFF"/>
              </w:rPr>
              <w:lastRenderedPageBreak/>
              <w:t>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2314D0"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002314D0"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00FF1C8B" w:rsidRPr="00E8407E">
              <w:rPr>
                <w:rFonts w:ascii="Times New Roman" w:hAnsi="Times New Roman" w:cs="Times New Roman"/>
                <w:sz w:val="24"/>
                <w:szCs w:val="24"/>
                <w:shd w:val="clear" w:color="auto" w:fill="FFFFFF"/>
              </w:rPr>
              <w:t>;</w:t>
            </w:r>
          </w:p>
        </w:tc>
        <w:tc>
          <w:tcPr>
            <w:tcW w:w="1417" w:type="dxa"/>
            <w:shd w:val="clear" w:color="auto" w:fill="auto"/>
          </w:tcPr>
          <w:p w14:paraId="57DAE22F" w14:textId="77777777" w:rsidR="00CD7F83" w:rsidRPr="00E8407E" w:rsidRDefault="00CD7F83" w:rsidP="00CD7F83">
            <w:pPr>
              <w:rPr>
                <w:rFonts w:ascii="Times New Roman" w:hAnsi="Times New Roman" w:cs="Times New Roman"/>
                <w:sz w:val="24"/>
                <w:szCs w:val="24"/>
                <w:lang w:eastAsia="uk-UA"/>
              </w:rPr>
            </w:pPr>
          </w:p>
        </w:tc>
      </w:tr>
      <w:tr w:rsidR="00404451" w:rsidRPr="00E8407E" w14:paraId="0B170F19" w14:textId="77777777" w:rsidTr="00E7797A">
        <w:trPr>
          <w:trHeight w:val="175"/>
        </w:trPr>
        <w:tc>
          <w:tcPr>
            <w:tcW w:w="704" w:type="dxa"/>
            <w:vMerge/>
            <w:shd w:val="clear" w:color="auto" w:fill="auto"/>
          </w:tcPr>
          <w:p w14:paraId="1616F2C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96C3122"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6A5AD5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CF86B40"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538AF60" w14:textId="28225F7D" w:rsidR="00CD7F83" w:rsidRPr="00E8407E" w:rsidRDefault="00CD7F83"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w:t>
            </w:r>
            <w:r w:rsidRPr="00E8407E">
              <w:rPr>
                <w:rFonts w:ascii="Times New Roman" w:hAnsi="Times New Roman" w:cs="Times New Roman"/>
                <w:sz w:val="24"/>
                <w:szCs w:val="24"/>
                <w:shd w:val="clear" w:color="auto" w:fill="FFFFFF"/>
              </w:rPr>
              <w:lastRenderedPageBreak/>
              <w:t>громадських формувань (ф. № 34-0ПП)</w:t>
            </w:r>
            <w:r w:rsidR="00FF1C8B" w:rsidRPr="00E8407E">
              <w:rPr>
                <w:rFonts w:ascii="Times New Roman" w:hAnsi="Times New Roman" w:cs="Times New Roman"/>
                <w:sz w:val="24"/>
                <w:szCs w:val="24"/>
                <w:shd w:val="clear" w:color="auto" w:fill="FFFFFF"/>
              </w:rPr>
              <w:t>;</w:t>
            </w:r>
          </w:p>
        </w:tc>
        <w:tc>
          <w:tcPr>
            <w:tcW w:w="1973" w:type="dxa"/>
            <w:shd w:val="clear" w:color="auto" w:fill="auto"/>
          </w:tcPr>
          <w:p w14:paraId="10B82787" w14:textId="49B60FEF" w:rsidR="00CD7F83" w:rsidRPr="00E8407E" w:rsidRDefault="000A075E" w:rsidP="002314D0">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 64), Порядок обліку платників податків і зборів, затверджений наказом </w:t>
            </w:r>
            <w:r w:rsidRPr="00E8407E">
              <w:rPr>
                <w:rFonts w:ascii="Times New Roman" w:hAnsi="Times New Roman" w:cs="Times New Roman"/>
                <w:sz w:val="24"/>
                <w:szCs w:val="24"/>
                <w:shd w:val="clear" w:color="auto" w:fill="FFFFFF"/>
              </w:rPr>
              <w:lastRenderedPageBreak/>
              <w:t>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002314D0"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00FF1C8B" w:rsidRPr="00E8407E">
              <w:rPr>
                <w:rFonts w:ascii="Times New Roman" w:hAnsi="Times New Roman" w:cs="Times New Roman"/>
                <w:sz w:val="24"/>
                <w:szCs w:val="24"/>
                <w:shd w:val="clear" w:color="auto" w:fill="FFFFFF"/>
              </w:rPr>
              <w:t>;</w:t>
            </w:r>
          </w:p>
        </w:tc>
        <w:tc>
          <w:tcPr>
            <w:tcW w:w="1417" w:type="dxa"/>
            <w:shd w:val="clear" w:color="auto" w:fill="auto"/>
          </w:tcPr>
          <w:p w14:paraId="03D12F7A" w14:textId="77777777" w:rsidR="00CD7F83" w:rsidRPr="00E8407E" w:rsidRDefault="00CD7F83" w:rsidP="00CD7F83">
            <w:pPr>
              <w:rPr>
                <w:rFonts w:ascii="Times New Roman" w:hAnsi="Times New Roman" w:cs="Times New Roman"/>
                <w:sz w:val="24"/>
                <w:szCs w:val="24"/>
                <w:lang w:eastAsia="uk-UA"/>
              </w:rPr>
            </w:pPr>
          </w:p>
        </w:tc>
      </w:tr>
      <w:tr w:rsidR="00404451" w:rsidRPr="00E8407E" w14:paraId="751725EA" w14:textId="77777777" w:rsidTr="00E7797A">
        <w:trPr>
          <w:trHeight w:val="175"/>
        </w:trPr>
        <w:tc>
          <w:tcPr>
            <w:tcW w:w="704" w:type="dxa"/>
            <w:vMerge/>
            <w:shd w:val="clear" w:color="auto" w:fill="auto"/>
          </w:tcPr>
          <w:p w14:paraId="0EAAF94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0296E9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085266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F1ED4B8"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EA9CB94" w14:textId="0D90155B" w:rsidR="00CD7F83" w:rsidRPr="00E8407E" w:rsidRDefault="00CD7F8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FF1C8B" w:rsidRPr="00E8407E">
              <w:rPr>
                <w:rFonts w:ascii="Times New Roman" w:hAnsi="Times New Roman" w:cs="Times New Roman"/>
                <w:sz w:val="24"/>
                <w:szCs w:val="24"/>
                <w:lang w:eastAsia="uk-UA"/>
              </w:rPr>
              <w:t>;</w:t>
            </w:r>
          </w:p>
        </w:tc>
        <w:tc>
          <w:tcPr>
            <w:tcW w:w="1973" w:type="dxa"/>
            <w:shd w:val="clear" w:color="auto" w:fill="auto"/>
          </w:tcPr>
          <w:p w14:paraId="38E08328" w14:textId="61831262" w:rsidR="00FF1C8B" w:rsidRPr="00E8407E" w:rsidRDefault="00CA157A" w:rsidP="00CA157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F1C8B" w:rsidRPr="00E8407E">
              <w:rPr>
                <w:rFonts w:ascii="Times New Roman" w:hAnsi="Times New Roman" w:cs="Times New Roman"/>
                <w:sz w:val="24"/>
                <w:szCs w:val="24"/>
                <w:lang w:val="ru-RU" w:eastAsia="uk-UA"/>
              </w:rPr>
              <w:t>;</w:t>
            </w:r>
          </w:p>
          <w:p w14:paraId="06F58099" w14:textId="5E84F144" w:rsidR="00CD7F83" w:rsidRPr="00E8407E" w:rsidRDefault="00CA157A"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p>
        </w:tc>
        <w:tc>
          <w:tcPr>
            <w:tcW w:w="1417" w:type="dxa"/>
            <w:shd w:val="clear" w:color="auto" w:fill="auto"/>
          </w:tcPr>
          <w:p w14:paraId="13531346" w14:textId="77777777" w:rsidR="00CD7F83" w:rsidRPr="00E8407E" w:rsidRDefault="00CD7F83" w:rsidP="00CD7F83">
            <w:pPr>
              <w:rPr>
                <w:rFonts w:ascii="Times New Roman" w:hAnsi="Times New Roman" w:cs="Times New Roman"/>
                <w:sz w:val="24"/>
                <w:szCs w:val="24"/>
                <w:lang w:eastAsia="uk-UA"/>
              </w:rPr>
            </w:pPr>
          </w:p>
        </w:tc>
      </w:tr>
      <w:tr w:rsidR="00404451" w:rsidRPr="00E8407E" w14:paraId="4AEA7880" w14:textId="77777777" w:rsidTr="00E7797A">
        <w:trPr>
          <w:trHeight w:val="190"/>
        </w:trPr>
        <w:tc>
          <w:tcPr>
            <w:tcW w:w="704" w:type="dxa"/>
            <w:vMerge/>
            <w:shd w:val="clear" w:color="auto" w:fill="auto"/>
          </w:tcPr>
          <w:p w14:paraId="141678C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D23F3A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74768E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990E6FE"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8D2124F" w14:textId="0CA31AA2" w:rsidR="00CD7F83" w:rsidRPr="00E8407E" w:rsidRDefault="00CD7F8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FF1C8B" w:rsidRPr="00E8407E">
              <w:rPr>
                <w:rFonts w:ascii="Times New Roman" w:hAnsi="Times New Roman" w:cs="Times New Roman"/>
                <w:sz w:val="24"/>
                <w:szCs w:val="24"/>
                <w:lang w:eastAsia="uk-UA"/>
              </w:rPr>
              <w:t>;</w:t>
            </w:r>
          </w:p>
        </w:tc>
        <w:tc>
          <w:tcPr>
            <w:tcW w:w="1973" w:type="dxa"/>
            <w:shd w:val="clear" w:color="auto" w:fill="auto"/>
          </w:tcPr>
          <w:p w14:paraId="0DBE36D0" w14:textId="77777777" w:rsidR="00FF1C8B" w:rsidRPr="00E8407E" w:rsidRDefault="007773D5" w:rsidP="007773D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F1C8B" w:rsidRPr="00E8407E">
              <w:rPr>
                <w:rFonts w:ascii="Times New Roman" w:hAnsi="Times New Roman" w:cs="Times New Roman"/>
                <w:sz w:val="24"/>
                <w:szCs w:val="24"/>
                <w:lang w:val="ru-RU" w:eastAsia="uk-UA"/>
              </w:rPr>
              <w:t>;</w:t>
            </w:r>
          </w:p>
          <w:p w14:paraId="30C56B30" w14:textId="6372DF9F" w:rsidR="00CD7F83" w:rsidRPr="00E8407E" w:rsidRDefault="007773D5"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F1C8B" w:rsidRPr="00E8407E">
              <w:rPr>
                <w:rFonts w:ascii="Times New Roman" w:hAnsi="Times New Roman" w:cs="Times New Roman"/>
                <w:sz w:val="24"/>
                <w:szCs w:val="24"/>
                <w:lang w:val="ru-RU" w:eastAsia="uk-UA"/>
              </w:rPr>
              <w:t>;</w:t>
            </w:r>
          </w:p>
        </w:tc>
        <w:tc>
          <w:tcPr>
            <w:tcW w:w="1417" w:type="dxa"/>
            <w:shd w:val="clear" w:color="auto" w:fill="auto"/>
          </w:tcPr>
          <w:p w14:paraId="20ADE9AE" w14:textId="77777777" w:rsidR="00CD7F83" w:rsidRPr="00E8407E" w:rsidRDefault="00CD7F83" w:rsidP="00CD7F83">
            <w:pPr>
              <w:rPr>
                <w:rFonts w:ascii="Times New Roman" w:hAnsi="Times New Roman" w:cs="Times New Roman"/>
                <w:sz w:val="24"/>
                <w:szCs w:val="24"/>
                <w:lang w:eastAsia="uk-UA"/>
              </w:rPr>
            </w:pPr>
          </w:p>
        </w:tc>
      </w:tr>
      <w:tr w:rsidR="00404451" w:rsidRPr="00E8407E" w14:paraId="1E71FD6A" w14:textId="77777777" w:rsidTr="00E7797A">
        <w:trPr>
          <w:trHeight w:val="175"/>
        </w:trPr>
        <w:tc>
          <w:tcPr>
            <w:tcW w:w="704" w:type="dxa"/>
            <w:vMerge/>
            <w:shd w:val="clear" w:color="auto" w:fill="auto"/>
          </w:tcPr>
          <w:p w14:paraId="201D9A7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ABCC55E"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6EC68B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679E57C"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D82E6D8" w14:textId="32570350"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FF1C8B" w:rsidRPr="00E8407E">
              <w:rPr>
                <w:rStyle w:val="ac"/>
                <w:rFonts w:ascii="Times New Roman" w:hAnsi="Times New Roman" w:cs="Times New Roman"/>
                <w:i w:val="0"/>
                <w:sz w:val="24"/>
                <w:szCs w:val="24"/>
                <w:lang w:val="ru-RU"/>
              </w:rPr>
              <w:t>;</w:t>
            </w:r>
          </w:p>
        </w:tc>
        <w:tc>
          <w:tcPr>
            <w:tcW w:w="1973" w:type="dxa"/>
            <w:shd w:val="clear" w:color="auto" w:fill="auto"/>
          </w:tcPr>
          <w:p w14:paraId="2A3C635F" w14:textId="77777777" w:rsidR="00FF1C8B" w:rsidRPr="00E8407E" w:rsidRDefault="00AF25A8" w:rsidP="00AF25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FF1C8B" w:rsidRPr="00E8407E">
              <w:rPr>
                <w:rStyle w:val="ac"/>
                <w:rFonts w:ascii="Times New Roman" w:hAnsi="Times New Roman" w:cs="Times New Roman"/>
                <w:i w:val="0"/>
                <w:sz w:val="24"/>
                <w:szCs w:val="24"/>
                <w:lang w:val="ru-RU"/>
              </w:rPr>
              <w:t>;</w:t>
            </w:r>
          </w:p>
          <w:p w14:paraId="7AE6FEE8" w14:textId="693DBB3B" w:rsidR="00CD7F83" w:rsidRPr="00E8407E" w:rsidRDefault="00AF25A8"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Fonts w:ascii="Times New Roman" w:hAnsi="Times New Roman" w:cs="Times New Roman"/>
                <w:sz w:val="24"/>
                <w:szCs w:val="24"/>
                <w:lang w:eastAsia="uk-UA"/>
              </w:rPr>
              <w:lastRenderedPageBreak/>
              <w:t>фінансів України від 21.07.2017 №</w:t>
            </w:r>
            <w:r w:rsidR="0055792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FF1C8B"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F1C8B" w:rsidRPr="00E8407E">
              <w:rPr>
                <w:rFonts w:ascii="Times New Roman" w:hAnsi="Times New Roman" w:cs="Times New Roman"/>
                <w:sz w:val="24"/>
                <w:szCs w:val="24"/>
                <w:lang w:val="ru-RU" w:eastAsia="uk-UA"/>
              </w:rPr>
              <w:t>;</w:t>
            </w:r>
          </w:p>
        </w:tc>
        <w:tc>
          <w:tcPr>
            <w:tcW w:w="1417" w:type="dxa"/>
            <w:shd w:val="clear" w:color="auto" w:fill="auto"/>
          </w:tcPr>
          <w:p w14:paraId="0ACE1115"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F0904D2" w14:textId="77777777" w:rsidTr="00E7797A">
        <w:trPr>
          <w:trHeight w:val="137"/>
        </w:trPr>
        <w:tc>
          <w:tcPr>
            <w:tcW w:w="704" w:type="dxa"/>
            <w:vMerge/>
            <w:shd w:val="clear" w:color="auto" w:fill="auto"/>
          </w:tcPr>
          <w:p w14:paraId="16139A7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91A4BC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0D91A9B"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3DE90F0"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348B7EF7" w14:textId="68A4F6F9" w:rsidR="00CD7F83" w:rsidRPr="00E8407E" w:rsidRDefault="00CD7F83" w:rsidP="00CD7F83">
            <w:pPr>
              <w:rPr>
                <w:rStyle w:val="ac"/>
                <w:rFonts w:ascii="Times New Roman" w:hAnsi="Times New Roman" w:cs="Times New Roman"/>
                <w:i w:val="0"/>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0055792D">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00FF1C8B" w:rsidRPr="00E8407E">
              <w:rPr>
                <w:rStyle w:val="ac"/>
                <w:rFonts w:ascii="Times New Roman" w:hAnsi="Times New Roman" w:cs="Times New Roman"/>
                <w:i w:val="0"/>
                <w:sz w:val="24"/>
                <w:szCs w:val="24"/>
                <w:lang w:val="ru-RU"/>
              </w:rPr>
              <w:t>;</w:t>
            </w:r>
          </w:p>
          <w:p w14:paraId="6692A79D" w14:textId="77777777" w:rsidR="00CD7F83" w:rsidRPr="00E8407E" w:rsidRDefault="00CD7F83" w:rsidP="00CD7F83">
            <w:pPr>
              <w:rPr>
                <w:rFonts w:ascii="Times New Roman" w:hAnsi="Times New Roman" w:cs="Times New Roman"/>
                <w:sz w:val="24"/>
                <w:szCs w:val="24"/>
                <w:lang w:eastAsia="uk-UA"/>
              </w:rPr>
            </w:pPr>
          </w:p>
        </w:tc>
        <w:tc>
          <w:tcPr>
            <w:tcW w:w="1973" w:type="dxa"/>
            <w:shd w:val="clear" w:color="auto" w:fill="auto"/>
          </w:tcPr>
          <w:p w14:paraId="606A1269" w14:textId="77777777" w:rsidR="0055792D" w:rsidRPr="005326F4" w:rsidRDefault="00EC73F3" w:rsidP="00FF1C8B">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 17)</w:t>
            </w:r>
            <w:r w:rsidR="0055792D" w:rsidRPr="0055792D">
              <w:rPr>
                <w:rStyle w:val="ac"/>
                <w:rFonts w:ascii="Times New Roman" w:hAnsi="Times New Roman" w:cs="Times New Roman"/>
                <w:i w:val="0"/>
                <w:sz w:val="24"/>
                <w:szCs w:val="24"/>
              </w:rPr>
              <w:t>;</w:t>
            </w:r>
          </w:p>
          <w:p w14:paraId="48821A9A" w14:textId="22E97B86" w:rsidR="00CD7F83" w:rsidRPr="00E8407E" w:rsidRDefault="00EC73F3" w:rsidP="00FF1C8B">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326F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FF1C8B" w:rsidRPr="00E8407E">
              <w:rPr>
                <w:rStyle w:val="ac"/>
                <w:rFonts w:ascii="Times New Roman" w:hAnsi="Times New Roman" w:cs="Times New Roman"/>
                <w:i w:val="0"/>
                <w:sz w:val="24"/>
                <w:szCs w:val="24"/>
              </w:rPr>
              <w:t>;</w:t>
            </w:r>
          </w:p>
        </w:tc>
        <w:tc>
          <w:tcPr>
            <w:tcW w:w="1417" w:type="dxa"/>
            <w:shd w:val="clear" w:color="auto" w:fill="auto"/>
          </w:tcPr>
          <w:p w14:paraId="42436867" w14:textId="77777777" w:rsidR="00CD7F83" w:rsidRPr="00E8407E" w:rsidRDefault="00CD7F83" w:rsidP="00CD7F83">
            <w:pPr>
              <w:rPr>
                <w:rFonts w:ascii="Times New Roman" w:hAnsi="Times New Roman" w:cs="Times New Roman"/>
                <w:sz w:val="24"/>
                <w:szCs w:val="24"/>
                <w:lang w:eastAsia="uk-UA"/>
              </w:rPr>
            </w:pPr>
          </w:p>
        </w:tc>
      </w:tr>
      <w:tr w:rsidR="00404451" w:rsidRPr="00E8407E" w14:paraId="44A14DE3" w14:textId="77777777" w:rsidTr="00E7797A">
        <w:trPr>
          <w:trHeight w:val="187"/>
        </w:trPr>
        <w:tc>
          <w:tcPr>
            <w:tcW w:w="704" w:type="dxa"/>
            <w:vMerge/>
            <w:shd w:val="clear" w:color="auto" w:fill="auto"/>
          </w:tcPr>
          <w:p w14:paraId="080AB81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E4629D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4C0203C"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9A14C5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6190BE0D" w14:textId="2880147C"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FF1C8B" w:rsidRPr="00E8407E">
              <w:rPr>
                <w:rStyle w:val="ac"/>
                <w:rFonts w:ascii="Times New Roman" w:hAnsi="Times New Roman" w:cs="Times New Roman"/>
                <w:i w:val="0"/>
                <w:sz w:val="24"/>
                <w:szCs w:val="24"/>
                <w:lang w:val="ru-RU"/>
              </w:rPr>
              <w:t>;</w:t>
            </w:r>
          </w:p>
        </w:tc>
        <w:tc>
          <w:tcPr>
            <w:tcW w:w="1973" w:type="dxa"/>
            <w:shd w:val="clear" w:color="auto" w:fill="auto"/>
          </w:tcPr>
          <w:p w14:paraId="5B034C7E" w14:textId="709015CA" w:rsidR="00CD7F83" w:rsidRPr="00E8407E" w:rsidRDefault="00836FF6"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FF1C8B" w:rsidRPr="00E8407E">
              <w:rPr>
                <w:rStyle w:val="ac"/>
                <w:rFonts w:ascii="Times New Roman" w:hAnsi="Times New Roman" w:cs="Times New Roman"/>
                <w:i w:val="0"/>
                <w:sz w:val="24"/>
                <w:szCs w:val="24"/>
                <w:lang w:val="ru-RU"/>
              </w:rPr>
              <w:t>;</w:t>
            </w:r>
          </w:p>
        </w:tc>
        <w:tc>
          <w:tcPr>
            <w:tcW w:w="1417" w:type="dxa"/>
            <w:shd w:val="clear" w:color="auto" w:fill="auto"/>
          </w:tcPr>
          <w:p w14:paraId="289A5AFC"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72D1744" w14:textId="77777777" w:rsidTr="00E7797A">
        <w:trPr>
          <w:trHeight w:val="188"/>
        </w:trPr>
        <w:tc>
          <w:tcPr>
            <w:tcW w:w="704" w:type="dxa"/>
            <w:vMerge/>
            <w:shd w:val="clear" w:color="auto" w:fill="auto"/>
          </w:tcPr>
          <w:p w14:paraId="7B35DD38"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C74B2CA"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3FBDC8F"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049000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78308619" w14:textId="4D11EFD5" w:rsidR="00CD7F83" w:rsidRPr="00E8407E" w:rsidRDefault="00CD7F83" w:rsidP="00FF1C8B">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FF1C8B" w:rsidRPr="00E8407E">
              <w:rPr>
                <w:rFonts w:ascii="Times New Roman" w:hAnsi="Times New Roman" w:cs="Times New Roman"/>
                <w:sz w:val="24"/>
                <w:szCs w:val="24"/>
                <w:lang w:val="ru-RU"/>
              </w:rPr>
              <w:t>;</w:t>
            </w:r>
          </w:p>
        </w:tc>
        <w:tc>
          <w:tcPr>
            <w:tcW w:w="1973" w:type="dxa"/>
            <w:shd w:val="clear" w:color="auto" w:fill="auto"/>
          </w:tcPr>
          <w:p w14:paraId="184EF2AE" w14:textId="43022023" w:rsidR="00FF1C8B" w:rsidRPr="00E8407E" w:rsidRDefault="003D76A0"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00FF1C8B" w:rsidRPr="00E8407E">
              <w:rPr>
                <w:rFonts w:ascii="Times New Roman" w:hAnsi="Times New Roman" w:cs="Times New Roman"/>
                <w:sz w:val="24"/>
                <w:szCs w:val="24"/>
                <w:shd w:val="clear" w:color="auto" w:fill="FFFFFF"/>
                <w:lang w:val="ru-RU"/>
              </w:rPr>
              <w:t>(</w:t>
            </w:r>
            <w:r w:rsidR="00FF1C8B" w:rsidRPr="00E8407E">
              <w:rPr>
                <w:rFonts w:ascii="Times New Roman" w:hAnsi="Times New Roman" w:cs="Times New Roman"/>
                <w:sz w:val="24"/>
                <w:szCs w:val="24"/>
              </w:rPr>
              <w:t>ст.19</w:t>
            </w:r>
            <w:r w:rsidR="00FF1C8B" w:rsidRPr="00E8407E">
              <w:rPr>
                <w:rFonts w:ascii="Times New Roman" w:hAnsi="Times New Roman" w:cs="Times New Roman"/>
                <w:sz w:val="24"/>
                <w:szCs w:val="24"/>
                <w:vertAlign w:val="superscript"/>
              </w:rPr>
              <w:t>1</w:t>
            </w:r>
            <w:r w:rsidR="00FF1C8B" w:rsidRPr="00E8407E">
              <w:rPr>
                <w:rFonts w:ascii="Times New Roman" w:hAnsi="Times New Roman" w:cs="Times New Roman"/>
                <w:sz w:val="24"/>
                <w:szCs w:val="24"/>
                <w:shd w:val="clear" w:color="auto" w:fill="FFFFFF"/>
                <w:lang w:val="ru-RU"/>
              </w:rPr>
              <w:t>);</w:t>
            </w:r>
          </w:p>
        </w:tc>
        <w:tc>
          <w:tcPr>
            <w:tcW w:w="1417" w:type="dxa"/>
            <w:shd w:val="clear" w:color="auto" w:fill="auto"/>
          </w:tcPr>
          <w:p w14:paraId="27C0B6AF"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E3C2853" w14:textId="77777777" w:rsidTr="00E7797A">
        <w:trPr>
          <w:trHeight w:val="275"/>
        </w:trPr>
        <w:tc>
          <w:tcPr>
            <w:tcW w:w="704" w:type="dxa"/>
            <w:vMerge/>
            <w:shd w:val="clear" w:color="auto" w:fill="auto"/>
          </w:tcPr>
          <w:p w14:paraId="07E24E51"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0FE33F4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BFEABE8"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1415B076"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D8632F0" w14:textId="3462E862" w:rsidR="00CD7F83" w:rsidRPr="00E8407E" w:rsidRDefault="00CD7F83"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FF1C8B" w:rsidRPr="00E8407E">
              <w:rPr>
                <w:rFonts w:ascii="Times New Roman" w:hAnsi="Times New Roman" w:cs="Times New Roman"/>
                <w:sz w:val="24"/>
                <w:szCs w:val="24"/>
                <w:shd w:val="clear" w:color="auto" w:fill="FFFFFF"/>
                <w:lang w:val="ru-RU"/>
              </w:rPr>
              <w:t>;</w:t>
            </w:r>
          </w:p>
        </w:tc>
        <w:tc>
          <w:tcPr>
            <w:tcW w:w="1973" w:type="dxa"/>
            <w:shd w:val="clear" w:color="auto" w:fill="auto"/>
          </w:tcPr>
          <w:p w14:paraId="0AEEA385" w14:textId="378DAB74" w:rsidR="00CD7F83" w:rsidRPr="00E8407E" w:rsidRDefault="003D76A0" w:rsidP="00FF1C8B">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FF1C8B" w:rsidRPr="00E8407E">
              <w:rPr>
                <w:rFonts w:ascii="Times New Roman" w:hAnsi="Times New Roman" w:cs="Times New Roman"/>
                <w:sz w:val="24"/>
                <w:szCs w:val="24"/>
                <w:shd w:val="clear" w:color="auto" w:fill="FFFFFF"/>
                <w:lang w:val="ru-RU"/>
              </w:rPr>
              <w:t>;</w:t>
            </w:r>
          </w:p>
        </w:tc>
        <w:tc>
          <w:tcPr>
            <w:tcW w:w="1417" w:type="dxa"/>
            <w:shd w:val="clear" w:color="auto" w:fill="auto"/>
          </w:tcPr>
          <w:p w14:paraId="0003D62D" w14:textId="77777777" w:rsidR="00CD7F83" w:rsidRPr="00E8407E" w:rsidRDefault="00CD7F83" w:rsidP="00CD7F83">
            <w:pPr>
              <w:rPr>
                <w:rFonts w:ascii="Times New Roman" w:hAnsi="Times New Roman" w:cs="Times New Roman"/>
                <w:sz w:val="24"/>
                <w:szCs w:val="24"/>
                <w:lang w:eastAsia="uk-UA"/>
              </w:rPr>
            </w:pPr>
          </w:p>
        </w:tc>
      </w:tr>
      <w:tr w:rsidR="00404451" w:rsidRPr="00E8407E" w14:paraId="19F85582" w14:textId="77777777" w:rsidTr="00E7797A">
        <w:trPr>
          <w:trHeight w:val="264"/>
        </w:trPr>
        <w:tc>
          <w:tcPr>
            <w:tcW w:w="704" w:type="dxa"/>
            <w:vMerge/>
            <w:shd w:val="clear" w:color="auto" w:fill="auto"/>
          </w:tcPr>
          <w:p w14:paraId="54E3B44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E87C413"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979D894"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52769123"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1918D6DD" w14:textId="64EEB73D" w:rsidR="00CD7F83" w:rsidRPr="00E8407E" w:rsidRDefault="00CD7F83"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633807" w:rsidRPr="00E8407E">
              <w:rPr>
                <w:rFonts w:ascii="Times New Roman" w:hAnsi="Times New Roman" w:cs="Times New Roman"/>
                <w:sz w:val="24"/>
                <w:szCs w:val="24"/>
                <w:lang w:val="ru-RU"/>
              </w:rPr>
              <w:t>;</w:t>
            </w:r>
          </w:p>
        </w:tc>
        <w:tc>
          <w:tcPr>
            <w:tcW w:w="1973" w:type="dxa"/>
            <w:shd w:val="clear" w:color="auto" w:fill="auto"/>
          </w:tcPr>
          <w:p w14:paraId="7B9B05C9" w14:textId="0BA3A595" w:rsidR="00CD7F83" w:rsidRPr="00E8407E" w:rsidRDefault="003D76A0"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633807" w:rsidRPr="00E8407E">
              <w:rPr>
                <w:rFonts w:ascii="Times New Roman" w:hAnsi="Times New Roman" w:cs="Times New Roman"/>
                <w:sz w:val="24"/>
                <w:szCs w:val="24"/>
                <w:lang w:val="ru-RU"/>
              </w:rPr>
              <w:t>;</w:t>
            </w:r>
          </w:p>
        </w:tc>
        <w:tc>
          <w:tcPr>
            <w:tcW w:w="1417" w:type="dxa"/>
            <w:shd w:val="clear" w:color="auto" w:fill="auto"/>
          </w:tcPr>
          <w:p w14:paraId="0539EAFB" w14:textId="77777777" w:rsidR="00CD7F83" w:rsidRPr="00E8407E" w:rsidRDefault="00CD7F83" w:rsidP="00CD7F83">
            <w:pPr>
              <w:rPr>
                <w:rFonts w:ascii="Times New Roman" w:hAnsi="Times New Roman" w:cs="Times New Roman"/>
                <w:sz w:val="24"/>
                <w:szCs w:val="24"/>
                <w:lang w:eastAsia="uk-UA"/>
              </w:rPr>
            </w:pPr>
          </w:p>
        </w:tc>
      </w:tr>
      <w:tr w:rsidR="00404451" w:rsidRPr="00E8407E" w14:paraId="6EEAD362" w14:textId="77777777" w:rsidTr="00E7797A">
        <w:trPr>
          <w:trHeight w:val="526"/>
        </w:trPr>
        <w:tc>
          <w:tcPr>
            <w:tcW w:w="704" w:type="dxa"/>
            <w:vMerge/>
            <w:shd w:val="clear" w:color="auto" w:fill="auto"/>
          </w:tcPr>
          <w:p w14:paraId="66F52A2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65EF069"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6339C89B"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3AD1C1B1"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5B1DF09E" w14:textId="37D0B405" w:rsidR="00CD7F83" w:rsidRPr="00E8407E" w:rsidRDefault="00CD7F83"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633807" w:rsidRPr="00E8407E">
              <w:rPr>
                <w:rFonts w:ascii="Times New Roman" w:hAnsi="Times New Roman" w:cs="Times New Roman"/>
                <w:sz w:val="24"/>
                <w:szCs w:val="24"/>
                <w:shd w:val="clear" w:color="auto" w:fill="FFFFFF"/>
                <w:lang w:val="ru-RU"/>
              </w:rPr>
              <w:t>;</w:t>
            </w:r>
          </w:p>
        </w:tc>
        <w:tc>
          <w:tcPr>
            <w:tcW w:w="1973" w:type="dxa"/>
            <w:shd w:val="clear" w:color="auto" w:fill="auto"/>
          </w:tcPr>
          <w:p w14:paraId="1A807508" w14:textId="79942E99" w:rsidR="00CD7F83" w:rsidRPr="00E8407E" w:rsidRDefault="00F53357"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633807"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sidR="00633807"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00633807"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633807" w:rsidRPr="00E8407E">
              <w:rPr>
                <w:rFonts w:ascii="Times New Roman" w:hAnsi="Times New Roman" w:cs="Times New Roman"/>
                <w:sz w:val="24"/>
                <w:szCs w:val="24"/>
                <w:shd w:val="clear" w:color="auto" w:fill="FFFFFF"/>
                <w:lang w:val="ru-RU"/>
              </w:rPr>
              <w:t>;</w:t>
            </w:r>
          </w:p>
        </w:tc>
        <w:tc>
          <w:tcPr>
            <w:tcW w:w="1417" w:type="dxa"/>
            <w:shd w:val="clear" w:color="auto" w:fill="auto"/>
          </w:tcPr>
          <w:p w14:paraId="4D166343" w14:textId="77777777" w:rsidR="00CD7F83" w:rsidRPr="00E8407E" w:rsidRDefault="00CD7F83" w:rsidP="00CD7F83">
            <w:pPr>
              <w:rPr>
                <w:rFonts w:ascii="Times New Roman" w:hAnsi="Times New Roman" w:cs="Times New Roman"/>
                <w:sz w:val="24"/>
                <w:szCs w:val="24"/>
                <w:lang w:eastAsia="uk-UA"/>
              </w:rPr>
            </w:pPr>
          </w:p>
        </w:tc>
      </w:tr>
      <w:tr w:rsidR="00404451" w:rsidRPr="00E8407E" w14:paraId="20E2B51B" w14:textId="77777777" w:rsidTr="00E7797A">
        <w:trPr>
          <w:trHeight w:val="225"/>
        </w:trPr>
        <w:tc>
          <w:tcPr>
            <w:tcW w:w="704" w:type="dxa"/>
            <w:vMerge/>
            <w:shd w:val="clear" w:color="auto" w:fill="auto"/>
          </w:tcPr>
          <w:p w14:paraId="41BC52D5"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0C29582"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73EE9E26" w14:textId="77777777" w:rsidR="00CD7F83" w:rsidRPr="00E8407E" w:rsidRDefault="00CD7F83" w:rsidP="00CD7F83">
            <w:pPr>
              <w:rPr>
                <w:rFonts w:ascii="Times New Roman" w:hAnsi="Times New Roman" w:cs="Times New Roman"/>
                <w:sz w:val="24"/>
                <w:szCs w:val="24"/>
                <w:lang w:eastAsia="uk-UA"/>
              </w:rPr>
            </w:pPr>
          </w:p>
        </w:tc>
        <w:tc>
          <w:tcPr>
            <w:tcW w:w="1418" w:type="dxa"/>
            <w:vMerge/>
            <w:shd w:val="clear" w:color="auto" w:fill="auto"/>
          </w:tcPr>
          <w:p w14:paraId="243616CF" w14:textId="77777777" w:rsidR="00CD7F83" w:rsidRPr="00E8407E" w:rsidRDefault="00CD7F83" w:rsidP="00CD7F83">
            <w:pPr>
              <w:rPr>
                <w:rFonts w:ascii="Times New Roman" w:hAnsi="Times New Roman" w:cs="Times New Roman"/>
                <w:sz w:val="24"/>
                <w:szCs w:val="24"/>
                <w:lang w:eastAsia="ru-RU"/>
              </w:rPr>
            </w:pPr>
          </w:p>
        </w:tc>
        <w:tc>
          <w:tcPr>
            <w:tcW w:w="2268" w:type="dxa"/>
            <w:shd w:val="clear" w:color="auto" w:fill="auto"/>
          </w:tcPr>
          <w:p w14:paraId="6924AA49" w14:textId="63EBD13F" w:rsidR="00CD7F83" w:rsidRPr="00E8407E" w:rsidRDefault="00CD7F83" w:rsidP="00633807">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E1649" w:rsidRPr="00E8407E">
              <w:rPr>
                <w:rFonts w:ascii="Times New Roman" w:hAnsi="Times New Roman" w:cs="Times New Roman"/>
                <w:sz w:val="24"/>
                <w:szCs w:val="24"/>
                <w:shd w:val="clear" w:color="auto" w:fill="FFFFFF"/>
                <w:lang w:val="en-US"/>
              </w:rPr>
              <w:t>.</w:t>
            </w:r>
          </w:p>
        </w:tc>
        <w:tc>
          <w:tcPr>
            <w:tcW w:w="1973" w:type="dxa"/>
            <w:shd w:val="clear" w:color="auto" w:fill="auto"/>
          </w:tcPr>
          <w:p w14:paraId="70AA4FB8" w14:textId="3EE53E68" w:rsidR="00CD7F83" w:rsidRPr="00E8407E" w:rsidRDefault="00F53357" w:rsidP="00633807">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E1649" w:rsidRPr="00E8407E">
              <w:rPr>
                <w:rFonts w:ascii="Times New Roman" w:hAnsi="Times New Roman" w:cs="Times New Roman"/>
                <w:sz w:val="24"/>
                <w:szCs w:val="24"/>
                <w:shd w:val="clear" w:color="auto" w:fill="FFFFFF"/>
                <w:lang w:val="ru-RU"/>
              </w:rPr>
              <w:t>.</w:t>
            </w:r>
          </w:p>
        </w:tc>
        <w:tc>
          <w:tcPr>
            <w:tcW w:w="1417" w:type="dxa"/>
            <w:shd w:val="clear" w:color="auto" w:fill="auto"/>
          </w:tcPr>
          <w:p w14:paraId="50C140E0" w14:textId="77777777" w:rsidR="00CD7F83" w:rsidRPr="00E8407E" w:rsidRDefault="00CD7F83" w:rsidP="00CD7F83">
            <w:pPr>
              <w:rPr>
                <w:rFonts w:ascii="Times New Roman" w:hAnsi="Times New Roman" w:cs="Times New Roman"/>
                <w:sz w:val="24"/>
                <w:szCs w:val="24"/>
                <w:lang w:eastAsia="uk-UA"/>
              </w:rPr>
            </w:pPr>
          </w:p>
        </w:tc>
      </w:tr>
      <w:tr w:rsidR="00404451" w:rsidRPr="00E8407E" w14:paraId="01418186" w14:textId="77777777" w:rsidTr="00E7797A">
        <w:trPr>
          <w:trHeight w:val="157"/>
        </w:trPr>
        <w:tc>
          <w:tcPr>
            <w:tcW w:w="704" w:type="dxa"/>
            <w:vMerge w:val="restart"/>
            <w:shd w:val="clear" w:color="auto" w:fill="auto"/>
          </w:tcPr>
          <w:p w14:paraId="344A9D95" w14:textId="77777777" w:rsidR="00A225AA" w:rsidRPr="00E8407E" w:rsidRDefault="00A225AA" w:rsidP="00A225A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112.</w:t>
            </w:r>
          </w:p>
        </w:tc>
        <w:tc>
          <w:tcPr>
            <w:tcW w:w="1418" w:type="dxa"/>
            <w:vMerge w:val="restart"/>
            <w:shd w:val="clear" w:color="auto" w:fill="auto"/>
          </w:tcPr>
          <w:p w14:paraId="2D8C2FA0" w14:textId="746C190C" w:rsidR="00A225AA" w:rsidRPr="00E8407E" w:rsidRDefault="00A225AA" w:rsidP="00A225A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4194444F" w14:textId="3175DC32" w:rsidR="00A225AA" w:rsidRPr="00E8407E" w:rsidRDefault="00A225A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bCs/>
                <w:sz w:val="24"/>
                <w:szCs w:val="24"/>
              </w:rPr>
              <w:t xml:space="preserve">Кушнірук Ірина </w:t>
            </w:r>
          </w:p>
        </w:tc>
        <w:tc>
          <w:tcPr>
            <w:tcW w:w="1418" w:type="dxa"/>
            <w:vMerge w:val="restart"/>
            <w:shd w:val="clear" w:color="auto" w:fill="auto"/>
          </w:tcPr>
          <w:p w14:paraId="4B5B64E0" w14:textId="1B557FCC" w:rsidR="00A225AA" w:rsidRPr="00E8407E" w:rsidRDefault="008F4AA8" w:rsidP="007C6343">
            <w:pPr>
              <w:pStyle w:val="1"/>
              <w:ind w:firstLine="0"/>
              <w:jc w:val="both"/>
              <w:rPr>
                <w:rFonts w:ascii="Times New Roman" w:hAnsi="Times New Roman" w:cs="Times New Roman"/>
                <w:sz w:val="24"/>
                <w:szCs w:val="24"/>
              </w:rPr>
            </w:pPr>
            <w:r w:rsidRPr="00E8407E">
              <w:rPr>
                <w:rFonts w:ascii="Times New Roman" w:hAnsi="Times New Roman" w:cs="Times New Roman"/>
                <w:bCs/>
                <w:sz w:val="24"/>
                <w:szCs w:val="24"/>
              </w:rPr>
              <w:t>З</w:t>
            </w:r>
            <w:r w:rsidR="00A225AA" w:rsidRPr="00E8407E">
              <w:rPr>
                <w:rFonts w:ascii="Times New Roman" w:hAnsi="Times New Roman" w:cs="Times New Roman"/>
                <w:bCs/>
                <w:sz w:val="24"/>
                <w:szCs w:val="24"/>
              </w:rPr>
              <w:t>авідувач Нововолинського сектору обслуговування платників Володимирської</w:t>
            </w:r>
            <w:r w:rsidR="00A225AA"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 </w:t>
            </w:r>
            <w:r w:rsidR="00A225AA" w:rsidRPr="00E8407E">
              <w:rPr>
                <w:rStyle w:val="2"/>
                <w:rFonts w:ascii="Times New Roman" w:hAnsi="Times New Roman" w:cs="Times New Roman"/>
                <w:sz w:val="24"/>
                <w:szCs w:val="24"/>
              </w:rPr>
              <w:t>(</w:t>
            </w:r>
            <w:r w:rsidR="00A225AA" w:rsidRPr="00E8407E">
              <w:rPr>
                <w:rFonts w:ascii="Times New Roman" w:hAnsi="Times New Roman" w:cs="Times New Roman"/>
                <w:sz w:val="24"/>
                <w:szCs w:val="24"/>
                <w:lang w:eastAsia="uk-UA"/>
              </w:rPr>
              <w:t>на період тимчасової відсутності делегувати повноваження-</w:t>
            </w:r>
            <w:r w:rsidR="00A225AA" w:rsidRPr="00E8407E">
              <w:rPr>
                <w:rFonts w:ascii="Times New Roman" w:hAnsi="Times New Roman" w:cs="Times New Roman"/>
                <w:bCs/>
                <w:sz w:val="24"/>
                <w:szCs w:val="24"/>
              </w:rPr>
              <w:t xml:space="preserve"> Бохван Олені Борисівні- головному державному інспектору Нововолинського сектору обслуговування платників Володимирської</w:t>
            </w:r>
            <w:r w:rsidR="00A225AA"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w:t>
            </w:r>
          </w:p>
        </w:tc>
        <w:tc>
          <w:tcPr>
            <w:tcW w:w="2268" w:type="dxa"/>
            <w:shd w:val="clear" w:color="auto" w:fill="auto"/>
          </w:tcPr>
          <w:p w14:paraId="0C39C5D0" w14:textId="04F7C976" w:rsidR="00A225AA" w:rsidRPr="00E8407E" w:rsidRDefault="00AD6F94" w:rsidP="00A225AA">
            <w:pPr>
              <w:rPr>
                <w:rFonts w:ascii="Times New Roman" w:hAnsi="Times New Roman" w:cs="Times New Roman"/>
                <w:sz w:val="24"/>
                <w:szCs w:val="24"/>
                <w:lang w:eastAsia="uk-UA"/>
              </w:rPr>
            </w:pPr>
            <w:r>
              <w:rPr>
                <w:rFonts w:ascii="Times New Roman" w:hAnsi="Times New Roman" w:cs="Times New Roman"/>
                <w:spacing w:val="-2"/>
                <w:sz w:val="24"/>
                <w:szCs w:val="24"/>
              </w:rPr>
              <w:t>Р</w:t>
            </w:r>
            <w:r w:rsidR="00A225AA"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7C6343" w:rsidRPr="00E8407E">
              <w:rPr>
                <w:rFonts w:ascii="Times New Roman" w:hAnsi="Times New Roman" w:cs="Times New Roman"/>
                <w:spacing w:val="-2"/>
                <w:sz w:val="24"/>
                <w:szCs w:val="24"/>
              </w:rPr>
              <w:t>;</w:t>
            </w:r>
          </w:p>
        </w:tc>
        <w:tc>
          <w:tcPr>
            <w:tcW w:w="1973" w:type="dxa"/>
            <w:shd w:val="clear" w:color="auto" w:fill="auto"/>
          </w:tcPr>
          <w:p w14:paraId="74CF83FF" w14:textId="5807BBDB" w:rsidR="007C6343" w:rsidRPr="00E8407E" w:rsidRDefault="00A225AA" w:rsidP="00A225A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ст.3)</w:t>
            </w:r>
            <w:r w:rsidR="007C6343" w:rsidRPr="00E8407E">
              <w:rPr>
                <w:rFonts w:ascii="Times New Roman" w:hAnsi="Times New Roman" w:cs="Times New Roman"/>
                <w:spacing w:val="-2"/>
                <w:sz w:val="24"/>
                <w:szCs w:val="24"/>
              </w:rPr>
              <w:t>;</w:t>
            </w:r>
          </w:p>
          <w:p w14:paraId="1F666746" w14:textId="3BBEA1E4" w:rsidR="00A225AA" w:rsidRPr="00E8407E" w:rsidRDefault="00A225AA" w:rsidP="00A225A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7C6343" w:rsidRPr="00E8407E">
              <w:rPr>
                <w:rFonts w:ascii="Times New Roman" w:hAnsi="Times New Roman" w:cs="Times New Roman"/>
                <w:spacing w:val="-2"/>
                <w:sz w:val="24"/>
                <w:szCs w:val="24"/>
                <w:lang w:val="en-US"/>
              </w:rPr>
              <w:t>;</w:t>
            </w:r>
          </w:p>
        </w:tc>
        <w:tc>
          <w:tcPr>
            <w:tcW w:w="1417" w:type="dxa"/>
            <w:shd w:val="clear" w:color="auto" w:fill="auto"/>
          </w:tcPr>
          <w:p w14:paraId="3694B070" w14:textId="36862D1A" w:rsidR="00A225AA" w:rsidRPr="00E8407E" w:rsidRDefault="008F4AA8" w:rsidP="008E1649">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43DE8744" w14:textId="77777777" w:rsidTr="00E7797A">
        <w:trPr>
          <w:trHeight w:val="231"/>
        </w:trPr>
        <w:tc>
          <w:tcPr>
            <w:tcW w:w="704" w:type="dxa"/>
            <w:vMerge/>
            <w:shd w:val="clear" w:color="auto" w:fill="auto"/>
          </w:tcPr>
          <w:p w14:paraId="4912941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C75EB0"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3887DA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64A135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BA09365" w14:textId="3D6743DF"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внеску, на якого не поширюється дія Закону України від </w:t>
            </w:r>
            <w:r w:rsidRPr="00E8407E">
              <w:rPr>
                <w:rFonts w:ascii="Times New Roman" w:hAnsi="Times New Roman" w:cs="Times New Roman"/>
                <w:sz w:val="24"/>
                <w:szCs w:val="24"/>
                <w:shd w:val="clear" w:color="auto" w:fill="FFFFFF"/>
              </w:rPr>
              <w:lastRenderedPageBreak/>
              <w:t>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7C6343" w:rsidRPr="00E8407E">
              <w:rPr>
                <w:rFonts w:ascii="Times New Roman" w:hAnsi="Times New Roman" w:cs="Times New Roman"/>
                <w:sz w:val="24"/>
                <w:szCs w:val="24"/>
                <w:shd w:val="clear" w:color="auto" w:fill="FFFFFF"/>
              </w:rPr>
              <w:t>;</w:t>
            </w:r>
          </w:p>
        </w:tc>
        <w:tc>
          <w:tcPr>
            <w:tcW w:w="1973" w:type="dxa"/>
            <w:shd w:val="clear" w:color="auto" w:fill="auto"/>
          </w:tcPr>
          <w:p w14:paraId="6D57DE15" w14:textId="2C9A2819" w:rsidR="007C6343" w:rsidRPr="00E8407E" w:rsidRDefault="00A225AA" w:rsidP="00A225A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Закон України від 08.07.2010 № 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(ст.5)</w:t>
            </w:r>
            <w:r w:rsidR="007C6343" w:rsidRPr="00E8407E">
              <w:rPr>
                <w:rFonts w:ascii="Times New Roman" w:hAnsi="Times New Roman" w:cs="Times New Roman"/>
                <w:sz w:val="24"/>
                <w:szCs w:val="24"/>
                <w:shd w:val="clear" w:color="auto" w:fill="FFFFFF"/>
              </w:rPr>
              <w:t>;</w:t>
            </w:r>
          </w:p>
          <w:p w14:paraId="3DB09062" w14:textId="6C345BCD"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007C634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007C6343" w:rsidRPr="00E8407E">
              <w:rPr>
                <w:rFonts w:ascii="Times New Roman" w:hAnsi="Times New Roman" w:cs="Times New Roman"/>
                <w:sz w:val="24"/>
                <w:szCs w:val="24"/>
                <w:shd w:val="clear" w:color="auto" w:fill="FFFFFF"/>
                <w:lang w:val="ru-RU"/>
              </w:rPr>
              <w:t>;</w:t>
            </w:r>
          </w:p>
        </w:tc>
        <w:tc>
          <w:tcPr>
            <w:tcW w:w="1417" w:type="dxa"/>
            <w:shd w:val="clear" w:color="auto" w:fill="auto"/>
          </w:tcPr>
          <w:p w14:paraId="399FD5EC"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C6DE3EC" w14:textId="77777777" w:rsidTr="00E7797A">
        <w:trPr>
          <w:trHeight w:val="163"/>
        </w:trPr>
        <w:tc>
          <w:tcPr>
            <w:tcW w:w="704" w:type="dxa"/>
            <w:vMerge/>
            <w:shd w:val="clear" w:color="auto" w:fill="auto"/>
          </w:tcPr>
          <w:p w14:paraId="4AF80EF3"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962528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C05AFA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12FAD79"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012CFAED" w14:textId="4ABD1BFF"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34-0ПП)</w:t>
            </w:r>
            <w:r w:rsidR="007C6343" w:rsidRPr="00E8407E">
              <w:rPr>
                <w:rFonts w:ascii="Times New Roman" w:hAnsi="Times New Roman" w:cs="Times New Roman"/>
                <w:sz w:val="24"/>
                <w:szCs w:val="24"/>
                <w:shd w:val="clear" w:color="auto" w:fill="FFFFFF"/>
              </w:rPr>
              <w:t>;</w:t>
            </w:r>
          </w:p>
        </w:tc>
        <w:tc>
          <w:tcPr>
            <w:tcW w:w="1973" w:type="dxa"/>
            <w:shd w:val="clear" w:color="auto" w:fill="auto"/>
          </w:tcPr>
          <w:p w14:paraId="3E01F969" w14:textId="1E9E3103" w:rsidR="007C6343" w:rsidRPr="00E8407E" w:rsidRDefault="00A225AA" w:rsidP="00A225A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7C6343" w:rsidRPr="00E8407E">
              <w:rPr>
                <w:rFonts w:ascii="Times New Roman" w:hAnsi="Times New Roman" w:cs="Times New Roman"/>
                <w:sz w:val="24"/>
                <w:szCs w:val="24"/>
                <w:shd w:val="clear" w:color="auto" w:fill="FFFFFF"/>
              </w:rPr>
              <w:t>;</w:t>
            </w:r>
          </w:p>
          <w:p w14:paraId="4A0C6593" w14:textId="1FA57CF2"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w:t>
            </w:r>
            <w:r w:rsidRPr="00E8407E">
              <w:rPr>
                <w:rFonts w:ascii="Times New Roman" w:hAnsi="Times New Roman" w:cs="Times New Roman"/>
                <w:sz w:val="24"/>
                <w:szCs w:val="24"/>
                <w:shd w:val="clear" w:color="auto" w:fill="FFFFFF"/>
              </w:rPr>
              <w:lastRenderedPageBreak/>
              <w:t>фінансів України від 09.12.2011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7C6343" w:rsidRPr="00E8407E">
              <w:rPr>
                <w:rFonts w:ascii="Times New Roman" w:hAnsi="Times New Roman" w:cs="Times New Roman"/>
                <w:sz w:val="24"/>
                <w:szCs w:val="24"/>
                <w:shd w:val="clear" w:color="auto" w:fill="FFFFFF"/>
                <w:lang w:val="ru-RU"/>
              </w:rPr>
              <w:t>;</w:t>
            </w:r>
          </w:p>
        </w:tc>
        <w:tc>
          <w:tcPr>
            <w:tcW w:w="1417" w:type="dxa"/>
            <w:shd w:val="clear" w:color="auto" w:fill="auto"/>
          </w:tcPr>
          <w:p w14:paraId="58A1A619"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A8B42C4" w14:textId="77777777" w:rsidTr="00E7797A">
        <w:trPr>
          <w:trHeight w:val="239"/>
        </w:trPr>
        <w:tc>
          <w:tcPr>
            <w:tcW w:w="704" w:type="dxa"/>
            <w:vMerge/>
            <w:shd w:val="clear" w:color="auto" w:fill="auto"/>
          </w:tcPr>
          <w:p w14:paraId="2ECDC295"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6AE8C8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1152961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855229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0C3EDD8" w14:textId="454E7621"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7C6343" w:rsidRPr="00E8407E">
              <w:rPr>
                <w:rFonts w:ascii="Times New Roman" w:hAnsi="Times New Roman" w:cs="Times New Roman"/>
                <w:sz w:val="24"/>
                <w:szCs w:val="24"/>
                <w:lang w:eastAsia="uk-UA"/>
              </w:rPr>
              <w:t>;</w:t>
            </w:r>
          </w:p>
        </w:tc>
        <w:tc>
          <w:tcPr>
            <w:tcW w:w="1973" w:type="dxa"/>
            <w:shd w:val="clear" w:color="auto" w:fill="auto"/>
          </w:tcPr>
          <w:p w14:paraId="2AC79290" w14:textId="49D90733" w:rsidR="007C6343" w:rsidRPr="00E8407E" w:rsidRDefault="00A225AA" w:rsidP="00A225A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4FB042E5" w14:textId="0EF4D4EB" w:rsidR="00A225AA" w:rsidRPr="00E8407E" w:rsidRDefault="00A225AA"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(п.3 розділу ІІ), постанова правління Пенсійного фонду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007C6343" w:rsidRPr="00E8407E">
              <w:rPr>
                <w:rFonts w:ascii="Times New Roman" w:hAnsi="Times New Roman" w:cs="Times New Roman"/>
                <w:sz w:val="24"/>
                <w:szCs w:val="24"/>
                <w:lang w:val="ru-RU" w:eastAsia="uk-UA"/>
              </w:rPr>
              <w:t>;</w:t>
            </w:r>
          </w:p>
        </w:tc>
        <w:tc>
          <w:tcPr>
            <w:tcW w:w="1417" w:type="dxa"/>
            <w:shd w:val="clear" w:color="auto" w:fill="auto"/>
          </w:tcPr>
          <w:p w14:paraId="38031D63" w14:textId="77777777" w:rsidR="00A225AA" w:rsidRPr="00E8407E" w:rsidRDefault="00A225AA" w:rsidP="00A225AA">
            <w:pPr>
              <w:rPr>
                <w:rFonts w:ascii="Times New Roman" w:hAnsi="Times New Roman" w:cs="Times New Roman"/>
                <w:sz w:val="24"/>
                <w:szCs w:val="24"/>
                <w:lang w:eastAsia="uk-UA"/>
              </w:rPr>
            </w:pPr>
          </w:p>
        </w:tc>
      </w:tr>
      <w:tr w:rsidR="00404451" w:rsidRPr="00E8407E" w14:paraId="58D8E323" w14:textId="77777777" w:rsidTr="00E7797A">
        <w:trPr>
          <w:trHeight w:val="299"/>
        </w:trPr>
        <w:tc>
          <w:tcPr>
            <w:tcW w:w="704" w:type="dxa"/>
            <w:vMerge/>
            <w:shd w:val="clear" w:color="auto" w:fill="auto"/>
          </w:tcPr>
          <w:p w14:paraId="7B8D574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85B401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FB5F2B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22E34C5"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433FD334" w14:textId="3C4D4BEB" w:rsidR="00A225AA" w:rsidRPr="00E8407E" w:rsidRDefault="00A225A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72867A4A" w14:textId="4631C86C" w:rsidR="007C6343" w:rsidRPr="00E8407E" w:rsidRDefault="00A225AA" w:rsidP="00A225A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26EE5FB6" w14:textId="59C9D669" w:rsidR="00A225AA" w:rsidRPr="00E8407E" w:rsidRDefault="00A225AA"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21DA9027" w14:textId="77777777" w:rsidR="00A225AA" w:rsidRPr="00E8407E" w:rsidRDefault="00A225AA" w:rsidP="00A225AA">
            <w:pPr>
              <w:rPr>
                <w:rFonts w:ascii="Times New Roman" w:hAnsi="Times New Roman" w:cs="Times New Roman"/>
                <w:sz w:val="24"/>
                <w:szCs w:val="24"/>
                <w:lang w:eastAsia="uk-UA"/>
              </w:rPr>
            </w:pPr>
          </w:p>
        </w:tc>
      </w:tr>
      <w:tr w:rsidR="00404451" w:rsidRPr="00E8407E" w14:paraId="1EAC44ED" w14:textId="77777777" w:rsidTr="00E7797A">
        <w:trPr>
          <w:trHeight w:val="252"/>
        </w:trPr>
        <w:tc>
          <w:tcPr>
            <w:tcW w:w="704" w:type="dxa"/>
            <w:vMerge/>
            <w:shd w:val="clear" w:color="auto" w:fill="auto"/>
          </w:tcPr>
          <w:p w14:paraId="138E8DAF"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EDE2F7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CD0C21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FB3244E"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84A9ACE" w14:textId="2384EA4D"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59C68564" w14:textId="5F4C3AAA" w:rsidR="009F49FF" w:rsidRPr="00E8407E" w:rsidRDefault="00A225AA" w:rsidP="00A225A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9F49FF" w:rsidRPr="00E8407E">
              <w:rPr>
                <w:rStyle w:val="ac"/>
                <w:rFonts w:ascii="Times New Roman" w:hAnsi="Times New Roman" w:cs="Times New Roman"/>
                <w:i w:val="0"/>
                <w:sz w:val="24"/>
                <w:szCs w:val="24"/>
                <w:lang w:val="ru-RU"/>
              </w:rPr>
              <w:t>;</w:t>
            </w:r>
          </w:p>
          <w:p w14:paraId="3D1E6BC9" w14:textId="0C1281F5"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9F49FF"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9F49FF" w:rsidRPr="00E8407E">
              <w:rPr>
                <w:rFonts w:ascii="Times New Roman" w:hAnsi="Times New Roman" w:cs="Times New Roman"/>
                <w:sz w:val="24"/>
                <w:szCs w:val="24"/>
                <w:lang w:val="ru-RU" w:eastAsia="uk-UA"/>
              </w:rPr>
              <w:t>;</w:t>
            </w:r>
          </w:p>
        </w:tc>
        <w:tc>
          <w:tcPr>
            <w:tcW w:w="1417" w:type="dxa"/>
            <w:shd w:val="clear" w:color="auto" w:fill="auto"/>
          </w:tcPr>
          <w:p w14:paraId="5319C520" w14:textId="77777777" w:rsidR="00A225AA" w:rsidRPr="00E8407E" w:rsidRDefault="00A225AA" w:rsidP="00A225AA">
            <w:pPr>
              <w:rPr>
                <w:rFonts w:ascii="Times New Roman" w:hAnsi="Times New Roman" w:cs="Times New Roman"/>
                <w:sz w:val="24"/>
                <w:szCs w:val="24"/>
                <w:lang w:eastAsia="uk-UA"/>
              </w:rPr>
            </w:pPr>
          </w:p>
        </w:tc>
      </w:tr>
      <w:tr w:rsidR="00404451" w:rsidRPr="00E8407E" w14:paraId="26DFEF0E" w14:textId="77777777" w:rsidTr="00E7797A">
        <w:trPr>
          <w:trHeight w:val="239"/>
        </w:trPr>
        <w:tc>
          <w:tcPr>
            <w:tcW w:w="704" w:type="dxa"/>
            <w:vMerge/>
            <w:shd w:val="clear" w:color="auto" w:fill="auto"/>
          </w:tcPr>
          <w:p w14:paraId="51DD0BF1"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8200035"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EB4BB0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6790511"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6430BC53" w14:textId="09928FED"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19DF06B7" w14:textId="37A0E82E" w:rsidR="009F49FF" w:rsidRPr="00E8407E" w:rsidRDefault="00A225AA" w:rsidP="00A225A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9F49FF" w:rsidRPr="00E8407E">
              <w:rPr>
                <w:rStyle w:val="ac"/>
                <w:rFonts w:ascii="Times New Roman" w:hAnsi="Times New Roman" w:cs="Times New Roman"/>
                <w:i w:val="0"/>
                <w:sz w:val="24"/>
                <w:szCs w:val="24"/>
                <w:lang w:val="ru-RU"/>
              </w:rPr>
              <w:t>;</w:t>
            </w:r>
          </w:p>
          <w:p w14:paraId="209DC800" w14:textId="6ECCF02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9F49FF" w:rsidRPr="00E8407E">
              <w:rPr>
                <w:rStyle w:val="ac"/>
                <w:rFonts w:ascii="Times New Roman" w:hAnsi="Times New Roman" w:cs="Times New Roman"/>
                <w:i w:val="0"/>
                <w:sz w:val="24"/>
                <w:szCs w:val="24"/>
                <w:lang w:val="ru-RU"/>
              </w:rPr>
              <w:t>;</w:t>
            </w:r>
          </w:p>
        </w:tc>
        <w:tc>
          <w:tcPr>
            <w:tcW w:w="1417" w:type="dxa"/>
            <w:shd w:val="clear" w:color="auto" w:fill="auto"/>
          </w:tcPr>
          <w:p w14:paraId="600E7D0B"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732C81F" w14:textId="77777777" w:rsidTr="00E7797A">
        <w:trPr>
          <w:trHeight w:val="299"/>
        </w:trPr>
        <w:tc>
          <w:tcPr>
            <w:tcW w:w="704" w:type="dxa"/>
            <w:vMerge/>
            <w:shd w:val="clear" w:color="auto" w:fill="auto"/>
          </w:tcPr>
          <w:p w14:paraId="77E2C0A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106AFD2"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893F89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FB55309"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4BC6F1F7" w14:textId="5532A485"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9F49FF" w:rsidRPr="00E8407E">
              <w:rPr>
                <w:rStyle w:val="ac"/>
                <w:rFonts w:ascii="Times New Roman" w:hAnsi="Times New Roman" w:cs="Times New Roman"/>
                <w:i w:val="0"/>
                <w:sz w:val="24"/>
                <w:szCs w:val="24"/>
                <w:lang w:val="ru-RU"/>
              </w:rPr>
              <w:t>;</w:t>
            </w:r>
          </w:p>
        </w:tc>
        <w:tc>
          <w:tcPr>
            <w:tcW w:w="1973" w:type="dxa"/>
            <w:shd w:val="clear" w:color="auto" w:fill="auto"/>
          </w:tcPr>
          <w:p w14:paraId="0FD5443C" w14:textId="2B31B17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9F49FF" w:rsidRPr="00E8407E">
              <w:rPr>
                <w:rStyle w:val="ac"/>
                <w:rFonts w:ascii="Times New Roman" w:hAnsi="Times New Roman" w:cs="Times New Roman"/>
                <w:i w:val="0"/>
                <w:sz w:val="24"/>
                <w:szCs w:val="24"/>
                <w:lang w:val="ru-RU"/>
              </w:rPr>
              <w:t>;</w:t>
            </w:r>
          </w:p>
        </w:tc>
        <w:tc>
          <w:tcPr>
            <w:tcW w:w="1417" w:type="dxa"/>
            <w:shd w:val="clear" w:color="auto" w:fill="auto"/>
          </w:tcPr>
          <w:p w14:paraId="03A760A2"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7C18637" w14:textId="77777777" w:rsidTr="00E7797A">
        <w:trPr>
          <w:trHeight w:val="271"/>
        </w:trPr>
        <w:tc>
          <w:tcPr>
            <w:tcW w:w="704" w:type="dxa"/>
            <w:vMerge/>
            <w:shd w:val="clear" w:color="auto" w:fill="auto"/>
          </w:tcPr>
          <w:p w14:paraId="0234199E"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3C77966"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3688FDF9"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084019D"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891315A" w14:textId="2B2DD83B" w:rsidR="00A225AA" w:rsidRPr="00E8407E" w:rsidRDefault="00A225AA"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032518AA" w14:textId="2E134C02" w:rsidR="00A225AA" w:rsidRPr="00E8407E" w:rsidRDefault="00A225AA" w:rsidP="00A225AA">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412FF472" w14:textId="77777777" w:rsidR="00A225AA" w:rsidRPr="00E8407E" w:rsidRDefault="00A225AA" w:rsidP="00A225AA">
            <w:pPr>
              <w:rPr>
                <w:rFonts w:ascii="Times New Roman" w:hAnsi="Times New Roman" w:cs="Times New Roman"/>
                <w:sz w:val="24"/>
                <w:szCs w:val="24"/>
                <w:lang w:eastAsia="uk-UA"/>
              </w:rPr>
            </w:pPr>
          </w:p>
        </w:tc>
      </w:tr>
      <w:tr w:rsidR="00404451" w:rsidRPr="00E8407E" w14:paraId="42FE12B4" w14:textId="77777777" w:rsidTr="00E7797A">
        <w:trPr>
          <w:trHeight w:val="267"/>
        </w:trPr>
        <w:tc>
          <w:tcPr>
            <w:tcW w:w="704" w:type="dxa"/>
            <w:vMerge/>
            <w:shd w:val="clear" w:color="auto" w:fill="auto"/>
          </w:tcPr>
          <w:p w14:paraId="0646E3CB"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9DA73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03255D07"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B6E79CF"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3B6FAFD5" w14:textId="661A2E83"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51239AE0" w14:textId="782BD447" w:rsidR="00A225AA" w:rsidRPr="00E8407E" w:rsidRDefault="00A225A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5DF960A9" w14:textId="77777777" w:rsidR="00A225AA" w:rsidRPr="00E8407E" w:rsidRDefault="00A225AA" w:rsidP="00A225AA">
            <w:pPr>
              <w:rPr>
                <w:rFonts w:ascii="Times New Roman" w:hAnsi="Times New Roman" w:cs="Times New Roman"/>
                <w:sz w:val="24"/>
                <w:szCs w:val="24"/>
                <w:lang w:eastAsia="uk-UA"/>
              </w:rPr>
            </w:pPr>
          </w:p>
        </w:tc>
      </w:tr>
      <w:tr w:rsidR="00404451" w:rsidRPr="00E8407E" w14:paraId="65BFCE0C" w14:textId="77777777" w:rsidTr="00E7797A">
        <w:trPr>
          <w:trHeight w:val="212"/>
        </w:trPr>
        <w:tc>
          <w:tcPr>
            <w:tcW w:w="704" w:type="dxa"/>
            <w:vMerge/>
            <w:shd w:val="clear" w:color="auto" w:fill="auto"/>
          </w:tcPr>
          <w:p w14:paraId="28205F0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CEA6F00"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8B13C93"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526DAAB1"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58C04845" w14:textId="7D4B6E62"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306B8D" w:rsidRPr="00E8407E">
              <w:rPr>
                <w:rFonts w:ascii="Times New Roman" w:hAnsi="Times New Roman" w:cs="Times New Roman"/>
                <w:sz w:val="24"/>
                <w:szCs w:val="24"/>
                <w:lang w:val="ru-RU"/>
              </w:rPr>
              <w:t>;</w:t>
            </w:r>
          </w:p>
        </w:tc>
        <w:tc>
          <w:tcPr>
            <w:tcW w:w="1973" w:type="dxa"/>
            <w:shd w:val="clear" w:color="auto" w:fill="auto"/>
          </w:tcPr>
          <w:p w14:paraId="41F615C5" w14:textId="25D633F6" w:rsidR="00A225AA" w:rsidRPr="00E8407E" w:rsidRDefault="00A225AA"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306B8D" w:rsidRPr="00E8407E">
              <w:rPr>
                <w:rFonts w:ascii="Times New Roman" w:hAnsi="Times New Roman" w:cs="Times New Roman"/>
                <w:sz w:val="24"/>
                <w:szCs w:val="24"/>
                <w:lang w:val="ru-RU"/>
              </w:rPr>
              <w:t>;</w:t>
            </w:r>
          </w:p>
        </w:tc>
        <w:tc>
          <w:tcPr>
            <w:tcW w:w="1417" w:type="dxa"/>
            <w:shd w:val="clear" w:color="auto" w:fill="auto"/>
          </w:tcPr>
          <w:p w14:paraId="18ADFC96" w14:textId="77777777" w:rsidR="00A225AA" w:rsidRPr="00E8407E" w:rsidRDefault="00A225AA" w:rsidP="00A225AA">
            <w:pPr>
              <w:rPr>
                <w:rFonts w:ascii="Times New Roman" w:hAnsi="Times New Roman" w:cs="Times New Roman"/>
                <w:sz w:val="24"/>
                <w:szCs w:val="24"/>
                <w:lang w:eastAsia="uk-UA"/>
              </w:rPr>
            </w:pPr>
          </w:p>
        </w:tc>
      </w:tr>
      <w:tr w:rsidR="00404451" w:rsidRPr="00E8407E" w14:paraId="097AD401" w14:textId="77777777" w:rsidTr="00E7797A">
        <w:trPr>
          <w:trHeight w:val="204"/>
        </w:trPr>
        <w:tc>
          <w:tcPr>
            <w:tcW w:w="704" w:type="dxa"/>
            <w:vMerge/>
            <w:shd w:val="clear" w:color="auto" w:fill="auto"/>
          </w:tcPr>
          <w:p w14:paraId="0A508E1C"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F68834A"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778193C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410F610F"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7A39BABA" w14:textId="41AAB9DE"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644CDB7D" w14:textId="74BDC8C8"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738D296B" w14:textId="77777777" w:rsidR="00A225AA" w:rsidRPr="00E8407E" w:rsidRDefault="00A225AA" w:rsidP="00A225AA">
            <w:pPr>
              <w:rPr>
                <w:rFonts w:ascii="Times New Roman" w:hAnsi="Times New Roman" w:cs="Times New Roman"/>
                <w:sz w:val="24"/>
                <w:szCs w:val="24"/>
                <w:lang w:eastAsia="uk-UA"/>
              </w:rPr>
            </w:pPr>
          </w:p>
        </w:tc>
      </w:tr>
      <w:tr w:rsidR="00404451" w:rsidRPr="00E8407E" w14:paraId="544143B1" w14:textId="77777777" w:rsidTr="00E7797A">
        <w:trPr>
          <w:trHeight w:val="217"/>
        </w:trPr>
        <w:tc>
          <w:tcPr>
            <w:tcW w:w="704" w:type="dxa"/>
            <w:vMerge/>
            <w:shd w:val="clear" w:color="auto" w:fill="auto"/>
          </w:tcPr>
          <w:p w14:paraId="4823CDA8"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20956EB7"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1FC51D4D" w14:textId="77777777" w:rsidR="00A225AA" w:rsidRPr="00E8407E" w:rsidRDefault="00A225AA" w:rsidP="00A225AA">
            <w:pPr>
              <w:rPr>
                <w:rFonts w:ascii="Times New Roman" w:hAnsi="Times New Roman" w:cs="Times New Roman"/>
                <w:sz w:val="24"/>
                <w:szCs w:val="24"/>
                <w:lang w:eastAsia="uk-UA"/>
              </w:rPr>
            </w:pPr>
          </w:p>
        </w:tc>
        <w:tc>
          <w:tcPr>
            <w:tcW w:w="1418" w:type="dxa"/>
            <w:vMerge/>
            <w:shd w:val="clear" w:color="auto" w:fill="auto"/>
          </w:tcPr>
          <w:p w14:paraId="6801DD00" w14:textId="77777777" w:rsidR="00A225AA" w:rsidRPr="00E8407E" w:rsidRDefault="00A225AA" w:rsidP="00A225AA">
            <w:pPr>
              <w:rPr>
                <w:rFonts w:ascii="Times New Roman" w:hAnsi="Times New Roman" w:cs="Times New Roman"/>
                <w:sz w:val="24"/>
                <w:szCs w:val="24"/>
                <w:lang w:eastAsia="ru-RU"/>
              </w:rPr>
            </w:pPr>
          </w:p>
        </w:tc>
        <w:tc>
          <w:tcPr>
            <w:tcW w:w="2268" w:type="dxa"/>
            <w:shd w:val="clear" w:color="auto" w:fill="auto"/>
          </w:tcPr>
          <w:p w14:paraId="16C340E2" w14:textId="51B0FBDC" w:rsidR="00A225AA" w:rsidRPr="00E8407E" w:rsidRDefault="00A225AA" w:rsidP="00306B8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306B8D" w:rsidRPr="00E8407E">
              <w:rPr>
                <w:rFonts w:ascii="Times New Roman" w:hAnsi="Times New Roman" w:cs="Times New Roman"/>
                <w:sz w:val="24"/>
                <w:szCs w:val="24"/>
                <w:shd w:val="clear" w:color="auto" w:fill="FFFFFF"/>
                <w:lang w:val="en-US"/>
              </w:rPr>
              <w:t>.</w:t>
            </w:r>
          </w:p>
        </w:tc>
        <w:tc>
          <w:tcPr>
            <w:tcW w:w="1973" w:type="dxa"/>
            <w:shd w:val="clear" w:color="auto" w:fill="auto"/>
          </w:tcPr>
          <w:p w14:paraId="2A23CC4F" w14:textId="1F8E212E" w:rsidR="00A225AA" w:rsidRPr="00E8407E" w:rsidRDefault="00A225AA"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3A61C7F8" w14:textId="77777777" w:rsidR="00A225AA" w:rsidRPr="00E8407E" w:rsidRDefault="00A225AA" w:rsidP="00A225AA">
            <w:pPr>
              <w:rPr>
                <w:rFonts w:ascii="Times New Roman" w:hAnsi="Times New Roman" w:cs="Times New Roman"/>
                <w:sz w:val="24"/>
                <w:szCs w:val="24"/>
                <w:lang w:eastAsia="uk-UA"/>
              </w:rPr>
            </w:pPr>
          </w:p>
        </w:tc>
      </w:tr>
      <w:tr w:rsidR="00404451" w:rsidRPr="00E8407E" w14:paraId="2332E34E" w14:textId="77777777" w:rsidTr="00E7797A">
        <w:trPr>
          <w:trHeight w:val="238"/>
        </w:trPr>
        <w:tc>
          <w:tcPr>
            <w:tcW w:w="704" w:type="dxa"/>
            <w:vMerge w:val="restart"/>
            <w:shd w:val="clear" w:color="auto" w:fill="auto"/>
          </w:tcPr>
          <w:p w14:paraId="66CECBE5" w14:textId="77777777"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113.</w:t>
            </w:r>
          </w:p>
        </w:tc>
        <w:tc>
          <w:tcPr>
            <w:tcW w:w="1418" w:type="dxa"/>
            <w:vMerge w:val="restart"/>
            <w:shd w:val="clear" w:color="auto" w:fill="auto"/>
          </w:tcPr>
          <w:p w14:paraId="2670EDEE" w14:textId="7209E4B5"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D50584D" w14:textId="174D239A" w:rsidR="001177A8" w:rsidRPr="00E8407E" w:rsidRDefault="001177A8"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Божко Наталія </w:t>
            </w:r>
          </w:p>
        </w:tc>
        <w:tc>
          <w:tcPr>
            <w:tcW w:w="1418" w:type="dxa"/>
            <w:vMerge w:val="restart"/>
            <w:shd w:val="clear" w:color="auto" w:fill="auto"/>
          </w:tcPr>
          <w:p w14:paraId="4E58566B" w14:textId="22ABDFCC" w:rsidR="001177A8" w:rsidRPr="00E8407E" w:rsidRDefault="008F4AA8" w:rsidP="001177A8">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1177A8" w:rsidRPr="00E8407E">
              <w:rPr>
                <w:rFonts w:ascii="Times New Roman" w:hAnsi="Times New Roman" w:cs="Times New Roman"/>
                <w:sz w:val="24"/>
                <w:szCs w:val="24"/>
                <w:lang w:eastAsia="uk-UA" w:bidi="uk-UA"/>
              </w:rPr>
              <w:t xml:space="preserve">ачальник Камінь-Каширської державної податкової </w:t>
            </w:r>
            <w:r w:rsidR="001177A8" w:rsidRPr="00E8407E">
              <w:rPr>
                <w:rFonts w:ascii="Times New Roman" w:hAnsi="Times New Roman" w:cs="Times New Roman"/>
                <w:sz w:val="24"/>
                <w:szCs w:val="24"/>
                <w:lang w:eastAsia="uk-UA" w:bidi="uk-UA"/>
              </w:rPr>
              <w:lastRenderedPageBreak/>
              <w:t xml:space="preserve">інспекції Головного управління ДПС у Волинській області </w:t>
            </w:r>
            <w:r w:rsidR="001177A8" w:rsidRPr="00E8407E">
              <w:rPr>
                <w:rStyle w:val="2"/>
                <w:rFonts w:ascii="Times New Roman" w:hAnsi="Times New Roman" w:cs="Times New Roman"/>
                <w:sz w:val="24"/>
                <w:szCs w:val="24"/>
              </w:rPr>
              <w:t>(</w:t>
            </w:r>
            <w:r w:rsidR="001177A8" w:rsidRPr="00E8407E">
              <w:rPr>
                <w:rFonts w:ascii="Times New Roman" w:hAnsi="Times New Roman" w:cs="Times New Roman"/>
                <w:sz w:val="24"/>
                <w:szCs w:val="24"/>
                <w:lang w:eastAsia="uk-UA"/>
              </w:rPr>
              <w:t>на період тимчасової відсутності делегувати повноваження-</w:t>
            </w:r>
            <w:r w:rsidR="001177A8" w:rsidRPr="00E8407E">
              <w:rPr>
                <w:rFonts w:ascii="Times New Roman" w:hAnsi="Times New Roman" w:cs="Times New Roman"/>
                <w:bCs/>
                <w:sz w:val="24"/>
                <w:szCs w:val="24"/>
              </w:rPr>
              <w:t xml:space="preserve"> </w:t>
            </w:r>
            <w:r w:rsidR="001177A8" w:rsidRPr="00E8407E">
              <w:rPr>
                <w:rFonts w:ascii="Times New Roman" w:hAnsi="Times New Roman" w:cs="Times New Roman"/>
                <w:sz w:val="24"/>
                <w:szCs w:val="24"/>
                <w:lang w:eastAsia="uk-UA" w:bidi="uk-UA"/>
              </w:rPr>
              <w:t>Гарбарчук Юлії Сергіївні -</w:t>
            </w:r>
            <w:r w:rsidR="001177A8" w:rsidRPr="00E8407E">
              <w:rPr>
                <w:rFonts w:ascii="Times New Roman" w:hAnsi="Times New Roman" w:cs="Times New Roman"/>
                <w:bCs/>
                <w:sz w:val="24"/>
                <w:szCs w:val="24"/>
              </w:rPr>
              <w:t xml:space="preserve"> головному державному інспектору </w:t>
            </w:r>
            <w:r w:rsidR="001177A8"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p w14:paraId="2DF8158C"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215F6B10" w14:textId="2A9BB0E9"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 xml:space="preserve">реєстраційне посвідчення про реєстрацію реєстраторів розрахункових </w:t>
            </w:r>
            <w:r w:rsidRPr="00E8407E">
              <w:rPr>
                <w:rFonts w:ascii="Times New Roman" w:hAnsi="Times New Roman" w:cs="Times New Roman"/>
                <w:spacing w:val="-2"/>
                <w:sz w:val="24"/>
                <w:szCs w:val="24"/>
              </w:rPr>
              <w:lastRenderedPageBreak/>
              <w:t>операцій (форма № 3-РРО)</w:t>
            </w:r>
            <w:r w:rsidR="00306B8D" w:rsidRPr="00E8407E">
              <w:rPr>
                <w:rFonts w:ascii="Times New Roman" w:hAnsi="Times New Roman" w:cs="Times New Roman"/>
                <w:spacing w:val="-2"/>
                <w:sz w:val="24"/>
                <w:szCs w:val="24"/>
              </w:rPr>
              <w:t>;</w:t>
            </w:r>
          </w:p>
        </w:tc>
        <w:tc>
          <w:tcPr>
            <w:tcW w:w="1973" w:type="dxa"/>
            <w:shd w:val="clear" w:color="auto" w:fill="auto"/>
          </w:tcPr>
          <w:p w14:paraId="4B6105D3" w14:textId="64295315" w:rsidR="00306B8D" w:rsidRPr="00E8407E" w:rsidRDefault="001177A8" w:rsidP="001177A8">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розрахункових </w:t>
            </w:r>
            <w:r w:rsidRPr="00E8407E">
              <w:rPr>
                <w:rFonts w:ascii="Times New Roman" w:hAnsi="Times New Roman" w:cs="Times New Roman"/>
                <w:spacing w:val="-2"/>
                <w:sz w:val="24"/>
                <w:szCs w:val="24"/>
              </w:rPr>
              <w:lastRenderedPageBreak/>
              <w:t>операцій у сфері торгівлі, громадського харчування та послуг» (п. 1 ст.3)</w:t>
            </w:r>
            <w:r w:rsidR="00306B8D" w:rsidRPr="00E8407E">
              <w:rPr>
                <w:rFonts w:ascii="Times New Roman" w:hAnsi="Times New Roman" w:cs="Times New Roman"/>
                <w:spacing w:val="-2"/>
                <w:sz w:val="24"/>
                <w:szCs w:val="24"/>
                <w:lang w:val="ru-RU"/>
              </w:rPr>
              <w:t>;</w:t>
            </w:r>
          </w:p>
          <w:p w14:paraId="649AF810" w14:textId="4973FD24" w:rsidR="001177A8" w:rsidRPr="0055792D"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0055792D" w:rsidRPr="0055792D">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306B8D" w:rsidRPr="0055792D">
              <w:rPr>
                <w:rFonts w:ascii="Times New Roman" w:hAnsi="Times New Roman" w:cs="Times New Roman"/>
                <w:spacing w:val="-2"/>
                <w:sz w:val="24"/>
                <w:szCs w:val="24"/>
                <w:lang w:val="ru-RU"/>
              </w:rPr>
              <w:t>;</w:t>
            </w:r>
          </w:p>
        </w:tc>
        <w:tc>
          <w:tcPr>
            <w:tcW w:w="1417" w:type="dxa"/>
            <w:shd w:val="clear" w:color="auto" w:fill="auto"/>
          </w:tcPr>
          <w:p w14:paraId="48386BB4"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282B60F2" w14:textId="2220325A" w:rsidR="001177A8" w:rsidRPr="00E8407E" w:rsidRDefault="001177A8" w:rsidP="001177A8">
            <w:pPr>
              <w:rPr>
                <w:rFonts w:ascii="Times New Roman" w:hAnsi="Times New Roman" w:cs="Times New Roman"/>
                <w:sz w:val="24"/>
                <w:szCs w:val="24"/>
                <w:lang w:eastAsia="uk-UA"/>
              </w:rPr>
            </w:pPr>
          </w:p>
        </w:tc>
      </w:tr>
      <w:tr w:rsidR="00404451" w:rsidRPr="00E8407E" w14:paraId="50BA3EEE" w14:textId="77777777" w:rsidTr="00E7797A">
        <w:trPr>
          <w:trHeight w:val="176"/>
        </w:trPr>
        <w:tc>
          <w:tcPr>
            <w:tcW w:w="704" w:type="dxa"/>
            <w:vMerge/>
            <w:shd w:val="clear" w:color="auto" w:fill="auto"/>
          </w:tcPr>
          <w:p w14:paraId="7246F46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71C4302"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24360CC"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DE52702"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3A2C092" w14:textId="2D683504"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w:t>
            </w:r>
            <w:r w:rsidRPr="00E8407E">
              <w:rPr>
                <w:rFonts w:ascii="Times New Roman" w:hAnsi="Times New Roman" w:cs="Times New Roman"/>
                <w:sz w:val="24"/>
                <w:szCs w:val="24"/>
                <w:shd w:val="clear" w:color="auto" w:fill="FFFFFF"/>
              </w:rPr>
              <w:lastRenderedPageBreak/>
              <w:t>громадських формувань» (ф. № 2-ЄСВ)</w:t>
            </w:r>
            <w:r w:rsidR="00306B8D" w:rsidRPr="00E8407E">
              <w:rPr>
                <w:rFonts w:ascii="Times New Roman" w:hAnsi="Times New Roman" w:cs="Times New Roman"/>
                <w:sz w:val="24"/>
                <w:szCs w:val="24"/>
                <w:shd w:val="clear" w:color="auto" w:fill="FFFFFF"/>
              </w:rPr>
              <w:t>;</w:t>
            </w:r>
          </w:p>
        </w:tc>
        <w:tc>
          <w:tcPr>
            <w:tcW w:w="1973" w:type="dxa"/>
            <w:shd w:val="clear" w:color="auto" w:fill="auto"/>
          </w:tcPr>
          <w:p w14:paraId="5CBA440D" w14:textId="365AF9FE" w:rsidR="00306B8D" w:rsidRPr="00E8407E" w:rsidRDefault="001177A8" w:rsidP="001177A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00306B8D" w:rsidRPr="00E8407E">
              <w:rPr>
                <w:rFonts w:ascii="Times New Roman" w:hAnsi="Times New Roman" w:cs="Times New Roman"/>
                <w:sz w:val="24"/>
                <w:szCs w:val="24"/>
                <w:shd w:val="clear" w:color="auto" w:fill="FFFFFF"/>
              </w:rPr>
              <w:t>;</w:t>
            </w:r>
          </w:p>
          <w:p w14:paraId="582ECE15" w14:textId="5923744D"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w:t>
            </w:r>
            <w:r w:rsidRPr="00E8407E">
              <w:rPr>
                <w:rFonts w:ascii="Times New Roman" w:hAnsi="Times New Roman" w:cs="Times New Roman"/>
                <w:sz w:val="24"/>
                <w:szCs w:val="24"/>
                <w:shd w:val="clear" w:color="auto" w:fill="FFFFFF"/>
              </w:rPr>
              <w:lastRenderedPageBreak/>
              <w:t>єдиного внеску на загальнообов’язкове державне соціальне страхування, затверджений наказом Міністерства фінансів України від 24.11.2014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00306B8D"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16A4F0E5" w14:textId="77777777" w:rsidR="001177A8" w:rsidRPr="00E8407E" w:rsidRDefault="001177A8" w:rsidP="001177A8">
            <w:pPr>
              <w:rPr>
                <w:rFonts w:ascii="Times New Roman" w:hAnsi="Times New Roman" w:cs="Times New Roman"/>
                <w:sz w:val="24"/>
                <w:szCs w:val="24"/>
                <w:lang w:eastAsia="uk-UA"/>
              </w:rPr>
            </w:pPr>
          </w:p>
        </w:tc>
      </w:tr>
      <w:tr w:rsidR="00404451" w:rsidRPr="00E8407E" w14:paraId="3CA4AF2F" w14:textId="77777777" w:rsidTr="00E7797A">
        <w:trPr>
          <w:trHeight w:val="176"/>
        </w:trPr>
        <w:tc>
          <w:tcPr>
            <w:tcW w:w="704" w:type="dxa"/>
            <w:vMerge/>
            <w:shd w:val="clear" w:color="auto" w:fill="auto"/>
          </w:tcPr>
          <w:p w14:paraId="140D2414"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72DD128"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3BDC6B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27D5CDA"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7BEF22E" w14:textId="2413DA78"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306B8D" w:rsidRPr="00E8407E">
              <w:rPr>
                <w:rFonts w:ascii="Times New Roman" w:hAnsi="Times New Roman" w:cs="Times New Roman"/>
                <w:sz w:val="24"/>
                <w:szCs w:val="24"/>
                <w:shd w:val="clear" w:color="auto" w:fill="FFFFFF"/>
              </w:rPr>
              <w:t>;</w:t>
            </w:r>
          </w:p>
        </w:tc>
        <w:tc>
          <w:tcPr>
            <w:tcW w:w="1973" w:type="dxa"/>
            <w:shd w:val="clear" w:color="auto" w:fill="auto"/>
          </w:tcPr>
          <w:p w14:paraId="09B9BC7B" w14:textId="358083D1" w:rsidR="00306B8D" w:rsidRPr="00E8407E" w:rsidRDefault="001177A8" w:rsidP="001177A8">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306B8D" w:rsidRPr="00E8407E">
              <w:rPr>
                <w:rFonts w:ascii="Times New Roman" w:hAnsi="Times New Roman" w:cs="Times New Roman"/>
                <w:sz w:val="24"/>
                <w:szCs w:val="24"/>
                <w:shd w:val="clear" w:color="auto" w:fill="FFFFFF"/>
              </w:rPr>
              <w:t>;</w:t>
            </w:r>
          </w:p>
          <w:p w14:paraId="4C069029" w14:textId="0CD90BFA"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w:t>
            </w:r>
            <w:r w:rsidRPr="00E8407E">
              <w:rPr>
                <w:rFonts w:ascii="Times New Roman" w:hAnsi="Times New Roman" w:cs="Times New Roman"/>
                <w:sz w:val="24"/>
                <w:szCs w:val="24"/>
                <w:shd w:val="clear" w:color="auto" w:fill="FFFFFF"/>
              </w:rPr>
              <w:lastRenderedPageBreak/>
              <w:t>податків і зборів», зареєстрований у Міністерстві юстиції України 29.12.2011 за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32D55182" w14:textId="77777777" w:rsidR="001177A8" w:rsidRPr="00E8407E" w:rsidRDefault="001177A8" w:rsidP="001177A8">
            <w:pPr>
              <w:rPr>
                <w:rFonts w:ascii="Times New Roman" w:hAnsi="Times New Roman" w:cs="Times New Roman"/>
                <w:sz w:val="24"/>
                <w:szCs w:val="24"/>
                <w:lang w:eastAsia="uk-UA"/>
              </w:rPr>
            </w:pPr>
          </w:p>
        </w:tc>
      </w:tr>
      <w:tr w:rsidR="00404451" w:rsidRPr="00E8407E" w14:paraId="03E8DE61" w14:textId="77777777" w:rsidTr="00E7797A">
        <w:trPr>
          <w:trHeight w:val="163"/>
        </w:trPr>
        <w:tc>
          <w:tcPr>
            <w:tcW w:w="704" w:type="dxa"/>
            <w:vMerge/>
            <w:shd w:val="clear" w:color="auto" w:fill="auto"/>
          </w:tcPr>
          <w:p w14:paraId="14E17871"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8D63CC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3DE65AD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9379497"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09691F42" w14:textId="34E30FC8" w:rsidR="001177A8" w:rsidRPr="00E8407E" w:rsidRDefault="001177A8" w:rsidP="00306B8D">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306B8D" w:rsidRPr="00E8407E">
              <w:rPr>
                <w:rFonts w:ascii="Times New Roman" w:hAnsi="Times New Roman" w:cs="Times New Roman"/>
                <w:sz w:val="24"/>
                <w:szCs w:val="24"/>
                <w:lang w:eastAsia="uk-UA"/>
              </w:rPr>
              <w:t>;</w:t>
            </w:r>
          </w:p>
        </w:tc>
        <w:tc>
          <w:tcPr>
            <w:tcW w:w="1973" w:type="dxa"/>
            <w:shd w:val="clear" w:color="auto" w:fill="auto"/>
          </w:tcPr>
          <w:p w14:paraId="1C6B9AD0" w14:textId="7527B086" w:rsidR="00306B8D" w:rsidRPr="00E8407E"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306B8D" w:rsidRPr="00E8407E">
              <w:rPr>
                <w:rFonts w:ascii="Times New Roman" w:hAnsi="Times New Roman" w:cs="Times New Roman"/>
                <w:sz w:val="24"/>
                <w:szCs w:val="24"/>
                <w:lang w:eastAsia="uk-UA"/>
              </w:rPr>
              <w:t>;</w:t>
            </w:r>
          </w:p>
          <w:p w14:paraId="6C2F5110" w14:textId="0ED116E8"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w:t>
            </w:r>
            <w:r w:rsidRPr="00E8407E">
              <w:rPr>
                <w:rFonts w:ascii="Times New Roman" w:hAnsi="Times New Roman" w:cs="Times New Roman"/>
                <w:sz w:val="24"/>
                <w:szCs w:val="24"/>
                <w:lang w:eastAsia="uk-UA"/>
              </w:rPr>
              <w:lastRenderedPageBreak/>
              <w:t>постанова правління Пенсійного 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00306B8D" w:rsidRPr="00E8407E">
              <w:rPr>
                <w:rFonts w:ascii="Times New Roman" w:hAnsi="Times New Roman" w:cs="Times New Roman"/>
                <w:sz w:val="24"/>
                <w:szCs w:val="24"/>
                <w:lang w:val="ru-RU" w:eastAsia="uk-UA"/>
              </w:rPr>
              <w:t>;</w:t>
            </w:r>
          </w:p>
        </w:tc>
        <w:tc>
          <w:tcPr>
            <w:tcW w:w="1417" w:type="dxa"/>
            <w:shd w:val="clear" w:color="auto" w:fill="auto"/>
          </w:tcPr>
          <w:p w14:paraId="6E45B976" w14:textId="77777777" w:rsidR="001177A8" w:rsidRPr="00E8407E" w:rsidRDefault="001177A8" w:rsidP="001177A8">
            <w:pPr>
              <w:rPr>
                <w:rFonts w:ascii="Times New Roman" w:hAnsi="Times New Roman" w:cs="Times New Roman"/>
                <w:sz w:val="24"/>
                <w:szCs w:val="24"/>
                <w:lang w:eastAsia="uk-UA"/>
              </w:rPr>
            </w:pPr>
          </w:p>
        </w:tc>
      </w:tr>
      <w:tr w:rsidR="00404451" w:rsidRPr="00E8407E" w14:paraId="20C314B8" w14:textId="77777777" w:rsidTr="00E7797A">
        <w:trPr>
          <w:trHeight w:val="176"/>
        </w:trPr>
        <w:tc>
          <w:tcPr>
            <w:tcW w:w="704" w:type="dxa"/>
            <w:vMerge/>
            <w:shd w:val="clear" w:color="auto" w:fill="auto"/>
          </w:tcPr>
          <w:p w14:paraId="17A7E21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E9A593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25C5A6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C061F8D"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A77252B" w14:textId="25DB60F7" w:rsidR="001177A8" w:rsidRPr="00E8407E" w:rsidRDefault="001177A8"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2C963953" w14:textId="705506D4" w:rsidR="007C6343" w:rsidRPr="00E8407E" w:rsidRDefault="001177A8" w:rsidP="001177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2DA29322" w14:textId="0E3D05C2" w:rsidR="001177A8" w:rsidRPr="00E8407E" w:rsidRDefault="001177A8"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lastRenderedPageBreak/>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0F34C4D"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2088F72" w14:textId="77777777" w:rsidTr="00E7797A">
        <w:trPr>
          <w:trHeight w:val="253"/>
        </w:trPr>
        <w:tc>
          <w:tcPr>
            <w:tcW w:w="704" w:type="dxa"/>
            <w:vMerge/>
            <w:shd w:val="clear" w:color="auto" w:fill="auto"/>
          </w:tcPr>
          <w:p w14:paraId="76FE9C2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0B95EA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272233D"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FBE8F75"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196485A8" w14:textId="7AC4ACFA"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56D00B61" w14:textId="21360BD3" w:rsidR="00306B8D" w:rsidRPr="00E8407E" w:rsidRDefault="001177A8" w:rsidP="001177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306B8D" w:rsidRPr="00E8407E">
              <w:rPr>
                <w:rStyle w:val="ac"/>
                <w:rFonts w:ascii="Times New Roman" w:hAnsi="Times New Roman" w:cs="Times New Roman"/>
                <w:i w:val="0"/>
                <w:sz w:val="24"/>
                <w:szCs w:val="24"/>
                <w:lang w:val="ru-RU"/>
              </w:rPr>
              <w:t>;</w:t>
            </w:r>
          </w:p>
          <w:p w14:paraId="167F2E05" w14:textId="400CEC5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w:t>
            </w:r>
            <w:r w:rsidR="00306B8D"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306B8D" w:rsidRPr="00E8407E">
              <w:rPr>
                <w:rFonts w:ascii="Times New Roman" w:hAnsi="Times New Roman" w:cs="Times New Roman"/>
                <w:sz w:val="24"/>
                <w:szCs w:val="24"/>
                <w:lang w:val="ru-RU" w:eastAsia="uk-UA"/>
              </w:rPr>
              <w:t>;</w:t>
            </w:r>
          </w:p>
        </w:tc>
        <w:tc>
          <w:tcPr>
            <w:tcW w:w="1417" w:type="dxa"/>
            <w:shd w:val="clear" w:color="auto" w:fill="auto"/>
          </w:tcPr>
          <w:p w14:paraId="28153E6C"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57D89CD" w14:textId="77777777" w:rsidTr="00E7797A">
        <w:trPr>
          <w:trHeight w:val="285"/>
        </w:trPr>
        <w:tc>
          <w:tcPr>
            <w:tcW w:w="704" w:type="dxa"/>
            <w:vMerge/>
            <w:shd w:val="clear" w:color="auto" w:fill="auto"/>
          </w:tcPr>
          <w:p w14:paraId="2D73FCE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5BAFB3E"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1456FFD"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FE5F70E"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4650F3CB" w14:textId="6E8E2775"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3B316EF3" w14:textId="15B7A23A" w:rsidR="00306B8D" w:rsidRPr="00E8407E" w:rsidRDefault="001177A8" w:rsidP="001177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0055792D" w:rsidRPr="0055792D">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306B8D" w:rsidRPr="00E8407E">
              <w:rPr>
                <w:rStyle w:val="ac"/>
                <w:rFonts w:ascii="Times New Roman" w:hAnsi="Times New Roman" w:cs="Times New Roman"/>
                <w:i w:val="0"/>
                <w:sz w:val="24"/>
                <w:szCs w:val="24"/>
                <w:lang w:val="ru-RU"/>
              </w:rPr>
              <w:t>;</w:t>
            </w:r>
          </w:p>
          <w:p w14:paraId="2C377D5C" w14:textId="1B98BD45"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0055792D" w:rsidRPr="005579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306B8D" w:rsidRPr="00E8407E">
              <w:rPr>
                <w:rStyle w:val="ac"/>
                <w:rFonts w:ascii="Times New Roman" w:hAnsi="Times New Roman" w:cs="Times New Roman"/>
                <w:i w:val="0"/>
                <w:sz w:val="24"/>
                <w:szCs w:val="24"/>
                <w:lang w:val="ru-RU"/>
              </w:rPr>
              <w:t>;</w:t>
            </w:r>
          </w:p>
        </w:tc>
        <w:tc>
          <w:tcPr>
            <w:tcW w:w="1417" w:type="dxa"/>
            <w:shd w:val="clear" w:color="auto" w:fill="auto"/>
          </w:tcPr>
          <w:p w14:paraId="67D0EF69" w14:textId="77777777" w:rsidR="001177A8" w:rsidRPr="00E8407E" w:rsidRDefault="001177A8" w:rsidP="001177A8">
            <w:pPr>
              <w:rPr>
                <w:rFonts w:ascii="Times New Roman" w:hAnsi="Times New Roman" w:cs="Times New Roman"/>
                <w:sz w:val="24"/>
                <w:szCs w:val="24"/>
                <w:lang w:eastAsia="uk-UA"/>
              </w:rPr>
            </w:pPr>
          </w:p>
        </w:tc>
      </w:tr>
      <w:tr w:rsidR="00404451" w:rsidRPr="00E8407E" w14:paraId="48657178" w14:textId="77777777" w:rsidTr="00E7797A">
        <w:trPr>
          <w:trHeight w:val="244"/>
        </w:trPr>
        <w:tc>
          <w:tcPr>
            <w:tcW w:w="704" w:type="dxa"/>
            <w:vMerge/>
            <w:shd w:val="clear" w:color="auto" w:fill="auto"/>
          </w:tcPr>
          <w:p w14:paraId="4C1C6493"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84B32D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7EA6155"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75A4E433"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375B803C" w14:textId="58BC458F"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00306B8D" w:rsidRPr="00E8407E">
              <w:rPr>
                <w:rStyle w:val="ac"/>
                <w:rFonts w:ascii="Times New Roman" w:hAnsi="Times New Roman" w:cs="Times New Roman"/>
                <w:i w:val="0"/>
                <w:sz w:val="24"/>
                <w:szCs w:val="24"/>
                <w:lang w:val="ru-RU"/>
              </w:rPr>
              <w:t>;</w:t>
            </w:r>
          </w:p>
        </w:tc>
        <w:tc>
          <w:tcPr>
            <w:tcW w:w="1973" w:type="dxa"/>
            <w:shd w:val="clear" w:color="auto" w:fill="auto"/>
          </w:tcPr>
          <w:p w14:paraId="33DFFF31" w14:textId="1331B243"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306B8D" w:rsidRPr="00E8407E">
              <w:rPr>
                <w:rStyle w:val="ac"/>
                <w:rFonts w:ascii="Times New Roman" w:hAnsi="Times New Roman" w:cs="Times New Roman"/>
                <w:i w:val="0"/>
                <w:sz w:val="24"/>
                <w:szCs w:val="24"/>
                <w:lang w:val="ru-RU"/>
              </w:rPr>
              <w:t>;</w:t>
            </w:r>
          </w:p>
        </w:tc>
        <w:tc>
          <w:tcPr>
            <w:tcW w:w="1417" w:type="dxa"/>
            <w:shd w:val="clear" w:color="auto" w:fill="auto"/>
          </w:tcPr>
          <w:p w14:paraId="334DBD57" w14:textId="77777777" w:rsidR="001177A8" w:rsidRPr="00E8407E" w:rsidRDefault="001177A8" w:rsidP="001177A8">
            <w:pPr>
              <w:rPr>
                <w:rFonts w:ascii="Times New Roman" w:hAnsi="Times New Roman" w:cs="Times New Roman"/>
                <w:sz w:val="24"/>
                <w:szCs w:val="24"/>
                <w:lang w:eastAsia="uk-UA"/>
              </w:rPr>
            </w:pPr>
          </w:p>
        </w:tc>
      </w:tr>
      <w:tr w:rsidR="00404451" w:rsidRPr="00E8407E" w14:paraId="7403A89A" w14:textId="77777777" w:rsidTr="00E7797A">
        <w:trPr>
          <w:trHeight w:val="190"/>
        </w:trPr>
        <w:tc>
          <w:tcPr>
            <w:tcW w:w="704" w:type="dxa"/>
            <w:vMerge/>
            <w:shd w:val="clear" w:color="auto" w:fill="auto"/>
          </w:tcPr>
          <w:p w14:paraId="76BEF1A4"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64913BF"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C8740E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3BD1D8CD"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D3277F9" w14:textId="64E297F7" w:rsidR="001177A8" w:rsidRPr="00E8407E" w:rsidRDefault="001177A8" w:rsidP="00306B8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306B8D" w:rsidRPr="00E8407E">
              <w:rPr>
                <w:rFonts w:ascii="Times New Roman" w:hAnsi="Times New Roman" w:cs="Times New Roman"/>
                <w:sz w:val="24"/>
                <w:szCs w:val="24"/>
                <w:lang w:val="ru-RU"/>
              </w:rPr>
              <w:t>;</w:t>
            </w:r>
          </w:p>
        </w:tc>
        <w:tc>
          <w:tcPr>
            <w:tcW w:w="1973" w:type="dxa"/>
            <w:shd w:val="clear" w:color="auto" w:fill="auto"/>
          </w:tcPr>
          <w:p w14:paraId="4BD323A0" w14:textId="77178782" w:rsidR="001177A8" w:rsidRPr="00E8407E" w:rsidRDefault="001177A8" w:rsidP="001177A8">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0A80FF" w14:textId="77777777" w:rsidR="001177A8" w:rsidRPr="00E8407E" w:rsidRDefault="001177A8" w:rsidP="001177A8">
            <w:pPr>
              <w:rPr>
                <w:rFonts w:ascii="Times New Roman" w:hAnsi="Times New Roman" w:cs="Times New Roman"/>
                <w:sz w:val="24"/>
                <w:szCs w:val="24"/>
                <w:lang w:eastAsia="uk-UA"/>
              </w:rPr>
            </w:pPr>
          </w:p>
        </w:tc>
      </w:tr>
      <w:tr w:rsidR="00404451" w:rsidRPr="00E8407E" w14:paraId="678A7A84" w14:textId="77777777" w:rsidTr="00E7797A">
        <w:trPr>
          <w:trHeight w:val="190"/>
        </w:trPr>
        <w:tc>
          <w:tcPr>
            <w:tcW w:w="704" w:type="dxa"/>
            <w:vMerge/>
            <w:shd w:val="clear" w:color="auto" w:fill="auto"/>
          </w:tcPr>
          <w:p w14:paraId="4B68006C"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FE51F66"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3F28909"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A7FF736"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6C0331B6" w14:textId="0C8B3E0A"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2A461420" w14:textId="736FA91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5D7EE0FF" w14:textId="77777777" w:rsidR="001177A8" w:rsidRPr="00E8407E" w:rsidRDefault="001177A8" w:rsidP="001177A8">
            <w:pPr>
              <w:rPr>
                <w:rFonts w:ascii="Times New Roman" w:hAnsi="Times New Roman" w:cs="Times New Roman"/>
                <w:sz w:val="24"/>
                <w:szCs w:val="24"/>
                <w:lang w:eastAsia="uk-UA"/>
              </w:rPr>
            </w:pPr>
          </w:p>
        </w:tc>
      </w:tr>
      <w:tr w:rsidR="00404451" w:rsidRPr="00E8407E" w14:paraId="407FD1B3" w14:textId="77777777" w:rsidTr="00E7797A">
        <w:trPr>
          <w:trHeight w:val="113"/>
        </w:trPr>
        <w:tc>
          <w:tcPr>
            <w:tcW w:w="704" w:type="dxa"/>
            <w:vMerge/>
            <w:shd w:val="clear" w:color="auto" w:fill="auto"/>
          </w:tcPr>
          <w:p w14:paraId="468AF8AA"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C725C03"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A40B928"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100BF3C0"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57F9B8DB" w14:textId="6E96FBBC"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306B8D" w:rsidRPr="00E8407E">
              <w:rPr>
                <w:rFonts w:ascii="Times New Roman" w:hAnsi="Times New Roman" w:cs="Times New Roman"/>
                <w:sz w:val="24"/>
                <w:szCs w:val="24"/>
                <w:lang w:val="ru-RU"/>
              </w:rPr>
              <w:t>;</w:t>
            </w:r>
          </w:p>
        </w:tc>
        <w:tc>
          <w:tcPr>
            <w:tcW w:w="1973" w:type="dxa"/>
            <w:shd w:val="clear" w:color="auto" w:fill="auto"/>
          </w:tcPr>
          <w:p w14:paraId="7C0CBA0E" w14:textId="1CD26B7C"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306B8D" w:rsidRPr="00E8407E">
              <w:rPr>
                <w:rFonts w:ascii="Times New Roman" w:hAnsi="Times New Roman" w:cs="Times New Roman"/>
                <w:sz w:val="24"/>
                <w:szCs w:val="24"/>
                <w:lang w:val="ru-RU"/>
              </w:rPr>
              <w:t>;</w:t>
            </w:r>
          </w:p>
        </w:tc>
        <w:tc>
          <w:tcPr>
            <w:tcW w:w="1417" w:type="dxa"/>
            <w:shd w:val="clear" w:color="auto" w:fill="auto"/>
          </w:tcPr>
          <w:p w14:paraId="0F4AB7F4" w14:textId="77777777" w:rsidR="001177A8" w:rsidRPr="00E8407E" w:rsidRDefault="001177A8" w:rsidP="001177A8">
            <w:pPr>
              <w:rPr>
                <w:rFonts w:ascii="Times New Roman" w:hAnsi="Times New Roman" w:cs="Times New Roman"/>
                <w:sz w:val="24"/>
                <w:szCs w:val="24"/>
                <w:lang w:eastAsia="uk-UA"/>
              </w:rPr>
            </w:pPr>
          </w:p>
        </w:tc>
      </w:tr>
      <w:tr w:rsidR="00404451" w:rsidRPr="00E8407E" w14:paraId="01293AFA" w14:textId="77777777" w:rsidTr="00E7797A">
        <w:trPr>
          <w:trHeight w:val="126"/>
        </w:trPr>
        <w:tc>
          <w:tcPr>
            <w:tcW w:w="704" w:type="dxa"/>
            <w:vMerge/>
            <w:shd w:val="clear" w:color="auto" w:fill="auto"/>
          </w:tcPr>
          <w:p w14:paraId="029C938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4BD35650"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5A3197A"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5D1522B4"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70B634E9" w14:textId="692C73CE"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306B8D" w:rsidRPr="00E8407E">
              <w:rPr>
                <w:rFonts w:ascii="Times New Roman" w:hAnsi="Times New Roman" w:cs="Times New Roman"/>
                <w:sz w:val="24"/>
                <w:szCs w:val="24"/>
                <w:shd w:val="clear" w:color="auto" w:fill="FFFFFF"/>
                <w:lang w:val="ru-RU"/>
              </w:rPr>
              <w:t>;</w:t>
            </w:r>
          </w:p>
        </w:tc>
        <w:tc>
          <w:tcPr>
            <w:tcW w:w="1973" w:type="dxa"/>
            <w:shd w:val="clear" w:color="auto" w:fill="auto"/>
          </w:tcPr>
          <w:p w14:paraId="67F22A82" w14:textId="21316E72"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306B8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5055A860" w14:textId="77777777" w:rsidR="001177A8" w:rsidRPr="00E8407E" w:rsidRDefault="001177A8" w:rsidP="001177A8">
            <w:pPr>
              <w:rPr>
                <w:rFonts w:ascii="Times New Roman" w:hAnsi="Times New Roman" w:cs="Times New Roman"/>
                <w:sz w:val="24"/>
                <w:szCs w:val="24"/>
                <w:lang w:eastAsia="uk-UA"/>
              </w:rPr>
            </w:pPr>
          </w:p>
        </w:tc>
      </w:tr>
      <w:tr w:rsidR="00404451" w:rsidRPr="00E8407E" w14:paraId="6EE106F9" w14:textId="77777777" w:rsidTr="00E7797A">
        <w:trPr>
          <w:trHeight w:val="136"/>
        </w:trPr>
        <w:tc>
          <w:tcPr>
            <w:tcW w:w="704" w:type="dxa"/>
            <w:vMerge/>
            <w:shd w:val="clear" w:color="auto" w:fill="auto"/>
          </w:tcPr>
          <w:p w14:paraId="25C842F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0EBDD5C7"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23BEDC51" w14:textId="77777777" w:rsidR="001177A8" w:rsidRPr="00E8407E" w:rsidRDefault="001177A8" w:rsidP="001177A8">
            <w:pPr>
              <w:rPr>
                <w:rFonts w:ascii="Times New Roman" w:hAnsi="Times New Roman" w:cs="Times New Roman"/>
                <w:sz w:val="24"/>
                <w:szCs w:val="24"/>
                <w:lang w:eastAsia="uk-UA"/>
              </w:rPr>
            </w:pPr>
          </w:p>
        </w:tc>
        <w:tc>
          <w:tcPr>
            <w:tcW w:w="1418" w:type="dxa"/>
            <w:vMerge/>
            <w:shd w:val="clear" w:color="auto" w:fill="auto"/>
          </w:tcPr>
          <w:p w14:paraId="6C16E747" w14:textId="77777777" w:rsidR="001177A8" w:rsidRPr="00E8407E" w:rsidRDefault="001177A8" w:rsidP="001177A8">
            <w:pPr>
              <w:rPr>
                <w:rFonts w:ascii="Times New Roman" w:hAnsi="Times New Roman" w:cs="Times New Roman"/>
                <w:sz w:val="24"/>
                <w:szCs w:val="24"/>
                <w:lang w:eastAsia="ru-RU"/>
              </w:rPr>
            </w:pPr>
          </w:p>
        </w:tc>
        <w:tc>
          <w:tcPr>
            <w:tcW w:w="2268" w:type="dxa"/>
            <w:shd w:val="clear" w:color="auto" w:fill="auto"/>
          </w:tcPr>
          <w:p w14:paraId="34840C7E" w14:textId="4F79557D" w:rsidR="001177A8" w:rsidRPr="00E8407E" w:rsidRDefault="001177A8" w:rsidP="00306B8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306B8D" w:rsidRPr="00E8407E">
              <w:rPr>
                <w:rFonts w:ascii="Times New Roman" w:hAnsi="Times New Roman" w:cs="Times New Roman"/>
                <w:sz w:val="24"/>
                <w:szCs w:val="24"/>
                <w:shd w:val="clear" w:color="auto" w:fill="FFFFFF"/>
                <w:lang w:val="en-US"/>
              </w:rPr>
              <w:t>.</w:t>
            </w:r>
          </w:p>
        </w:tc>
        <w:tc>
          <w:tcPr>
            <w:tcW w:w="1973" w:type="dxa"/>
            <w:shd w:val="clear" w:color="auto" w:fill="auto"/>
          </w:tcPr>
          <w:p w14:paraId="5528140A" w14:textId="292D507F" w:rsidR="001177A8" w:rsidRPr="00E8407E" w:rsidRDefault="001177A8" w:rsidP="00306B8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306B8D" w:rsidRPr="00E8407E">
              <w:rPr>
                <w:rFonts w:ascii="Times New Roman" w:hAnsi="Times New Roman" w:cs="Times New Roman"/>
                <w:sz w:val="24"/>
                <w:szCs w:val="24"/>
                <w:shd w:val="clear" w:color="auto" w:fill="FFFFFF"/>
                <w:lang w:val="ru-RU"/>
              </w:rPr>
              <w:t>.</w:t>
            </w:r>
          </w:p>
        </w:tc>
        <w:tc>
          <w:tcPr>
            <w:tcW w:w="1417" w:type="dxa"/>
            <w:shd w:val="clear" w:color="auto" w:fill="auto"/>
          </w:tcPr>
          <w:p w14:paraId="7D959779" w14:textId="77777777" w:rsidR="001177A8" w:rsidRPr="00E8407E" w:rsidRDefault="001177A8" w:rsidP="001177A8">
            <w:pPr>
              <w:rPr>
                <w:rFonts w:ascii="Times New Roman" w:hAnsi="Times New Roman" w:cs="Times New Roman"/>
                <w:sz w:val="24"/>
                <w:szCs w:val="24"/>
                <w:lang w:eastAsia="uk-UA"/>
              </w:rPr>
            </w:pPr>
          </w:p>
        </w:tc>
      </w:tr>
      <w:tr w:rsidR="00404451" w:rsidRPr="00E8407E" w14:paraId="567D96E4" w14:textId="77777777" w:rsidTr="00E7797A">
        <w:trPr>
          <w:trHeight w:val="253"/>
        </w:trPr>
        <w:tc>
          <w:tcPr>
            <w:tcW w:w="704" w:type="dxa"/>
            <w:vMerge w:val="restart"/>
            <w:shd w:val="clear" w:color="auto" w:fill="auto"/>
          </w:tcPr>
          <w:p w14:paraId="49D56EC6"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114.</w:t>
            </w:r>
          </w:p>
        </w:tc>
        <w:tc>
          <w:tcPr>
            <w:tcW w:w="1418" w:type="dxa"/>
            <w:vMerge w:val="restart"/>
            <w:shd w:val="clear" w:color="auto" w:fill="auto"/>
          </w:tcPr>
          <w:p w14:paraId="1C078690" w14:textId="1CDDCE4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16ABBBCF" w14:textId="2350590A"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Бідун Наталія </w:t>
            </w:r>
          </w:p>
        </w:tc>
        <w:tc>
          <w:tcPr>
            <w:tcW w:w="1418" w:type="dxa"/>
            <w:vMerge w:val="restart"/>
            <w:shd w:val="clear" w:color="auto" w:fill="auto"/>
          </w:tcPr>
          <w:p w14:paraId="5550ABA5" w14:textId="02537546" w:rsidR="0062624E" w:rsidRPr="00E8407E" w:rsidRDefault="008F4AA8" w:rsidP="0062624E">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З</w:t>
            </w:r>
            <w:r w:rsidR="0062624E" w:rsidRPr="00E8407E">
              <w:rPr>
                <w:rFonts w:ascii="Times New Roman" w:hAnsi="Times New Roman" w:cs="Times New Roman"/>
                <w:sz w:val="24"/>
                <w:szCs w:val="24"/>
                <w:lang w:eastAsia="uk-UA" w:bidi="uk-UA"/>
              </w:rPr>
              <w:t xml:space="preserve">аступник начальника Камінь-Каширської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 xml:space="preserve">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bCs/>
                <w:sz w:val="24"/>
                <w:szCs w:val="24"/>
              </w:rPr>
              <w:t xml:space="preserve"> Горбач Олені Петрівні - головному державному інспектору </w:t>
            </w:r>
            <w:r w:rsidR="0062624E"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p w14:paraId="12D5C2AB" w14:textId="77777777" w:rsidR="0062624E" w:rsidRPr="00E8407E" w:rsidRDefault="0062624E" w:rsidP="0062624E">
            <w:pPr>
              <w:pStyle w:val="1"/>
              <w:ind w:firstLine="0"/>
              <w:jc w:val="both"/>
              <w:rPr>
                <w:rFonts w:ascii="Times New Roman" w:hAnsi="Times New Roman" w:cs="Times New Roman"/>
                <w:sz w:val="24"/>
                <w:szCs w:val="24"/>
                <w:lang w:eastAsia="uk-UA" w:bidi="uk-UA"/>
              </w:rPr>
            </w:pPr>
          </w:p>
          <w:p w14:paraId="2D99D8EA" w14:textId="77777777" w:rsidR="0062624E" w:rsidRPr="00E8407E" w:rsidRDefault="0062624E" w:rsidP="0062624E">
            <w:pPr>
              <w:rPr>
                <w:rFonts w:ascii="Times New Roman" w:hAnsi="Times New Roman" w:cs="Times New Roman"/>
                <w:sz w:val="24"/>
                <w:szCs w:val="24"/>
                <w:lang w:eastAsia="uk-UA"/>
              </w:rPr>
            </w:pPr>
          </w:p>
          <w:p w14:paraId="022344BB"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E10647F" w14:textId="6E23DEE1"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8305AD" w:rsidRPr="00E8407E">
              <w:rPr>
                <w:rFonts w:ascii="Times New Roman" w:hAnsi="Times New Roman" w:cs="Times New Roman"/>
                <w:spacing w:val="-2"/>
                <w:sz w:val="24"/>
                <w:szCs w:val="24"/>
              </w:rPr>
              <w:t>;</w:t>
            </w:r>
          </w:p>
        </w:tc>
        <w:tc>
          <w:tcPr>
            <w:tcW w:w="1973" w:type="dxa"/>
            <w:shd w:val="clear" w:color="auto" w:fill="auto"/>
          </w:tcPr>
          <w:p w14:paraId="5CD7270E" w14:textId="77777777" w:rsidR="008305AD"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ст.3)</w:t>
            </w:r>
            <w:r w:rsidR="008305AD" w:rsidRPr="00E8407E">
              <w:rPr>
                <w:rFonts w:ascii="Times New Roman" w:hAnsi="Times New Roman" w:cs="Times New Roman"/>
                <w:spacing w:val="-2"/>
                <w:sz w:val="24"/>
                <w:szCs w:val="24"/>
              </w:rPr>
              <w:t>;</w:t>
            </w:r>
          </w:p>
          <w:p w14:paraId="75EC1635" w14:textId="7E2314AE"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lastRenderedPageBreak/>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8305AD" w:rsidRPr="00E8407E">
              <w:rPr>
                <w:rFonts w:ascii="Times New Roman" w:hAnsi="Times New Roman" w:cs="Times New Roman"/>
                <w:spacing w:val="-2"/>
                <w:sz w:val="24"/>
                <w:szCs w:val="24"/>
                <w:lang w:val="en-US"/>
              </w:rPr>
              <w:t>;</w:t>
            </w:r>
          </w:p>
        </w:tc>
        <w:tc>
          <w:tcPr>
            <w:tcW w:w="1417" w:type="dxa"/>
            <w:shd w:val="clear" w:color="auto" w:fill="auto"/>
          </w:tcPr>
          <w:p w14:paraId="7D1CD753" w14:textId="450223C5" w:rsidR="0062624E" w:rsidRPr="00E8407E" w:rsidRDefault="008F4AA8" w:rsidP="008305AD">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2404CC5F" w14:textId="77777777" w:rsidTr="00E7797A">
        <w:trPr>
          <w:trHeight w:val="285"/>
        </w:trPr>
        <w:tc>
          <w:tcPr>
            <w:tcW w:w="704" w:type="dxa"/>
            <w:vMerge/>
            <w:shd w:val="clear" w:color="auto" w:fill="auto"/>
          </w:tcPr>
          <w:p w14:paraId="2B129FE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8CB95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5AFB57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0D2900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C786ED3" w14:textId="1E30691F"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8305AD" w:rsidRPr="00E8407E">
              <w:rPr>
                <w:rFonts w:ascii="Times New Roman" w:hAnsi="Times New Roman" w:cs="Times New Roman"/>
                <w:sz w:val="24"/>
                <w:szCs w:val="24"/>
                <w:shd w:val="clear" w:color="auto" w:fill="FFFFFF"/>
              </w:rPr>
              <w:t>;</w:t>
            </w:r>
          </w:p>
        </w:tc>
        <w:tc>
          <w:tcPr>
            <w:tcW w:w="1973" w:type="dxa"/>
            <w:shd w:val="clear" w:color="auto" w:fill="auto"/>
          </w:tcPr>
          <w:p w14:paraId="09E7B6CA" w14:textId="77777777" w:rsidR="008305AD"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8305AD" w:rsidRPr="00E8407E">
              <w:rPr>
                <w:rFonts w:ascii="Times New Roman" w:hAnsi="Times New Roman" w:cs="Times New Roman"/>
                <w:sz w:val="24"/>
                <w:szCs w:val="24"/>
                <w:shd w:val="clear" w:color="auto" w:fill="FFFFFF"/>
              </w:rPr>
              <w:t>;</w:t>
            </w:r>
          </w:p>
          <w:p w14:paraId="62E84F1E" w14:textId="0D0FFA78"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затверджений 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8305AD"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05302B9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2CFFC81" w14:textId="77777777" w:rsidTr="00E7797A">
        <w:trPr>
          <w:trHeight w:val="217"/>
        </w:trPr>
        <w:tc>
          <w:tcPr>
            <w:tcW w:w="704" w:type="dxa"/>
            <w:vMerge/>
            <w:shd w:val="clear" w:color="auto" w:fill="auto"/>
          </w:tcPr>
          <w:p w14:paraId="672118C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BC1447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06C7AD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CB0B238"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B068B3A" w14:textId="409FA058"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8305AD" w:rsidRPr="00E8407E">
              <w:rPr>
                <w:rFonts w:ascii="Times New Roman" w:hAnsi="Times New Roman" w:cs="Times New Roman"/>
                <w:sz w:val="24"/>
                <w:szCs w:val="24"/>
                <w:shd w:val="clear" w:color="auto" w:fill="FFFFFF"/>
              </w:rPr>
              <w:t>;</w:t>
            </w:r>
          </w:p>
        </w:tc>
        <w:tc>
          <w:tcPr>
            <w:tcW w:w="1973" w:type="dxa"/>
            <w:shd w:val="clear" w:color="auto" w:fill="auto"/>
          </w:tcPr>
          <w:p w14:paraId="79D85BB7" w14:textId="77777777" w:rsidR="008305AD"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8305AD" w:rsidRPr="00E8407E">
              <w:rPr>
                <w:rFonts w:ascii="Times New Roman" w:hAnsi="Times New Roman" w:cs="Times New Roman"/>
                <w:sz w:val="24"/>
                <w:szCs w:val="24"/>
                <w:shd w:val="clear" w:color="auto" w:fill="FFFFFF"/>
              </w:rPr>
              <w:t>;</w:t>
            </w:r>
          </w:p>
          <w:p w14:paraId="2951BE03" w14:textId="446B152D"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w:t>
            </w:r>
            <w:r w:rsidRPr="00E8407E">
              <w:rPr>
                <w:rFonts w:ascii="Times New Roman" w:hAnsi="Times New Roman" w:cs="Times New Roman"/>
                <w:sz w:val="24"/>
                <w:szCs w:val="24"/>
                <w:shd w:val="clear" w:color="auto" w:fill="FFFFFF"/>
              </w:rPr>
              <w:lastRenderedPageBreak/>
              <w:t>юстиції України 29.12.2011 за № 1562/20300 (п.3.11)</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3FF345F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3F8B30E" w14:textId="77777777" w:rsidTr="00E7797A">
        <w:trPr>
          <w:trHeight w:val="326"/>
        </w:trPr>
        <w:tc>
          <w:tcPr>
            <w:tcW w:w="704" w:type="dxa"/>
            <w:vMerge/>
            <w:shd w:val="clear" w:color="auto" w:fill="auto"/>
          </w:tcPr>
          <w:p w14:paraId="3016D0A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64F972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6673A2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2F4CA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A9A117D" w14:textId="4C9EBF6E"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8305AD" w:rsidRPr="00E8407E">
              <w:rPr>
                <w:rFonts w:ascii="Times New Roman" w:hAnsi="Times New Roman" w:cs="Times New Roman"/>
                <w:sz w:val="24"/>
                <w:szCs w:val="24"/>
                <w:lang w:eastAsia="uk-UA"/>
              </w:rPr>
              <w:t>;</w:t>
            </w:r>
          </w:p>
        </w:tc>
        <w:tc>
          <w:tcPr>
            <w:tcW w:w="1973" w:type="dxa"/>
            <w:shd w:val="clear" w:color="auto" w:fill="auto"/>
          </w:tcPr>
          <w:p w14:paraId="382A4383" w14:textId="77777777" w:rsidR="008305AD"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8305AD" w:rsidRPr="00E8407E">
              <w:rPr>
                <w:rFonts w:ascii="Times New Roman" w:hAnsi="Times New Roman" w:cs="Times New Roman"/>
                <w:sz w:val="24"/>
                <w:szCs w:val="24"/>
                <w:lang w:eastAsia="uk-UA"/>
              </w:rPr>
              <w:t>;</w:t>
            </w:r>
          </w:p>
          <w:p w14:paraId="01919835" w14:textId="0EBC8B2C"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w:t>
            </w:r>
            <w:r w:rsidRPr="00E8407E">
              <w:rPr>
                <w:rFonts w:ascii="Times New Roman" w:hAnsi="Times New Roman" w:cs="Times New Roman"/>
                <w:sz w:val="24"/>
                <w:szCs w:val="24"/>
                <w:lang w:eastAsia="uk-UA"/>
              </w:rPr>
              <w:lastRenderedPageBreak/>
              <w:t>фонду України від 21.07.2017 №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8305AD" w:rsidRPr="00E8407E">
              <w:rPr>
                <w:rFonts w:ascii="Times New Roman" w:hAnsi="Times New Roman" w:cs="Times New Roman"/>
                <w:sz w:val="24"/>
                <w:szCs w:val="24"/>
                <w:lang w:val="ru-RU" w:eastAsia="uk-UA"/>
              </w:rPr>
              <w:t>;</w:t>
            </w:r>
          </w:p>
        </w:tc>
        <w:tc>
          <w:tcPr>
            <w:tcW w:w="1417" w:type="dxa"/>
            <w:shd w:val="clear" w:color="auto" w:fill="auto"/>
          </w:tcPr>
          <w:p w14:paraId="4988E65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1AA1DBF" w14:textId="77777777" w:rsidTr="00E7797A">
        <w:trPr>
          <w:trHeight w:val="720"/>
        </w:trPr>
        <w:tc>
          <w:tcPr>
            <w:tcW w:w="704" w:type="dxa"/>
            <w:vMerge/>
            <w:shd w:val="clear" w:color="auto" w:fill="auto"/>
          </w:tcPr>
          <w:p w14:paraId="16F9E82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C4C896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40B8D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01052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BF5076" w14:textId="25BA99FD"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1A536AD8"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5B2603C2" w14:textId="130C60DD"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w:t>
            </w:r>
            <w:r w:rsidRPr="00E8407E">
              <w:rPr>
                <w:rFonts w:ascii="Times New Roman" w:hAnsi="Times New Roman" w:cs="Times New Roman"/>
                <w:sz w:val="24"/>
                <w:szCs w:val="24"/>
                <w:lang w:eastAsia="uk-UA"/>
              </w:rPr>
              <w:lastRenderedPageBreak/>
              <w:t>Порядку надання 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C6B0BA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C01B8AF" w14:textId="77777777" w:rsidTr="00E7797A">
        <w:trPr>
          <w:trHeight w:val="370"/>
        </w:trPr>
        <w:tc>
          <w:tcPr>
            <w:tcW w:w="704" w:type="dxa"/>
            <w:vMerge/>
            <w:shd w:val="clear" w:color="auto" w:fill="auto"/>
          </w:tcPr>
          <w:p w14:paraId="4643DE5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4B55AB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C64FCC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942859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2096C84" w14:textId="02C7D0D9"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1F7457DB" w14:textId="77777777"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 17)</w:t>
            </w:r>
            <w:r w:rsidR="00D94401" w:rsidRPr="00E8407E">
              <w:rPr>
                <w:rStyle w:val="ac"/>
                <w:rFonts w:ascii="Times New Roman" w:hAnsi="Times New Roman" w:cs="Times New Roman"/>
                <w:i w:val="0"/>
                <w:sz w:val="24"/>
                <w:szCs w:val="24"/>
                <w:lang w:val="ru-RU"/>
              </w:rPr>
              <w:t>;</w:t>
            </w:r>
          </w:p>
          <w:p w14:paraId="370921BE" w14:textId="7A17B112"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7460434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5726B70" w14:textId="77777777" w:rsidTr="00E7797A">
        <w:trPr>
          <w:trHeight w:val="353"/>
        </w:trPr>
        <w:tc>
          <w:tcPr>
            <w:tcW w:w="704" w:type="dxa"/>
            <w:vMerge/>
            <w:shd w:val="clear" w:color="auto" w:fill="auto"/>
          </w:tcPr>
          <w:p w14:paraId="5916ECE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8B909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836EAE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DDEE8B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0728AF" w14:textId="2B113AB5" w:rsidR="0062624E" w:rsidRPr="00E8407E" w:rsidRDefault="0062624E" w:rsidP="008305AD">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w:t>
            </w:r>
            <w:r w:rsidR="008305AD"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 1-ДРС)</w:t>
            </w:r>
            <w:r w:rsidR="008305AD" w:rsidRPr="00E8407E">
              <w:rPr>
                <w:rStyle w:val="ac"/>
                <w:rFonts w:ascii="Times New Roman" w:hAnsi="Times New Roman" w:cs="Times New Roman"/>
                <w:i w:val="0"/>
                <w:sz w:val="24"/>
                <w:szCs w:val="24"/>
                <w:lang w:val="ru-RU"/>
              </w:rPr>
              <w:t>;</w:t>
            </w:r>
          </w:p>
        </w:tc>
        <w:tc>
          <w:tcPr>
            <w:tcW w:w="1973" w:type="dxa"/>
            <w:shd w:val="clear" w:color="auto" w:fill="auto"/>
          </w:tcPr>
          <w:p w14:paraId="6132360B" w14:textId="3608D71E" w:rsidR="0062624E" w:rsidRPr="00E8407E" w:rsidRDefault="0062624E" w:rsidP="008305AD">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 xml:space="preserve">ст. 17), </w:t>
            </w: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305AD" w:rsidRPr="00E8407E">
              <w:rPr>
                <w:rStyle w:val="ac"/>
                <w:rFonts w:ascii="Times New Roman" w:hAnsi="Times New Roman" w:cs="Times New Roman"/>
                <w:i w:val="0"/>
                <w:sz w:val="24"/>
                <w:szCs w:val="24"/>
              </w:rPr>
              <w:t>;</w:t>
            </w:r>
          </w:p>
        </w:tc>
        <w:tc>
          <w:tcPr>
            <w:tcW w:w="1417" w:type="dxa"/>
            <w:shd w:val="clear" w:color="auto" w:fill="auto"/>
          </w:tcPr>
          <w:p w14:paraId="5E5030F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4E86530" w14:textId="77777777" w:rsidTr="00E7797A">
        <w:trPr>
          <w:trHeight w:val="340"/>
        </w:trPr>
        <w:tc>
          <w:tcPr>
            <w:tcW w:w="704" w:type="dxa"/>
            <w:vMerge/>
            <w:shd w:val="clear" w:color="auto" w:fill="auto"/>
          </w:tcPr>
          <w:p w14:paraId="5190720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D72E47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B44B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EC1614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554E95A" w14:textId="5C6C16C9" w:rsidR="0062624E" w:rsidRPr="00E8407E" w:rsidRDefault="0062624E" w:rsidP="008305A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w:t>
            </w:r>
            <w:r w:rsidRPr="00E8407E">
              <w:rPr>
                <w:rStyle w:val="ac"/>
                <w:rFonts w:ascii="Times New Roman" w:hAnsi="Times New Roman" w:cs="Times New Roman"/>
                <w:i w:val="0"/>
                <w:sz w:val="24"/>
                <w:szCs w:val="24"/>
              </w:rPr>
              <w:lastRenderedPageBreak/>
              <w:t>прийнятті податкової звітності</w:t>
            </w:r>
            <w:r w:rsidR="008305AD" w:rsidRPr="00E8407E">
              <w:rPr>
                <w:rStyle w:val="ac"/>
                <w:rFonts w:ascii="Times New Roman" w:hAnsi="Times New Roman" w:cs="Times New Roman"/>
                <w:i w:val="0"/>
                <w:sz w:val="24"/>
                <w:szCs w:val="24"/>
                <w:lang w:val="ru-RU"/>
              </w:rPr>
              <w:t>;</w:t>
            </w:r>
          </w:p>
        </w:tc>
        <w:tc>
          <w:tcPr>
            <w:tcW w:w="1973" w:type="dxa"/>
            <w:shd w:val="clear" w:color="auto" w:fill="auto"/>
          </w:tcPr>
          <w:p w14:paraId="5396A366" w14:textId="554A2B04"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305AD" w:rsidRPr="00E8407E">
              <w:rPr>
                <w:rStyle w:val="ac"/>
                <w:rFonts w:ascii="Times New Roman" w:hAnsi="Times New Roman" w:cs="Times New Roman"/>
                <w:i w:val="0"/>
                <w:sz w:val="24"/>
                <w:szCs w:val="24"/>
                <w:lang w:val="ru-RU"/>
              </w:rPr>
              <w:t>;</w:t>
            </w:r>
          </w:p>
        </w:tc>
        <w:tc>
          <w:tcPr>
            <w:tcW w:w="1417" w:type="dxa"/>
            <w:shd w:val="clear" w:color="auto" w:fill="auto"/>
          </w:tcPr>
          <w:p w14:paraId="5507522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A134BC1" w14:textId="77777777" w:rsidTr="00E7797A">
        <w:trPr>
          <w:trHeight w:val="217"/>
        </w:trPr>
        <w:tc>
          <w:tcPr>
            <w:tcW w:w="704" w:type="dxa"/>
            <w:vMerge/>
            <w:shd w:val="clear" w:color="auto" w:fill="auto"/>
          </w:tcPr>
          <w:p w14:paraId="327E97F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D97A03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E92EA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8AF6EA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47C84FC" w14:textId="3CA5B1CE" w:rsidR="0062624E" w:rsidRPr="00E8407E" w:rsidRDefault="0062624E" w:rsidP="008305AD">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8305AD" w:rsidRPr="00E8407E">
              <w:rPr>
                <w:rFonts w:ascii="Times New Roman" w:hAnsi="Times New Roman" w:cs="Times New Roman"/>
                <w:sz w:val="24"/>
                <w:szCs w:val="24"/>
                <w:lang w:val="ru-RU"/>
              </w:rPr>
              <w:t>;</w:t>
            </w:r>
          </w:p>
        </w:tc>
        <w:tc>
          <w:tcPr>
            <w:tcW w:w="1973" w:type="dxa"/>
            <w:shd w:val="clear" w:color="auto" w:fill="auto"/>
          </w:tcPr>
          <w:p w14:paraId="6B893CBA" w14:textId="26BF4116"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0AEB908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1ACA9AA" w14:textId="77777777" w:rsidTr="00E7797A">
        <w:trPr>
          <w:trHeight w:val="244"/>
        </w:trPr>
        <w:tc>
          <w:tcPr>
            <w:tcW w:w="704" w:type="dxa"/>
            <w:vMerge/>
            <w:shd w:val="clear" w:color="auto" w:fill="auto"/>
          </w:tcPr>
          <w:p w14:paraId="214DE90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F0A68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324B3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7D18B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DFFCA75" w14:textId="78936A37"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8305AD" w:rsidRPr="00E8407E">
              <w:rPr>
                <w:rFonts w:ascii="Times New Roman" w:hAnsi="Times New Roman" w:cs="Times New Roman"/>
                <w:sz w:val="24"/>
                <w:szCs w:val="24"/>
                <w:shd w:val="clear" w:color="auto" w:fill="FFFFFF"/>
                <w:lang w:val="ru-RU"/>
              </w:rPr>
              <w:t>;</w:t>
            </w:r>
          </w:p>
        </w:tc>
        <w:tc>
          <w:tcPr>
            <w:tcW w:w="1973" w:type="dxa"/>
            <w:shd w:val="clear" w:color="auto" w:fill="auto"/>
          </w:tcPr>
          <w:p w14:paraId="79C2EF5C" w14:textId="08F6CD1D"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4665925C"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0144406" w14:textId="77777777" w:rsidTr="00E7797A">
        <w:trPr>
          <w:trHeight w:val="176"/>
        </w:trPr>
        <w:tc>
          <w:tcPr>
            <w:tcW w:w="704" w:type="dxa"/>
            <w:vMerge/>
            <w:shd w:val="clear" w:color="auto" w:fill="auto"/>
          </w:tcPr>
          <w:p w14:paraId="17F5BB3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91C32B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D2EC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BBB55B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6615C60" w14:textId="2B54682F"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305AD" w:rsidRPr="00E8407E">
              <w:rPr>
                <w:rFonts w:ascii="Times New Roman" w:hAnsi="Times New Roman" w:cs="Times New Roman"/>
                <w:sz w:val="24"/>
                <w:szCs w:val="24"/>
                <w:lang w:val="ru-RU"/>
              </w:rPr>
              <w:t>;</w:t>
            </w:r>
          </w:p>
        </w:tc>
        <w:tc>
          <w:tcPr>
            <w:tcW w:w="1973" w:type="dxa"/>
            <w:shd w:val="clear" w:color="auto" w:fill="auto"/>
          </w:tcPr>
          <w:p w14:paraId="35B42D44" w14:textId="7AE80E28"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305AD" w:rsidRPr="00E8407E">
              <w:rPr>
                <w:rFonts w:ascii="Times New Roman" w:hAnsi="Times New Roman" w:cs="Times New Roman"/>
                <w:sz w:val="24"/>
                <w:szCs w:val="24"/>
                <w:lang w:val="ru-RU"/>
              </w:rPr>
              <w:t>;</w:t>
            </w:r>
          </w:p>
        </w:tc>
        <w:tc>
          <w:tcPr>
            <w:tcW w:w="1417" w:type="dxa"/>
            <w:shd w:val="clear" w:color="auto" w:fill="auto"/>
          </w:tcPr>
          <w:p w14:paraId="5C395F9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EB7C1A0" w14:textId="77777777" w:rsidTr="00E7797A">
        <w:trPr>
          <w:trHeight w:val="230"/>
        </w:trPr>
        <w:tc>
          <w:tcPr>
            <w:tcW w:w="704" w:type="dxa"/>
            <w:vMerge/>
            <w:shd w:val="clear" w:color="auto" w:fill="auto"/>
          </w:tcPr>
          <w:p w14:paraId="448267C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D52A9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1CEE99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E556A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E9E6FE3" w14:textId="088E3390"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305AD" w:rsidRPr="00E8407E">
              <w:rPr>
                <w:rFonts w:ascii="Times New Roman" w:hAnsi="Times New Roman" w:cs="Times New Roman"/>
                <w:sz w:val="24"/>
                <w:szCs w:val="24"/>
                <w:shd w:val="clear" w:color="auto" w:fill="FFFFFF"/>
                <w:lang w:val="ru-RU"/>
              </w:rPr>
              <w:t>;</w:t>
            </w:r>
          </w:p>
        </w:tc>
        <w:tc>
          <w:tcPr>
            <w:tcW w:w="1973" w:type="dxa"/>
            <w:shd w:val="clear" w:color="auto" w:fill="auto"/>
          </w:tcPr>
          <w:p w14:paraId="3EF6225A" w14:textId="6C5BA015"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305A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305AD"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0390A28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0848E46" w14:textId="77777777" w:rsidTr="00E7797A">
        <w:trPr>
          <w:trHeight w:val="340"/>
        </w:trPr>
        <w:tc>
          <w:tcPr>
            <w:tcW w:w="704" w:type="dxa"/>
            <w:vMerge/>
            <w:shd w:val="clear" w:color="auto" w:fill="auto"/>
          </w:tcPr>
          <w:p w14:paraId="4A8BF3E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618205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9E3B8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F5F205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BC28663" w14:textId="24B6D430" w:rsidR="0062624E" w:rsidRPr="00E8407E" w:rsidRDefault="0062624E" w:rsidP="008305AD">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305AD" w:rsidRPr="00E8407E">
              <w:rPr>
                <w:rFonts w:ascii="Times New Roman" w:hAnsi="Times New Roman" w:cs="Times New Roman"/>
                <w:sz w:val="24"/>
                <w:szCs w:val="24"/>
                <w:shd w:val="clear" w:color="auto" w:fill="FFFFFF"/>
                <w:lang w:val="en-US"/>
              </w:rPr>
              <w:t>.</w:t>
            </w:r>
          </w:p>
        </w:tc>
        <w:tc>
          <w:tcPr>
            <w:tcW w:w="1973" w:type="dxa"/>
            <w:shd w:val="clear" w:color="auto" w:fill="auto"/>
          </w:tcPr>
          <w:p w14:paraId="4863B9F4" w14:textId="565F33BF" w:rsidR="0062624E" w:rsidRPr="00E8407E" w:rsidRDefault="0062624E" w:rsidP="008305AD">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305AD" w:rsidRPr="00E8407E">
              <w:rPr>
                <w:rFonts w:ascii="Times New Roman" w:hAnsi="Times New Roman" w:cs="Times New Roman"/>
                <w:sz w:val="24"/>
                <w:szCs w:val="24"/>
                <w:shd w:val="clear" w:color="auto" w:fill="FFFFFF"/>
                <w:lang w:val="ru-RU"/>
              </w:rPr>
              <w:t>.</w:t>
            </w:r>
          </w:p>
        </w:tc>
        <w:tc>
          <w:tcPr>
            <w:tcW w:w="1417" w:type="dxa"/>
            <w:shd w:val="clear" w:color="auto" w:fill="auto"/>
          </w:tcPr>
          <w:p w14:paraId="34E1ABB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BD90F9C" w14:textId="77777777" w:rsidTr="00E7797A">
        <w:trPr>
          <w:trHeight w:val="298"/>
        </w:trPr>
        <w:tc>
          <w:tcPr>
            <w:tcW w:w="704" w:type="dxa"/>
            <w:vMerge w:val="restart"/>
            <w:shd w:val="clear" w:color="auto" w:fill="auto"/>
          </w:tcPr>
          <w:p w14:paraId="0852FFA1"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115.</w:t>
            </w:r>
          </w:p>
        </w:tc>
        <w:tc>
          <w:tcPr>
            <w:tcW w:w="1418" w:type="dxa"/>
            <w:vMerge w:val="restart"/>
            <w:shd w:val="clear" w:color="auto" w:fill="auto"/>
          </w:tcPr>
          <w:p w14:paraId="7325820D" w14:textId="043F49BF"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D1187C7" w14:textId="18EDC4E5"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Демчук Ніна </w:t>
            </w:r>
          </w:p>
        </w:tc>
        <w:tc>
          <w:tcPr>
            <w:tcW w:w="1418" w:type="dxa"/>
            <w:vMerge w:val="restart"/>
            <w:shd w:val="clear" w:color="auto" w:fill="auto"/>
          </w:tcPr>
          <w:p w14:paraId="6492A42D" w14:textId="4D63F33C" w:rsidR="0062624E" w:rsidRPr="00E8407E" w:rsidRDefault="008F4AA8" w:rsidP="0062624E">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62624E" w:rsidRPr="00E8407E">
              <w:rPr>
                <w:rFonts w:ascii="Times New Roman" w:hAnsi="Times New Roman" w:cs="Times New Roman"/>
                <w:sz w:val="24"/>
                <w:szCs w:val="24"/>
                <w:lang w:eastAsia="uk-UA" w:bidi="uk-UA"/>
              </w:rPr>
              <w:t xml:space="preserve">ачальник Луцької державної податкової інспекції Головного управління ДПС у Волинській 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 xml:space="preserve">на період тимчасової відсутності </w:t>
            </w:r>
            <w:r w:rsidR="0062624E" w:rsidRPr="00E8407E">
              <w:rPr>
                <w:rFonts w:ascii="Times New Roman" w:hAnsi="Times New Roman" w:cs="Times New Roman"/>
                <w:sz w:val="24"/>
                <w:szCs w:val="24"/>
                <w:lang w:eastAsia="uk-UA"/>
              </w:rPr>
              <w:lastRenderedPageBreak/>
              <w:t>делегувати повноваження-</w:t>
            </w:r>
            <w:r w:rsidR="0062624E" w:rsidRPr="00E8407E">
              <w:rPr>
                <w:rFonts w:ascii="Times New Roman" w:hAnsi="Times New Roman" w:cs="Times New Roman"/>
                <w:bCs/>
                <w:sz w:val="24"/>
                <w:szCs w:val="24"/>
              </w:rPr>
              <w:t xml:space="preserve"> </w:t>
            </w:r>
            <w:r w:rsidR="0062624E" w:rsidRPr="00E8407E">
              <w:rPr>
                <w:rFonts w:ascii="Times New Roman" w:hAnsi="Times New Roman" w:cs="Times New Roman"/>
                <w:sz w:val="24"/>
                <w:szCs w:val="24"/>
                <w:lang w:eastAsia="uk-UA" w:bidi="uk-UA"/>
              </w:rPr>
              <w:t>Кравченко Ользі Анатоліївні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p w14:paraId="68B1313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0B99671" w14:textId="77D12965"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BE565A" w:rsidRPr="00E8407E">
              <w:rPr>
                <w:rFonts w:ascii="Times New Roman" w:hAnsi="Times New Roman" w:cs="Times New Roman"/>
                <w:spacing w:val="-2"/>
                <w:sz w:val="24"/>
                <w:szCs w:val="24"/>
              </w:rPr>
              <w:t>;</w:t>
            </w:r>
          </w:p>
        </w:tc>
        <w:tc>
          <w:tcPr>
            <w:tcW w:w="1973" w:type="dxa"/>
            <w:shd w:val="clear" w:color="auto" w:fill="auto"/>
          </w:tcPr>
          <w:p w14:paraId="3A56ECA5" w14:textId="77777777" w:rsidR="00BE565A"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BE565A" w:rsidRPr="00E8407E">
              <w:rPr>
                <w:rFonts w:ascii="Times New Roman" w:hAnsi="Times New Roman" w:cs="Times New Roman"/>
                <w:spacing w:val="-2"/>
                <w:sz w:val="24"/>
                <w:szCs w:val="24"/>
              </w:rPr>
              <w:t>;</w:t>
            </w:r>
          </w:p>
          <w:p w14:paraId="1ACD653D" w14:textId="33C15B2C"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w:t>
            </w:r>
            <w:r w:rsidRPr="00E8407E">
              <w:rPr>
                <w:rFonts w:ascii="Times New Roman" w:hAnsi="Times New Roman" w:cs="Times New Roman"/>
                <w:spacing w:val="-2"/>
                <w:sz w:val="24"/>
                <w:szCs w:val="24"/>
              </w:rPr>
              <w:lastRenderedPageBreak/>
              <w:t>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BE565A" w:rsidRPr="00E8407E">
              <w:rPr>
                <w:rFonts w:ascii="Times New Roman" w:hAnsi="Times New Roman" w:cs="Times New Roman"/>
                <w:spacing w:val="-2"/>
                <w:sz w:val="24"/>
                <w:szCs w:val="24"/>
                <w:lang w:val="en-US"/>
              </w:rPr>
              <w:t>;</w:t>
            </w:r>
          </w:p>
        </w:tc>
        <w:tc>
          <w:tcPr>
            <w:tcW w:w="1417" w:type="dxa"/>
            <w:shd w:val="clear" w:color="auto" w:fill="auto"/>
          </w:tcPr>
          <w:p w14:paraId="54B1961F" w14:textId="35807BAD" w:rsidR="0062624E" w:rsidRPr="00E8407E" w:rsidRDefault="008F4AA8" w:rsidP="0084571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22A9EB7A" w14:textId="77777777" w:rsidTr="00E7797A">
        <w:trPr>
          <w:trHeight w:val="245"/>
        </w:trPr>
        <w:tc>
          <w:tcPr>
            <w:tcW w:w="704" w:type="dxa"/>
            <w:vMerge/>
            <w:shd w:val="clear" w:color="auto" w:fill="auto"/>
          </w:tcPr>
          <w:p w14:paraId="1138A0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65A34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A35DF3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FC0331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3045EF" w14:textId="1889B84A"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BE565A" w:rsidRPr="00E8407E">
              <w:rPr>
                <w:rFonts w:ascii="Times New Roman" w:hAnsi="Times New Roman" w:cs="Times New Roman"/>
                <w:sz w:val="24"/>
                <w:szCs w:val="24"/>
                <w:shd w:val="clear" w:color="auto" w:fill="FFFFFF"/>
              </w:rPr>
              <w:t>;</w:t>
            </w:r>
          </w:p>
        </w:tc>
        <w:tc>
          <w:tcPr>
            <w:tcW w:w="1973" w:type="dxa"/>
            <w:shd w:val="clear" w:color="auto" w:fill="auto"/>
          </w:tcPr>
          <w:p w14:paraId="5409A3CC" w14:textId="2BFF8704"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Закон України від 08.07.2010 № 2464 «Про 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BE565A"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(п. 4 розділу III)</w:t>
            </w:r>
            <w:r w:rsidR="00BE565A" w:rsidRPr="00E8407E">
              <w:rPr>
                <w:rFonts w:ascii="Times New Roman" w:hAnsi="Times New Roman" w:cs="Times New Roman"/>
                <w:sz w:val="24"/>
                <w:szCs w:val="24"/>
                <w:shd w:val="clear" w:color="auto" w:fill="FFFFFF"/>
              </w:rPr>
              <w:t>;</w:t>
            </w:r>
          </w:p>
        </w:tc>
        <w:tc>
          <w:tcPr>
            <w:tcW w:w="1417" w:type="dxa"/>
            <w:shd w:val="clear" w:color="auto" w:fill="auto"/>
          </w:tcPr>
          <w:p w14:paraId="10DDA905"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48CE12B" w14:textId="77777777" w:rsidTr="00E7797A">
        <w:trPr>
          <w:trHeight w:val="285"/>
        </w:trPr>
        <w:tc>
          <w:tcPr>
            <w:tcW w:w="704" w:type="dxa"/>
            <w:vMerge/>
            <w:shd w:val="clear" w:color="auto" w:fill="auto"/>
          </w:tcPr>
          <w:p w14:paraId="6BBB65C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F3DA2C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9A410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ABE4F44"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298F50" w14:textId="579B48F6"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BE565A" w:rsidRPr="00E8407E">
              <w:rPr>
                <w:rFonts w:ascii="Times New Roman" w:hAnsi="Times New Roman" w:cs="Times New Roman"/>
                <w:sz w:val="24"/>
                <w:szCs w:val="24"/>
                <w:shd w:val="clear" w:color="auto" w:fill="FFFFFF"/>
              </w:rPr>
              <w:t>;</w:t>
            </w:r>
          </w:p>
        </w:tc>
        <w:tc>
          <w:tcPr>
            <w:tcW w:w="1973" w:type="dxa"/>
            <w:shd w:val="clear" w:color="auto" w:fill="auto"/>
          </w:tcPr>
          <w:p w14:paraId="471C5F85" w14:textId="26894BAF" w:rsidR="00BE565A"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p>
          <w:p w14:paraId="75BA22BD" w14:textId="42A124CD" w:rsidR="0062624E" w:rsidRPr="00E8407E" w:rsidRDefault="0062624E" w:rsidP="00BE5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BE565A" w:rsidRPr="00E8407E">
              <w:rPr>
                <w:rFonts w:ascii="Times New Roman" w:hAnsi="Times New Roman" w:cs="Times New Roman"/>
                <w:sz w:val="24"/>
                <w:szCs w:val="24"/>
                <w:shd w:val="clear" w:color="auto" w:fill="FFFFFF"/>
                <w:lang w:val="ru-RU"/>
              </w:rPr>
              <w:t>;</w:t>
            </w:r>
          </w:p>
        </w:tc>
        <w:tc>
          <w:tcPr>
            <w:tcW w:w="1417" w:type="dxa"/>
            <w:shd w:val="clear" w:color="auto" w:fill="auto"/>
          </w:tcPr>
          <w:p w14:paraId="00D3B329"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BA8ED4E" w14:textId="77777777" w:rsidTr="00E7797A">
        <w:trPr>
          <w:trHeight w:val="253"/>
        </w:trPr>
        <w:tc>
          <w:tcPr>
            <w:tcW w:w="704" w:type="dxa"/>
            <w:vMerge/>
            <w:shd w:val="clear" w:color="auto" w:fill="auto"/>
          </w:tcPr>
          <w:p w14:paraId="3BA70E1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2D40A4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B9C218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FBF5E62"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7830409" w14:textId="45A5203C" w:rsidR="0062624E" w:rsidRPr="00E8407E" w:rsidRDefault="0062624E" w:rsidP="00BE565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BE565A" w:rsidRPr="00E8407E">
              <w:rPr>
                <w:rFonts w:ascii="Times New Roman" w:hAnsi="Times New Roman" w:cs="Times New Roman"/>
                <w:sz w:val="24"/>
                <w:szCs w:val="24"/>
                <w:lang w:eastAsia="uk-UA"/>
              </w:rPr>
              <w:t>;</w:t>
            </w:r>
          </w:p>
        </w:tc>
        <w:tc>
          <w:tcPr>
            <w:tcW w:w="1973" w:type="dxa"/>
            <w:shd w:val="clear" w:color="auto" w:fill="auto"/>
          </w:tcPr>
          <w:p w14:paraId="2491BFE6" w14:textId="77777777" w:rsidR="00BE565A"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BE565A" w:rsidRPr="00E8407E">
              <w:rPr>
                <w:rFonts w:ascii="Times New Roman" w:hAnsi="Times New Roman" w:cs="Times New Roman"/>
                <w:sz w:val="24"/>
                <w:szCs w:val="24"/>
                <w:lang w:eastAsia="uk-UA"/>
              </w:rPr>
              <w:t>;</w:t>
            </w:r>
          </w:p>
          <w:p w14:paraId="1BD652B6" w14:textId="4CFEDAD6" w:rsidR="0062624E" w:rsidRPr="00E8407E" w:rsidRDefault="0062624E" w:rsidP="00BE565A">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BE565A" w:rsidRPr="00E8407E">
              <w:rPr>
                <w:rFonts w:ascii="Times New Roman" w:hAnsi="Times New Roman" w:cs="Times New Roman"/>
                <w:sz w:val="24"/>
                <w:szCs w:val="24"/>
                <w:lang w:val="ru-RU" w:eastAsia="uk-UA"/>
              </w:rPr>
              <w:t>;</w:t>
            </w:r>
          </w:p>
        </w:tc>
        <w:tc>
          <w:tcPr>
            <w:tcW w:w="1417" w:type="dxa"/>
            <w:shd w:val="clear" w:color="auto" w:fill="auto"/>
          </w:tcPr>
          <w:p w14:paraId="082FC51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0536CCB" w14:textId="77777777" w:rsidTr="00E7797A">
        <w:trPr>
          <w:trHeight w:val="285"/>
        </w:trPr>
        <w:tc>
          <w:tcPr>
            <w:tcW w:w="704" w:type="dxa"/>
            <w:vMerge/>
            <w:shd w:val="clear" w:color="auto" w:fill="auto"/>
          </w:tcPr>
          <w:p w14:paraId="0AA49D0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829119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A95F92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684E2D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470A356" w14:textId="1D300B78"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6A7FDCB7"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6926C04D" w14:textId="43940A71"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0EAC3AA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8DE251B" w14:textId="77777777" w:rsidTr="00E7797A">
        <w:trPr>
          <w:trHeight w:val="258"/>
        </w:trPr>
        <w:tc>
          <w:tcPr>
            <w:tcW w:w="704" w:type="dxa"/>
            <w:vMerge/>
            <w:shd w:val="clear" w:color="auto" w:fill="auto"/>
          </w:tcPr>
          <w:p w14:paraId="1B8163D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DDFFC8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4E6E17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8637A3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C0579F2" w14:textId="31F53700"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412E82A8" w14:textId="681E255F"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D94401" w:rsidRPr="00E8407E">
              <w:rPr>
                <w:rStyle w:val="ac"/>
                <w:rFonts w:ascii="Times New Roman" w:hAnsi="Times New Roman" w:cs="Times New Roman"/>
                <w:i w:val="0"/>
                <w:sz w:val="24"/>
                <w:szCs w:val="24"/>
                <w:lang w:val="ru-RU"/>
              </w:rPr>
              <w:t>;</w:t>
            </w:r>
          </w:p>
          <w:p w14:paraId="3E7993AE" w14:textId="5B10B8B5"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D94401"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94401" w:rsidRPr="00E8407E">
              <w:rPr>
                <w:rFonts w:ascii="Times New Roman" w:hAnsi="Times New Roman" w:cs="Times New Roman"/>
                <w:sz w:val="24"/>
                <w:szCs w:val="24"/>
                <w:lang w:val="ru-RU" w:eastAsia="uk-UA"/>
              </w:rPr>
              <w:t>;</w:t>
            </w:r>
          </w:p>
        </w:tc>
        <w:tc>
          <w:tcPr>
            <w:tcW w:w="1417" w:type="dxa"/>
            <w:shd w:val="clear" w:color="auto" w:fill="auto"/>
          </w:tcPr>
          <w:p w14:paraId="5923436A"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B7BDF34" w14:textId="77777777" w:rsidTr="00E7797A">
        <w:trPr>
          <w:trHeight w:val="271"/>
        </w:trPr>
        <w:tc>
          <w:tcPr>
            <w:tcW w:w="704" w:type="dxa"/>
            <w:vMerge/>
            <w:shd w:val="clear" w:color="auto" w:fill="auto"/>
          </w:tcPr>
          <w:p w14:paraId="3D42505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4117AD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DA264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9F24BCF"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726315A" w14:textId="678CA159" w:rsidR="0062624E" w:rsidRPr="00E8407E" w:rsidRDefault="0062624E" w:rsidP="00BE565A">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 1-ДРС)</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58E91B46" w14:textId="01C8296B" w:rsidR="00D94401"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D94401" w:rsidRPr="00E8407E">
              <w:rPr>
                <w:rStyle w:val="ac"/>
                <w:rFonts w:ascii="Times New Roman" w:hAnsi="Times New Roman" w:cs="Times New Roman"/>
                <w:i w:val="0"/>
                <w:sz w:val="24"/>
                <w:szCs w:val="24"/>
                <w:lang w:val="ru-RU"/>
              </w:rPr>
              <w:t>;</w:t>
            </w:r>
          </w:p>
          <w:p w14:paraId="2C663C16" w14:textId="7E43E975"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D94401" w:rsidRPr="00E8407E">
              <w:rPr>
                <w:rStyle w:val="ac"/>
                <w:rFonts w:ascii="Times New Roman" w:hAnsi="Times New Roman" w:cs="Times New Roman"/>
                <w:i w:val="0"/>
                <w:sz w:val="24"/>
                <w:szCs w:val="24"/>
                <w:lang w:val="ru-RU"/>
              </w:rPr>
              <w:t>;</w:t>
            </w:r>
          </w:p>
        </w:tc>
        <w:tc>
          <w:tcPr>
            <w:tcW w:w="1417" w:type="dxa"/>
            <w:shd w:val="clear" w:color="auto" w:fill="auto"/>
          </w:tcPr>
          <w:p w14:paraId="691BD309"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4C7D448" w14:textId="77777777" w:rsidTr="00E7797A">
        <w:trPr>
          <w:trHeight w:val="272"/>
        </w:trPr>
        <w:tc>
          <w:tcPr>
            <w:tcW w:w="704" w:type="dxa"/>
            <w:vMerge/>
            <w:shd w:val="clear" w:color="auto" w:fill="auto"/>
          </w:tcPr>
          <w:p w14:paraId="0A2EAD0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BB1999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5D6BA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5F8AC6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B72CE39" w14:textId="19171DE7"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D94401" w:rsidRPr="00E8407E">
              <w:rPr>
                <w:rStyle w:val="ac"/>
                <w:rFonts w:ascii="Times New Roman" w:hAnsi="Times New Roman" w:cs="Times New Roman"/>
                <w:i w:val="0"/>
                <w:sz w:val="24"/>
                <w:szCs w:val="24"/>
                <w:lang w:val="ru-RU"/>
              </w:rPr>
              <w:t>;</w:t>
            </w:r>
          </w:p>
        </w:tc>
        <w:tc>
          <w:tcPr>
            <w:tcW w:w="1973" w:type="dxa"/>
            <w:shd w:val="clear" w:color="auto" w:fill="auto"/>
          </w:tcPr>
          <w:p w14:paraId="2D8BFA78" w14:textId="396B9152"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D94401" w:rsidRPr="00E8407E">
              <w:rPr>
                <w:rStyle w:val="ac"/>
                <w:rFonts w:ascii="Times New Roman" w:hAnsi="Times New Roman" w:cs="Times New Roman"/>
                <w:i w:val="0"/>
                <w:sz w:val="24"/>
                <w:szCs w:val="24"/>
                <w:lang w:val="ru-RU"/>
              </w:rPr>
              <w:t>;</w:t>
            </w:r>
          </w:p>
        </w:tc>
        <w:tc>
          <w:tcPr>
            <w:tcW w:w="1417" w:type="dxa"/>
            <w:shd w:val="clear" w:color="auto" w:fill="auto"/>
          </w:tcPr>
          <w:p w14:paraId="6E14888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560C4F2" w14:textId="77777777" w:rsidTr="00E7797A">
        <w:trPr>
          <w:trHeight w:val="339"/>
        </w:trPr>
        <w:tc>
          <w:tcPr>
            <w:tcW w:w="704" w:type="dxa"/>
            <w:vMerge/>
            <w:shd w:val="clear" w:color="auto" w:fill="auto"/>
          </w:tcPr>
          <w:p w14:paraId="21278B3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14E4F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A0E11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E76DB7"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35F6416" w14:textId="1916CC7E" w:rsidR="0062624E" w:rsidRPr="00E8407E" w:rsidRDefault="0062624E" w:rsidP="00D94401">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BE565A" w:rsidRPr="00E8407E">
              <w:rPr>
                <w:rFonts w:ascii="Times New Roman" w:hAnsi="Times New Roman" w:cs="Times New Roman"/>
                <w:sz w:val="24"/>
                <w:szCs w:val="24"/>
                <w:lang w:val="ru-RU"/>
              </w:rPr>
              <w:t>;</w:t>
            </w:r>
          </w:p>
        </w:tc>
        <w:tc>
          <w:tcPr>
            <w:tcW w:w="1973" w:type="dxa"/>
            <w:shd w:val="clear" w:color="auto" w:fill="auto"/>
          </w:tcPr>
          <w:p w14:paraId="7C4BADBD" w14:textId="4F18941E"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5531B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C36E570" w14:textId="77777777" w:rsidTr="00E7797A">
        <w:trPr>
          <w:trHeight w:val="326"/>
        </w:trPr>
        <w:tc>
          <w:tcPr>
            <w:tcW w:w="704" w:type="dxa"/>
            <w:vMerge/>
            <w:shd w:val="clear" w:color="auto" w:fill="auto"/>
          </w:tcPr>
          <w:p w14:paraId="0C7049D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CC787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137620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4B766E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3E543B8" w14:textId="59B2466F"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D94401" w:rsidRPr="00E8407E">
              <w:rPr>
                <w:rFonts w:ascii="Times New Roman" w:hAnsi="Times New Roman" w:cs="Times New Roman"/>
                <w:sz w:val="24"/>
                <w:szCs w:val="24"/>
                <w:shd w:val="clear" w:color="auto" w:fill="FFFFFF"/>
                <w:lang w:val="ru-RU"/>
              </w:rPr>
              <w:t>;</w:t>
            </w:r>
          </w:p>
        </w:tc>
        <w:tc>
          <w:tcPr>
            <w:tcW w:w="1973" w:type="dxa"/>
            <w:shd w:val="clear" w:color="auto" w:fill="auto"/>
          </w:tcPr>
          <w:p w14:paraId="3A4DC02E" w14:textId="5727A0DF"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D94401" w:rsidRPr="00E8407E">
              <w:rPr>
                <w:rFonts w:ascii="Times New Roman" w:hAnsi="Times New Roman" w:cs="Times New Roman"/>
                <w:sz w:val="24"/>
                <w:szCs w:val="24"/>
                <w:shd w:val="clear" w:color="auto" w:fill="FFFFFF"/>
                <w:lang w:val="ru-RU"/>
              </w:rPr>
              <w:t>;</w:t>
            </w:r>
          </w:p>
        </w:tc>
        <w:tc>
          <w:tcPr>
            <w:tcW w:w="1417" w:type="dxa"/>
            <w:shd w:val="clear" w:color="auto" w:fill="auto"/>
          </w:tcPr>
          <w:p w14:paraId="53D2774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2293965" w14:textId="77777777" w:rsidTr="00E7797A">
        <w:trPr>
          <w:trHeight w:val="340"/>
        </w:trPr>
        <w:tc>
          <w:tcPr>
            <w:tcW w:w="704" w:type="dxa"/>
            <w:vMerge/>
            <w:shd w:val="clear" w:color="auto" w:fill="auto"/>
          </w:tcPr>
          <w:p w14:paraId="710CE3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7478B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46C01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442F7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D1DDCB6" w14:textId="6A1F9C0B"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D94401" w:rsidRPr="00E8407E">
              <w:rPr>
                <w:rFonts w:ascii="Times New Roman" w:hAnsi="Times New Roman" w:cs="Times New Roman"/>
                <w:sz w:val="24"/>
                <w:szCs w:val="24"/>
                <w:lang w:val="ru-RU"/>
              </w:rPr>
              <w:t>;</w:t>
            </w:r>
          </w:p>
        </w:tc>
        <w:tc>
          <w:tcPr>
            <w:tcW w:w="1973" w:type="dxa"/>
            <w:shd w:val="clear" w:color="auto" w:fill="auto"/>
          </w:tcPr>
          <w:p w14:paraId="763D0A34" w14:textId="3137DA67"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D94401" w:rsidRPr="00E8407E">
              <w:rPr>
                <w:rFonts w:ascii="Times New Roman" w:hAnsi="Times New Roman" w:cs="Times New Roman"/>
                <w:sz w:val="24"/>
                <w:szCs w:val="24"/>
                <w:lang w:val="ru-RU"/>
              </w:rPr>
              <w:t>;</w:t>
            </w:r>
          </w:p>
        </w:tc>
        <w:tc>
          <w:tcPr>
            <w:tcW w:w="1417" w:type="dxa"/>
            <w:shd w:val="clear" w:color="auto" w:fill="auto"/>
          </w:tcPr>
          <w:p w14:paraId="1EBD606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13931D3" w14:textId="77777777" w:rsidTr="00E7797A">
        <w:trPr>
          <w:trHeight w:val="244"/>
        </w:trPr>
        <w:tc>
          <w:tcPr>
            <w:tcW w:w="704" w:type="dxa"/>
            <w:vMerge/>
            <w:shd w:val="clear" w:color="auto" w:fill="auto"/>
          </w:tcPr>
          <w:p w14:paraId="628BC4E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70EFE9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497A5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E717C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0F4E0D5" w14:textId="2DCBA6FA"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D94401" w:rsidRPr="00E8407E">
              <w:rPr>
                <w:rFonts w:ascii="Times New Roman" w:hAnsi="Times New Roman" w:cs="Times New Roman"/>
                <w:sz w:val="24"/>
                <w:szCs w:val="24"/>
                <w:shd w:val="clear" w:color="auto" w:fill="FFFFFF"/>
                <w:lang w:val="ru-RU"/>
              </w:rPr>
              <w:t>;</w:t>
            </w:r>
          </w:p>
        </w:tc>
        <w:tc>
          <w:tcPr>
            <w:tcW w:w="1973" w:type="dxa"/>
            <w:shd w:val="clear" w:color="auto" w:fill="auto"/>
          </w:tcPr>
          <w:p w14:paraId="64977C6D" w14:textId="136DF93D"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D94401"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D94401"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D94401" w:rsidRPr="00E8407E">
              <w:rPr>
                <w:rFonts w:ascii="Times New Roman" w:hAnsi="Times New Roman" w:cs="Times New Roman"/>
                <w:sz w:val="24"/>
                <w:szCs w:val="24"/>
                <w:shd w:val="clear" w:color="auto" w:fill="FFFFFF"/>
                <w:lang w:val="ru-RU"/>
              </w:rPr>
              <w:t>;</w:t>
            </w:r>
          </w:p>
        </w:tc>
        <w:tc>
          <w:tcPr>
            <w:tcW w:w="1417" w:type="dxa"/>
            <w:shd w:val="clear" w:color="auto" w:fill="auto"/>
          </w:tcPr>
          <w:p w14:paraId="228D4913"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7D6A7EA" w14:textId="77777777" w:rsidTr="00E7797A">
        <w:trPr>
          <w:trHeight w:val="285"/>
        </w:trPr>
        <w:tc>
          <w:tcPr>
            <w:tcW w:w="704" w:type="dxa"/>
            <w:vMerge/>
            <w:shd w:val="clear" w:color="auto" w:fill="auto"/>
          </w:tcPr>
          <w:p w14:paraId="2A392FE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EFE9B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E5024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095CCB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4B5558" w14:textId="0B7B721C" w:rsidR="0062624E" w:rsidRPr="00E8407E" w:rsidRDefault="0062624E" w:rsidP="00D94401">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BE565A" w:rsidRPr="00E8407E">
              <w:rPr>
                <w:rFonts w:ascii="Times New Roman" w:hAnsi="Times New Roman" w:cs="Times New Roman"/>
                <w:sz w:val="24"/>
                <w:szCs w:val="24"/>
                <w:shd w:val="clear" w:color="auto" w:fill="FFFFFF"/>
                <w:lang w:val="en-US"/>
              </w:rPr>
              <w:t>.</w:t>
            </w:r>
          </w:p>
        </w:tc>
        <w:tc>
          <w:tcPr>
            <w:tcW w:w="1973" w:type="dxa"/>
            <w:shd w:val="clear" w:color="auto" w:fill="auto"/>
          </w:tcPr>
          <w:p w14:paraId="07A9EFB1" w14:textId="69A40BDC" w:rsidR="0062624E" w:rsidRPr="00E8407E" w:rsidRDefault="0062624E" w:rsidP="00D94401">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BE565A" w:rsidRPr="00E8407E">
              <w:rPr>
                <w:rFonts w:ascii="Times New Roman" w:hAnsi="Times New Roman" w:cs="Times New Roman"/>
                <w:sz w:val="24"/>
                <w:szCs w:val="24"/>
                <w:shd w:val="clear" w:color="auto" w:fill="FFFFFF"/>
                <w:lang w:val="ru-RU"/>
              </w:rPr>
              <w:t>.</w:t>
            </w:r>
          </w:p>
        </w:tc>
        <w:tc>
          <w:tcPr>
            <w:tcW w:w="1417" w:type="dxa"/>
            <w:shd w:val="clear" w:color="auto" w:fill="auto"/>
          </w:tcPr>
          <w:p w14:paraId="1D5D1AB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A6D961F" w14:textId="77777777" w:rsidTr="00E7797A">
        <w:trPr>
          <w:trHeight w:val="253"/>
        </w:trPr>
        <w:tc>
          <w:tcPr>
            <w:tcW w:w="704" w:type="dxa"/>
            <w:vMerge w:val="restart"/>
            <w:shd w:val="clear" w:color="auto" w:fill="auto"/>
          </w:tcPr>
          <w:p w14:paraId="20F46FC9"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116.</w:t>
            </w:r>
          </w:p>
        </w:tc>
        <w:tc>
          <w:tcPr>
            <w:tcW w:w="1418" w:type="dxa"/>
            <w:vMerge w:val="restart"/>
            <w:shd w:val="clear" w:color="auto" w:fill="auto"/>
          </w:tcPr>
          <w:p w14:paraId="5C713933" w14:textId="3B9086B0"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27189D6" w14:textId="65EC76A5"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Косинська Людмила </w:t>
            </w:r>
          </w:p>
        </w:tc>
        <w:tc>
          <w:tcPr>
            <w:tcW w:w="1418" w:type="dxa"/>
            <w:vMerge w:val="restart"/>
            <w:shd w:val="clear" w:color="auto" w:fill="auto"/>
          </w:tcPr>
          <w:p w14:paraId="4567466D" w14:textId="40020718" w:rsidR="0062624E" w:rsidRPr="00E8407E" w:rsidRDefault="008F4AA8" w:rsidP="00CC6F79">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Г</w:t>
            </w:r>
            <w:r w:rsidR="0062624E" w:rsidRPr="00E8407E">
              <w:rPr>
                <w:rFonts w:ascii="Times New Roman" w:hAnsi="Times New Roman" w:cs="Times New Roman"/>
                <w:sz w:val="24"/>
                <w:szCs w:val="24"/>
                <w:lang w:eastAsia="uk-UA" w:bidi="uk-UA"/>
              </w:rPr>
              <w:t xml:space="preserve">оловний державний інспектор відділу обліку платників, об’єктів оподаткування та ведення реєстрів Луцької державної податкової </w:t>
            </w:r>
            <w:r w:rsidR="0062624E" w:rsidRPr="00E8407E">
              <w:rPr>
                <w:rFonts w:ascii="Times New Roman" w:hAnsi="Times New Roman" w:cs="Times New Roman"/>
                <w:sz w:val="24"/>
                <w:szCs w:val="24"/>
                <w:lang w:eastAsia="uk-UA" w:bidi="uk-UA"/>
              </w:rPr>
              <w:lastRenderedPageBreak/>
              <w:t xml:space="preserve">інспекції Головного управління ДПС у Волинській області (на час виконання обов’язків завідувача Ківерцівського сектору обслуговування платників Луцької державної податкової інспекції Головного управління ДПС у Волинській 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sz w:val="24"/>
                <w:szCs w:val="24"/>
                <w:lang w:eastAsia="uk-UA" w:bidi="uk-UA"/>
              </w:rPr>
              <w:t xml:space="preserve"> Дідич Тетяні Юріївні - головному державному інспектору Ківерцівського сектору обслуговування платників Луцької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області)</w:t>
            </w:r>
          </w:p>
        </w:tc>
        <w:tc>
          <w:tcPr>
            <w:tcW w:w="2268" w:type="dxa"/>
            <w:shd w:val="clear" w:color="auto" w:fill="auto"/>
          </w:tcPr>
          <w:p w14:paraId="2605ABFA" w14:textId="161A4274"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D94401" w:rsidRPr="00E8407E">
              <w:rPr>
                <w:rFonts w:ascii="Times New Roman" w:hAnsi="Times New Roman" w:cs="Times New Roman"/>
                <w:spacing w:val="-2"/>
                <w:sz w:val="24"/>
                <w:szCs w:val="24"/>
              </w:rPr>
              <w:t>;</w:t>
            </w:r>
          </w:p>
        </w:tc>
        <w:tc>
          <w:tcPr>
            <w:tcW w:w="1973" w:type="dxa"/>
            <w:shd w:val="clear" w:color="auto" w:fill="auto"/>
          </w:tcPr>
          <w:p w14:paraId="64CD1126" w14:textId="24201BFD" w:rsidR="00D94401"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D94401" w:rsidRPr="00E8407E">
              <w:rPr>
                <w:rFonts w:ascii="Times New Roman" w:hAnsi="Times New Roman" w:cs="Times New Roman"/>
                <w:spacing w:val="-2"/>
                <w:sz w:val="24"/>
                <w:szCs w:val="24"/>
                <w:lang w:val="ru-RU"/>
              </w:rPr>
              <w:t>;</w:t>
            </w:r>
          </w:p>
          <w:p w14:paraId="42A34A45" w14:textId="7EDE7BAB"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D94401" w:rsidRPr="00E8407E">
              <w:rPr>
                <w:rFonts w:ascii="Times New Roman" w:hAnsi="Times New Roman" w:cs="Times New Roman"/>
                <w:spacing w:val="-2"/>
                <w:sz w:val="24"/>
                <w:szCs w:val="24"/>
                <w:lang w:val="en-US"/>
              </w:rPr>
              <w:t>;</w:t>
            </w:r>
          </w:p>
        </w:tc>
        <w:tc>
          <w:tcPr>
            <w:tcW w:w="1417" w:type="dxa"/>
            <w:shd w:val="clear" w:color="auto" w:fill="auto"/>
          </w:tcPr>
          <w:p w14:paraId="755362ED"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0D65189A" w14:textId="18E71D15" w:rsidR="0062624E" w:rsidRPr="00E8407E" w:rsidRDefault="0062624E" w:rsidP="0062624E">
            <w:pPr>
              <w:rPr>
                <w:rFonts w:ascii="Times New Roman" w:hAnsi="Times New Roman" w:cs="Times New Roman"/>
                <w:sz w:val="24"/>
                <w:szCs w:val="24"/>
                <w:lang w:eastAsia="uk-UA"/>
              </w:rPr>
            </w:pPr>
          </w:p>
        </w:tc>
      </w:tr>
      <w:tr w:rsidR="00404451" w:rsidRPr="00E8407E" w14:paraId="28FF6493" w14:textId="77777777" w:rsidTr="00E7797A">
        <w:trPr>
          <w:trHeight w:val="285"/>
        </w:trPr>
        <w:tc>
          <w:tcPr>
            <w:tcW w:w="704" w:type="dxa"/>
            <w:vMerge/>
            <w:shd w:val="clear" w:color="auto" w:fill="auto"/>
          </w:tcPr>
          <w:p w14:paraId="59251CB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FCBA99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336E60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C231C9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F587FF7" w14:textId="55761F73"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D94401" w:rsidRPr="00E8407E">
              <w:rPr>
                <w:rFonts w:ascii="Times New Roman" w:hAnsi="Times New Roman" w:cs="Times New Roman"/>
                <w:sz w:val="24"/>
                <w:szCs w:val="24"/>
                <w:shd w:val="clear" w:color="auto" w:fill="FFFFFF"/>
              </w:rPr>
              <w:t>;</w:t>
            </w:r>
          </w:p>
        </w:tc>
        <w:tc>
          <w:tcPr>
            <w:tcW w:w="1973" w:type="dxa"/>
            <w:shd w:val="clear" w:color="auto" w:fill="auto"/>
          </w:tcPr>
          <w:p w14:paraId="268B9437" w14:textId="77777777" w:rsidR="00CC6F79" w:rsidRPr="00E8407E" w:rsidRDefault="0062624E" w:rsidP="00D944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CC6F79" w:rsidRPr="00E8407E">
              <w:rPr>
                <w:rFonts w:ascii="Times New Roman" w:hAnsi="Times New Roman" w:cs="Times New Roman"/>
                <w:sz w:val="24"/>
                <w:szCs w:val="24"/>
                <w:shd w:val="clear" w:color="auto" w:fill="FFFFFF"/>
              </w:rPr>
              <w:t>;</w:t>
            </w:r>
          </w:p>
          <w:p w14:paraId="4C185D62" w14:textId="33D5A79A"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D94401"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(п. 4 розділу III)</w:t>
            </w:r>
            <w:r w:rsidR="00D94401" w:rsidRPr="00E8407E">
              <w:rPr>
                <w:rFonts w:ascii="Times New Roman" w:hAnsi="Times New Roman" w:cs="Times New Roman"/>
                <w:sz w:val="24"/>
                <w:szCs w:val="24"/>
                <w:shd w:val="clear" w:color="auto" w:fill="FFFFFF"/>
              </w:rPr>
              <w:t>;</w:t>
            </w:r>
          </w:p>
        </w:tc>
        <w:tc>
          <w:tcPr>
            <w:tcW w:w="1417" w:type="dxa"/>
            <w:shd w:val="clear" w:color="auto" w:fill="auto"/>
          </w:tcPr>
          <w:p w14:paraId="5DC350C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36CB3076" w14:textId="77777777" w:rsidTr="00E7797A">
        <w:trPr>
          <w:trHeight w:val="230"/>
        </w:trPr>
        <w:tc>
          <w:tcPr>
            <w:tcW w:w="704" w:type="dxa"/>
            <w:vMerge/>
            <w:shd w:val="clear" w:color="auto" w:fill="auto"/>
          </w:tcPr>
          <w:p w14:paraId="68C2134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86B37C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447C01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FA0C9F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97062C9" w14:textId="57DB53D8"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D94401" w:rsidRPr="00E8407E">
              <w:rPr>
                <w:rFonts w:ascii="Times New Roman" w:hAnsi="Times New Roman" w:cs="Times New Roman"/>
                <w:sz w:val="24"/>
                <w:szCs w:val="24"/>
                <w:shd w:val="clear" w:color="auto" w:fill="FFFFFF"/>
              </w:rPr>
              <w:t>;</w:t>
            </w:r>
          </w:p>
        </w:tc>
        <w:tc>
          <w:tcPr>
            <w:tcW w:w="1973" w:type="dxa"/>
            <w:shd w:val="clear" w:color="auto" w:fill="auto"/>
          </w:tcPr>
          <w:p w14:paraId="0411984A" w14:textId="4A4D8896" w:rsidR="00CC6F79" w:rsidRPr="00E8407E" w:rsidRDefault="0062624E" w:rsidP="00D94401">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CC6F79" w:rsidRPr="00E8407E">
              <w:rPr>
                <w:rFonts w:ascii="Times New Roman" w:hAnsi="Times New Roman" w:cs="Times New Roman"/>
                <w:sz w:val="24"/>
                <w:szCs w:val="24"/>
                <w:shd w:val="clear" w:color="auto" w:fill="FFFFFF"/>
                <w:lang w:val="ru-RU"/>
              </w:rPr>
              <w:t>;</w:t>
            </w:r>
          </w:p>
          <w:p w14:paraId="1A8FAF54" w14:textId="36C02328" w:rsidR="0062624E" w:rsidRPr="00E8407E" w:rsidRDefault="0062624E" w:rsidP="00D94401">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D94401" w:rsidRPr="00E8407E">
              <w:rPr>
                <w:rFonts w:ascii="Times New Roman" w:hAnsi="Times New Roman" w:cs="Times New Roman"/>
                <w:sz w:val="24"/>
                <w:szCs w:val="24"/>
                <w:shd w:val="clear" w:color="auto" w:fill="FFFFFF"/>
              </w:rPr>
              <w:t>;</w:t>
            </w:r>
          </w:p>
        </w:tc>
        <w:tc>
          <w:tcPr>
            <w:tcW w:w="1417" w:type="dxa"/>
            <w:shd w:val="clear" w:color="auto" w:fill="auto"/>
          </w:tcPr>
          <w:p w14:paraId="1545EE1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7BCE8CD" w14:textId="77777777" w:rsidTr="00E7797A">
        <w:trPr>
          <w:trHeight w:val="177"/>
        </w:trPr>
        <w:tc>
          <w:tcPr>
            <w:tcW w:w="704" w:type="dxa"/>
            <w:vMerge/>
            <w:shd w:val="clear" w:color="auto" w:fill="auto"/>
          </w:tcPr>
          <w:p w14:paraId="2C0EE56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2826AC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047BC3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B0BAAD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7088DDA" w14:textId="5D359341" w:rsidR="0062624E" w:rsidRPr="00E8407E" w:rsidRDefault="0062624E" w:rsidP="0010749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D94401" w:rsidRPr="00E8407E">
              <w:rPr>
                <w:rFonts w:ascii="Times New Roman" w:hAnsi="Times New Roman" w:cs="Times New Roman"/>
                <w:sz w:val="24"/>
                <w:szCs w:val="24"/>
                <w:lang w:eastAsia="uk-UA"/>
              </w:rPr>
              <w:t>;</w:t>
            </w:r>
          </w:p>
        </w:tc>
        <w:tc>
          <w:tcPr>
            <w:tcW w:w="1973" w:type="dxa"/>
            <w:shd w:val="clear" w:color="auto" w:fill="auto"/>
          </w:tcPr>
          <w:p w14:paraId="59EBAEE3" w14:textId="41A11F2B" w:rsidR="0010749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107493" w:rsidRPr="00E8407E">
              <w:rPr>
                <w:rFonts w:ascii="Times New Roman" w:hAnsi="Times New Roman" w:cs="Times New Roman"/>
                <w:sz w:val="24"/>
                <w:szCs w:val="24"/>
                <w:lang w:val="ru-RU" w:eastAsia="uk-UA"/>
              </w:rPr>
              <w:t>;</w:t>
            </w:r>
          </w:p>
          <w:p w14:paraId="26DCFD28" w14:textId="38B2FE87"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107493" w:rsidRPr="00E8407E">
              <w:rPr>
                <w:rFonts w:ascii="Times New Roman" w:hAnsi="Times New Roman" w:cs="Times New Roman"/>
                <w:sz w:val="24"/>
                <w:szCs w:val="24"/>
                <w:lang w:val="ru-RU" w:eastAsia="uk-UA"/>
              </w:rPr>
              <w:t>;</w:t>
            </w:r>
          </w:p>
        </w:tc>
        <w:tc>
          <w:tcPr>
            <w:tcW w:w="1417" w:type="dxa"/>
            <w:shd w:val="clear" w:color="auto" w:fill="auto"/>
          </w:tcPr>
          <w:p w14:paraId="06E8B037"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BD5F1DA" w14:textId="77777777" w:rsidTr="00E7797A">
        <w:trPr>
          <w:trHeight w:val="189"/>
        </w:trPr>
        <w:tc>
          <w:tcPr>
            <w:tcW w:w="704" w:type="dxa"/>
            <w:vMerge/>
            <w:shd w:val="clear" w:color="auto" w:fill="auto"/>
          </w:tcPr>
          <w:p w14:paraId="153BCA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1D47C0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FA6BEC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AF0E460"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02EABD0" w14:textId="03C327FA" w:rsidR="007C6343"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12A714D"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4A2137C3" w14:textId="1D982BDC"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10749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07493" w:rsidRPr="00E8407E">
              <w:rPr>
                <w:rFonts w:ascii="Times New Roman" w:hAnsi="Times New Roman" w:cs="Times New Roman"/>
                <w:sz w:val="24"/>
                <w:szCs w:val="24"/>
                <w:lang w:val="ru-RU" w:eastAsia="uk-UA"/>
              </w:rPr>
              <w:t>;</w:t>
            </w:r>
          </w:p>
        </w:tc>
        <w:tc>
          <w:tcPr>
            <w:tcW w:w="1417" w:type="dxa"/>
            <w:shd w:val="clear" w:color="auto" w:fill="auto"/>
          </w:tcPr>
          <w:p w14:paraId="776514A5"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34FCB4E" w14:textId="77777777" w:rsidTr="00E7797A">
        <w:trPr>
          <w:trHeight w:val="239"/>
        </w:trPr>
        <w:tc>
          <w:tcPr>
            <w:tcW w:w="704" w:type="dxa"/>
            <w:vMerge/>
            <w:shd w:val="clear" w:color="auto" w:fill="auto"/>
          </w:tcPr>
          <w:p w14:paraId="59AC38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EFC72C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5CD02D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4F26F7B"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D2ECAAD" w14:textId="471DBF43"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7AB3E660" w14:textId="46FBDB6D" w:rsidR="00107493"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107493" w:rsidRPr="00E8407E">
              <w:rPr>
                <w:rStyle w:val="ac"/>
                <w:rFonts w:ascii="Times New Roman" w:hAnsi="Times New Roman" w:cs="Times New Roman"/>
                <w:i w:val="0"/>
                <w:sz w:val="24"/>
                <w:szCs w:val="24"/>
                <w:lang w:val="ru-RU"/>
              </w:rPr>
              <w:t>;</w:t>
            </w:r>
          </w:p>
          <w:p w14:paraId="6A16D0DD" w14:textId="76251931"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10749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107493" w:rsidRPr="00E8407E">
              <w:rPr>
                <w:rFonts w:ascii="Times New Roman" w:hAnsi="Times New Roman" w:cs="Times New Roman"/>
                <w:sz w:val="24"/>
                <w:szCs w:val="24"/>
                <w:lang w:val="ru-RU" w:eastAsia="uk-UA"/>
              </w:rPr>
              <w:t>;</w:t>
            </w:r>
          </w:p>
        </w:tc>
        <w:tc>
          <w:tcPr>
            <w:tcW w:w="1417" w:type="dxa"/>
            <w:shd w:val="clear" w:color="auto" w:fill="auto"/>
          </w:tcPr>
          <w:p w14:paraId="08579730"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1DCE528" w14:textId="77777777" w:rsidTr="00E7797A">
        <w:trPr>
          <w:trHeight w:val="299"/>
        </w:trPr>
        <w:tc>
          <w:tcPr>
            <w:tcW w:w="704" w:type="dxa"/>
            <w:vMerge/>
            <w:shd w:val="clear" w:color="auto" w:fill="auto"/>
          </w:tcPr>
          <w:p w14:paraId="4737320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86DCF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D869FD"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C6702D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A4937F4" w14:textId="7FA25286"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w:t>
            </w:r>
            <w:r w:rsidR="00107493"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 1-ДРС)</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3C3F0D59" w14:textId="1BF0615D"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 xml:space="preserve">ст. 17), </w:t>
            </w: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107493" w:rsidRPr="00E8407E">
              <w:rPr>
                <w:rStyle w:val="ac"/>
                <w:rFonts w:ascii="Times New Roman" w:hAnsi="Times New Roman" w:cs="Times New Roman"/>
                <w:i w:val="0"/>
                <w:sz w:val="24"/>
                <w:szCs w:val="24"/>
                <w:lang w:val="ru-RU"/>
              </w:rPr>
              <w:t>;</w:t>
            </w:r>
          </w:p>
        </w:tc>
        <w:tc>
          <w:tcPr>
            <w:tcW w:w="1417" w:type="dxa"/>
            <w:shd w:val="clear" w:color="auto" w:fill="auto"/>
          </w:tcPr>
          <w:p w14:paraId="59EFDC22"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FCE253C" w14:textId="77777777" w:rsidTr="00E7797A">
        <w:trPr>
          <w:trHeight w:val="149"/>
        </w:trPr>
        <w:tc>
          <w:tcPr>
            <w:tcW w:w="704" w:type="dxa"/>
            <w:vMerge/>
            <w:shd w:val="clear" w:color="auto" w:fill="auto"/>
          </w:tcPr>
          <w:p w14:paraId="7250237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76CA6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2FFD9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21F68C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789B98A" w14:textId="2FDECA09"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107493" w:rsidRPr="00E8407E">
              <w:rPr>
                <w:rStyle w:val="ac"/>
                <w:rFonts w:ascii="Times New Roman" w:hAnsi="Times New Roman" w:cs="Times New Roman"/>
                <w:i w:val="0"/>
                <w:sz w:val="24"/>
                <w:szCs w:val="24"/>
                <w:lang w:val="ru-RU"/>
              </w:rPr>
              <w:t>;</w:t>
            </w:r>
          </w:p>
        </w:tc>
        <w:tc>
          <w:tcPr>
            <w:tcW w:w="1973" w:type="dxa"/>
            <w:shd w:val="clear" w:color="auto" w:fill="auto"/>
          </w:tcPr>
          <w:p w14:paraId="74997AA7" w14:textId="7F6E8BA0"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107493" w:rsidRPr="00E8407E">
              <w:rPr>
                <w:rStyle w:val="ac"/>
                <w:rFonts w:ascii="Times New Roman" w:hAnsi="Times New Roman" w:cs="Times New Roman"/>
                <w:i w:val="0"/>
                <w:sz w:val="24"/>
                <w:szCs w:val="24"/>
                <w:lang w:val="ru-RU"/>
              </w:rPr>
              <w:t>);</w:t>
            </w:r>
          </w:p>
        </w:tc>
        <w:tc>
          <w:tcPr>
            <w:tcW w:w="1417" w:type="dxa"/>
            <w:shd w:val="clear" w:color="auto" w:fill="auto"/>
          </w:tcPr>
          <w:p w14:paraId="3F0361D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8589673" w14:textId="77777777" w:rsidTr="00E7797A">
        <w:trPr>
          <w:trHeight w:val="163"/>
        </w:trPr>
        <w:tc>
          <w:tcPr>
            <w:tcW w:w="704" w:type="dxa"/>
            <w:vMerge/>
            <w:shd w:val="clear" w:color="auto" w:fill="auto"/>
          </w:tcPr>
          <w:p w14:paraId="227779B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C85325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E899F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2680762"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BD5A63C" w14:textId="1B7DB12B" w:rsidR="0062624E" w:rsidRPr="00E8407E" w:rsidRDefault="0062624E" w:rsidP="00107493">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CC6F79" w:rsidRPr="00E8407E">
              <w:rPr>
                <w:rFonts w:ascii="Times New Roman" w:hAnsi="Times New Roman" w:cs="Times New Roman"/>
                <w:sz w:val="24"/>
                <w:szCs w:val="24"/>
                <w:lang w:val="ru-RU"/>
              </w:rPr>
              <w:t>;</w:t>
            </w:r>
          </w:p>
        </w:tc>
        <w:tc>
          <w:tcPr>
            <w:tcW w:w="1973" w:type="dxa"/>
            <w:shd w:val="clear" w:color="auto" w:fill="auto"/>
          </w:tcPr>
          <w:p w14:paraId="73AA0929" w14:textId="7A43E91C" w:rsidR="0062624E" w:rsidRPr="00E8407E" w:rsidRDefault="0062624E" w:rsidP="0062624E">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00CC6F79" w:rsidRPr="00E8407E">
              <w:rPr>
                <w:rFonts w:ascii="Times New Roman" w:hAnsi="Times New Roman" w:cs="Times New Roman"/>
                <w:sz w:val="24"/>
                <w:szCs w:val="24"/>
                <w:lang w:val="ru-RU" w:eastAsia="uk-UA"/>
              </w:rPr>
              <w:t>);</w:t>
            </w:r>
          </w:p>
        </w:tc>
        <w:tc>
          <w:tcPr>
            <w:tcW w:w="1417" w:type="dxa"/>
            <w:shd w:val="clear" w:color="auto" w:fill="auto"/>
          </w:tcPr>
          <w:p w14:paraId="5D2E67F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C1F7433" w14:textId="77777777" w:rsidTr="00E7797A">
        <w:trPr>
          <w:trHeight w:val="203"/>
        </w:trPr>
        <w:tc>
          <w:tcPr>
            <w:tcW w:w="704" w:type="dxa"/>
            <w:vMerge/>
            <w:shd w:val="clear" w:color="auto" w:fill="auto"/>
          </w:tcPr>
          <w:p w14:paraId="59909A6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B817A4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13DBDF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8AE1023"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C5820BB" w14:textId="1824E8FC"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107493" w:rsidRPr="00E8407E">
              <w:rPr>
                <w:rFonts w:ascii="Times New Roman" w:hAnsi="Times New Roman" w:cs="Times New Roman"/>
                <w:sz w:val="24"/>
                <w:szCs w:val="24"/>
                <w:shd w:val="clear" w:color="auto" w:fill="FFFFFF"/>
                <w:lang w:val="ru-RU"/>
              </w:rPr>
              <w:t>;</w:t>
            </w:r>
          </w:p>
        </w:tc>
        <w:tc>
          <w:tcPr>
            <w:tcW w:w="1973" w:type="dxa"/>
            <w:shd w:val="clear" w:color="auto" w:fill="auto"/>
          </w:tcPr>
          <w:p w14:paraId="5B789A64" w14:textId="17BBBBE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107493" w:rsidRPr="00E8407E">
              <w:rPr>
                <w:rFonts w:ascii="Times New Roman" w:hAnsi="Times New Roman" w:cs="Times New Roman"/>
                <w:sz w:val="24"/>
                <w:szCs w:val="24"/>
                <w:shd w:val="clear" w:color="auto" w:fill="FFFFFF"/>
                <w:lang w:val="ru-RU"/>
              </w:rPr>
              <w:t>;</w:t>
            </w:r>
          </w:p>
        </w:tc>
        <w:tc>
          <w:tcPr>
            <w:tcW w:w="1417" w:type="dxa"/>
            <w:shd w:val="clear" w:color="auto" w:fill="auto"/>
          </w:tcPr>
          <w:p w14:paraId="3CC7E81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0625CFE" w14:textId="77777777" w:rsidTr="00E7797A">
        <w:trPr>
          <w:trHeight w:val="135"/>
        </w:trPr>
        <w:tc>
          <w:tcPr>
            <w:tcW w:w="704" w:type="dxa"/>
            <w:vMerge/>
            <w:shd w:val="clear" w:color="auto" w:fill="auto"/>
          </w:tcPr>
          <w:p w14:paraId="3DB9AB0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6E432D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B7E69F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BB52EF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5DAE9F2C" w14:textId="490F5B2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107493" w:rsidRPr="00E8407E">
              <w:rPr>
                <w:rFonts w:ascii="Times New Roman" w:hAnsi="Times New Roman" w:cs="Times New Roman"/>
                <w:sz w:val="24"/>
                <w:szCs w:val="24"/>
                <w:lang w:val="ru-RU"/>
              </w:rPr>
              <w:t>;</w:t>
            </w:r>
          </w:p>
        </w:tc>
        <w:tc>
          <w:tcPr>
            <w:tcW w:w="1973" w:type="dxa"/>
            <w:shd w:val="clear" w:color="auto" w:fill="auto"/>
          </w:tcPr>
          <w:p w14:paraId="735FE7A8" w14:textId="7534A59B" w:rsidR="0062624E" w:rsidRPr="00E8407E" w:rsidRDefault="0062624E" w:rsidP="00107493">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107493" w:rsidRPr="00E8407E">
              <w:rPr>
                <w:rFonts w:ascii="Times New Roman" w:hAnsi="Times New Roman" w:cs="Times New Roman"/>
                <w:sz w:val="24"/>
                <w:szCs w:val="24"/>
                <w:lang w:val="ru-RU"/>
              </w:rPr>
              <w:t>;</w:t>
            </w:r>
          </w:p>
        </w:tc>
        <w:tc>
          <w:tcPr>
            <w:tcW w:w="1417" w:type="dxa"/>
            <w:shd w:val="clear" w:color="auto" w:fill="auto"/>
          </w:tcPr>
          <w:p w14:paraId="41471E4E" w14:textId="77777777" w:rsidR="0062624E" w:rsidRPr="00E8407E" w:rsidRDefault="0062624E" w:rsidP="0062624E">
            <w:pPr>
              <w:rPr>
                <w:rFonts w:ascii="Times New Roman" w:hAnsi="Times New Roman" w:cs="Times New Roman"/>
                <w:sz w:val="24"/>
                <w:szCs w:val="24"/>
                <w:lang w:eastAsia="uk-UA"/>
              </w:rPr>
            </w:pPr>
          </w:p>
        </w:tc>
      </w:tr>
      <w:tr w:rsidR="00404451" w:rsidRPr="00E8407E" w14:paraId="67DD02B8" w14:textId="77777777" w:rsidTr="00E7797A">
        <w:trPr>
          <w:trHeight w:val="127"/>
        </w:trPr>
        <w:tc>
          <w:tcPr>
            <w:tcW w:w="704" w:type="dxa"/>
            <w:vMerge/>
            <w:shd w:val="clear" w:color="auto" w:fill="auto"/>
          </w:tcPr>
          <w:p w14:paraId="3896612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18F53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483609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F1C9FF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1F35651A" w14:textId="53C797E5"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CC6F79" w:rsidRPr="00E8407E">
              <w:rPr>
                <w:rFonts w:ascii="Times New Roman" w:hAnsi="Times New Roman" w:cs="Times New Roman"/>
                <w:sz w:val="24"/>
                <w:szCs w:val="24"/>
                <w:shd w:val="clear" w:color="auto" w:fill="FFFFFF"/>
                <w:lang w:val="ru-RU"/>
              </w:rPr>
              <w:t>;</w:t>
            </w:r>
          </w:p>
        </w:tc>
        <w:tc>
          <w:tcPr>
            <w:tcW w:w="1973" w:type="dxa"/>
            <w:shd w:val="clear" w:color="auto" w:fill="auto"/>
          </w:tcPr>
          <w:p w14:paraId="30587C7B" w14:textId="5731A4E1"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CC6F7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CC6F7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CC6F79" w:rsidRPr="00E8407E">
              <w:rPr>
                <w:rFonts w:ascii="Times New Roman" w:hAnsi="Times New Roman" w:cs="Times New Roman"/>
                <w:sz w:val="24"/>
                <w:szCs w:val="24"/>
                <w:shd w:val="clear" w:color="auto" w:fill="FFFFFF"/>
                <w:lang w:val="ru-RU"/>
              </w:rPr>
              <w:t>;</w:t>
            </w:r>
          </w:p>
        </w:tc>
        <w:tc>
          <w:tcPr>
            <w:tcW w:w="1417" w:type="dxa"/>
            <w:shd w:val="clear" w:color="auto" w:fill="auto"/>
          </w:tcPr>
          <w:p w14:paraId="4DAC58F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2A4AD12" w14:textId="77777777" w:rsidTr="00E7797A">
        <w:trPr>
          <w:trHeight w:val="163"/>
        </w:trPr>
        <w:tc>
          <w:tcPr>
            <w:tcW w:w="704" w:type="dxa"/>
            <w:vMerge/>
            <w:shd w:val="clear" w:color="auto" w:fill="auto"/>
          </w:tcPr>
          <w:p w14:paraId="24BE3FA3"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19C0E2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AD8DCD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C9E0889"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8BBF2C4" w14:textId="268A9EDD" w:rsidR="0062624E" w:rsidRPr="00E8407E" w:rsidRDefault="0062624E" w:rsidP="00CC6F79">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CC6F79" w:rsidRPr="00E8407E">
              <w:rPr>
                <w:rFonts w:ascii="Times New Roman" w:hAnsi="Times New Roman" w:cs="Times New Roman"/>
                <w:sz w:val="24"/>
                <w:szCs w:val="24"/>
                <w:shd w:val="clear" w:color="auto" w:fill="FFFFFF"/>
                <w:lang w:val="en-US"/>
              </w:rPr>
              <w:t>.</w:t>
            </w:r>
          </w:p>
        </w:tc>
        <w:tc>
          <w:tcPr>
            <w:tcW w:w="1973" w:type="dxa"/>
            <w:shd w:val="clear" w:color="auto" w:fill="auto"/>
          </w:tcPr>
          <w:p w14:paraId="4EF86AE7" w14:textId="6F937DE4" w:rsidR="0062624E" w:rsidRPr="00E8407E" w:rsidRDefault="0062624E" w:rsidP="00CC6F7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CC6F79" w:rsidRPr="00E8407E">
              <w:rPr>
                <w:rFonts w:ascii="Times New Roman" w:hAnsi="Times New Roman" w:cs="Times New Roman"/>
                <w:sz w:val="24"/>
                <w:szCs w:val="24"/>
                <w:shd w:val="clear" w:color="auto" w:fill="FFFFFF"/>
                <w:lang w:val="ru-RU"/>
              </w:rPr>
              <w:t>.</w:t>
            </w:r>
          </w:p>
        </w:tc>
        <w:tc>
          <w:tcPr>
            <w:tcW w:w="1417" w:type="dxa"/>
            <w:shd w:val="clear" w:color="auto" w:fill="auto"/>
          </w:tcPr>
          <w:p w14:paraId="2B29EE38"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844C866" w14:textId="77777777" w:rsidTr="00E7797A">
        <w:trPr>
          <w:trHeight w:val="193"/>
        </w:trPr>
        <w:tc>
          <w:tcPr>
            <w:tcW w:w="704" w:type="dxa"/>
            <w:vMerge w:val="restart"/>
            <w:shd w:val="clear" w:color="auto" w:fill="auto"/>
          </w:tcPr>
          <w:p w14:paraId="02902D09" w14:textId="77777777"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117.</w:t>
            </w:r>
          </w:p>
        </w:tc>
        <w:tc>
          <w:tcPr>
            <w:tcW w:w="1418" w:type="dxa"/>
            <w:vMerge w:val="restart"/>
            <w:shd w:val="clear" w:color="auto" w:fill="auto"/>
          </w:tcPr>
          <w:p w14:paraId="701C6D2A" w14:textId="1B07160F"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206CB075" w14:textId="7742CE19" w:rsidR="0062624E" w:rsidRPr="00E8407E" w:rsidRDefault="0062624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Дейнега Руслана </w:t>
            </w:r>
          </w:p>
        </w:tc>
        <w:tc>
          <w:tcPr>
            <w:tcW w:w="1418" w:type="dxa"/>
            <w:vMerge w:val="restart"/>
            <w:shd w:val="clear" w:color="auto" w:fill="auto"/>
          </w:tcPr>
          <w:p w14:paraId="78358B53" w14:textId="4023F446" w:rsidR="0062624E" w:rsidRPr="00E8407E" w:rsidRDefault="008F4AA8" w:rsidP="00F72E55">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З</w:t>
            </w:r>
            <w:r w:rsidR="0062624E" w:rsidRPr="00E8407E">
              <w:rPr>
                <w:rFonts w:ascii="Times New Roman" w:hAnsi="Times New Roman" w:cs="Times New Roman"/>
                <w:sz w:val="24"/>
                <w:szCs w:val="24"/>
                <w:lang w:eastAsia="uk-UA" w:bidi="uk-UA"/>
              </w:rPr>
              <w:t xml:space="preserve">авідувач Горохівського сектору обслуговування платників Луцької державної податкової інспекції Головного управління ДПС у Волинській </w:t>
            </w:r>
            <w:r w:rsidR="0062624E" w:rsidRPr="00E8407E">
              <w:rPr>
                <w:rFonts w:ascii="Times New Roman" w:hAnsi="Times New Roman" w:cs="Times New Roman"/>
                <w:sz w:val="24"/>
                <w:szCs w:val="24"/>
                <w:lang w:eastAsia="uk-UA" w:bidi="uk-UA"/>
              </w:rPr>
              <w:lastRenderedPageBreak/>
              <w:t xml:space="preserve">області </w:t>
            </w:r>
            <w:r w:rsidR="0062624E" w:rsidRPr="00E8407E">
              <w:rPr>
                <w:rStyle w:val="2"/>
                <w:rFonts w:ascii="Times New Roman" w:hAnsi="Times New Roman" w:cs="Times New Roman"/>
                <w:sz w:val="24"/>
                <w:szCs w:val="24"/>
              </w:rPr>
              <w:t>(</w:t>
            </w:r>
            <w:r w:rsidR="0062624E" w:rsidRPr="00E8407E">
              <w:rPr>
                <w:rFonts w:ascii="Times New Roman" w:hAnsi="Times New Roman" w:cs="Times New Roman"/>
                <w:sz w:val="24"/>
                <w:szCs w:val="24"/>
                <w:lang w:eastAsia="uk-UA"/>
              </w:rPr>
              <w:t>на період тимчасової відсутності делегувати повноваження-</w:t>
            </w:r>
            <w:r w:rsidR="0062624E" w:rsidRPr="00E8407E">
              <w:rPr>
                <w:rFonts w:ascii="Times New Roman" w:hAnsi="Times New Roman" w:cs="Times New Roman"/>
                <w:sz w:val="24"/>
                <w:szCs w:val="24"/>
                <w:lang w:eastAsia="uk-UA" w:bidi="uk-UA"/>
              </w:rPr>
              <w:t xml:space="preserve"> Волосюку Тарасу Івановичу - головному державному інспектору Горохівського сектору обслуговування платників Луцької державної податкової інспекції Головного управління ДПС у Волинській області)</w:t>
            </w:r>
          </w:p>
        </w:tc>
        <w:tc>
          <w:tcPr>
            <w:tcW w:w="2268" w:type="dxa"/>
            <w:shd w:val="clear" w:color="auto" w:fill="auto"/>
          </w:tcPr>
          <w:p w14:paraId="392ED4C1" w14:textId="12F480DA" w:rsidR="0062624E" w:rsidRPr="00E8407E" w:rsidRDefault="0062624E" w:rsidP="0062624E">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DB641E" w:rsidRPr="00E8407E">
              <w:rPr>
                <w:rFonts w:ascii="Times New Roman" w:hAnsi="Times New Roman" w:cs="Times New Roman"/>
                <w:spacing w:val="-2"/>
                <w:sz w:val="24"/>
                <w:szCs w:val="24"/>
              </w:rPr>
              <w:t>;</w:t>
            </w:r>
          </w:p>
        </w:tc>
        <w:tc>
          <w:tcPr>
            <w:tcW w:w="1973" w:type="dxa"/>
            <w:shd w:val="clear" w:color="auto" w:fill="auto"/>
          </w:tcPr>
          <w:p w14:paraId="0A7FD01D" w14:textId="4286958C" w:rsidR="00F72E55" w:rsidRPr="00E8407E" w:rsidRDefault="0062624E" w:rsidP="0062624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F72E55" w:rsidRPr="00E8407E">
              <w:rPr>
                <w:rFonts w:ascii="Times New Roman" w:hAnsi="Times New Roman" w:cs="Times New Roman"/>
                <w:spacing w:val="-2"/>
                <w:sz w:val="24"/>
                <w:szCs w:val="24"/>
              </w:rPr>
              <w:t>;</w:t>
            </w:r>
          </w:p>
          <w:p w14:paraId="54A4D5A4" w14:textId="3E5F0828" w:rsidR="0062624E" w:rsidRPr="00E8407E" w:rsidRDefault="0062624E" w:rsidP="0062624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F72E55" w:rsidRPr="00E8407E">
              <w:rPr>
                <w:rFonts w:ascii="Times New Roman" w:hAnsi="Times New Roman" w:cs="Times New Roman"/>
                <w:spacing w:val="-2"/>
                <w:sz w:val="24"/>
                <w:szCs w:val="24"/>
                <w:lang w:val="en-US"/>
              </w:rPr>
              <w:t>;</w:t>
            </w:r>
          </w:p>
        </w:tc>
        <w:tc>
          <w:tcPr>
            <w:tcW w:w="1417" w:type="dxa"/>
            <w:shd w:val="clear" w:color="auto" w:fill="auto"/>
          </w:tcPr>
          <w:p w14:paraId="480EDD8F"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52A4D323" w14:textId="6729C246" w:rsidR="0062624E" w:rsidRPr="00E8407E" w:rsidRDefault="0062624E" w:rsidP="0062624E">
            <w:pPr>
              <w:rPr>
                <w:rFonts w:ascii="Times New Roman" w:hAnsi="Times New Roman" w:cs="Times New Roman"/>
                <w:sz w:val="24"/>
                <w:szCs w:val="24"/>
                <w:lang w:eastAsia="uk-UA"/>
              </w:rPr>
            </w:pPr>
          </w:p>
        </w:tc>
      </w:tr>
      <w:tr w:rsidR="00404451" w:rsidRPr="00E8407E" w14:paraId="6926FFAE" w14:textId="77777777" w:rsidTr="00E7797A">
        <w:trPr>
          <w:trHeight w:val="203"/>
        </w:trPr>
        <w:tc>
          <w:tcPr>
            <w:tcW w:w="704" w:type="dxa"/>
            <w:vMerge/>
            <w:shd w:val="clear" w:color="auto" w:fill="auto"/>
          </w:tcPr>
          <w:p w14:paraId="21C8AD00"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AA19877"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462E14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06A192C"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4E83AF57" w14:textId="6030680B"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F72E55" w:rsidRPr="00E8407E">
              <w:rPr>
                <w:rFonts w:ascii="Times New Roman" w:hAnsi="Times New Roman" w:cs="Times New Roman"/>
                <w:sz w:val="24"/>
                <w:szCs w:val="24"/>
                <w:shd w:val="clear" w:color="auto" w:fill="FFFFFF"/>
              </w:rPr>
              <w:t>;</w:t>
            </w:r>
          </w:p>
        </w:tc>
        <w:tc>
          <w:tcPr>
            <w:tcW w:w="1973" w:type="dxa"/>
            <w:shd w:val="clear" w:color="auto" w:fill="auto"/>
          </w:tcPr>
          <w:p w14:paraId="4E6C33CA" w14:textId="280BBC8D" w:rsidR="00F72E55"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F72E55" w:rsidRPr="00E8407E">
              <w:rPr>
                <w:rFonts w:ascii="Times New Roman" w:hAnsi="Times New Roman" w:cs="Times New Roman"/>
                <w:sz w:val="24"/>
                <w:szCs w:val="24"/>
                <w:shd w:val="clear" w:color="auto" w:fill="FFFFFF"/>
              </w:rPr>
              <w:t>;</w:t>
            </w:r>
          </w:p>
          <w:p w14:paraId="529CD700" w14:textId="58EFB22A"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F72E55"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65F0FD0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0019B03" w14:textId="77777777" w:rsidTr="00E7797A">
        <w:trPr>
          <w:trHeight w:val="217"/>
        </w:trPr>
        <w:tc>
          <w:tcPr>
            <w:tcW w:w="704" w:type="dxa"/>
            <w:vMerge/>
            <w:shd w:val="clear" w:color="auto" w:fill="auto"/>
          </w:tcPr>
          <w:p w14:paraId="182B9AC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BDD21E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4D6A6672"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5E900DA"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26F3CA9" w14:textId="648F5C2E"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F72E55" w:rsidRPr="00E8407E">
              <w:rPr>
                <w:rFonts w:ascii="Times New Roman" w:hAnsi="Times New Roman" w:cs="Times New Roman"/>
                <w:sz w:val="24"/>
                <w:szCs w:val="24"/>
                <w:shd w:val="clear" w:color="auto" w:fill="FFFFFF"/>
              </w:rPr>
              <w:t>;</w:t>
            </w:r>
          </w:p>
        </w:tc>
        <w:tc>
          <w:tcPr>
            <w:tcW w:w="1973" w:type="dxa"/>
            <w:shd w:val="clear" w:color="auto" w:fill="auto"/>
          </w:tcPr>
          <w:p w14:paraId="1A19837D" w14:textId="77777777" w:rsidR="00F72E55" w:rsidRPr="00E8407E" w:rsidRDefault="0062624E" w:rsidP="0062624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F72E55" w:rsidRPr="00E8407E">
              <w:rPr>
                <w:rFonts w:ascii="Times New Roman" w:hAnsi="Times New Roman" w:cs="Times New Roman"/>
                <w:sz w:val="24"/>
                <w:szCs w:val="24"/>
                <w:shd w:val="clear" w:color="auto" w:fill="FFFFFF"/>
              </w:rPr>
              <w:t>;</w:t>
            </w:r>
          </w:p>
          <w:p w14:paraId="5038997A" w14:textId="081508EC"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2664B1B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7A077B0" w14:textId="77777777" w:rsidTr="00E7797A">
        <w:trPr>
          <w:trHeight w:val="190"/>
        </w:trPr>
        <w:tc>
          <w:tcPr>
            <w:tcW w:w="704" w:type="dxa"/>
            <w:vMerge/>
            <w:shd w:val="clear" w:color="auto" w:fill="auto"/>
          </w:tcPr>
          <w:p w14:paraId="58A46F0C"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744F89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C01FA1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2E455D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6787D03" w14:textId="0E19564A" w:rsidR="0062624E" w:rsidRPr="00E8407E" w:rsidRDefault="0062624E" w:rsidP="00F72E5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F72E55" w:rsidRPr="00E8407E">
              <w:rPr>
                <w:rFonts w:ascii="Times New Roman" w:hAnsi="Times New Roman" w:cs="Times New Roman"/>
                <w:sz w:val="24"/>
                <w:szCs w:val="24"/>
                <w:lang w:eastAsia="uk-UA"/>
              </w:rPr>
              <w:t>;</w:t>
            </w:r>
          </w:p>
        </w:tc>
        <w:tc>
          <w:tcPr>
            <w:tcW w:w="1973" w:type="dxa"/>
            <w:shd w:val="clear" w:color="auto" w:fill="auto"/>
          </w:tcPr>
          <w:p w14:paraId="2C4C409E" w14:textId="77777777" w:rsidR="00F72E55"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F72E55" w:rsidRPr="00E8407E">
              <w:rPr>
                <w:rFonts w:ascii="Times New Roman" w:hAnsi="Times New Roman" w:cs="Times New Roman"/>
                <w:sz w:val="24"/>
                <w:szCs w:val="24"/>
                <w:lang w:eastAsia="uk-UA"/>
              </w:rPr>
              <w:t>;</w:t>
            </w:r>
          </w:p>
          <w:p w14:paraId="16C27F85" w14:textId="31675BAD"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F72E55" w:rsidRPr="00E8407E">
              <w:rPr>
                <w:rFonts w:ascii="Times New Roman" w:hAnsi="Times New Roman" w:cs="Times New Roman"/>
                <w:sz w:val="24"/>
                <w:szCs w:val="24"/>
                <w:lang w:val="ru-RU" w:eastAsia="uk-UA"/>
              </w:rPr>
              <w:t>;</w:t>
            </w:r>
          </w:p>
        </w:tc>
        <w:tc>
          <w:tcPr>
            <w:tcW w:w="1417" w:type="dxa"/>
            <w:shd w:val="clear" w:color="auto" w:fill="auto"/>
          </w:tcPr>
          <w:p w14:paraId="3EA2D3B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948DD15" w14:textId="77777777" w:rsidTr="00E7797A">
        <w:trPr>
          <w:trHeight w:val="163"/>
        </w:trPr>
        <w:tc>
          <w:tcPr>
            <w:tcW w:w="704" w:type="dxa"/>
            <w:vMerge/>
            <w:shd w:val="clear" w:color="auto" w:fill="auto"/>
          </w:tcPr>
          <w:p w14:paraId="321C3F8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0BD03E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E4C0FD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7093B51"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7B71EEC8" w14:textId="5AD6BEB1" w:rsidR="0062624E" w:rsidRPr="00E8407E" w:rsidRDefault="0062624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566FC3F2" w14:textId="77777777" w:rsidR="007C6343" w:rsidRPr="00E8407E" w:rsidRDefault="0062624E" w:rsidP="0062624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03595977" w14:textId="58108FD6" w:rsidR="0062624E" w:rsidRPr="00E8407E" w:rsidRDefault="0062624E"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15C9C9A1" w14:textId="77777777" w:rsidR="0062624E" w:rsidRPr="00E8407E" w:rsidRDefault="0062624E" w:rsidP="0062624E">
            <w:pPr>
              <w:rPr>
                <w:rFonts w:ascii="Times New Roman" w:hAnsi="Times New Roman" w:cs="Times New Roman"/>
                <w:sz w:val="24"/>
                <w:szCs w:val="24"/>
                <w:lang w:eastAsia="uk-UA"/>
              </w:rPr>
            </w:pPr>
          </w:p>
        </w:tc>
      </w:tr>
      <w:tr w:rsidR="00404451" w:rsidRPr="00E8407E" w14:paraId="571E15C6" w14:textId="77777777" w:rsidTr="00E7797A">
        <w:trPr>
          <w:trHeight w:val="177"/>
        </w:trPr>
        <w:tc>
          <w:tcPr>
            <w:tcW w:w="704" w:type="dxa"/>
            <w:vMerge/>
            <w:shd w:val="clear" w:color="auto" w:fill="auto"/>
          </w:tcPr>
          <w:p w14:paraId="7B56664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C9F01D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3B178B86"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1506069"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EE586F" w14:textId="36303B89"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4549B95A" w14:textId="77777777" w:rsidR="00F72E55"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F72E55" w:rsidRPr="00E8407E">
              <w:rPr>
                <w:rStyle w:val="ac"/>
                <w:rFonts w:ascii="Times New Roman" w:hAnsi="Times New Roman" w:cs="Times New Roman"/>
                <w:i w:val="0"/>
                <w:sz w:val="24"/>
                <w:szCs w:val="24"/>
                <w:lang w:val="ru-RU"/>
              </w:rPr>
              <w:t>;</w:t>
            </w:r>
          </w:p>
          <w:p w14:paraId="2CBD4882" w14:textId="74C74440"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F72E55"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F72E55" w:rsidRPr="00E8407E">
              <w:rPr>
                <w:rFonts w:ascii="Times New Roman" w:hAnsi="Times New Roman" w:cs="Times New Roman"/>
                <w:sz w:val="24"/>
                <w:szCs w:val="24"/>
                <w:lang w:val="ru-RU" w:eastAsia="uk-UA"/>
              </w:rPr>
              <w:t>;</w:t>
            </w:r>
          </w:p>
        </w:tc>
        <w:tc>
          <w:tcPr>
            <w:tcW w:w="1417" w:type="dxa"/>
            <w:shd w:val="clear" w:color="auto" w:fill="auto"/>
          </w:tcPr>
          <w:p w14:paraId="74936F34" w14:textId="77777777" w:rsidR="0062624E" w:rsidRPr="00E8407E" w:rsidRDefault="0062624E" w:rsidP="0062624E">
            <w:pPr>
              <w:rPr>
                <w:rFonts w:ascii="Times New Roman" w:hAnsi="Times New Roman" w:cs="Times New Roman"/>
                <w:sz w:val="24"/>
                <w:szCs w:val="24"/>
                <w:lang w:eastAsia="uk-UA"/>
              </w:rPr>
            </w:pPr>
          </w:p>
        </w:tc>
      </w:tr>
      <w:tr w:rsidR="00404451" w:rsidRPr="00E8407E" w14:paraId="29D0527A" w14:textId="77777777" w:rsidTr="00E7797A">
        <w:trPr>
          <w:trHeight w:val="176"/>
        </w:trPr>
        <w:tc>
          <w:tcPr>
            <w:tcW w:w="704" w:type="dxa"/>
            <w:vMerge/>
            <w:shd w:val="clear" w:color="auto" w:fill="auto"/>
          </w:tcPr>
          <w:p w14:paraId="38363EB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411FBD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0F7CB91"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492656"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2E612EA" w14:textId="1AE3FCAD"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1FB1AABA" w14:textId="77777777" w:rsidR="00F72E55" w:rsidRPr="00E8407E" w:rsidRDefault="0062624E" w:rsidP="0062624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F72E55" w:rsidRPr="00E8407E">
              <w:rPr>
                <w:rStyle w:val="ac"/>
                <w:rFonts w:ascii="Times New Roman" w:hAnsi="Times New Roman" w:cs="Times New Roman"/>
                <w:i w:val="0"/>
                <w:sz w:val="24"/>
                <w:szCs w:val="24"/>
                <w:lang w:val="ru-RU"/>
              </w:rPr>
              <w:t>;</w:t>
            </w:r>
          </w:p>
          <w:p w14:paraId="426B9DA0" w14:textId="62CF3152"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F72E55" w:rsidRPr="00E8407E">
              <w:rPr>
                <w:rStyle w:val="ac"/>
                <w:rFonts w:ascii="Times New Roman" w:hAnsi="Times New Roman" w:cs="Times New Roman"/>
                <w:i w:val="0"/>
                <w:sz w:val="24"/>
                <w:szCs w:val="24"/>
                <w:lang w:val="ru-RU"/>
              </w:rPr>
              <w:t>;</w:t>
            </w:r>
          </w:p>
        </w:tc>
        <w:tc>
          <w:tcPr>
            <w:tcW w:w="1417" w:type="dxa"/>
            <w:shd w:val="clear" w:color="auto" w:fill="auto"/>
          </w:tcPr>
          <w:p w14:paraId="358AD313"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F46717D" w14:textId="77777777" w:rsidTr="00E7797A">
        <w:trPr>
          <w:trHeight w:val="108"/>
        </w:trPr>
        <w:tc>
          <w:tcPr>
            <w:tcW w:w="704" w:type="dxa"/>
            <w:vMerge/>
            <w:shd w:val="clear" w:color="auto" w:fill="auto"/>
          </w:tcPr>
          <w:p w14:paraId="37F8CC3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EC029A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D0B08A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B576A0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6EEF5CE4" w14:textId="4CC87A54" w:rsidR="0062624E" w:rsidRPr="00E8407E" w:rsidRDefault="0062624E" w:rsidP="00F72E55">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F72E55" w:rsidRPr="00E8407E">
              <w:rPr>
                <w:rStyle w:val="ac"/>
                <w:rFonts w:ascii="Times New Roman" w:hAnsi="Times New Roman" w:cs="Times New Roman"/>
                <w:i w:val="0"/>
                <w:sz w:val="24"/>
                <w:szCs w:val="24"/>
                <w:lang w:val="ru-RU"/>
              </w:rPr>
              <w:t>;</w:t>
            </w:r>
          </w:p>
        </w:tc>
        <w:tc>
          <w:tcPr>
            <w:tcW w:w="1973" w:type="dxa"/>
            <w:shd w:val="clear" w:color="auto" w:fill="auto"/>
          </w:tcPr>
          <w:p w14:paraId="6DECDC6A" w14:textId="231FA6CB"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F72E55" w:rsidRPr="00E8407E">
              <w:rPr>
                <w:rStyle w:val="ac"/>
                <w:rFonts w:ascii="Times New Roman" w:hAnsi="Times New Roman" w:cs="Times New Roman"/>
                <w:i w:val="0"/>
                <w:sz w:val="24"/>
                <w:szCs w:val="24"/>
                <w:lang w:val="ru-RU"/>
              </w:rPr>
              <w:t>;</w:t>
            </w:r>
          </w:p>
        </w:tc>
        <w:tc>
          <w:tcPr>
            <w:tcW w:w="1417" w:type="dxa"/>
            <w:shd w:val="clear" w:color="auto" w:fill="auto"/>
          </w:tcPr>
          <w:p w14:paraId="32D0CC9D"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79849C8" w14:textId="77777777" w:rsidTr="00E7797A">
        <w:trPr>
          <w:trHeight w:val="108"/>
        </w:trPr>
        <w:tc>
          <w:tcPr>
            <w:tcW w:w="704" w:type="dxa"/>
            <w:vMerge/>
            <w:shd w:val="clear" w:color="auto" w:fill="auto"/>
          </w:tcPr>
          <w:p w14:paraId="1C7C82B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FAF195E"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6D0D2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19E817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3B3922A5" w14:textId="3B8BE893" w:rsidR="0062624E" w:rsidRPr="00E8407E" w:rsidRDefault="0062624E"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1573DC08" w14:textId="000BAB08" w:rsidR="0062624E" w:rsidRPr="00E8407E" w:rsidRDefault="0062624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18CCE5C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484B7B4E" w14:textId="77777777" w:rsidTr="00E7797A">
        <w:trPr>
          <w:trHeight w:val="126"/>
        </w:trPr>
        <w:tc>
          <w:tcPr>
            <w:tcW w:w="704" w:type="dxa"/>
            <w:vMerge/>
            <w:shd w:val="clear" w:color="auto" w:fill="auto"/>
          </w:tcPr>
          <w:p w14:paraId="7853377F"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850C0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A2B635A"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D8F425E"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70D1911" w14:textId="48EF8E2F" w:rsidR="0062624E" w:rsidRPr="00E8407E" w:rsidRDefault="0062624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109347A7" w14:textId="2CF4878B" w:rsidR="0062624E" w:rsidRPr="00E8407E" w:rsidRDefault="0062624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7D307D7F"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46CC1EA" w14:textId="77777777" w:rsidTr="00E7797A">
        <w:trPr>
          <w:trHeight w:val="126"/>
        </w:trPr>
        <w:tc>
          <w:tcPr>
            <w:tcW w:w="704" w:type="dxa"/>
            <w:vMerge/>
            <w:shd w:val="clear" w:color="auto" w:fill="auto"/>
          </w:tcPr>
          <w:p w14:paraId="12C6371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93BC8A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658D1544"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7075BBCD"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2F429E5C" w14:textId="7FEA6B68"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F72E55" w:rsidRPr="00E8407E">
              <w:rPr>
                <w:rFonts w:ascii="Times New Roman" w:hAnsi="Times New Roman" w:cs="Times New Roman"/>
                <w:sz w:val="24"/>
                <w:szCs w:val="24"/>
                <w:lang w:val="ru-RU"/>
              </w:rPr>
              <w:t>;</w:t>
            </w:r>
          </w:p>
        </w:tc>
        <w:tc>
          <w:tcPr>
            <w:tcW w:w="1973" w:type="dxa"/>
            <w:shd w:val="clear" w:color="auto" w:fill="auto"/>
          </w:tcPr>
          <w:p w14:paraId="13EA2104" w14:textId="5DADD4A2"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F72E55" w:rsidRPr="00E8407E">
              <w:rPr>
                <w:rFonts w:ascii="Times New Roman" w:hAnsi="Times New Roman" w:cs="Times New Roman"/>
                <w:sz w:val="24"/>
                <w:szCs w:val="24"/>
                <w:lang w:val="ru-RU"/>
              </w:rPr>
              <w:t>;</w:t>
            </w:r>
          </w:p>
        </w:tc>
        <w:tc>
          <w:tcPr>
            <w:tcW w:w="1417" w:type="dxa"/>
            <w:shd w:val="clear" w:color="auto" w:fill="auto"/>
          </w:tcPr>
          <w:p w14:paraId="1801497B" w14:textId="77777777" w:rsidR="0062624E" w:rsidRPr="00E8407E" w:rsidRDefault="0062624E" w:rsidP="0062624E">
            <w:pPr>
              <w:rPr>
                <w:rFonts w:ascii="Times New Roman" w:hAnsi="Times New Roman" w:cs="Times New Roman"/>
                <w:sz w:val="24"/>
                <w:szCs w:val="24"/>
                <w:lang w:eastAsia="uk-UA"/>
              </w:rPr>
            </w:pPr>
          </w:p>
        </w:tc>
      </w:tr>
      <w:tr w:rsidR="00404451" w:rsidRPr="00E8407E" w14:paraId="09D2E4ED" w14:textId="77777777" w:rsidTr="00E7797A">
        <w:trPr>
          <w:trHeight w:val="135"/>
        </w:trPr>
        <w:tc>
          <w:tcPr>
            <w:tcW w:w="704" w:type="dxa"/>
            <w:vMerge/>
            <w:shd w:val="clear" w:color="auto" w:fill="auto"/>
          </w:tcPr>
          <w:p w14:paraId="5B57D36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5355BC08"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B1B5FCB"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04369CE8"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A7DA265" w14:textId="0C96A71E"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F72E55" w:rsidRPr="00E8407E">
              <w:rPr>
                <w:rFonts w:ascii="Times New Roman" w:hAnsi="Times New Roman" w:cs="Times New Roman"/>
                <w:sz w:val="24"/>
                <w:szCs w:val="24"/>
                <w:shd w:val="clear" w:color="auto" w:fill="FFFFFF"/>
                <w:lang w:val="ru-RU"/>
              </w:rPr>
              <w:t>;</w:t>
            </w:r>
          </w:p>
        </w:tc>
        <w:tc>
          <w:tcPr>
            <w:tcW w:w="1973" w:type="dxa"/>
            <w:shd w:val="clear" w:color="auto" w:fill="auto"/>
          </w:tcPr>
          <w:p w14:paraId="7137F308" w14:textId="56DC8D13"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F72E5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F72E55"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0A73716C" w14:textId="77777777" w:rsidR="0062624E" w:rsidRPr="00E8407E" w:rsidRDefault="0062624E" w:rsidP="0062624E">
            <w:pPr>
              <w:rPr>
                <w:rFonts w:ascii="Times New Roman" w:hAnsi="Times New Roman" w:cs="Times New Roman"/>
                <w:sz w:val="24"/>
                <w:szCs w:val="24"/>
                <w:lang w:eastAsia="uk-UA"/>
              </w:rPr>
            </w:pPr>
          </w:p>
        </w:tc>
      </w:tr>
      <w:tr w:rsidR="00404451" w:rsidRPr="00E8407E" w14:paraId="700DC2C4" w14:textId="77777777" w:rsidTr="00E7797A">
        <w:trPr>
          <w:trHeight w:val="127"/>
        </w:trPr>
        <w:tc>
          <w:tcPr>
            <w:tcW w:w="704" w:type="dxa"/>
            <w:vMerge/>
            <w:shd w:val="clear" w:color="auto" w:fill="auto"/>
          </w:tcPr>
          <w:p w14:paraId="7AA4FD6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69A9085"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12A6FD09" w14:textId="77777777" w:rsidR="0062624E" w:rsidRPr="00E8407E" w:rsidRDefault="0062624E" w:rsidP="0062624E">
            <w:pPr>
              <w:rPr>
                <w:rFonts w:ascii="Times New Roman" w:hAnsi="Times New Roman" w:cs="Times New Roman"/>
                <w:sz w:val="24"/>
                <w:szCs w:val="24"/>
                <w:lang w:eastAsia="uk-UA"/>
              </w:rPr>
            </w:pPr>
          </w:p>
        </w:tc>
        <w:tc>
          <w:tcPr>
            <w:tcW w:w="1418" w:type="dxa"/>
            <w:vMerge/>
            <w:shd w:val="clear" w:color="auto" w:fill="auto"/>
          </w:tcPr>
          <w:p w14:paraId="2B45F705" w14:textId="77777777" w:rsidR="0062624E" w:rsidRPr="00E8407E" w:rsidRDefault="0062624E" w:rsidP="0062624E">
            <w:pPr>
              <w:rPr>
                <w:rFonts w:ascii="Times New Roman" w:hAnsi="Times New Roman" w:cs="Times New Roman"/>
                <w:sz w:val="24"/>
                <w:szCs w:val="24"/>
                <w:lang w:eastAsia="ru-RU"/>
              </w:rPr>
            </w:pPr>
          </w:p>
        </w:tc>
        <w:tc>
          <w:tcPr>
            <w:tcW w:w="2268" w:type="dxa"/>
            <w:shd w:val="clear" w:color="auto" w:fill="auto"/>
          </w:tcPr>
          <w:p w14:paraId="0F0693C8" w14:textId="6139FC73" w:rsidR="0062624E" w:rsidRPr="00E8407E" w:rsidRDefault="0062624E" w:rsidP="00F72E55">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F72E55" w:rsidRPr="00E8407E">
              <w:rPr>
                <w:rFonts w:ascii="Times New Roman" w:hAnsi="Times New Roman" w:cs="Times New Roman"/>
                <w:sz w:val="24"/>
                <w:szCs w:val="24"/>
                <w:shd w:val="clear" w:color="auto" w:fill="FFFFFF"/>
                <w:lang w:val="en-US"/>
              </w:rPr>
              <w:t>.</w:t>
            </w:r>
          </w:p>
        </w:tc>
        <w:tc>
          <w:tcPr>
            <w:tcW w:w="1973" w:type="dxa"/>
            <w:shd w:val="clear" w:color="auto" w:fill="auto"/>
          </w:tcPr>
          <w:p w14:paraId="23352C3E" w14:textId="1B3899D4" w:rsidR="0062624E" w:rsidRPr="00E8407E" w:rsidRDefault="0062624E" w:rsidP="00F72E5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F72E55" w:rsidRPr="00E8407E">
              <w:rPr>
                <w:rFonts w:ascii="Times New Roman" w:hAnsi="Times New Roman" w:cs="Times New Roman"/>
                <w:sz w:val="24"/>
                <w:szCs w:val="24"/>
                <w:shd w:val="clear" w:color="auto" w:fill="FFFFFF"/>
                <w:lang w:val="ru-RU"/>
              </w:rPr>
              <w:t>.</w:t>
            </w:r>
          </w:p>
        </w:tc>
        <w:tc>
          <w:tcPr>
            <w:tcW w:w="1417" w:type="dxa"/>
            <w:shd w:val="clear" w:color="auto" w:fill="auto"/>
          </w:tcPr>
          <w:p w14:paraId="49EEFA86" w14:textId="77777777" w:rsidR="0062624E" w:rsidRPr="00E8407E" w:rsidRDefault="0062624E" w:rsidP="0062624E">
            <w:pPr>
              <w:rPr>
                <w:rFonts w:ascii="Times New Roman" w:hAnsi="Times New Roman" w:cs="Times New Roman"/>
                <w:sz w:val="24"/>
                <w:szCs w:val="24"/>
                <w:lang w:eastAsia="uk-UA"/>
              </w:rPr>
            </w:pPr>
          </w:p>
        </w:tc>
      </w:tr>
      <w:tr w:rsidR="00404451" w:rsidRPr="00E8407E" w14:paraId="172A3D18" w14:textId="77777777" w:rsidTr="00E7797A">
        <w:trPr>
          <w:trHeight w:val="298"/>
        </w:trPr>
        <w:tc>
          <w:tcPr>
            <w:tcW w:w="704" w:type="dxa"/>
            <w:vMerge w:val="restart"/>
            <w:shd w:val="clear" w:color="auto" w:fill="auto"/>
          </w:tcPr>
          <w:p w14:paraId="5AF5BC1B" w14:textId="77777777"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highlight w:val="yellow"/>
                <w:lang w:eastAsia="uk-UA"/>
              </w:rPr>
              <w:t>118.</w:t>
            </w:r>
          </w:p>
        </w:tc>
        <w:tc>
          <w:tcPr>
            <w:tcW w:w="1418" w:type="dxa"/>
            <w:vMerge w:val="restart"/>
            <w:shd w:val="clear" w:color="auto" w:fill="auto"/>
          </w:tcPr>
          <w:p w14:paraId="203E4F06" w14:textId="7D568086"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35FD3B5A" w14:textId="5F28482F" w:rsidR="00870D0A" w:rsidRPr="00E8407E" w:rsidRDefault="00870D0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Ткачук Сергій </w:t>
            </w:r>
          </w:p>
        </w:tc>
        <w:tc>
          <w:tcPr>
            <w:tcW w:w="1418" w:type="dxa"/>
            <w:vMerge w:val="restart"/>
            <w:shd w:val="clear" w:color="auto" w:fill="auto"/>
          </w:tcPr>
          <w:p w14:paraId="4EDAB354" w14:textId="12746E63" w:rsidR="00870D0A" w:rsidRPr="00E8407E" w:rsidRDefault="008F4AA8" w:rsidP="00870D0A">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Н</w:t>
            </w:r>
            <w:r w:rsidR="00870D0A" w:rsidRPr="00E8407E">
              <w:rPr>
                <w:rFonts w:ascii="Times New Roman" w:hAnsi="Times New Roman" w:cs="Times New Roman"/>
                <w:sz w:val="24"/>
                <w:szCs w:val="24"/>
                <w:lang w:eastAsia="uk-UA" w:bidi="uk-UA"/>
              </w:rPr>
              <w:t>ачальник Ковельської державної податкової інспекції Головного управління ДПС у Волинській області</w:t>
            </w:r>
            <w:r w:rsidR="00870D0A" w:rsidRPr="00E8407E">
              <w:rPr>
                <w:rFonts w:ascii="Times New Roman" w:hAnsi="Times New Roman" w:cs="Times New Roman"/>
                <w:sz w:val="24"/>
                <w:szCs w:val="24"/>
                <w:lang w:eastAsia="uk-UA"/>
              </w:rPr>
              <w:t xml:space="preserve"> на період тимчасової відсутності делегувати </w:t>
            </w:r>
            <w:r w:rsidR="00870D0A" w:rsidRPr="00E8407E">
              <w:rPr>
                <w:rFonts w:ascii="Times New Roman" w:hAnsi="Times New Roman" w:cs="Times New Roman"/>
                <w:sz w:val="24"/>
                <w:szCs w:val="24"/>
                <w:lang w:eastAsia="uk-UA"/>
              </w:rPr>
              <w:lastRenderedPageBreak/>
              <w:t>повноваження-</w:t>
            </w:r>
            <w:r w:rsidR="00870D0A" w:rsidRPr="00E8407E">
              <w:rPr>
                <w:rFonts w:ascii="Times New Roman" w:hAnsi="Times New Roman" w:cs="Times New Roman"/>
                <w:bCs/>
                <w:sz w:val="24"/>
                <w:szCs w:val="24"/>
              </w:rPr>
              <w:t xml:space="preserve"> Горбач Ларисі Миколаївні - заступнику </w:t>
            </w:r>
            <w:r w:rsidR="00870D0A" w:rsidRPr="00E8407E">
              <w:rPr>
                <w:rFonts w:ascii="Times New Roman" w:hAnsi="Times New Roman" w:cs="Times New Roman"/>
                <w:sz w:val="24"/>
                <w:szCs w:val="24"/>
                <w:lang w:eastAsia="uk-UA" w:bidi="uk-UA"/>
              </w:rPr>
              <w:t>начальника Ковельської державної податкової інспекції Головного управління ДПС у Волинській області)</w:t>
            </w:r>
          </w:p>
          <w:p w14:paraId="371E69DE" w14:textId="77777777" w:rsidR="00870D0A" w:rsidRPr="00E8407E" w:rsidRDefault="00870D0A" w:rsidP="00870D0A">
            <w:pPr>
              <w:pStyle w:val="1"/>
              <w:ind w:firstLine="0"/>
              <w:jc w:val="both"/>
              <w:rPr>
                <w:rFonts w:ascii="Times New Roman" w:hAnsi="Times New Roman" w:cs="Times New Roman"/>
                <w:sz w:val="24"/>
                <w:szCs w:val="24"/>
                <w:lang w:eastAsia="uk-UA" w:bidi="uk-UA"/>
              </w:rPr>
            </w:pPr>
          </w:p>
          <w:p w14:paraId="24D0470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6540FE00" w14:textId="728F26E6"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99265A" w:rsidRPr="00E8407E">
              <w:rPr>
                <w:rFonts w:ascii="Times New Roman" w:hAnsi="Times New Roman" w:cs="Times New Roman"/>
                <w:spacing w:val="-2"/>
                <w:sz w:val="24"/>
                <w:szCs w:val="24"/>
              </w:rPr>
              <w:t>;</w:t>
            </w:r>
          </w:p>
        </w:tc>
        <w:tc>
          <w:tcPr>
            <w:tcW w:w="1973" w:type="dxa"/>
            <w:shd w:val="clear" w:color="auto" w:fill="auto"/>
          </w:tcPr>
          <w:p w14:paraId="006FA2F1" w14:textId="77777777" w:rsidR="0099265A" w:rsidRPr="00E8407E" w:rsidRDefault="00870D0A" w:rsidP="00870D0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99265A" w:rsidRPr="00E8407E">
              <w:rPr>
                <w:rFonts w:ascii="Times New Roman" w:hAnsi="Times New Roman" w:cs="Times New Roman"/>
                <w:spacing w:val="-2"/>
                <w:sz w:val="24"/>
                <w:szCs w:val="24"/>
                <w:lang w:val="ru-RU"/>
              </w:rPr>
              <w:t>;</w:t>
            </w:r>
          </w:p>
          <w:p w14:paraId="095D43E2" w14:textId="58D3F6F3" w:rsidR="00870D0A" w:rsidRPr="00E8407E" w:rsidRDefault="00870D0A" w:rsidP="00870D0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99265A" w:rsidRPr="00E8407E">
              <w:rPr>
                <w:rFonts w:ascii="Times New Roman" w:hAnsi="Times New Roman" w:cs="Times New Roman"/>
                <w:spacing w:val="-2"/>
                <w:sz w:val="24"/>
                <w:szCs w:val="24"/>
                <w:lang w:val="en-US"/>
              </w:rPr>
              <w:t>;</w:t>
            </w:r>
          </w:p>
        </w:tc>
        <w:tc>
          <w:tcPr>
            <w:tcW w:w="1417" w:type="dxa"/>
            <w:shd w:val="clear" w:color="auto" w:fill="auto"/>
          </w:tcPr>
          <w:p w14:paraId="11AFC5B9"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5A01EE92" w14:textId="17BB90D4" w:rsidR="00870D0A" w:rsidRPr="00E8407E" w:rsidRDefault="00870D0A" w:rsidP="00870D0A">
            <w:pPr>
              <w:rPr>
                <w:rFonts w:ascii="Times New Roman" w:hAnsi="Times New Roman" w:cs="Times New Roman"/>
                <w:sz w:val="24"/>
                <w:szCs w:val="24"/>
                <w:lang w:eastAsia="uk-UA"/>
              </w:rPr>
            </w:pPr>
          </w:p>
        </w:tc>
      </w:tr>
      <w:tr w:rsidR="00404451" w:rsidRPr="00E8407E" w14:paraId="1AAC0D96" w14:textId="77777777" w:rsidTr="00E7797A">
        <w:trPr>
          <w:trHeight w:val="240"/>
        </w:trPr>
        <w:tc>
          <w:tcPr>
            <w:tcW w:w="704" w:type="dxa"/>
            <w:vMerge/>
            <w:shd w:val="clear" w:color="auto" w:fill="auto"/>
          </w:tcPr>
          <w:p w14:paraId="4A76845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FBF76B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F3A090C"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079DE8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45C3F765" w14:textId="5023421A"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99265A" w:rsidRPr="00E8407E">
              <w:rPr>
                <w:rFonts w:ascii="Times New Roman" w:hAnsi="Times New Roman" w:cs="Times New Roman"/>
                <w:sz w:val="24"/>
                <w:szCs w:val="24"/>
                <w:shd w:val="clear" w:color="auto" w:fill="FFFFFF"/>
              </w:rPr>
              <w:t>;</w:t>
            </w:r>
          </w:p>
        </w:tc>
        <w:tc>
          <w:tcPr>
            <w:tcW w:w="1973" w:type="dxa"/>
            <w:shd w:val="clear" w:color="auto" w:fill="auto"/>
          </w:tcPr>
          <w:p w14:paraId="6F35C4A6" w14:textId="7CC605F8" w:rsidR="0099265A"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99265A" w:rsidRPr="00E8407E">
              <w:rPr>
                <w:rFonts w:ascii="Times New Roman" w:hAnsi="Times New Roman" w:cs="Times New Roman"/>
                <w:sz w:val="24"/>
                <w:szCs w:val="24"/>
                <w:shd w:val="clear" w:color="auto" w:fill="FFFFFF"/>
                <w:lang w:val="ru-RU"/>
              </w:rPr>
              <w:t>;</w:t>
            </w:r>
          </w:p>
          <w:p w14:paraId="3B1BFC08" w14:textId="19645C18"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99265A"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3BA09620"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AF7C0CE" w14:textId="77777777" w:rsidTr="00E7797A">
        <w:trPr>
          <w:trHeight w:val="231"/>
        </w:trPr>
        <w:tc>
          <w:tcPr>
            <w:tcW w:w="704" w:type="dxa"/>
            <w:vMerge/>
            <w:shd w:val="clear" w:color="auto" w:fill="auto"/>
          </w:tcPr>
          <w:p w14:paraId="559203A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DA3783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34869B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C0C7C1A"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09B01EB" w14:textId="0622D1CC"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99265A" w:rsidRPr="00E8407E">
              <w:rPr>
                <w:rFonts w:ascii="Times New Roman" w:hAnsi="Times New Roman" w:cs="Times New Roman"/>
                <w:sz w:val="24"/>
                <w:szCs w:val="24"/>
                <w:shd w:val="clear" w:color="auto" w:fill="FFFFFF"/>
              </w:rPr>
              <w:t>;</w:t>
            </w:r>
          </w:p>
        </w:tc>
        <w:tc>
          <w:tcPr>
            <w:tcW w:w="1973" w:type="dxa"/>
            <w:shd w:val="clear" w:color="auto" w:fill="auto"/>
          </w:tcPr>
          <w:p w14:paraId="54429C76" w14:textId="77777777" w:rsidR="0099265A"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99265A" w:rsidRPr="00E8407E">
              <w:rPr>
                <w:rFonts w:ascii="Times New Roman" w:hAnsi="Times New Roman" w:cs="Times New Roman"/>
                <w:sz w:val="24"/>
                <w:szCs w:val="24"/>
                <w:shd w:val="clear" w:color="auto" w:fill="FFFFFF"/>
              </w:rPr>
              <w:t>;</w:t>
            </w:r>
          </w:p>
          <w:p w14:paraId="422F3115" w14:textId="1A0F2B98"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277ABED5" w14:textId="77777777" w:rsidR="00870D0A" w:rsidRPr="00E8407E" w:rsidRDefault="00870D0A" w:rsidP="00870D0A">
            <w:pPr>
              <w:rPr>
                <w:rFonts w:ascii="Times New Roman" w:hAnsi="Times New Roman" w:cs="Times New Roman"/>
                <w:sz w:val="24"/>
                <w:szCs w:val="24"/>
                <w:lang w:eastAsia="uk-UA"/>
              </w:rPr>
            </w:pPr>
          </w:p>
        </w:tc>
      </w:tr>
      <w:tr w:rsidR="00404451" w:rsidRPr="00E8407E" w14:paraId="728CED30" w14:textId="77777777" w:rsidTr="00E7797A">
        <w:trPr>
          <w:trHeight w:val="163"/>
        </w:trPr>
        <w:tc>
          <w:tcPr>
            <w:tcW w:w="704" w:type="dxa"/>
            <w:vMerge/>
            <w:shd w:val="clear" w:color="auto" w:fill="auto"/>
          </w:tcPr>
          <w:p w14:paraId="7DAC66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9F7F50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8067A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1158EDF"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7B8EB6E" w14:textId="54ECC42B"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99265A" w:rsidRPr="00E8407E">
              <w:rPr>
                <w:rFonts w:ascii="Times New Roman" w:hAnsi="Times New Roman" w:cs="Times New Roman"/>
                <w:sz w:val="24"/>
                <w:szCs w:val="24"/>
                <w:lang w:eastAsia="uk-UA"/>
              </w:rPr>
              <w:t>;</w:t>
            </w:r>
          </w:p>
        </w:tc>
        <w:tc>
          <w:tcPr>
            <w:tcW w:w="1973" w:type="dxa"/>
            <w:shd w:val="clear" w:color="auto" w:fill="auto"/>
          </w:tcPr>
          <w:p w14:paraId="31B1284A" w14:textId="77777777" w:rsidR="0099265A"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99265A" w:rsidRPr="00E8407E">
              <w:rPr>
                <w:rFonts w:ascii="Times New Roman" w:hAnsi="Times New Roman" w:cs="Times New Roman"/>
                <w:sz w:val="24"/>
                <w:szCs w:val="24"/>
                <w:lang w:eastAsia="uk-UA"/>
              </w:rPr>
              <w:t>;</w:t>
            </w:r>
          </w:p>
          <w:p w14:paraId="6871C18B" w14:textId="27CD5ADD"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99265A" w:rsidRPr="00E8407E">
              <w:rPr>
                <w:rFonts w:ascii="Times New Roman" w:hAnsi="Times New Roman" w:cs="Times New Roman"/>
                <w:sz w:val="24"/>
                <w:szCs w:val="24"/>
                <w:lang w:val="ru-RU" w:eastAsia="uk-UA"/>
              </w:rPr>
              <w:t>;</w:t>
            </w:r>
          </w:p>
        </w:tc>
        <w:tc>
          <w:tcPr>
            <w:tcW w:w="1417" w:type="dxa"/>
            <w:shd w:val="clear" w:color="auto" w:fill="auto"/>
          </w:tcPr>
          <w:p w14:paraId="6F1ACF3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9866EDD" w14:textId="77777777" w:rsidTr="00E7797A">
        <w:trPr>
          <w:trHeight w:val="257"/>
        </w:trPr>
        <w:tc>
          <w:tcPr>
            <w:tcW w:w="704" w:type="dxa"/>
            <w:vMerge/>
            <w:shd w:val="clear" w:color="auto" w:fill="auto"/>
          </w:tcPr>
          <w:p w14:paraId="237433D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BF66EA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7FF5CB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A95FD0E"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381C285" w14:textId="7344396C" w:rsidR="00870D0A" w:rsidRPr="00E8407E" w:rsidRDefault="00870D0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5D0DD13" w14:textId="77777777" w:rsidR="007C6343"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0B8BB752" w14:textId="3253A5E5"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0A047EF0"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BBE3A76" w14:textId="77777777" w:rsidTr="00E7797A">
        <w:trPr>
          <w:trHeight w:val="231"/>
        </w:trPr>
        <w:tc>
          <w:tcPr>
            <w:tcW w:w="704" w:type="dxa"/>
            <w:vMerge/>
            <w:shd w:val="clear" w:color="auto" w:fill="auto"/>
          </w:tcPr>
          <w:p w14:paraId="6557FE8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BCC96F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2C8BA0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967EA2"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BE10503" w14:textId="59164757"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6B220F98" w14:textId="77777777" w:rsidR="00DA66A8" w:rsidRPr="00E8407E" w:rsidRDefault="00870D0A" w:rsidP="00870D0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DA66A8" w:rsidRPr="00E8407E">
              <w:rPr>
                <w:rStyle w:val="ac"/>
                <w:rFonts w:ascii="Times New Roman" w:hAnsi="Times New Roman" w:cs="Times New Roman"/>
                <w:i w:val="0"/>
                <w:sz w:val="24"/>
                <w:szCs w:val="24"/>
                <w:lang w:val="ru-RU"/>
              </w:rPr>
              <w:t>;</w:t>
            </w:r>
          </w:p>
          <w:p w14:paraId="627BF3A4" w14:textId="3BA57A8F"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DA66A8"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DA66A8" w:rsidRPr="00E8407E">
              <w:rPr>
                <w:rFonts w:ascii="Times New Roman" w:hAnsi="Times New Roman" w:cs="Times New Roman"/>
                <w:sz w:val="24"/>
                <w:szCs w:val="24"/>
                <w:lang w:val="ru-RU" w:eastAsia="uk-UA"/>
              </w:rPr>
              <w:t>;</w:t>
            </w:r>
          </w:p>
        </w:tc>
        <w:tc>
          <w:tcPr>
            <w:tcW w:w="1417" w:type="dxa"/>
            <w:shd w:val="clear" w:color="auto" w:fill="auto"/>
          </w:tcPr>
          <w:p w14:paraId="483EC95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4A18EB51" w14:textId="77777777" w:rsidTr="00E7797A">
        <w:trPr>
          <w:trHeight w:val="203"/>
        </w:trPr>
        <w:tc>
          <w:tcPr>
            <w:tcW w:w="704" w:type="dxa"/>
            <w:vMerge/>
            <w:shd w:val="clear" w:color="auto" w:fill="auto"/>
          </w:tcPr>
          <w:p w14:paraId="3BD59B6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B6C24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A475F0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F147AF5"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125F551" w14:textId="19799BDE"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2D4CA47C" w14:textId="77777777" w:rsidR="0099265A" w:rsidRPr="00E8407E" w:rsidRDefault="00870D0A" w:rsidP="00DA66A8">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99265A" w:rsidRPr="00E8407E">
              <w:rPr>
                <w:rStyle w:val="ac"/>
                <w:rFonts w:ascii="Times New Roman" w:hAnsi="Times New Roman" w:cs="Times New Roman"/>
                <w:i w:val="0"/>
                <w:sz w:val="24"/>
                <w:szCs w:val="24"/>
                <w:lang w:val="ru-RU"/>
              </w:rPr>
              <w:t>;</w:t>
            </w:r>
          </w:p>
          <w:p w14:paraId="591ADC70" w14:textId="5446703D"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DA66A8" w:rsidRPr="00E8407E">
              <w:rPr>
                <w:rStyle w:val="ac"/>
                <w:rFonts w:ascii="Times New Roman" w:hAnsi="Times New Roman" w:cs="Times New Roman"/>
                <w:i w:val="0"/>
                <w:sz w:val="24"/>
                <w:szCs w:val="24"/>
                <w:lang w:val="ru-RU"/>
              </w:rPr>
              <w:t>;</w:t>
            </w:r>
          </w:p>
        </w:tc>
        <w:tc>
          <w:tcPr>
            <w:tcW w:w="1417" w:type="dxa"/>
            <w:shd w:val="clear" w:color="auto" w:fill="auto"/>
          </w:tcPr>
          <w:p w14:paraId="768792D5"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2B16B10" w14:textId="77777777" w:rsidTr="00E7797A">
        <w:trPr>
          <w:trHeight w:val="176"/>
        </w:trPr>
        <w:tc>
          <w:tcPr>
            <w:tcW w:w="704" w:type="dxa"/>
            <w:vMerge/>
            <w:shd w:val="clear" w:color="auto" w:fill="auto"/>
          </w:tcPr>
          <w:p w14:paraId="390858A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3E749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70B578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291F3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4E6C473" w14:textId="7E27E82E"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DA66A8" w:rsidRPr="00E8407E">
              <w:rPr>
                <w:rStyle w:val="ac"/>
                <w:rFonts w:ascii="Times New Roman" w:hAnsi="Times New Roman" w:cs="Times New Roman"/>
                <w:i w:val="0"/>
                <w:sz w:val="24"/>
                <w:szCs w:val="24"/>
                <w:lang w:val="ru-RU"/>
              </w:rPr>
              <w:t>;</w:t>
            </w:r>
          </w:p>
        </w:tc>
        <w:tc>
          <w:tcPr>
            <w:tcW w:w="1973" w:type="dxa"/>
            <w:shd w:val="clear" w:color="auto" w:fill="auto"/>
          </w:tcPr>
          <w:p w14:paraId="0F284EAE" w14:textId="51BB7971"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DA66A8" w:rsidRPr="00E8407E">
              <w:rPr>
                <w:rStyle w:val="ac"/>
                <w:rFonts w:ascii="Times New Roman" w:hAnsi="Times New Roman" w:cs="Times New Roman"/>
                <w:i w:val="0"/>
                <w:sz w:val="24"/>
                <w:szCs w:val="24"/>
                <w:lang w:val="ru-RU"/>
              </w:rPr>
              <w:t>;</w:t>
            </w:r>
          </w:p>
        </w:tc>
        <w:tc>
          <w:tcPr>
            <w:tcW w:w="1417" w:type="dxa"/>
            <w:shd w:val="clear" w:color="auto" w:fill="auto"/>
          </w:tcPr>
          <w:p w14:paraId="185F14E6" w14:textId="77777777" w:rsidR="00870D0A" w:rsidRPr="00E8407E" w:rsidRDefault="00870D0A" w:rsidP="00870D0A">
            <w:pPr>
              <w:rPr>
                <w:rFonts w:ascii="Times New Roman" w:hAnsi="Times New Roman" w:cs="Times New Roman"/>
                <w:sz w:val="24"/>
                <w:szCs w:val="24"/>
                <w:lang w:eastAsia="uk-UA"/>
              </w:rPr>
            </w:pPr>
          </w:p>
        </w:tc>
      </w:tr>
      <w:tr w:rsidR="00404451" w:rsidRPr="00E8407E" w14:paraId="7AECFFDD" w14:textId="77777777" w:rsidTr="00E7797A">
        <w:trPr>
          <w:trHeight w:val="135"/>
        </w:trPr>
        <w:tc>
          <w:tcPr>
            <w:tcW w:w="704" w:type="dxa"/>
            <w:vMerge/>
            <w:shd w:val="clear" w:color="auto" w:fill="auto"/>
          </w:tcPr>
          <w:p w14:paraId="3B64FE6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C81B5F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72E0C0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8F95A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D3997D7" w14:textId="3C712E61" w:rsidR="00870D0A" w:rsidRPr="00E8407E" w:rsidRDefault="00870D0A" w:rsidP="00DA66A8">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DA66A8" w:rsidRPr="00E8407E">
              <w:rPr>
                <w:rFonts w:ascii="Times New Roman" w:hAnsi="Times New Roman" w:cs="Times New Roman"/>
                <w:sz w:val="24"/>
                <w:szCs w:val="24"/>
                <w:lang w:val="ru-RU"/>
              </w:rPr>
              <w:t>;</w:t>
            </w:r>
          </w:p>
        </w:tc>
        <w:tc>
          <w:tcPr>
            <w:tcW w:w="1973" w:type="dxa"/>
            <w:shd w:val="clear" w:color="auto" w:fill="auto"/>
          </w:tcPr>
          <w:p w14:paraId="6BDCC52B" w14:textId="61CB57E8" w:rsidR="00870D0A" w:rsidRPr="00E8407E" w:rsidRDefault="00870D0A"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0F84F663"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E3150B7" w14:textId="77777777" w:rsidTr="00E7797A">
        <w:trPr>
          <w:trHeight w:val="127"/>
        </w:trPr>
        <w:tc>
          <w:tcPr>
            <w:tcW w:w="704" w:type="dxa"/>
            <w:vMerge/>
            <w:shd w:val="clear" w:color="auto" w:fill="auto"/>
          </w:tcPr>
          <w:p w14:paraId="7120C18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AE89F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2EF2A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C50DB1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8E4F4D8" w14:textId="58689E61"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DA66A8" w:rsidRPr="00E8407E">
              <w:rPr>
                <w:rFonts w:ascii="Times New Roman" w:hAnsi="Times New Roman" w:cs="Times New Roman"/>
                <w:sz w:val="24"/>
                <w:szCs w:val="24"/>
                <w:shd w:val="clear" w:color="auto" w:fill="FFFFFF"/>
                <w:lang w:val="ru-RU"/>
              </w:rPr>
              <w:t>;</w:t>
            </w:r>
          </w:p>
        </w:tc>
        <w:tc>
          <w:tcPr>
            <w:tcW w:w="1973" w:type="dxa"/>
            <w:shd w:val="clear" w:color="auto" w:fill="auto"/>
          </w:tcPr>
          <w:p w14:paraId="3518E245" w14:textId="4CFF7734" w:rsidR="00870D0A" w:rsidRPr="00E8407E" w:rsidRDefault="00870D0A" w:rsidP="00DA66A8">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DA66A8" w:rsidRPr="00E8407E">
              <w:rPr>
                <w:rFonts w:ascii="Times New Roman" w:hAnsi="Times New Roman" w:cs="Times New Roman"/>
                <w:sz w:val="24"/>
                <w:szCs w:val="24"/>
                <w:shd w:val="clear" w:color="auto" w:fill="FFFFFF"/>
                <w:lang w:val="ru-RU"/>
              </w:rPr>
              <w:t>;</w:t>
            </w:r>
          </w:p>
        </w:tc>
        <w:tc>
          <w:tcPr>
            <w:tcW w:w="1417" w:type="dxa"/>
            <w:shd w:val="clear" w:color="auto" w:fill="auto"/>
          </w:tcPr>
          <w:p w14:paraId="16AD375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865F3F6" w14:textId="77777777" w:rsidTr="00E7797A">
        <w:trPr>
          <w:trHeight w:val="127"/>
        </w:trPr>
        <w:tc>
          <w:tcPr>
            <w:tcW w:w="704" w:type="dxa"/>
            <w:vMerge/>
            <w:shd w:val="clear" w:color="auto" w:fill="auto"/>
          </w:tcPr>
          <w:p w14:paraId="14F227D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8F029A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07A690C"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31CBD7D"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F2C0CED" w14:textId="5F12DC27" w:rsidR="00870D0A" w:rsidRPr="00E8407E" w:rsidRDefault="00870D0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9F49FF" w:rsidRPr="00E8407E">
              <w:rPr>
                <w:rFonts w:ascii="Times New Roman" w:hAnsi="Times New Roman" w:cs="Times New Roman"/>
                <w:sz w:val="24"/>
                <w:szCs w:val="24"/>
                <w:lang w:val="ru-RU"/>
              </w:rPr>
              <w:t>;</w:t>
            </w:r>
          </w:p>
        </w:tc>
        <w:tc>
          <w:tcPr>
            <w:tcW w:w="1973" w:type="dxa"/>
            <w:shd w:val="clear" w:color="auto" w:fill="auto"/>
          </w:tcPr>
          <w:p w14:paraId="5B7DC3CF" w14:textId="4FEF3D1B" w:rsidR="00870D0A" w:rsidRPr="00E8407E" w:rsidRDefault="00870D0A"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9F49FF" w:rsidRPr="00E8407E">
              <w:rPr>
                <w:rFonts w:ascii="Times New Roman" w:hAnsi="Times New Roman" w:cs="Times New Roman"/>
                <w:sz w:val="24"/>
                <w:szCs w:val="24"/>
                <w:lang w:val="ru-RU"/>
              </w:rPr>
              <w:t>;</w:t>
            </w:r>
          </w:p>
        </w:tc>
        <w:tc>
          <w:tcPr>
            <w:tcW w:w="1417" w:type="dxa"/>
            <w:shd w:val="clear" w:color="auto" w:fill="auto"/>
          </w:tcPr>
          <w:p w14:paraId="02CDB358" w14:textId="77777777" w:rsidR="00870D0A" w:rsidRPr="00E8407E" w:rsidRDefault="00870D0A" w:rsidP="00870D0A">
            <w:pPr>
              <w:rPr>
                <w:rFonts w:ascii="Times New Roman" w:hAnsi="Times New Roman" w:cs="Times New Roman"/>
                <w:sz w:val="24"/>
                <w:szCs w:val="24"/>
                <w:lang w:eastAsia="uk-UA"/>
              </w:rPr>
            </w:pPr>
          </w:p>
        </w:tc>
      </w:tr>
      <w:tr w:rsidR="00404451" w:rsidRPr="00E8407E" w14:paraId="4FF1A837" w14:textId="77777777" w:rsidTr="00E7797A">
        <w:trPr>
          <w:trHeight w:val="127"/>
        </w:trPr>
        <w:tc>
          <w:tcPr>
            <w:tcW w:w="704" w:type="dxa"/>
            <w:vMerge/>
            <w:shd w:val="clear" w:color="auto" w:fill="auto"/>
          </w:tcPr>
          <w:p w14:paraId="6A4CF8A9"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5EC69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99821D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C586810"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13AE0726" w14:textId="18BD6193"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99265A" w:rsidRPr="00E8407E">
              <w:rPr>
                <w:rFonts w:ascii="Times New Roman" w:hAnsi="Times New Roman" w:cs="Times New Roman"/>
                <w:sz w:val="24"/>
                <w:szCs w:val="24"/>
                <w:shd w:val="clear" w:color="auto" w:fill="FFFFFF"/>
                <w:lang w:val="ru-RU"/>
              </w:rPr>
              <w:t>;</w:t>
            </w:r>
          </w:p>
        </w:tc>
        <w:tc>
          <w:tcPr>
            <w:tcW w:w="1973" w:type="dxa"/>
            <w:shd w:val="clear" w:color="auto" w:fill="auto"/>
          </w:tcPr>
          <w:p w14:paraId="56DA2610" w14:textId="0DEC95B3" w:rsidR="00870D0A" w:rsidRPr="00E8407E" w:rsidRDefault="00870D0A" w:rsidP="0099265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99265A"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99265A"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09F3257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A668E25" w14:textId="77777777" w:rsidTr="00E7797A">
        <w:trPr>
          <w:trHeight w:val="149"/>
        </w:trPr>
        <w:tc>
          <w:tcPr>
            <w:tcW w:w="704" w:type="dxa"/>
            <w:vMerge/>
            <w:shd w:val="clear" w:color="auto" w:fill="auto"/>
          </w:tcPr>
          <w:p w14:paraId="04CF193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07985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66C2C6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EEF58DC"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EDFB628" w14:textId="0CE0A443" w:rsidR="00870D0A" w:rsidRPr="00E8407E" w:rsidRDefault="00870D0A" w:rsidP="0099265A">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r w:rsidR="0099265A" w:rsidRPr="00E8407E">
              <w:rPr>
                <w:rFonts w:ascii="Times New Roman" w:hAnsi="Times New Roman" w:cs="Times New Roman"/>
                <w:sz w:val="24"/>
                <w:szCs w:val="24"/>
                <w:shd w:val="clear" w:color="auto" w:fill="FFFFFF"/>
                <w:lang w:val="en-US"/>
              </w:rPr>
              <w:t>.</w:t>
            </w:r>
          </w:p>
        </w:tc>
        <w:tc>
          <w:tcPr>
            <w:tcW w:w="1973" w:type="dxa"/>
            <w:shd w:val="clear" w:color="auto" w:fill="auto"/>
          </w:tcPr>
          <w:p w14:paraId="675C2679" w14:textId="0119F787" w:rsidR="00870D0A"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99265A" w:rsidRPr="00E8407E">
              <w:rPr>
                <w:rFonts w:ascii="Times New Roman" w:hAnsi="Times New Roman" w:cs="Times New Roman"/>
                <w:sz w:val="24"/>
                <w:szCs w:val="24"/>
                <w:shd w:val="clear" w:color="auto" w:fill="FFFFFF"/>
                <w:lang w:val="ru-RU"/>
              </w:rPr>
              <w:t>.</w:t>
            </w:r>
          </w:p>
        </w:tc>
        <w:tc>
          <w:tcPr>
            <w:tcW w:w="1417" w:type="dxa"/>
            <w:shd w:val="clear" w:color="auto" w:fill="auto"/>
          </w:tcPr>
          <w:p w14:paraId="553CD93B"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C257361" w14:textId="77777777" w:rsidTr="00E7797A">
        <w:trPr>
          <w:trHeight w:val="126"/>
        </w:trPr>
        <w:tc>
          <w:tcPr>
            <w:tcW w:w="704" w:type="dxa"/>
            <w:vMerge w:val="restart"/>
            <w:shd w:val="clear" w:color="auto" w:fill="auto"/>
          </w:tcPr>
          <w:p w14:paraId="6B67CF85" w14:textId="77777777"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119.</w:t>
            </w:r>
          </w:p>
        </w:tc>
        <w:tc>
          <w:tcPr>
            <w:tcW w:w="1418" w:type="dxa"/>
            <w:vMerge w:val="restart"/>
            <w:shd w:val="clear" w:color="auto" w:fill="auto"/>
          </w:tcPr>
          <w:p w14:paraId="0891165C" w14:textId="1F41003C"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21CC2D56" w14:textId="4A07F4BC" w:rsidR="00870D0A" w:rsidRPr="00E8407E" w:rsidRDefault="00870D0A"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Мержвинський Валерій </w:t>
            </w:r>
          </w:p>
        </w:tc>
        <w:tc>
          <w:tcPr>
            <w:tcW w:w="1418" w:type="dxa"/>
            <w:vMerge w:val="restart"/>
            <w:shd w:val="clear" w:color="auto" w:fill="auto"/>
          </w:tcPr>
          <w:p w14:paraId="577866D0" w14:textId="565F2167" w:rsidR="00870D0A" w:rsidRPr="00E8407E" w:rsidRDefault="008F4AA8" w:rsidP="00E45415">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З</w:t>
            </w:r>
            <w:r w:rsidR="00870D0A" w:rsidRPr="00E8407E">
              <w:rPr>
                <w:rFonts w:ascii="Times New Roman" w:hAnsi="Times New Roman" w:cs="Times New Roman"/>
                <w:sz w:val="24"/>
                <w:szCs w:val="24"/>
                <w:lang w:eastAsia="uk-UA" w:bidi="uk-UA"/>
              </w:rPr>
              <w:t xml:space="preserve">авідувач Шацького сектору обслуговування платників Ковельської державної податкової інспекції Головного управління ДПС у Волинській </w:t>
            </w:r>
            <w:r w:rsidR="00870D0A" w:rsidRPr="00E8407E">
              <w:rPr>
                <w:rFonts w:ascii="Times New Roman" w:hAnsi="Times New Roman" w:cs="Times New Roman"/>
                <w:sz w:val="24"/>
                <w:szCs w:val="24"/>
                <w:lang w:eastAsia="uk-UA" w:bidi="uk-UA"/>
              </w:rPr>
              <w:lastRenderedPageBreak/>
              <w:t xml:space="preserve">області </w:t>
            </w:r>
            <w:r w:rsidR="00870D0A" w:rsidRPr="00E8407E">
              <w:rPr>
                <w:rStyle w:val="2"/>
                <w:rFonts w:ascii="Times New Roman" w:hAnsi="Times New Roman" w:cs="Times New Roman"/>
                <w:sz w:val="24"/>
                <w:szCs w:val="24"/>
              </w:rPr>
              <w:t>(</w:t>
            </w:r>
            <w:r w:rsidR="00870D0A" w:rsidRPr="00E8407E">
              <w:rPr>
                <w:rFonts w:ascii="Times New Roman" w:hAnsi="Times New Roman" w:cs="Times New Roman"/>
                <w:sz w:val="24"/>
                <w:szCs w:val="24"/>
                <w:lang w:eastAsia="uk-UA"/>
              </w:rPr>
              <w:t>на період тимчасової відсутності делегувати повноваження-</w:t>
            </w:r>
            <w:r w:rsidR="00870D0A" w:rsidRPr="00E8407E">
              <w:rPr>
                <w:rFonts w:ascii="Times New Roman" w:hAnsi="Times New Roman" w:cs="Times New Roman"/>
                <w:sz w:val="24"/>
                <w:szCs w:val="24"/>
                <w:lang w:eastAsia="uk-UA" w:bidi="uk-UA"/>
              </w:rPr>
              <w:t xml:space="preserve"> Віннічук Наталії Павлівні - головному державному інспектору Шацького сектору обслуговування платників Ковельської державної податкової інспекції Головного управління ДПС у Волинській області)</w:t>
            </w:r>
          </w:p>
        </w:tc>
        <w:tc>
          <w:tcPr>
            <w:tcW w:w="2268" w:type="dxa"/>
            <w:shd w:val="clear" w:color="auto" w:fill="auto"/>
          </w:tcPr>
          <w:p w14:paraId="410D0D08" w14:textId="5A037A75" w:rsidR="00870D0A" w:rsidRPr="00E8407E" w:rsidRDefault="00870D0A" w:rsidP="00870D0A">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r w:rsidR="00E45415" w:rsidRPr="00E8407E">
              <w:rPr>
                <w:rFonts w:ascii="Times New Roman" w:hAnsi="Times New Roman" w:cs="Times New Roman"/>
                <w:spacing w:val="-2"/>
                <w:sz w:val="24"/>
                <w:szCs w:val="24"/>
              </w:rPr>
              <w:t>;</w:t>
            </w:r>
          </w:p>
        </w:tc>
        <w:tc>
          <w:tcPr>
            <w:tcW w:w="1973" w:type="dxa"/>
            <w:shd w:val="clear" w:color="auto" w:fill="auto"/>
          </w:tcPr>
          <w:p w14:paraId="43BE647A" w14:textId="77777777" w:rsidR="00E45415" w:rsidRPr="00E8407E" w:rsidRDefault="00870D0A" w:rsidP="00870D0A">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00E45415" w:rsidRPr="00E8407E">
              <w:rPr>
                <w:rFonts w:ascii="Times New Roman" w:hAnsi="Times New Roman" w:cs="Times New Roman"/>
                <w:spacing w:val="-2"/>
                <w:sz w:val="24"/>
                <w:szCs w:val="24"/>
              </w:rPr>
              <w:t>;</w:t>
            </w:r>
          </w:p>
          <w:p w14:paraId="2CB9D316" w14:textId="7A216D04" w:rsidR="00870D0A" w:rsidRPr="00E8407E" w:rsidRDefault="00870D0A" w:rsidP="00870D0A">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E45415" w:rsidRPr="00E8407E">
              <w:rPr>
                <w:rFonts w:ascii="Times New Roman" w:hAnsi="Times New Roman" w:cs="Times New Roman"/>
                <w:spacing w:val="-2"/>
                <w:sz w:val="24"/>
                <w:szCs w:val="24"/>
                <w:lang w:val="en-US"/>
              </w:rPr>
              <w:t>;</w:t>
            </w:r>
          </w:p>
        </w:tc>
        <w:tc>
          <w:tcPr>
            <w:tcW w:w="1417" w:type="dxa"/>
            <w:shd w:val="clear" w:color="auto" w:fill="auto"/>
          </w:tcPr>
          <w:p w14:paraId="425E1D70" w14:textId="77777777" w:rsidR="008F4AA8" w:rsidRPr="00E8407E" w:rsidRDefault="008F4AA8" w:rsidP="008F4AA8">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p w14:paraId="6FE3AB09" w14:textId="25477B9E" w:rsidR="00870D0A" w:rsidRPr="00E8407E" w:rsidRDefault="00870D0A" w:rsidP="00870D0A">
            <w:pPr>
              <w:rPr>
                <w:rFonts w:ascii="Times New Roman" w:hAnsi="Times New Roman" w:cs="Times New Roman"/>
                <w:sz w:val="24"/>
                <w:szCs w:val="24"/>
                <w:lang w:eastAsia="uk-UA"/>
              </w:rPr>
            </w:pPr>
          </w:p>
        </w:tc>
      </w:tr>
      <w:tr w:rsidR="00404451" w:rsidRPr="00E8407E" w14:paraId="13AAA17B" w14:textId="77777777" w:rsidTr="00E7797A">
        <w:trPr>
          <w:trHeight w:val="136"/>
        </w:trPr>
        <w:tc>
          <w:tcPr>
            <w:tcW w:w="704" w:type="dxa"/>
            <w:vMerge/>
            <w:shd w:val="clear" w:color="auto" w:fill="auto"/>
          </w:tcPr>
          <w:p w14:paraId="13C814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DC7382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EC33A1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29773AC"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564BE5B" w14:textId="4B74EED4"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E45415" w:rsidRPr="00E8407E">
              <w:rPr>
                <w:rFonts w:ascii="Times New Roman" w:hAnsi="Times New Roman" w:cs="Times New Roman"/>
                <w:sz w:val="24"/>
                <w:szCs w:val="24"/>
                <w:shd w:val="clear" w:color="auto" w:fill="FFFFFF"/>
              </w:rPr>
              <w:t>;</w:t>
            </w:r>
          </w:p>
        </w:tc>
        <w:tc>
          <w:tcPr>
            <w:tcW w:w="1973" w:type="dxa"/>
            <w:shd w:val="clear" w:color="auto" w:fill="auto"/>
          </w:tcPr>
          <w:p w14:paraId="302A6BC8" w14:textId="77777777" w:rsidR="00E45415"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E45415" w:rsidRPr="00E8407E">
              <w:rPr>
                <w:rFonts w:ascii="Times New Roman" w:hAnsi="Times New Roman" w:cs="Times New Roman"/>
                <w:sz w:val="24"/>
                <w:szCs w:val="24"/>
                <w:shd w:val="clear" w:color="auto" w:fill="FFFFFF"/>
              </w:rPr>
              <w:t>;</w:t>
            </w:r>
          </w:p>
          <w:p w14:paraId="5FECF361" w14:textId="697D0412" w:rsidR="00870D0A" w:rsidRPr="00E8407E" w:rsidRDefault="00870D0A" w:rsidP="00E45415">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E45415"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E45415" w:rsidRPr="00E8407E">
              <w:rPr>
                <w:rFonts w:ascii="Times New Roman" w:hAnsi="Times New Roman" w:cs="Times New Roman"/>
                <w:sz w:val="24"/>
                <w:szCs w:val="24"/>
                <w:shd w:val="clear" w:color="auto" w:fill="FFFFFF"/>
                <w:lang w:val="ru-RU"/>
              </w:rPr>
              <w:t>;</w:t>
            </w:r>
          </w:p>
        </w:tc>
        <w:tc>
          <w:tcPr>
            <w:tcW w:w="1417" w:type="dxa"/>
            <w:shd w:val="clear" w:color="auto" w:fill="auto"/>
          </w:tcPr>
          <w:p w14:paraId="2041B43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0B64613" w14:textId="77777777" w:rsidTr="00E7797A">
        <w:trPr>
          <w:trHeight w:val="99"/>
        </w:trPr>
        <w:tc>
          <w:tcPr>
            <w:tcW w:w="704" w:type="dxa"/>
            <w:vMerge/>
            <w:shd w:val="clear" w:color="auto" w:fill="auto"/>
          </w:tcPr>
          <w:p w14:paraId="1401B1D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200F795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AFC7D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E9261E4"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16137DAB" w14:textId="5B79F14B"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E45415" w:rsidRPr="00E8407E">
              <w:rPr>
                <w:rFonts w:ascii="Times New Roman" w:hAnsi="Times New Roman" w:cs="Times New Roman"/>
                <w:sz w:val="24"/>
                <w:szCs w:val="24"/>
                <w:shd w:val="clear" w:color="auto" w:fill="FFFFFF"/>
              </w:rPr>
              <w:t>;</w:t>
            </w:r>
          </w:p>
        </w:tc>
        <w:tc>
          <w:tcPr>
            <w:tcW w:w="1973" w:type="dxa"/>
            <w:shd w:val="clear" w:color="auto" w:fill="auto"/>
          </w:tcPr>
          <w:p w14:paraId="695A92B3" w14:textId="77777777" w:rsidR="00E45415" w:rsidRPr="00E8407E" w:rsidRDefault="00870D0A" w:rsidP="00870D0A">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E45415" w:rsidRPr="00E8407E">
              <w:rPr>
                <w:rFonts w:ascii="Times New Roman" w:hAnsi="Times New Roman" w:cs="Times New Roman"/>
                <w:sz w:val="24"/>
                <w:szCs w:val="24"/>
                <w:shd w:val="clear" w:color="auto" w:fill="FFFFFF"/>
              </w:rPr>
              <w:t>;</w:t>
            </w:r>
          </w:p>
          <w:p w14:paraId="25EF14A0" w14:textId="6EC70C97"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p>
        </w:tc>
        <w:tc>
          <w:tcPr>
            <w:tcW w:w="1417" w:type="dxa"/>
            <w:shd w:val="clear" w:color="auto" w:fill="auto"/>
          </w:tcPr>
          <w:p w14:paraId="5FF6F8DE"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1643C6A" w14:textId="77777777" w:rsidTr="00E7797A">
        <w:trPr>
          <w:trHeight w:val="135"/>
        </w:trPr>
        <w:tc>
          <w:tcPr>
            <w:tcW w:w="704" w:type="dxa"/>
            <w:vMerge/>
            <w:shd w:val="clear" w:color="auto" w:fill="auto"/>
          </w:tcPr>
          <w:p w14:paraId="0BAB103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C98A74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7561E3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DD21280"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3EFB8AB" w14:textId="0BDDDEAF" w:rsidR="00870D0A" w:rsidRPr="00E8407E" w:rsidRDefault="00870D0A" w:rsidP="00E4541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E45415" w:rsidRPr="00E8407E">
              <w:rPr>
                <w:rFonts w:ascii="Times New Roman" w:hAnsi="Times New Roman" w:cs="Times New Roman"/>
                <w:sz w:val="24"/>
                <w:szCs w:val="24"/>
                <w:lang w:eastAsia="uk-UA"/>
              </w:rPr>
              <w:t>;</w:t>
            </w:r>
          </w:p>
        </w:tc>
        <w:tc>
          <w:tcPr>
            <w:tcW w:w="1973" w:type="dxa"/>
            <w:shd w:val="clear" w:color="auto" w:fill="auto"/>
          </w:tcPr>
          <w:p w14:paraId="589B68DB" w14:textId="28381DD9" w:rsidR="00E45415"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E45415" w:rsidRPr="00E8407E">
              <w:rPr>
                <w:rFonts w:ascii="Times New Roman" w:hAnsi="Times New Roman" w:cs="Times New Roman"/>
                <w:sz w:val="24"/>
                <w:szCs w:val="24"/>
                <w:lang w:val="ru-RU" w:eastAsia="uk-UA"/>
              </w:rPr>
              <w:t>;</w:t>
            </w:r>
          </w:p>
          <w:p w14:paraId="04264A9A" w14:textId="7F6BCC0A" w:rsidR="00870D0A" w:rsidRPr="00E8407E" w:rsidRDefault="00870D0A" w:rsidP="00E45415">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E45415" w:rsidRPr="00E8407E">
              <w:rPr>
                <w:rFonts w:ascii="Times New Roman" w:hAnsi="Times New Roman" w:cs="Times New Roman"/>
                <w:sz w:val="24"/>
                <w:szCs w:val="24"/>
                <w:lang w:val="ru-RU" w:eastAsia="uk-UA"/>
              </w:rPr>
              <w:t>;</w:t>
            </w:r>
          </w:p>
        </w:tc>
        <w:tc>
          <w:tcPr>
            <w:tcW w:w="1417" w:type="dxa"/>
            <w:shd w:val="clear" w:color="auto" w:fill="auto"/>
          </w:tcPr>
          <w:p w14:paraId="4C089C62" w14:textId="77777777" w:rsidR="00870D0A" w:rsidRPr="00E8407E" w:rsidRDefault="00870D0A" w:rsidP="00870D0A">
            <w:pPr>
              <w:rPr>
                <w:rFonts w:ascii="Times New Roman" w:hAnsi="Times New Roman" w:cs="Times New Roman"/>
                <w:sz w:val="24"/>
                <w:szCs w:val="24"/>
                <w:lang w:eastAsia="uk-UA"/>
              </w:rPr>
            </w:pPr>
          </w:p>
        </w:tc>
      </w:tr>
      <w:tr w:rsidR="00404451" w:rsidRPr="00E8407E" w14:paraId="293873CC" w14:textId="77777777" w:rsidTr="00E7797A">
        <w:trPr>
          <w:trHeight w:val="127"/>
        </w:trPr>
        <w:tc>
          <w:tcPr>
            <w:tcW w:w="704" w:type="dxa"/>
            <w:vMerge/>
            <w:shd w:val="clear" w:color="auto" w:fill="auto"/>
          </w:tcPr>
          <w:p w14:paraId="7D6E55B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DA676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1BEBD3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D6D505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C2F1DF2" w14:textId="2681BDAC" w:rsidR="00870D0A" w:rsidRPr="00E8407E" w:rsidRDefault="00870D0A"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3F3B8F43" w14:textId="77777777" w:rsidR="007C6343" w:rsidRPr="00E8407E" w:rsidRDefault="00870D0A" w:rsidP="00870D0A">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7A03B520" w14:textId="64C4B33C"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8B7992"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B7992" w:rsidRPr="00E8407E">
              <w:rPr>
                <w:rFonts w:ascii="Times New Roman" w:hAnsi="Times New Roman" w:cs="Times New Roman"/>
                <w:sz w:val="24"/>
                <w:szCs w:val="24"/>
                <w:lang w:val="ru-RU" w:eastAsia="uk-UA"/>
              </w:rPr>
              <w:t>;</w:t>
            </w:r>
          </w:p>
        </w:tc>
        <w:tc>
          <w:tcPr>
            <w:tcW w:w="1417" w:type="dxa"/>
            <w:shd w:val="clear" w:color="auto" w:fill="auto"/>
          </w:tcPr>
          <w:p w14:paraId="7B488C3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3EA33533" w14:textId="77777777" w:rsidTr="00E7797A">
        <w:trPr>
          <w:trHeight w:val="126"/>
        </w:trPr>
        <w:tc>
          <w:tcPr>
            <w:tcW w:w="704" w:type="dxa"/>
            <w:vMerge/>
            <w:shd w:val="clear" w:color="auto" w:fill="auto"/>
          </w:tcPr>
          <w:p w14:paraId="75BF342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34063E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844931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CAD556"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9EF62E1" w14:textId="1710FCCC"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4234E1E8" w14:textId="71EF375F" w:rsidR="008B7992" w:rsidRPr="00E8407E" w:rsidRDefault="00870D0A" w:rsidP="00870D0A">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8B7992" w:rsidRPr="00E8407E">
              <w:rPr>
                <w:rStyle w:val="ac"/>
                <w:rFonts w:ascii="Times New Roman" w:hAnsi="Times New Roman" w:cs="Times New Roman"/>
                <w:i w:val="0"/>
                <w:sz w:val="24"/>
                <w:szCs w:val="24"/>
                <w:lang w:val="ru-RU"/>
              </w:rPr>
              <w:t>;</w:t>
            </w:r>
          </w:p>
          <w:p w14:paraId="6DB9B452" w14:textId="061C9FE7"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8B7992"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B7992" w:rsidRPr="00E8407E">
              <w:rPr>
                <w:rFonts w:ascii="Times New Roman" w:hAnsi="Times New Roman" w:cs="Times New Roman"/>
                <w:sz w:val="24"/>
                <w:szCs w:val="24"/>
                <w:lang w:val="ru-RU" w:eastAsia="uk-UA"/>
              </w:rPr>
              <w:t>;</w:t>
            </w:r>
          </w:p>
        </w:tc>
        <w:tc>
          <w:tcPr>
            <w:tcW w:w="1417" w:type="dxa"/>
            <w:shd w:val="clear" w:color="auto" w:fill="auto"/>
          </w:tcPr>
          <w:p w14:paraId="08479EC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55D6C707" w14:textId="77777777" w:rsidTr="00E7797A">
        <w:trPr>
          <w:trHeight w:val="126"/>
        </w:trPr>
        <w:tc>
          <w:tcPr>
            <w:tcW w:w="704" w:type="dxa"/>
            <w:vMerge/>
            <w:shd w:val="clear" w:color="auto" w:fill="auto"/>
          </w:tcPr>
          <w:p w14:paraId="163CB78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258786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70FC52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30B8326"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B915F37" w14:textId="7206BBF7" w:rsidR="00870D0A" w:rsidRPr="00E8407E" w:rsidRDefault="00870D0A" w:rsidP="008B7992">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 1-ДРС)</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0F985E95" w14:textId="77777777" w:rsidR="00876E49" w:rsidRPr="00E8407E" w:rsidRDefault="00870D0A" w:rsidP="008B7992">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876E49" w:rsidRPr="00E8407E">
              <w:rPr>
                <w:rStyle w:val="ac"/>
                <w:rFonts w:ascii="Times New Roman" w:hAnsi="Times New Roman" w:cs="Times New Roman"/>
                <w:i w:val="0"/>
                <w:sz w:val="24"/>
                <w:szCs w:val="24"/>
              </w:rPr>
              <w:t>;</w:t>
            </w:r>
          </w:p>
          <w:p w14:paraId="55BB2A34" w14:textId="2A0EA9E4" w:rsidR="00870D0A" w:rsidRPr="00E8407E" w:rsidRDefault="00870D0A" w:rsidP="008B7992">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B7992" w:rsidRPr="00E8407E">
              <w:rPr>
                <w:rStyle w:val="ac"/>
                <w:rFonts w:ascii="Times New Roman" w:hAnsi="Times New Roman" w:cs="Times New Roman"/>
                <w:i w:val="0"/>
                <w:sz w:val="24"/>
                <w:szCs w:val="24"/>
              </w:rPr>
              <w:t>;</w:t>
            </w:r>
          </w:p>
        </w:tc>
        <w:tc>
          <w:tcPr>
            <w:tcW w:w="1417" w:type="dxa"/>
            <w:shd w:val="clear" w:color="auto" w:fill="auto"/>
          </w:tcPr>
          <w:p w14:paraId="084EE5E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2171EE4" w14:textId="77777777" w:rsidTr="00E7797A">
        <w:trPr>
          <w:trHeight w:val="136"/>
        </w:trPr>
        <w:tc>
          <w:tcPr>
            <w:tcW w:w="704" w:type="dxa"/>
            <w:vMerge/>
            <w:shd w:val="clear" w:color="auto" w:fill="auto"/>
          </w:tcPr>
          <w:p w14:paraId="2B9E37E7"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FD36305"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B8AA94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18E0428"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78706197" w14:textId="0E401147"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8B7992" w:rsidRPr="00E8407E">
              <w:rPr>
                <w:rStyle w:val="ac"/>
                <w:rFonts w:ascii="Times New Roman" w:hAnsi="Times New Roman" w:cs="Times New Roman"/>
                <w:i w:val="0"/>
                <w:sz w:val="24"/>
                <w:szCs w:val="24"/>
                <w:lang w:val="ru-RU"/>
              </w:rPr>
              <w:t>;</w:t>
            </w:r>
          </w:p>
        </w:tc>
        <w:tc>
          <w:tcPr>
            <w:tcW w:w="1973" w:type="dxa"/>
            <w:shd w:val="clear" w:color="auto" w:fill="auto"/>
          </w:tcPr>
          <w:p w14:paraId="247B3CC2" w14:textId="08BA4CE5"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B7992" w:rsidRPr="00E8407E">
              <w:rPr>
                <w:rStyle w:val="ac"/>
                <w:rFonts w:ascii="Times New Roman" w:hAnsi="Times New Roman" w:cs="Times New Roman"/>
                <w:i w:val="0"/>
                <w:sz w:val="24"/>
                <w:szCs w:val="24"/>
                <w:lang w:val="ru-RU"/>
              </w:rPr>
              <w:t>;</w:t>
            </w:r>
          </w:p>
        </w:tc>
        <w:tc>
          <w:tcPr>
            <w:tcW w:w="1417" w:type="dxa"/>
            <w:shd w:val="clear" w:color="auto" w:fill="auto"/>
          </w:tcPr>
          <w:p w14:paraId="26D69B78"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5C6DEE8" w14:textId="77777777" w:rsidTr="00E7797A">
        <w:trPr>
          <w:trHeight w:val="126"/>
        </w:trPr>
        <w:tc>
          <w:tcPr>
            <w:tcW w:w="704" w:type="dxa"/>
            <w:vMerge/>
            <w:shd w:val="clear" w:color="auto" w:fill="auto"/>
          </w:tcPr>
          <w:p w14:paraId="1C08D192"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95C7F1F"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C857AC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77C3750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0B5B3BA9" w14:textId="1891F77F" w:rsidR="00870D0A" w:rsidRPr="00E8407E" w:rsidRDefault="00870D0A" w:rsidP="008B7992">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8B7992" w:rsidRPr="00E8407E">
              <w:rPr>
                <w:rFonts w:ascii="Times New Roman" w:hAnsi="Times New Roman" w:cs="Times New Roman"/>
                <w:sz w:val="24"/>
                <w:szCs w:val="24"/>
                <w:lang w:val="ru-RU"/>
              </w:rPr>
              <w:t>;</w:t>
            </w:r>
          </w:p>
        </w:tc>
        <w:tc>
          <w:tcPr>
            <w:tcW w:w="1973" w:type="dxa"/>
            <w:shd w:val="clear" w:color="auto" w:fill="auto"/>
          </w:tcPr>
          <w:p w14:paraId="6612E931" w14:textId="637129EE" w:rsidR="00870D0A" w:rsidRPr="00E8407E" w:rsidRDefault="00870D0A"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7E88EBB1"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C2D4980" w14:textId="77777777" w:rsidTr="00E7797A">
        <w:trPr>
          <w:trHeight w:val="136"/>
        </w:trPr>
        <w:tc>
          <w:tcPr>
            <w:tcW w:w="704" w:type="dxa"/>
            <w:vMerge/>
            <w:shd w:val="clear" w:color="auto" w:fill="auto"/>
          </w:tcPr>
          <w:p w14:paraId="196262FE"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6E7C75A6"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7BA572B"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2AEDBD3"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E91861B" w14:textId="02ADF35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8B7992" w:rsidRPr="00E8407E">
              <w:rPr>
                <w:rFonts w:ascii="Times New Roman" w:hAnsi="Times New Roman" w:cs="Times New Roman"/>
                <w:sz w:val="24"/>
                <w:szCs w:val="24"/>
                <w:shd w:val="clear" w:color="auto" w:fill="FFFFFF"/>
                <w:lang w:val="ru-RU"/>
              </w:rPr>
              <w:t>;</w:t>
            </w:r>
          </w:p>
        </w:tc>
        <w:tc>
          <w:tcPr>
            <w:tcW w:w="1973" w:type="dxa"/>
            <w:shd w:val="clear" w:color="auto" w:fill="auto"/>
          </w:tcPr>
          <w:p w14:paraId="6CA966B6" w14:textId="59005437"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39D6454C" w14:textId="77777777" w:rsidR="00870D0A" w:rsidRPr="00E8407E" w:rsidRDefault="00870D0A" w:rsidP="00870D0A">
            <w:pPr>
              <w:rPr>
                <w:rFonts w:ascii="Times New Roman" w:hAnsi="Times New Roman" w:cs="Times New Roman"/>
                <w:sz w:val="24"/>
                <w:szCs w:val="24"/>
                <w:lang w:eastAsia="uk-UA"/>
              </w:rPr>
            </w:pPr>
          </w:p>
        </w:tc>
      </w:tr>
      <w:tr w:rsidR="00404451" w:rsidRPr="00E8407E" w14:paraId="6ABD8E78" w14:textId="77777777" w:rsidTr="00E7797A">
        <w:trPr>
          <w:trHeight w:val="126"/>
        </w:trPr>
        <w:tc>
          <w:tcPr>
            <w:tcW w:w="704" w:type="dxa"/>
            <w:vMerge/>
            <w:shd w:val="clear" w:color="auto" w:fill="auto"/>
          </w:tcPr>
          <w:p w14:paraId="2069ABF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0F7BF63"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B75EE7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464A193B"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36629748" w14:textId="6140308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B7992" w:rsidRPr="00E8407E">
              <w:rPr>
                <w:rFonts w:ascii="Times New Roman" w:hAnsi="Times New Roman" w:cs="Times New Roman"/>
                <w:sz w:val="24"/>
                <w:szCs w:val="24"/>
                <w:lang w:val="ru-RU"/>
              </w:rPr>
              <w:t>;</w:t>
            </w:r>
          </w:p>
        </w:tc>
        <w:tc>
          <w:tcPr>
            <w:tcW w:w="1973" w:type="dxa"/>
            <w:shd w:val="clear" w:color="auto" w:fill="auto"/>
          </w:tcPr>
          <w:p w14:paraId="1BC1E418" w14:textId="355EF6C8"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B7992" w:rsidRPr="00E8407E">
              <w:rPr>
                <w:rFonts w:ascii="Times New Roman" w:hAnsi="Times New Roman" w:cs="Times New Roman"/>
                <w:sz w:val="24"/>
                <w:szCs w:val="24"/>
                <w:lang w:val="ru-RU"/>
              </w:rPr>
              <w:t>;</w:t>
            </w:r>
          </w:p>
        </w:tc>
        <w:tc>
          <w:tcPr>
            <w:tcW w:w="1417" w:type="dxa"/>
            <w:shd w:val="clear" w:color="auto" w:fill="auto"/>
          </w:tcPr>
          <w:p w14:paraId="78583386" w14:textId="77777777" w:rsidR="00870D0A" w:rsidRPr="00E8407E" w:rsidRDefault="00870D0A" w:rsidP="00870D0A">
            <w:pPr>
              <w:rPr>
                <w:rFonts w:ascii="Times New Roman" w:hAnsi="Times New Roman" w:cs="Times New Roman"/>
                <w:sz w:val="24"/>
                <w:szCs w:val="24"/>
                <w:lang w:eastAsia="uk-UA"/>
              </w:rPr>
            </w:pPr>
          </w:p>
        </w:tc>
      </w:tr>
      <w:tr w:rsidR="00404451" w:rsidRPr="00E8407E" w14:paraId="52A8846F" w14:textId="77777777" w:rsidTr="00E7797A">
        <w:trPr>
          <w:trHeight w:val="95"/>
        </w:trPr>
        <w:tc>
          <w:tcPr>
            <w:tcW w:w="704" w:type="dxa"/>
            <w:vMerge/>
            <w:shd w:val="clear" w:color="auto" w:fill="auto"/>
          </w:tcPr>
          <w:p w14:paraId="050F75ED"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3D2BC0E4"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5293C2B8"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9A1E929"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2BE685AB" w14:textId="62BC61A9"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B7992" w:rsidRPr="00E8407E">
              <w:rPr>
                <w:rFonts w:ascii="Times New Roman" w:hAnsi="Times New Roman" w:cs="Times New Roman"/>
                <w:sz w:val="24"/>
                <w:szCs w:val="24"/>
                <w:shd w:val="clear" w:color="auto" w:fill="FFFFFF"/>
                <w:lang w:val="ru-RU"/>
              </w:rPr>
              <w:t>;</w:t>
            </w:r>
          </w:p>
        </w:tc>
        <w:tc>
          <w:tcPr>
            <w:tcW w:w="1973" w:type="dxa"/>
            <w:shd w:val="clear" w:color="auto" w:fill="auto"/>
          </w:tcPr>
          <w:p w14:paraId="116DCFC0" w14:textId="126B755A"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B7992"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B7992"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3CC7A8EE" w14:textId="77777777" w:rsidR="00870D0A" w:rsidRPr="00E8407E" w:rsidRDefault="00870D0A" w:rsidP="00870D0A">
            <w:pPr>
              <w:rPr>
                <w:rFonts w:ascii="Times New Roman" w:hAnsi="Times New Roman" w:cs="Times New Roman"/>
                <w:sz w:val="24"/>
                <w:szCs w:val="24"/>
                <w:lang w:eastAsia="uk-UA"/>
              </w:rPr>
            </w:pPr>
          </w:p>
        </w:tc>
      </w:tr>
      <w:tr w:rsidR="00404451" w:rsidRPr="00E8407E" w14:paraId="1371B75F" w14:textId="77777777" w:rsidTr="00E7797A">
        <w:trPr>
          <w:trHeight w:val="177"/>
        </w:trPr>
        <w:tc>
          <w:tcPr>
            <w:tcW w:w="704" w:type="dxa"/>
            <w:vMerge/>
            <w:shd w:val="clear" w:color="auto" w:fill="auto"/>
          </w:tcPr>
          <w:p w14:paraId="25ED653A"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F511FD0"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063E3BD1" w14:textId="77777777" w:rsidR="00870D0A" w:rsidRPr="00E8407E" w:rsidRDefault="00870D0A" w:rsidP="00870D0A">
            <w:pPr>
              <w:rPr>
                <w:rFonts w:ascii="Times New Roman" w:hAnsi="Times New Roman" w:cs="Times New Roman"/>
                <w:sz w:val="24"/>
                <w:szCs w:val="24"/>
                <w:lang w:eastAsia="uk-UA"/>
              </w:rPr>
            </w:pPr>
          </w:p>
        </w:tc>
        <w:tc>
          <w:tcPr>
            <w:tcW w:w="1418" w:type="dxa"/>
            <w:vMerge/>
            <w:shd w:val="clear" w:color="auto" w:fill="auto"/>
          </w:tcPr>
          <w:p w14:paraId="1C897ED2" w14:textId="77777777" w:rsidR="00870D0A" w:rsidRPr="00E8407E" w:rsidRDefault="00870D0A" w:rsidP="00870D0A">
            <w:pPr>
              <w:rPr>
                <w:rFonts w:ascii="Times New Roman" w:hAnsi="Times New Roman" w:cs="Times New Roman"/>
                <w:sz w:val="24"/>
                <w:szCs w:val="24"/>
                <w:lang w:eastAsia="ru-RU"/>
              </w:rPr>
            </w:pPr>
          </w:p>
        </w:tc>
        <w:tc>
          <w:tcPr>
            <w:tcW w:w="2268" w:type="dxa"/>
            <w:shd w:val="clear" w:color="auto" w:fill="auto"/>
          </w:tcPr>
          <w:p w14:paraId="572185CC" w14:textId="6A8785EE" w:rsidR="00870D0A" w:rsidRPr="00E8407E" w:rsidRDefault="00870D0A" w:rsidP="008B7992">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76E49" w:rsidRPr="00E8407E">
              <w:rPr>
                <w:rFonts w:ascii="Times New Roman" w:hAnsi="Times New Roman" w:cs="Times New Roman"/>
                <w:sz w:val="24"/>
                <w:szCs w:val="24"/>
                <w:shd w:val="clear" w:color="auto" w:fill="FFFFFF"/>
                <w:lang w:val="en-US"/>
              </w:rPr>
              <w:t>.</w:t>
            </w:r>
          </w:p>
        </w:tc>
        <w:tc>
          <w:tcPr>
            <w:tcW w:w="1973" w:type="dxa"/>
            <w:shd w:val="clear" w:color="auto" w:fill="auto"/>
          </w:tcPr>
          <w:p w14:paraId="4EA3903A" w14:textId="22B5554D" w:rsidR="00870D0A" w:rsidRPr="00E8407E" w:rsidRDefault="00870D0A" w:rsidP="008B7992">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B7992" w:rsidRPr="00E8407E">
              <w:rPr>
                <w:rFonts w:ascii="Times New Roman" w:hAnsi="Times New Roman" w:cs="Times New Roman"/>
                <w:sz w:val="24"/>
                <w:szCs w:val="24"/>
                <w:shd w:val="clear" w:color="auto" w:fill="FFFFFF"/>
                <w:lang w:val="ru-RU"/>
              </w:rPr>
              <w:t>.</w:t>
            </w:r>
          </w:p>
        </w:tc>
        <w:tc>
          <w:tcPr>
            <w:tcW w:w="1417" w:type="dxa"/>
            <w:shd w:val="clear" w:color="auto" w:fill="auto"/>
          </w:tcPr>
          <w:p w14:paraId="73E0D5A9" w14:textId="77777777" w:rsidR="00870D0A" w:rsidRPr="00E8407E" w:rsidRDefault="00870D0A" w:rsidP="00870D0A">
            <w:pPr>
              <w:rPr>
                <w:rFonts w:ascii="Times New Roman" w:hAnsi="Times New Roman" w:cs="Times New Roman"/>
                <w:sz w:val="24"/>
                <w:szCs w:val="24"/>
                <w:lang w:eastAsia="uk-UA"/>
              </w:rPr>
            </w:pPr>
          </w:p>
        </w:tc>
      </w:tr>
      <w:tr w:rsidR="00404451" w:rsidRPr="00E8407E" w14:paraId="012B0749" w14:textId="77777777" w:rsidTr="00E7797A">
        <w:trPr>
          <w:trHeight w:val="122"/>
        </w:trPr>
        <w:tc>
          <w:tcPr>
            <w:tcW w:w="704" w:type="dxa"/>
            <w:vMerge w:val="restart"/>
            <w:shd w:val="clear" w:color="auto" w:fill="auto"/>
          </w:tcPr>
          <w:p w14:paraId="0C947E79" w14:textId="77777777" w:rsidR="0070239E" w:rsidRPr="00E8407E" w:rsidRDefault="0070239E"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120.</w:t>
            </w:r>
          </w:p>
        </w:tc>
        <w:tc>
          <w:tcPr>
            <w:tcW w:w="1418" w:type="dxa"/>
            <w:vMerge w:val="restart"/>
            <w:shd w:val="clear" w:color="auto" w:fill="auto"/>
          </w:tcPr>
          <w:p w14:paraId="37C49BF5" w14:textId="2F9C1EA4" w:rsidR="0070239E" w:rsidRPr="00E8407E" w:rsidRDefault="0070239E"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17.12.2024 № 458</w:t>
            </w:r>
          </w:p>
        </w:tc>
        <w:tc>
          <w:tcPr>
            <w:tcW w:w="1418" w:type="dxa"/>
            <w:vMerge w:val="restart"/>
            <w:shd w:val="clear" w:color="auto" w:fill="auto"/>
          </w:tcPr>
          <w:p w14:paraId="6CB16F42" w14:textId="471C85A5" w:rsidR="0070239E" w:rsidRPr="00E8407E" w:rsidRDefault="0070239E" w:rsidP="008F4AA8">
            <w:pPr>
              <w:pStyle w:val="1"/>
              <w:ind w:firstLine="0"/>
              <w:jc w:val="both"/>
              <w:rPr>
                <w:rFonts w:ascii="Times New Roman" w:hAnsi="Times New Roman" w:cs="Times New Roman"/>
                <w:sz w:val="24"/>
                <w:szCs w:val="24"/>
                <w:lang w:eastAsia="uk-UA"/>
              </w:rPr>
            </w:pPr>
            <w:r w:rsidRPr="00E8407E">
              <w:rPr>
                <w:rFonts w:ascii="Times New Roman" w:hAnsi="Times New Roman" w:cs="Times New Roman"/>
                <w:bCs/>
                <w:sz w:val="24"/>
                <w:szCs w:val="24"/>
              </w:rPr>
              <w:t>Якимюк Володимир</w:t>
            </w:r>
          </w:p>
        </w:tc>
        <w:tc>
          <w:tcPr>
            <w:tcW w:w="1418" w:type="dxa"/>
            <w:vMerge w:val="restart"/>
            <w:shd w:val="clear" w:color="auto" w:fill="auto"/>
          </w:tcPr>
          <w:p w14:paraId="6E062E2F" w14:textId="28D70E3D" w:rsidR="0070239E" w:rsidRPr="00E8407E" w:rsidRDefault="008F4AA8" w:rsidP="0070239E">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Г</w:t>
            </w:r>
            <w:r w:rsidR="0070239E" w:rsidRPr="00E8407E">
              <w:rPr>
                <w:rFonts w:ascii="Times New Roman" w:hAnsi="Times New Roman" w:cs="Times New Roman"/>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w:t>
            </w:r>
            <w:r w:rsidR="0070239E" w:rsidRPr="00E8407E">
              <w:rPr>
                <w:rStyle w:val="2"/>
                <w:rFonts w:ascii="Times New Roman" w:hAnsi="Times New Roman" w:cs="Times New Roman"/>
                <w:sz w:val="24"/>
                <w:szCs w:val="24"/>
              </w:rPr>
              <w:t>(</w:t>
            </w:r>
            <w:r w:rsidR="0070239E" w:rsidRPr="00E8407E">
              <w:rPr>
                <w:rFonts w:ascii="Times New Roman" w:hAnsi="Times New Roman" w:cs="Times New Roman"/>
                <w:sz w:val="24"/>
                <w:szCs w:val="24"/>
                <w:lang w:eastAsia="uk-UA"/>
              </w:rPr>
              <w:t xml:space="preserve">на період тимчасової </w:t>
            </w:r>
            <w:r w:rsidR="0070239E" w:rsidRPr="00E8407E">
              <w:rPr>
                <w:rFonts w:ascii="Times New Roman" w:hAnsi="Times New Roman" w:cs="Times New Roman"/>
                <w:sz w:val="24"/>
                <w:szCs w:val="24"/>
                <w:lang w:eastAsia="uk-UA"/>
              </w:rPr>
              <w:lastRenderedPageBreak/>
              <w:t>відсутності делегувати повноваження-</w:t>
            </w:r>
            <w:r w:rsidR="0070239E" w:rsidRPr="00E8407E">
              <w:rPr>
                <w:rFonts w:ascii="Times New Roman" w:hAnsi="Times New Roman" w:cs="Times New Roman"/>
                <w:bCs/>
                <w:sz w:val="24"/>
                <w:szCs w:val="24"/>
              </w:rPr>
              <w:t xml:space="preserve"> Горбач Ларисі Миколаївні - заступнику </w:t>
            </w:r>
            <w:r w:rsidR="0070239E" w:rsidRPr="00E8407E">
              <w:rPr>
                <w:rFonts w:ascii="Times New Roman" w:hAnsi="Times New Roman" w:cs="Times New Roman"/>
                <w:sz w:val="24"/>
                <w:szCs w:val="24"/>
                <w:lang w:eastAsia="uk-UA" w:bidi="uk-UA"/>
              </w:rPr>
              <w:t>начальника Ковельської державної податкової інспекції Головного управління ДПС у Волинській області)</w:t>
            </w:r>
          </w:p>
          <w:p w14:paraId="7E26C0F9"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2FC6130F" w14:textId="614DB101" w:rsidR="0070239E" w:rsidRPr="00E8407E" w:rsidRDefault="00962DE1" w:rsidP="0070239E">
            <w:pPr>
              <w:rPr>
                <w:rFonts w:ascii="Times New Roman" w:hAnsi="Times New Roman" w:cs="Times New Roman"/>
                <w:sz w:val="24"/>
                <w:szCs w:val="24"/>
                <w:lang w:eastAsia="uk-UA"/>
              </w:rPr>
            </w:pPr>
            <w:r>
              <w:rPr>
                <w:rFonts w:ascii="Times New Roman" w:hAnsi="Times New Roman" w:cs="Times New Roman"/>
                <w:spacing w:val="-2"/>
                <w:sz w:val="24"/>
                <w:szCs w:val="24"/>
              </w:rPr>
              <w:lastRenderedPageBreak/>
              <w:t>Р</w:t>
            </w:r>
            <w:r w:rsidR="0070239E"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008B7992" w:rsidRPr="00E8407E">
              <w:rPr>
                <w:rFonts w:ascii="Times New Roman" w:hAnsi="Times New Roman" w:cs="Times New Roman"/>
                <w:spacing w:val="-2"/>
                <w:sz w:val="24"/>
                <w:szCs w:val="24"/>
              </w:rPr>
              <w:t>;</w:t>
            </w:r>
          </w:p>
        </w:tc>
        <w:tc>
          <w:tcPr>
            <w:tcW w:w="1973" w:type="dxa"/>
            <w:shd w:val="clear" w:color="auto" w:fill="auto"/>
          </w:tcPr>
          <w:p w14:paraId="625244F9" w14:textId="77777777" w:rsidR="008B7992" w:rsidRPr="00E8407E" w:rsidRDefault="0070239E" w:rsidP="0070239E">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 1 ст. 3)</w:t>
            </w:r>
            <w:r w:rsidR="008B7992" w:rsidRPr="00E8407E">
              <w:rPr>
                <w:rFonts w:ascii="Times New Roman" w:hAnsi="Times New Roman" w:cs="Times New Roman"/>
                <w:spacing w:val="-2"/>
                <w:sz w:val="24"/>
                <w:szCs w:val="24"/>
              </w:rPr>
              <w:t>;</w:t>
            </w:r>
          </w:p>
          <w:p w14:paraId="5CD5F100" w14:textId="6C29DDB1" w:rsidR="0070239E" w:rsidRPr="00E8407E" w:rsidRDefault="0070239E" w:rsidP="0070239E">
            <w:pPr>
              <w:rPr>
                <w:rFonts w:ascii="Times New Roman" w:hAnsi="Times New Roman" w:cs="Times New Roman"/>
                <w:sz w:val="24"/>
                <w:szCs w:val="24"/>
                <w:lang w:val="en-US" w:eastAsia="uk-UA"/>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00876E49" w:rsidRPr="00E8407E">
              <w:rPr>
                <w:rFonts w:ascii="Times New Roman" w:hAnsi="Times New Roman" w:cs="Times New Roman"/>
                <w:spacing w:val="-2"/>
                <w:sz w:val="24"/>
                <w:szCs w:val="24"/>
                <w:lang w:val="en-US"/>
              </w:rPr>
              <w:t>;</w:t>
            </w:r>
          </w:p>
        </w:tc>
        <w:tc>
          <w:tcPr>
            <w:tcW w:w="1417" w:type="dxa"/>
            <w:shd w:val="clear" w:color="auto" w:fill="auto"/>
          </w:tcPr>
          <w:p w14:paraId="168B82F1" w14:textId="5ABF69B8" w:rsidR="0070239E" w:rsidRPr="00E8407E" w:rsidRDefault="008F4AA8" w:rsidP="00962DE1">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 xml:space="preserve">Втратив чинність (наказ від </w:t>
            </w: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rPr>
              <w:t>)</w:t>
            </w:r>
          </w:p>
        </w:tc>
      </w:tr>
      <w:tr w:rsidR="00404451" w:rsidRPr="00E8407E" w14:paraId="103DC5C6" w14:textId="77777777" w:rsidTr="00E7797A">
        <w:trPr>
          <w:trHeight w:val="149"/>
        </w:trPr>
        <w:tc>
          <w:tcPr>
            <w:tcW w:w="704" w:type="dxa"/>
            <w:vMerge/>
            <w:shd w:val="clear" w:color="auto" w:fill="auto"/>
          </w:tcPr>
          <w:p w14:paraId="6AC323AE"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B3CB1D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427F4C10"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895DC2E"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7F2E333A" w14:textId="5D323BB8"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00876E49" w:rsidRPr="00E8407E">
              <w:rPr>
                <w:rFonts w:ascii="Times New Roman" w:hAnsi="Times New Roman" w:cs="Times New Roman"/>
                <w:sz w:val="24"/>
                <w:szCs w:val="24"/>
                <w:shd w:val="clear" w:color="auto" w:fill="FFFFFF"/>
              </w:rPr>
              <w:t>;</w:t>
            </w:r>
          </w:p>
        </w:tc>
        <w:tc>
          <w:tcPr>
            <w:tcW w:w="1973" w:type="dxa"/>
            <w:shd w:val="clear" w:color="auto" w:fill="auto"/>
          </w:tcPr>
          <w:p w14:paraId="4C910CAC" w14:textId="77777777" w:rsidR="00876E49" w:rsidRPr="00E8407E" w:rsidRDefault="0070239E" w:rsidP="0070239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00876E49" w:rsidRPr="00E8407E">
              <w:rPr>
                <w:rFonts w:ascii="Times New Roman" w:hAnsi="Times New Roman" w:cs="Times New Roman"/>
                <w:sz w:val="24"/>
                <w:szCs w:val="24"/>
                <w:shd w:val="clear" w:color="auto" w:fill="FFFFFF"/>
              </w:rPr>
              <w:t>;</w:t>
            </w:r>
          </w:p>
          <w:p w14:paraId="2AB7A6D4" w14:textId="67BCB47E"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w:t>
            </w:r>
            <w:r w:rsidRPr="00E8407E">
              <w:rPr>
                <w:rFonts w:ascii="Times New Roman" w:hAnsi="Times New Roman" w:cs="Times New Roman"/>
                <w:sz w:val="24"/>
                <w:szCs w:val="24"/>
                <w:shd w:val="clear" w:color="auto" w:fill="FFFFFF"/>
              </w:rPr>
              <w:lastRenderedPageBreak/>
              <w:t>наказом Міністерства фінансів України від 24.11.2014 № 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 1553/26330</w:t>
            </w:r>
            <w:r w:rsidR="00876E49"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(п. 4 розділу III)</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6287D68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EFAB3A5" w14:textId="77777777" w:rsidTr="00E7797A">
        <w:trPr>
          <w:trHeight w:val="149"/>
        </w:trPr>
        <w:tc>
          <w:tcPr>
            <w:tcW w:w="704" w:type="dxa"/>
            <w:vMerge/>
            <w:shd w:val="clear" w:color="auto" w:fill="auto"/>
          </w:tcPr>
          <w:p w14:paraId="2CD8F06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8B977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B3E168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7F32DA2"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016EE54A" w14:textId="3EA2575E"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00876E49" w:rsidRPr="00E8407E">
              <w:rPr>
                <w:rFonts w:ascii="Times New Roman" w:hAnsi="Times New Roman" w:cs="Times New Roman"/>
                <w:sz w:val="24"/>
                <w:szCs w:val="24"/>
                <w:shd w:val="clear" w:color="auto" w:fill="FFFFFF"/>
              </w:rPr>
              <w:t>;</w:t>
            </w:r>
          </w:p>
        </w:tc>
        <w:tc>
          <w:tcPr>
            <w:tcW w:w="1973" w:type="dxa"/>
            <w:shd w:val="clear" w:color="auto" w:fill="auto"/>
          </w:tcPr>
          <w:p w14:paraId="42FE57E1" w14:textId="327E32DF" w:rsidR="00876E49" w:rsidRPr="00E8407E" w:rsidRDefault="0070239E" w:rsidP="0070239E">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00876E49" w:rsidRPr="00E8407E">
              <w:rPr>
                <w:rFonts w:ascii="Times New Roman" w:hAnsi="Times New Roman" w:cs="Times New Roman"/>
                <w:sz w:val="24"/>
                <w:szCs w:val="24"/>
                <w:shd w:val="clear" w:color="auto" w:fill="FFFFFF"/>
              </w:rPr>
              <w:t>;</w:t>
            </w:r>
          </w:p>
          <w:p w14:paraId="55EBFDF0" w14:textId="287E0B86"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09.12.2011 № 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rPr>
              <w:lastRenderedPageBreak/>
              <w:t>№ 1562/20300 (п.3.11)</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5979C155"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630B3D5" w14:textId="77777777" w:rsidTr="00E7797A">
        <w:trPr>
          <w:trHeight w:val="149"/>
        </w:trPr>
        <w:tc>
          <w:tcPr>
            <w:tcW w:w="704" w:type="dxa"/>
            <w:vMerge/>
            <w:shd w:val="clear" w:color="auto" w:fill="auto"/>
          </w:tcPr>
          <w:p w14:paraId="62CA8BA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F5C167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AD62DF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5AF388C"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1AE70694" w14:textId="1A10AFAD" w:rsidR="0070239E" w:rsidRPr="00E8407E" w:rsidRDefault="0070239E" w:rsidP="00876E49">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00876E49" w:rsidRPr="00E8407E">
              <w:rPr>
                <w:rFonts w:ascii="Times New Roman" w:hAnsi="Times New Roman" w:cs="Times New Roman"/>
                <w:sz w:val="24"/>
                <w:szCs w:val="24"/>
                <w:lang w:eastAsia="uk-UA"/>
              </w:rPr>
              <w:t>;</w:t>
            </w:r>
          </w:p>
        </w:tc>
        <w:tc>
          <w:tcPr>
            <w:tcW w:w="1973" w:type="dxa"/>
            <w:shd w:val="clear" w:color="auto" w:fill="auto"/>
          </w:tcPr>
          <w:p w14:paraId="54CD7528" w14:textId="77777777" w:rsidR="00876E49" w:rsidRPr="00E8407E" w:rsidRDefault="0070239E" w:rsidP="0070239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876E49" w:rsidRPr="00E8407E">
              <w:rPr>
                <w:rFonts w:ascii="Times New Roman" w:hAnsi="Times New Roman" w:cs="Times New Roman"/>
                <w:sz w:val="24"/>
                <w:szCs w:val="24"/>
                <w:lang w:eastAsia="uk-UA"/>
              </w:rPr>
              <w:t>;</w:t>
            </w:r>
          </w:p>
          <w:p w14:paraId="504C68EA" w14:textId="4BD80D24"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eastAsia="uk-UA"/>
              </w:rPr>
              <w:lastRenderedPageBreak/>
              <w:t>№ 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 1017/30885</w:t>
            </w:r>
            <w:r w:rsidR="00876E49" w:rsidRPr="00E8407E">
              <w:rPr>
                <w:rFonts w:ascii="Times New Roman" w:hAnsi="Times New Roman" w:cs="Times New Roman"/>
                <w:sz w:val="24"/>
                <w:szCs w:val="24"/>
                <w:lang w:val="ru-RU" w:eastAsia="uk-UA"/>
              </w:rPr>
              <w:t>;</w:t>
            </w:r>
          </w:p>
        </w:tc>
        <w:tc>
          <w:tcPr>
            <w:tcW w:w="1417" w:type="dxa"/>
            <w:shd w:val="clear" w:color="auto" w:fill="auto"/>
          </w:tcPr>
          <w:p w14:paraId="1E61BA3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797CEED8" w14:textId="77777777" w:rsidTr="00E7797A">
        <w:trPr>
          <w:trHeight w:val="149"/>
        </w:trPr>
        <w:tc>
          <w:tcPr>
            <w:tcW w:w="704" w:type="dxa"/>
            <w:vMerge/>
            <w:shd w:val="clear" w:color="auto" w:fill="auto"/>
          </w:tcPr>
          <w:p w14:paraId="356FB78A"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E0F5B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63F130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CC980BC"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67A502AB" w14:textId="36A77C1B" w:rsidR="0070239E" w:rsidRPr="00E8407E" w:rsidRDefault="0070239E" w:rsidP="007C634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007C6343" w:rsidRPr="00E8407E">
              <w:rPr>
                <w:rFonts w:ascii="Times New Roman" w:hAnsi="Times New Roman" w:cs="Times New Roman"/>
                <w:sz w:val="24"/>
                <w:szCs w:val="24"/>
                <w:lang w:eastAsia="uk-UA"/>
              </w:rPr>
              <w:t>;</w:t>
            </w:r>
          </w:p>
        </w:tc>
        <w:tc>
          <w:tcPr>
            <w:tcW w:w="1973" w:type="dxa"/>
            <w:shd w:val="clear" w:color="auto" w:fill="auto"/>
          </w:tcPr>
          <w:p w14:paraId="408D61B7" w14:textId="77777777" w:rsidR="007C6343" w:rsidRPr="00E8407E" w:rsidRDefault="0070239E" w:rsidP="0070239E">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007C6343" w:rsidRPr="00E8407E">
              <w:rPr>
                <w:rFonts w:ascii="Times New Roman" w:hAnsi="Times New Roman" w:cs="Times New Roman"/>
                <w:sz w:val="24"/>
                <w:szCs w:val="24"/>
                <w:lang w:eastAsia="uk-UA"/>
              </w:rPr>
              <w:t>;</w:t>
            </w:r>
          </w:p>
          <w:p w14:paraId="3D868739" w14:textId="24C2A236" w:rsidR="007C6343" w:rsidRPr="00E8407E" w:rsidRDefault="0070239E" w:rsidP="007C6343">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007C6343"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7C6343" w:rsidRPr="00E8407E">
              <w:rPr>
                <w:rFonts w:ascii="Times New Roman" w:hAnsi="Times New Roman" w:cs="Times New Roman"/>
                <w:sz w:val="24"/>
                <w:szCs w:val="24"/>
                <w:lang w:val="ru-RU" w:eastAsia="uk-UA"/>
              </w:rPr>
              <w:t>;</w:t>
            </w:r>
          </w:p>
        </w:tc>
        <w:tc>
          <w:tcPr>
            <w:tcW w:w="1417" w:type="dxa"/>
            <w:shd w:val="clear" w:color="auto" w:fill="auto"/>
          </w:tcPr>
          <w:p w14:paraId="6CFE793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3ADD840A" w14:textId="77777777" w:rsidTr="00E7797A">
        <w:trPr>
          <w:trHeight w:val="113"/>
        </w:trPr>
        <w:tc>
          <w:tcPr>
            <w:tcW w:w="704" w:type="dxa"/>
            <w:vMerge/>
            <w:shd w:val="clear" w:color="auto" w:fill="auto"/>
          </w:tcPr>
          <w:p w14:paraId="48E3D9C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826136F"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7C4845C"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9167AA3"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2328C540" w14:textId="68BE12D7"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4E56DF75" w14:textId="77777777" w:rsidR="00876E49" w:rsidRPr="00E8407E" w:rsidRDefault="0070239E" w:rsidP="0070239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00876E49" w:rsidRPr="00E8407E">
              <w:rPr>
                <w:rStyle w:val="ac"/>
                <w:rFonts w:ascii="Times New Roman" w:hAnsi="Times New Roman" w:cs="Times New Roman"/>
                <w:i w:val="0"/>
                <w:sz w:val="24"/>
                <w:szCs w:val="24"/>
                <w:lang w:val="ru-RU"/>
              </w:rPr>
              <w:t>;</w:t>
            </w:r>
          </w:p>
          <w:p w14:paraId="084D5BDA" w14:textId="304138CB"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00876E49"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00876E49" w:rsidRPr="00E8407E">
              <w:rPr>
                <w:rFonts w:ascii="Times New Roman" w:hAnsi="Times New Roman" w:cs="Times New Roman"/>
                <w:sz w:val="24"/>
                <w:szCs w:val="24"/>
                <w:lang w:val="ru-RU" w:eastAsia="uk-UA"/>
              </w:rPr>
              <w:t>;</w:t>
            </w:r>
          </w:p>
        </w:tc>
        <w:tc>
          <w:tcPr>
            <w:tcW w:w="1417" w:type="dxa"/>
            <w:shd w:val="clear" w:color="auto" w:fill="auto"/>
          </w:tcPr>
          <w:p w14:paraId="1AC962BC" w14:textId="77777777" w:rsidR="0070239E" w:rsidRPr="00E8407E" w:rsidRDefault="0070239E" w:rsidP="0070239E">
            <w:pPr>
              <w:rPr>
                <w:rFonts w:ascii="Times New Roman" w:hAnsi="Times New Roman" w:cs="Times New Roman"/>
                <w:sz w:val="24"/>
                <w:szCs w:val="24"/>
                <w:lang w:eastAsia="uk-UA"/>
              </w:rPr>
            </w:pPr>
          </w:p>
        </w:tc>
      </w:tr>
      <w:tr w:rsidR="00404451" w:rsidRPr="00E8407E" w14:paraId="4F0BC9B7" w14:textId="77777777" w:rsidTr="00E7797A">
        <w:trPr>
          <w:trHeight w:val="113"/>
        </w:trPr>
        <w:tc>
          <w:tcPr>
            <w:tcW w:w="704" w:type="dxa"/>
            <w:vMerge/>
            <w:shd w:val="clear" w:color="auto" w:fill="auto"/>
          </w:tcPr>
          <w:p w14:paraId="5F1F40E2"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4D09025B"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DAC383E"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2F6A4E7"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B12E61E" w14:textId="35189162"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 1-ДРС)</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020F60A2" w14:textId="77777777" w:rsidR="00876E49" w:rsidRPr="00E8407E" w:rsidRDefault="0070239E" w:rsidP="0070239E">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00876E49" w:rsidRPr="00E8407E">
              <w:rPr>
                <w:rStyle w:val="ac"/>
                <w:rFonts w:ascii="Times New Roman" w:hAnsi="Times New Roman" w:cs="Times New Roman"/>
                <w:i w:val="0"/>
                <w:sz w:val="24"/>
                <w:szCs w:val="24"/>
                <w:lang w:val="ru-RU"/>
              </w:rPr>
              <w:t>;</w:t>
            </w:r>
          </w:p>
          <w:p w14:paraId="01A3C3ED" w14:textId="0C5A3CE9"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00876E49" w:rsidRPr="00E8407E">
              <w:rPr>
                <w:rStyle w:val="ac"/>
                <w:rFonts w:ascii="Times New Roman" w:hAnsi="Times New Roman" w:cs="Times New Roman"/>
                <w:i w:val="0"/>
                <w:sz w:val="24"/>
                <w:szCs w:val="24"/>
                <w:lang w:val="ru-RU"/>
              </w:rPr>
              <w:t>;</w:t>
            </w:r>
          </w:p>
        </w:tc>
        <w:tc>
          <w:tcPr>
            <w:tcW w:w="1417" w:type="dxa"/>
            <w:shd w:val="clear" w:color="auto" w:fill="auto"/>
          </w:tcPr>
          <w:p w14:paraId="029FFF24" w14:textId="77777777" w:rsidR="0070239E" w:rsidRPr="00E8407E" w:rsidRDefault="0070239E" w:rsidP="0070239E">
            <w:pPr>
              <w:rPr>
                <w:rFonts w:ascii="Times New Roman" w:hAnsi="Times New Roman" w:cs="Times New Roman"/>
                <w:sz w:val="24"/>
                <w:szCs w:val="24"/>
                <w:lang w:eastAsia="uk-UA"/>
              </w:rPr>
            </w:pPr>
          </w:p>
        </w:tc>
      </w:tr>
      <w:tr w:rsidR="00404451" w:rsidRPr="00E8407E" w14:paraId="4449F76F" w14:textId="77777777" w:rsidTr="00E7797A">
        <w:trPr>
          <w:trHeight w:val="149"/>
        </w:trPr>
        <w:tc>
          <w:tcPr>
            <w:tcW w:w="704" w:type="dxa"/>
            <w:vMerge/>
            <w:shd w:val="clear" w:color="auto" w:fill="auto"/>
          </w:tcPr>
          <w:p w14:paraId="12465B51"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029F7E3"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517818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1D1E002"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5D32D9D9" w14:textId="21110348" w:rsidR="0070239E" w:rsidRPr="00E8407E" w:rsidRDefault="0070239E" w:rsidP="00876E49">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00876E49" w:rsidRPr="00E8407E">
              <w:rPr>
                <w:rStyle w:val="ac"/>
                <w:rFonts w:ascii="Times New Roman" w:hAnsi="Times New Roman" w:cs="Times New Roman"/>
                <w:i w:val="0"/>
                <w:sz w:val="24"/>
                <w:szCs w:val="24"/>
                <w:lang w:val="ru-RU"/>
              </w:rPr>
              <w:t>;</w:t>
            </w:r>
          </w:p>
        </w:tc>
        <w:tc>
          <w:tcPr>
            <w:tcW w:w="1973" w:type="dxa"/>
            <w:shd w:val="clear" w:color="auto" w:fill="auto"/>
          </w:tcPr>
          <w:p w14:paraId="569FC92B" w14:textId="7C15F144"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00876E49" w:rsidRPr="00E8407E">
              <w:rPr>
                <w:rStyle w:val="ac"/>
                <w:rFonts w:ascii="Times New Roman" w:hAnsi="Times New Roman" w:cs="Times New Roman"/>
                <w:i w:val="0"/>
                <w:sz w:val="24"/>
                <w:szCs w:val="24"/>
                <w:lang w:val="ru-RU"/>
              </w:rPr>
              <w:t>;</w:t>
            </w:r>
          </w:p>
        </w:tc>
        <w:tc>
          <w:tcPr>
            <w:tcW w:w="1417" w:type="dxa"/>
            <w:shd w:val="clear" w:color="auto" w:fill="auto"/>
          </w:tcPr>
          <w:p w14:paraId="4AF56C56"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9973C68" w14:textId="77777777" w:rsidTr="00E7797A">
        <w:trPr>
          <w:trHeight w:val="99"/>
        </w:trPr>
        <w:tc>
          <w:tcPr>
            <w:tcW w:w="704" w:type="dxa"/>
            <w:vMerge/>
            <w:shd w:val="clear" w:color="auto" w:fill="auto"/>
          </w:tcPr>
          <w:p w14:paraId="64A62F2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66B85C4"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5F79C8C"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73D99B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0190C7C6" w14:textId="3B76AC19" w:rsidR="0070239E" w:rsidRPr="00E8407E" w:rsidRDefault="0070239E" w:rsidP="009F49FF">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009F49FF" w:rsidRPr="00E8407E">
              <w:rPr>
                <w:rFonts w:ascii="Times New Roman" w:hAnsi="Times New Roman" w:cs="Times New Roman"/>
                <w:sz w:val="24"/>
                <w:szCs w:val="24"/>
                <w:lang w:val="ru-RU"/>
              </w:rPr>
              <w:t>;</w:t>
            </w:r>
          </w:p>
        </w:tc>
        <w:tc>
          <w:tcPr>
            <w:tcW w:w="1973" w:type="dxa"/>
            <w:shd w:val="clear" w:color="auto" w:fill="auto"/>
          </w:tcPr>
          <w:p w14:paraId="5957B348" w14:textId="66DDFD2B" w:rsidR="0070239E" w:rsidRPr="00E8407E" w:rsidRDefault="0070239E" w:rsidP="009F49FF">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w:t>
            </w:r>
            <w:r w:rsidR="009F49FF" w:rsidRPr="00E8407E">
              <w:rPr>
                <w:rFonts w:ascii="Times New Roman" w:hAnsi="Times New Roman" w:cs="Times New Roman"/>
                <w:sz w:val="24"/>
                <w:szCs w:val="24"/>
              </w:rPr>
              <w:t>19</w:t>
            </w:r>
            <w:r w:rsidR="009F49FF" w:rsidRPr="00E8407E">
              <w:rPr>
                <w:rFonts w:ascii="Times New Roman" w:hAnsi="Times New Roman" w:cs="Times New Roman"/>
                <w:sz w:val="24"/>
                <w:szCs w:val="24"/>
                <w:vertAlign w:val="superscript"/>
              </w:rPr>
              <w:t>1</w:t>
            </w:r>
            <w:r w:rsidR="009F49FF" w:rsidRPr="00E8407E">
              <w:rPr>
                <w:rFonts w:ascii="Times New Roman" w:hAnsi="Times New Roman" w:cs="Times New Roman"/>
                <w:sz w:val="24"/>
                <w:szCs w:val="24"/>
                <w:lang w:val="ru-RU" w:eastAsia="uk-UA"/>
              </w:rPr>
              <w:t>);</w:t>
            </w:r>
          </w:p>
        </w:tc>
        <w:tc>
          <w:tcPr>
            <w:tcW w:w="1417" w:type="dxa"/>
            <w:shd w:val="clear" w:color="auto" w:fill="auto"/>
          </w:tcPr>
          <w:p w14:paraId="1485BC58"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14BDF3A" w14:textId="77777777" w:rsidTr="00E7797A">
        <w:trPr>
          <w:trHeight w:val="126"/>
        </w:trPr>
        <w:tc>
          <w:tcPr>
            <w:tcW w:w="704" w:type="dxa"/>
            <w:vMerge/>
            <w:shd w:val="clear" w:color="auto" w:fill="auto"/>
          </w:tcPr>
          <w:p w14:paraId="69F543B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0133867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30BA6BE8"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ACA739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7ECFE979" w14:textId="0624881A" w:rsidR="0070239E" w:rsidRPr="00E8407E" w:rsidRDefault="0070239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009F49FF" w:rsidRPr="00E8407E">
              <w:rPr>
                <w:rFonts w:ascii="Times New Roman" w:hAnsi="Times New Roman" w:cs="Times New Roman"/>
                <w:sz w:val="24"/>
                <w:szCs w:val="24"/>
                <w:shd w:val="clear" w:color="auto" w:fill="FFFFFF"/>
                <w:lang w:val="ru-RU"/>
              </w:rPr>
              <w:t>;</w:t>
            </w:r>
          </w:p>
        </w:tc>
        <w:tc>
          <w:tcPr>
            <w:tcW w:w="1973" w:type="dxa"/>
            <w:shd w:val="clear" w:color="auto" w:fill="auto"/>
          </w:tcPr>
          <w:p w14:paraId="7C74B8D8" w14:textId="50BE37A7" w:rsidR="0070239E" w:rsidRPr="00E8407E" w:rsidRDefault="0070239E" w:rsidP="009F49FF">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009F49FF" w:rsidRPr="00E8407E">
              <w:rPr>
                <w:rFonts w:ascii="Times New Roman" w:hAnsi="Times New Roman" w:cs="Times New Roman"/>
                <w:sz w:val="24"/>
                <w:szCs w:val="24"/>
                <w:shd w:val="clear" w:color="auto" w:fill="FFFFFF"/>
                <w:lang w:val="ru-RU"/>
              </w:rPr>
              <w:t>;</w:t>
            </w:r>
          </w:p>
        </w:tc>
        <w:tc>
          <w:tcPr>
            <w:tcW w:w="1417" w:type="dxa"/>
            <w:shd w:val="clear" w:color="auto" w:fill="auto"/>
          </w:tcPr>
          <w:p w14:paraId="24E4318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0A2F411" w14:textId="77777777" w:rsidTr="00E7797A">
        <w:trPr>
          <w:trHeight w:val="113"/>
        </w:trPr>
        <w:tc>
          <w:tcPr>
            <w:tcW w:w="704" w:type="dxa"/>
            <w:vMerge/>
            <w:shd w:val="clear" w:color="auto" w:fill="auto"/>
          </w:tcPr>
          <w:p w14:paraId="36BFAB3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217E2BF"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1962B911"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B62886E"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6A77A247" w14:textId="77023A45"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00876E49" w:rsidRPr="00E8407E">
              <w:rPr>
                <w:rFonts w:ascii="Times New Roman" w:hAnsi="Times New Roman" w:cs="Times New Roman"/>
                <w:sz w:val="24"/>
                <w:szCs w:val="24"/>
                <w:lang w:val="ru-RU"/>
              </w:rPr>
              <w:t>;</w:t>
            </w:r>
          </w:p>
        </w:tc>
        <w:tc>
          <w:tcPr>
            <w:tcW w:w="1973" w:type="dxa"/>
            <w:shd w:val="clear" w:color="auto" w:fill="auto"/>
          </w:tcPr>
          <w:p w14:paraId="3B6FA93C" w14:textId="630E01EB"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00876E49" w:rsidRPr="00E8407E">
              <w:rPr>
                <w:rFonts w:ascii="Times New Roman" w:hAnsi="Times New Roman" w:cs="Times New Roman"/>
                <w:sz w:val="24"/>
                <w:szCs w:val="24"/>
                <w:lang w:val="ru-RU"/>
              </w:rPr>
              <w:t>;</w:t>
            </w:r>
          </w:p>
        </w:tc>
        <w:tc>
          <w:tcPr>
            <w:tcW w:w="1417" w:type="dxa"/>
            <w:shd w:val="clear" w:color="auto" w:fill="auto"/>
          </w:tcPr>
          <w:p w14:paraId="45BC375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22483289" w14:textId="77777777" w:rsidTr="00E7797A">
        <w:trPr>
          <w:trHeight w:val="126"/>
        </w:trPr>
        <w:tc>
          <w:tcPr>
            <w:tcW w:w="704" w:type="dxa"/>
            <w:vMerge/>
            <w:shd w:val="clear" w:color="auto" w:fill="auto"/>
          </w:tcPr>
          <w:p w14:paraId="667A219D"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6688462"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2ABA993"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2E953D8D"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43E7E3D" w14:textId="7EE8C471"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00876E49" w:rsidRPr="00E8407E">
              <w:rPr>
                <w:rFonts w:ascii="Times New Roman" w:hAnsi="Times New Roman" w:cs="Times New Roman"/>
                <w:sz w:val="24"/>
                <w:szCs w:val="24"/>
                <w:shd w:val="clear" w:color="auto" w:fill="FFFFFF"/>
                <w:lang w:val="ru-RU"/>
              </w:rPr>
              <w:t>;</w:t>
            </w:r>
          </w:p>
        </w:tc>
        <w:tc>
          <w:tcPr>
            <w:tcW w:w="1973" w:type="dxa"/>
            <w:shd w:val="clear" w:color="auto" w:fill="auto"/>
          </w:tcPr>
          <w:p w14:paraId="6D540282" w14:textId="4578217D"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00876E4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00876E49"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4AF13341" w14:textId="77777777" w:rsidR="0070239E" w:rsidRPr="00E8407E" w:rsidRDefault="0070239E" w:rsidP="0070239E">
            <w:pPr>
              <w:rPr>
                <w:rFonts w:ascii="Times New Roman" w:hAnsi="Times New Roman" w:cs="Times New Roman"/>
                <w:sz w:val="24"/>
                <w:szCs w:val="24"/>
                <w:lang w:eastAsia="uk-UA"/>
              </w:rPr>
            </w:pPr>
          </w:p>
        </w:tc>
      </w:tr>
      <w:tr w:rsidR="00404451" w:rsidRPr="00E8407E" w14:paraId="6E2F6B34" w14:textId="77777777" w:rsidTr="00E7797A">
        <w:trPr>
          <w:trHeight w:val="136"/>
        </w:trPr>
        <w:tc>
          <w:tcPr>
            <w:tcW w:w="704" w:type="dxa"/>
            <w:vMerge/>
            <w:shd w:val="clear" w:color="auto" w:fill="auto"/>
          </w:tcPr>
          <w:p w14:paraId="46C77727"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6D32F4A6"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56E06A35" w14:textId="77777777" w:rsidR="0070239E" w:rsidRPr="00E8407E" w:rsidRDefault="0070239E" w:rsidP="0070239E">
            <w:pPr>
              <w:rPr>
                <w:rFonts w:ascii="Times New Roman" w:hAnsi="Times New Roman" w:cs="Times New Roman"/>
                <w:sz w:val="24"/>
                <w:szCs w:val="24"/>
                <w:lang w:eastAsia="uk-UA"/>
              </w:rPr>
            </w:pPr>
          </w:p>
        </w:tc>
        <w:tc>
          <w:tcPr>
            <w:tcW w:w="1418" w:type="dxa"/>
            <w:vMerge/>
            <w:shd w:val="clear" w:color="auto" w:fill="auto"/>
          </w:tcPr>
          <w:p w14:paraId="7A574E4A" w14:textId="77777777" w:rsidR="0070239E" w:rsidRPr="00E8407E" w:rsidRDefault="0070239E" w:rsidP="0070239E">
            <w:pPr>
              <w:rPr>
                <w:rFonts w:ascii="Times New Roman" w:hAnsi="Times New Roman" w:cs="Times New Roman"/>
                <w:sz w:val="24"/>
                <w:szCs w:val="24"/>
                <w:lang w:eastAsia="ru-RU"/>
              </w:rPr>
            </w:pPr>
          </w:p>
        </w:tc>
        <w:tc>
          <w:tcPr>
            <w:tcW w:w="2268" w:type="dxa"/>
            <w:shd w:val="clear" w:color="auto" w:fill="auto"/>
          </w:tcPr>
          <w:p w14:paraId="4DAF400E" w14:textId="72A4DA2E" w:rsidR="0070239E" w:rsidRPr="00E8407E" w:rsidRDefault="0070239E" w:rsidP="00876E49">
            <w:pPr>
              <w:rPr>
                <w:rFonts w:ascii="Times New Roman" w:hAnsi="Times New Roman" w:cs="Times New Roman"/>
                <w:sz w:val="24"/>
                <w:szCs w:val="24"/>
                <w:lang w:val="en-US" w:eastAsia="uk-UA"/>
              </w:rPr>
            </w:pPr>
            <w:r w:rsidRPr="00E8407E">
              <w:rPr>
                <w:rFonts w:ascii="Times New Roman" w:hAnsi="Times New Roman" w:cs="Times New Roman"/>
                <w:sz w:val="24"/>
                <w:szCs w:val="24"/>
                <w:shd w:val="clear" w:color="auto" w:fill="FFFFFF"/>
                <w:lang w:val="ru-RU"/>
              </w:rPr>
              <w:t>довідка про доходи</w:t>
            </w:r>
            <w:r w:rsidR="00876E49" w:rsidRPr="00E8407E">
              <w:rPr>
                <w:rFonts w:ascii="Times New Roman" w:hAnsi="Times New Roman" w:cs="Times New Roman"/>
                <w:sz w:val="24"/>
                <w:szCs w:val="24"/>
                <w:shd w:val="clear" w:color="auto" w:fill="FFFFFF"/>
                <w:lang w:val="en-US"/>
              </w:rPr>
              <w:t>.</w:t>
            </w:r>
          </w:p>
        </w:tc>
        <w:tc>
          <w:tcPr>
            <w:tcW w:w="1973" w:type="dxa"/>
            <w:shd w:val="clear" w:color="auto" w:fill="auto"/>
          </w:tcPr>
          <w:p w14:paraId="4B8B3B6E" w14:textId="1464782D" w:rsidR="0070239E" w:rsidRPr="00E8407E" w:rsidRDefault="0070239E" w:rsidP="00876E49">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00876E49" w:rsidRPr="00E8407E">
              <w:rPr>
                <w:rFonts w:ascii="Times New Roman" w:hAnsi="Times New Roman" w:cs="Times New Roman"/>
                <w:sz w:val="24"/>
                <w:szCs w:val="24"/>
                <w:shd w:val="clear" w:color="auto" w:fill="FFFFFF"/>
                <w:lang w:val="ru-RU"/>
              </w:rPr>
              <w:t>.</w:t>
            </w:r>
          </w:p>
        </w:tc>
        <w:tc>
          <w:tcPr>
            <w:tcW w:w="1417" w:type="dxa"/>
            <w:shd w:val="clear" w:color="auto" w:fill="auto"/>
          </w:tcPr>
          <w:p w14:paraId="3773BD3C" w14:textId="77777777" w:rsidR="0070239E" w:rsidRPr="00E8407E" w:rsidRDefault="0070239E" w:rsidP="0070239E">
            <w:pPr>
              <w:rPr>
                <w:rFonts w:ascii="Times New Roman" w:hAnsi="Times New Roman" w:cs="Times New Roman"/>
                <w:sz w:val="24"/>
                <w:szCs w:val="24"/>
                <w:lang w:eastAsia="uk-UA"/>
              </w:rPr>
            </w:pPr>
          </w:p>
        </w:tc>
      </w:tr>
      <w:tr w:rsidR="00404451" w:rsidRPr="00E8407E" w14:paraId="1EA7FB3F" w14:textId="77777777" w:rsidTr="00E7797A">
        <w:trPr>
          <w:trHeight w:val="125"/>
        </w:trPr>
        <w:tc>
          <w:tcPr>
            <w:tcW w:w="704" w:type="dxa"/>
            <w:vMerge w:val="restart"/>
            <w:shd w:val="clear" w:color="auto" w:fill="auto"/>
          </w:tcPr>
          <w:p w14:paraId="2C30A3E0" w14:textId="77777777" w:rsidR="00A42FC1" w:rsidRPr="00E8407E" w:rsidRDefault="003E0884" w:rsidP="0070239E">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121.</w:t>
            </w:r>
          </w:p>
        </w:tc>
        <w:tc>
          <w:tcPr>
            <w:tcW w:w="1418" w:type="dxa"/>
            <w:vMerge w:val="restart"/>
            <w:shd w:val="clear" w:color="auto" w:fill="auto"/>
          </w:tcPr>
          <w:p w14:paraId="14B17CCC" w14:textId="23BC829E" w:rsidR="00A42FC1" w:rsidRPr="00E8407E" w:rsidRDefault="003E0884"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w:t>
            </w:r>
            <w:r w:rsidR="00680B77"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484</w:t>
            </w:r>
          </w:p>
        </w:tc>
        <w:tc>
          <w:tcPr>
            <w:tcW w:w="1418" w:type="dxa"/>
            <w:vMerge w:val="restart"/>
            <w:shd w:val="clear" w:color="auto" w:fill="auto"/>
          </w:tcPr>
          <w:p w14:paraId="315900AB" w14:textId="192B0353" w:rsidR="00A42FC1" w:rsidRPr="00E8407E" w:rsidRDefault="003E0884"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Трофимчук Л.В.</w:t>
            </w:r>
          </w:p>
        </w:tc>
        <w:tc>
          <w:tcPr>
            <w:tcW w:w="1418" w:type="dxa"/>
            <w:vMerge w:val="restart"/>
            <w:shd w:val="clear" w:color="auto" w:fill="auto"/>
          </w:tcPr>
          <w:p w14:paraId="1D84D7C6" w14:textId="61B2390C" w:rsidR="00A42FC1" w:rsidRPr="00E8407E" w:rsidRDefault="006C10F6" w:rsidP="006C10F6">
            <w:pPr>
              <w:rPr>
                <w:rFonts w:ascii="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w:t>
            </w:r>
            <w:r w:rsidR="003E0884" w:rsidRPr="00E8407E">
              <w:rPr>
                <w:rFonts w:ascii="Times New Roman" w:eastAsia="Times New Roman" w:hAnsi="Times New Roman" w:cs="Times New Roman"/>
                <w:sz w:val="24"/>
                <w:szCs w:val="24"/>
                <w:lang w:eastAsia="ru-RU"/>
              </w:rPr>
              <w:t xml:space="preserve">ачальник відділу податків і зборів з юридичних осіб у галузях переробної та добувної промисловості управління оподаткування </w:t>
            </w:r>
            <w:r w:rsidR="003E0884" w:rsidRPr="00E8407E">
              <w:rPr>
                <w:rFonts w:ascii="Times New Roman" w:eastAsia="Times New Roman" w:hAnsi="Times New Roman" w:cs="Times New Roman"/>
                <w:sz w:val="24"/>
                <w:szCs w:val="24"/>
                <w:lang w:eastAsia="ru-RU"/>
              </w:rPr>
              <w:lastRenderedPageBreak/>
              <w:t>юридичних осіб</w:t>
            </w:r>
          </w:p>
        </w:tc>
        <w:tc>
          <w:tcPr>
            <w:tcW w:w="2268" w:type="dxa"/>
            <w:shd w:val="clear" w:color="auto" w:fill="auto"/>
          </w:tcPr>
          <w:p w14:paraId="0C5678C3" w14:textId="262DEC3D" w:rsidR="00A42FC1" w:rsidRPr="00E8407E" w:rsidRDefault="00FF42DB" w:rsidP="0070239E">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3E0884" w:rsidRPr="00E8407E">
              <w:rPr>
                <w:rFonts w:ascii="Times New Roman" w:eastAsia="Times New Roman" w:hAnsi="Times New Roman" w:cs="Times New Roman"/>
                <w:sz w:val="24"/>
                <w:szCs w:val="24"/>
                <w:lang w:eastAsia="uk-UA"/>
              </w:rPr>
              <w:t xml:space="preserve">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003E0884" w:rsidRPr="00E8407E">
              <w:rPr>
                <w:rFonts w:ascii="Times New Roman" w:eastAsia="Times New Roman" w:hAnsi="Times New Roman" w:cs="Times New Roman"/>
                <w:sz w:val="24"/>
                <w:szCs w:val="24"/>
                <w:lang w:eastAsia="uk-UA"/>
              </w:rPr>
              <w:lastRenderedPageBreak/>
              <w:t>іншого законодавства,</w:t>
            </w:r>
            <w:r w:rsidR="003E0884"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C637C4C" w14:textId="77777777" w:rsidR="00A42FC1" w:rsidRPr="00E8407E" w:rsidRDefault="003E0884" w:rsidP="0070239E">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shd w:val="clear" w:color="auto" w:fill="auto"/>
          </w:tcPr>
          <w:p w14:paraId="3FA456F0" w14:textId="1A616510" w:rsidR="00A42FC1" w:rsidRPr="00845716" w:rsidRDefault="00FF42DB" w:rsidP="00845716">
            <w:pPr>
              <w:rPr>
                <w:rFonts w:ascii="Times New Roman" w:hAnsi="Times New Roman" w:cs="Times New Roman"/>
                <w:sz w:val="24"/>
                <w:szCs w:val="24"/>
                <w:lang w:val="ru-RU" w:eastAsia="uk-UA"/>
              </w:rPr>
            </w:pPr>
            <w:r>
              <w:rPr>
                <w:rFonts w:ascii="Times New Roman" w:eastAsia="Times New Roman" w:hAnsi="Times New Roman" w:cs="Times New Roman"/>
                <w:sz w:val="24"/>
                <w:szCs w:val="24"/>
                <w:lang w:eastAsia="ru-RU"/>
              </w:rPr>
              <w:t>В</w:t>
            </w:r>
            <w:r w:rsidR="00B61379" w:rsidRPr="00E8407E">
              <w:rPr>
                <w:rFonts w:ascii="Times New Roman" w:eastAsia="Times New Roman" w:hAnsi="Times New Roman" w:cs="Times New Roman"/>
                <w:sz w:val="24"/>
                <w:szCs w:val="24"/>
                <w:lang w:eastAsia="ru-RU"/>
              </w:rPr>
              <w:t xml:space="preserve">тратив чинність </w:t>
            </w:r>
            <w:r w:rsidR="00845716" w:rsidRPr="00845716">
              <w:rPr>
                <w:rFonts w:ascii="Times New Roman" w:eastAsia="Times New Roman" w:hAnsi="Times New Roman" w:cs="Times New Roman"/>
                <w:sz w:val="24"/>
                <w:szCs w:val="24"/>
                <w:lang w:val="ru-RU" w:eastAsia="ru-RU"/>
              </w:rPr>
              <w:t>(</w:t>
            </w:r>
            <w:r w:rsidR="00B61379" w:rsidRPr="00E8407E">
              <w:rPr>
                <w:rFonts w:ascii="Times New Roman" w:eastAsia="Times New Roman" w:hAnsi="Times New Roman" w:cs="Times New Roman"/>
                <w:sz w:val="24"/>
                <w:szCs w:val="24"/>
                <w:lang w:eastAsia="ru-RU"/>
              </w:rPr>
              <w:t>згідно наказу від 13.02.25 №70-о</w:t>
            </w:r>
            <w:r w:rsidR="00845716" w:rsidRPr="00845716">
              <w:rPr>
                <w:rFonts w:ascii="Times New Roman" w:eastAsia="Times New Roman" w:hAnsi="Times New Roman" w:cs="Times New Roman"/>
                <w:sz w:val="24"/>
                <w:szCs w:val="24"/>
                <w:lang w:val="ru-RU" w:eastAsia="ru-RU"/>
              </w:rPr>
              <w:t>)</w:t>
            </w:r>
          </w:p>
        </w:tc>
      </w:tr>
      <w:tr w:rsidR="00404451" w:rsidRPr="00E8407E" w14:paraId="519BD8DA" w14:textId="77777777" w:rsidTr="00E7797A">
        <w:trPr>
          <w:trHeight w:val="129"/>
        </w:trPr>
        <w:tc>
          <w:tcPr>
            <w:tcW w:w="704" w:type="dxa"/>
            <w:vMerge/>
            <w:shd w:val="clear" w:color="auto" w:fill="auto"/>
          </w:tcPr>
          <w:p w14:paraId="2D5E735C"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1B7C513D"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0B454936"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7C164AFF" w14:textId="77777777" w:rsidR="00A271B9" w:rsidRPr="00E8407E" w:rsidRDefault="00A271B9" w:rsidP="00A271B9">
            <w:pPr>
              <w:rPr>
                <w:rFonts w:ascii="Times New Roman" w:hAnsi="Times New Roman" w:cs="Times New Roman"/>
                <w:sz w:val="24"/>
                <w:szCs w:val="24"/>
                <w:lang w:eastAsia="ru-RU"/>
              </w:rPr>
            </w:pPr>
          </w:p>
        </w:tc>
        <w:tc>
          <w:tcPr>
            <w:tcW w:w="2268" w:type="dxa"/>
            <w:shd w:val="clear" w:color="auto" w:fill="auto"/>
          </w:tcPr>
          <w:p w14:paraId="7E48032E" w14:textId="77777777" w:rsidR="00A271B9" w:rsidRPr="00E8407E" w:rsidRDefault="00A271B9" w:rsidP="00A271B9">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2BAF074E" w14:textId="77777777" w:rsidR="00A271B9" w:rsidRPr="00E8407E" w:rsidRDefault="00A271B9"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74B7FE18" w14:textId="77777777" w:rsidR="00A271B9" w:rsidRPr="00E8407E" w:rsidRDefault="00A271B9" w:rsidP="00A271B9">
            <w:pPr>
              <w:rPr>
                <w:rFonts w:ascii="Times New Roman" w:hAnsi="Times New Roman" w:cs="Times New Roman"/>
                <w:sz w:val="24"/>
                <w:szCs w:val="24"/>
                <w:lang w:eastAsia="uk-UA"/>
              </w:rPr>
            </w:pPr>
          </w:p>
        </w:tc>
      </w:tr>
      <w:tr w:rsidR="00404451" w:rsidRPr="00E8407E" w14:paraId="39F57ACF" w14:textId="77777777" w:rsidTr="00E7797A">
        <w:trPr>
          <w:trHeight w:val="150"/>
        </w:trPr>
        <w:tc>
          <w:tcPr>
            <w:tcW w:w="704" w:type="dxa"/>
            <w:vMerge/>
            <w:shd w:val="clear" w:color="auto" w:fill="auto"/>
          </w:tcPr>
          <w:p w14:paraId="62DB0008"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069D0EC6"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524C6991" w14:textId="77777777" w:rsidR="00A271B9" w:rsidRPr="00E8407E" w:rsidRDefault="00A271B9" w:rsidP="00A271B9">
            <w:pPr>
              <w:rPr>
                <w:rFonts w:ascii="Times New Roman" w:hAnsi="Times New Roman" w:cs="Times New Roman"/>
                <w:sz w:val="24"/>
                <w:szCs w:val="24"/>
                <w:lang w:eastAsia="uk-UA"/>
              </w:rPr>
            </w:pPr>
          </w:p>
        </w:tc>
        <w:tc>
          <w:tcPr>
            <w:tcW w:w="1418" w:type="dxa"/>
            <w:vMerge/>
            <w:shd w:val="clear" w:color="auto" w:fill="auto"/>
          </w:tcPr>
          <w:p w14:paraId="587ABCE3" w14:textId="77777777" w:rsidR="00A271B9" w:rsidRPr="00E8407E" w:rsidRDefault="00A271B9" w:rsidP="00A271B9">
            <w:pPr>
              <w:rPr>
                <w:rFonts w:ascii="Times New Roman" w:hAnsi="Times New Roman" w:cs="Times New Roman"/>
                <w:sz w:val="24"/>
                <w:szCs w:val="24"/>
                <w:lang w:eastAsia="ru-RU"/>
              </w:rPr>
            </w:pPr>
          </w:p>
        </w:tc>
        <w:tc>
          <w:tcPr>
            <w:tcW w:w="2268" w:type="dxa"/>
            <w:shd w:val="clear" w:color="auto" w:fill="auto"/>
          </w:tcPr>
          <w:p w14:paraId="77AD28CD" w14:textId="77777777" w:rsidR="00A271B9" w:rsidRPr="00E8407E" w:rsidRDefault="00D80B80"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9034698" w14:textId="77777777" w:rsidR="00A271B9" w:rsidRPr="00E8407E" w:rsidRDefault="00D80B80" w:rsidP="00A271B9">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1DB81474" w14:textId="77777777" w:rsidR="00A271B9" w:rsidRPr="00E8407E" w:rsidRDefault="00A271B9" w:rsidP="00A271B9">
            <w:pPr>
              <w:rPr>
                <w:rFonts w:ascii="Times New Roman" w:hAnsi="Times New Roman" w:cs="Times New Roman"/>
                <w:sz w:val="24"/>
                <w:szCs w:val="24"/>
                <w:lang w:eastAsia="uk-UA"/>
              </w:rPr>
            </w:pPr>
          </w:p>
        </w:tc>
      </w:tr>
      <w:tr w:rsidR="00404451" w:rsidRPr="00E8407E" w14:paraId="0F2A4ADA" w14:textId="77777777" w:rsidTr="00E7797A">
        <w:trPr>
          <w:trHeight w:val="129"/>
        </w:trPr>
        <w:tc>
          <w:tcPr>
            <w:tcW w:w="704" w:type="dxa"/>
            <w:vMerge/>
            <w:shd w:val="clear" w:color="auto" w:fill="auto"/>
          </w:tcPr>
          <w:p w14:paraId="19753AC8"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15CCD7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0443584"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73C5BB27"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3A9BBD6" w14:textId="77777777" w:rsidR="00936003" w:rsidRPr="00E8407E" w:rsidRDefault="00936003" w:rsidP="0093600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197AD2D"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2DB662C"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5EB831F"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7120DA1"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w:t>
            </w:r>
            <w:r w:rsidRPr="00E8407E">
              <w:rPr>
                <w:rFonts w:ascii="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A1E3BC"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7FAA5BB7" w14:textId="77777777" w:rsidR="00936003" w:rsidRPr="00E8407E" w:rsidRDefault="00936003" w:rsidP="00936003">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458D7311"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 86.7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5E84291E" w14:textId="77777777" w:rsidR="00936003" w:rsidRPr="00E8407E" w:rsidRDefault="00936003" w:rsidP="00936003">
            <w:pPr>
              <w:rPr>
                <w:rFonts w:ascii="Times New Roman" w:hAnsi="Times New Roman" w:cs="Times New Roman"/>
                <w:sz w:val="24"/>
                <w:szCs w:val="24"/>
                <w:lang w:eastAsia="uk-UA"/>
              </w:rPr>
            </w:pPr>
          </w:p>
        </w:tc>
      </w:tr>
      <w:tr w:rsidR="00404451" w:rsidRPr="00E8407E" w14:paraId="1CE926E9" w14:textId="77777777" w:rsidTr="00E7797A">
        <w:trPr>
          <w:trHeight w:val="118"/>
        </w:trPr>
        <w:tc>
          <w:tcPr>
            <w:tcW w:w="704" w:type="dxa"/>
            <w:vMerge/>
            <w:shd w:val="clear" w:color="auto" w:fill="auto"/>
          </w:tcPr>
          <w:p w14:paraId="648656B3"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0B8F223"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22DEBC7"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56BAFA92"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5E2BA59A"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B7CFABB" w14:textId="77777777" w:rsidR="00936003" w:rsidRPr="00E8407E" w:rsidRDefault="00936003"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4ABC675" w14:textId="77777777" w:rsidR="00936003" w:rsidRPr="00E8407E" w:rsidRDefault="00936003" w:rsidP="00936003">
            <w:pPr>
              <w:rPr>
                <w:rFonts w:ascii="Times New Roman" w:hAnsi="Times New Roman" w:cs="Times New Roman"/>
                <w:sz w:val="24"/>
                <w:szCs w:val="24"/>
                <w:lang w:eastAsia="uk-UA"/>
              </w:rPr>
            </w:pPr>
          </w:p>
        </w:tc>
      </w:tr>
      <w:tr w:rsidR="00404451" w:rsidRPr="00E8407E" w14:paraId="6E7C2591" w14:textId="77777777" w:rsidTr="00E7797A">
        <w:trPr>
          <w:trHeight w:val="150"/>
        </w:trPr>
        <w:tc>
          <w:tcPr>
            <w:tcW w:w="704" w:type="dxa"/>
            <w:vMerge/>
            <w:shd w:val="clear" w:color="auto" w:fill="auto"/>
          </w:tcPr>
          <w:p w14:paraId="37867929"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CE2DC6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662F4D30"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FB1137D"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7456F37"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DC84B6E"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8026226" w14:textId="77777777" w:rsidR="00936003" w:rsidRPr="00E8407E" w:rsidRDefault="00936003" w:rsidP="00936003">
            <w:pPr>
              <w:rPr>
                <w:rFonts w:ascii="Times New Roman" w:hAnsi="Times New Roman" w:cs="Times New Roman"/>
                <w:sz w:val="24"/>
                <w:szCs w:val="24"/>
                <w:lang w:eastAsia="uk-UA"/>
              </w:rPr>
            </w:pPr>
          </w:p>
        </w:tc>
      </w:tr>
      <w:tr w:rsidR="00404451" w:rsidRPr="00E8407E" w14:paraId="1DF6838E" w14:textId="77777777" w:rsidTr="00E7797A">
        <w:trPr>
          <w:trHeight w:val="139"/>
        </w:trPr>
        <w:tc>
          <w:tcPr>
            <w:tcW w:w="704" w:type="dxa"/>
            <w:vMerge/>
            <w:shd w:val="clear" w:color="auto" w:fill="auto"/>
          </w:tcPr>
          <w:p w14:paraId="2BBA1CBF"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DED829C"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BB86F7E"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D99FFEE"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7FC080F" w14:textId="77777777"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ACDDC92" w14:textId="6CE63280" w:rsidR="00936003" w:rsidRPr="00E8407E" w:rsidRDefault="00BD0F4D"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693C4EC" w14:textId="77777777" w:rsidR="00936003" w:rsidRPr="00E8407E" w:rsidRDefault="00936003" w:rsidP="00936003">
            <w:pPr>
              <w:rPr>
                <w:rFonts w:ascii="Times New Roman" w:hAnsi="Times New Roman" w:cs="Times New Roman"/>
                <w:sz w:val="24"/>
                <w:szCs w:val="24"/>
                <w:lang w:eastAsia="uk-UA"/>
              </w:rPr>
            </w:pPr>
          </w:p>
        </w:tc>
      </w:tr>
      <w:tr w:rsidR="00404451" w:rsidRPr="00E8407E" w14:paraId="2312602E" w14:textId="77777777" w:rsidTr="00E7797A">
        <w:trPr>
          <w:trHeight w:val="129"/>
        </w:trPr>
        <w:tc>
          <w:tcPr>
            <w:tcW w:w="704" w:type="dxa"/>
            <w:vMerge/>
            <w:shd w:val="clear" w:color="auto" w:fill="auto"/>
          </w:tcPr>
          <w:p w14:paraId="15218EC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36EC72D"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0BDBD840"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0C03CCFF"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08DBF987" w14:textId="77777777" w:rsidR="00936003" w:rsidRPr="00E8407E" w:rsidRDefault="00023ABA"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A006DEE" w14:textId="7C93574F" w:rsidR="00936003" w:rsidRPr="00E8407E" w:rsidRDefault="00023ABA"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D864502" w14:textId="77777777" w:rsidR="00936003" w:rsidRPr="00E8407E" w:rsidRDefault="00936003" w:rsidP="00936003">
            <w:pPr>
              <w:rPr>
                <w:rFonts w:ascii="Times New Roman" w:hAnsi="Times New Roman" w:cs="Times New Roman"/>
                <w:sz w:val="24"/>
                <w:szCs w:val="24"/>
                <w:lang w:eastAsia="uk-UA"/>
              </w:rPr>
            </w:pPr>
          </w:p>
        </w:tc>
      </w:tr>
      <w:tr w:rsidR="00404451" w:rsidRPr="00E8407E" w14:paraId="09CFABDB" w14:textId="77777777" w:rsidTr="00E7797A">
        <w:trPr>
          <w:trHeight w:val="93"/>
        </w:trPr>
        <w:tc>
          <w:tcPr>
            <w:tcW w:w="704" w:type="dxa"/>
            <w:vMerge/>
            <w:shd w:val="clear" w:color="auto" w:fill="auto"/>
          </w:tcPr>
          <w:p w14:paraId="1300815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156E4B56"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434CD139"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75034D46"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1AB860E8" w14:textId="77777777" w:rsidR="00936003" w:rsidRPr="00E8407E" w:rsidRDefault="004247A7"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w:t>
            </w:r>
            <w:r w:rsidRPr="00E8407E">
              <w:rPr>
                <w:rFonts w:ascii="Times New Roman" w:eastAsia="Times New Roman" w:hAnsi="Times New Roman" w:cs="Times New Roman"/>
                <w:sz w:val="24"/>
                <w:szCs w:val="24"/>
                <w:lang w:eastAsia="ru-RU"/>
              </w:rPr>
              <w:lastRenderedPageBreak/>
              <w:t>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E6A5C1B" w14:textId="22792187" w:rsidR="00936003" w:rsidRPr="00E8407E" w:rsidRDefault="004247A7"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15C37A6" w14:textId="77777777" w:rsidR="00936003" w:rsidRPr="00E8407E" w:rsidRDefault="00936003" w:rsidP="00936003">
            <w:pPr>
              <w:rPr>
                <w:rFonts w:ascii="Times New Roman" w:hAnsi="Times New Roman" w:cs="Times New Roman"/>
                <w:sz w:val="24"/>
                <w:szCs w:val="24"/>
                <w:lang w:eastAsia="uk-UA"/>
              </w:rPr>
            </w:pPr>
          </w:p>
        </w:tc>
      </w:tr>
      <w:tr w:rsidR="00404451" w:rsidRPr="00E8407E" w14:paraId="4AC6DCAB" w14:textId="77777777" w:rsidTr="00E7797A">
        <w:trPr>
          <w:trHeight w:val="172"/>
        </w:trPr>
        <w:tc>
          <w:tcPr>
            <w:tcW w:w="704" w:type="dxa"/>
            <w:vMerge/>
            <w:shd w:val="clear" w:color="auto" w:fill="auto"/>
          </w:tcPr>
          <w:p w14:paraId="7F00AE25"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5825CD7B"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3D48D441" w14:textId="77777777" w:rsidR="00936003" w:rsidRPr="00E8407E" w:rsidRDefault="00936003" w:rsidP="00936003">
            <w:pPr>
              <w:rPr>
                <w:rFonts w:ascii="Times New Roman" w:hAnsi="Times New Roman" w:cs="Times New Roman"/>
                <w:sz w:val="24"/>
                <w:szCs w:val="24"/>
                <w:lang w:eastAsia="uk-UA"/>
              </w:rPr>
            </w:pPr>
          </w:p>
        </w:tc>
        <w:tc>
          <w:tcPr>
            <w:tcW w:w="1418" w:type="dxa"/>
            <w:vMerge/>
            <w:shd w:val="clear" w:color="auto" w:fill="auto"/>
          </w:tcPr>
          <w:p w14:paraId="2E03A305" w14:textId="77777777" w:rsidR="00936003" w:rsidRPr="00E8407E" w:rsidRDefault="00936003" w:rsidP="00936003">
            <w:pPr>
              <w:rPr>
                <w:rFonts w:ascii="Times New Roman" w:hAnsi="Times New Roman" w:cs="Times New Roman"/>
                <w:sz w:val="24"/>
                <w:szCs w:val="24"/>
                <w:lang w:eastAsia="ru-RU"/>
              </w:rPr>
            </w:pPr>
          </w:p>
        </w:tc>
        <w:tc>
          <w:tcPr>
            <w:tcW w:w="2268" w:type="dxa"/>
            <w:shd w:val="clear" w:color="auto" w:fill="auto"/>
          </w:tcPr>
          <w:p w14:paraId="5C91D5C0" w14:textId="77777777" w:rsidR="00936003" w:rsidRPr="00E8407E" w:rsidRDefault="00AF2581" w:rsidP="00936003">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1C205E8" w14:textId="77777777" w:rsidR="00936003" w:rsidRPr="00E8407E" w:rsidRDefault="00AF2581" w:rsidP="00936003">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6B698958" w14:textId="77777777" w:rsidR="00936003" w:rsidRPr="00E8407E" w:rsidRDefault="00936003" w:rsidP="00936003">
            <w:pPr>
              <w:rPr>
                <w:rFonts w:ascii="Times New Roman" w:hAnsi="Times New Roman" w:cs="Times New Roman"/>
                <w:sz w:val="24"/>
                <w:szCs w:val="24"/>
                <w:lang w:eastAsia="uk-UA"/>
              </w:rPr>
            </w:pPr>
          </w:p>
        </w:tc>
      </w:tr>
      <w:tr w:rsidR="00404451" w:rsidRPr="00E8407E" w14:paraId="04AF27F8" w14:textId="77777777" w:rsidTr="00E7797A">
        <w:trPr>
          <w:trHeight w:val="161"/>
        </w:trPr>
        <w:tc>
          <w:tcPr>
            <w:tcW w:w="704" w:type="dxa"/>
            <w:vMerge w:val="restart"/>
            <w:shd w:val="clear" w:color="auto" w:fill="auto"/>
          </w:tcPr>
          <w:p w14:paraId="4A0C74F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122.</w:t>
            </w:r>
          </w:p>
        </w:tc>
        <w:tc>
          <w:tcPr>
            <w:tcW w:w="1418" w:type="dxa"/>
            <w:vMerge w:val="restart"/>
            <w:shd w:val="clear" w:color="auto" w:fill="auto"/>
          </w:tcPr>
          <w:p w14:paraId="2863F328" w14:textId="78C32963" w:rsidR="007D6345" w:rsidRPr="00E8407E" w:rsidRDefault="007D6345"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481</w:t>
            </w:r>
          </w:p>
        </w:tc>
        <w:tc>
          <w:tcPr>
            <w:tcW w:w="1418" w:type="dxa"/>
            <w:vMerge w:val="restart"/>
            <w:shd w:val="clear" w:color="auto" w:fill="auto"/>
          </w:tcPr>
          <w:p w14:paraId="08E1C856" w14:textId="7217BD0A" w:rsidR="007D6345" w:rsidRPr="00E8407E" w:rsidRDefault="007D6345" w:rsidP="006C10F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Гупало О.С.</w:t>
            </w:r>
          </w:p>
        </w:tc>
        <w:tc>
          <w:tcPr>
            <w:tcW w:w="1418" w:type="dxa"/>
            <w:vMerge w:val="restart"/>
            <w:shd w:val="clear" w:color="auto" w:fill="auto"/>
          </w:tcPr>
          <w:p w14:paraId="22E4FC2A" w14:textId="13BC0F10" w:rsidR="007D6345" w:rsidRPr="00E8407E" w:rsidRDefault="007D6345" w:rsidP="006C10F6">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Головний державний інспектор відділу податків і зборів з юридичних осіб у галузі торгівлі управління оподаткування юридичних осіб на період виконання обов’язків н</w:t>
            </w:r>
            <w:r w:rsidRPr="00E8407E">
              <w:rPr>
                <w:rFonts w:ascii="Times New Roman" w:eastAsia="Times New Roman" w:hAnsi="Times New Roman" w:cs="Times New Roman"/>
                <w:sz w:val="24"/>
                <w:szCs w:val="24"/>
                <w:lang w:eastAsia="ru-RU"/>
              </w:rPr>
              <w:t xml:space="preserve">ачальника відділу податків і зборів з юридичних осіб інших галузей управління </w:t>
            </w:r>
            <w:r w:rsidRPr="00E8407E">
              <w:rPr>
                <w:rFonts w:ascii="Times New Roman" w:eastAsia="Times New Roman" w:hAnsi="Times New Roman" w:cs="Times New Roman"/>
                <w:sz w:val="24"/>
                <w:szCs w:val="24"/>
                <w:lang w:eastAsia="ru-RU"/>
              </w:rPr>
              <w:lastRenderedPageBreak/>
              <w:t>оподаткування юридичних осіб</w:t>
            </w:r>
          </w:p>
        </w:tc>
        <w:tc>
          <w:tcPr>
            <w:tcW w:w="2268" w:type="dxa"/>
            <w:shd w:val="clear" w:color="auto" w:fill="auto"/>
          </w:tcPr>
          <w:p w14:paraId="45AA8D35"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AF7FBB4"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567FECE0" w14:textId="2A7BAF5B" w:rsidR="007D6345" w:rsidRPr="00E8407E" w:rsidRDefault="009C66A2" w:rsidP="007D6345">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(наказ № 298 від 02.06.2025)</w:t>
            </w:r>
          </w:p>
        </w:tc>
      </w:tr>
      <w:tr w:rsidR="00404451" w:rsidRPr="00E8407E" w14:paraId="754A7EBA" w14:textId="77777777" w:rsidTr="00E7797A">
        <w:trPr>
          <w:trHeight w:val="139"/>
        </w:trPr>
        <w:tc>
          <w:tcPr>
            <w:tcW w:w="704" w:type="dxa"/>
            <w:vMerge/>
            <w:shd w:val="clear" w:color="auto" w:fill="auto"/>
          </w:tcPr>
          <w:p w14:paraId="4E9CF95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71714F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B8C19B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8C2DD7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46B603BA"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w:t>
            </w:r>
            <w:r w:rsidRPr="00E8407E">
              <w:rPr>
                <w:rFonts w:ascii="Times New Roman" w:eastAsia="Times New Roman" w:hAnsi="Times New Roman" w:cs="Times New Roman"/>
                <w:sz w:val="24"/>
                <w:szCs w:val="24"/>
                <w:lang w:eastAsia="ru-RU"/>
              </w:rPr>
              <w:lastRenderedPageBreak/>
              <w:t>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FB9E1F1"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(пп.20.1.2 п.20.1 ст.20);</w:t>
            </w:r>
          </w:p>
        </w:tc>
        <w:tc>
          <w:tcPr>
            <w:tcW w:w="1417" w:type="dxa"/>
            <w:shd w:val="clear" w:color="auto" w:fill="auto"/>
          </w:tcPr>
          <w:p w14:paraId="291DBF8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91E4CA7" w14:textId="77777777" w:rsidTr="00E7797A">
        <w:trPr>
          <w:trHeight w:val="96"/>
        </w:trPr>
        <w:tc>
          <w:tcPr>
            <w:tcW w:w="704" w:type="dxa"/>
            <w:vMerge/>
            <w:shd w:val="clear" w:color="auto" w:fill="auto"/>
          </w:tcPr>
          <w:p w14:paraId="45ECA51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2868FE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F4BEA1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E5F2A6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3EB5D6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E8407E">
              <w:rPr>
                <w:rFonts w:ascii="Times New Roman" w:eastAsia="Times New Roman" w:hAnsi="Times New Roman" w:cs="Times New Roman"/>
                <w:sz w:val="24"/>
                <w:szCs w:val="24"/>
                <w:lang w:eastAsia="ru-RU"/>
              </w:rPr>
              <w:lastRenderedPageBreak/>
              <w:t>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76C29E3" w14:textId="309A97FA"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B8FDD00"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69BC14" w14:textId="77777777" w:rsidTr="00E7797A">
        <w:trPr>
          <w:trHeight w:val="139"/>
        </w:trPr>
        <w:tc>
          <w:tcPr>
            <w:tcW w:w="704" w:type="dxa"/>
            <w:vMerge/>
            <w:shd w:val="clear" w:color="auto" w:fill="auto"/>
          </w:tcPr>
          <w:p w14:paraId="6A6F5BB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D1D518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8CE1CD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6350155"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A80C75D"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96CF815"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475E11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29484628"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4B84578"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w:t>
            </w:r>
            <w:r w:rsidRPr="00E8407E">
              <w:rPr>
                <w:rFonts w:ascii="Times New Roman" w:eastAsia="Times New Roman" w:hAnsi="Times New Roman" w:cs="Times New Roman"/>
                <w:sz w:val="24"/>
                <w:szCs w:val="24"/>
                <w:lang w:eastAsia="uk-UA"/>
              </w:rPr>
              <w:lastRenderedPageBreak/>
              <w:t>податкових накладних та допущення помилок при зазначенні обов’язкових реквізитів податкової накладної»;</w:t>
            </w:r>
          </w:p>
          <w:p w14:paraId="3C4DFDB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170BF9C7"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17A1106" w14:textId="2535DAA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2EBE2D5"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D20D6E1" w14:textId="77777777" w:rsidTr="00E7797A">
        <w:trPr>
          <w:trHeight w:val="139"/>
        </w:trPr>
        <w:tc>
          <w:tcPr>
            <w:tcW w:w="704" w:type="dxa"/>
            <w:vMerge/>
            <w:shd w:val="clear" w:color="auto" w:fill="auto"/>
          </w:tcPr>
          <w:p w14:paraId="296115A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C89402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86DE0E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597FCA"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68856FA"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w:t>
            </w:r>
            <w:r w:rsidRPr="00E8407E">
              <w:rPr>
                <w:rFonts w:ascii="Times New Roman" w:hAnsi="Times New Roman" w:cs="Times New Roman"/>
                <w:sz w:val="24"/>
                <w:szCs w:val="24"/>
              </w:rPr>
              <w:lastRenderedPageBreak/>
              <w:t>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77D928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376C3458"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DFFFA46" w14:textId="77777777" w:rsidTr="00E7797A">
        <w:trPr>
          <w:trHeight w:val="139"/>
        </w:trPr>
        <w:tc>
          <w:tcPr>
            <w:tcW w:w="704" w:type="dxa"/>
            <w:vMerge/>
            <w:shd w:val="clear" w:color="auto" w:fill="auto"/>
          </w:tcPr>
          <w:p w14:paraId="7FE0577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C8784D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00BAA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5062EA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938922A"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A4C127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36D9528" w14:textId="77777777" w:rsidR="007D6345" w:rsidRPr="00E8407E" w:rsidRDefault="007D6345" w:rsidP="007D6345">
            <w:pPr>
              <w:rPr>
                <w:rFonts w:ascii="Times New Roman" w:hAnsi="Times New Roman" w:cs="Times New Roman"/>
                <w:sz w:val="24"/>
                <w:szCs w:val="24"/>
                <w:lang w:eastAsia="uk-UA"/>
              </w:rPr>
            </w:pPr>
          </w:p>
        </w:tc>
      </w:tr>
      <w:tr w:rsidR="00404451" w:rsidRPr="00E8407E" w14:paraId="0DD086BF" w14:textId="77777777" w:rsidTr="00E7797A">
        <w:trPr>
          <w:trHeight w:val="125"/>
        </w:trPr>
        <w:tc>
          <w:tcPr>
            <w:tcW w:w="704" w:type="dxa"/>
            <w:vMerge/>
            <w:shd w:val="clear" w:color="auto" w:fill="auto"/>
          </w:tcPr>
          <w:p w14:paraId="303101A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318722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BE014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E8E36B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0D4B8D5"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BC39461" w14:textId="57FDF39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9200E46"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DAFE815" w14:textId="77777777" w:rsidTr="00E7797A">
        <w:trPr>
          <w:trHeight w:val="140"/>
        </w:trPr>
        <w:tc>
          <w:tcPr>
            <w:tcW w:w="704" w:type="dxa"/>
            <w:vMerge/>
            <w:shd w:val="clear" w:color="auto" w:fill="auto"/>
          </w:tcPr>
          <w:p w14:paraId="13CE15C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425EBE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DD6CA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432507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2946A61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65DF881" w14:textId="7D12B48B"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E1318E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A5B418" w14:textId="77777777" w:rsidTr="00E7797A">
        <w:trPr>
          <w:trHeight w:val="129"/>
        </w:trPr>
        <w:tc>
          <w:tcPr>
            <w:tcW w:w="704" w:type="dxa"/>
            <w:vMerge/>
            <w:shd w:val="clear" w:color="auto" w:fill="auto"/>
          </w:tcPr>
          <w:p w14:paraId="5067390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02D13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E216D3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66E9D0"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E24917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BECCE28" w14:textId="48C250B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6ADA52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2318276" w14:textId="77777777" w:rsidTr="00E7797A">
        <w:trPr>
          <w:trHeight w:val="136"/>
        </w:trPr>
        <w:tc>
          <w:tcPr>
            <w:tcW w:w="704" w:type="dxa"/>
            <w:vMerge/>
            <w:shd w:val="clear" w:color="auto" w:fill="auto"/>
          </w:tcPr>
          <w:p w14:paraId="25FAB7E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E6E528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96068E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2A40176"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8D8EC8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w:t>
            </w:r>
            <w:r w:rsidRPr="00E8407E">
              <w:rPr>
                <w:rFonts w:ascii="Times New Roman" w:hAnsi="Times New Roman" w:cs="Times New Roman"/>
                <w:sz w:val="24"/>
                <w:szCs w:val="24"/>
                <w:lang w:eastAsia="uk-UA"/>
              </w:rPr>
              <w:lastRenderedPageBreak/>
              <w:t>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4F6B6A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77CA2D1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78BF86F" w14:textId="77777777" w:rsidTr="00E7797A">
        <w:trPr>
          <w:trHeight w:val="247"/>
        </w:trPr>
        <w:tc>
          <w:tcPr>
            <w:tcW w:w="704" w:type="dxa"/>
            <w:vMerge w:val="restart"/>
            <w:shd w:val="clear" w:color="auto" w:fill="auto"/>
          </w:tcPr>
          <w:p w14:paraId="6066A2EF"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123.</w:t>
            </w:r>
          </w:p>
        </w:tc>
        <w:tc>
          <w:tcPr>
            <w:tcW w:w="1418" w:type="dxa"/>
            <w:vMerge w:val="restart"/>
            <w:shd w:val="clear" w:color="auto" w:fill="auto"/>
          </w:tcPr>
          <w:p w14:paraId="0DAEAC59" w14:textId="6EFC9DE0" w:rsidR="001C6D3A" w:rsidRPr="00E8407E" w:rsidRDefault="007D6345" w:rsidP="00E94CF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482</w:t>
            </w:r>
            <w:r w:rsidR="00E94CF5">
              <w:rPr>
                <w:rFonts w:ascii="Times New Roman" w:eastAsia="Times New Roman" w:hAnsi="Times New Roman" w:cs="Times New Roman"/>
                <w:sz w:val="24"/>
                <w:szCs w:val="24"/>
                <w:lang w:eastAsia="ru-RU"/>
              </w:rPr>
              <w:t xml:space="preserve"> </w:t>
            </w:r>
            <w:r w:rsidR="001C6D3A" w:rsidRPr="00E8407E">
              <w:rPr>
                <w:rFonts w:ascii="Times New Roman" w:eastAsia="Times New Roman" w:hAnsi="Times New Roman" w:cs="Times New Roman"/>
                <w:sz w:val="24"/>
                <w:szCs w:val="24"/>
                <w:lang w:eastAsia="ru-RU"/>
              </w:rPr>
              <w:t>(зі змінами, внесеними наказом від 06.03.2025 № 153</w:t>
            </w:r>
            <w:r w:rsidR="0092581D" w:rsidRPr="00E8407E">
              <w:rPr>
                <w:rFonts w:ascii="Times New Roman" w:eastAsia="Times New Roman" w:hAnsi="Times New Roman" w:cs="Times New Roman"/>
                <w:sz w:val="24"/>
                <w:szCs w:val="24"/>
                <w:lang w:eastAsia="ru-RU"/>
              </w:rPr>
              <w:t xml:space="preserve"> та від 20.08.2025 №463)</w:t>
            </w:r>
          </w:p>
        </w:tc>
        <w:tc>
          <w:tcPr>
            <w:tcW w:w="1418" w:type="dxa"/>
            <w:vMerge w:val="restart"/>
            <w:shd w:val="clear" w:color="auto" w:fill="auto"/>
          </w:tcPr>
          <w:p w14:paraId="01169B2B" w14:textId="016BABF5" w:rsidR="006A3AC9" w:rsidRPr="00E8407E" w:rsidRDefault="007D6345" w:rsidP="006A3AC9">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Кравчук С</w:t>
            </w:r>
            <w:r w:rsidR="00DE1C60">
              <w:rPr>
                <w:rFonts w:ascii="Times New Roman" w:eastAsia="Times New Roman" w:hAnsi="Times New Roman" w:cs="Times New Roman"/>
                <w:sz w:val="24"/>
                <w:szCs w:val="24"/>
                <w:lang w:eastAsia="ru-RU"/>
              </w:rPr>
              <w:t>вітлана</w:t>
            </w:r>
          </w:p>
        </w:tc>
        <w:tc>
          <w:tcPr>
            <w:tcW w:w="1418" w:type="dxa"/>
            <w:vMerge w:val="restart"/>
            <w:shd w:val="clear" w:color="auto" w:fill="auto"/>
          </w:tcPr>
          <w:p w14:paraId="7622523D" w14:textId="762C9547" w:rsidR="007D6345" w:rsidRPr="00E8407E" w:rsidRDefault="008F4170" w:rsidP="006C10F6">
            <w:pPr>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Заступник начальника управління - н</w:t>
            </w:r>
            <w:r w:rsidR="007D6345" w:rsidRPr="00E8407E">
              <w:rPr>
                <w:rFonts w:ascii="Times New Roman" w:eastAsia="Times New Roman" w:hAnsi="Times New Roman" w:cs="Times New Roman"/>
                <w:sz w:val="24"/>
                <w:szCs w:val="24"/>
                <w:lang w:eastAsia="ru-RU"/>
              </w:rPr>
              <w:t>ачальник відділу податків і зборів з юридичних осіб у галузі торгівлі управління оподаткування юридичних осіб</w:t>
            </w:r>
          </w:p>
        </w:tc>
        <w:tc>
          <w:tcPr>
            <w:tcW w:w="2268" w:type="dxa"/>
            <w:shd w:val="clear" w:color="auto" w:fill="auto"/>
          </w:tcPr>
          <w:p w14:paraId="1DB9E5E6" w14:textId="297E0C6A" w:rsidR="007D6345" w:rsidRPr="00E8407E" w:rsidRDefault="00E94CF5" w:rsidP="007D6345">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t>П</w:t>
            </w:r>
            <w:r w:rsidR="007D6345" w:rsidRPr="00E8407E">
              <w:rPr>
                <w:rFonts w:ascii="Times New Roman" w:eastAsia="Times New Roman" w:hAnsi="Times New Roman" w:cs="Times New Roman"/>
                <w:sz w:val="24"/>
                <w:szCs w:val="24"/>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7D6345"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FB56638"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6D1F5EFD"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585F77C" w14:textId="77777777" w:rsidTr="00E7797A">
        <w:trPr>
          <w:trHeight w:val="194"/>
        </w:trPr>
        <w:tc>
          <w:tcPr>
            <w:tcW w:w="704" w:type="dxa"/>
            <w:vMerge/>
            <w:shd w:val="clear" w:color="auto" w:fill="auto"/>
          </w:tcPr>
          <w:p w14:paraId="7FC6A32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26DC71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87A9E2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1158B8"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B855791"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w:t>
            </w:r>
            <w:r w:rsidRPr="00E8407E">
              <w:rPr>
                <w:rFonts w:ascii="Times New Roman" w:eastAsia="Times New Roman" w:hAnsi="Times New Roman" w:cs="Times New Roman"/>
                <w:sz w:val="24"/>
                <w:szCs w:val="24"/>
                <w:lang w:eastAsia="ru-RU"/>
              </w:rPr>
              <w:lastRenderedPageBreak/>
              <w:t>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757D55E0"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64546A7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660C966" w14:textId="77777777" w:rsidTr="00E7797A">
        <w:trPr>
          <w:trHeight w:val="129"/>
        </w:trPr>
        <w:tc>
          <w:tcPr>
            <w:tcW w:w="704" w:type="dxa"/>
            <w:vMerge/>
            <w:shd w:val="clear" w:color="auto" w:fill="auto"/>
          </w:tcPr>
          <w:p w14:paraId="4F73FAC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F67AC7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750D9E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3C3557F"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7B3AAEC"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72B10C01" w14:textId="649F79EF"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0D266E43"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CD471BB" w14:textId="77777777" w:rsidTr="00E7797A">
        <w:trPr>
          <w:trHeight w:val="139"/>
        </w:trPr>
        <w:tc>
          <w:tcPr>
            <w:tcW w:w="704" w:type="dxa"/>
            <w:vMerge/>
            <w:shd w:val="clear" w:color="auto" w:fill="auto"/>
          </w:tcPr>
          <w:p w14:paraId="1A1B055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9A9297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9A9411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D327D9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5092E8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w:t>
            </w:r>
            <w:r w:rsidRPr="00E8407E">
              <w:rPr>
                <w:rFonts w:ascii="Times New Roman" w:eastAsia="Times New Roman" w:hAnsi="Times New Roman" w:cs="Times New Roman"/>
                <w:sz w:val="24"/>
                <w:szCs w:val="24"/>
                <w:lang w:eastAsia="ru-RU"/>
              </w:rPr>
              <w:lastRenderedPageBreak/>
              <w:t>повідомлень-рішень за формами «Р», «Ш», «В4», «ПС», «Н» про донарахування податкових зобов’язань та застосування штрафних (фінансових) санкцій, передбачених:</w:t>
            </w:r>
          </w:p>
          <w:p w14:paraId="5C4B9423"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A7EF667"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3BFB8A4"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D1B42A4"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19D89055"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w:t>
            </w:r>
            <w:r w:rsidRPr="00E8407E">
              <w:rPr>
                <w:rFonts w:ascii="Times New Roman" w:hAnsi="Times New Roman" w:cs="Times New Roman"/>
                <w:sz w:val="24"/>
                <w:szCs w:val="24"/>
              </w:rPr>
              <w:lastRenderedPageBreak/>
              <w:t>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25BF0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71D770F" w14:textId="03E5DA8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(п.54.3 ст.54; </w:t>
            </w:r>
            <w:r w:rsidRPr="00E8407E">
              <w:rPr>
                <w:rFonts w:ascii="Times New Roman" w:eastAsia="Times New Roman" w:hAnsi="Times New Roman" w:cs="Times New Roman"/>
                <w:sz w:val="24"/>
                <w:szCs w:val="24"/>
                <w:lang w:eastAsia="uk-UA"/>
              </w:rPr>
              <w:lastRenderedPageBreak/>
              <w:t>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06D514B"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228E3B0" w14:textId="77777777" w:rsidTr="00E7797A">
        <w:trPr>
          <w:trHeight w:val="118"/>
        </w:trPr>
        <w:tc>
          <w:tcPr>
            <w:tcW w:w="704" w:type="dxa"/>
            <w:vMerge/>
            <w:shd w:val="clear" w:color="auto" w:fill="auto"/>
          </w:tcPr>
          <w:p w14:paraId="1D1BD15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F3B28E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B9E3E5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0CAE141"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2305D4C"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0477E8A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7242EED" w14:textId="77777777" w:rsidR="007D6345" w:rsidRPr="00E8407E" w:rsidRDefault="007D6345" w:rsidP="007D6345">
            <w:pPr>
              <w:rPr>
                <w:rFonts w:ascii="Times New Roman" w:hAnsi="Times New Roman" w:cs="Times New Roman"/>
                <w:sz w:val="24"/>
                <w:szCs w:val="24"/>
                <w:lang w:eastAsia="uk-UA"/>
              </w:rPr>
            </w:pPr>
          </w:p>
        </w:tc>
      </w:tr>
      <w:tr w:rsidR="00404451" w:rsidRPr="00E8407E" w14:paraId="3770B890" w14:textId="77777777" w:rsidTr="00E7797A">
        <w:trPr>
          <w:trHeight w:val="182"/>
        </w:trPr>
        <w:tc>
          <w:tcPr>
            <w:tcW w:w="704" w:type="dxa"/>
            <w:vMerge/>
            <w:shd w:val="clear" w:color="auto" w:fill="auto"/>
          </w:tcPr>
          <w:p w14:paraId="45B3832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2BB02B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B645CB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4455C01"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3E75A7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довідок про сплачений нерезидентом в Україні податок на прибуток (доходи) </w:t>
            </w:r>
            <w:r w:rsidRPr="00E8407E">
              <w:rPr>
                <w:rFonts w:ascii="Times New Roman" w:eastAsia="Times New Roman" w:hAnsi="Times New Roman" w:cs="Times New Roman"/>
                <w:sz w:val="24"/>
                <w:szCs w:val="24"/>
                <w:lang w:eastAsia="ru-RU"/>
              </w:rPr>
              <w:lastRenderedPageBreak/>
              <w:t>та довідок-підтверджень статусу податкового резидента України;</w:t>
            </w:r>
          </w:p>
        </w:tc>
        <w:tc>
          <w:tcPr>
            <w:tcW w:w="1973" w:type="dxa"/>
            <w:shd w:val="clear" w:color="auto" w:fill="auto"/>
          </w:tcPr>
          <w:p w14:paraId="4D859736" w14:textId="0BA670F1"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xml:space="preserve">.1.3 </w:t>
            </w:r>
            <w:r w:rsidRPr="00E8407E">
              <w:rPr>
                <w:rFonts w:ascii="Times New Roman" w:eastAsia="Times New Roman" w:hAnsi="Times New Roman" w:cs="Times New Roman"/>
                <w:sz w:val="24"/>
                <w:szCs w:val="24"/>
                <w:lang w:eastAsia="ru-RU"/>
              </w:rPr>
              <w:lastRenderedPageBreak/>
              <w:t>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906DD9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67E73778" w14:textId="77777777" w:rsidTr="00E7797A">
        <w:trPr>
          <w:trHeight w:val="115"/>
        </w:trPr>
        <w:tc>
          <w:tcPr>
            <w:tcW w:w="704" w:type="dxa"/>
            <w:vMerge/>
            <w:shd w:val="clear" w:color="auto" w:fill="auto"/>
          </w:tcPr>
          <w:p w14:paraId="7A652EB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6BD605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24F4C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6CFE2C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203B5CEF"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0690DAD" w14:textId="53E27C0C"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3E58F2"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E2EE8C0" w14:textId="77777777" w:rsidTr="00E7797A">
        <w:trPr>
          <w:trHeight w:val="150"/>
        </w:trPr>
        <w:tc>
          <w:tcPr>
            <w:tcW w:w="704" w:type="dxa"/>
            <w:vMerge/>
            <w:shd w:val="clear" w:color="auto" w:fill="auto"/>
          </w:tcPr>
          <w:p w14:paraId="2C47E4AA"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D1C211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B2DD58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8649C84"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6D547F2"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F360081" w14:textId="32FCB99B"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5BE3CC9" w14:textId="77777777" w:rsidR="007D6345" w:rsidRPr="00E8407E" w:rsidRDefault="007D6345" w:rsidP="007D6345">
            <w:pPr>
              <w:rPr>
                <w:rFonts w:ascii="Times New Roman" w:hAnsi="Times New Roman" w:cs="Times New Roman"/>
                <w:sz w:val="24"/>
                <w:szCs w:val="24"/>
                <w:lang w:eastAsia="uk-UA"/>
              </w:rPr>
            </w:pPr>
          </w:p>
        </w:tc>
      </w:tr>
      <w:tr w:rsidR="00404451" w:rsidRPr="00E8407E" w14:paraId="39DC2BF2" w14:textId="77777777" w:rsidTr="00E7797A">
        <w:trPr>
          <w:trHeight w:val="139"/>
        </w:trPr>
        <w:tc>
          <w:tcPr>
            <w:tcW w:w="704" w:type="dxa"/>
            <w:vMerge/>
            <w:shd w:val="clear" w:color="auto" w:fill="auto"/>
          </w:tcPr>
          <w:p w14:paraId="78A3DFA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1C7AB3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401050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62A840E"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3818F4D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0768BB7" w14:textId="735688EF"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EDAC59E"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D8E8F9D" w14:textId="77777777" w:rsidTr="00E7797A">
        <w:trPr>
          <w:trHeight w:val="126"/>
        </w:trPr>
        <w:tc>
          <w:tcPr>
            <w:tcW w:w="704" w:type="dxa"/>
            <w:vMerge/>
            <w:shd w:val="clear" w:color="auto" w:fill="auto"/>
          </w:tcPr>
          <w:p w14:paraId="4E8EABD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262670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416C21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821E58C"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76FEDDE"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4C055ED3"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0513A431" w14:textId="77777777" w:rsidR="007D6345" w:rsidRPr="00E8407E" w:rsidRDefault="007D6345" w:rsidP="007D6345">
            <w:pPr>
              <w:rPr>
                <w:rFonts w:ascii="Times New Roman" w:hAnsi="Times New Roman" w:cs="Times New Roman"/>
                <w:sz w:val="24"/>
                <w:szCs w:val="24"/>
                <w:lang w:eastAsia="uk-UA"/>
              </w:rPr>
            </w:pPr>
          </w:p>
        </w:tc>
      </w:tr>
      <w:tr w:rsidR="00404451" w:rsidRPr="00E8407E" w14:paraId="4F70BCC2" w14:textId="77777777" w:rsidTr="00E7797A">
        <w:trPr>
          <w:trHeight w:val="118"/>
        </w:trPr>
        <w:tc>
          <w:tcPr>
            <w:tcW w:w="704" w:type="dxa"/>
            <w:vMerge w:val="restart"/>
            <w:shd w:val="clear" w:color="auto" w:fill="auto"/>
          </w:tcPr>
          <w:p w14:paraId="4128737F"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124.</w:t>
            </w:r>
          </w:p>
        </w:tc>
        <w:tc>
          <w:tcPr>
            <w:tcW w:w="1418" w:type="dxa"/>
            <w:vMerge w:val="restart"/>
            <w:shd w:val="clear" w:color="auto" w:fill="auto"/>
          </w:tcPr>
          <w:p w14:paraId="4C5B91C0" w14:textId="06D6F576" w:rsidR="00A40AE6" w:rsidRDefault="007D6345" w:rsidP="00A0244A">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 483</w:t>
            </w:r>
            <w:r w:rsidR="000D0657">
              <w:rPr>
                <w:rFonts w:ascii="Times New Roman" w:eastAsia="Times New Roman" w:hAnsi="Times New Roman" w:cs="Times New Roman"/>
                <w:sz w:val="24"/>
                <w:szCs w:val="24"/>
                <w:lang w:eastAsia="ru-RU"/>
              </w:rPr>
              <w:t xml:space="preserve"> </w:t>
            </w:r>
            <w:r w:rsidR="00882B54" w:rsidRPr="00E8407E">
              <w:rPr>
                <w:rFonts w:ascii="Times New Roman" w:eastAsia="Times New Roman" w:hAnsi="Times New Roman" w:cs="Times New Roman"/>
                <w:sz w:val="24"/>
                <w:szCs w:val="24"/>
                <w:lang w:eastAsia="ru-RU"/>
              </w:rPr>
              <w:t>(</w:t>
            </w:r>
            <w:r w:rsidR="00A40AE6" w:rsidRPr="00E8407E">
              <w:rPr>
                <w:rFonts w:ascii="Times New Roman" w:eastAsia="Times New Roman" w:hAnsi="Times New Roman" w:cs="Times New Roman"/>
                <w:sz w:val="24"/>
                <w:szCs w:val="24"/>
                <w:lang w:eastAsia="ru-RU"/>
              </w:rPr>
              <w:t xml:space="preserve">зі змінами, </w:t>
            </w:r>
            <w:r w:rsidR="00A40AE6" w:rsidRPr="00E8407E">
              <w:rPr>
                <w:rFonts w:ascii="Times New Roman" w:eastAsia="Times New Roman" w:hAnsi="Times New Roman" w:cs="Times New Roman"/>
                <w:sz w:val="24"/>
                <w:szCs w:val="24"/>
                <w:lang w:eastAsia="ru-RU"/>
              </w:rPr>
              <w:lastRenderedPageBreak/>
              <w:t>внесеними наказ</w:t>
            </w:r>
            <w:r w:rsidR="00A0244A">
              <w:rPr>
                <w:rFonts w:ascii="Times New Roman" w:eastAsia="Times New Roman" w:hAnsi="Times New Roman" w:cs="Times New Roman"/>
                <w:sz w:val="24"/>
                <w:szCs w:val="24"/>
                <w:lang w:eastAsia="ru-RU"/>
              </w:rPr>
              <w:t>ом</w:t>
            </w:r>
            <w:r w:rsidR="00A40AE6" w:rsidRPr="00E8407E">
              <w:rPr>
                <w:rFonts w:ascii="Times New Roman" w:eastAsia="Times New Roman" w:hAnsi="Times New Roman" w:cs="Times New Roman"/>
                <w:sz w:val="24"/>
                <w:szCs w:val="24"/>
                <w:lang w:eastAsia="ru-RU"/>
              </w:rPr>
              <w:t xml:space="preserve"> від 06.03.2025 № 15</w:t>
            </w:r>
            <w:r w:rsidR="00882B54" w:rsidRPr="00E8407E">
              <w:rPr>
                <w:rFonts w:ascii="Times New Roman" w:eastAsia="Times New Roman" w:hAnsi="Times New Roman" w:cs="Times New Roman"/>
                <w:sz w:val="24"/>
                <w:szCs w:val="24"/>
                <w:lang w:eastAsia="ru-RU"/>
              </w:rPr>
              <w:t>4</w:t>
            </w:r>
            <w:r w:rsidR="00EB6C8A">
              <w:rPr>
                <w:rFonts w:ascii="Times New Roman" w:eastAsia="Times New Roman" w:hAnsi="Times New Roman" w:cs="Times New Roman"/>
                <w:sz w:val="24"/>
                <w:szCs w:val="24"/>
                <w:lang w:eastAsia="ru-RU"/>
              </w:rPr>
              <w:t>)</w:t>
            </w:r>
            <w:r w:rsidR="00A0244A">
              <w:rPr>
                <w:rFonts w:ascii="Times New Roman" w:eastAsia="Times New Roman" w:hAnsi="Times New Roman" w:cs="Times New Roman"/>
                <w:sz w:val="24"/>
                <w:szCs w:val="24"/>
                <w:lang w:eastAsia="ru-RU"/>
              </w:rPr>
              <w:t xml:space="preserve"> </w:t>
            </w:r>
          </w:p>
          <w:p w14:paraId="009D559D" w14:textId="76B73545" w:rsidR="005629BA" w:rsidRPr="00E8407E" w:rsidRDefault="005629BA" w:rsidP="00A0244A">
            <w:pPr>
              <w:rPr>
                <w:rFonts w:ascii="Times New Roman" w:hAnsi="Times New Roman" w:cs="Times New Roman"/>
                <w:sz w:val="24"/>
                <w:szCs w:val="24"/>
                <w:lang w:eastAsia="uk-UA"/>
              </w:rPr>
            </w:pPr>
          </w:p>
        </w:tc>
        <w:tc>
          <w:tcPr>
            <w:tcW w:w="1418" w:type="dxa"/>
            <w:vMerge w:val="restart"/>
            <w:shd w:val="clear" w:color="auto" w:fill="auto"/>
          </w:tcPr>
          <w:p w14:paraId="6522EE4A" w14:textId="09F92C0B" w:rsidR="007D6345" w:rsidRPr="00E8407E" w:rsidRDefault="007D6345" w:rsidP="004304A3">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lastRenderedPageBreak/>
              <w:t>Антонюк А</w:t>
            </w:r>
            <w:r w:rsidR="000D0657">
              <w:rPr>
                <w:rFonts w:ascii="Times New Roman" w:eastAsia="Times New Roman" w:hAnsi="Times New Roman" w:cs="Times New Roman"/>
                <w:sz w:val="24"/>
                <w:szCs w:val="24"/>
                <w:lang w:eastAsia="ru-RU"/>
              </w:rPr>
              <w:t>лла</w:t>
            </w:r>
          </w:p>
        </w:tc>
        <w:tc>
          <w:tcPr>
            <w:tcW w:w="1418" w:type="dxa"/>
            <w:vMerge w:val="restart"/>
            <w:shd w:val="clear" w:color="auto" w:fill="auto"/>
          </w:tcPr>
          <w:p w14:paraId="4637366A" w14:textId="2C1F4FE6" w:rsidR="007D6345" w:rsidRPr="00E8407E" w:rsidRDefault="004304A3" w:rsidP="004304A3">
            <w:pPr>
              <w:rPr>
                <w:rFonts w:ascii="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w:t>
            </w:r>
            <w:r w:rsidR="007D6345" w:rsidRPr="00E8407E">
              <w:rPr>
                <w:rFonts w:ascii="Times New Roman" w:eastAsia="Times New Roman" w:hAnsi="Times New Roman" w:cs="Times New Roman"/>
                <w:sz w:val="24"/>
                <w:szCs w:val="24"/>
                <w:lang w:eastAsia="ru-RU"/>
              </w:rPr>
              <w:t xml:space="preserve">ачальник відділу податків і </w:t>
            </w:r>
            <w:r w:rsidR="007D6345" w:rsidRPr="00E8407E">
              <w:rPr>
                <w:rFonts w:ascii="Times New Roman" w:eastAsia="Times New Roman" w:hAnsi="Times New Roman" w:cs="Times New Roman"/>
                <w:sz w:val="24"/>
                <w:szCs w:val="24"/>
                <w:lang w:eastAsia="ru-RU"/>
              </w:rPr>
              <w:lastRenderedPageBreak/>
              <w:t>зборів з юридичних осіб у галузях сільського господарства та транспорту управління оподаткування юридичних осіб</w:t>
            </w:r>
          </w:p>
        </w:tc>
        <w:tc>
          <w:tcPr>
            <w:tcW w:w="2268" w:type="dxa"/>
            <w:shd w:val="clear" w:color="auto" w:fill="auto"/>
          </w:tcPr>
          <w:p w14:paraId="4F2F4A9C" w14:textId="791F5358" w:rsidR="007D6345" w:rsidRPr="00E8407E" w:rsidRDefault="005C1D71" w:rsidP="007D6345">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007D6345" w:rsidRPr="00E8407E">
              <w:rPr>
                <w:rFonts w:ascii="Times New Roman" w:eastAsia="Times New Roman" w:hAnsi="Times New Roman" w:cs="Times New Roman"/>
                <w:sz w:val="24"/>
                <w:szCs w:val="24"/>
                <w:lang w:eastAsia="uk-UA"/>
              </w:rPr>
              <w:t xml:space="preserve">ідписання письмових повідомлень про </w:t>
            </w:r>
            <w:r w:rsidR="007D6345" w:rsidRPr="00E8407E">
              <w:rPr>
                <w:rFonts w:ascii="Times New Roman" w:eastAsia="Times New Roman" w:hAnsi="Times New Roman" w:cs="Times New Roman"/>
                <w:sz w:val="24"/>
                <w:szCs w:val="24"/>
                <w:lang w:eastAsia="uk-UA"/>
              </w:rPr>
              <w:lastRenderedPageBreak/>
              <w:t>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007D6345"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44E352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№2755-VI (пп.20.1.1 п.20.1 ст.20);</w:t>
            </w:r>
          </w:p>
        </w:tc>
        <w:tc>
          <w:tcPr>
            <w:tcW w:w="1417" w:type="dxa"/>
            <w:shd w:val="clear" w:color="auto" w:fill="auto"/>
          </w:tcPr>
          <w:p w14:paraId="275A54B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1982B897" w14:textId="77777777" w:rsidTr="00E7797A">
        <w:trPr>
          <w:trHeight w:val="150"/>
        </w:trPr>
        <w:tc>
          <w:tcPr>
            <w:tcW w:w="704" w:type="dxa"/>
            <w:vMerge/>
            <w:shd w:val="clear" w:color="auto" w:fill="auto"/>
          </w:tcPr>
          <w:p w14:paraId="330634D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027130D"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46128A80"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05833DB"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62CA2CDA" w14:textId="77777777" w:rsidR="007D6345" w:rsidRPr="00E8407E" w:rsidRDefault="007D6345" w:rsidP="007D6345">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w:t>
            </w:r>
            <w:r w:rsidRPr="00E8407E">
              <w:rPr>
                <w:rFonts w:ascii="Times New Roman" w:eastAsia="Times New Roman" w:hAnsi="Times New Roman" w:cs="Times New Roman"/>
                <w:sz w:val="24"/>
                <w:szCs w:val="24"/>
                <w:lang w:eastAsia="ru-RU"/>
              </w:rPr>
              <w:lastRenderedPageBreak/>
              <w:t>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1278E4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658AD10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88C85B8" w14:textId="77777777" w:rsidTr="00E7797A">
        <w:trPr>
          <w:trHeight w:val="118"/>
        </w:trPr>
        <w:tc>
          <w:tcPr>
            <w:tcW w:w="704" w:type="dxa"/>
            <w:vMerge/>
            <w:shd w:val="clear" w:color="auto" w:fill="auto"/>
          </w:tcPr>
          <w:p w14:paraId="46F04821"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B0BFA9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598920C"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927BC7D"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7476D0FD"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D3C61FD" w14:textId="4848EB38"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087E5E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50E32BA6" w14:textId="77777777" w:rsidTr="00E7797A">
        <w:trPr>
          <w:trHeight w:val="129"/>
        </w:trPr>
        <w:tc>
          <w:tcPr>
            <w:tcW w:w="704" w:type="dxa"/>
            <w:vMerge/>
            <w:shd w:val="clear" w:color="auto" w:fill="auto"/>
          </w:tcPr>
          <w:p w14:paraId="21F2CEC5"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AF316C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5ABCFD5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1F50165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5E754392" w14:textId="77777777" w:rsidR="007D6345" w:rsidRPr="00E8407E" w:rsidRDefault="007D6345" w:rsidP="007D6345">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53AE1493"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«Визначення сум податкових та </w:t>
            </w:r>
            <w:r w:rsidRPr="00E8407E">
              <w:rPr>
                <w:rFonts w:ascii="Times New Roman" w:hAnsi="Times New Roman" w:cs="Times New Roman"/>
                <w:sz w:val="24"/>
                <w:szCs w:val="24"/>
                <w:lang w:eastAsia="uk-UA"/>
              </w:rPr>
              <w:lastRenderedPageBreak/>
              <w:t>грошових зобов’язань»;</w:t>
            </w:r>
          </w:p>
          <w:p w14:paraId="585831C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A799799"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35B9A44C"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DE0B7AD"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w:t>
            </w:r>
            <w:r w:rsidRPr="00E8407E">
              <w:rPr>
                <w:rFonts w:ascii="Times New Roman" w:hAnsi="Times New Roman" w:cs="Times New Roman"/>
                <w:sz w:val="24"/>
                <w:szCs w:val="24"/>
              </w:rPr>
              <w:lastRenderedPageBreak/>
              <w:t>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0F326F1" w14:textId="77777777" w:rsidR="007D6345" w:rsidRPr="00E8407E" w:rsidRDefault="007D6345" w:rsidP="007D6345">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B299CC8" w14:textId="08BADC2D"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6706517"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122D257" w14:textId="77777777" w:rsidTr="00E7797A">
        <w:trPr>
          <w:trHeight w:val="140"/>
        </w:trPr>
        <w:tc>
          <w:tcPr>
            <w:tcW w:w="704" w:type="dxa"/>
            <w:vMerge/>
            <w:shd w:val="clear" w:color="auto" w:fill="auto"/>
          </w:tcPr>
          <w:p w14:paraId="360E68BB"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61D49736"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33B9E52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D9A0B7F"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19B7F5A9"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415804E0"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8BFCCDB" w14:textId="77777777" w:rsidR="007D6345" w:rsidRPr="00E8407E" w:rsidRDefault="007D6345" w:rsidP="007D6345">
            <w:pPr>
              <w:rPr>
                <w:rFonts w:ascii="Times New Roman" w:hAnsi="Times New Roman" w:cs="Times New Roman"/>
                <w:sz w:val="24"/>
                <w:szCs w:val="24"/>
                <w:lang w:eastAsia="uk-UA"/>
              </w:rPr>
            </w:pPr>
          </w:p>
        </w:tc>
      </w:tr>
      <w:tr w:rsidR="00404451" w:rsidRPr="00E8407E" w14:paraId="2E994A0F" w14:textId="77777777" w:rsidTr="00E7797A">
        <w:trPr>
          <w:trHeight w:val="139"/>
        </w:trPr>
        <w:tc>
          <w:tcPr>
            <w:tcW w:w="704" w:type="dxa"/>
            <w:vMerge/>
            <w:shd w:val="clear" w:color="auto" w:fill="auto"/>
          </w:tcPr>
          <w:p w14:paraId="4FEC12D8"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E9BCDFF"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A3A8E33"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36DF6D9"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4CA39EC6" w14:textId="77777777"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C0EF7C2" w14:textId="039D61F3" w:rsidR="007D6345" w:rsidRPr="00E8407E" w:rsidRDefault="007D6345"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43A18C" w14:textId="77777777" w:rsidR="007D6345" w:rsidRPr="00E8407E" w:rsidRDefault="007D6345" w:rsidP="007D6345">
            <w:pPr>
              <w:rPr>
                <w:rFonts w:ascii="Times New Roman" w:hAnsi="Times New Roman" w:cs="Times New Roman"/>
                <w:sz w:val="24"/>
                <w:szCs w:val="24"/>
                <w:lang w:eastAsia="uk-UA"/>
              </w:rPr>
            </w:pPr>
          </w:p>
        </w:tc>
      </w:tr>
      <w:tr w:rsidR="00404451" w:rsidRPr="00E8407E" w14:paraId="7BE9EED2" w14:textId="77777777" w:rsidTr="00E7797A">
        <w:trPr>
          <w:trHeight w:val="1515"/>
        </w:trPr>
        <w:tc>
          <w:tcPr>
            <w:tcW w:w="704" w:type="dxa"/>
            <w:vMerge/>
            <w:shd w:val="clear" w:color="auto" w:fill="auto"/>
          </w:tcPr>
          <w:p w14:paraId="49BADEE4"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2105A892"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7120B769" w14:textId="77777777" w:rsidR="007D6345" w:rsidRPr="00E8407E" w:rsidRDefault="007D6345" w:rsidP="007D6345">
            <w:pPr>
              <w:rPr>
                <w:rFonts w:ascii="Times New Roman" w:hAnsi="Times New Roman" w:cs="Times New Roman"/>
                <w:sz w:val="24"/>
                <w:szCs w:val="24"/>
                <w:lang w:eastAsia="uk-UA"/>
              </w:rPr>
            </w:pPr>
          </w:p>
        </w:tc>
        <w:tc>
          <w:tcPr>
            <w:tcW w:w="1418" w:type="dxa"/>
            <w:vMerge/>
            <w:shd w:val="clear" w:color="auto" w:fill="auto"/>
          </w:tcPr>
          <w:p w14:paraId="0F293733" w14:textId="77777777" w:rsidR="007D6345" w:rsidRPr="00E8407E" w:rsidRDefault="007D6345" w:rsidP="007D6345">
            <w:pPr>
              <w:rPr>
                <w:rFonts w:ascii="Times New Roman" w:hAnsi="Times New Roman" w:cs="Times New Roman"/>
                <w:sz w:val="24"/>
                <w:szCs w:val="24"/>
                <w:lang w:eastAsia="ru-RU"/>
              </w:rPr>
            </w:pPr>
          </w:p>
        </w:tc>
        <w:tc>
          <w:tcPr>
            <w:tcW w:w="2268" w:type="dxa"/>
            <w:shd w:val="clear" w:color="auto" w:fill="auto"/>
          </w:tcPr>
          <w:p w14:paraId="0065924A" w14:textId="77777777" w:rsidR="007D6345" w:rsidRDefault="007D6345" w:rsidP="007D6345">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p w14:paraId="3B376357" w14:textId="53A9D123" w:rsidR="009069B9" w:rsidRPr="00E8407E" w:rsidRDefault="009069B9" w:rsidP="007D6345">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256369D8" w14:textId="7290AFD8" w:rsidR="007D6345" w:rsidRDefault="007D6345" w:rsidP="007D6345">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 xml:space="preserve">п.299.5 </w:t>
            </w:r>
            <w:r w:rsidR="009069B9" w:rsidRPr="00E8407E">
              <w:rPr>
                <w:rFonts w:ascii="Times New Roman" w:eastAsia="Times New Roman" w:hAnsi="Times New Roman" w:cs="Times New Roman"/>
                <w:sz w:val="24"/>
                <w:szCs w:val="24"/>
                <w:lang w:eastAsia="ru-RU"/>
              </w:rPr>
              <w:t xml:space="preserve">п.299.9 </w:t>
            </w:r>
            <w:r w:rsidRPr="00E8407E">
              <w:rPr>
                <w:rFonts w:ascii="Times New Roman" w:eastAsia="Times New Roman" w:hAnsi="Times New Roman" w:cs="Times New Roman"/>
                <w:sz w:val="24"/>
                <w:szCs w:val="24"/>
                <w:lang w:eastAsia="ru-RU"/>
              </w:rPr>
              <w:t>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p w14:paraId="56EAC2D7" w14:textId="2B35BE88" w:rsidR="00D87496" w:rsidRPr="00E8407E" w:rsidRDefault="00D87496" w:rsidP="007D6345">
            <w:pPr>
              <w:rPr>
                <w:rFonts w:ascii="Times New Roman" w:hAnsi="Times New Roman" w:cs="Times New Roman"/>
                <w:sz w:val="24"/>
                <w:szCs w:val="24"/>
                <w:shd w:val="clear" w:color="auto" w:fill="FFFFFF"/>
              </w:rPr>
            </w:pPr>
          </w:p>
        </w:tc>
        <w:tc>
          <w:tcPr>
            <w:tcW w:w="1417" w:type="dxa"/>
            <w:shd w:val="clear" w:color="auto" w:fill="auto"/>
          </w:tcPr>
          <w:p w14:paraId="0741A1D4" w14:textId="77777777" w:rsidR="007D6345" w:rsidRPr="00E8407E" w:rsidRDefault="007D6345" w:rsidP="007D6345">
            <w:pPr>
              <w:rPr>
                <w:rFonts w:ascii="Times New Roman" w:hAnsi="Times New Roman" w:cs="Times New Roman"/>
                <w:sz w:val="24"/>
                <w:szCs w:val="24"/>
                <w:lang w:eastAsia="uk-UA"/>
              </w:rPr>
            </w:pPr>
          </w:p>
        </w:tc>
      </w:tr>
      <w:tr w:rsidR="00D87496" w:rsidRPr="00E8407E" w14:paraId="44B47048" w14:textId="77777777" w:rsidTr="00E7797A">
        <w:trPr>
          <w:trHeight w:val="404"/>
        </w:trPr>
        <w:tc>
          <w:tcPr>
            <w:tcW w:w="704" w:type="dxa"/>
            <w:vMerge/>
            <w:shd w:val="clear" w:color="auto" w:fill="auto"/>
          </w:tcPr>
          <w:p w14:paraId="0E892A0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1DF7F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BF1C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C16673"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2F84329A" w14:textId="0C200822" w:rsidR="00D87496" w:rsidRPr="00E8407E" w:rsidRDefault="00D87496" w:rsidP="00D87496">
            <w:pPr>
              <w:rPr>
                <w:rFonts w:ascii="Times New Roman" w:eastAsia="Times New Roman" w:hAnsi="Times New Roman" w:cs="Times New Roman"/>
                <w:sz w:val="24"/>
                <w:szCs w:val="24"/>
                <w:lang w:eastAsia="ru-RU"/>
              </w:rPr>
            </w:pPr>
          </w:p>
        </w:tc>
        <w:tc>
          <w:tcPr>
            <w:tcW w:w="1973" w:type="dxa"/>
            <w:shd w:val="clear" w:color="auto" w:fill="auto"/>
          </w:tcPr>
          <w:p w14:paraId="7D961C47" w14:textId="33B6EFF3" w:rsidR="00D87496" w:rsidRPr="00E8407E" w:rsidRDefault="00D87496" w:rsidP="00D87496">
            <w:pPr>
              <w:rPr>
                <w:rFonts w:ascii="Times New Roman" w:eastAsia="Times New Roman" w:hAnsi="Times New Roman" w:cs="Times New Roman"/>
                <w:sz w:val="24"/>
                <w:szCs w:val="24"/>
                <w:lang w:eastAsia="uk-UA"/>
              </w:rPr>
            </w:pPr>
          </w:p>
        </w:tc>
        <w:tc>
          <w:tcPr>
            <w:tcW w:w="1417" w:type="dxa"/>
            <w:shd w:val="clear" w:color="auto" w:fill="auto"/>
          </w:tcPr>
          <w:p w14:paraId="02C7C3F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0E754D0" w14:textId="77777777" w:rsidTr="00E7797A">
        <w:trPr>
          <w:trHeight w:val="139"/>
        </w:trPr>
        <w:tc>
          <w:tcPr>
            <w:tcW w:w="704" w:type="dxa"/>
            <w:vMerge/>
            <w:shd w:val="clear" w:color="auto" w:fill="auto"/>
          </w:tcPr>
          <w:p w14:paraId="587BDFF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34B82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DE74E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B36F69D"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69FD02F"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C026B2D" w14:textId="3CFC124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3D6577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77C2A03" w14:textId="77777777" w:rsidTr="00E7797A">
        <w:trPr>
          <w:trHeight w:val="161"/>
        </w:trPr>
        <w:tc>
          <w:tcPr>
            <w:tcW w:w="704" w:type="dxa"/>
            <w:vMerge/>
            <w:shd w:val="clear" w:color="auto" w:fill="auto"/>
          </w:tcPr>
          <w:p w14:paraId="25AD99D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FF289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69C0FC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16FF05"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69422A98"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A6909DF" w14:textId="3680EA5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AAC852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98AACF5" w14:textId="77777777" w:rsidTr="00E7797A">
        <w:trPr>
          <w:trHeight w:val="107"/>
        </w:trPr>
        <w:tc>
          <w:tcPr>
            <w:tcW w:w="704" w:type="dxa"/>
            <w:vMerge/>
            <w:shd w:val="clear" w:color="auto" w:fill="auto"/>
          </w:tcPr>
          <w:p w14:paraId="2164ABE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E24801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528F6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5534B7"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02D454CF"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6C6344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1CD0990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82F3E60" w14:textId="77777777" w:rsidTr="00E7797A">
        <w:trPr>
          <w:trHeight w:val="129"/>
        </w:trPr>
        <w:tc>
          <w:tcPr>
            <w:tcW w:w="704" w:type="dxa"/>
            <w:vMerge w:val="restart"/>
            <w:shd w:val="clear" w:color="auto" w:fill="auto"/>
          </w:tcPr>
          <w:p w14:paraId="2819F49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125.</w:t>
            </w:r>
          </w:p>
        </w:tc>
        <w:tc>
          <w:tcPr>
            <w:tcW w:w="1418" w:type="dxa"/>
            <w:vMerge w:val="restart"/>
            <w:shd w:val="clear" w:color="auto" w:fill="auto"/>
          </w:tcPr>
          <w:p w14:paraId="49CE15E4" w14:textId="627D2D01"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26.12.2024 № 480</w:t>
            </w:r>
          </w:p>
        </w:tc>
        <w:tc>
          <w:tcPr>
            <w:tcW w:w="1418" w:type="dxa"/>
            <w:vMerge w:val="restart"/>
            <w:shd w:val="clear" w:color="auto" w:fill="auto"/>
          </w:tcPr>
          <w:p w14:paraId="3C331F7D" w14:textId="77345AD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Яцук О.С.</w:t>
            </w:r>
          </w:p>
        </w:tc>
        <w:tc>
          <w:tcPr>
            <w:tcW w:w="1418" w:type="dxa"/>
            <w:vMerge w:val="restart"/>
            <w:shd w:val="clear" w:color="auto" w:fill="auto"/>
          </w:tcPr>
          <w:p w14:paraId="46C2AE4C" w14:textId="2E8E2EB8"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 xml:space="preserve">головний державний інспектор відділу аналітичної роботи управління оподаткування юридичних осіб на період виконання обов’язків </w:t>
            </w:r>
            <w:r w:rsidRPr="00E8407E">
              <w:rPr>
                <w:rFonts w:ascii="Times New Roman" w:eastAsia="Times New Roman" w:hAnsi="Times New Roman" w:cs="Times New Roman"/>
                <w:sz w:val="24"/>
                <w:szCs w:val="24"/>
                <w:lang w:eastAsia="ru-RU"/>
              </w:rPr>
              <w:lastRenderedPageBreak/>
              <w:t>начальника відділу податків і зборів з юридичних осіб у галузях будівництва та професійно наукової діяльності управління оподаткування юридичних осіб</w:t>
            </w:r>
          </w:p>
        </w:tc>
        <w:tc>
          <w:tcPr>
            <w:tcW w:w="2268" w:type="dxa"/>
            <w:shd w:val="clear" w:color="auto" w:fill="auto"/>
          </w:tcPr>
          <w:p w14:paraId="35A58056" w14:textId="5386EEA5" w:rsidR="00D87496" w:rsidRPr="00E8407E" w:rsidRDefault="00D87496" w:rsidP="00D87496">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Pr="00E8407E">
              <w:rPr>
                <w:rFonts w:ascii="Times New Roman" w:eastAsia="Times New Roman" w:hAnsi="Times New Roman" w:cs="Times New Roman"/>
                <w:sz w:val="24"/>
                <w:szCs w:val="24"/>
                <w:lang w:eastAsia="uk-UA"/>
              </w:rPr>
              <w:t xml:space="preserve">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E8407E">
              <w:rPr>
                <w:rFonts w:ascii="Times New Roman" w:eastAsia="Times New Roman" w:hAnsi="Times New Roman" w:cs="Times New Roman"/>
                <w:sz w:val="24"/>
                <w:szCs w:val="24"/>
                <w:lang w:eastAsia="uk-UA"/>
              </w:rPr>
              <w:lastRenderedPageBreak/>
              <w:t>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29393E35"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(пп.20.1.1 п.20.1 ст.20);</w:t>
            </w:r>
          </w:p>
        </w:tc>
        <w:tc>
          <w:tcPr>
            <w:tcW w:w="1417" w:type="dxa"/>
            <w:shd w:val="clear" w:color="auto" w:fill="auto"/>
          </w:tcPr>
          <w:p w14:paraId="61CB880D" w14:textId="6D1BDBF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53-о від 05.02.2025)</w:t>
            </w:r>
          </w:p>
        </w:tc>
      </w:tr>
      <w:tr w:rsidR="00D87496" w:rsidRPr="00E8407E" w14:paraId="65AE0181" w14:textId="77777777" w:rsidTr="00E7797A">
        <w:trPr>
          <w:trHeight w:val="140"/>
        </w:trPr>
        <w:tc>
          <w:tcPr>
            <w:tcW w:w="704" w:type="dxa"/>
            <w:vMerge/>
            <w:shd w:val="clear" w:color="auto" w:fill="auto"/>
          </w:tcPr>
          <w:p w14:paraId="2778D90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2B51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E6CCF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B525D99"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01DD9B11"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E8407E">
              <w:rPr>
                <w:rFonts w:ascii="Times New Roman" w:eastAsia="Times New Roman" w:hAnsi="Times New Roman" w:cs="Times New Roman"/>
                <w:sz w:val="24"/>
                <w:szCs w:val="24"/>
                <w:lang w:eastAsia="ru-RU"/>
              </w:rPr>
              <w:lastRenderedPageBreak/>
              <w:t>визначених законом;</w:t>
            </w:r>
          </w:p>
        </w:tc>
        <w:tc>
          <w:tcPr>
            <w:tcW w:w="1973" w:type="dxa"/>
            <w:shd w:val="clear" w:color="auto" w:fill="auto"/>
          </w:tcPr>
          <w:p w14:paraId="2D927E8B"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680D6A2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A9825F3" w14:textId="77777777" w:rsidTr="00E7797A">
        <w:trPr>
          <w:trHeight w:val="118"/>
        </w:trPr>
        <w:tc>
          <w:tcPr>
            <w:tcW w:w="704" w:type="dxa"/>
            <w:vMerge/>
            <w:shd w:val="clear" w:color="auto" w:fill="auto"/>
          </w:tcPr>
          <w:p w14:paraId="5F7C999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A1C122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1F0A6F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428BA0"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2BF36BEB"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47FD456" w14:textId="587FB84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701C96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3BC30B6" w14:textId="77777777" w:rsidTr="00E7797A">
        <w:trPr>
          <w:trHeight w:val="150"/>
        </w:trPr>
        <w:tc>
          <w:tcPr>
            <w:tcW w:w="704" w:type="dxa"/>
            <w:vMerge/>
            <w:shd w:val="clear" w:color="auto" w:fill="auto"/>
          </w:tcPr>
          <w:p w14:paraId="09F4913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6742F8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4FC5C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642410"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1C8447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AF6799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2CA38E3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992BCB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D5E032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«Неподання або несвоєчасне </w:t>
            </w:r>
            <w:r w:rsidRPr="00E8407E">
              <w:rPr>
                <w:rFonts w:ascii="Times New Roman" w:hAnsi="Times New Roman" w:cs="Times New Roman"/>
                <w:sz w:val="24"/>
                <w:szCs w:val="24"/>
                <w:lang w:eastAsia="uk-UA"/>
              </w:rPr>
              <w:lastRenderedPageBreak/>
              <w:t>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AAFC9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5CA9843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(перерахування) </w:t>
            </w:r>
            <w:r w:rsidRPr="00E8407E">
              <w:rPr>
                <w:rFonts w:ascii="Times New Roman" w:hAnsi="Times New Roman" w:cs="Times New Roman"/>
                <w:sz w:val="24"/>
                <w:szCs w:val="24"/>
                <w:lang w:eastAsia="uk-UA"/>
              </w:rPr>
              <w:lastRenderedPageBreak/>
              <w:t>грошових зобов'язань»;</w:t>
            </w:r>
          </w:p>
        </w:tc>
        <w:tc>
          <w:tcPr>
            <w:tcW w:w="1973" w:type="dxa"/>
            <w:shd w:val="clear" w:color="auto" w:fill="auto"/>
          </w:tcPr>
          <w:p w14:paraId="6E4173B6" w14:textId="58080D1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0010F7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076AF81" w14:textId="77777777" w:rsidTr="00E7797A">
        <w:trPr>
          <w:trHeight w:val="118"/>
        </w:trPr>
        <w:tc>
          <w:tcPr>
            <w:tcW w:w="704" w:type="dxa"/>
            <w:vMerge/>
            <w:shd w:val="clear" w:color="auto" w:fill="auto"/>
          </w:tcPr>
          <w:p w14:paraId="05A58B1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AD5A41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10492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6F1635"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BB3B9BC"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8E929E7"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3F95D2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4611DFC" w14:textId="77777777" w:rsidTr="00E7797A">
        <w:trPr>
          <w:trHeight w:val="118"/>
        </w:trPr>
        <w:tc>
          <w:tcPr>
            <w:tcW w:w="704" w:type="dxa"/>
            <w:vMerge/>
            <w:shd w:val="clear" w:color="auto" w:fill="auto"/>
          </w:tcPr>
          <w:p w14:paraId="3437ACA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E72C6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D9F4B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309B23"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ABC780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B55E7CF" w14:textId="47EC068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AAB14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357C091" w14:textId="77777777" w:rsidTr="00E7797A">
        <w:trPr>
          <w:trHeight w:val="139"/>
        </w:trPr>
        <w:tc>
          <w:tcPr>
            <w:tcW w:w="704" w:type="dxa"/>
            <w:vMerge/>
            <w:shd w:val="clear" w:color="auto" w:fill="auto"/>
          </w:tcPr>
          <w:p w14:paraId="3CC810C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399AE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F7A71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D21922"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81B3041"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616EDAD" w14:textId="6707F7A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8A8EB4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C6F1E49" w14:textId="77777777" w:rsidTr="00E7797A">
        <w:trPr>
          <w:trHeight w:val="172"/>
        </w:trPr>
        <w:tc>
          <w:tcPr>
            <w:tcW w:w="704" w:type="dxa"/>
            <w:vMerge/>
            <w:shd w:val="clear" w:color="auto" w:fill="auto"/>
          </w:tcPr>
          <w:p w14:paraId="78833B1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7FA9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9523A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585AD50"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3456A244"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A9BDA20" w14:textId="3F13A3A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80BEC2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140C6F2" w14:textId="77777777" w:rsidTr="00E7797A">
        <w:trPr>
          <w:trHeight w:val="139"/>
        </w:trPr>
        <w:tc>
          <w:tcPr>
            <w:tcW w:w="704" w:type="dxa"/>
            <w:vMerge/>
            <w:shd w:val="clear" w:color="auto" w:fill="auto"/>
          </w:tcPr>
          <w:p w14:paraId="1DE99E0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5F4AC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C499E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150CBB9"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3A43068"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w:t>
            </w:r>
            <w:r w:rsidRPr="00E8407E">
              <w:rPr>
                <w:rFonts w:ascii="Times New Roman" w:eastAsia="Times New Roman" w:hAnsi="Times New Roman" w:cs="Times New Roman"/>
                <w:sz w:val="24"/>
                <w:szCs w:val="24"/>
                <w:lang w:eastAsia="ru-RU"/>
              </w:rPr>
              <w:lastRenderedPageBreak/>
              <w:t>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CE1C21A" w14:textId="3552BC8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BE026E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0892CBE" w14:textId="77777777" w:rsidTr="00E7797A">
        <w:trPr>
          <w:trHeight w:val="129"/>
        </w:trPr>
        <w:tc>
          <w:tcPr>
            <w:tcW w:w="704" w:type="dxa"/>
            <w:vMerge/>
            <w:shd w:val="clear" w:color="auto" w:fill="auto"/>
          </w:tcPr>
          <w:p w14:paraId="2D1CE0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CB783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D0F4B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48AC34"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90328AD"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93C29E6"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0420271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4EFB146" w14:textId="77777777" w:rsidTr="00E7797A">
        <w:trPr>
          <w:trHeight w:val="182"/>
        </w:trPr>
        <w:tc>
          <w:tcPr>
            <w:tcW w:w="704" w:type="dxa"/>
            <w:vMerge w:val="restart"/>
            <w:shd w:val="clear" w:color="auto" w:fill="auto"/>
          </w:tcPr>
          <w:p w14:paraId="0986717C"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126.</w:t>
            </w:r>
          </w:p>
        </w:tc>
        <w:tc>
          <w:tcPr>
            <w:tcW w:w="1418" w:type="dxa"/>
            <w:vMerge w:val="restart"/>
            <w:shd w:val="clear" w:color="auto" w:fill="auto"/>
          </w:tcPr>
          <w:p w14:paraId="2377BAE2" w14:textId="4217A28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26.12.2024 № 484 </w:t>
            </w:r>
          </w:p>
        </w:tc>
        <w:tc>
          <w:tcPr>
            <w:tcW w:w="1418" w:type="dxa"/>
            <w:vMerge w:val="restart"/>
            <w:shd w:val="clear" w:color="auto" w:fill="auto"/>
          </w:tcPr>
          <w:p w14:paraId="691A4899" w14:textId="1FC29E7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Подолець О.С.</w:t>
            </w:r>
          </w:p>
        </w:tc>
        <w:tc>
          <w:tcPr>
            <w:tcW w:w="1418" w:type="dxa"/>
            <w:vMerge w:val="restart"/>
            <w:shd w:val="clear" w:color="auto" w:fill="auto"/>
          </w:tcPr>
          <w:p w14:paraId="30600261" w14:textId="1FBB21A4"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bCs/>
                <w:iCs/>
                <w:sz w:val="24"/>
                <w:szCs w:val="24"/>
                <w:lang w:eastAsia="ru-RU"/>
              </w:rPr>
              <w:t>Головний державний інспектор відділу податків і зборів з юридичних осіб у галузі надання інших видів послуг управління оподаткування юридичних осіб на період виконання обов’язків н</w:t>
            </w:r>
            <w:r w:rsidRPr="00E8407E">
              <w:rPr>
                <w:rFonts w:ascii="Times New Roman" w:eastAsia="Times New Roman" w:hAnsi="Times New Roman" w:cs="Times New Roman"/>
                <w:sz w:val="24"/>
                <w:szCs w:val="24"/>
                <w:lang w:eastAsia="ru-RU"/>
              </w:rPr>
              <w:t xml:space="preserve">ачальника відділу податків і зборів з юридичних </w:t>
            </w:r>
            <w:r w:rsidRPr="00E8407E">
              <w:rPr>
                <w:rFonts w:ascii="Times New Roman" w:eastAsia="Times New Roman" w:hAnsi="Times New Roman" w:cs="Times New Roman"/>
                <w:sz w:val="24"/>
                <w:szCs w:val="24"/>
                <w:lang w:eastAsia="ru-RU"/>
              </w:rPr>
              <w:lastRenderedPageBreak/>
              <w:t>осіб у галузі надання інших видів послуг управління оподаткування юридичних осіб</w:t>
            </w:r>
          </w:p>
        </w:tc>
        <w:tc>
          <w:tcPr>
            <w:tcW w:w="2268" w:type="dxa"/>
            <w:shd w:val="clear" w:color="auto" w:fill="auto"/>
          </w:tcPr>
          <w:p w14:paraId="6E48132F"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E14EB02"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(пп.20.1.1 п.20.1 ст.20);</w:t>
            </w:r>
          </w:p>
        </w:tc>
        <w:tc>
          <w:tcPr>
            <w:tcW w:w="1417" w:type="dxa"/>
            <w:shd w:val="clear" w:color="auto" w:fill="auto"/>
          </w:tcPr>
          <w:p w14:paraId="2B04DF1A" w14:textId="31AF904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Повноваження припиняються у зв'язку з звільненням/переведенням (наказ № 58-о від 05.02.2025)</w:t>
            </w:r>
          </w:p>
        </w:tc>
      </w:tr>
      <w:tr w:rsidR="00D87496" w:rsidRPr="00E8407E" w14:paraId="07D78863" w14:textId="77777777" w:rsidTr="00E7797A">
        <w:trPr>
          <w:trHeight w:val="219"/>
        </w:trPr>
        <w:tc>
          <w:tcPr>
            <w:tcW w:w="704" w:type="dxa"/>
            <w:vMerge/>
            <w:shd w:val="clear" w:color="auto" w:fill="auto"/>
          </w:tcPr>
          <w:p w14:paraId="2A70B98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8B181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27D0D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84BC6C"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93D6B08"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w:t>
            </w:r>
            <w:r w:rsidRPr="00E8407E">
              <w:rPr>
                <w:rFonts w:ascii="Times New Roman" w:eastAsia="Times New Roman" w:hAnsi="Times New Roman" w:cs="Times New Roman"/>
                <w:sz w:val="24"/>
                <w:szCs w:val="24"/>
                <w:lang w:eastAsia="ru-RU"/>
              </w:rPr>
              <w:lastRenderedPageBreak/>
              <w:t>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3FC5AE"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року №2755-VI </w:t>
            </w:r>
            <w:r w:rsidRPr="00E8407E">
              <w:rPr>
                <w:rFonts w:ascii="Times New Roman" w:eastAsia="Times New Roman" w:hAnsi="Times New Roman" w:cs="Times New Roman"/>
                <w:sz w:val="24"/>
                <w:szCs w:val="24"/>
                <w:lang w:eastAsia="uk-UA"/>
              </w:rPr>
              <w:lastRenderedPageBreak/>
              <w:t>(пп.20.1.2 п.20.1 ст.20);</w:t>
            </w:r>
          </w:p>
        </w:tc>
        <w:tc>
          <w:tcPr>
            <w:tcW w:w="1417" w:type="dxa"/>
            <w:shd w:val="clear" w:color="auto" w:fill="auto"/>
          </w:tcPr>
          <w:p w14:paraId="7D8F91C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B34570E" w14:textId="77777777" w:rsidTr="00E7797A">
        <w:trPr>
          <w:trHeight w:val="322"/>
        </w:trPr>
        <w:tc>
          <w:tcPr>
            <w:tcW w:w="704" w:type="dxa"/>
            <w:vMerge/>
            <w:shd w:val="clear" w:color="auto" w:fill="auto"/>
          </w:tcPr>
          <w:p w14:paraId="7297E76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951F0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BD51E4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F63FA3"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6F42781"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E8407E">
              <w:rPr>
                <w:rFonts w:ascii="Times New Roman" w:eastAsia="Times New Roman" w:hAnsi="Times New Roman" w:cs="Times New Roman"/>
                <w:sz w:val="24"/>
                <w:szCs w:val="24"/>
                <w:lang w:eastAsia="ru-RU"/>
              </w:rPr>
              <w:lastRenderedPageBreak/>
              <w:t>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F9C7127"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5FADD79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7A86055" w14:textId="77777777" w:rsidTr="00E7797A">
        <w:trPr>
          <w:trHeight w:val="268"/>
        </w:trPr>
        <w:tc>
          <w:tcPr>
            <w:tcW w:w="704" w:type="dxa"/>
            <w:vMerge/>
            <w:shd w:val="clear" w:color="auto" w:fill="auto"/>
          </w:tcPr>
          <w:p w14:paraId="11FC8B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07EB30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A74E9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7DD28A"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7E02C50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B4CC58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B41AF5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1F18A4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A51C90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w:t>
            </w:r>
            <w:r w:rsidRPr="00E8407E">
              <w:rPr>
                <w:rFonts w:ascii="Times New Roman" w:eastAsia="Times New Roman" w:hAnsi="Times New Roman" w:cs="Times New Roman"/>
                <w:sz w:val="24"/>
                <w:szCs w:val="24"/>
                <w:lang w:eastAsia="uk-UA"/>
              </w:rPr>
              <w:lastRenderedPageBreak/>
              <w:t>податкових накладних та допущення помилок при зазначенні обов’язкових реквізитів податкової накладної»;</w:t>
            </w:r>
          </w:p>
          <w:p w14:paraId="1E9A4DE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0ABED3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EB81D56" w14:textId="2E64839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84A5B9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1ECA998" w14:textId="77777777" w:rsidTr="00E7797A">
        <w:trPr>
          <w:trHeight w:val="96"/>
        </w:trPr>
        <w:tc>
          <w:tcPr>
            <w:tcW w:w="704" w:type="dxa"/>
            <w:vMerge/>
            <w:shd w:val="clear" w:color="auto" w:fill="auto"/>
          </w:tcPr>
          <w:p w14:paraId="71848AC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4CD9FD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F7A763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150346"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92B8D96"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w:t>
            </w:r>
            <w:r w:rsidRPr="00E8407E">
              <w:rPr>
                <w:rFonts w:ascii="Times New Roman" w:hAnsi="Times New Roman" w:cs="Times New Roman"/>
                <w:sz w:val="24"/>
                <w:szCs w:val="24"/>
              </w:rPr>
              <w:lastRenderedPageBreak/>
              <w:t>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6E3A8C0"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6CDD83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E2D9221" w14:textId="77777777" w:rsidTr="00E7797A">
        <w:trPr>
          <w:trHeight w:val="129"/>
        </w:trPr>
        <w:tc>
          <w:tcPr>
            <w:tcW w:w="704" w:type="dxa"/>
            <w:vMerge/>
            <w:shd w:val="clear" w:color="auto" w:fill="auto"/>
          </w:tcPr>
          <w:p w14:paraId="1F33107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0BCD4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CFA03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4171DC"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71B9DAA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020597A1" w14:textId="6117FEC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B96AB1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69841F3" w14:textId="77777777" w:rsidTr="00E7797A">
        <w:trPr>
          <w:trHeight w:val="139"/>
        </w:trPr>
        <w:tc>
          <w:tcPr>
            <w:tcW w:w="704" w:type="dxa"/>
            <w:vMerge/>
            <w:shd w:val="clear" w:color="auto" w:fill="auto"/>
          </w:tcPr>
          <w:p w14:paraId="454BDC7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A56CC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EE3C49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2F9EACA"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08B10C9F"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0B3DDCF2" w14:textId="4B363AC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F51F7B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A7D7440" w14:textId="77777777" w:rsidTr="00E7797A">
        <w:trPr>
          <w:trHeight w:val="139"/>
        </w:trPr>
        <w:tc>
          <w:tcPr>
            <w:tcW w:w="704" w:type="dxa"/>
            <w:vMerge/>
            <w:shd w:val="clear" w:color="auto" w:fill="auto"/>
          </w:tcPr>
          <w:p w14:paraId="7A2702C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5A1B38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7702C6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5649C19"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0FC550C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FB80EFA" w14:textId="3BFBB22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32340E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1C9572C" w14:textId="77777777" w:rsidTr="00E7797A">
        <w:trPr>
          <w:trHeight w:val="126"/>
        </w:trPr>
        <w:tc>
          <w:tcPr>
            <w:tcW w:w="704" w:type="dxa"/>
            <w:vMerge/>
            <w:shd w:val="clear" w:color="auto" w:fill="auto"/>
          </w:tcPr>
          <w:p w14:paraId="29E173D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251E7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0DEF7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1A90306"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6BE5BFA4"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7F5D4D6" w14:textId="0EC02BA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CF3031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A0207F9" w14:textId="77777777" w:rsidTr="00E7797A">
        <w:trPr>
          <w:trHeight w:val="172"/>
        </w:trPr>
        <w:tc>
          <w:tcPr>
            <w:tcW w:w="704" w:type="dxa"/>
            <w:vMerge/>
            <w:shd w:val="clear" w:color="auto" w:fill="auto"/>
          </w:tcPr>
          <w:p w14:paraId="5422356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68C64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18C762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49D8B82"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AFDF628"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w:t>
            </w:r>
            <w:r w:rsidRPr="00E8407E">
              <w:rPr>
                <w:rFonts w:ascii="Times New Roman" w:hAnsi="Times New Roman" w:cs="Times New Roman"/>
                <w:sz w:val="24"/>
                <w:szCs w:val="24"/>
                <w:lang w:eastAsia="uk-UA"/>
              </w:rPr>
              <w:lastRenderedPageBreak/>
              <w:t>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BD94727"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398B8F3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43D203B" w14:textId="77777777" w:rsidTr="00E7797A">
        <w:trPr>
          <w:trHeight w:val="114"/>
        </w:trPr>
        <w:tc>
          <w:tcPr>
            <w:tcW w:w="704" w:type="dxa"/>
            <w:vMerge w:val="restart"/>
            <w:shd w:val="clear" w:color="auto" w:fill="auto"/>
          </w:tcPr>
          <w:p w14:paraId="24439A83" w14:textId="145C3D9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127</w:t>
            </w:r>
            <w:r w:rsidRPr="00E8407E">
              <w:rPr>
                <w:rFonts w:ascii="Times New Roman" w:hAnsi="Times New Roman" w:cs="Times New Roman"/>
                <w:sz w:val="24"/>
                <w:szCs w:val="24"/>
                <w:lang w:eastAsia="uk-UA"/>
              </w:rPr>
              <w:t>.</w:t>
            </w:r>
          </w:p>
        </w:tc>
        <w:tc>
          <w:tcPr>
            <w:tcW w:w="1418" w:type="dxa"/>
            <w:vMerge w:val="restart"/>
            <w:shd w:val="clear" w:color="auto" w:fill="auto"/>
          </w:tcPr>
          <w:p w14:paraId="508B5261" w14:textId="2EF01F2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0BE43553" w14:textId="4C0D2C5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Швигар Світлана </w:t>
            </w:r>
          </w:p>
        </w:tc>
        <w:tc>
          <w:tcPr>
            <w:tcW w:w="1418" w:type="dxa"/>
            <w:vMerge w:val="restart"/>
            <w:shd w:val="clear" w:color="auto" w:fill="auto"/>
          </w:tcPr>
          <w:p w14:paraId="4CDE5BB6" w14:textId="07619D14" w:rsidR="00D87496" w:rsidRPr="00E8407E" w:rsidRDefault="00D87496" w:rsidP="00D87496">
            <w:pPr>
              <w:pStyle w:val="1"/>
              <w:ind w:firstLine="0"/>
              <w:jc w:val="both"/>
              <w:rPr>
                <w:rFonts w:ascii="Times New Roman" w:hAnsi="Times New Roman" w:cs="Times New Roman"/>
                <w:sz w:val="24"/>
                <w:szCs w:val="24"/>
              </w:rPr>
            </w:pPr>
            <w:r w:rsidRPr="00E8407E">
              <w:rPr>
                <w:rFonts w:ascii="Times New Roman" w:hAnsi="Times New Roman" w:cs="Times New Roman"/>
                <w:sz w:val="24"/>
                <w:szCs w:val="24"/>
                <w:lang w:eastAsia="uk-UA" w:bidi="uk-UA"/>
              </w:rPr>
              <w:t>Начальник Володимирської державної податкової інспекції Головного управління ДПС у Волинській області</w:t>
            </w:r>
          </w:p>
        </w:tc>
        <w:tc>
          <w:tcPr>
            <w:tcW w:w="2268" w:type="dxa"/>
            <w:shd w:val="clear" w:color="auto" w:fill="auto"/>
          </w:tcPr>
          <w:p w14:paraId="0971358E" w14:textId="042EB44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pacing w:val="-2"/>
                <w:sz w:val="24"/>
                <w:szCs w:val="24"/>
              </w:rPr>
              <w:t>Реєстраційне посвідчення про реєстрацію реєстраторів розрахункових операцій (форма № 3-РРО);</w:t>
            </w:r>
          </w:p>
        </w:tc>
        <w:tc>
          <w:tcPr>
            <w:tcW w:w="1973" w:type="dxa"/>
            <w:shd w:val="clear" w:color="auto" w:fill="auto"/>
          </w:tcPr>
          <w:p w14:paraId="0EC68207"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5720334B" w14:textId="7076FA8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w:t>
            </w:r>
            <w:r w:rsidRPr="00E8407E">
              <w:rPr>
                <w:rFonts w:ascii="Times New Roman" w:hAnsi="Times New Roman" w:cs="Times New Roman"/>
                <w:spacing w:val="-2"/>
                <w:sz w:val="24"/>
                <w:szCs w:val="24"/>
              </w:rPr>
              <w:lastRenderedPageBreak/>
              <w:t>юстиції України 05.07.2016 за № 918/29048 (п.14 гл.2 розд.ІІ);</w:t>
            </w:r>
          </w:p>
        </w:tc>
        <w:tc>
          <w:tcPr>
            <w:tcW w:w="1417" w:type="dxa"/>
            <w:vMerge w:val="restart"/>
            <w:shd w:val="clear" w:color="auto" w:fill="auto"/>
          </w:tcPr>
          <w:p w14:paraId="095CB29E" w14:textId="3173DCD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4E4634BE" w14:textId="77777777" w:rsidTr="00E7797A">
        <w:trPr>
          <w:trHeight w:val="152"/>
        </w:trPr>
        <w:tc>
          <w:tcPr>
            <w:tcW w:w="704" w:type="dxa"/>
            <w:vMerge/>
            <w:shd w:val="clear" w:color="auto" w:fill="auto"/>
          </w:tcPr>
          <w:p w14:paraId="30BDA8D6"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7702DC8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3D214A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D6E67AF"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3F8CA6CD" w14:textId="1F76829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07C711D"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11E7D4A0" w14:textId="610C16FC"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5D4C2E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FFE2F51" w14:textId="77777777" w:rsidTr="00E7797A">
        <w:trPr>
          <w:trHeight w:val="142"/>
        </w:trPr>
        <w:tc>
          <w:tcPr>
            <w:tcW w:w="704" w:type="dxa"/>
            <w:vMerge/>
            <w:shd w:val="clear" w:color="auto" w:fill="auto"/>
          </w:tcPr>
          <w:p w14:paraId="0DF50948"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0C71C52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3A64E2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10085B"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681D3FA8" w14:textId="27DABD41"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w:t>
            </w:r>
            <w:r w:rsidRPr="00E8407E">
              <w:rPr>
                <w:rFonts w:ascii="Times New Roman" w:hAnsi="Times New Roman" w:cs="Times New Roman"/>
                <w:sz w:val="24"/>
                <w:szCs w:val="24"/>
                <w:shd w:val="clear" w:color="auto" w:fill="FFFFFF"/>
              </w:rPr>
              <w:lastRenderedPageBreak/>
              <w:t>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0D9B3C2F"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w:t>
            </w:r>
            <w:r w:rsidRPr="00E8407E">
              <w:rPr>
                <w:rFonts w:ascii="Times New Roman" w:hAnsi="Times New Roman" w:cs="Times New Roman"/>
                <w:sz w:val="24"/>
                <w:szCs w:val="24"/>
                <w:shd w:val="clear" w:color="auto" w:fill="FFFFFF"/>
              </w:rPr>
              <w:lastRenderedPageBreak/>
              <w:t>другий п.64.3 ст.64)</w:t>
            </w:r>
            <w:r w:rsidRPr="00E8407E">
              <w:rPr>
                <w:rFonts w:ascii="Times New Roman" w:hAnsi="Times New Roman" w:cs="Times New Roman"/>
                <w:sz w:val="24"/>
                <w:szCs w:val="24"/>
                <w:shd w:val="clear" w:color="auto" w:fill="FFFFFF"/>
                <w:lang w:val="ru-RU"/>
              </w:rPr>
              <w:t>;</w:t>
            </w:r>
          </w:p>
          <w:p w14:paraId="451FFD80" w14:textId="17609B3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74CFFC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DD4DA30" w14:textId="77777777" w:rsidTr="00E7797A">
        <w:trPr>
          <w:trHeight w:val="142"/>
        </w:trPr>
        <w:tc>
          <w:tcPr>
            <w:tcW w:w="704" w:type="dxa"/>
            <w:vMerge/>
            <w:shd w:val="clear" w:color="auto" w:fill="auto"/>
          </w:tcPr>
          <w:p w14:paraId="1186AF78"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7706498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40F14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175143A"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2395A9F9" w14:textId="702E382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382E424F"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FA67213" w14:textId="61B2A57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w:t>
            </w:r>
            <w:r w:rsidRPr="00E8407E">
              <w:rPr>
                <w:rFonts w:ascii="Times New Roman" w:hAnsi="Times New Roman" w:cs="Times New Roman"/>
                <w:sz w:val="24"/>
                <w:szCs w:val="24"/>
                <w:lang w:eastAsia="uk-UA"/>
              </w:rPr>
              <w:lastRenderedPageBreak/>
              <w:t>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F731AB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8E7EE64" w14:textId="77777777" w:rsidTr="00E7797A">
        <w:trPr>
          <w:trHeight w:val="152"/>
        </w:trPr>
        <w:tc>
          <w:tcPr>
            <w:tcW w:w="704" w:type="dxa"/>
            <w:vMerge/>
            <w:shd w:val="clear" w:color="auto" w:fill="auto"/>
          </w:tcPr>
          <w:p w14:paraId="178457C8"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4B28414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5D7F1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7E23D19"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7D4EBF72" w14:textId="1D81CA9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74634AA"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11370AC" w14:textId="7B5F128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1D664D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2BE2ABF" w14:textId="77777777" w:rsidTr="00E7797A">
        <w:trPr>
          <w:trHeight w:val="124"/>
        </w:trPr>
        <w:tc>
          <w:tcPr>
            <w:tcW w:w="704" w:type="dxa"/>
            <w:vMerge/>
            <w:shd w:val="clear" w:color="auto" w:fill="auto"/>
          </w:tcPr>
          <w:p w14:paraId="130A8EDE"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171786E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A03FB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AB90E7F"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186DEED6" w14:textId="0955DA46"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3DA36933"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C705345" w14:textId="4107A51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0C375B8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7C06407" w14:textId="77777777" w:rsidTr="00E7797A">
        <w:trPr>
          <w:trHeight w:val="134"/>
        </w:trPr>
        <w:tc>
          <w:tcPr>
            <w:tcW w:w="704" w:type="dxa"/>
            <w:vMerge/>
            <w:shd w:val="clear" w:color="auto" w:fill="auto"/>
          </w:tcPr>
          <w:p w14:paraId="16BFC552"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5601A8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8BAEA5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5BCB557"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4385AB1D" w14:textId="5D553BD8"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9E5BB2A"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7A024F93" w14:textId="6D4A1119"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lastRenderedPageBreak/>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45B3A4A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F65B3A3" w14:textId="77777777" w:rsidTr="00E7797A">
        <w:trPr>
          <w:trHeight w:val="134"/>
        </w:trPr>
        <w:tc>
          <w:tcPr>
            <w:tcW w:w="704" w:type="dxa"/>
            <w:vMerge/>
            <w:shd w:val="clear" w:color="auto" w:fill="auto"/>
          </w:tcPr>
          <w:p w14:paraId="6B0F26EB"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3F54FB0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A2E5C7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F9DE174"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6DED6AB" w14:textId="4D7ED9ED"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2DDE0217" w14:textId="167B3E0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3902E70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9CFF05E" w14:textId="77777777" w:rsidTr="00E7797A">
        <w:trPr>
          <w:trHeight w:val="104"/>
        </w:trPr>
        <w:tc>
          <w:tcPr>
            <w:tcW w:w="704" w:type="dxa"/>
            <w:vMerge/>
            <w:shd w:val="clear" w:color="auto" w:fill="auto"/>
          </w:tcPr>
          <w:p w14:paraId="71392CE7"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397C7E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1B181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277C1E2"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755D671" w14:textId="11075FB9"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31070A4" w14:textId="62EFF32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8BDF0E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C741190" w14:textId="77777777" w:rsidTr="00E7797A">
        <w:trPr>
          <w:trHeight w:val="134"/>
        </w:trPr>
        <w:tc>
          <w:tcPr>
            <w:tcW w:w="704" w:type="dxa"/>
            <w:vMerge/>
            <w:shd w:val="clear" w:color="auto" w:fill="auto"/>
          </w:tcPr>
          <w:p w14:paraId="446D5C96"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3285B91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F197B1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F943138"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13310198" w14:textId="2A4F184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A16EC4C" w14:textId="3763F73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C7415C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D3F3101" w14:textId="77777777" w:rsidTr="00E7797A">
        <w:trPr>
          <w:trHeight w:val="114"/>
        </w:trPr>
        <w:tc>
          <w:tcPr>
            <w:tcW w:w="704" w:type="dxa"/>
            <w:vMerge/>
            <w:shd w:val="clear" w:color="auto" w:fill="auto"/>
          </w:tcPr>
          <w:p w14:paraId="32AFF99F"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2408075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0DEEB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88AD997"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71CA2ECC" w14:textId="11110B5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4724A1B" w14:textId="55ED188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5F91F3B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645D1BA" w14:textId="77777777" w:rsidTr="00E7797A">
        <w:trPr>
          <w:trHeight w:val="142"/>
        </w:trPr>
        <w:tc>
          <w:tcPr>
            <w:tcW w:w="704" w:type="dxa"/>
            <w:vMerge/>
            <w:shd w:val="clear" w:color="auto" w:fill="auto"/>
          </w:tcPr>
          <w:p w14:paraId="5416B3F6"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0602D0C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10A8D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B2A9A5F"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0C710CED" w14:textId="03D363B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8098E7A" w14:textId="5FA5277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1ABC8D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C5B96CD" w14:textId="77777777" w:rsidTr="00E7797A">
        <w:trPr>
          <w:trHeight w:val="134"/>
        </w:trPr>
        <w:tc>
          <w:tcPr>
            <w:tcW w:w="704" w:type="dxa"/>
            <w:vMerge/>
            <w:shd w:val="clear" w:color="auto" w:fill="auto"/>
          </w:tcPr>
          <w:p w14:paraId="1CE8049F"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0C06153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06997F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DF760D4"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DE6EA39" w14:textId="77777777" w:rsidR="00D87496" w:rsidRPr="00E8407E" w:rsidRDefault="00D87496" w:rsidP="00D87496">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264A8227" w14:textId="77777777" w:rsidR="00D87496" w:rsidRPr="00E8407E" w:rsidRDefault="00D87496" w:rsidP="00D87496">
            <w:pPr>
              <w:rPr>
                <w:rFonts w:ascii="Times New Roman" w:hAnsi="Times New Roman" w:cs="Times New Roman"/>
                <w:sz w:val="24"/>
                <w:szCs w:val="24"/>
                <w:lang w:eastAsia="uk-UA"/>
              </w:rPr>
            </w:pPr>
          </w:p>
        </w:tc>
        <w:tc>
          <w:tcPr>
            <w:tcW w:w="1973" w:type="dxa"/>
            <w:shd w:val="clear" w:color="auto" w:fill="auto"/>
          </w:tcPr>
          <w:p w14:paraId="136FE38B" w14:textId="7EB4742E"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679090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093EAF6" w14:textId="77777777" w:rsidTr="00E7797A">
        <w:trPr>
          <w:trHeight w:val="114"/>
        </w:trPr>
        <w:tc>
          <w:tcPr>
            <w:tcW w:w="704" w:type="dxa"/>
            <w:vMerge/>
            <w:shd w:val="clear" w:color="auto" w:fill="auto"/>
          </w:tcPr>
          <w:p w14:paraId="22E1322C"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344E7A6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BAB90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358314F"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9686449" w14:textId="6BDA02F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25B1B4E6"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4DC3464" w14:textId="2D75A15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5ED29B1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FF7E9D6" w14:textId="77777777" w:rsidTr="00E7797A">
        <w:trPr>
          <w:trHeight w:val="142"/>
        </w:trPr>
        <w:tc>
          <w:tcPr>
            <w:tcW w:w="704" w:type="dxa"/>
            <w:vMerge/>
            <w:shd w:val="clear" w:color="auto" w:fill="auto"/>
          </w:tcPr>
          <w:p w14:paraId="786E359C" w14:textId="77777777" w:rsidR="00D87496" w:rsidRPr="00E8407E" w:rsidRDefault="00D87496" w:rsidP="00D87496">
            <w:pPr>
              <w:rPr>
                <w:rFonts w:ascii="Times New Roman" w:hAnsi="Times New Roman" w:cs="Times New Roman"/>
                <w:sz w:val="24"/>
                <w:szCs w:val="24"/>
                <w:lang w:val="en-US" w:eastAsia="uk-UA"/>
              </w:rPr>
            </w:pPr>
          </w:p>
        </w:tc>
        <w:tc>
          <w:tcPr>
            <w:tcW w:w="1418" w:type="dxa"/>
            <w:vMerge/>
            <w:shd w:val="clear" w:color="auto" w:fill="auto"/>
          </w:tcPr>
          <w:p w14:paraId="370B8A7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CD087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4CAD7BB" w14:textId="77777777" w:rsidR="00D87496" w:rsidRPr="00E8407E" w:rsidRDefault="00D87496" w:rsidP="00D87496">
            <w:pPr>
              <w:pStyle w:val="1"/>
              <w:ind w:firstLine="0"/>
              <w:jc w:val="both"/>
              <w:rPr>
                <w:rFonts w:ascii="Times New Roman" w:hAnsi="Times New Roman" w:cs="Times New Roman"/>
                <w:sz w:val="24"/>
                <w:szCs w:val="24"/>
                <w:lang w:eastAsia="uk-UA" w:bidi="uk-UA"/>
              </w:rPr>
            </w:pPr>
          </w:p>
        </w:tc>
        <w:tc>
          <w:tcPr>
            <w:tcW w:w="2268" w:type="dxa"/>
            <w:shd w:val="clear" w:color="auto" w:fill="auto"/>
          </w:tcPr>
          <w:p w14:paraId="54C30F9A" w14:textId="14BA580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5A3A6BA6" w14:textId="4BCFAF7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 xml:space="preserve">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w:t>
            </w:r>
            <w:r w:rsidRPr="00E8407E">
              <w:rPr>
                <w:rFonts w:ascii="Times New Roman" w:hAnsi="Times New Roman" w:cs="Times New Roman"/>
                <w:sz w:val="24"/>
                <w:szCs w:val="24"/>
              </w:rPr>
              <w:lastRenderedPageBreak/>
              <w:t>договорів», зареєстрований в Міністерстві юстиції України 07.10.2022 за №1195/38531.</w:t>
            </w:r>
          </w:p>
        </w:tc>
        <w:tc>
          <w:tcPr>
            <w:tcW w:w="1417" w:type="dxa"/>
            <w:vMerge/>
            <w:shd w:val="clear" w:color="auto" w:fill="auto"/>
          </w:tcPr>
          <w:p w14:paraId="0E409DF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BFD30BE" w14:textId="77777777" w:rsidTr="00E7797A">
        <w:trPr>
          <w:trHeight w:val="132"/>
        </w:trPr>
        <w:tc>
          <w:tcPr>
            <w:tcW w:w="704" w:type="dxa"/>
            <w:vMerge w:val="restart"/>
            <w:shd w:val="clear" w:color="auto" w:fill="auto"/>
          </w:tcPr>
          <w:p w14:paraId="259B9059" w14:textId="190964D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128.</w:t>
            </w:r>
          </w:p>
        </w:tc>
        <w:tc>
          <w:tcPr>
            <w:tcW w:w="1418" w:type="dxa"/>
            <w:vMerge w:val="restart"/>
            <w:shd w:val="clear" w:color="auto" w:fill="auto"/>
          </w:tcPr>
          <w:p w14:paraId="5BFD72AF" w14:textId="4CE9185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252580F0" w14:textId="31122F6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bCs/>
                <w:sz w:val="24"/>
                <w:szCs w:val="24"/>
              </w:rPr>
              <w:t xml:space="preserve">Кушнірук Ірина </w:t>
            </w:r>
          </w:p>
        </w:tc>
        <w:tc>
          <w:tcPr>
            <w:tcW w:w="1418" w:type="dxa"/>
            <w:vMerge w:val="restart"/>
            <w:shd w:val="clear" w:color="auto" w:fill="auto"/>
          </w:tcPr>
          <w:p w14:paraId="2AD0371A" w14:textId="02AB540C"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bCs/>
                <w:sz w:val="24"/>
                <w:szCs w:val="24"/>
              </w:rPr>
              <w:t>Завідувач Нововолинського сектору обслуговування платників Володимирської</w:t>
            </w:r>
            <w:r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Бохван Олені - головному державному інспектору Нововолинського сектору обслуговування платників Володимирської</w:t>
            </w:r>
            <w:r w:rsidRPr="00E8407E">
              <w:rPr>
                <w:rFonts w:ascii="Times New Roman" w:hAnsi="Times New Roman" w:cs="Times New Roman"/>
                <w:sz w:val="24"/>
                <w:szCs w:val="24"/>
                <w:lang w:eastAsia="uk-UA" w:bidi="uk-UA"/>
              </w:rPr>
              <w:t xml:space="preserve"> державної податкової інспекції Головного управління ДПС у Волинській </w:t>
            </w:r>
            <w:r w:rsidRPr="00E8407E">
              <w:rPr>
                <w:rFonts w:ascii="Times New Roman" w:hAnsi="Times New Roman" w:cs="Times New Roman"/>
                <w:sz w:val="24"/>
                <w:szCs w:val="24"/>
                <w:lang w:eastAsia="uk-UA" w:bidi="uk-UA"/>
              </w:rPr>
              <w:lastRenderedPageBreak/>
              <w:t>області, яка забезпечує роботу в точці доступу (м. Нововолинськ),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10DEB7F7" w14:textId="0BBB227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2525D8E4"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4B443833" w14:textId="37FE7C5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132CE295" w14:textId="4DCC24B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02.06.2025</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0C5B4CC5" w14:textId="77777777" w:rsidTr="00E7797A">
        <w:trPr>
          <w:trHeight w:val="134"/>
        </w:trPr>
        <w:tc>
          <w:tcPr>
            <w:tcW w:w="704" w:type="dxa"/>
            <w:vMerge/>
            <w:shd w:val="clear" w:color="auto" w:fill="auto"/>
          </w:tcPr>
          <w:p w14:paraId="5915E25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998B4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8813B46"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30CBB869"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126E4EAB" w14:textId="38F5FE5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502A0692"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2CCCA447" w14:textId="774B022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1C70D7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1E6CED9" w14:textId="77777777" w:rsidTr="00E7797A">
        <w:trPr>
          <w:trHeight w:val="114"/>
        </w:trPr>
        <w:tc>
          <w:tcPr>
            <w:tcW w:w="704" w:type="dxa"/>
            <w:vMerge/>
            <w:shd w:val="clear" w:color="auto" w:fill="auto"/>
          </w:tcPr>
          <w:p w14:paraId="169EB2D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140361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6771C8"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568501A9"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479DA1E9" w14:textId="139D85D5"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w:t>
            </w:r>
            <w:r w:rsidRPr="00E8407E">
              <w:rPr>
                <w:rFonts w:ascii="Times New Roman" w:hAnsi="Times New Roman" w:cs="Times New Roman"/>
                <w:sz w:val="24"/>
                <w:szCs w:val="24"/>
                <w:shd w:val="clear" w:color="auto" w:fill="FFFFFF"/>
              </w:rPr>
              <w:lastRenderedPageBreak/>
              <w:t>юридичних осіб, фізичних осіб - підприємців та громадських формувань (ф. № 34-0ПП);</w:t>
            </w:r>
          </w:p>
        </w:tc>
        <w:tc>
          <w:tcPr>
            <w:tcW w:w="1973" w:type="dxa"/>
            <w:shd w:val="clear" w:color="auto" w:fill="auto"/>
          </w:tcPr>
          <w:p w14:paraId="1D23E7C4"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0559489B" w14:textId="057F043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w:t>
            </w:r>
            <w:r w:rsidRPr="00E8407E">
              <w:rPr>
                <w:rFonts w:ascii="Times New Roman" w:hAnsi="Times New Roman" w:cs="Times New Roman"/>
                <w:sz w:val="24"/>
                <w:szCs w:val="24"/>
                <w:shd w:val="clear" w:color="auto" w:fill="FFFFFF"/>
              </w:rPr>
              <w:lastRenderedPageBreak/>
              <w:t>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D43176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92B4D61" w14:textId="77777777" w:rsidTr="00E7797A">
        <w:trPr>
          <w:trHeight w:val="134"/>
        </w:trPr>
        <w:tc>
          <w:tcPr>
            <w:tcW w:w="704" w:type="dxa"/>
            <w:vMerge/>
            <w:shd w:val="clear" w:color="auto" w:fill="auto"/>
          </w:tcPr>
          <w:p w14:paraId="39ACCD1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45718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213763"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4956A7A8"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1C6AB7F1" w14:textId="74D0E2A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0C932CFB"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451F5F35" w14:textId="053161A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5F94591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B63CEA2" w14:textId="77777777" w:rsidTr="00E7797A">
        <w:trPr>
          <w:trHeight w:val="134"/>
        </w:trPr>
        <w:tc>
          <w:tcPr>
            <w:tcW w:w="704" w:type="dxa"/>
            <w:vMerge/>
            <w:shd w:val="clear" w:color="auto" w:fill="auto"/>
          </w:tcPr>
          <w:p w14:paraId="0BFE11B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CFA27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C4259A"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66E3351F"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3579DE99" w14:textId="527B9CD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6B3D53F3"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1F5D627C" w14:textId="2ACA7BA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C97ECC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1ACA42C" w14:textId="77777777" w:rsidTr="00E7797A">
        <w:trPr>
          <w:trHeight w:val="162"/>
        </w:trPr>
        <w:tc>
          <w:tcPr>
            <w:tcW w:w="704" w:type="dxa"/>
            <w:vMerge/>
            <w:shd w:val="clear" w:color="auto" w:fill="auto"/>
          </w:tcPr>
          <w:p w14:paraId="5001256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706010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C61F3A9"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74CD61E0"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0630B328" w14:textId="34F772FE"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4033745"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1555C4D9" w14:textId="5A6BFFF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w:t>
            </w:r>
            <w:r w:rsidRPr="00E8407E">
              <w:rPr>
                <w:rFonts w:ascii="Times New Roman" w:hAnsi="Times New Roman" w:cs="Times New Roman"/>
                <w:sz w:val="24"/>
                <w:szCs w:val="24"/>
                <w:lang w:eastAsia="uk-UA"/>
              </w:rPr>
              <w:lastRenderedPageBreak/>
              <w:t>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66D7EF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28F6C06" w14:textId="77777777" w:rsidTr="00E7797A">
        <w:trPr>
          <w:trHeight w:val="134"/>
        </w:trPr>
        <w:tc>
          <w:tcPr>
            <w:tcW w:w="704" w:type="dxa"/>
            <w:vMerge/>
            <w:shd w:val="clear" w:color="auto" w:fill="auto"/>
          </w:tcPr>
          <w:p w14:paraId="349B8E6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EB25E6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BDB9717"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2401DC1"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10C24B22" w14:textId="7C48C0BC"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0E16EA1B"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08C91EE9" w14:textId="201FC06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26B3960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6F67938" w14:textId="77777777" w:rsidTr="00E7797A">
        <w:trPr>
          <w:trHeight w:val="152"/>
        </w:trPr>
        <w:tc>
          <w:tcPr>
            <w:tcW w:w="704" w:type="dxa"/>
            <w:vMerge/>
            <w:shd w:val="clear" w:color="auto" w:fill="auto"/>
          </w:tcPr>
          <w:p w14:paraId="41AEACE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52BB8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62C7AC"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3D92EE52"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48CD9BA7" w14:textId="7D2460BD"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12D923AC" w14:textId="77A03D8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2F3A345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F1EBFBE" w14:textId="77777777" w:rsidTr="00E7797A">
        <w:trPr>
          <w:trHeight w:val="134"/>
        </w:trPr>
        <w:tc>
          <w:tcPr>
            <w:tcW w:w="704" w:type="dxa"/>
            <w:vMerge/>
            <w:shd w:val="clear" w:color="auto" w:fill="auto"/>
          </w:tcPr>
          <w:p w14:paraId="515F127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53984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058EBE"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0941FCA6"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438615E4" w14:textId="596447AB"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A029E67" w14:textId="771E41C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1838F5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75F9B34" w14:textId="77777777" w:rsidTr="00E7797A">
        <w:trPr>
          <w:trHeight w:val="142"/>
        </w:trPr>
        <w:tc>
          <w:tcPr>
            <w:tcW w:w="704" w:type="dxa"/>
            <w:vMerge/>
            <w:shd w:val="clear" w:color="auto" w:fill="auto"/>
          </w:tcPr>
          <w:p w14:paraId="0849203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65900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B5369A1"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7A0846E3"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2A9466FB" w14:textId="5ECFA878"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1A3F700C" w14:textId="5F7EF09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EBA2D1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5111093" w14:textId="77777777" w:rsidTr="00E7797A">
        <w:trPr>
          <w:trHeight w:val="142"/>
        </w:trPr>
        <w:tc>
          <w:tcPr>
            <w:tcW w:w="704" w:type="dxa"/>
            <w:vMerge/>
            <w:shd w:val="clear" w:color="auto" w:fill="auto"/>
          </w:tcPr>
          <w:p w14:paraId="6FA3EB0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E7D7F7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F907437"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53C7366C"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1C7FC246" w14:textId="23E19BE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6C4CC6A0" w14:textId="2126400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586CE81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4DB621E" w14:textId="77777777" w:rsidTr="00E7797A">
        <w:trPr>
          <w:trHeight w:val="134"/>
        </w:trPr>
        <w:tc>
          <w:tcPr>
            <w:tcW w:w="704" w:type="dxa"/>
            <w:vMerge/>
            <w:shd w:val="clear" w:color="auto" w:fill="auto"/>
          </w:tcPr>
          <w:p w14:paraId="5FF2CDA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0C9584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4BEA31"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46642A33"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0BB3C803" w14:textId="53737AA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B0CDAA2" w14:textId="10361DC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2C2D8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FBA23EB" w14:textId="77777777" w:rsidTr="00E7797A">
        <w:trPr>
          <w:trHeight w:val="124"/>
        </w:trPr>
        <w:tc>
          <w:tcPr>
            <w:tcW w:w="704" w:type="dxa"/>
            <w:vMerge/>
            <w:shd w:val="clear" w:color="auto" w:fill="auto"/>
          </w:tcPr>
          <w:p w14:paraId="0C25FA0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F6CCF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2211BEF"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0B396643"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072160D2" w14:textId="77777777" w:rsidR="00D87496" w:rsidRPr="00E8407E" w:rsidRDefault="00D87496" w:rsidP="00D87496">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3414C1ED" w14:textId="77777777" w:rsidR="00D87496" w:rsidRPr="00E8407E" w:rsidRDefault="00D87496" w:rsidP="00D87496">
            <w:pPr>
              <w:rPr>
                <w:rFonts w:ascii="Times New Roman" w:hAnsi="Times New Roman" w:cs="Times New Roman"/>
                <w:sz w:val="24"/>
                <w:szCs w:val="24"/>
                <w:lang w:eastAsia="uk-UA" w:bidi="uk-UA"/>
              </w:rPr>
            </w:pPr>
          </w:p>
        </w:tc>
        <w:tc>
          <w:tcPr>
            <w:tcW w:w="1973" w:type="dxa"/>
            <w:shd w:val="clear" w:color="auto" w:fill="auto"/>
          </w:tcPr>
          <w:p w14:paraId="1B6073AC" w14:textId="268BFFA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5E42476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F5BF36D" w14:textId="77777777" w:rsidTr="00E7797A">
        <w:trPr>
          <w:trHeight w:val="134"/>
        </w:trPr>
        <w:tc>
          <w:tcPr>
            <w:tcW w:w="704" w:type="dxa"/>
            <w:vMerge/>
            <w:shd w:val="clear" w:color="auto" w:fill="auto"/>
          </w:tcPr>
          <w:p w14:paraId="3BE1D79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179EA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2E69B9"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729ABE1D"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357C4B8F" w14:textId="63DA84D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1267B7A"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C6B6B83" w14:textId="4C5BD59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4008742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D7DA3AA" w14:textId="77777777" w:rsidTr="00E7797A">
        <w:trPr>
          <w:trHeight w:val="142"/>
        </w:trPr>
        <w:tc>
          <w:tcPr>
            <w:tcW w:w="704" w:type="dxa"/>
            <w:vMerge/>
            <w:shd w:val="clear" w:color="auto" w:fill="auto"/>
          </w:tcPr>
          <w:p w14:paraId="4F424E6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C6E43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22D01AC"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63A5DD1A" w14:textId="77777777" w:rsidR="00D87496" w:rsidRPr="00E8407E" w:rsidRDefault="00D87496" w:rsidP="00D87496">
            <w:pPr>
              <w:rPr>
                <w:rFonts w:ascii="Times New Roman" w:hAnsi="Times New Roman" w:cs="Times New Roman"/>
                <w:bCs/>
                <w:sz w:val="24"/>
                <w:szCs w:val="24"/>
              </w:rPr>
            </w:pPr>
          </w:p>
        </w:tc>
        <w:tc>
          <w:tcPr>
            <w:tcW w:w="2268" w:type="dxa"/>
            <w:shd w:val="clear" w:color="auto" w:fill="auto"/>
          </w:tcPr>
          <w:p w14:paraId="6D20226F" w14:textId="7A1D7BEF"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04D5DD10" w14:textId="5828729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w:t>
            </w:r>
            <w:r w:rsidRPr="00E8407E">
              <w:rPr>
                <w:rFonts w:ascii="Times New Roman" w:hAnsi="Times New Roman" w:cs="Times New Roman"/>
                <w:sz w:val="24"/>
                <w:szCs w:val="24"/>
              </w:rPr>
              <w:lastRenderedPageBreak/>
              <w:t>07.10.2022 за №1195/38531.</w:t>
            </w:r>
          </w:p>
        </w:tc>
        <w:tc>
          <w:tcPr>
            <w:tcW w:w="1417" w:type="dxa"/>
            <w:vMerge/>
            <w:shd w:val="clear" w:color="auto" w:fill="auto"/>
          </w:tcPr>
          <w:p w14:paraId="1B8E4F1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B06B3B9" w14:textId="77777777" w:rsidTr="00E7797A">
        <w:trPr>
          <w:trHeight w:val="104"/>
        </w:trPr>
        <w:tc>
          <w:tcPr>
            <w:tcW w:w="704" w:type="dxa"/>
            <w:vMerge w:val="restart"/>
            <w:shd w:val="clear" w:color="auto" w:fill="auto"/>
          </w:tcPr>
          <w:p w14:paraId="2EC10BE1" w14:textId="0FFA34B1"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129.</w:t>
            </w:r>
          </w:p>
        </w:tc>
        <w:tc>
          <w:tcPr>
            <w:tcW w:w="1418" w:type="dxa"/>
            <w:vMerge w:val="restart"/>
            <w:shd w:val="clear" w:color="auto" w:fill="auto"/>
          </w:tcPr>
          <w:p w14:paraId="3EF177DA" w14:textId="2557289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508FBA1D" w14:textId="5CE7B3B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Божко Наталія </w:t>
            </w:r>
          </w:p>
        </w:tc>
        <w:tc>
          <w:tcPr>
            <w:tcW w:w="1418" w:type="dxa"/>
            <w:vMerge w:val="restart"/>
            <w:shd w:val="clear" w:color="auto" w:fill="auto"/>
          </w:tcPr>
          <w:p w14:paraId="34E3D529" w14:textId="58E460BD"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Начальник Камінь-Каширської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sz w:val="24"/>
                <w:szCs w:val="24"/>
                <w:lang w:eastAsia="uk-UA" w:bidi="uk-UA"/>
              </w:rPr>
              <w:t>Гарбарчук Юлії -</w:t>
            </w:r>
            <w:r w:rsidRPr="00E8407E">
              <w:rPr>
                <w:rFonts w:ascii="Times New Roman" w:hAnsi="Times New Roman" w:cs="Times New Roman"/>
                <w:bCs/>
                <w:sz w:val="24"/>
                <w:szCs w:val="24"/>
              </w:rPr>
              <w:t xml:space="preserve"> головному державному інспектору </w:t>
            </w:r>
            <w:r w:rsidRPr="00E8407E">
              <w:rPr>
                <w:rFonts w:ascii="Times New Roman" w:hAnsi="Times New Roman" w:cs="Times New Roman"/>
                <w:sz w:val="24"/>
                <w:szCs w:val="24"/>
                <w:lang w:eastAsia="uk-UA" w:bidi="uk-UA"/>
              </w:rPr>
              <w:t>Камінь-Каширської державної податкової інспекції Головного управління ДПС у Волинській області)</w:t>
            </w:r>
          </w:p>
        </w:tc>
        <w:tc>
          <w:tcPr>
            <w:tcW w:w="2268" w:type="dxa"/>
            <w:shd w:val="clear" w:color="auto" w:fill="auto"/>
          </w:tcPr>
          <w:p w14:paraId="23754B94" w14:textId="7910F8D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t>Реєстраційне посвідчення про реєстрацію реєстраторів розрахункових операцій (форма № 3-РРО);</w:t>
            </w:r>
          </w:p>
        </w:tc>
        <w:tc>
          <w:tcPr>
            <w:tcW w:w="1973" w:type="dxa"/>
            <w:shd w:val="clear" w:color="auto" w:fill="auto"/>
          </w:tcPr>
          <w:p w14:paraId="1B26C59E"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65E143C1" w14:textId="397807C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0DF13EE6" w14:textId="44ED11D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1CE317EE" w14:textId="77777777" w:rsidTr="00E7797A">
        <w:trPr>
          <w:trHeight w:val="162"/>
        </w:trPr>
        <w:tc>
          <w:tcPr>
            <w:tcW w:w="704" w:type="dxa"/>
            <w:vMerge/>
            <w:shd w:val="clear" w:color="auto" w:fill="auto"/>
          </w:tcPr>
          <w:p w14:paraId="77A4540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37AAA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9A2E3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5EBEFB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7570882" w14:textId="4CCE4A49"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повідомлення про взяття на облік платника єдиного внеску, на якого не поширюється дія </w:t>
            </w:r>
            <w:r w:rsidRPr="00E8407E">
              <w:rPr>
                <w:rFonts w:ascii="Times New Roman" w:hAnsi="Times New Roman" w:cs="Times New Roman"/>
                <w:sz w:val="24"/>
                <w:szCs w:val="24"/>
                <w:shd w:val="clear" w:color="auto" w:fill="FFFFFF"/>
              </w:rPr>
              <w:lastRenderedPageBreak/>
              <w:t>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1049DD3"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30EE2756" w14:textId="4927702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B67EC5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977C4DB" w14:textId="77777777" w:rsidTr="00E7797A">
        <w:trPr>
          <w:trHeight w:val="134"/>
        </w:trPr>
        <w:tc>
          <w:tcPr>
            <w:tcW w:w="704" w:type="dxa"/>
            <w:vMerge/>
            <w:shd w:val="clear" w:color="auto" w:fill="auto"/>
          </w:tcPr>
          <w:p w14:paraId="5AC6D70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933824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81AB99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44F764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7787A9F" w14:textId="09078E5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34-0ПП);</w:t>
            </w:r>
          </w:p>
        </w:tc>
        <w:tc>
          <w:tcPr>
            <w:tcW w:w="1973" w:type="dxa"/>
            <w:shd w:val="clear" w:color="auto" w:fill="auto"/>
          </w:tcPr>
          <w:p w14:paraId="01EBB210"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4050BE4" w14:textId="4A1AD43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w:t>
            </w:r>
            <w:r w:rsidRPr="00E8407E">
              <w:rPr>
                <w:rFonts w:ascii="Times New Roman" w:hAnsi="Times New Roman" w:cs="Times New Roman"/>
                <w:sz w:val="24"/>
                <w:szCs w:val="24"/>
                <w:shd w:val="clear" w:color="auto" w:fill="FFFFFF"/>
              </w:rPr>
              <w:lastRenderedPageBreak/>
              <w:t>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0A5F36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C6F75C4" w14:textId="77777777" w:rsidTr="00E7797A">
        <w:trPr>
          <w:trHeight w:val="152"/>
        </w:trPr>
        <w:tc>
          <w:tcPr>
            <w:tcW w:w="704" w:type="dxa"/>
            <w:vMerge/>
            <w:shd w:val="clear" w:color="auto" w:fill="auto"/>
          </w:tcPr>
          <w:p w14:paraId="5F02C91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EA77F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09001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254750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D195F43" w14:textId="024C6255"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47651645"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11685426" w14:textId="0C14222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A71023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4581FF2" w14:textId="77777777" w:rsidTr="00E7797A">
        <w:trPr>
          <w:trHeight w:val="183"/>
        </w:trPr>
        <w:tc>
          <w:tcPr>
            <w:tcW w:w="704" w:type="dxa"/>
            <w:vMerge/>
            <w:shd w:val="clear" w:color="auto" w:fill="auto"/>
          </w:tcPr>
          <w:p w14:paraId="1E163CB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24B0B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9C541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051E61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0F5F3D9" w14:textId="7B6FB8F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16CFEB"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698BBB3" w14:textId="6E33203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C65B18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31DFF7A" w14:textId="77777777" w:rsidTr="00E7797A">
        <w:trPr>
          <w:trHeight w:val="134"/>
        </w:trPr>
        <w:tc>
          <w:tcPr>
            <w:tcW w:w="704" w:type="dxa"/>
            <w:vMerge/>
            <w:shd w:val="clear" w:color="auto" w:fill="auto"/>
          </w:tcPr>
          <w:p w14:paraId="6C44B9B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394C6F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DA1E1C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65E4B6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A809C25" w14:textId="3A68DB5E"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63B46DE7"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2F30179" w14:textId="1BE91F1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F8C441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C1927EB" w14:textId="77777777" w:rsidTr="00E7797A">
        <w:trPr>
          <w:trHeight w:val="172"/>
        </w:trPr>
        <w:tc>
          <w:tcPr>
            <w:tcW w:w="704" w:type="dxa"/>
            <w:vMerge/>
            <w:shd w:val="clear" w:color="auto" w:fill="auto"/>
          </w:tcPr>
          <w:p w14:paraId="44F168E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534E9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FC13A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B8A210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D217743" w14:textId="5959BB72"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6278F04F"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47E912E4" w14:textId="54A7F61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w:t>
            </w:r>
            <w:r w:rsidRPr="00E8407E">
              <w:rPr>
                <w:rFonts w:ascii="Times New Roman" w:hAnsi="Times New Roman" w:cs="Times New Roman"/>
                <w:sz w:val="24"/>
                <w:szCs w:val="24"/>
                <w:lang w:eastAsia="uk-UA"/>
              </w:rPr>
              <w:lastRenderedPageBreak/>
              <w:t>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3868E9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6FC47D1" w14:textId="77777777" w:rsidTr="00E7797A">
        <w:trPr>
          <w:trHeight w:val="134"/>
        </w:trPr>
        <w:tc>
          <w:tcPr>
            <w:tcW w:w="704" w:type="dxa"/>
            <w:vMerge/>
            <w:shd w:val="clear" w:color="auto" w:fill="auto"/>
          </w:tcPr>
          <w:p w14:paraId="43DC5DC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06B37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41FFF6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A96C3C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4E07DB6" w14:textId="4A99BA8F"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0343643F" w14:textId="0696DBB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B69700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5214EF8" w14:textId="77777777" w:rsidTr="00E7797A">
        <w:trPr>
          <w:trHeight w:val="152"/>
        </w:trPr>
        <w:tc>
          <w:tcPr>
            <w:tcW w:w="704" w:type="dxa"/>
            <w:vMerge/>
            <w:shd w:val="clear" w:color="auto" w:fill="auto"/>
          </w:tcPr>
          <w:p w14:paraId="5C5A3D4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ECF4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6ADA0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33C5C1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DA50AAA" w14:textId="6478A8B1"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0F96D35C" w14:textId="03EC6FA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28371B5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D45BBF2" w14:textId="77777777" w:rsidTr="00E7797A">
        <w:trPr>
          <w:trHeight w:val="124"/>
        </w:trPr>
        <w:tc>
          <w:tcPr>
            <w:tcW w:w="704" w:type="dxa"/>
            <w:vMerge/>
            <w:shd w:val="clear" w:color="auto" w:fill="auto"/>
          </w:tcPr>
          <w:p w14:paraId="2251F54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3AA06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281E1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717BC5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4A20B5C" w14:textId="208371D2"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179A9E84" w14:textId="6DB2423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1BFFC7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3C8A424" w14:textId="77777777" w:rsidTr="00E7797A">
        <w:trPr>
          <w:trHeight w:val="142"/>
        </w:trPr>
        <w:tc>
          <w:tcPr>
            <w:tcW w:w="704" w:type="dxa"/>
            <w:vMerge/>
            <w:shd w:val="clear" w:color="auto" w:fill="auto"/>
          </w:tcPr>
          <w:p w14:paraId="012C292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33F6D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9173F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11BAD1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DCCAE17" w14:textId="6AA2B89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503F748F" w14:textId="7F8FF0F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D676CE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A086458" w14:textId="77777777" w:rsidTr="00E7797A">
        <w:trPr>
          <w:trHeight w:val="124"/>
        </w:trPr>
        <w:tc>
          <w:tcPr>
            <w:tcW w:w="704" w:type="dxa"/>
            <w:vMerge/>
            <w:shd w:val="clear" w:color="auto" w:fill="auto"/>
          </w:tcPr>
          <w:p w14:paraId="3A821B5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C5FB1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E36921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E90834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9084647" w14:textId="501CF0F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D7D00AF" w14:textId="0155835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F90332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75421BA" w14:textId="77777777" w:rsidTr="00E7797A">
        <w:trPr>
          <w:trHeight w:val="104"/>
        </w:trPr>
        <w:tc>
          <w:tcPr>
            <w:tcW w:w="704" w:type="dxa"/>
            <w:vMerge/>
            <w:shd w:val="clear" w:color="auto" w:fill="auto"/>
          </w:tcPr>
          <w:p w14:paraId="36C8CBE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43659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9D115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8AE4AD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89D2069" w14:textId="77777777" w:rsidR="00D87496" w:rsidRPr="00E8407E" w:rsidRDefault="00D87496" w:rsidP="00D87496">
            <w:pPr>
              <w:rPr>
                <w:rFonts w:ascii="Times New Roman" w:hAnsi="Times New Roman" w:cs="Times New Roman"/>
                <w:b/>
                <w:sz w:val="24"/>
                <w:szCs w:val="24"/>
                <w:shd w:val="clear" w:color="auto" w:fill="FFFFFF"/>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p w14:paraId="317AAC1F" w14:textId="77777777" w:rsidR="00D87496" w:rsidRPr="00E8407E" w:rsidRDefault="00D87496" w:rsidP="00D87496">
            <w:pPr>
              <w:rPr>
                <w:rFonts w:ascii="Times New Roman" w:hAnsi="Times New Roman" w:cs="Times New Roman"/>
                <w:sz w:val="24"/>
                <w:szCs w:val="24"/>
                <w:lang w:eastAsia="uk-UA" w:bidi="uk-UA"/>
              </w:rPr>
            </w:pPr>
          </w:p>
        </w:tc>
        <w:tc>
          <w:tcPr>
            <w:tcW w:w="1973" w:type="dxa"/>
            <w:shd w:val="clear" w:color="auto" w:fill="auto"/>
          </w:tcPr>
          <w:p w14:paraId="4A29DEB4" w14:textId="4EF13AA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351772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2AC9B9F" w14:textId="77777777" w:rsidTr="00E7797A">
        <w:trPr>
          <w:trHeight w:val="172"/>
        </w:trPr>
        <w:tc>
          <w:tcPr>
            <w:tcW w:w="704" w:type="dxa"/>
            <w:vMerge/>
            <w:shd w:val="clear" w:color="auto" w:fill="auto"/>
          </w:tcPr>
          <w:p w14:paraId="2A324C3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6A3607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B826F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7BCCAD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0BEA1E0" w14:textId="176319A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w:t>
            </w:r>
            <w:r w:rsidRPr="00E8407E">
              <w:rPr>
                <w:rFonts w:ascii="Times New Roman" w:hAnsi="Times New Roman" w:cs="Times New Roman"/>
                <w:sz w:val="24"/>
                <w:szCs w:val="24"/>
                <w:lang w:eastAsia="uk-UA" w:bidi="uk-UA"/>
              </w:rPr>
              <w:lastRenderedPageBreak/>
              <w:t>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FDC6D2B"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C54ED50" w14:textId="5654DF5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lastRenderedPageBreak/>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0120CED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1E4D81F" w14:textId="77777777" w:rsidTr="00E7797A">
        <w:trPr>
          <w:trHeight w:val="134"/>
        </w:trPr>
        <w:tc>
          <w:tcPr>
            <w:tcW w:w="704" w:type="dxa"/>
            <w:vMerge/>
            <w:shd w:val="clear" w:color="auto" w:fill="auto"/>
          </w:tcPr>
          <w:p w14:paraId="288631A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2B20B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492F8E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563896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69A824B" w14:textId="1109DD5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40853D3B" w14:textId="64E5147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w:t>
            </w:r>
            <w:r>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vMerge/>
            <w:shd w:val="clear" w:color="auto" w:fill="auto"/>
          </w:tcPr>
          <w:p w14:paraId="528ACCE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3FAEAFD" w14:textId="77777777" w:rsidTr="00E7797A">
        <w:trPr>
          <w:trHeight w:val="132"/>
        </w:trPr>
        <w:tc>
          <w:tcPr>
            <w:tcW w:w="704" w:type="dxa"/>
            <w:vMerge w:val="restart"/>
            <w:shd w:val="clear" w:color="auto" w:fill="auto"/>
          </w:tcPr>
          <w:p w14:paraId="28B2059E" w14:textId="1F48A26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130.</w:t>
            </w:r>
          </w:p>
        </w:tc>
        <w:tc>
          <w:tcPr>
            <w:tcW w:w="1418" w:type="dxa"/>
            <w:vMerge w:val="restart"/>
            <w:shd w:val="clear" w:color="auto" w:fill="auto"/>
          </w:tcPr>
          <w:p w14:paraId="508E4AE6" w14:textId="1BBC9C5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 xml:space="preserve">(в редакції наказу від </w:t>
            </w:r>
            <w:r w:rsidRPr="00E8407E">
              <w:rPr>
                <w:rFonts w:ascii="Times New Roman" w:hAnsi="Times New Roman" w:cs="Times New Roman"/>
                <w:sz w:val="24"/>
                <w:szCs w:val="24"/>
              </w:rPr>
              <w:lastRenderedPageBreak/>
              <w:t>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7DDC44D9" w14:textId="12057D9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lastRenderedPageBreak/>
              <w:t xml:space="preserve">Бідун Наталія </w:t>
            </w:r>
          </w:p>
        </w:tc>
        <w:tc>
          <w:tcPr>
            <w:tcW w:w="1418" w:type="dxa"/>
            <w:vMerge w:val="restart"/>
            <w:shd w:val="clear" w:color="auto" w:fill="auto"/>
          </w:tcPr>
          <w:p w14:paraId="064A3D3C" w14:textId="1B7167DC"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Заступник начальника Камінь-Каширсько</w:t>
            </w:r>
            <w:r w:rsidRPr="00E8407E">
              <w:rPr>
                <w:rFonts w:ascii="Times New Roman" w:hAnsi="Times New Roman" w:cs="Times New Roman"/>
                <w:sz w:val="24"/>
                <w:szCs w:val="24"/>
                <w:lang w:eastAsia="uk-UA" w:bidi="uk-UA"/>
              </w:rPr>
              <w:lastRenderedPageBreak/>
              <w:t xml:space="preserve">ї державної податкової інспекції Головного управління ДПС у Волинській області, яка забезпечує роботу в точці доступу (с-ще Маневичі), 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Олені - головному державному інспектору </w:t>
            </w:r>
            <w:r w:rsidRPr="00E8407E">
              <w:rPr>
                <w:rFonts w:ascii="Times New Roman" w:hAnsi="Times New Roman" w:cs="Times New Roman"/>
                <w:sz w:val="24"/>
                <w:szCs w:val="24"/>
                <w:lang w:eastAsia="uk-UA" w:bidi="uk-UA"/>
              </w:rPr>
              <w:t xml:space="preserve">Камінь-Каширської державної податкової інспекції Головного управління ДПС у Волинській області, яка забезпечує роботу в </w:t>
            </w:r>
            <w:r w:rsidRPr="00E8407E">
              <w:rPr>
                <w:rFonts w:ascii="Times New Roman" w:hAnsi="Times New Roman" w:cs="Times New Roman"/>
                <w:sz w:val="24"/>
                <w:szCs w:val="24"/>
                <w:lang w:eastAsia="uk-UA" w:bidi="uk-UA"/>
              </w:rPr>
              <w:lastRenderedPageBreak/>
              <w:t>точці доступу (с-ще Маневичі),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691BD8C6" w14:textId="51AA913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 xml:space="preserve">Реєстраційне посвідчення про реєстрацію реєстраторів </w:t>
            </w:r>
            <w:r w:rsidRPr="00E8407E">
              <w:rPr>
                <w:rFonts w:ascii="Times New Roman" w:hAnsi="Times New Roman" w:cs="Times New Roman"/>
                <w:spacing w:val="-2"/>
                <w:sz w:val="24"/>
                <w:szCs w:val="24"/>
              </w:rPr>
              <w:lastRenderedPageBreak/>
              <w:t>розрахункових операцій (форма № 3-РРО);</w:t>
            </w:r>
          </w:p>
        </w:tc>
        <w:tc>
          <w:tcPr>
            <w:tcW w:w="1973" w:type="dxa"/>
            <w:shd w:val="clear" w:color="auto" w:fill="auto"/>
          </w:tcPr>
          <w:p w14:paraId="17925FB3"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w:t>
            </w:r>
            <w:r w:rsidRPr="00E8407E">
              <w:rPr>
                <w:rFonts w:ascii="Times New Roman" w:hAnsi="Times New Roman" w:cs="Times New Roman"/>
                <w:spacing w:val="-2"/>
                <w:sz w:val="24"/>
                <w:szCs w:val="24"/>
              </w:rPr>
              <w:lastRenderedPageBreak/>
              <w:t>розрахункових операцій у сфері торгівлі, громадського харчування та послуг» (п.1 ст.3);</w:t>
            </w:r>
          </w:p>
          <w:p w14:paraId="6C5803B0" w14:textId="656E12A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07925606" w14:textId="55D1E26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w:t>
            </w:r>
            <w:r>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lang w:eastAsia="uk-UA"/>
              </w:rPr>
              <w:t xml:space="preserve">(наказ від </w:t>
            </w:r>
            <w:r w:rsidRPr="00E8407E">
              <w:rPr>
                <w:rFonts w:ascii="Times New Roman" w:hAnsi="Times New Roman" w:cs="Times New Roman"/>
                <w:sz w:val="24"/>
                <w:szCs w:val="24"/>
                <w:lang w:eastAsia="uk-UA"/>
              </w:rPr>
              <w:lastRenderedPageBreak/>
              <w:t>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54F86C2D" w14:textId="77777777" w:rsidTr="00E7797A">
        <w:trPr>
          <w:trHeight w:val="134"/>
        </w:trPr>
        <w:tc>
          <w:tcPr>
            <w:tcW w:w="704" w:type="dxa"/>
            <w:vMerge/>
            <w:shd w:val="clear" w:color="auto" w:fill="auto"/>
          </w:tcPr>
          <w:p w14:paraId="194CF0F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C46AE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45E47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55AFDE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ECA673E" w14:textId="4ACE1BC2"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w:t>
            </w:r>
            <w:r w:rsidRPr="00E8407E">
              <w:rPr>
                <w:rFonts w:ascii="Times New Roman" w:hAnsi="Times New Roman" w:cs="Times New Roman"/>
                <w:sz w:val="24"/>
                <w:szCs w:val="24"/>
                <w:shd w:val="clear" w:color="auto" w:fill="FFFFFF"/>
              </w:rPr>
              <w:lastRenderedPageBreak/>
              <w:t>підприємців та громадських формувань» (ф. № 2-ЄСВ);</w:t>
            </w:r>
          </w:p>
        </w:tc>
        <w:tc>
          <w:tcPr>
            <w:tcW w:w="1973" w:type="dxa"/>
            <w:shd w:val="clear" w:color="auto" w:fill="auto"/>
          </w:tcPr>
          <w:p w14:paraId="600BB6D1"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65E7B2CD" w14:textId="3C716BD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4C3574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B57FE8C" w14:textId="77777777" w:rsidTr="00E7797A">
        <w:trPr>
          <w:trHeight w:val="142"/>
        </w:trPr>
        <w:tc>
          <w:tcPr>
            <w:tcW w:w="704" w:type="dxa"/>
            <w:vMerge/>
            <w:shd w:val="clear" w:color="auto" w:fill="auto"/>
          </w:tcPr>
          <w:p w14:paraId="31B4B5C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ADFBE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A6266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61D55D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E736AC2" w14:textId="66439B08"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A9F6004"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CD350CB" w14:textId="5F3358A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w:t>
            </w:r>
            <w:r w:rsidRPr="00E8407E">
              <w:rPr>
                <w:rFonts w:ascii="Times New Roman" w:hAnsi="Times New Roman" w:cs="Times New Roman"/>
                <w:sz w:val="24"/>
                <w:szCs w:val="24"/>
                <w:shd w:val="clear" w:color="auto" w:fill="FFFFFF"/>
              </w:rPr>
              <w:lastRenderedPageBreak/>
              <w:t>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1CF5E0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BE1BF2B" w14:textId="77777777" w:rsidTr="00E7797A">
        <w:trPr>
          <w:trHeight w:val="142"/>
        </w:trPr>
        <w:tc>
          <w:tcPr>
            <w:tcW w:w="704" w:type="dxa"/>
            <w:vMerge/>
            <w:shd w:val="clear" w:color="auto" w:fill="auto"/>
          </w:tcPr>
          <w:p w14:paraId="773814F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886D7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DB66B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CFF313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51035E5" w14:textId="4FDE2C9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196219E4"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79F05207" w14:textId="638802A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387CD7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42F4055" w14:textId="77777777" w:rsidTr="00E7797A">
        <w:trPr>
          <w:trHeight w:val="134"/>
        </w:trPr>
        <w:tc>
          <w:tcPr>
            <w:tcW w:w="704" w:type="dxa"/>
            <w:vMerge/>
            <w:shd w:val="clear" w:color="auto" w:fill="auto"/>
          </w:tcPr>
          <w:p w14:paraId="09B8A17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17EB5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FAD160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3373D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6F0FD9E" w14:textId="73DB0E7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35C7F6B4"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63E5470" w14:textId="535025D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03A35D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69FA505" w14:textId="77777777" w:rsidTr="00E7797A">
        <w:trPr>
          <w:trHeight w:val="142"/>
        </w:trPr>
        <w:tc>
          <w:tcPr>
            <w:tcW w:w="704" w:type="dxa"/>
            <w:vMerge/>
            <w:shd w:val="clear" w:color="auto" w:fill="auto"/>
          </w:tcPr>
          <w:p w14:paraId="374342C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A6588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3C6AB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CD6F26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D1F3AC8" w14:textId="44C889C3"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C59E3D1"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021ED5D0" w14:textId="7F85AAE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3FD472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CD7A4B7" w14:textId="77777777" w:rsidTr="00E7797A">
        <w:trPr>
          <w:trHeight w:val="134"/>
        </w:trPr>
        <w:tc>
          <w:tcPr>
            <w:tcW w:w="704" w:type="dxa"/>
            <w:vMerge/>
            <w:shd w:val="clear" w:color="auto" w:fill="auto"/>
          </w:tcPr>
          <w:p w14:paraId="0BB132C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F4B84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4E756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6FAC2B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D0BC4DD" w14:textId="45FB5CC7"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572322EC"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678C0D7A" w14:textId="79FF8F6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02EDEE3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EA426C2" w14:textId="77777777" w:rsidTr="00E7797A">
        <w:trPr>
          <w:trHeight w:val="134"/>
        </w:trPr>
        <w:tc>
          <w:tcPr>
            <w:tcW w:w="704" w:type="dxa"/>
            <w:vMerge/>
            <w:shd w:val="clear" w:color="auto" w:fill="auto"/>
          </w:tcPr>
          <w:p w14:paraId="757EBBE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9FB7F5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050C7C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60E013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250F9CA" w14:textId="5C2D29D3"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678B8250" w14:textId="4BAA618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6E131F4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9D72CB1" w14:textId="77777777" w:rsidTr="00E7797A">
        <w:trPr>
          <w:trHeight w:val="162"/>
        </w:trPr>
        <w:tc>
          <w:tcPr>
            <w:tcW w:w="704" w:type="dxa"/>
            <w:vMerge/>
            <w:shd w:val="clear" w:color="auto" w:fill="auto"/>
          </w:tcPr>
          <w:p w14:paraId="7A51AB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A2BA05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6B3E92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F05319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54BA028" w14:textId="626CB576"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614BEA82" w14:textId="7F7A50E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38705E1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880689C" w14:textId="77777777" w:rsidTr="00E7797A">
        <w:trPr>
          <w:trHeight w:val="93"/>
        </w:trPr>
        <w:tc>
          <w:tcPr>
            <w:tcW w:w="704" w:type="dxa"/>
            <w:vMerge/>
            <w:shd w:val="clear" w:color="auto" w:fill="auto"/>
          </w:tcPr>
          <w:p w14:paraId="01ECFD5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BF7C3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0C849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74785E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DE98C51" w14:textId="127E6A0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3B8FA9B" w14:textId="16B5C2A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A72FDD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5A4CC5B" w14:textId="77777777" w:rsidTr="00E7797A">
        <w:trPr>
          <w:trHeight w:val="152"/>
        </w:trPr>
        <w:tc>
          <w:tcPr>
            <w:tcW w:w="704" w:type="dxa"/>
            <w:vMerge/>
            <w:shd w:val="clear" w:color="auto" w:fill="auto"/>
          </w:tcPr>
          <w:p w14:paraId="6F4F4F4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A0868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566E2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3CD422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46EFC60" w14:textId="55F8E75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20D4C98A" w14:textId="48CFE5A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1E4484B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9002CFC" w14:textId="77777777" w:rsidTr="00E7797A">
        <w:trPr>
          <w:trHeight w:val="114"/>
        </w:trPr>
        <w:tc>
          <w:tcPr>
            <w:tcW w:w="704" w:type="dxa"/>
            <w:vMerge/>
            <w:shd w:val="clear" w:color="auto" w:fill="auto"/>
          </w:tcPr>
          <w:p w14:paraId="5F2F214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E1BDCD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DF3BAE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A55525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64465D1" w14:textId="6AAAD4F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902BBBA" w14:textId="36BA087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8E875E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860F385" w14:textId="77777777" w:rsidTr="00E7797A">
        <w:trPr>
          <w:trHeight w:val="142"/>
        </w:trPr>
        <w:tc>
          <w:tcPr>
            <w:tcW w:w="704" w:type="dxa"/>
            <w:vMerge/>
            <w:shd w:val="clear" w:color="auto" w:fill="auto"/>
          </w:tcPr>
          <w:p w14:paraId="36AA7D2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590583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D9563B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7202C1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849484D" w14:textId="59989DA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1E677DE1" w14:textId="6C10842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0354D44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56E9504" w14:textId="77777777" w:rsidTr="00E7797A">
        <w:trPr>
          <w:trHeight w:val="114"/>
        </w:trPr>
        <w:tc>
          <w:tcPr>
            <w:tcW w:w="704" w:type="dxa"/>
            <w:vMerge/>
            <w:shd w:val="clear" w:color="auto" w:fill="auto"/>
          </w:tcPr>
          <w:p w14:paraId="25A8A93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26FDF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E8650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6789CE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C2912B5" w14:textId="50AAD18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E8407E">
              <w:rPr>
                <w:rFonts w:ascii="Times New Roman" w:hAnsi="Times New Roman" w:cs="Times New Roman"/>
                <w:sz w:val="24"/>
                <w:szCs w:val="24"/>
                <w:lang w:eastAsia="uk-UA" w:bidi="uk-UA"/>
              </w:rPr>
              <w:lastRenderedPageBreak/>
              <w:t>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4358143"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1EBF5EBB" w14:textId="53ACB0E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w:t>
            </w:r>
            <w:r w:rsidRPr="00E8407E">
              <w:rPr>
                <w:rFonts w:ascii="Times New Roman" w:hAnsi="Times New Roman" w:cs="Times New Roman"/>
                <w:sz w:val="24"/>
                <w:szCs w:val="24"/>
                <w:lang w:eastAsia="uk-UA" w:bidi="uk-UA"/>
              </w:rPr>
              <w:lastRenderedPageBreak/>
              <w:t>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2EA1EF8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3D42355" w14:textId="77777777" w:rsidTr="00E7797A">
        <w:trPr>
          <w:trHeight w:val="114"/>
        </w:trPr>
        <w:tc>
          <w:tcPr>
            <w:tcW w:w="704" w:type="dxa"/>
            <w:vMerge/>
            <w:shd w:val="clear" w:color="auto" w:fill="auto"/>
          </w:tcPr>
          <w:p w14:paraId="7CF125A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A3FA83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25AA7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B085DB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AFFCC7C" w14:textId="230C0F7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625481D1" w14:textId="20B96DB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5F0527C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6812409" w14:textId="77777777" w:rsidTr="00E7797A">
        <w:trPr>
          <w:trHeight w:val="142"/>
        </w:trPr>
        <w:tc>
          <w:tcPr>
            <w:tcW w:w="704" w:type="dxa"/>
            <w:vMerge w:val="restart"/>
            <w:shd w:val="clear" w:color="auto" w:fill="auto"/>
          </w:tcPr>
          <w:p w14:paraId="294A1BBA" w14:textId="523B0E8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131.</w:t>
            </w:r>
          </w:p>
        </w:tc>
        <w:tc>
          <w:tcPr>
            <w:tcW w:w="1418" w:type="dxa"/>
            <w:vMerge w:val="restart"/>
            <w:shd w:val="clear" w:color="auto" w:fill="auto"/>
          </w:tcPr>
          <w:p w14:paraId="1B168903" w14:textId="2DC6A8F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4A92F4C8" w14:textId="7B96E97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Демчук Ніна </w:t>
            </w:r>
          </w:p>
        </w:tc>
        <w:tc>
          <w:tcPr>
            <w:tcW w:w="1418" w:type="dxa"/>
            <w:vMerge w:val="restart"/>
            <w:shd w:val="clear" w:color="auto" w:fill="auto"/>
          </w:tcPr>
          <w:p w14:paraId="02C57B72" w14:textId="40293A65"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Начальник Луцької державної податкової інспекції Головного управління ДПС у </w:t>
            </w:r>
            <w:r w:rsidRPr="00E8407E">
              <w:rPr>
                <w:rFonts w:ascii="Times New Roman" w:hAnsi="Times New Roman" w:cs="Times New Roman"/>
                <w:sz w:val="24"/>
                <w:szCs w:val="24"/>
                <w:lang w:eastAsia="uk-UA" w:bidi="uk-UA"/>
              </w:rPr>
              <w:lastRenderedPageBreak/>
              <w:t xml:space="preserve">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sz w:val="24"/>
                <w:szCs w:val="24"/>
                <w:lang w:eastAsia="uk-UA" w:bidi="uk-UA"/>
              </w:rPr>
              <w:t>Кравченко Ользі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tc>
        <w:tc>
          <w:tcPr>
            <w:tcW w:w="2268" w:type="dxa"/>
            <w:shd w:val="clear" w:color="auto" w:fill="auto"/>
          </w:tcPr>
          <w:p w14:paraId="6D1D6F45" w14:textId="75FA4B29"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1E2256E9"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 xml:space="preserve">Закон України «Про застосування реєстраторів розрахункових операцій у сфері торгівлі, громадського </w:t>
            </w:r>
            <w:r w:rsidRPr="00E8407E">
              <w:rPr>
                <w:rFonts w:ascii="Times New Roman" w:hAnsi="Times New Roman" w:cs="Times New Roman"/>
                <w:spacing w:val="-2"/>
                <w:sz w:val="24"/>
                <w:szCs w:val="24"/>
              </w:rPr>
              <w:lastRenderedPageBreak/>
              <w:t>харчування та послуг» (п.1 ст.3);</w:t>
            </w:r>
          </w:p>
          <w:p w14:paraId="1D42A661" w14:textId="266CFB9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20F58878" w14:textId="3BE7115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03E8BC73" w14:textId="77777777" w:rsidTr="00E7797A">
        <w:trPr>
          <w:trHeight w:val="124"/>
        </w:trPr>
        <w:tc>
          <w:tcPr>
            <w:tcW w:w="704" w:type="dxa"/>
            <w:vMerge/>
            <w:shd w:val="clear" w:color="auto" w:fill="auto"/>
          </w:tcPr>
          <w:p w14:paraId="2BAAF25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20990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9B60B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4D9DE5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53285E5" w14:textId="3DFCAC9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176FE4B"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E476C12" w14:textId="6D06555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509CC2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F7371AF" w14:textId="77777777" w:rsidTr="00E7797A">
        <w:trPr>
          <w:trHeight w:val="124"/>
        </w:trPr>
        <w:tc>
          <w:tcPr>
            <w:tcW w:w="704" w:type="dxa"/>
            <w:vMerge/>
            <w:shd w:val="clear" w:color="auto" w:fill="auto"/>
          </w:tcPr>
          <w:p w14:paraId="1F22DAE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358D5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7B206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A96462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20D9458" w14:textId="2705D3F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25A2467C"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2E00AF77" w14:textId="5D76D80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податків і зборів», зареєстрований </w:t>
            </w:r>
            <w:r w:rsidRPr="00E8407E">
              <w:rPr>
                <w:rFonts w:ascii="Times New Roman" w:hAnsi="Times New Roman" w:cs="Times New Roman"/>
                <w:sz w:val="24"/>
                <w:szCs w:val="24"/>
                <w:shd w:val="clear" w:color="auto" w:fill="FFFFFF"/>
              </w:rPr>
              <w:lastRenderedPageBreak/>
              <w:t>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B58243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FD8A599" w14:textId="77777777" w:rsidTr="00E7797A">
        <w:trPr>
          <w:trHeight w:val="142"/>
        </w:trPr>
        <w:tc>
          <w:tcPr>
            <w:tcW w:w="704" w:type="dxa"/>
            <w:vMerge/>
            <w:shd w:val="clear" w:color="auto" w:fill="auto"/>
          </w:tcPr>
          <w:p w14:paraId="63454AA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44D6D1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5EDA5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EAB3B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4FE30BB" w14:textId="3349EA8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35B7AF36"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76A02BF4" w14:textId="62C986D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w:t>
            </w:r>
            <w:r w:rsidRPr="00E8407E">
              <w:rPr>
                <w:rFonts w:ascii="Times New Roman" w:hAnsi="Times New Roman" w:cs="Times New Roman"/>
                <w:sz w:val="24"/>
                <w:szCs w:val="24"/>
                <w:lang w:eastAsia="uk-UA"/>
              </w:rPr>
              <w:lastRenderedPageBreak/>
              <w:t>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79C32E6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125B051" w14:textId="77777777" w:rsidTr="00E7797A">
        <w:trPr>
          <w:trHeight w:val="142"/>
        </w:trPr>
        <w:tc>
          <w:tcPr>
            <w:tcW w:w="704" w:type="dxa"/>
            <w:vMerge/>
            <w:shd w:val="clear" w:color="auto" w:fill="auto"/>
          </w:tcPr>
          <w:p w14:paraId="14A95AA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006D50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126BDF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52797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50A5758" w14:textId="68474A09"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1F02A3E"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38C59CA4" w14:textId="4591406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01718F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B7E6657" w14:textId="77777777" w:rsidTr="00E7797A">
        <w:trPr>
          <w:trHeight w:val="134"/>
        </w:trPr>
        <w:tc>
          <w:tcPr>
            <w:tcW w:w="704" w:type="dxa"/>
            <w:vMerge/>
            <w:shd w:val="clear" w:color="auto" w:fill="auto"/>
          </w:tcPr>
          <w:p w14:paraId="038779B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551D1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4B1E9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FE0F86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4A6126E" w14:textId="705F7106"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87FDE54"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221DFAC7" w14:textId="7C810CC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732A5EA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932AF32" w14:textId="77777777" w:rsidTr="00E7797A">
        <w:trPr>
          <w:trHeight w:val="142"/>
        </w:trPr>
        <w:tc>
          <w:tcPr>
            <w:tcW w:w="704" w:type="dxa"/>
            <w:vMerge/>
            <w:shd w:val="clear" w:color="auto" w:fill="auto"/>
          </w:tcPr>
          <w:p w14:paraId="73E5AA2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BCEFF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4F665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C1628F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92E7441" w14:textId="7DD38348"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36605778"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162ECA5E" w14:textId="2908693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1C16291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0BC523C" w14:textId="77777777" w:rsidTr="00E7797A">
        <w:trPr>
          <w:trHeight w:val="142"/>
        </w:trPr>
        <w:tc>
          <w:tcPr>
            <w:tcW w:w="704" w:type="dxa"/>
            <w:vMerge/>
            <w:shd w:val="clear" w:color="auto" w:fill="auto"/>
          </w:tcPr>
          <w:p w14:paraId="52EEAE0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99692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8B1AB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38CC09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9C4253D" w14:textId="42BA3069"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повідомлення про відмову у прийнятті </w:t>
            </w:r>
            <w:r w:rsidRPr="00E8407E">
              <w:rPr>
                <w:rStyle w:val="ac"/>
                <w:rFonts w:ascii="Times New Roman" w:hAnsi="Times New Roman" w:cs="Times New Roman"/>
                <w:i w:val="0"/>
                <w:sz w:val="24"/>
                <w:szCs w:val="24"/>
              </w:rPr>
              <w:lastRenderedPageBreak/>
              <w:t>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44D54F3B" w14:textId="7BE0118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4D5B8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EBA05A7" w14:textId="77777777" w:rsidTr="00E7797A">
        <w:trPr>
          <w:trHeight w:val="172"/>
        </w:trPr>
        <w:tc>
          <w:tcPr>
            <w:tcW w:w="704" w:type="dxa"/>
            <w:vMerge/>
            <w:shd w:val="clear" w:color="auto" w:fill="auto"/>
          </w:tcPr>
          <w:p w14:paraId="13EB5F2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AD921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8CB388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745672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C92BBD4" w14:textId="5E0D124D"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443C6F22" w14:textId="3683FEE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5D80514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5B43C9E" w14:textId="77777777" w:rsidTr="00E7797A">
        <w:trPr>
          <w:trHeight w:val="152"/>
        </w:trPr>
        <w:tc>
          <w:tcPr>
            <w:tcW w:w="704" w:type="dxa"/>
            <w:vMerge/>
            <w:shd w:val="clear" w:color="auto" w:fill="auto"/>
          </w:tcPr>
          <w:p w14:paraId="229B783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5E8D2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5AB29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98324E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72A782C" w14:textId="00D678C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2350FED0" w14:textId="3EE3244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54C285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9E354D3" w14:textId="77777777" w:rsidTr="00E7797A">
        <w:trPr>
          <w:trHeight w:val="152"/>
        </w:trPr>
        <w:tc>
          <w:tcPr>
            <w:tcW w:w="704" w:type="dxa"/>
            <w:vMerge/>
            <w:shd w:val="clear" w:color="auto" w:fill="auto"/>
          </w:tcPr>
          <w:p w14:paraId="1411E2C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34F16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31E272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6D1E7F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DBD3A9C" w14:textId="2AF2CEE5"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F7E55F5" w14:textId="3FF8011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7CB43F0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57CA139" w14:textId="77777777" w:rsidTr="00E7797A">
        <w:trPr>
          <w:trHeight w:val="124"/>
        </w:trPr>
        <w:tc>
          <w:tcPr>
            <w:tcW w:w="704" w:type="dxa"/>
            <w:vMerge/>
            <w:shd w:val="clear" w:color="auto" w:fill="auto"/>
          </w:tcPr>
          <w:p w14:paraId="52824F2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C242C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2D6369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EFA15F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B290137" w14:textId="284F417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7F207112" w14:textId="038EAE0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A9EB46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034D11A" w14:textId="77777777" w:rsidTr="00E7797A">
        <w:trPr>
          <w:trHeight w:val="183"/>
        </w:trPr>
        <w:tc>
          <w:tcPr>
            <w:tcW w:w="704" w:type="dxa"/>
            <w:vMerge/>
            <w:shd w:val="clear" w:color="auto" w:fill="auto"/>
          </w:tcPr>
          <w:p w14:paraId="1C2AD5B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56894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DE406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559FC7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83873BE" w14:textId="4EE4E7B5"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08BD378A" w14:textId="0DD8359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5E0851B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D815972" w14:textId="77777777" w:rsidTr="00E7797A">
        <w:trPr>
          <w:trHeight w:val="152"/>
        </w:trPr>
        <w:tc>
          <w:tcPr>
            <w:tcW w:w="704" w:type="dxa"/>
            <w:vMerge/>
            <w:shd w:val="clear" w:color="auto" w:fill="auto"/>
          </w:tcPr>
          <w:p w14:paraId="3FAC154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B9569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C3C3DE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20306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3ED6C3B" w14:textId="3A8D0C5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01E622E"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565DEF98" w14:textId="38A967F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w:t>
            </w:r>
            <w:r w:rsidRPr="00E8407E">
              <w:rPr>
                <w:rFonts w:ascii="Times New Roman" w:hAnsi="Times New Roman" w:cs="Times New Roman"/>
                <w:sz w:val="24"/>
                <w:szCs w:val="24"/>
                <w:lang w:eastAsia="uk-UA" w:bidi="uk-UA"/>
              </w:rPr>
              <w:lastRenderedPageBreak/>
              <w:t>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6CBD841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CB605EA" w14:textId="77777777" w:rsidTr="00E7797A">
        <w:trPr>
          <w:trHeight w:val="124"/>
        </w:trPr>
        <w:tc>
          <w:tcPr>
            <w:tcW w:w="704" w:type="dxa"/>
            <w:vMerge/>
            <w:shd w:val="clear" w:color="auto" w:fill="auto"/>
          </w:tcPr>
          <w:p w14:paraId="643995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21495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80697E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FFEF70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35692AA" w14:textId="5607104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B457187" w14:textId="6807620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22125D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1D5F5C5" w14:textId="77777777" w:rsidTr="00E7797A">
        <w:trPr>
          <w:trHeight w:val="162"/>
        </w:trPr>
        <w:tc>
          <w:tcPr>
            <w:tcW w:w="704" w:type="dxa"/>
            <w:vMerge w:val="restart"/>
            <w:shd w:val="clear" w:color="auto" w:fill="auto"/>
          </w:tcPr>
          <w:p w14:paraId="483DBFAD" w14:textId="0EBAB59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132.</w:t>
            </w:r>
          </w:p>
        </w:tc>
        <w:tc>
          <w:tcPr>
            <w:tcW w:w="1418" w:type="dxa"/>
            <w:vMerge w:val="restart"/>
            <w:shd w:val="clear" w:color="auto" w:fill="auto"/>
          </w:tcPr>
          <w:p w14:paraId="03EF36F4" w14:textId="394E0DF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0B1BDFB9" w14:textId="23CF070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Косинська Людмила</w:t>
            </w:r>
          </w:p>
        </w:tc>
        <w:tc>
          <w:tcPr>
            <w:tcW w:w="1418" w:type="dxa"/>
            <w:vMerge w:val="restart"/>
            <w:shd w:val="clear" w:color="auto" w:fill="auto"/>
          </w:tcPr>
          <w:p w14:paraId="47626EB5" w14:textId="09AF09AC"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Головний державний інспектор відділу обліку платників, об’єктів оподаткування та ведення реєстрів Луцької державної </w:t>
            </w:r>
            <w:r w:rsidRPr="00E8407E">
              <w:rPr>
                <w:rFonts w:ascii="Times New Roman" w:hAnsi="Times New Roman" w:cs="Times New Roman"/>
                <w:sz w:val="24"/>
                <w:szCs w:val="24"/>
                <w:lang w:eastAsia="uk-UA" w:bidi="uk-UA"/>
              </w:rPr>
              <w:lastRenderedPageBreak/>
              <w:t>податкової інспекції Головного управління ДПС у Волинській області (на час виконання обов’язків завідувача Ківерцівського сектору обслуговування платників Луцької державної податкової інспекції Головного управління ДПС у Волинській області (згідно із наказом Головного управління ДПС у Волинській області від 03.12.2024 № 549-о «Про покладення обов’язків на Косинську Л.Є.)</w:t>
            </w:r>
          </w:p>
        </w:tc>
        <w:tc>
          <w:tcPr>
            <w:tcW w:w="2268" w:type="dxa"/>
            <w:shd w:val="clear" w:color="auto" w:fill="auto"/>
          </w:tcPr>
          <w:p w14:paraId="263DFFEE" w14:textId="25A4C13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3C961D66"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33900FB3" w14:textId="65F29C8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w:t>
            </w:r>
            <w:r w:rsidRPr="00E8407E">
              <w:rPr>
                <w:rFonts w:ascii="Times New Roman" w:hAnsi="Times New Roman" w:cs="Times New Roman"/>
                <w:spacing w:val="-2"/>
                <w:sz w:val="24"/>
                <w:szCs w:val="24"/>
              </w:rPr>
              <w:lastRenderedPageBreak/>
              <w:t>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38B70F62" w14:textId="6FE79B4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6ACE9CDB" w14:textId="77777777" w:rsidTr="00E7797A">
        <w:trPr>
          <w:trHeight w:val="104"/>
        </w:trPr>
        <w:tc>
          <w:tcPr>
            <w:tcW w:w="704" w:type="dxa"/>
            <w:vMerge/>
            <w:shd w:val="clear" w:color="auto" w:fill="auto"/>
          </w:tcPr>
          <w:p w14:paraId="0228537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015A2C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12F49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73DB06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4A522B5" w14:textId="276BFC6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4BDC916"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E313193" w14:textId="2FD8458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затверджений наказом </w:t>
            </w:r>
            <w:r w:rsidRPr="00E8407E">
              <w:rPr>
                <w:rFonts w:ascii="Times New Roman" w:hAnsi="Times New Roman" w:cs="Times New Roman"/>
                <w:sz w:val="24"/>
                <w:szCs w:val="24"/>
                <w:shd w:val="clear" w:color="auto" w:fill="FFFFFF"/>
              </w:rPr>
              <w:lastRenderedPageBreak/>
              <w:t>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047BA9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CF92851" w14:textId="77777777" w:rsidTr="00E7797A">
        <w:trPr>
          <w:trHeight w:val="134"/>
        </w:trPr>
        <w:tc>
          <w:tcPr>
            <w:tcW w:w="704" w:type="dxa"/>
            <w:vMerge/>
            <w:shd w:val="clear" w:color="auto" w:fill="auto"/>
          </w:tcPr>
          <w:p w14:paraId="1E12E52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5ED32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C4A57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0BCE7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5FDADEF" w14:textId="16EF511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606900E"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300694D3" w14:textId="74D16BD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078824D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C86969A" w14:textId="77777777" w:rsidTr="00E7797A">
        <w:trPr>
          <w:trHeight w:val="124"/>
        </w:trPr>
        <w:tc>
          <w:tcPr>
            <w:tcW w:w="704" w:type="dxa"/>
            <w:vMerge/>
            <w:shd w:val="clear" w:color="auto" w:fill="auto"/>
          </w:tcPr>
          <w:p w14:paraId="5BCC4D8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C8251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42C6E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0D581E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9E66486" w14:textId="2122C93C"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4E8ECA34"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26AB333C" w14:textId="56F00AB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0D9546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85A2F62" w14:textId="77777777" w:rsidTr="00E7797A">
        <w:trPr>
          <w:trHeight w:val="124"/>
        </w:trPr>
        <w:tc>
          <w:tcPr>
            <w:tcW w:w="704" w:type="dxa"/>
            <w:vMerge/>
            <w:shd w:val="clear" w:color="auto" w:fill="auto"/>
          </w:tcPr>
          <w:p w14:paraId="7AF0726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616B2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59792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488FAD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60B3297" w14:textId="51D75EC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4E5AD0E7"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06A09EB4" w14:textId="0D0D100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AF51CA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ED7F1B9" w14:textId="77777777" w:rsidTr="00E7797A">
        <w:trPr>
          <w:trHeight w:val="124"/>
        </w:trPr>
        <w:tc>
          <w:tcPr>
            <w:tcW w:w="704" w:type="dxa"/>
            <w:vMerge/>
            <w:shd w:val="clear" w:color="auto" w:fill="auto"/>
          </w:tcPr>
          <w:p w14:paraId="164667A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02487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0A36AF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84BDFE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1DA382C" w14:textId="492BA0EC"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9C95E2B"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5BA9EF36" w14:textId="2D2E68B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14AD4F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A52BB10" w14:textId="77777777" w:rsidTr="00E7797A">
        <w:trPr>
          <w:trHeight w:val="114"/>
        </w:trPr>
        <w:tc>
          <w:tcPr>
            <w:tcW w:w="704" w:type="dxa"/>
            <w:vMerge/>
            <w:shd w:val="clear" w:color="auto" w:fill="auto"/>
          </w:tcPr>
          <w:p w14:paraId="04404E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0853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482226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F6DA21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BF0A87E" w14:textId="68733CAB"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7EB5B51"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5A7CDCF0" w14:textId="0B1AFB2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0334C41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C0F99D3" w14:textId="77777777" w:rsidTr="00E7797A">
        <w:trPr>
          <w:trHeight w:val="152"/>
        </w:trPr>
        <w:tc>
          <w:tcPr>
            <w:tcW w:w="704" w:type="dxa"/>
            <w:vMerge/>
            <w:shd w:val="clear" w:color="auto" w:fill="auto"/>
          </w:tcPr>
          <w:p w14:paraId="13B8EF6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8C5045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44EAE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3F4839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668685C" w14:textId="2522FBDD"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5E784F9C" w14:textId="4A25133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8930AB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0D5C6A9" w14:textId="77777777" w:rsidTr="00E7797A">
        <w:trPr>
          <w:trHeight w:val="142"/>
        </w:trPr>
        <w:tc>
          <w:tcPr>
            <w:tcW w:w="704" w:type="dxa"/>
            <w:vMerge/>
            <w:shd w:val="clear" w:color="auto" w:fill="auto"/>
          </w:tcPr>
          <w:p w14:paraId="7846677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FB87E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F98D28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4D14E5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CB6925B" w14:textId="0B5E2AB3"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лист про відмову у наданні адміністративних </w:t>
            </w:r>
            <w:r w:rsidRPr="00E8407E">
              <w:rPr>
                <w:rStyle w:val="ac"/>
                <w:rFonts w:ascii="Times New Roman" w:hAnsi="Times New Roman" w:cs="Times New Roman"/>
                <w:i w:val="0"/>
                <w:sz w:val="24"/>
                <w:szCs w:val="24"/>
              </w:rPr>
              <w:lastRenderedPageBreak/>
              <w:t>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43197C7C" w14:textId="3698DE1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43C9693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9C81FCF" w14:textId="77777777" w:rsidTr="00E7797A">
        <w:trPr>
          <w:trHeight w:val="162"/>
        </w:trPr>
        <w:tc>
          <w:tcPr>
            <w:tcW w:w="704" w:type="dxa"/>
            <w:vMerge/>
            <w:shd w:val="clear" w:color="auto" w:fill="auto"/>
          </w:tcPr>
          <w:p w14:paraId="6C8A2F7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4C8C1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FA6A19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693401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A0F22A7" w14:textId="218CA94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71B12826" w14:textId="2C4757A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45E1E9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2AD526C" w14:textId="77777777" w:rsidTr="00E7797A">
        <w:trPr>
          <w:trHeight w:val="104"/>
        </w:trPr>
        <w:tc>
          <w:tcPr>
            <w:tcW w:w="704" w:type="dxa"/>
            <w:vMerge/>
            <w:shd w:val="clear" w:color="auto" w:fill="auto"/>
          </w:tcPr>
          <w:p w14:paraId="619A771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DD7E80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EEC33B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8A080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862754C" w14:textId="47FB288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143A910B" w14:textId="094E314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5DB21D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5FA0482" w14:textId="77777777" w:rsidTr="00E7797A">
        <w:trPr>
          <w:trHeight w:val="104"/>
        </w:trPr>
        <w:tc>
          <w:tcPr>
            <w:tcW w:w="704" w:type="dxa"/>
            <w:vMerge/>
            <w:shd w:val="clear" w:color="auto" w:fill="auto"/>
          </w:tcPr>
          <w:p w14:paraId="2F001D8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78EC0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02ABC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58564E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97C1FA5" w14:textId="17C5957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29D6EC36" w14:textId="1204995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530A36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523BD77" w14:textId="77777777" w:rsidTr="00E7797A">
        <w:trPr>
          <w:trHeight w:val="134"/>
        </w:trPr>
        <w:tc>
          <w:tcPr>
            <w:tcW w:w="704" w:type="dxa"/>
            <w:vMerge/>
            <w:shd w:val="clear" w:color="auto" w:fill="auto"/>
          </w:tcPr>
          <w:p w14:paraId="780D191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98894B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BF33E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D383BC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15A271E" w14:textId="3E99F50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2A9BA468" w14:textId="69A93B5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2FFF030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9B40515" w14:textId="77777777" w:rsidTr="00E7797A">
        <w:trPr>
          <w:trHeight w:val="134"/>
        </w:trPr>
        <w:tc>
          <w:tcPr>
            <w:tcW w:w="704" w:type="dxa"/>
            <w:vMerge/>
            <w:shd w:val="clear" w:color="auto" w:fill="auto"/>
          </w:tcPr>
          <w:p w14:paraId="2482D37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F78ED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30A02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97DF42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00B73A7" w14:textId="1C55DC9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24FC1C84"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22608318" w14:textId="76DECC5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w:t>
            </w:r>
            <w:r w:rsidRPr="00E8407E">
              <w:rPr>
                <w:rFonts w:ascii="Times New Roman" w:hAnsi="Times New Roman" w:cs="Times New Roman"/>
                <w:sz w:val="24"/>
                <w:szCs w:val="24"/>
                <w:lang w:eastAsia="uk-UA" w:bidi="uk-UA"/>
              </w:rPr>
              <w:lastRenderedPageBreak/>
              <w:t>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6B91F6C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E173704" w14:textId="77777777" w:rsidTr="00E7797A">
        <w:trPr>
          <w:trHeight w:val="203"/>
        </w:trPr>
        <w:tc>
          <w:tcPr>
            <w:tcW w:w="704" w:type="dxa"/>
            <w:vMerge/>
            <w:shd w:val="clear" w:color="auto" w:fill="auto"/>
          </w:tcPr>
          <w:p w14:paraId="101292D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39806A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A44895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254AEE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5C7DDBD" w14:textId="5C5318E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F929079" w14:textId="7AEE246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4BD529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39D87FB" w14:textId="77777777" w:rsidTr="00E7797A">
        <w:trPr>
          <w:trHeight w:val="142"/>
        </w:trPr>
        <w:tc>
          <w:tcPr>
            <w:tcW w:w="704" w:type="dxa"/>
            <w:vMerge w:val="restart"/>
            <w:shd w:val="clear" w:color="auto" w:fill="auto"/>
          </w:tcPr>
          <w:p w14:paraId="4B43E30D" w14:textId="3BA4CC3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133.</w:t>
            </w:r>
          </w:p>
        </w:tc>
        <w:tc>
          <w:tcPr>
            <w:tcW w:w="1418" w:type="dxa"/>
            <w:vMerge w:val="restart"/>
            <w:shd w:val="clear" w:color="auto" w:fill="auto"/>
          </w:tcPr>
          <w:p w14:paraId="066A3747" w14:textId="027B641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33D75232" w14:textId="6D980BC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Дейнега Руслана </w:t>
            </w:r>
          </w:p>
        </w:tc>
        <w:tc>
          <w:tcPr>
            <w:tcW w:w="1418" w:type="dxa"/>
            <w:vMerge w:val="restart"/>
            <w:shd w:val="clear" w:color="auto" w:fill="auto"/>
          </w:tcPr>
          <w:p w14:paraId="667912DE" w14:textId="5D2B57E0"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Завідувач Горохівського сектору обслуговування платників Луцької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 xml:space="preserve">на період тимчасової відсутності </w:t>
            </w:r>
            <w:r w:rsidRPr="00E8407E">
              <w:rPr>
                <w:rFonts w:ascii="Times New Roman" w:hAnsi="Times New Roman" w:cs="Times New Roman"/>
                <w:sz w:val="24"/>
                <w:szCs w:val="24"/>
                <w:lang w:eastAsia="uk-UA"/>
              </w:rPr>
              <w:lastRenderedPageBreak/>
              <w:t>делегувати повноваження-</w:t>
            </w:r>
            <w:r w:rsidRPr="00E8407E">
              <w:rPr>
                <w:rFonts w:ascii="Times New Roman" w:hAnsi="Times New Roman" w:cs="Times New Roman"/>
                <w:sz w:val="24"/>
                <w:szCs w:val="24"/>
                <w:lang w:eastAsia="uk-UA" w:bidi="uk-UA"/>
              </w:rPr>
              <w:t xml:space="preserve"> Волосюку Тарасу - головному державному інспектору Горохівського сектору обслуговування платників Луцької державної податкової інспекції Головного управління ДПС у Волинській області, який забезпечує роботу в точці доступу (м. Горохів),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4DD5AC29" w14:textId="4708DD6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3A2379DC"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193A6EBF" w14:textId="7E06CFE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w:t>
            </w:r>
            <w:r w:rsidRPr="00E8407E">
              <w:rPr>
                <w:rFonts w:ascii="Times New Roman" w:hAnsi="Times New Roman" w:cs="Times New Roman"/>
                <w:spacing w:val="-2"/>
                <w:sz w:val="24"/>
                <w:szCs w:val="24"/>
              </w:rPr>
              <w:lastRenderedPageBreak/>
              <w:t>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71B764A8" w14:textId="233DCBE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06637447" w14:textId="77777777" w:rsidTr="00E7797A">
        <w:trPr>
          <w:trHeight w:val="114"/>
        </w:trPr>
        <w:tc>
          <w:tcPr>
            <w:tcW w:w="704" w:type="dxa"/>
            <w:vMerge/>
            <w:shd w:val="clear" w:color="auto" w:fill="auto"/>
          </w:tcPr>
          <w:p w14:paraId="0E05086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20570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B7417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A576CB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6F367D3" w14:textId="6662A8B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71F009A3"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22E2E956" w14:textId="20AEAE2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w:t>
            </w:r>
            <w:r w:rsidRPr="00E8407E">
              <w:rPr>
                <w:rFonts w:ascii="Times New Roman" w:hAnsi="Times New Roman" w:cs="Times New Roman"/>
                <w:sz w:val="24"/>
                <w:szCs w:val="24"/>
                <w:shd w:val="clear" w:color="auto" w:fill="FFFFFF"/>
              </w:rPr>
              <w:lastRenderedPageBreak/>
              <w:t>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61E605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E920348" w14:textId="77777777" w:rsidTr="00E7797A">
        <w:trPr>
          <w:trHeight w:val="162"/>
        </w:trPr>
        <w:tc>
          <w:tcPr>
            <w:tcW w:w="704" w:type="dxa"/>
            <w:vMerge/>
            <w:shd w:val="clear" w:color="auto" w:fill="auto"/>
          </w:tcPr>
          <w:p w14:paraId="4B53A35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AEB88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EA883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7783FA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B2FDBAB" w14:textId="685BAC1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1FE4CDDD"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160AE05A" w14:textId="27BA47E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A4D9D2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08C10F0" w14:textId="77777777" w:rsidTr="00E7797A">
        <w:trPr>
          <w:trHeight w:val="93"/>
        </w:trPr>
        <w:tc>
          <w:tcPr>
            <w:tcW w:w="704" w:type="dxa"/>
            <w:vMerge/>
            <w:shd w:val="clear" w:color="auto" w:fill="auto"/>
          </w:tcPr>
          <w:p w14:paraId="7988968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04D02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B1564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D47EF4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BB28E6A" w14:textId="3065B16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 xml:space="preserve">витяг з реєстру страхувальників (щодо юридичної особи або відокремленого </w:t>
            </w:r>
            <w:r w:rsidRPr="00E8407E">
              <w:rPr>
                <w:rFonts w:ascii="Times New Roman" w:hAnsi="Times New Roman" w:cs="Times New Roman"/>
                <w:sz w:val="24"/>
                <w:szCs w:val="24"/>
                <w:lang w:eastAsia="uk-UA"/>
              </w:rPr>
              <w:lastRenderedPageBreak/>
              <w:t>підрозділу) (ф. № 1-ВРС);</w:t>
            </w:r>
          </w:p>
        </w:tc>
        <w:tc>
          <w:tcPr>
            <w:tcW w:w="1973" w:type="dxa"/>
            <w:shd w:val="clear" w:color="auto" w:fill="auto"/>
          </w:tcPr>
          <w:p w14:paraId="48547F22"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 xml:space="preserve">Закон України від 08.07.2010 № 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C0E77BD" w14:textId="6C9E21B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121451A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BBE29FF" w14:textId="77777777" w:rsidTr="00E7797A">
        <w:trPr>
          <w:trHeight w:val="152"/>
        </w:trPr>
        <w:tc>
          <w:tcPr>
            <w:tcW w:w="704" w:type="dxa"/>
            <w:vMerge/>
            <w:shd w:val="clear" w:color="auto" w:fill="auto"/>
          </w:tcPr>
          <w:p w14:paraId="0E9A7A4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750B5C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E59720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879146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8103EF5" w14:textId="097FD4E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0816712A"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624C15CB" w14:textId="60001F4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1BECEFF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F017F5F" w14:textId="77777777" w:rsidTr="00E7797A">
        <w:trPr>
          <w:trHeight w:val="152"/>
        </w:trPr>
        <w:tc>
          <w:tcPr>
            <w:tcW w:w="704" w:type="dxa"/>
            <w:vMerge/>
            <w:shd w:val="clear" w:color="auto" w:fill="auto"/>
          </w:tcPr>
          <w:p w14:paraId="0A467D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D42A1A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4189D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D510F9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9CECBB8" w14:textId="7FBD3B36"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199584F3"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3D6A4BD4" w14:textId="181A1B5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31EBD2C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251C886" w14:textId="77777777" w:rsidTr="00E7797A">
        <w:trPr>
          <w:trHeight w:val="152"/>
        </w:trPr>
        <w:tc>
          <w:tcPr>
            <w:tcW w:w="704" w:type="dxa"/>
            <w:vMerge/>
            <w:shd w:val="clear" w:color="auto" w:fill="auto"/>
          </w:tcPr>
          <w:p w14:paraId="2C9E247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E9504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B9A15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A6F4F8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B4A2450" w14:textId="3C97DA3B"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89BEC6A"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w:t>
            </w:r>
            <w:r w:rsidRPr="00E8407E">
              <w:rPr>
                <w:rStyle w:val="ac"/>
                <w:rFonts w:ascii="Times New Roman" w:hAnsi="Times New Roman" w:cs="Times New Roman"/>
                <w:i w:val="0"/>
                <w:sz w:val="24"/>
                <w:szCs w:val="24"/>
              </w:rPr>
              <w:t>ст.17);</w:t>
            </w:r>
          </w:p>
          <w:p w14:paraId="765FF517" w14:textId="00C9765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A4A600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25445EA" w14:textId="77777777" w:rsidTr="00E7797A">
        <w:trPr>
          <w:trHeight w:val="124"/>
        </w:trPr>
        <w:tc>
          <w:tcPr>
            <w:tcW w:w="704" w:type="dxa"/>
            <w:vMerge/>
            <w:shd w:val="clear" w:color="auto" w:fill="auto"/>
          </w:tcPr>
          <w:p w14:paraId="6F0B074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523E50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D14EFB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73D1A9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E320E44" w14:textId="4BCD237F"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315A0066" w14:textId="17D794B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64CE1DA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20B6F9D" w14:textId="77777777" w:rsidTr="00E7797A">
        <w:trPr>
          <w:trHeight w:val="152"/>
        </w:trPr>
        <w:tc>
          <w:tcPr>
            <w:tcW w:w="704" w:type="dxa"/>
            <w:vMerge/>
            <w:shd w:val="clear" w:color="auto" w:fill="auto"/>
          </w:tcPr>
          <w:p w14:paraId="38D3073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2C817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138948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2A6112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7EBC08F" w14:textId="4470B354"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7A46EFCF" w14:textId="329C739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0E6ACB7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3E29F99" w14:textId="77777777" w:rsidTr="00E7797A">
        <w:trPr>
          <w:trHeight w:val="152"/>
        </w:trPr>
        <w:tc>
          <w:tcPr>
            <w:tcW w:w="704" w:type="dxa"/>
            <w:vMerge/>
            <w:shd w:val="clear" w:color="auto" w:fill="auto"/>
          </w:tcPr>
          <w:p w14:paraId="2397BD6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F49202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3638A4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CBCA74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C6A0E56" w14:textId="370BF63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BB4ADEA" w14:textId="60F0C3C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D80DE7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F8C44F4" w14:textId="77777777" w:rsidTr="00E7797A">
        <w:trPr>
          <w:trHeight w:val="114"/>
        </w:trPr>
        <w:tc>
          <w:tcPr>
            <w:tcW w:w="704" w:type="dxa"/>
            <w:vMerge/>
            <w:shd w:val="clear" w:color="auto" w:fill="auto"/>
          </w:tcPr>
          <w:p w14:paraId="7AB118B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0D991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FB6F02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828F30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600E123" w14:textId="0F93FE3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0AC9C406" w14:textId="3B8D4C8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7971D88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E0EAD74" w14:textId="77777777" w:rsidTr="00E7797A">
        <w:trPr>
          <w:trHeight w:val="142"/>
        </w:trPr>
        <w:tc>
          <w:tcPr>
            <w:tcW w:w="704" w:type="dxa"/>
            <w:vMerge/>
            <w:shd w:val="clear" w:color="auto" w:fill="auto"/>
          </w:tcPr>
          <w:p w14:paraId="7E0CB58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9D804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4EAAC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DF9D08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3C2CFFE" w14:textId="36BE36E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43B23F81" w14:textId="3A4E186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83B17D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906173E" w14:textId="77777777" w:rsidTr="00E7797A">
        <w:trPr>
          <w:trHeight w:val="134"/>
        </w:trPr>
        <w:tc>
          <w:tcPr>
            <w:tcW w:w="704" w:type="dxa"/>
            <w:vMerge/>
            <w:shd w:val="clear" w:color="auto" w:fill="auto"/>
          </w:tcPr>
          <w:p w14:paraId="0D4AEA4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E0A5CC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E9697A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24505E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D009B7B" w14:textId="3358F092"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3B597D60" w14:textId="08A4BAC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732B8E7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1064BA5" w14:textId="77777777" w:rsidTr="00E7797A">
        <w:trPr>
          <w:trHeight w:val="142"/>
        </w:trPr>
        <w:tc>
          <w:tcPr>
            <w:tcW w:w="704" w:type="dxa"/>
            <w:vMerge/>
            <w:shd w:val="clear" w:color="auto" w:fill="auto"/>
          </w:tcPr>
          <w:p w14:paraId="09FC242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903296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585AB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D9BFEF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490E1EE" w14:textId="329DB45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671C3DDA"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5385AFF" w14:textId="417DC2A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0E07EC7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EBF9F7B" w14:textId="77777777" w:rsidTr="00E7797A">
        <w:trPr>
          <w:trHeight w:val="134"/>
        </w:trPr>
        <w:tc>
          <w:tcPr>
            <w:tcW w:w="704" w:type="dxa"/>
            <w:vMerge/>
            <w:shd w:val="clear" w:color="auto" w:fill="auto"/>
          </w:tcPr>
          <w:p w14:paraId="68F5E0A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B7D8F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0AFFA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BFD880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85915EA" w14:textId="10A0DD6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3CAA9EE1" w14:textId="065996E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№1195/38531.</w:t>
            </w:r>
          </w:p>
        </w:tc>
        <w:tc>
          <w:tcPr>
            <w:tcW w:w="1417" w:type="dxa"/>
            <w:vMerge/>
            <w:shd w:val="clear" w:color="auto" w:fill="auto"/>
          </w:tcPr>
          <w:p w14:paraId="789DF4A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69EB9C2" w14:textId="77777777" w:rsidTr="00E7797A">
        <w:trPr>
          <w:trHeight w:val="173"/>
        </w:trPr>
        <w:tc>
          <w:tcPr>
            <w:tcW w:w="704" w:type="dxa"/>
            <w:vMerge w:val="restart"/>
            <w:shd w:val="clear" w:color="auto" w:fill="auto"/>
          </w:tcPr>
          <w:p w14:paraId="0FB88849" w14:textId="4A5033B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134.</w:t>
            </w:r>
          </w:p>
        </w:tc>
        <w:tc>
          <w:tcPr>
            <w:tcW w:w="1418" w:type="dxa"/>
            <w:vMerge w:val="restart"/>
            <w:shd w:val="clear" w:color="auto" w:fill="auto"/>
          </w:tcPr>
          <w:p w14:paraId="35511836" w14:textId="7F50739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rPr>
              <w:t>№ 227 та наказів від 05.08.2025 № 436 та від 06.08.2025 № 440)</w:t>
            </w:r>
          </w:p>
        </w:tc>
        <w:tc>
          <w:tcPr>
            <w:tcW w:w="1418" w:type="dxa"/>
            <w:vMerge w:val="restart"/>
            <w:shd w:val="clear" w:color="auto" w:fill="auto"/>
          </w:tcPr>
          <w:p w14:paraId="031A923C" w14:textId="01A5EB4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Ткачук Сергій </w:t>
            </w:r>
          </w:p>
        </w:tc>
        <w:tc>
          <w:tcPr>
            <w:tcW w:w="1418" w:type="dxa"/>
            <w:vMerge w:val="restart"/>
            <w:shd w:val="clear" w:color="auto" w:fill="auto"/>
          </w:tcPr>
          <w:p w14:paraId="2D68A745" w14:textId="5C7C7BE7"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Начальник Ковельської державної податкової інспекції Головного управління ДПС у Волинській області </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Ларисі - заступнику </w:t>
            </w:r>
            <w:r w:rsidRPr="00E8407E">
              <w:rPr>
                <w:rFonts w:ascii="Times New Roman" w:hAnsi="Times New Roman" w:cs="Times New Roman"/>
                <w:sz w:val="24"/>
                <w:szCs w:val="24"/>
                <w:lang w:eastAsia="uk-UA" w:bidi="uk-UA"/>
              </w:rPr>
              <w:t xml:space="preserve">начальника Ковельської державної податкової інспекції </w:t>
            </w:r>
            <w:r w:rsidRPr="00E8407E">
              <w:rPr>
                <w:rFonts w:ascii="Times New Roman" w:hAnsi="Times New Roman" w:cs="Times New Roman"/>
                <w:sz w:val="24"/>
                <w:szCs w:val="24"/>
                <w:lang w:eastAsia="uk-UA" w:bidi="uk-UA"/>
              </w:rPr>
              <w:lastRenderedPageBreak/>
              <w:t>Головного управління ДПС у Волинській області)</w:t>
            </w:r>
          </w:p>
        </w:tc>
        <w:tc>
          <w:tcPr>
            <w:tcW w:w="2268" w:type="dxa"/>
            <w:shd w:val="clear" w:color="auto" w:fill="auto"/>
          </w:tcPr>
          <w:p w14:paraId="22E5C0A3" w14:textId="5C4CA92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04018606"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631BEB07" w14:textId="497F53A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w:t>
            </w:r>
            <w:r w:rsidRPr="00E8407E">
              <w:rPr>
                <w:rFonts w:ascii="Times New Roman" w:hAnsi="Times New Roman" w:cs="Times New Roman"/>
                <w:spacing w:val="-2"/>
                <w:sz w:val="24"/>
                <w:szCs w:val="24"/>
              </w:rPr>
              <w:lastRenderedPageBreak/>
              <w:t>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гл.2 розд.ІІ);</w:t>
            </w:r>
          </w:p>
        </w:tc>
        <w:tc>
          <w:tcPr>
            <w:tcW w:w="1417" w:type="dxa"/>
            <w:vMerge w:val="restart"/>
            <w:shd w:val="clear" w:color="auto" w:fill="auto"/>
          </w:tcPr>
          <w:p w14:paraId="41146620" w14:textId="047E6B1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Повноваження Ткачука Сергія припиняються в зв’язку зі звільненням (наказ від 29.05.2025</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254-о)</w:t>
            </w:r>
          </w:p>
        </w:tc>
      </w:tr>
      <w:tr w:rsidR="00D87496" w:rsidRPr="00E8407E" w14:paraId="4BDACF0A" w14:textId="77777777" w:rsidTr="00E7797A">
        <w:trPr>
          <w:trHeight w:val="132"/>
        </w:trPr>
        <w:tc>
          <w:tcPr>
            <w:tcW w:w="704" w:type="dxa"/>
            <w:vMerge/>
            <w:shd w:val="clear" w:color="auto" w:fill="auto"/>
          </w:tcPr>
          <w:p w14:paraId="411A3E3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D1205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D18B9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4E4A9E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3569D12" w14:textId="34B8B50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2D05064A"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1CD47E14" w14:textId="34CF025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EF5842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8FAB8FE" w14:textId="77777777" w:rsidTr="00E7797A">
        <w:trPr>
          <w:trHeight w:val="134"/>
        </w:trPr>
        <w:tc>
          <w:tcPr>
            <w:tcW w:w="704" w:type="dxa"/>
            <w:vMerge/>
            <w:shd w:val="clear" w:color="auto" w:fill="auto"/>
          </w:tcPr>
          <w:p w14:paraId="23E2511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4D3AA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CF7F4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8523DC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619C31A" w14:textId="049901E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7CEA7C90"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555EB049" w14:textId="4AB9A05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2C9DB37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FB712C1" w14:textId="77777777" w:rsidTr="00E7797A">
        <w:trPr>
          <w:trHeight w:val="114"/>
        </w:trPr>
        <w:tc>
          <w:tcPr>
            <w:tcW w:w="704" w:type="dxa"/>
            <w:vMerge/>
            <w:shd w:val="clear" w:color="auto" w:fill="auto"/>
          </w:tcPr>
          <w:p w14:paraId="6BE0B20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199E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EE724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9A3943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378F9AF" w14:textId="4E49F9F5"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0707149C"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630F9F44" w14:textId="35AE47A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реєстру зальнообов’язкового державного соціального страхування», </w:t>
            </w:r>
            <w:r w:rsidRPr="00E8407E">
              <w:rPr>
                <w:rFonts w:ascii="Times New Roman" w:hAnsi="Times New Roman" w:cs="Times New Roman"/>
                <w:sz w:val="24"/>
                <w:szCs w:val="24"/>
                <w:lang w:eastAsia="uk-UA"/>
              </w:rPr>
              <w:lastRenderedPageBreak/>
              <w:t>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695DD4B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A7DE6CE" w14:textId="77777777" w:rsidTr="00E7797A">
        <w:trPr>
          <w:trHeight w:val="104"/>
        </w:trPr>
        <w:tc>
          <w:tcPr>
            <w:tcW w:w="704" w:type="dxa"/>
            <w:vMerge/>
            <w:shd w:val="clear" w:color="auto" w:fill="auto"/>
          </w:tcPr>
          <w:p w14:paraId="6BADA12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0B369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C3B3E1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7CABBF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79A0669" w14:textId="7A0017E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0A2D0C3"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6AF4EADE" w14:textId="312FB7C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0E3493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6DCC03E" w14:textId="77777777" w:rsidTr="00E7797A">
        <w:trPr>
          <w:trHeight w:val="142"/>
        </w:trPr>
        <w:tc>
          <w:tcPr>
            <w:tcW w:w="704" w:type="dxa"/>
            <w:vMerge/>
            <w:shd w:val="clear" w:color="auto" w:fill="auto"/>
          </w:tcPr>
          <w:p w14:paraId="79CB00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EFE3F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0A0A7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5417CC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C5CEBE7" w14:textId="0EAB5A7E"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 xml:space="preserve">витяг з реєстру страхувальників (щодо фізичної </w:t>
            </w:r>
            <w:r w:rsidRPr="00E8407E">
              <w:rPr>
                <w:rStyle w:val="ac"/>
                <w:rFonts w:ascii="Times New Roman" w:hAnsi="Times New Roman" w:cs="Times New Roman"/>
                <w:i w:val="0"/>
                <w:sz w:val="24"/>
                <w:szCs w:val="24"/>
              </w:rPr>
              <w:lastRenderedPageBreak/>
              <w:t>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EBB4287"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w:t>
            </w:r>
            <w:r w:rsidRPr="00E8407E">
              <w:rPr>
                <w:rFonts w:ascii="Times New Roman" w:hAnsi="Times New Roman" w:cs="Times New Roman"/>
                <w:sz w:val="24"/>
                <w:szCs w:val="24"/>
                <w:shd w:val="clear" w:color="auto" w:fill="FFFFFF"/>
              </w:rPr>
              <w:lastRenderedPageBreak/>
              <w:t>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13D308AA" w14:textId="50F41C1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2000C1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AF87A5F" w14:textId="77777777" w:rsidTr="00E7797A">
        <w:trPr>
          <w:trHeight w:val="162"/>
        </w:trPr>
        <w:tc>
          <w:tcPr>
            <w:tcW w:w="704" w:type="dxa"/>
            <w:vMerge/>
            <w:shd w:val="clear" w:color="auto" w:fill="auto"/>
          </w:tcPr>
          <w:p w14:paraId="0C379B9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5902D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CFC0A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61EEE3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BA546CA" w14:textId="3FE5AF03"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6977E313"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2E997DA3" w14:textId="374F39B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5175B04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B79895E" w14:textId="77777777" w:rsidTr="00E7797A">
        <w:trPr>
          <w:trHeight w:val="134"/>
        </w:trPr>
        <w:tc>
          <w:tcPr>
            <w:tcW w:w="704" w:type="dxa"/>
            <w:vMerge/>
            <w:shd w:val="clear" w:color="auto" w:fill="auto"/>
          </w:tcPr>
          <w:p w14:paraId="2CE4C1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EF0D7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985A5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7CF959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1ABEDEC" w14:textId="75657425"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5BD3458F" w14:textId="5025B3C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53205C1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DB77CF4" w14:textId="77777777" w:rsidTr="00E7797A">
        <w:trPr>
          <w:trHeight w:val="93"/>
        </w:trPr>
        <w:tc>
          <w:tcPr>
            <w:tcW w:w="704" w:type="dxa"/>
            <w:vMerge/>
            <w:shd w:val="clear" w:color="auto" w:fill="auto"/>
          </w:tcPr>
          <w:p w14:paraId="54C5CE1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3807E4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3796AE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406ABC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EF7FFC7" w14:textId="516E37A6"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2B1C4804" w14:textId="0C59C62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7703894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D23CB3C" w14:textId="77777777" w:rsidTr="00E7797A">
        <w:trPr>
          <w:trHeight w:val="114"/>
        </w:trPr>
        <w:tc>
          <w:tcPr>
            <w:tcW w:w="704" w:type="dxa"/>
            <w:vMerge/>
            <w:shd w:val="clear" w:color="auto" w:fill="auto"/>
          </w:tcPr>
          <w:p w14:paraId="67B3C96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4236E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240340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417AAF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B06535F" w14:textId="6B13A0C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0CB9193D" w14:textId="6B0AFD1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3409F5B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C26F52C" w14:textId="77777777" w:rsidTr="00E7797A">
        <w:trPr>
          <w:trHeight w:val="114"/>
        </w:trPr>
        <w:tc>
          <w:tcPr>
            <w:tcW w:w="704" w:type="dxa"/>
            <w:vMerge/>
            <w:shd w:val="clear" w:color="auto" w:fill="auto"/>
          </w:tcPr>
          <w:p w14:paraId="66537AB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B979E6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A428F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C5306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DDEA5C7" w14:textId="1F9CCB5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18A8C46" w14:textId="5D320DB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2B34302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E0786F4" w14:textId="77777777" w:rsidTr="00E7797A">
        <w:trPr>
          <w:trHeight w:val="152"/>
        </w:trPr>
        <w:tc>
          <w:tcPr>
            <w:tcW w:w="704" w:type="dxa"/>
            <w:vMerge/>
            <w:shd w:val="clear" w:color="auto" w:fill="auto"/>
          </w:tcPr>
          <w:p w14:paraId="10022D8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E99411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862561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F8E52B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20797C2" w14:textId="644607E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855DB8C" w14:textId="6DA995C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0D45D2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DC11E7B" w14:textId="77777777" w:rsidTr="00E7797A">
        <w:trPr>
          <w:trHeight w:val="1375"/>
        </w:trPr>
        <w:tc>
          <w:tcPr>
            <w:tcW w:w="704" w:type="dxa"/>
            <w:vMerge/>
            <w:shd w:val="clear" w:color="auto" w:fill="auto"/>
          </w:tcPr>
          <w:p w14:paraId="203249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2E3A8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89596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C380CB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D4C1D07" w14:textId="716E1209"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3C023B88" w14:textId="26B6E6D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3CB2ADC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94FD2BD" w14:textId="77777777" w:rsidTr="00E7797A">
        <w:trPr>
          <w:trHeight w:val="270"/>
        </w:trPr>
        <w:tc>
          <w:tcPr>
            <w:tcW w:w="704" w:type="dxa"/>
            <w:vMerge/>
            <w:shd w:val="clear" w:color="auto" w:fill="auto"/>
          </w:tcPr>
          <w:p w14:paraId="0E668FA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FA2DC8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F30A7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7E59F3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F1A0A7A" w14:textId="49219205"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 xml:space="preserve">довідка про сплачений нерезидентом в Україні податок на прибуток (доходи) </w:t>
            </w:r>
          </w:p>
        </w:tc>
        <w:tc>
          <w:tcPr>
            <w:tcW w:w="1973" w:type="dxa"/>
            <w:shd w:val="clear" w:color="auto" w:fill="auto"/>
          </w:tcPr>
          <w:p w14:paraId="7510A9B5" w14:textId="17C43F2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 xml:space="preserve">підпункт 14.1.213 пункту 14.1 ст. 14, підпункт 19¹.1.3 пункту 19¹.1 статті 19¹, пункт 141.4 ст. 141), 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w:t>
            </w:r>
            <w:r w:rsidRPr="00E8407E">
              <w:rPr>
                <w:rFonts w:ascii="Times New Roman" w:hAnsi="Times New Roman" w:cs="Times New Roman"/>
                <w:color w:val="000000"/>
                <w:sz w:val="24"/>
                <w:szCs w:val="24"/>
                <w:lang w:eastAsia="uk-UA" w:bidi="uk-UA"/>
              </w:rPr>
              <w:lastRenderedPageBreak/>
              <w:t>23.09.2022 за № 1113/38449 (п.5)</w:t>
            </w:r>
          </w:p>
        </w:tc>
        <w:tc>
          <w:tcPr>
            <w:tcW w:w="1417" w:type="dxa"/>
            <w:vMerge/>
            <w:shd w:val="clear" w:color="auto" w:fill="auto"/>
          </w:tcPr>
          <w:p w14:paraId="1B4B783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BBABE31" w14:textId="77777777" w:rsidTr="00E7797A">
        <w:trPr>
          <w:trHeight w:val="104"/>
        </w:trPr>
        <w:tc>
          <w:tcPr>
            <w:tcW w:w="704" w:type="dxa"/>
            <w:vMerge/>
            <w:shd w:val="clear" w:color="auto" w:fill="auto"/>
          </w:tcPr>
          <w:p w14:paraId="482E48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8E62E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B75056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35CC67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937783C" w14:textId="6F1D529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52F562B6"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700C72EE" w14:textId="2AD8B87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28A20C3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EE7CC7B" w14:textId="77777777" w:rsidTr="00E7797A">
        <w:trPr>
          <w:trHeight w:val="93"/>
        </w:trPr>
        <w:tc>
          <w:tcPr>
            <w:tcW w:w="704" w:type="dxa"/>
            <w:vMerge/>
            <w:shd w:val="clear" w:color="auto" w:fill="auto"/>
          </w:tcPr>
          <w:p w14:paraId="12D954E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69BDC0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54701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65C74F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3FF6545" w14:textId="1D4EEE6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w:t>
            </w:r>
          </w:p>
        </w:tc>
        <w:tc>
          <w:tcPr>
            <w:tcW w:w="1973" w:type="dxa"/>
            <w:shd w:val="clear" w:color="auto" w:fill="auto"/>
          </w:tcPr>
          <w:p w14:paraId="768CB441" w14:textId="7777777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w:t>
            </w:r>
            <w:r w:rsidRPr="00E8407E">
              <w:rPr>
                <w:rFonts w:ascii="Times New Roman" w:hAnsi="Times New Roman" w:cs="Times New Roman"/>
                <w:sz w:val="24"/>
                <w:szCs w:val="24"/>
              </w:rPr>
              <w:lastRenderedPageBreak/>
              <w:t>№1195/38531 (п 5,6)</w:t>
            </w:r>
          </w:p>
          <w:p w14:paraId="17DCDD7D" w14:textId="0EEC23B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підпункт 14.1.213 пункту 14.1 ст. 14, підпункт 19¹.1.3 пункту 19¹.1 статті 19¹)</w:t>
            </w:r>
          </w:p>
        </w:tc>
        <w:tc>
          <w:tcPr>
            <w:tcW w:w="1417" w:type="dxa"/>
            <w:vMerge/>
            <w:shd w:val="clear" w:color="auto" w:fill="auto"/>
          </w:tcPr>
          <w:p w14:paraId="0F29BA9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C00CA75" w14:textId="77777777" w:rsidTr="00E7797A">
        <w:trPr>
          <w:trHeight w:val="124"/>
        </w:trPr>
        <w:tc>
          <w:tcPr>
            <w:tcW w:w="704" w:type="dxa"/>
            <w:vMerge w:val="restart"/>
            <w:shd w:val="clear" w:color="auto" w:fill="auto"/>
          </w:tcPr>
          <w:p w14:paraId="0CDFF65B" w14:textId="7276AA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135.</w:t>
            </w:r>
          </w:p>
        </w:tc>
        <w:tc>
          <w:tcPr>
            <w:tcW w:w="1418" w:type="dxa"/>
            <w:vMerge w:val="restart"/>
            <w:shd w:val="clear" w:color="auto" w:fill="auto"/>
          </w:tcPr>
          <w:p w14:paraId="06FABCB5" w14:textId="0EA5299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5C260F58" w14:textId="583ABEE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bidi="uk-UA"/>
              </w:rPr>
              <w:t xml:space="preserve">Мержвинський Валерій </w:t>
            </w:r>
          </w:p>
        </w:tc>
        <w:tc>
          <w:tcPr>
            <w:tcW w:w="1418" w:type="dxa"/>
            <w:vMerge w:val="restart"/>
            <w:shd w:val="clear" w:color="auto" w:fill="auto"/>
          </w:tcPr>
          <w:p w14:paraId="3B278786" w14:textId="525C00A4"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Завідувач Шацького сектору обслуговування платників Ковельської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sz w:val="24"/>
                <w:szCs w:val="24"/>
                <w:lang w:eastAsia="uk-UA" w:bidi="uk-UA"/>
              </w:rPr>
              <w:t xml:space="preserve"> Віннічук Наталії - головному державному інспектору Шацького сектору обслуговування платників Ковельської державної податкової інспекції Головного управління ДПС у </w:t>
            </w:r>
            <w:r w:rsidRPr="00E8407E">
              <w:rPr>
                <w:rFonts w:ascii="Times New Roman" w:hAnsi="Times New Roman" w:cs="Times New Roman"/>
                <w:sz w:val="24"/>
                <w:szCs w:val="24"/>
                <w:lang w:eastAsia="uk-UA" w:bidi="uk-UA"/>
              </w:rPr>
              <w:lastRenderedPageBreak/>
              <w:t>Волинській області, яка забезпечує роботу в точці доступу (с-ще Шацьк),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7686F060" w14:textId="24665EED"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06547BB3"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31C084C4" w14:textId="721A2E1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зареєстрований у </w:t>
            </w:r>
            <w:r w:rsidRPr="00E8407E">
              <w:rPr>
                <w:rFonts w:ascii="Times New Roman" w:hAnsi="Times New Roman" w:cs="Times New Roman"/>
                <w:spacing w:val="-2"/>
                <w:sz w:val="24"/>
                <w:szCs w:val="24"/>
              </w:rPr>
              <w:lastRenderedPageBreak/>
              <w:t>Міністерстві юстиції України 05.07.2016 за № 918/29048 (п.14 гл.2 розд.ІІ);</w:t>
            </w:r>
          </w:p>
        </w:tc>
        <w:tc>
          <w:tcPr>
            <w:tcW w:w="1417" w:type="dxa"/>
            <w:vMerge w:val="restart"/>
            <w:shd w:val="clear" w:color="auto" w:fill="auto"/>
          </w:tcPr>
          <w:p w14:paraId="41B230A4" w14:textId="14C49C1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11E746AA" w14:textId="77777777" w:rsidTr="00E7797A">
        <w:trPr>
          <w:trHeight w:val="193"/>
        </w:trPr>
        <w:tc>
          <w:tcPr>
            <w:tcW w:w="704" w:type="dxa"/>
            <w:vMerge/>
            <w:shd w:val="clear" w:color="auto" w:fill="auto"/>
          </w:tcPr>
          <w:p w14:paraId="26AE1C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086C12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AC7FF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0B5B9D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6A73843" w14:textId="7166D45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10ECD910"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78261CEE" w14:textId="694FEAF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6930D84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2556D21" w14:textId="77777777" w:rsidTr="00E7797A">
        <w:trPr>
          <w:trHeight w:val="254"/>
        </w:trPr>
        <w:tc>
          <w:tcPr>
            <w:tcW w:w="704" w:type="dxa"/>
            <w:vMerge/>
            <w:shd w:val="clear" w:color="auto" w:fill="auto"/>
          </w:tcPr>
          <w:p w14:paraId="5522EE0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813356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3F376B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E1F532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2C6E4BA" w14:textId="39F6E43F"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w:t>
            </w:r>
            <w:r w:rsidRPr="00E8407E">
              <w:rPr>
                <w:rFonts w:ascii="Times New Roman" w:hAnsi="Times New Roman" w:cs="Times New Roman"/>
                <w:sz w:val="24"/>
                <w:szCs w:val="24"/>
                <w:shd w:val="clear" w:color="auto" w:fill="FFFFFF"/>
              </w:rPr>
              <w:lastRenderedPageBreak/>
              <w:t>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F9F13C9"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33418551" w14:textId="24C6EA2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3A454C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90A0A99" w14:textId="77777777" w:rsidTr="00E7797A">
        <w:trPr>
          <w:trHeight w:val="223"/>
        </w:trPr>
        <w:tc>
          <w:tcPr>
            <w:tcW w:w="704" w:type="dxa"/>
            <w:vMerge/>
            <w:shd w:val="clear" w:color="auto" w:fill="auto"/>
          </w:tcPr>
          <w:p w14:paraId="60E13E5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223E1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B4DD1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D91671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E2C7A46" w14:textId="7E109ADF"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5E1267A1"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B5BD3FA" w14:textId="031E66D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4CE0041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1843B39" w14:textId="77777777" w:rsidTr="00E7797A">
        <w:trPr>
          <w:trHeight w:val="264"/>
        </w:trPr>
        <w:tc>
          <w:tcPr>
            <w:tcW w:w="704" w:type="dxa"/>
            <w:vMerge/>
            <w:shd w:val="clear" w:color="auto" w:fill="auto"/>
          </w:tcPr>
          <w:p w14:paraId="00CA58B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B90B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EE953D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841BF4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D533FAF" w14:textId="405B969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14AD65A5"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5DBF0E50" w14:textId="5B21314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059508E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A0216BA" w14:textId="77777777" w:rsidTr="00E7797A">
        <w:trPr>
          <w:trHeight w:val="284"/>
        </w:trPr>
        <w:tc>
          <w:tcPr>
            <w:tcW w:w="704" w:type="dxa"/>
            <w:vMerge/>
            <w:shd w:val="clear" w:color="auto" w:fill="auto"/>
          </w:tcPr>
          <w:p w14:paraId="00657F8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D9344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B68AE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0FB168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B9D3B98" w14:textId="236D1FF4"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C6FAA56"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0A0439B9" w14:textId="52E65EC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F27194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E4FF22D" w14:textId="77777777" w:rsidTr="00E7797A">
        <w:trPr>
          <w:trHeight w:val="294"/>
        </w:trPr>
        <w:tc>
          <w:tcPr>
            <w:tcW w:w="704" w:type="dxa"/>
            <w:vMerge/>
            <w:shd w:val="clear" w:color="auto" w:fill="auto"/>
          </w:tcPr>
          <w:p w14:paraId="106EE79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B7F21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0CFFCF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628F6B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C8E6423" w14:textId="6ACF320A"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9BF8E7D"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1DA46477" w14:textId="34CA17C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AEE33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4DE3085" w14:textId="77777777" w:rsidTr="00E7797A">
        <w:trPr>
          <w:trHeight w:val="274"/>
        </w:trPr>
        <w:tc>
          <w:tcPr>
            <w:tcW w:w="704" w:type="dxa"/>
            <w:vMerge/>
            <w:shd w:val="clear" w:color="auto" w:fill="auto"/>
          </w:tcPr>
          <w:p w14:paraId="2728BBD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0BB75A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29E8C1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771668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4776C3E" w14:textId="47FEA98C"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74802B29" w14:textId="0FBB368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7404BD4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678FBDF" w14:textId="77777777" w:rsidTr="00E7797A">
        <w:trPr>
          <w:trHeight w:val="114"/>
        </w:trPr>
        <w:tc>
          <w:tcPr>
            <w:tcW w:w="704" w:type="dxa"/>
            <w:vMerge/>
            <w:shd w:val="clear" w:color="auto" w:fill="auto"/>
          </w:tcPr>
          <w:p w14:paraId="38E1148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DDE637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9B1BA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47FE74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9D93975" w14:textId="1C289F22"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7D7E1817" w14:textId="5D6DA20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696F1B5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273413F" w14:textId="77777777" w:rsidTr="00E7797A">
        <w:trPr>
          <w:trHeight w:val="152"/>
        </w:trPr>
        <w:tc>
          <w:tcPr>
            <w:tcW w:w="704" w:type="dxa"/>
            <w:vMerge/>
            <w:shd w:val="clear" w:color="auto" w:fill="auto"/>
          </w:tcPr>
          <w:p w14:paraId="4125100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5E45D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EFF82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50F2F0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28D0BD9" w14:textId="51ED0B94"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480C3C8D" w14:textId="0DE2195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187BDA5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CCEB276" w14:textId="77777777" w:rsidTr="00E7797A">
        <w:trPr>
          <w:trHeight w:val="114"/>
        </w:trPr>
        <w:tc>
          <w:tcPr>
            <w:tcW w:w="704" w:type="dxa"/>
            <w:vMerge/>
            <w:shd w:val="clear" w:color="auto" w:fill="auto"/>
          </w:tcPr>
          <w:p w14:paraId="02D0A5C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9751B0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9B89B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5FE3AD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523D258" w14:textId="35F2D9A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A49796B" w14:textId="4094943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6FC3FD0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987DB6B" w14:textId="77777777" w:rsidTr="00E7797A">
        <w:trPr>
          <w:trHeight w:val="104"/>
        </w:trPr>
        <w:tc>
          <w:tcPr>
            <w:tcW w:w="704" w:type="dxa"/>
            <w:vMerge/>
            <w:shd w:val="clear" w:color="auto" w:fill="auto"/>
          </w:tcPr>
          <w:p w14:paraId="3D96D04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C1B7D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BB7ABB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042A2A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766DC87" w14:textId="1F07C752"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подану декларацію про майновий стан і доходи (про сплату або про відсутність </w:t>
            </w:r>
            <w:r w:rsidRPr="00E8407E">
              <w:rPr>
                <w:rFonts w:ascii="Times New Roman" w:hAnsi="Times New Roman" w:cs="Times New Roman"/>
                <w:sz w:val="24"/>
                <w:szCs w:val="24"/>
                <w:shd w:val="clear" w:color="auto" w:fill="FFFFFF"/>
              </w:rPr>
              <w:lastRenderedPageBreak/>
              <w:t>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026E42F" w14:textId="0876627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F0CCFA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D27BE73" w14:textId="77777777" w:rsidTr="00E7797A">
        <w:trPr>
          <w:trHeight w:val="114"/>
        </w:trPr>
        <w:tc>
          <w:tcPr>
            <w:tcW w:w="704" w:type="dxa"/>
            <w:vMerge/>
            <w:shd w:val="clear" w:color="auto" w:fill="auto"/>
          </w:tcPr>
          <w:p w14:paraId="63AF43F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5CE555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7AD77F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4E0653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F980669" w14:textId="51C2C4CF"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763AC7A7" w14:textId="510E43F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480A45E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F7305A7" w14:textId="77777777" w:rsidTr="00E7797A">
        <w:trPr>
          <w:trHeight w:val="142"/>
        </w:trPr>
        <w:tc>
          <w:tcPr>
            <w:tcW w:w="704" w:type="dxa"/>
            <w:vMerge/>
            <w:shd w:val="clear" w:color="auto" w:fill="auto"/>
          </w:tcPr>
          <w:p w14:paraId="310EB8C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CD3AFE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00F928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073F5B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BA656AF" w14:textId="2B536BE6"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7F0F8F16" w14:textId="77777777" w:rsidR="00D87496"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275839BD" w14:textId="369B4E1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7EABCA0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A954CE9" w14:textId="77777777" w:rsidTr="00E7797A">
        <w:trPr>
          <w:trHeight w:val="142"/>
        </w:trPr>
        <w:tc>
          <w:tcPr>
            <w:tcW w:w="704" w:type="dxa"/>
            <w:vMerge/>
            <w:shd w:val="clear" w:color="auto" w:fill="auto"/>
          </w:tcPr>
          <w:p w14:paraId="2A408D6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7DD5C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7FFF7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877C0C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52BA8F9" w14:textId="1BCA0CF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56FE3D02" w14:textId="315F822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w:t>
            </w:r>
            <w:r w:rsidRPr="00E8407E">
              <w:rPr>
                <w:rFonts w:ascii="Times New Roman" w:hAnsi="Times New Roman" w:cs="Times New Roman"/>
                <w:sz w:val="24"/>
                <w:szCs w:val="24"/>
              </w:rPr>
              <w:lastRenderedPageBreak/>
              <w:t>норм міжнародних договорів», зареєстрований в Міністерстві юстиції України 07.10.2022 за №1195/38531.</w:t>
            </w:r>
          </w:p>
        </w:tc>
        <w:tc>
          <w:tcPr>
            <w:tcW w:w="1417" w:type="dxa"/>
            <w:vMerge/>
            <w:shd w:val="clear" w:color="auto" w:fill="auto"/>
          </w:tcPr>
          <w:p w14:paraId="72776CC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7355B10" w14:textId="77777777" w:rsidTr="00E7797A">
        <w:trPr>
          <w:trHeight w:val="136"/>
        </w:trPr>
        <w:tc>
          <w:tcPr>
            <w:tcW w:w="704" w:type="dxa"/>
            <w:vMerge w:val="restart"/>
            <w:shd w:val="clear" w:color="auto" w:fill="auto"/>
          </w:tcPr>
          <w:p w14:paraId="0E9A475E" w14:textId="72A9FBFB" w:rsidR="00D87496" w:rsidRPr="00E8407E" w:rsidRDefault="00D87496" w:rsidP="00D87496">
            <w:pPr>
              <w:rPr>
                <w:rFonts w:ascii="Times New Roman" w:hAnsi="Times New Roman" w:cs="Times New Roman"/>
                <w:sz w:val="24"/>
                <w:szCs w:val="24"/>
                <w:lang w:val="en-US" w:eastAsia="uk-UA"/>
              </w:rPr>
            </w:pPr>
            <w:r w:rsidRPr="00E8407E">
              <w:rPr>
                <w:rFonts w:ascii="Times New Roman" w:hAnsi="Times New Roman" w:cs="Times New Roman"/>
                <w:sz w:val="24"/>
                <w:szCs w:val="24"/>
                <w:lang w:val="en-US" w:eastAsia="uk-UA"/>
              </w:rPr>
              <w:t>136.</w:t>
            </w:r>
          </w:p>
        </w:tc>
        <w:tc>
          <w:tcPr>
            <w:tcW w:w="1418" w:type="dxa"/>
            <w:vMerge w:val="restart"/>
            <w:shd w:val="clear" w:color="auto" w:fill="auto"/>
          </w:tcPr>
          <w:p w14:paraId="4FB08C88" w14:textId="7139AFA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vMerge w:val="restart"/>
            <w:shd w:val="clear" w:color="auto" w:fill="auto"/>
          </w:tcPr>
          <w:p w14:paraId="430C1DC4" w14:textId="1D2BC61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bCs/>
                <w:sz w:val="24"/>
                <w:szCs w:val="24"/>
              </w:rPr>
              <w:t>Якимюк Володимир</w:t>
            </w:r>
          </w:p>
        </w:tc>
        <w:tc>
          <w:tcPr>
            <w:tcW w:w="1418" w:type="dxa"/>
            <w:vMerge w:val="restart"/>
            <w:shd w:val="clear" w:color="auto" w:fill="auto"/>
          </w:tcPr>
          <w:p w14:paraId="0016A55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ru-RU"/>
              </w:rPr>
              <w:t xml:space="preserve">Головний державний інспектор Ковельської державної податкової інспекції Головного управління ДПС у </w:t>
            </w:r>
            <w:r w:rsidRPr="00E8407E">
              <w:rPr>
                <w:rFonts w:ascii="Times New Roman" w:hAnsi="Times New Roman" w:cs="Times New Roman"/>
                <w:sz w:val="24"/>
                <w:szCs w:val="24"/>
                <w:lang w:eastAsia="uk-UA" w:bidi="uk-UA"/>
              </w:rPr>
              <w:t xml:space="preserve">Волинській області, який забезпечує роботу в точці доступу (с-ще Турійськ), 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Ларисі - заступнику </w:t>
            </w:r>
            <w:r w:rsidRPr="00E8407E">
              <w:rPr>
                <w:rFonts w:ascii="Times New Roman" w:hAnsi="Times New Roman" w:cs="Times New Roman"/>
                <w:sz w:val="24"/>
                <w:szCs w:val="24"/>
                <w:lang w:eastAsia="uk-UA" w:bidi="uk-UA"/>
              </w:rPr>
              <w:t xml:space="preserve">начальника </w:t>
            </w:r>
            <w:r w:rsidRPr="00E8407E">
              <w:rPr>
                <w:rFonts w:ascii="Times New Roman" w:hAnsi="Times New Roman" w:cs="Times New Roman"/>
                <w:sz w:val="24"/>
                <w:szCs w:val="24"/>
                <w:lang w:eastAsia="uk-UA" w:bidi="uk-UA"/>
              </w:rPr>
              <w:lastRenderedPageBreak/>
              <w:t xml:space="preserve">Ковельської державної податкової інспекції Головного управління ДПС у Волинській області, окрім повноважень на підписання </w:t>
            </w:r>
            <w:r w:rsidRPr="00E8407E">
              <w:rPr>
                <w:rFonts w:ascii="Times New Roman" w:hAnsi="Times New Roman" w:cs="Times New Roman"/>
                <w:sz w:val="24"/>
                <w:szCs w:val="24"/>
                <w:shd w:val="clear" w:color="auto" w:fill="FFFFFF"/>
              </w:rPr>
              <w:t>витягу з реєстру платників єдиного податку (для юридичних осіб) (Податковий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 та</w:t>
            </w:r>
          </w:p>
          <w:p w14:paraId="7FD21B06"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shd w:val="clear" w:color="auto" w:fill="FFFFFF"/>
              </w:rPr>
              <w:t xml:space="preserve"> (Податковий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42DEB24F" w14:textId="3A63B143"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eastAsia="uk-UA" w:bidi="uk-UA"/>
              </w:rPr>
              <w:t>))</w:t>
            </w:r>
          </w:p>
        </w:tc>
        <w:tc>
          <w:tcPr>
            <w:tcW w:w="2268" w:type="dxa"/>
            <w:shd w:val="clear" w:color="auto" w:fill="auto"/>
          </w:tcPr>
          <w:p w14:paraId="746B4CD3" w14:textId="5EEE958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 3-РРО);</w:t>
            </w:r>
          </w:p>
        </w:tc>
        <w:tc>
          <w:tcPr>
            <w:tcW w:w="1973" w:type="dxa"/>
            <w:shd w:val="clear" w:color="auto" w:fill="auto"/>
          </w:tcPr>
          <w:p w14:paraId="01EBC0A7" w14:textId="77777777"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536F2978" w14:textId="34B92E1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E8407E">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w:t>
            </w:r>
            <w:r w:rsidRPr="00E8407E">
              <w:rPr>
                <w:rFonts w:ascii="Times New Roman" w:hAnsi="Times New Roman" w:cs="Times New Roman"/>
                <w:spacing w:val="-2"/>
                <w:sz w:val="24"/>
                <w:szCs w:val="24"/>
              </w:rPr>
              <w:lastRenderedPageBreak/>
              <w:t>918/29048 (п.14 гл.2 розд.ІІ);</w:t>
            </w:r>
          </w:p>
        </w:tc>
        <w:tc>
          <w:tcPr>
            <w:tcW w:w="1417" w:type="dxa"/>
            <w:vMerge w:val="restart"/>
            <w:shd w:val="clear" w:color="auto" w:fill="auto"/>
          </w:tcPr>
          <w:p w14:paraId="6A96D34F" w14:textId="55A3D34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4E5B0108" w14:textId="77777777" w:rsidTr="00E7797A">
        <w:trPr>
          <w:trHeight w:val="136"/>
        </w:trPr>
        <w:tc>
          <w:tcPr>
            <w:tcW w:w="704" w:type="dxa"/>
            <w:vMerge/>
            <w:shd w:val="clear" w:color="auto" w:fill="auto"/>
          </w:tcPr>
          <w:p w14:paraId="344838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1BC7CE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110C47"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7410CF84"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43F5DEFC" w14:textId="255DB33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p>
        </w:tc>
        <w:tc>
          <w:tcPr>
            <w:tcW w:w="1973" w:type="dxa"/>
            <w:shd w:val="clear" w:color="auto" w:fill="auto"/>
          </w:tcPr>
          <w:p w14:paraId="16B06B4B"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E8407E">
              <w:rPr>
                <w:rFonts w:ascii="Times New Roman" w:hAnsi="Times New Roman" w:cs="Times New Roman"/>
                <w:sz w:val="24"/>
                <w:szCs w:val="24"/>
                <w:shd w:val="clear" w:color="auto" w:fill="FFFFFF"/>
                <w:lang w:val="ru-RU"/>
              </w:rPr>
              <w:t>;</w:t>
            </w:r>
          </w:p>
          <w:p w14:paraId="4A782FE7" w14:textId="0910E5D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7FD2A04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AF03626" w14:textId="77777777" w:rsidTr="00E7797A">
        <w:trPr>
          <w:trHeight w:val="120"/>
        </w:trPr>
        <w:tc>
          <w:tcPr>
            <w:tcW w:w="704" w:type="dxa"/>
            <w:vMerge/>
            <w:shd w:val="clear" w:color="auto" w:fill="auto"/>
          </w:tcPr>
          <w:p w14:paraId="70EC160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C171B6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837386"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06F39022"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48ED2186" w14:textId="7E91A882"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підлягають включенню до </w:t>
            </w:r>
            <w:r w:rsidRPr="00E8407E">
              <w:rPr>
                <w:rFonts w:ascii="Times New Roman" w:hAnsi="Times New Roman" w:cs="Times New Roman"/>
                <w:sz w:val="24"/>
                <w:szCs w:val="24"/>
                <w:shd w:val="clear" w:color="auto" w:fill="FFFFFF"/>
              </w:rPr>
              <w:lastRenderedPageBreak/>
              <w:t>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34FA74C6" w14:textId="77777777"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E8407E">
              <w:rPr>
                <w:rFonts w:ascii="Times New Roman" w:hAnsi="Times New Roman" w:cs="Times New Roman"/>
                <w:sz w:val="24"/>
                <w:szCs w:val="24"/>
                <w:shd w:val="clear" w:color="auto" w:fill="FFFFFF"/>
                <w:lang w:val="ru-RU"/>
              </w:rPr>
              <w:t>;</w:t>
            </w:r>
          </w:p>
          <w:p w14:paraId="4C2BDBDC" w14:textId="075E91F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lastRenderedPageBreak/>
              <w:t>Порядок обліку платників податків і зборів, затверджений наказом Міністерства фінансів України від 09.12.2011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99E5A0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41B1DFB" w14:textId="77777777" w:rsidTr="00E7797A">
        <w:trPr>
          <w:trHeight w:val="136"/>
        </w:trPr>
        <w:tc>
          <w:tcPr>
            <w:tcW w:w="704" w:type="dxa"/>
            <w:vMerge/>
            <w:shd w:val="clear" w:color="auto" w:fill="auto"/>
          </w:tcPr>
          <w:p w14:paraId="40BC690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1674B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3890A71"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4B626917"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966819B" w14:textId="4BD78D5B"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p>
        </w:tc>
        <w:tc>
          <w:tcPr>
            <w:tcW w:w="1973" w:type="dxa"/>
            <w:shd w:val="clear" w:color="auto" w:fill="auto"/>
          </w:tcPr>
          <w:p w14:paraId="2756AB56"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0C86E084" w14:textId="42F7BC7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 постанова правління Пенсійного фонду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E8407E">
              <w:rPr>
                <w:rFonts w:ascii="Times New Roman" w:hAnsi="Times New Roman" w:cs="Times New Roman"/>
                <w:sz w:val="24"/>
                <w:szCs w:val="24"/>
                <w:lang w:val="ru-RU" w:eastAsia="uk-UA"/>
              </w:rPr>
              <w:t>;</w:t>
            </w:r>
          </w:p>
        </w:tc>
        <w:tc>
          <w:tcPr>
            <w:tcW w:w="1417" w:type="dxa"/>
            <w:vMerge/>
            <w:shd w:val="clear" w:color="auto" w:fill="auto"/>
          </w:tcPr>
          <w:p w14:paraId="2D5FED3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F496143" w14:textId="77777777" w:rsidTr="00E7797A">
        <w:trPr>
          <w:trHeight w:val="152"/>
        </w:trPr>
        <w:tc>
          <w:tcPr>
            <w:tcW w:w="704" w:type="dxa"/>
            <w:vMerge/>
            <w:shd w:val="clear" w:color="auto" w:fill="auto"/>
          </w:tcPr>
          <w:p w14:paraId="1A9102E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29761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A43B33"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C80147B"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489E7D63" w14:textId="33A5C069"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витяг з реєстру страхувальників (щодо фізичної особи – підприємця або фізичної особи, яка провадить незалежну професійну діяльність) (ф. № 2-ВРС);</w:t>
            </w:r>
          </w:p>
        </w:tc>
        <w:tc>
          <w:tcPr>
            <w:tcW w:w="1973" w:type="dxa"/>
            <w:shd w:val="clear" w:color="auto" w:fill="auto"/>
          </w:tcPr>
          <w:p w14:paraId="78D3512F"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E8407E">
              <w:rPr>
                <w:rFonts w:ascii="Times New Roman" w:hAnsi="Times New Roman" w:cs="Times New Roman"/>
                <w:sz w:val="24"/>
                <w:szCs w:val="24"/>
                <w:lang w:val="ru-RU" w:eastAsia="uk-UA"/>
              </w:rPr>
              <w:t>;</w:t>
            </w:r>
          </w:p>
          <w:p w14:paraId="033D1C7B" w14:textId="5DDE7E7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5A7A422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4E031E0" w14:textId="77777777" w:rsidTr="00E7797A">
        <w:trPr>
          <w:trHeight w:val="152"/>
        </w:trPr>
        <w:tc>
          <w:tcPr>
            <w:tcW w:w="704" w:type="dxa"/>
            <w:vMerge/>
            <w:shd w:val="clear" w:color="auto" w:fill="auto"/>
          </w:tcPr>
          <w:p w14:paraId="44F16B9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B955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0C1AD6"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046E65FA"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1A4AE065" w14:textId="61D0BDF3"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2013F091"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E8407E">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E8407E">
              <w:rPr>
                <w:rStyle w:val="ac"/>
                <w:rFonts w:ascii="Times New Roman" w:hAnsi="Times New Roman" w:cs="Times New Roman"/>
                <w:i w:val="0"/>
                <w:sz w:val="24"/>
                <w:szCs w:val="24"/>
                <w:lang w:val="ru-RU"/>
              </w:rPr>
              <w:t>;</w:t>
            </w:r>
          </w:p>
          <w:p w14:paraId="458F3B7D" w14:textId="3800A39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w:t>
            </w:r>
            <w:r w:rsidRPr="00E8407E">
              <w:rPr>
                <w:rFonts w:ascii="Times New Roman" w:hAnsi="Times New Roman" w:cs="Times New Roman"/>
                <w:sz w:val="24"/>
                <w:szCs w:val="24"/>
                <w:lang w:eastAsia="uk-UA"/>
              </w:rPr>
              <w:lastRenderedPageBreak/>
              <w:t>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E8407E">
              <w:rPr>
                <w:rFonts w:ascii="Times New Roman" w:hAnsi="Times New Roman" w:cs="Times New Roman"/>
                <w:sz w:val="24"/>
                <w:szCs w:val="24"/>
                <w:lang w:val="ru-RU" w:eastAsia="uk-UA"/>
              </w:rPr>
              <w:t>;</w:t>
            </w:r>
          </w:p>
        </w:tc>
        <w:tc>
          <w:tcPr>
            <w:tcW w:w="1417" w:type="dxa"/>
            <w:vMerge/>
            <w:shd w:val="clear" w:color="auto" w:fill="auto"/>
          </w:tcPr>
          <w:p w14:paraId="22E9F81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FA99901" w14:textId="77777777" w:rsidTr="00E7797A">
        <w:trPr>
          <w:trHeight w:val="160"/>
        </w:trPr>
        <w:tc>
          <w:tcPr>
            <w:tcW w:w="704" w:type="dxa"/>
            <w:vMerge/>
            <w:shd w:val="clear" w:color="auto" w:fill="auto"/>
          </w:tcPr>
          <w:p w14:paraId="756F0BC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0249F6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03E37F"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83B5801"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07ABE22D" w14:textId="32F8F94E"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довідка з реєстру страхувальників</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sidRPr="00E8407E">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2C9F5C45" w14:textId="77777777"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p>
          <w:p w14:paraId="68109A95" w14:textId="78A37CD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651 «Про затвердження </w:t>
            </w:r>
            <w:r w:rsidRPr="00E8407E">
              <w:rPr>
                <w:rFonts w:ascii="Times New Roman" w:hAnsi="Times New Roman" w:cs="Times New Roman"/>
                <w:sz w:val="24"/>
                <w:szCs w:val="24"/>
                <w:lang w:eastAsia="uk-UA"/>
              </w:rPr>
              <w:lastRenderedPageBreak/>
              <w:t>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E8407E">
              <w:rPr>
                <w:rStyle w:val="ac"/>
                <w:rFonts w:ascii="Times New Roman" w:hAnsi="Times New Roman" w:cs="Times New Roman"/>
                <w:i w:val="0"/>
                <w:sz w:val="24"/>
                <w:szCs w:val="24"/>
                <w:lang w:val="ru-RU"/>
              </w:rPr>
              <w:t>;</w:t>
            </w:r>
          </w:p>
        </w:tc>
        <w:tc>
          <w:tcPr>
            <w:tcW w:w="1417" w:type="dxa"/>
            <w:vMerge/>
            <w:shd w:val="clear" w:color="auto" w:fill="auto"/>
          </w:tcPr>
          <w:p w14:paraId="600735D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DCA9978" w14:textId="77777777" w:rsidTr="00E7797A">
        <w:trPr>
          <w:trHeight w:val="152"/>
        </w:trPr>
        <w:tc>
          <w:tcPr>
            <w:tcW w:w="704" w:type="dxa"/>
            <w:vMerge/>
            <w:shd w:val="clear" w:color="auto" w:fill="auto"/>
          </w:tcPr>
          <w:p w14:paraId="561FFBD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0D0F3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0CAB76"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151A8D7C"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36B289B1" w14:textId="3A5C7051"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7A591540" w14:textId="074DAEB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vMerge/>
            <w:shd w:val="clear" w:color="auto" w:fill="auto"/>
          </w:tcPr>
          <w:p w14:paraId="4691432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5C8B8D1" w14:textId="77777777" w:rsidTr="00E7797A">
        <w:trPr>
          <w:trHeight w:val="176"/>
        </w:trPr>
        <w:tc>
          <w:tcPr>
            <w:tcW w:w="704" w:type="dxa"/>
            <w:vMerge/>
            <w:shd w:val="clear" w:color="auto" w:fill="auto"/>
          </w:tcPr>
          <w:p w14:paraId="6415AD9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EB1A3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FD43BDC"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3C095F68"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4E9DF59E" w14:textId="124350FB" w:rsidR="00D87496" w:rsidRPr="00E8407E" w:rsidRDefault="00D87496" w:rsidP="00D87496">
            <w:pPr>
              <w:rPr>
                <w:rFonts w:ascii="Times New Roman" w:hAnsi="Times New Roman" w:cs="Times New Roman"/>
                <w:sz w:val="24"/>
                <w:szCs w:val="24"/>
                <w:lang w:eastAsia="uk-UA" w:bidi="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1CE48A43" w14:textId="3B865A8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E8407E">
              <w:rPr>
                <w:rFonts w:ascii="Times New Roman" w:hAnsi="Times New Roman" w:cs="Times New Roman"/>
                <w:sz w:val="24"/>
                <w:szCs w:val="24"/>
                <w:lang w:val="ru-RU" w:eastAsia="uk-UA"/>
              </w:rPr>
              <w:t>);</w:t>
            </w:r>
          </w:p>
        </w:tc>
        <w:tc>
          <w:tcPr>
            <w:tcW w:w="1417" w:type="dxa"/>
            <w:vMerge/>
            <w:shd w:val="clear" w:color="auto" w:fill="auto"/>
          </w:tcPr>
          <w:p w14:paraId="0698FA5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6BB1C6B" w14:textId="77777777" w:rsidTr="00E7797A">
        <w:trPr>
          <w:trHeight w:val="144"/>
        </w:trPr>
        <w:tc>
          <w:tcPr>
            <w:tcW w:w="704" w:type="dxa"/>
            <w:vMerge/>
            <w:shd w:val="clear" w:color="auto" w:fill="auto"/>
          </w:tcPr>
          <w:p w14:paraId="5FEDAB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D14B7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747F6CE"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4ED424FC"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3B9BC3D2" w14:textId="7D57909C"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витяг з реєстру платників єдиного податку</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1B414D2" w14:textId="2353AAB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548FABB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9CE7B7C" w14:textId="77777777" w:rsidTr="00E7797A">
        <w:trPr>
          <w:trHeight w:val="144"/>
        </w:trPr>
        <w:tc>
          <w:tcPr>
            <w:tcW w:w="704" w:type="dxa"/>
            <w:vMerge/>
            <w:shd w:val="clear" w:color="auto" w:fill="auto"/>
          </w:tcPr>
          <w:p w14:paraId="0EDDB5F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A9AE7C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3BA7A5C"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33F4F6B0"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57A87A8E" w14:textId="475AD95E"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75727166" w14:textId="0351BE5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vMerge/>
            <w:shd w:val="clear" w:color="auto" w:fill="auto"/>
          </w:tcPr>
          <w:p w14:paraId="427551C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9054339" w14:textId="77777777" w:rsidTr="00E7797A">
        <w:trPr>
          <w:trHeight w:val="144"/>
        </w:trPr>
        <w:tc>
          <w:tcPr>
            <w:tcW w:w="704" w:type="dxa"/>
            <w:vMerge/>
            <w:shd w:val="clear" w:color="auto" w:fill="auto"/>
          </w:tcPr>
          <w:p w14:paraId="03F7428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C0DC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C623AD"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0539EF5"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4305E130" w14:textId="03BD7C60"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539CD384" w14:textId="1759126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п179.12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vMerge/>
            <w:shd w:val="clear" w:color="auto" w:fill="auto"/>
          </w:tcPr>
          <w:p w14:paraId="426B4A1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FF331D8" w14:textId="77777777" w:rsidTr="00E7797A">
        <w:trPr>
          <w:trHeight w:val="136"/>
        </w:trPr>
        <w:tc>
          <w:tcPr>
            <w:tcW w:w="704" w:type="dxa"/>
            <w:vMerge/>
            <w:shd w:val="clear" w:color="auto" w:fill="auto"/>
          </w:tcPr>
          <w:p w14:paraId="533E9DC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37E07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EAA2047"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FA4F360"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66196A76" w14:textId="12F12AD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781620BB" w14:textId="6275762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 296.8 ст. 296);</w:t>
            </w:r>
          </w:p>
        </w:tc>
        <w:tc>
          <w:tcPr>
            <w:tcW w:w="1417" w:type="dxa"/>
            <w:vMerge/>
            <w:shd w:val="clear" w:color="auto" w:fill="auto"/>
          </w:tcPr>
          <w:p w14:paraId="03F2AD6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5D05B0A" w14:textId="77777777" w:rsidTr="00E7797A">
        <w:trPr>
          <w:trHeight w:val="160"/>
        </w:trPr>
        <w:tc>
          <w:tcPr>
            <w:tcW w:w="704" w:type="dxa"/>
            <w:vMerge/>
            <w:shd w:val="clear" w:color="auto" w:fill="auto"/>
          </w:tcPr>
          <w:p w14:paraId="26D2456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BBE501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139F54"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2ED44809"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20DC581D" w14:textId="701ABC4A"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E8407E">
              <w:rPr>
                <w:rFonts w:ascii="Times New Roman" w:hAnsi="Times New Roman" w:cs="Times New Roman"/>
                <w:sz w:val="24"/>
                <w:szCs w:val="24"/>
                <w:lang w:val="ru-RU" w:eastAsia="uk-UA" w:bidi="uk-UA"/>
              </w:rPr>
              <w:t>;</w:t>
            </w:r>
          </w:p>
        </w:tc>
        <w:tc>
          <w:tcPr>
            <w:tcW w:w="1973" w:type="dxa"/>
            <w:shd w:val="clear" w:color="auto" w:fill="auto"/>
          </w:tcPr>
          <w:p w14:paraId="4CB6693B" w14:textId="77777777"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lang w:eastAsia="uk-UA" w:bidi="uk-UA"/>
              </w:rPr>
              <w:t>п.133.4 ст.133)</w:t>
            </w:r>
            <w:r w:rsidRPr="00E8407E">
              <w:rPr>
                <w:rFonts w:ascii="Times New Roman" w:hAnsi="Times New Roman" w:cs="Times New Roman"/>
                <w:sz w:val="24"/>
                <w:szCs w:val="24"/>
                <w:lang w:val="ru-RU" w:eastAsia="uk-UA" w:bidi="uk-UA"/>
              </w:rPr>
              <w:t>;</w:t>
            </w:r>
          </w:p>
          <w:p w14:paraId="402D1804" w14:textId="0CEFCA2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(п.12</w:t>
            </w:r>
            <w:r w:rsidRPr="00E8407E">
              <w:rPr>
                <w:rFonts w:ascii="Times New Roman" w:hAnsi="Times New Roman" w:cs="Times New Roman"/>
                <w:sz w:val="24"/>
                <w:szCs w:val="24"/>
                <w:vertAlign w:val="superscript"/>
                <w:lang w:eastAsia="uk-UA" w:bidi="uk-UA"/>
              </w:rPr>
              <w:t>1</w:t>
            </w:r>
            <w:r w:rsidRPr="00E8407E">
              <w:rPr>
                <w:rFonts w:ascii="Times New Roman" w:hAnsi="Times New Roman" w:cs="Times New Roman"/>
                <w:sz w:val="24"/>
                <w:szCs w:val="24"/>
                <w:lang w:val="en-US" w:eastAsia="uk-UA" w:bidi="uk-UA"/>
              </w:rPr>
              <w:t>);</w:t>
            </w:r>
          </w:p>
        </w:tc>
        <w:tc>
          <w:tcPr>
            <w:tcW w:w="1417" w:type="dxa"/>
            <w:vMerge/>
            <w:shd w:val="clear" w:color="auto" w:fill="auto"/>
          </w:tcPr>
          <w:p w14:paraId="1CFF363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B510615" w14:textId="77777777" w:rsidTr="00E7797A">
        <w:trPr>
          <w:trHeight w:val="168"/>
        </w:trPr>
        <w:tc>
          <w:tcPr>
            <w:tcW w:w="704" w:type="dxa"/>
            <w:vMerge/>
            <w:shd w:val="clear" w:color="auto" w:fill="auto"/>
          </w:tcPr>
          <w:p w14:paraId="028886B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AA3DAB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0B6579" w14:textId="77777777" w:rsidR="00D87496" w:rsidRPr="00E8407E" w:rsidRDefault="00D87496" w:rsidP="00D87496">
            <w:pPr>
              <w:rPr>
                <w:rFonts w:ascii="Times New Roman" w:hAnsi="Times New Roman" w:cs="Times New Roman"/>
                <w:bCs/>
                <w:sz w:val="24"/>
                <w:szCs w:val="24"/>
              </w:rPr>
            </w:pPr>
          </w:p>
        </w:tc>
        <w:tc>
          <w:tcPr>
            <w:tcW w:w="1418" w:type="dxa"/>
            <w:vMerge/>
            <w:shd w:val="clear" w:color="auto" w:fill="auto"/>
          </w:tcPr>
          <w:p w14:paraId="4F409126" w14:textId="77777777" w:rsidR="00D87496" w:rsidRPr="00E8407E" w:rsidRDefault="00D87496" w:rsidP="00D87496">
            <w:pPr>
              <w:rPr>
                <w:rFonts w:ascii="Times New Roman" w:hAnsi="Times New Roman" w:cs="Times New Roman"/>
                <w:sz w:val="24"/>
                <w:szCs w:val="24"/>
                <w:lang w:eastAsia="ru-RU"/>
              </w:rPr>
            </w:pPr>
          </w:p>
        </w:tc>
        <w:tc>
          <w:tcPr>
            <w:tcW w:w="2268" w:type="dxa"/>
            <w:shd w:val="clear" w:color="auto" w:fill="auto"/>
          </w:tcPr>
          <w:p w14:paraId="7B0D2F80" w14:textId="793872FB"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43E43364" w14:textId="20D1589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w:t>
            </w:r>
            <w:r w:rsidRPr="00E8407E">
              <w:rPr>
                <w:rFonts w:ascii="Times New Roman" w:hAnsi="Times New Roman" w:cs="Times New Roman"/>
                <w:sz w:val="24"/>
                <w:szCs w:val="24"/>
              </w:rPr>
              <w:lastRenderedPageBreak/>
              <w:t>юстиції України 07.10.2022 за №1195/38531.</w:t>
            </w:r>
          </w:p>
        </w:tc>
        <w:tc>
          <w:tcPr>
            <w:tcW w:w="1417" w:type="dxa"/>
            <w:vMerge/>
            <w:shd w:val="clear" w:color="auto" w:fill="auto"/>
          </w:tcPr>
          <w:p w14:paraId="249460C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3AAEE0E" w14:textId="77777777" w:rsidTr="00E7797A">
        <w:trPr>
          <w:trHeight w:val="261"/>
        </w:trPr>
        <w:tc>
          <w:tcPr>
            <w:tcW w:w="704" w:type="dxa"/>
            <w:vMerge w:val="restart"/>
            <w:shd w:val="clear" w:color="auto" w:fill="auto"/>
          </w:tcPr>
          <w:p w14:paraId="444BCF4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137.</w:t>
            </w:r>
          </w:p>
        </w:tc>
        <w:tc>
          <w:tcPr>
            <w:tcW w:w="1418" w:type="dxa"/>
            <w:vMerge w:val="restart"/>
            <w:shd w:val="clear" w:color="auto" w:fill="auto"/>
          </w:tcPr>
          <w:p w14:paraId="2B5B184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02.01.2025 № 9</w:t>
            </w:r>
          </w:p>
        </w:tc>
        <w:tc>
          <w:tcPr>
            <w:tcW w:w="1418" w:type="dxa"/>
            <w:vMerge w:val="restart"/>
            <w:shd w:val="clear" w:color="auto" w:fill="auto"/>
          </w:tcPr>
          <w:p w14:paraId="60C02F7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Курило Леся</w:t>
            </w:r>
          </w:p>
        </w:tc>
        <w:tc>
          <w:tcPr>
            <w:tcW w:w="1418" w:type="dxa"/>
            <w:vMerge w:val="restart"/>
            <w:shd w:val="clear" w:color="auto" w:fill="auto"/>
          </w:tcPr>
          <w:p w14:paraId="47E8EA5A" w14:textId="62A26BB7" w:rsidR="00D87496" w:rsidRPr="00E8407E" w:rsidRDefault="00D87496" w:rsidP="00D87496">
            <w:pPr>
              <w:rPr>
                <w:rFonts w:ascii="Times New Roman" w:hAnsi="Times New Roman" w:cs="Times New Roman"/>
                <w:sz w:val="24"/>
                <w:szCs w:val="24"/>
                <w:lang w:eastAsia="ru-RU"/>
              </w:rPr>
            </w:pPr>
            <w:r w:rsidRPr="00E8407E">
              <w:rPr>
                <w:rFonts w:ascii="Times New Roman" w:hAnsi="Times New Roman" w:cs="Times New Roman"/>
                <w:sz w:val="24"/>
                <w:szCs w:val="24"/>
                <w:lang w:eastAsia="uk-UA"/>
              </w:rPr>
              <w:t>Заступник начальника управління – начальник відділу планових перевірок</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val="ru-RU" w:eastAsia="uk-UA"/>
              </w:rPr>
              <w:t xml:space="preserve">( делегувати повноваження </w:t>
            </w:r>
            <w:r w:rsidRPr="00E8407E">
              <w:rPr>
                <w:rFonts w:ascii="Times New Roman" w:hAnsi="Times New Roman" w:cs="Times New Roman"/>
                <w:sz w:val="24"/>
                <w:szCs w:val="24"/>
                <w:lang w:val="en-US" w:eastAsia="uk-UA"/>
              </w:rPr>
              <w:t>y</w:t>
            </w:r>
            <w:r w:rsidRPr="00E8407E">
              <w:rPr>
                <w:rFonts w:ascii="Times New Roman" w:hAnsi="Times New Roman" w:cs="Times New Roman"/>
                <w:sz w:val="24"/>
                <w:szCs w:val="24"/>
                <w:lang w:eastAsia="uk-UA"/>
              </w:rPr>
              <w:t xml:space="preserve"> разі відсутностіначальника управління податкового аудиту Володимирця Андрія)</w:t>
            </w:r>
          </w:p>
        </w:tc>
        <w:tc>
          <w:tcPr>
            <w:tcW w:w="2268" w:type="dxa"/>
            <w:shd w:val="clear" w:color="auto" w:fill="auto"/>
          </w:tcPr>
          <w:p w14:paraId="4D73528A" w14:textId="2BFF6E8C"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Право підписання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Pr="00E8407E">
              <w:rPr>
                <w:rFonts w:ascii="Times New Roman" w:hAnsi="Times New Roman" w:cs="Times New Roman"/>
                <w:sz w:val="24"/>
                <w:szCs w:val="24"/>
                <w:lang w:val="ru-RU" w:eastAsia="uk-UA"/>
              </w:rPr>
              <w:t>;</w:t>
            </w:r>
          </w:p>
        </w:tc>
        <w:tc>
          <w:tcPr>
            <w:tcW w:w="1973" w:type="dxa"/>
            <w:shd w:val="clear" w:color="auto" w:fill="auto"/>
          </w:tcPr>
          <w:p w14:paraId="5C325BC9" w14:textId="4D91B43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пп.</w:t>
            </w:r>
            <w:r w:rsidRPr="00E8407E">
              <w:rPr>
                <w:rFonts w:ascii="Times New Roman" w:hAnsi="Times New Roman" w:cs="Times New Roman"/>
                <w:sz w:val="24"/>
                <w:szCs w:val="24"/>
                <w:lang w:bidi="uk-UA"/>
              </w:rPr>
              <w:t xml:space="preserve">20.1.2 </w:t>
            </w:r>
            <w:r w:rsidRPr="00E8407E">
              <w:rPr>
                <w:rFonts w:ascii="Times New Roman" w:hAnsi="Times New Roman" w:cs="Times New Roman"/>
                <w:sz w:val="24"/>
                <w:szCs w:val="24"/>
              </w:rPr>
              <w:t>п.</w:t>
            </w:r>
            <w:r w:rsidRPr="00E8407E">
              <w:rPr>
                <w:rFonts w:ascii="Times New Roman" w:hAnsi="Times New Roman" w:cs="Times New Roman"/>
                <w:sz w:val="24"/>
                <w:szCs w:val="24"/>
                <w:lang w:bidi="uk-UA"/>
              </w:rPr>
              <w:t xml:space="preserve">20.1 </w:t>
            </w:r>
            <w:r w:rsidRPr="00E8407E">
              <w:rPr>
                <w:rFonts w:ascii="Times New Roman" w:hAnsi="Times New Roman" w:cs="Times New Roman"/>
                <w:sz w:val="24"/>
                <w:szCs w:val="24"/>
              </w:rPr>
              <w:t>ст.</w:t>
            </w:r>
            <w:r w:rsidRPr="00E8407E">
              <w:rPr>
                <w:rFonts w:ascii="Times New Roman" w:hAnsi="Times New Roman" w:cs="Times New Roman"/>
                <w:sz w:val="24"/>
                <w:szCs w:val="24"/>
                <w:lang w:bidi="uk-UA"/>
              </w:rPr>
              <w:t>20)</w:t>
            </w:r>
            <w:r w:rsidRPr="00E8407E">
              <w:rPr>
                <w:rFonts w:ascii="Times New Roman" w:hAnsi="Times New Roman" w:cs="Times New Roman"/>
                <w:sz w:val="24"/>
                <w:szCs w:val="24"/>
                <w:lang w:eastAsia="uk-UA"/>
              </w:rPr>
              <w:t>;</w:t>
            </w:r>
          </w:p>
        </w:tc>
        <w:tc>
          <w:tcPr>
            <w:tcW w:w="1417" w:type="dxa"/>
            <w:shd w:val="clear" w:color="auto" w:fill="auto"/>
          </w:tcPr>
          <w:p w14:paraId="352D2431" w14:textId="77777777"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Втратив чинність</w:t>
            </w:r>
          </w:p>
          <w:p w14:paraId="12F81E31" w14:textId="15A0FC25"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(наказ від 22.09.2026 № 227)</w:t>
            </w:r>
          </w:p>
        </w:tc>
      </w:tr>
      <w:tr w:rsidR="00D87496" w:rsidRPr="00E8407E" w14:paraId="2B34D0D9" w14:textId="77777777" w:rsidTr="00E7797A">
        <w:trPr>
          <w:trHeight w:val="299"/>
        </w:trPr>
        <w:tc>
          <w:tcPr>
            <w:tcW w:w="704" w:type="dxa"/>
            <w:vMerge/>
            <w:shd w:val="clear" w:color="auto" w:fill="auto"/>
          </w:tcPr>
          <w:p w14:paraId="5F7B6806" w14:textId="77777777" w:rsidR="00D87496" w:rsidRPr="00E8407E"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1C529F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B6F14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52ADCD"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7E23AC2" w14:textId="1D613097"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rPr>
              <w:t xml:space="preserve">право підписання запитів платникам податків та іншим </w:t>
            </w:r>
            <w:r w:rsidRPr="00E8407E">
              <w:rPr>
                <w:rFonts w:ascii="Times New Roman" w:hAnsi="Times New Roman" w:cs="Times New Roman"/>
                <w:sz w:val="24"/>
                <w:szCs w:val="24"/>
                <w:lang w:eastAsia="uk-UA"/>
              </w:rPr>
              <w:lastRenderedPageBreak/>
              <w:t>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7CF50189" w14:textId="2ADEF92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 xml:space="preserve">Податковий кодекс України від 02.12.2010 </w:t>
            </w:r>
            <w:r w:rsidRPr="00E8407E">
              <w:rPr>
                <w:rFonts w:ascii="Times New Roman" w:hAnsi="Times New Roman" w:cs="Times New Roman"/>
                <w:sz w:val="24"/>
                <w:szCs w:val="24"/>
              </w:rPr>
              <w:lastRenderedPageBreak/>
              <w:t>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73.3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73</w:t>
            </w:r>
            <w:r w:rsidRPr="00E8407E">
              <w:rPr>
                <w:rFonts w:ascii="Times New Roman" w:hAnsi="Times New Roman" w:cs="Times New Roman"/>
                <w:sz w:val="24"/>
                <w:szCs w:val="24"/>
                <w:lang w:bidi="uk-UA"/>
              </w:rPr>
              <w:t>)</w:t>
            </w:r>
            <w:r w:rsidRPr="00E8407E">
              <w:rPr>
                <w:rFonts w:ascii="Times New Roman" w:hAnsi="Times New Roman" w:cs="Times New Roman"/>
                <w:sz w:val="24"/>
                <w:szCs w:val="24"/>
                <w:lang w:eastAsia="uk-UA"/>
              </w:rPr>
              <w:t>;</w:t>
            </w:r>
          </w:p>
        </w:tc>
        <w:tc>
          <w:tcPr>
            <w:tcW w:w="1417" w:type="dxa"/>
            <w:shd w:val="clear" w:color="auto" w:fill="auto"/>
          </w:tcPr>
          <w:p w14:paraId="5E48D58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F9B561F" w14:textId="77777777" w:rsidTr="00E7797A">
        <w:trPr>
          <w:trHeight w:val="276"/>
        </w:trPr>
        <w:tc>
          <w:tcPr>
            <w:tcW w:w="704" w:type="dxa"/>
            <w:vMerge/>
            <w:shd w:val="clear" w:color="auto" w:fill="auto"/>
          </w:tcPr>
          <w:p w14:paraId="243CD3C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951C9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F766F2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D93CC2A"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A0C57A7" w14:textId="27351DB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право 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68B66D5" w14:textId="73CF350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w:t>
            </w:r>
            <w:r w:rsidRPr="00E8407E">
              <w:rPr>
                <w:rFonts w:ascii="Times New Roman" w:hAnsi="Times New Roman" w:cs="Times New Roman"/>
                <w:sz w:val="24"/>
                <w:szCs w:val="24"/>
                <w:lang w:bidi="uk-UA"/>
              </w:rPr>
              <w:t xml:space="preserve"> (</w:t>
            </w:r>
            <w:r w:rsidRPr="00E8407E">
              <w:rPr>
                <w:rFonts w:ascii="Times New Roman" w:hAnsi="Times New Roman" w:cs="Times New Roman"/>
                <w:sz w:val="24"/>
                <w:szCs w:val="24"/>
              </w:rPr>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20.1.3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2CF49F9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1E96376" w14:textId="77777777" w:rsidTr="00E7797A">
        <w:trPr>
          <w:trHeight w:val="322"/>
        </w:trPr>
        <w:tc>
          <w:tcPr>
            <w:tcW w:w="704" w:type="dxa"/>
            <w:vMerge/>
            <w:shd w:val="clear" w:color="auto" w:fill="auto"/>
          </w:tcPr>
          <w:p w14:paraId="4543BD2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2BD3FF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4CA2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3F68D50"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497FE4C" w14:textId="27FF8552"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право підписання  відповідей органам державної влади та місцевого самоврядування на їх письмовий запит щодо відкритої податкової інформації</w:t>
            </w:r>
            <w:r w:rsidRPr="00E8407E">
              <w:rPr>
                <w:rFonts w:ascii="Times New Roman" w:hAnsi="Times New Roman" w:cs="Times New Roman"/>
                <w:sz w:val="24"/>
                <w:szCs w:val="24"/>
                <w:lang w:val="ru-RU" w:eastAsia="uk-UA"/>
              </w:rPr>
              <w:t>;</w:t>
            </w:r>
          </w:p>
        </w:tc>
        <w:tc>
          <w:tcPr>
            <w:tcW w:w="1973" w:type="dxa"/>
            <w:shd w:val="clear" w:color="auto" w:fill="auto"/>
          </w:tcPr>
          <w:p w14:paraId="260360FC" w14:textId="38A4272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(пп.21.1.7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21);</w:t>
            </w:r>
          </w:p>
        </w:tc>
        <w:tc>
          <w:tcPr>
            <w:tcW w:w="1417" w:type="dxa"/>
            <w:shd w:val="clear" w:color="auto" w:fill="auto"/>
          </w:tcPr>
          <w:p w14:paraId="6AAC5FF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E50E77B" w14:textId="77777777" w:rsidTr="00E7797A">
        <w:trPr>
          <w:trHeight w:val="253"/>
        </w:trPr>
        <w:tc>
          <w:tcPr>
            <w:tcW w:w="704" w:type="dxa"/>
            <w:vMerge/>
            <w:shd w:val="clear" w:color="auto" w:fill="auto"/>
          </w:tcPr>
          <w:p w14:paraId="2199879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9F2E6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8EE18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26E076E"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521FBA36" w14:textId="2A92EFBD"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 xml:space="preserve">право підписання листа - вимоги під час проведення перевірок від платників податків, </w:t>
            </w:r>
            <w:r w:rsidRPr="00E8407E">
              <w:rPr>
                <w:rFonts w:ascii="Times New Roman" w:hAnsi="Times New Roman" w:cs="Times New Roman"/>
                <w:sz w:val="24"/>
                <w:szCs w:val="24"/>
                <w:lang w:eastAsia="uk-UA"/>
              </w:rPr>
              <w:lastRenderedPageBreak/>
              <w:t>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Pr="00E8407E">
              <w:rPr>
                <w:rFonts w:ascii="Times New Roman" w:hAnsi="Times New Roman" w:cs="Times New Roman"/>
                <w:sz w:val="24"/>
                <w:szCs w:val="24"/>
                <w:lang w:val="ru-RU" w:eastAsia="uk-UA"/>
              </w:rPr>
              <w:t>;</w:t>
            </w:r>
          </w:p>
        </w:tc>
        <w:tc>
          <w:tcPr>
            <w:tcW w:w="1973" w:type="dxa"/>
            <w:shd w:val="clear" w:color="auto" w:fill="auto"/>
          </w:tcPr>
          <w:p w14:paraId="26378CC0" w14:textId="1E7CA22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 xml:space="preserve">Податковий кодекс України від 02.12.2010 року № 2755-VI </w:t>
            </w:r>
            <w:r w:rsidRPr="00E8407E">
              <w:rPr>
                <w:rFonts w:ascii="Times New Roman" w:hAnsi="Times New Roman" w:cs="Times New Roman"/>
                <w:sz w:val="24"/>
                <w:szCs w:val="24"/>
              </w:rPr>
              <w:lastRenderedPageBreak/>
              <w:t>(пп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20.1.9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3C1F782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FBE6F0E" w14:textId="77777777" w:rsidTr="00E7797A">
        <w:trPr>
          <w:trHeight w:val="195"/>
        </w:trPr>
        <w:tc>
          <w:tcPr>
            <w:tcW w:w="704" w:type="dxa"/>
            <w:vMerge/>
            <w:shd w:val="clear" w:color="auto" w:fill="auto"/>
          </w:tcPr>
          <w:p w14:paraId="20CD0A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17343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3B430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A863E2C"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B0C22C3" w14:textId="343FE202"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6B9E4138" w14:textId="748C410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20.1.6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3138EBE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A0AEF86" w14:textId="77777777" w:rsidTr="00E7797A">
        <w:trPr>
          <w:trHeight w:val="161"/>
        </w:trPr>
        <w:tc>
          <w:tcPr>
            <w:tcW w:w="704" w:type="dxa"/>
            <w:vMerge/>
            <w:shd w:val="clear" w:color="auto" w:fill="auto"/>
          </w:tcPr>
          <w:p w14:paraId="77B7552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F49ECA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09249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CD0E0C"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CA09264" w14:textId="1F78F26D"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 xml:space="preserve">право підписання супровідних листів платникам податків про направлення матеріалів перевірок (акти, </w:t>
            </w:r>
            <w:r w:rsidRPr="00E8407E">
              <w:rPr>
                <w:rFonts w:ascii="Times New Roman" w:hAnsi="Times New Roman" w:cs="Times New Roman"/>
                <w:sz w:val="24"/>
                <w:szCs w:val="24"/>
                <w:lang w:eastAsia="uk-UA"/>
              </w:rPr>
              <w:lastRenderedPageBreak/>
              <w:t>податкові повідомлення - рішення, протоколи про адміністративне правопорушення) або інші документи з питань податкового контролю, у тому числі з питань проведення перевірок, звірок</w:t>
            </w:r>
            <w:r w:rsidRPr="00E8407E">
              <w:rPr>
                <w:rFonts w:ascii="Times New Roman" w:hAnsi="Times New Roman" w:cs="Times New Roman"/>
                <w:sz w:val="24"/>
                <w:szCs w:val="24"/>
                <w:lang w:val="ru-RU" w:eastAsia="uk-UA"/>
              </w:rPr>
              <w:t>;</w:t>
            </w:r>
          </w:p>
        </w:tc>
        <w:tc>
          <w:tcPr>
            <w:tcW w:w="1973" w:type="dxa"/>
            <w:shd w:val="clear" w:color="auto" w:fill="auto"/>
          </w:tcPr>
          <w:p w14:paraId="771CCA5C" w14:textId="7AFDC57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lastRenderedPageBreak/>
              <w:t>Податковий кодекс України від 02.12.2010 року № 2755-VI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42);</w:t>
            </w:r>
          </w:p>
        </w:tc>
        <w:tc>
          <w:tcPr>
            <w:tcW w:w="1417" w:type="dxa"/>
            <w:shd w:val="clear" w:color="auto" w:fill="auto"/>
          </w:tcPr>
          <w:p w14:paraId="268C28E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FCDA65A" w14:textId="77777777" w:rsidTr="00E7797A">
        <w:trPr>
          <w:trHeight w:val="172"/>
        </w:trPr>
        <w:tc>
          <w:tcPr>
            <w:tcW w:w="704" w:type="dxa"/>
            <w:vMerge/>
            <w:shd w:val="clear" w:color="auto" w:fill="auto"/>
          </w:tcPr>
          <w:p w14:paraId="4093E94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6A385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FF533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C2946D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76908837" w14:textId="7DF9037B"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листа – запрошення платника податків для складання та підписання протоколів про адміністративні правопорушення</w:t>
            </w:r>
            <w:r w:rsidRPr="00E8407E">
              <w:rPr>
                <w:rFonts w:ascii="Times New Roman" w:hAnsi="Times New Roman" w:cs="Times New Roman"/>
                <w:sz w:val="24"/>
                <w:szCs w:val="24"/>
                <w:lang w:val="ru-RU" w:eastAsia="uk-UA"/>
              </w:rPr>
              <w:t>;</w:t>
            </w:r>
          </w:p>
        </w:tc>
        <w:tc>
          <w:tcPr>
            <w:tcW w:w="1973" w:type="dxa"/>
            <w:shd w:val="clear" w:color="auto" w:fill="auto"/>
          </w:tcPr>
          <w:p w14:paraId="21C69075" w14:textId="2BC68C3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від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20.1.1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20.1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20);</w:t>
            </w:r>
          </w:p>
        </w:tc>
        <w:tc>
          <w:tcPr>
            <w:tcW w:w="1417" w:type="dxa"/>
            <w:shd w:val="clear" w:color="auto" w:fill="auto"/>
          </w:tcPr>
          <w:p w14:paraId="59A0905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289D580" w14:textId="77777777" w:rsidTr="00E7797A">
        <w:trPr>
          <w:trHeight w:val="173"/>
        </w:trPr>
        <w:tc>
          <w:tcPr>
            <w:tcW w:w="704" w:type="dxa"/>
            <w:vMerge/>
            <w:shd w:val="clear" w:color="auto" w:fill="auto"/>
          </w:tcPr>
          <w:p w14:paraId="0F73C19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6D73B5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A0C3EE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D572D6"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1A37CEC" w14:textId="7B5C62A3" w:rsidR="00D87496" w:rsidRPr="00E8407E" w:rsidRDefault="00D87496" w:rsidP="00D87496">
            <w:pPr>
              <w:rPr>
                <w:rFonts w:ascii="Times New Roman" w:hAnsi="Times New Roman" w:cs="Times New Roman"/>
                <w:sz w:val="24"/>
                <w:szCs w:val="24"/>
                <w:lang w:val="ru-RU" w:eastAsia="uk-UA" w:bidi="uk-UA"/>
              </w:rPr>
            </w:pPr>
            <w:r w:rsidRPr="00E8407E">
              <w:rPr>
                <w:rFonts w:ascii="Times New Roman" w:hAnsi="Times New Roman" w:cs="Times New Roman"/>
                <w:sz w:val="24"/>
                <w:szCs w:val="24"/>
                <w:lang w:eastAsia="uk-UA"/>
              </w:rPr>
              <w:t>право підписання повідомлення платника податків про місце і час проведення розгляду заперечень та пояснень до актів перевірок</w:t>
            </w:r>
            <w:r w:rsidRPr="00E8407E">
              <w:rPr>
                <w:rFonts w:ascii="Times New Roman" w:hAnsi="Times New Roman" w:cs="Times New Roman"/>
                <w:sz w:val="24"/>
                <w:szCs w:val="24"/>
                <w:lang w:val="ru-RU" w:eastAsia="uk-UA"/>
              </w:rPr>
              <w:t>.</w:t>
            </w:r>
          </w:p>
        </w:tc>
        <w:tc>
          <w:tcPr>
            <w:tcW w:w="1973" w:type="dxa"/>
            <w:shd w:val="clear" w:color="auto" w:fill="auto"/>
          </w:tcPr>
          <w:p w14:paraId="77FC22E7" w14:textId="298699C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Податковий кодекс України 02.12.2010 року № 2755-VI (пп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86.7.2 п</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86.7 ст</w:t>
            </w:r>
            <w:r w:rsidRPr="00E8407E">
              <w:rPr>
                <w:rFonts w:ascii="Times New Roman" w:hAnsi="Times New Roman" w:cs="Times New Roman"/>
                <w:sz w:val="24"/>
                <w:szCs w:val="24"/>
                <w:lang w:val="ru-RU"/>
              </w:rPr>
              <w:t>.</w:t>
            </w:r>
            <w:r w:rsidRPr="00E8407E">
              <w:rPr>
                <w:rFonts w:ascii="Times New Roman" w:hAnsi="Times New Roman" w:cs="Times New Roman"/>
                <w:sz w:val="24"/>
                <w:szCs w:val="24"/>
              </w:rPr>
              <w:t>86).</w:t>
            </w:r>
          </w:p>
        </w:tc>
        <w:tc>
          <w:tcPr>
            <w:tcW w:w="1417" w:type="dxa"/>
            <w:shd w:val="clear" w:color="auto" w:fill="auto"/>
          </w:tcPr>
          <w:p w14:paraId="1ED3E87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85CC804" w14:textId="77777777" w:rsidTr="00E7797A">
        <w:trPr>
          <w:trHeight w:val="177"/>
        </w:trPr>
        <w:tc>
          <w:tcPr>
            <w:tcW w:w="704" w:type="dxa"/>
            <w:vMerge w:val="restart"/>
            <w:shd w:val="clear" w:color="auto" w:fill="auto"/>
          </w:tcPr>
          <w:p w14:paraId="3CD0792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138.</w:t>
            </w:r>
          </w:p>
        </w:tc>
        <w:tc>
          <w:tcPr>
            <w:tcW w:w="1418" w:type="dxa"/>
            <w:vMerge w:val="restart"/>
            <w:shd w:val="clear" w:color="auto" w:fill="auto"/>
          </w:tcPr>
          <w:p w14:paraId="77265D14" w14:textId="3CFE648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09.01.2025</w:t>
            </w:r>
            <w:r w:rsidRPr="00E8407E">
              <w:rPr>
                <w:rFonts w:ascii="Times New Roman" w:eastAsia="Times New Roman" w:hAnsi="Times New Roman" w:cs="Times New Roman"/>
                <w:sz w:val="24"/>
                <w:szCs w:val="24"/>
                <w:lang w:val="en-US" w:eastAsia="ru-RU"/>
              </w:rPr>
              <w:t xml:space="preserve"> </w:t>
            </w:r>
            <w:r w:rsidRPr="00E8407E">
              <w:rPr>
                <w:rFonts w:ascii="Times New Roman" w:eastAsia="Times New Roman" w:hAnsi="Times New Roman" w:cs="Times New Roman"/>
                <w:sz w:val="24"/>
                <w:szCs w:val="24"/>
                <w:lang w:eastAsia="ru-RU"/>
              </w:rPr>
              <w:t>№ 22</w:t>
            </w:r>
          </w:p>
        </w:tc>
        <w:tc>
          <w:tcPr>
            <w:tcW w:w="1418" w:type="dxa"/>
            <w:vMerge w:val="restart"/>
            <w:shd w:val="clear" w:color="auto" w:fill="auto"/>
          </w:tcPr>
          <w:p w14:paraId="141483F6" w14:textId="083B110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Демосюк С</w:t>
            </w:r>
            <w:r>
              <w:rPr>
                <w:rFonts w:ascii="Times New Roman" w:eastAsia="Times New Roman" w:hAnsi="Times New Roman" w:cs="Times New Roman"/>
                <w:sz w:val="24"/>
                <w:szCs w:val="24"/>
                <w:lang w:eastAsia="ru-RU"/>
              </w:rPr>
              <w:t>ергій</w:t>
            </w:r>
          </w:p>
        </w:tc>
        <w:tc>
          <w:tcPr>
            <w:tcW w:w="1418" w:type="dxa"/>
            <w:vMerge w:val="restart"/>
            <w:shd w:val="clear" w:color="auto" w:fill="auto"/>
          </w:tcPr>
          <w:p w14:paraId="496773F6" w14:textId="3D270CC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bCs/>
                <w:iCs/>
                <w:sz w:val="24"/>
                <w:szCs w:val="24"/>
                <w:lang w:eastAsia="ru-RU"/>
              </w:rPr>
              <w:t xml:space="preserve">Заступник начальника відділу податків і зборів з юридичних осіб у галузях переробної та добувної промисловості </w:t>
            </w:r>
            <w:r>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 xml:space="preserve">на період виконання обов’язків </w:t>
            </w:r>
            <w:r w:rsidRPr="00E8407E">
              <w:rPr>
                <w:rFonts w:ascii="Times New Roman" w:eastAsia="Times New Roman" w:hAnsi="Times New Roman" w:cs="Times New Roman"/>
                <w:sz w:val="24"/>
                <w:szCs w:val="24"/>
                <w:lang w:eastAsia="ru-RU"/>
              </w:rPr>
              <w:t xml:space="preserve">начальника відділу податків і зборів з юридичних осіб у </w:t>
            </w:r>
            <w:r w:rsidRPr="00E8407E">
              <w:rPr>
                <w:rFonts w:ascii="Times New Roman" w:eastAsia="Times New Roman" w:hAnsi="Times New Roman" w:cs="Times New Roman"/>
                <w:sz w:val="24"/>
                <w:szCs w:val="24"/>
                <w:lang w:eastAsia="ru-RU"/>
              </w:rPr>
              <w:lastRenderedPageBreak/>
              <w:t xml:space="preserve">галузях переробної та добувної промисловості управління оподаткування юридичних осіб </w:t>
            </w:r>
            <w:r w:rsidRPr="00E8407E">
              <w:rPr>
                <w:rFonts w:ascii="Times New Roman" w:hAnsi="Times New Roman" w:cs="Times New Roman"/>
                <w:bCs/>
                <w:iCs/>
                <w:sz w:val="24"/>
                <w:szCs w:val="24"/>
                <w:lang w:eastAsia="ru-RU"/>
              </w:rPr>
              <w:t>управління оподаткування юридичних осіб ГУ ДПС у Волинській області</w:t>
            </w:r>
            <w:r>
              <w:rPr>
                <w:rFonts w:ascii="Times New Roman" w:hAnsi="Times New Roman" w:cs="Times New Roman"/>
                <w:bCs/>
                <w:iCs/>
                <w:sz w:val="24"/>
                <w:szCs w:val="24"/>
                <w:lang w:eastAsia="ru-RU"/>
              </w:rPr>
              <w:t>)</w:t>
            </w:r>
          </w:p>
        </w:tc>
        <w:tc>
          <w:tcPr>
            <w:tcW w:w="2268" w:type="dxa"/>
            <w:shd w:val="clear" w:color="auto" w:fill="auto"/>
          </w:tcPr>
          <w:p w14:paraId="20D88327" w14:textId="4CD90F0A" w:rsidR="00D87496" w:rsidRPr="00E8407E" w:rsidRDefault="00D87496" w:rsidP="00D87496">
            <w:pPr>
              <w:rPr>
                <w:rFonts w:ascii="Times New Roman" w:hAnsi="Times New Roman" w:cs="Times New Roman"/>
                <w:sz w:val="24"/>
                <w:szCs w:val="24"/>
                <w:shd w:val="clear" w:color="auto" w:fill="FFFFFF"/>
              </w:rPr>
            </w:pPr>
            <w:r>
              <w:rPr>
                <w:rFonts w:ascii="Times New Roman" w:eastAsia="Times New Roman" w:hAnsi="Times New Roman" w:cs="Times New Roman"/>
                <w:sz w:val="24"/>
                <w:szCs w:val="24"/>
                <w:lang w:eastAsia="uk-UA"/>
              </w:rPr>
              <w:lastRenderedPageBreak/>
              <w:t>П</w:t>
            </w:r>
            <w:r w:rsidRPr="00E8407E">
              <w:rPr>
                <w:rFonts w:ascii="Times New Roman" w:eastAsia="Times New Roman" w:hAnsi="Times New Roman" w:cs="Times New Roman"/>
                <w:sz w:val="24"/>
                <w:szCs w:val="24"/>
                <w:lang w:eastAsia="uk-UA"/>
              </w:rPr>
              <w:t>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2D2C4064" w14:textId="4904561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15AF1246" w14:textId="750CFE5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припиняються </w:t>
            </w:r>
            <w:r w:rsidRPr="00E8407E">
              <w:rPr>
                <w:rFonts w:ascii="Times New Roman" w:eastAsia="Times New Roman" w:hAnsi="Times New Roman" w:cs="Times New Roman"/>
                <w:sz w:val="24"/>
                <w:szCs w:val="24"/>
                <w:lang w:eastAsia="ru-RU"/>
              </w:rPr>
              <w:t>(наказ від 12.02. 20 5 № 67-о)</w:t>
            </w:r>
          </w:p>
        </w:tc>
      </w:tr>
      <w:tr w:rsidR="00D87496" w:rsidRPr="00E8407E" w14:paraId="134DE71C" w14:textId="77777777" w:rsidTr="00E7797A">
        <w:trPr>
          <w:trHeight w:val="225"/>
        </w:trPr>
        <w:tc>
          <w:tcPr>
            <w:tcW w:w="704" w:type="dxa"/>
            <w:vMerge/>
            <w:shd w:val="clear" w:color="auto" w:fill="auto"/>
          </w:tcPr>
          <w:p w14:paraId="1A7231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9DAF7F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67D57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A75E192"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575B6A9D"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915FB4C" w14:textId="08A79D7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0B5692E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0A7A0EC" w14:textId="77777777" w:rsidTr="00E7797A">
        <w:trPr>
          <w:trHeight w:val="237"/>
        </w:trPr>
        <w:tc>
          <w:tcPr>
            <w:tcW w:w="704" w:type="dxa"/>
            <w:vMerge/>
            <w:shd w:val="clear" w:color="auto" w:fill="auto"/>
          </w:tcPr>
          <w:p w14:paraId="2EA7CC1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4CE9D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B4B1E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218E279"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FB51EC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w:t>
            </w:r>
            <w:r w:rsidRPr="00E8407E">
              <w:rPr>
                <w:rFonts w:ascii="Times New Roman" w:eastAsia="Times New Roman" w:hAnsi="Times New Roman" w:cs="Times New Roman"/>
                <w:sz w:val="24"/>
                <w:szCs w:val="24"/>
                <w:lang w:eastAsia="ru-RU"/>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26AF544" w14:textId="21507E8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C4FE8E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9AD1291" w14:textId="77777777" w:rsidTr="00E7797A">
        <w:trPr>
          <w:trHeight w:val="200"/>
        </w:trPr>
        <w:tc>
          <w:tcPr>
            <w:tcW w:w="704" w:type="dxa"/>
            <w:vMerge/>
            <w:shd w:val="clear" w:color="auto" w:fill="auto"/>
          </w:tcPr>
          <w:p w14:paraId="39D5398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0CC7E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5F039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D19F46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7C0E10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7D851DA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76CEBF1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486D80F"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41BA28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w:t>
            </w:r>
            <w:r w:rsidRPr="00E8407E">
              <w:rPr>
                <w:rFonts w:ascii="Times New Roman" w:eastAsia="Times New Roman" w:hAnsi="Times New Roman" w:cs="Times New Roman"/>
                <w:sz w:val="24"/>
                <w:szCs w:val="24"/>
                <w:lang w:eastAsia="uk-UA"/>
              </w:rPr>
              <w:lastRenderedPageBreak/>
              <w:t>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336B7E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53944C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1103A71" w14:textId="2812BF8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 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 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69EEB1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3E71CB1" w14:textId="77777777" w:rsidTr="00E7797A">
        <w:trPr>
          <w:trHeight w:val="100"/>
        </w:trPr>
        <w:tc>
          <w:tcPr>
            <w:tcW w:w="704" w:type="dxa"/>
            <w:vMerge/>
            <w:shd w:val="clear" w:color="auto" w:fill="auto"/>
          </w:tcPr>
          <w:p w14:paraId="3FAE164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994DD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4C768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6C7DE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525C9E0"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w:t>
            </w:r>
            <w:r w:rsidRPr="00E8407E">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5BE6580"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448B22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3518EAC" w14:textId="77777777" w:rsidTr="00E7797A">
        <w:trPr>
          <w:trHeight w:val="88"/>
        </w:trPr>
        <w:tc>
          <w:tcPr>
            <w:tcW w:w="704" w:type="dxa"/>
            <w:vMerge/>
            <w:shd w:val="clear" w:color="auto" w:fill="auto"/>
          </w:tcPr>
          <w:p w14:paraId="044497A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7BBEE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57BC2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DAC16C"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273B131E"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059394C" w14:textId="4CA3865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9F7D27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91D32CF" w14:textId="77777777" w:rsidTr="00E7797A">
        <w:trPr>
          <w:trHeight w:val="137"/>
        </w:trPr>
        <w:tc>
          <w:tcPr>
            <w:tcW w:w="704" w:type="dxa"/>
            <w:vMerge/>
            <w:shd w:val="clear" w:color="auto" w:fill="auto"/>
          </w:tcPr>
          <w:p w14:paraId="7ADB30D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5EE094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7E6491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88F244A"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6700D6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73BF6FE0" w14:textId="2861D86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33D27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91E6BB1" w14:textId="77777777" w:rsidTr="00E7797A">
        <w:trPr>
          <w:trHeight w:val="100"/>
        </w:trPr>
        <w:tc>
          <w:tcPr>
            <w:tcW w:w="704" w:type="dxa"/>
            <w:vMerge/>
            <w:shd w:val="clear" w:color="auto" w:fill="auto"/>
          </w:tcPr>
          <w:p w14:paraId="20330F6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1E2EB4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6A306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D0DA08"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C49383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FFEE24F" w14:textId="63FC19D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03CD75A"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06DA189" w14:textId="77777777" w:rsidTr="00E7797A">
        <w:trPr>
          <w:trHeight w:val="125"/>
        </w:trPr>
        <w:tc>
          <w:tcPr>
            <w:tcW w:w="704" w:type="dxa"/>
            <w:vMerge/>
            <w:shd w:val="clear" w:color="auto" w:fill="auto"/>
          </w:tcPr>
          <w:p w14:paraId="2F16308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15092F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230B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A7B7FC4"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EE155A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59F1EB0" w14:textId="7F6FE2D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6922E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4334C8E" w14:textId="77777777" w:rsidTr="00E7797A">
        <w:trPr>
          <w:trHeight w:val="138"/>
        </w:trPr>
        <w:tc>
          <w:tcPr>
            <w:tcW w:w="704" w:type="dxa"/>
            <w:vMerge/>
            <w:shd w:val="clear" w:color="auto" w:fill="auto"/>
          </w:tcPr>
          <w:p w14:paraId="48DACA8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987B0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B3A6A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0D7E4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7BB3592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w:t>
            </w:r>
            <w:r w:rsidRPr="00E8407E">
              <w:rPr>
                <w:rFonts w:ascii="Times New Roman" w:hAnsi="Times New Roman" w:cs="Times New Roman"/>
                <w:sz w:val="24"/>
                <w:szCs w:val="24"/>
                <w:lang w:eastAsia="uk-UA"/>
              </w:rPr>
              <w:lastRenderedPageBreak/>
              <w:t>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A709081"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3B645C3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A668199" w14:textId="77777777" w:rsidTr="00E7797A">
        <w:trPr>
          <w:trHeight w:val="151"/>
        </w:trPr>
        <w:tc>
          <w:tcPr>
            <w:tcW w:w="704" w:type="dxa"/>
            <w:vMerge w:val="restart"/>
            <w:shd w:val="clear" w:color="auto" w:fill="auto"/>
          </w:tcPr>
          <w:p w14:paraId="0F0CA68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139.</w:t>
            </w:r>
          </w:p>
        </w:tc>
        <w:tc>
          <w:tcPr>
            <w:tcW w:w="1418" w:type="dxa"/>
            <w:vMerge w:val="restart"/>
            <w:shd w:val="clear" w:color="auto" w:fill="auto"/>
          </w:tcPr>
          <w:p w14:paraId="610938C1" w14:textId="394D2FEF"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10.01.2025 № 26</w:t>
            </w:r>
          </w:p>
        </w:tc>
        <w:tc>
          <w:tcPr>
            <w:tcW w:w="1418" w:type="dxa"/>
            <w:vMerge w:val="restart"/>
            <w:shd w:val="clear" w:color="auto" w:fill="auto"/>
          </w:tcPr>
          <w:p w14:paraId="7863CF6E" w14:textId="1350FDDA"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Попович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DD47F3E" w14:textId="77B6DD8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bCs/>
                <w:iCs/>
                <w:sz w:val="24"/>
                <w:szCs w:val="24"/>
                <w:lang w:eastAsia="ru-RU"/>
              </w:rPr>
              <w:t xml:space="preserve">Головний державний інспектор відділу аналітичної роботи управління оподаткування юридичних осіб </w:t>
            </w:r>
            <w:r>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 xml:space="preserve">на період виконання обов’язків заступника </w:t>
            </w:r>
            <w:r w:rsidRPr="00E8407E">
              <w:rPr>
                <w:rFonts w:ascii="Times New Roman" w:eastAsia="Times New Roman" w:hAnsi="Times New Roman" w:cs="Times New Roman"/>
                <w:sz w:val="24"/>
                <w:szCs w:val="24"/>
                <w:lang w:eastAsia="ru-RU"/>
              </w:rPr>
              <w:t>начальника відділу податків і зборів з юридичних осіб у галузях будівництва та професійної наукової діяльності управління оподаткування юридичних осіб ГУ ДПС в області</w:t>
            </w:r>
            <w:r>
              <w:rPr>
                <w:rFonts w:ascii="Times New Roman" w:eastAsia="Times New Roman" w:hAnsi="Times New Roman" w:cs="Times New Roman"/>
                <w:sz w:val="24"/>
                <w:szCs w:val="24"/>
                <w:lang w:eastAsia="ru-RU"/>
              </w:rPr>
              <w:t>)</w:t>
            </w:r>
          </w:p>
        </w:tc>
        <w:tc>
          <w:tcPr>
            <w:tcW w:w="2268" w:type="dxa"/>
            <w:shd w:val="clear" w:color="auto" w:fill="auto"/>
          </w:tcPr>
          <w:p w14:paraId="5C2272BF" w14:textId="07EB220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098E1BA" w14:textId="724AB0F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4187C53" w14:textId="73685DE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Втратив чинність (наказ від </w:t>
            </w:r>
            <w:r w:rsidRPr="00E8407E">
              <w:rPr>
                <w:rFonts w:ascii="Times New Roman" w:eastAsia="Times New Roman" w:hAnsi="Times New Roman" w:cs="Times New Roman"/>
                <w:sz w:val="24"/>
                <w:szCs w:val="24"/>
                <w:lang w:eastAsia="ru-RU"/>
              </w:rPr>
              <w:t>02.07.2025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310-о)</w:t>
            </w:r>
          </w:p>
        </w:tc>
      </w:tr>
      <w:tr w:rsidR="00D87496" w:rsidRPr="00E8407E" w14:paraId="0685446E" w14:textId="77777777" w:rsidTr="00E7797A">
        <w:trPr>
          <w:trHeight w:val="113"/>
        </w:trPr>
        <w:tc>
          <w:tcPr>
            <w:tcW w:w="704" w:type="dxa"/>
            <w:vMerge/>
            <w:shd w:val="clear" w:color="auto" w:fill="auto"/>
          </w:tcPr>
          <w:p w14:paraId="7986B7C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044338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7A19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E2FA606"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5010C13"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w:t>
            </w:r>
            <w:r w:rsidRPr="00E8407E">
              <w:rPr>
                <w:rFonts w:ascii="Times New Roman" w:eastAsia="Times New Roman" w:hAnsi="Times New Roman" w:cs="Times New Roman"/>
                <w:sz w:val="24"/>
                <w:szCs w:val="24"/>
                <w:lang w:eastAsia="ru-RU"/>
              </w:rPr>
              <w:lastRenderedPageBreak/>
              <w:t>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38EAD9" w14:textId="3674483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6967EA4"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0E480AB" w14:textId="77777777" w:rsidTr="00E7797A">
        <w:trPr>
          <w:trHeight w:val="112"/>
        </w:trPr>
        <w:tc>
          <w:tcPr>
            <w:tcW w:w="704" w:type="dxa"/>
            <w:vMerge/>
            <w:shd w:val="clear" w:color="auto" w:fill="auto"/>
          </w:tcPr>
          <w:p w14:paraId="419EE45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AA8FD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5BC68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CDAEF39"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6182591"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3765E692" w14:textId="58444F1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B4B400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9D5C019" w14:textId="77777777" w:rsidTr="00E7797A">
        <w:trPr>
          <w:trHeight w:val="162"/>
        </w:trPr>
        <w:tc>
          <w:tcPr>
            <w:tcW w:w="704" w:type="dxa"/>
            <w:vMerge/>
            <w:shd w:val="clear" w:color="auto" w:fill="auto"/>
          </w:tcPr>
          <w:p w14:paraId="0929137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DB782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9CEFB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A53C3C"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204B43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7981B94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0AEC8B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C5602BF"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AB4281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C71C87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424C1EC"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13026CC" w14:textId="7553435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F4D0C1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3384698" w14:textId="77777777" w:rsidTr="00E7797A">
        <w:trPr>
          <w:trHeight w:val="88"/>
        </w:trPr>
        <w:tc>
          <w:tcPr>
            <w:tcW w:w="704" w:type="dxa"/>
            <w:vMerge/>
            <w:shd w:val="clear" w:color="auto" w:fill="auto"/>
          </w:tcPr>
          <w:p w14:paraId="28374EB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CD438F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9B590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B3BCB5"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85B510E"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1241761B"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45CB27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5A830C8" w14:textId="77777777" w:rsidTr="00E7797A">
        <w:trPr>
          <w:trHeight w:val="100"/>
        </w:trPr>
        <w:tc>
          <w:tcPr>
            <w:tcW w:w="704" w:type="dxa"/>
            <w:vMerge/>
            <w:shd w:val="clear" w:color="auto" w:fill="auto"/>
          </w:tcPr>
          <w:p w14:paraId="40F8FF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B67DF4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AED95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91745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227F774"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24D078B" w14:textId="164B44C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027104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53AD665" w14:textId="77777777" w:rsidTr="00E7797A">
        <w:trPr>
          <w:trHeight w:val="137"/>
        </w:trPr>
        <w:tc>
          <w:tcPr>
            <w:tcW w:w="704" w:type="dxa"/>
            <w:vMerge/>
            <w:shd w:val="clear" w:color="auto" w:fill="auto"/>
          </w:tcPr>
          <w:p w14:paraId="0064635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42DB2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DEB1B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540748"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9A8145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60206C59" w14:textId="28118F2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6E97503"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0868642" w14:textId="77777777" w:rsidTr="00E7797A">
        <w:trPr>
          <w:trHeight w:val="113"/>
        </w:trPr>
        <w:tc>
          <w:tcPr>
            <w:tcW w:w="704" w:type="dxa"/>
            <w:vMerge/>
            <w:shd w:val="clear" w:color="auto" w:fill="auto"/>
          </w:tcPr>
          <w:p w14:paraId="4D3FC68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AFB06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0E982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FF040B3"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EEEEAC5"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EB155F1" w14:textId="65834CE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3AD83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15AC0FC" w14:textId="77777777" w:rsidTr="00E7797A">
        <w:trPr>
          <w:trHeight w:val="137"/>
        </w:trPr>
        <w:tc>
          <w:tcPr>
            <w:tcW w:w="704" w:type="dxa"/>
            <w:vMerge/>
            <w:shd w:val="clear" w:color="auto" w:fill="auto"/>
          </w:tcPr>
          <w:p w14:paraId="53D9739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34F52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2AD859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5EB33C5"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B2DE9B5"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B6B86C3" w14:textId="4F78359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71DE80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9F28F8A" w14:textId="77777777" w:rsidTr="00E7797A">
        <w:trPr>
          <w:trHeight w:val="126"/>
        </w:trPr>
        <w:tc>
          <w:tcPr>
            <w:tcW w:w="704" w:type="dxa"/>
            <w:vMerge/>
            <w:shd w:val="clear" w:color="auto" w:fill="auto"/>
          </w:tcPr>
          <w:p w14:paraId="41AA741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334699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C40B3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EF27C2"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CD4EABC"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w:t>
            </w:r>
            <w:r w:rsidRPr="00E8407E">
              <w:rPr>
                <w:rFonts w:ascii="Times New Roman" w:hAnsi="Times New Roman" w:cs="Times New Roman"/>
                <w:sz w:val="24"/>
                <w:szCs w:val="24"/>
                <w:lang w:eastAsia="uk-UA"/>
              </w:rPr>
              <w:lastRenderedPageBreak/>
              <w:t>документального підтвердження.</w:t>
            </w:r>
          </w:p>
        </w:tc>
        <w:tc>
          <w:tcPr>
            <w:tcW w:w="1973" w:type="dxa"/>
            <w:shd w:val="clear" w:color="auto" w:fill="auto"/>
          </w:tcPr>
          <w:p w14:paraId="1F3DFD0D"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w:t>
            </w:r>
            <w:r w:rsidRPr="00E8407E">
              <w:rPr>
                <w:rFonts w:ascii="Times New Roman" w:hAnsi="Times New Roman" w:cs="Times New Roman"/>
                <w:sz w:val="24"/>
                <w:szCs w:val="24"/>
                <w:lang w:eastAsia="uk-UA"/>
              </w:rPr>
              <w:t>п.73.3 ст.73).</w:t>
            </w:r>
          </w:p>
        </w:tc>
        <w:tc>
          <w:tcPr>
            <w:tcW w:w="1417" w:type="dxa"/>
            <w:shd w:val="clear" w:color="auto" w:fill="auto"/>
          </w:tcPr>
          <w:p w14:paraId="28218B8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2201BD4" w14:textId="77777777" w:rsidTr="00E7797A">
        <w:trPr>
          <w:trHeight w:val="177"/>
        </w:trPr>
        <w:tc>
          <w:tcPr>
            <w:tcW w:w="704" w:type="dxa"/>
            <w:vMerge w:val="restart"/>
            <w:shd w:val="clear" w:color="auto" w:fill="auto"/>
          </w:tcPr>
          <w:p w14:paraId="59795E4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140.</w:t>
            </w:r>
          </w:p>
        </w:tc>
        <w:tc>
          <w:tcPr>
            <w:tcW w:w="1418" w:type="dxa"/>
            <w:vMerge w:val="restart"/>
            <w:shd w:val="clear" w:color="auto" w:fill="auto"/>
          </w:tcPr>
          <w:p w14:paraId="15AE2CCF" w14:textId="1362E4D8"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34 (зі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155</w:t>
            </w:r>
            <w:r w:rsidR="00EB6C8A">
              <w:rPr>
                <w:rFonts w:ascii="Times New Roman" w:eastAsia="Times New Roman" w:hAnsi="Times New Roman" w:cs="Times New Roman"/>
                <w:sz w:val="24"/>
                <w:szCs w:val="24"/>
                <w:lang w:eastAsia="ru-RU"/>
              </w:rPr>
              <w:t>)</w:t>
            </w:r>
          </w:p>
        </w:tc>
        <w:tc>
          <w:tcPr>
            <w:tcW w:w="1418" w:type="dxa"/>
            <w:vMerge w:val="restart"/>
            <w:shd w:val="clear" w:color="auto" w:fill="auto"/>
          </w:tcPr>
          <w:p w14:paraId="6661905B" w14:textId="7BBB7DF2"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Бірук Г</w:t>
            </w:r>
            <w:r>
              <w:rPr>
                <w:rFonts w:ascii="Times New Roman" w:eastAsia="Times New Roman" w:hAnsi="Times New Roman" w:cs="Times New Roman"/>
                <w:sz w:val="24"/>
                <w:szCs w:val="24"/>
                <w:lang w:eastAsia="ru-RU"/>
              </w:rPr>
              <w:t>алина</w:t>
            </w:r>
          </w:p>
        </w:tc>
        <w:tc>
          <w:tcPr>
            <w:tcW w:w="1418" w:type="dxa"/>
            <w:vMerge w:val="restart"/>
            <w:shd w:val="clear" w:color="auto" w:fill="auto"/>
          </w:tcPr>
          <w:p w14:paraId="3EE66549" w14:textId="37692BB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надання інших видів послуг управління оподаткування юридичних осіб Головного управління ДПС у Волинській області </w:t>
            </w:r>
            <w:r>
              <w:rPr>
                <w:rFonts w:ascii="Times New Roman" w:hAnsi="Times New Roman" w:cs="Times New Roman"/>
                <w:bCs/>
                <w:iCs/>
                <w:sz w:val="24"/>
                <w:szCs w:val="24"/>
                <w:lang w:eastAsia="ru-RU"/>
              </w:rPr>
              <w:t>(</w:t>
            </w:r>
            <w:r w:rsidRPr="00E8407E">
              <w:rPr>
                <w:rFonts w:ascii="Times New Roman" w:hAnsi="Times New Roman" w:cs="Times New Roman"/>
                <w:bCs/>
                <w:iCs/>
                <w:sz w:val="24"/>
                <w:szCs w:val="24"/>
                <w:lang w:eastAsia="ru-RU"/>
              </w:rPr>
              <w:t>на період виконання обов’язків начальника відділу податків і зборів з юридичних осіб у галузі надання інших видів послуг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r>
              <w:rPr>
                <w:rFonts w:ascii="Times New Roman" w:hAnsi="Times New Roman" w:cs="Times New Roman"/>
                <w:sz w:val="24"/>
                <w:szCs w:val="24"/>
              </w:rPr>
              <w:t>)</w:t>
            </w:r>
          </w:p>
        </w:tc>
        <w:tc>
          <w:tcPr>
            <w:tcW w:w="2268" w:type="dxa"/>
            <w:shd w:val="clear" w:color="auto" w:fill="auto"/>
          </w:tcPr>
          <w:p w14:paraId="27C86675" w14:textId="193D472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E0F4E2D" w14:textId="12B132E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3C36EC9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1655C21" w14:textId="77777777" w:rsidTr="00E7797A">
        <w:trPr>
          <w:trHeight w:val="225"/>
        </w:trPr>
        <w:tc>
          <w:tcPr>
            <w:tcW w:w="704" w:type="dxa"/>
            <w:vMerge/>
            <w:shd w:val="clear" w:color="auto" w:fill="auto"/>
          </w:tcPr>
          <w:p w14:paraId="44D850D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A2CE4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D0692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5E3A69"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4F387B1"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w:t>
            </w:r>
            <w:r w:rsidRPr="00E8407E">
              <w:rPr>
                <w:rFonts w:ascii="Times New Roman" w:eastAsia="Times New Roman" w:hAnsi="Times New Roman" w:cs="Times New Roman"/>
                <w:sz w:val="24"/>
                <w:szCs w:val="24"/>
                <w:lang w:eastAsia="ru-RU"/>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5DA957F5"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p>
        </w:tc>
        <w:tc>
          <w:tcPr>
            <w:tcW w:w="1417" w:type="dxa"/>
            <w:shd w:val="clear" w:color="auto" w:fill="auto"/>
          </w:tcPr>
          <w:p w14:paraId="44A036D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B1C15C4" w14:textId="77777777" w:rsidTr="00E7797A">
        <w:trPr>
          <w:trHeight w:val="237"/>
        </w:trPr>
        <w:tc>
          <w:tcPr>
            <w:tcW w:w="704" w:type="dxa"/>
            <w:vMerge/>
            <w:shd w:val="clear" w:color="auto" w:fill="auto"/>
          </w:tcPr>
          <w:p w14:paraId="388C3F6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68E49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E17AD4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5F975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73EE6C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3288D9A" w14:textId="68098C6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5CD2BF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03115FF" w14:textId="77777777" w:rsidTr="00E7797A">
        <w:trPr>
          <w:trHeight w:val="200"/>
        </w:trPr>
        <w:tc>
          <w:tcPr>
            <w:tcW w:w="704" w:type="dxa"/>
            <w:vMerge/>
            <w:shd w:val="clear" w:color="auto" w:fill="auto"/>
          </w:tcPr>
          <w:p w14:paraId="0F7BF02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0B8A38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665E44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F281A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B63EC8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w:t>
            </w:r>
            <w:r w:rsidRPr="00E8407E">
              <w:rPr>
                <w:rFonts w:ascii="Times New Roman" w:eastAsia="Times New Roman" w:hAnsi="Times New Roman" w:cs="Times New Roman"/>
                <w:sz w:val="24"/>
                <w:szCs w:val="24"/>
                <w:lang w:eastAsia="ru-RU"/>
              </w:rPr>
              <w:lastRenderedPageBreak/>
              <w:t>(фінансових) санкцій, передбачених:</w:t>
            </w:r>
          </w:p>
          <w:p w14:paraId="1375FEB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0BA70A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B7F8D6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67609C1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051A30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w:t>
            </w:r>
            <w:r w:rsidRPr="00E8407E">
              <w:rPr>
                <w:rFonts w:ascii="Times New Roman" w:hAnsi="Times New Roman" w:cs="Times New Roman"/>
                <w:sz w:val="24"/>
                <w:szCs w:val="24"/>
              </w:rPr>
              <w:lastRenderedPageBreak/>
              <w:t>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56E840F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7116CD9" w14:textId="0EA21B3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289814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8C585B2" w14:textId="77777777" w:rsidTr="00E7797A">
        <w:trPr>
          <w:trHeight w:val="100"/>
        </w:trPr>
        <w:tc>
          <w:tcPr>
            <w:tcW w:w="704" w:type="dxa"/>
            <w:vMerge/>
            <w:shd w:val="clear" w:color="auto" w:fill="auto"/>
          </w:tcPr>
          <w:p w14:paraId="0625C0F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1696C3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469970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1D3DCF5"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7D06EC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235D474" w14:textId="58BE87A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46244706"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BEDBF48" w14:textId="77777777" w:rsidTr="00E7797A">
        <w:trPr>
          <w:trHeight w:val="125"/>
        </w:trPr>
        <w:tc>
          <w:tcPr>
            <w:tcW w:w="704" w:type="dxa"/>
            <w:vMerge/>
            <w:shd w:val="clear" w:color="auto" w:fill="auto"/>
          </w:tcPr>
          <w:p w14:paraId="4CA6F9A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C506A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9C7C2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547F79"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FAB168D"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18D1803" w14:textId="20672E1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CDED712"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55593C9" w14:textId="77777777" w:rsidTr="00E7797A">
        <w:trPr>
          <w:trHeight w:val="125"/>
        </w:trPr>
        <w:tc>
          <w:tcPr>
            <w:tcW w:w="704" w:type="dxa"/>
            <w:vMerge/>
            <w:shd w:val="clear" w:color="auto" w:fill="auto"/>
          </w:tcPr>
          <w:p w14:paraId="2ACFFCC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2247E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2D0CF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956FB02"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8E833B4"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4F1427CD" w14:textId="316118E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347D224" w14:textId="1D1CEC85" w:rsidR="00D87496" w:rsidRPr="00E8407E" w:rsidRDefault="00D87496" w:rsidP="00D87496">
            <w:pPr>
              <w:rPr>
                <w:rFonts w:ascii="Times New Roman" w:hAnsi="Times New Roman" w:cs="Times New Roman"/>
                <w:sz w:val="24"/>
                <w:szCs w:val="24"/>
                <w:lang w:eastAsia="uk-UA"/>
              </w:rPr>
            </w:pPr>
          </w:p>
        </w:tc>
      </w:tr>
      <w:tr w:rsidR="00D87496" w:rsidRPr="00E8407E" w14:paraId="4FAD50E7" w14:textId="77777777" w:rsidTr="00E7797A">
        <w:trPr>
          <w:trHeight w:val="125"/>
        </w:trPr>
        <w:tc>
          <w:tcPr>
            <w:tcW w:w="704" w:type="dxa"/>
            <w:vMerge/>
            <w:shd w:val="clear" w:color="auto" w:fill="auto"/>
          </w:tcPr>
          <w:p w14:paraId="3F133E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049868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BAED9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39A00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5ABE2FFF"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D442D97" w14:textId="750628B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B95DF88"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DC695C8" w14:textId="77777777" w:rsidTr="00E7797A">
        <w:trPr>
          <w:trHeight w:val="137"/>
        </w:trPr>
        <w:tc>
          <w:tcPr>
            <w:tcW w:w="704" w:type="dxa"/>
            <w:vMerge/>
            <w:shd w:val="clear" w:color="auto" w:fill="auto"/>
          </w:tcPr>
          <w:p w14:paraId="4705885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A4CEE1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457AD5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A0F403"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3BDED0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783B32DB" w14:textId="0855E96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 141.10 ст. 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1AEB6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898D10D" w14:textId="77777777" w:rsidTr="00E7797A">
        <w:trPr>
          <w:trHeight w:val="126"/>
        </w:trPr>
        <w:tc>
          <w:tcPr>
            <w:tcW w:w="704" w:type="dxa"/>
            <w:vMerge/>
            <w:shd w:val="clear" w:color="auto" w:fill="auto"/>
          </w:tcPr>
          <w:p w14:paraId="366CE3B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A679C1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3DC37A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501A4B"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60DAF87"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6138052" w14:textId="62E7C8F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52E9F0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6182BE2" w14:textId="77777777" w:rsidTr="00E7797A">
        <w:trPr>
          <w:trHeight w:val="75"/>
        </w:trPr>
        <w:tc>
          <w:tcPr>
            <w:tcW w:w="704" w:type="dxa"/>
            <w:vMerge w:val="restart"/>
            <w:shd w:val="clear" w:color="auto" w:fill="auto"/>
          </w:tcPr>
          <w:p w14:paraId="0998A7F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141.</w:t>
            </w:r>
          </w:p>
        </w:tc>
        <w:tc>
          <w:tcPr>
            <w:tcW w:w="1418" w:type="dxa"/>
            <w:vMerge w:val="restart"/>
            <w:shd w:val="clear" w:color="auto" w:fill="auto"/>
          </w:tcPr>
          <w:p w14:paraId="01C3BBC4" w14:textId="41195B2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156, від 20.08.2025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2206144F" w14:textId="0A9F8F9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Денисенко В</w:t>
            </w:r>
            <w:r>
              <w:rPr>
                <w:rFonts w:ascii="Times New Roman" w:eastAsia="Times New Roman" w:hAnsi="Times New Roman" w:cs="Times New Roman"/>
                <w:sz w:val="24"/>
                <w:szCs w:val="24"/>
                <w:lang w:eastAsia="ru-RU"/>
              </w:rPr>
              <w:t>олодимир</w:t>
            </w:r>
          </w:p>
        </w:tc>
        <w:tc>
          <w:tcPr>
            <w:tcW w:w="1418" w:type="dxa"/>
            <w:vMerge w:val="restart"/>
            <w:shd w:val="clear" w:color="auto" w:fill="auto"/>
          </w:tcPr>
          <w:p w14:paraId="38C99196" w14:textId="11134C6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інших галузей управління оподаткування юридичних </w:t>
            </w:r>
            <w:r w:rsidRPr="00E8407E">
              <w:rPr>
                <w:rFonts w:ascii="Times New Roman" w:hAnsi="Times New Roman" w:cs="Times New Roman"/>
                <w:bCs/>
                <w:iCs/>
                <w:sz w:val="24"/>
                <w:szCs w:val="24"/>
                <w:lang w:eastAsia="ru-RU"/>
              </w:rPr>
              <w:lastRenderedPageBreak/>
              <w:t>осіб ГУ ДПС у Волинській області (на період виконання обов’язків начальника відділу податків і зборів з юридичних осіб інших галузей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27E301EF" w14:textId="734DF74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w:t>
            </w:r>
            <w:r w:rsidRPr="00E8407E">
              <w:rPr>
                <w:rFonts w:ascii="Times New Roman" w:eastAsia="Times New Roman" w:hAnsi="Times New Roman" w:cs="Times New Roman"/>
                <w:sz w:val="24"/>
                <w:szCs w:val="24"/>
                <w:lang w:eastAsia="uk-UA"/>
              </w:rPr>
              <w:lastRenderedPageBreak/>
              <w:t>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4ACDEA84" w14:textId="04CA6DF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58AAA8B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E548E2D" w14:textId="77777777" w:rsidTr="00E7797A">
        <w:trPr>
          <w:trHeight w:val="150"/>
        </w:trPr>
        <w:tc>
          <w:tcPr>
            <w:tcW w:w="704" w:type="dxa"/>
            <w:vMerge/>
            <w:shd w:val="clear" w:color="auto" w:fill="auto"/>
          </w:tcPr>
          <w:p w14:paraId="0858530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76B3F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7E23AC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F5EBC3"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1628144"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w:t>
            </w:r>
            <w:r w:rsidRPr="00E8407E">
              <w:rPr>
                <w:rFonts w:ascii="Times New Roman" w:eastAsia="Times New Roman" w:hAnsi="Times New Roman" w:cs="Times New Roman"/>
                <w:sz w:val="24"/>
                <w:szCs w:val="24"/>
                <w:lang w:eastAsia="ru-RU"/>
              </w:rPr>
              <w:lastRenderedPageBreak/>
              <w:t>та на підставах, визначених законом;</w:t>
            </w:r>
          </w:p>
        </w:tc>
        <w:tc>
          <w:tcPr>
            <w:tcW w:w="1973" w:type="dxa"/>
            <w:shd w:val="clear" w:color="auto" w:fill="auto"/>
          </w:tcPr>
          <w:p w14:paraId="0B05D6FD" w14:textId="64EA4AB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A154DB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D0C5D7D" w14:textId="77777777" w:rsidTr="00E7797A">
        <w:trPr>
          <w:trHeight w:val="113"/>
        </w:trPr>
        <w:tc>
          <w:tcPr>
            <w:tcW w:w="704" w:type="dxa"/>
            <w:vMerge/>
            <w:shd w:val="clear" w:color="auto" w:fill="auto"/>
          </w:tcPr>
          <w:p w14:paraId="2CDF1C8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65557A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0FA25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D4B2A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FD7C8CD"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43F4986" w14:textId="0B40429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2AF4667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F7071F6" w14:textId="77777777" w:rsidTr="00E7797A">
        <w:trPr>
          <w:trHeight w:val="137"/>
        </w:trPr>
        <w:tc>
          <w:tcPr>
            <w:tcW w:w="704" w:type="dxa"/>
            <w:vMerge/>
            <w:shd w:val="clear" w:color="auto" w:fill="auto"/>
          </w:tcPr>
          <w:p w14:paraId="5E6B78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BF3E1F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6319EF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AB834E"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56D9158F"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11D011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0BEB52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F387A0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4AF193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C68352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4CC7DB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«Порушення правил сплати </w:t>
            </w:r>
            <w:r w:rsidRPr="00E8407E">
              <w:rPr>
                <w:rFonts w:ascii="Times New Roman" w:hAnsi="Times New Roman" w:cs="Times New Roman"/>
                <w:sz w:val="24"/>
                <w:szCs w:val="24"/>
                <w:lang w:eastAsia="uk-UA"/>
              </w:rPr>
              <w:lastRenderedPageBreak/>
              <w:t>(перерахування) грошових зобов'язань»;</w:t>
            </w:r>
          </w:p>
        </w:tc>
        <w:tc>
          <w:tcPr>
            <w:tcW w:w="1973" w:type="dxa"/>
            <w:shd w:val="clear" w:color="auto" w:fill="auto"/>
          </w:tcPr>
          <w:p w14:paraId="53FF1604" w14:textId="3B476FFA"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BFC770F" w14:textId="77777777" w:rsidR="00D87496" w:rsidRPr="00E8407E" w:rsidRDefault="00D87496" w:rsidP="00D87496">
            <w:pPr>
              <w:rPr>
                <w:rFonts w:ascii="Times New Roman" w:hAnsi="Times New Roman" w:cs="Times New Roman"/>
                <w:sz w:val="24"/>
                <w:szCs w:val="24"/>
                <w:lang w:eastAsia="uk-UA"/>
              </w:rPr>
            </w:pPr>
          </w:p>
        </w:tc>
      </w:tr>
      <w:tr w:rsidR="00D87496" w:rsidRPr="00E8407E" w14:paraId="394B5BE7" w14:textId="77777777" w:rsidTr="00E7797A">
        <w:trPr>
          <w:trHeight w:val="113"/>
        </w:trPr>
        <w:tc>
          <w:tcPr>
            <w:tcW w:w="704" w:type="dxa"/>
            <w:vMerge/>
            <w:shd w:val="clear" w:color="auto" w:fill="auto"/>
          </w:tcPr>
          <w:p w14:paraId="37D0B96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66098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E892B3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F4C5B6F"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F5CABD6"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7138E38A" w14:textId="3E9F8A7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2E7E2B2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E6BB26C" w14:textId="77777777" w:rsidTr="00E7797A">
        <w:trPr>
          <w:trHeight w:val="100"/>
        </w:trPr>
        <w:tc>
          <w:tcPr>
            <w:tcW w:w="704" w:type="dxa"/>
            <w:vMerge/>
            <w:shd w:val="clear" w:color="auto" w:fill="auto"/>
          </w:tcPr>
          <w:p w14:paraId="1B117EB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37FFF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6452E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7CCE7B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AE15C9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2AA379E" w14:textId="0990878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72480B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D11CB5B" w14:textId="77777777" w:rsidTr="00E7797A">
        <w:trPr>
          <w:trHeight w:val="88"/>
        </w:trPr>
        <w:tc>
          <w:tcPr>
            <w:tcW w:w="704" w:type="dxa"/>
            <w:vMerge/>
            <w:shd w:val="clear" w:color="auto" w:fill="auto"/>
          </w:tcPr>
          <w:p w14:paraId="54A891F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1F42AB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F185A1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46195A"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0474D4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2A6BECB1" w14:textId="08ABD64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964049E"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DA8A4FA" w14:textId="77777777" w:rsidTr="00E7797A">
        <w:trPr>
          <w:trHeight w:val="112"/>
        </w:trPr>
        <w:tc>
          <w:tcPr>
            <w:tcW w:w="704" w:type="dxa"/>
            <w:vMerge/>
            <w:shd w:val="clear" w:color="auto" w:fill="auto"/>
          </w:tcPr>
          <w:p w14:paraId="0EB3577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12F88A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7999A3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ABE61B7"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4B75743"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489B7E81" w14:textId="434931C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050FA8D"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45E39D6" w14:textId="77777777" w:rsidTr="00E7797A">
        <w:trPr>
          <w:trHeight w:val="163"/>
        </w:trPr>
        <w:tc>
          <w:tcPr>
            <w:tcW w:w="704" w:type="dxa"/>
            <w:vMerge/>
            <w:shd w:val="clear" w:color="auto" w:fill="auto"/>
          </w:tcPr>
          <w:p w14:paraId="19CDD5A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8B12E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A62206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183125A"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1C63B9E0"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w:t>
            </w:r>
            <w:r w:rsidRPr="00E8407E">
              <w:rPr>
                <w:rFonts w:ascii="Times New Roman" w:eastAsia="Times New Roman" w:hAnsi="Times New Roman" w:cs="Times New Roman"/>
                <w:sz w:val="24"/>
                <w:szCs w:val="24"/>
                <w:lang w:eastAsia="ru-RU"/>
              </w:rPr>
              <w:lastRenderedPageBreak/>
              <w:t>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8DE7C2D" w14:textId="6A073EB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A4E995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297B0E21" w14:textId="77777777" w:rsidTr="00E7797A">
        <w:trPr>
          <w:trHeight w:val="126"/>
        </w:trPr>
        <w:tc>
          <w:tcPr>
            <w:tcW w:w="704" w:type="dxa"/>
            <w:vMerge/>
            <w:shd w:val="clear" w:color="auto" w:fill="auto"/>
          </w:tcPr>
          <w:p w14:paraId="6DDD91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81BE0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74415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FA9CE3"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7618FD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4D85A71" w14:textId="32FCC3E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B12560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6C60BA5C" w14:textId="77777777" w:rsidTr="00E7797A">
        <w:trPr>
          <w:trHeight w:val="100"/>
        </w:trPr>
        <w:tc>
          <w:tcPr>
            <w:tcW w:w="704" w:type="dxa"/>
            <w:vMerge w:val="restart"/>
            <w:shd w:val="clear" w:color="auto" w:fill="auto"/>
          </w:tcPr>
          <w:p w14:paraId="70D9DBA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142.</w:t>
            </w:r>
          </w:p>
        </w:tc>
        <w:tc>
          <w:tcPr>
            <w:tcW w:w="1418" w:type="dxa"/>
            <w:vMerge w:val="restart"/>
            <w:shd w:val="clear" w:color="auto" w:fill="auto"/>
          </w:tcPr>
          <w:p w14:paraId="1B3E754C" w14:textId="75A6168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14.01.2025 № 36</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(зі змінами, внесеними наказом від 06.03.2025 № 157 та від 20.08.2025 № 463)</w:t>
            </w:r>
          </w:p>
        </w:tc>
        <w:tc>
          <w:tcPr>
            <w:tcW w:w="1418" w:type="dxa"/>
            <w:vMerge w:val="restart"/>
            <w:shd w:val="clear" w:color="auto" w:fill="auto"/>
          </w:tcPr>
          <w:p w14:paraId="510FDC63" w14:textId="127CC6D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Данилюк </w:t>
            </w:r>
            <w:r>
              <w:rPr>
                <w:rFonts w:ascii="Times New Roman" w:eastAsia="Times New Roman" w:hAnsi="Times New Roman" w:cs="Times New Roman"/>
                <w:sz w:val="24"/>
                <w:szCs w:val="24"/>
                <w:lang w:eastAsia="ru-RU"/>
              </w:rPr>
              <w:t>Іван</w:t>
            </w:r>
          </w:p>
        </w:tc>
        <w:tc>
          <w:tcPr>
            <w:tcW w:w="1418" w:type="dxa"/>
            <w:vMerge w:val="restart"/>
            <w:shd w:val="clear" w:color="auto" w:fill="auto"/>
          </w:tcPr>
          <w:p w14:paraId="6886B1D5" w14:textId="3333DC9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галузях сільського господарства та транспорту управління оподаткування юридичних осіб Головного управління ДПС у Волинській області на період виконання обов’язків </w:t>
            </w:r>
            <w:r w:rsidRPr="00E8407E">
              <w:rPr>
                <w:rFonts w:ascii="Times New Roman" w:hAnsi="Times New Roman" w:cs="Times New Roman"/>
                <w:bCs/>
                <w:iCs/>
                <w:sz w:val="24"/>
                <w:szCs w:val="24"/>
                <w:lang w:eastAsia="ru-RU"/>
              </w:rPr>
              <w:lastRenderedPageBreak/>
              <w:t>начальника відділу податків і зборів з юридичних осіб у галузях сільського господарства та транспорту управління оподаткування юридичних осіб ГУ ДПС у Волинській області</w:t>
            </w:r>
          </w:p>
        </w:tc>
        <w:tc>
          <w:tcPr>
            <w:tcW w:w="2268" w:type="dxa"/>
            <w:shd w:val="clear" w:color="auto" w:fill="auto"/>
          </w:tcPr>
          <w:p w14:paraId="1261197D" w14:textId="44F2793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321B9379" w14:textId="25F41FD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6F5523C"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59D2D37" w14:textId="77777777" w:rsidTr="00E7797A">
        <w:trPr>
          <w:trHeight w:val="100"/>
        </w:trPr>
        <w:tc>
          <w:tcPr>
            <w:tcW w:w="704" w:type="dxa"/>
            <w:vMerge/>
            <w:shd w:val="clear" w:color="auto" w:fill="auto"/>
          </w:tcPr>
          <w:p w14:paraId="55DA513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36A4CC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101EB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576798A"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D218C08"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w:t>
            </w:r>
            <w:r w:rsidRPr="00E8407E">
              <w:rPr>
                <w:rFonts w:ascii="Times New Roman" w:eastAsia="Times New Roman" w:hAnsi="Times New Roman" w:cs="Times New Roman"/>
                <w:sz w:val="24"/>
                <w:szCs w:val="24"/>
                <w:lang w:eastAsia="ru-RU"/>
              </w:rPr>
              <w:lastRenderedPageBreak/>
              <w:t>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B05F422" w14:textId="2176CB1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(пп.20.1.2 п.20.1 ст.20);</w:t>
            </w:r>
          </w:p>
        </w:tc>
        <w:tc>
          <w:tcPr>
            <w:tcW w:w="1417" w:type="dxa"/>
            <w:shd w:val="clear" w:color="auto" w:fill="auto"/>
          </w:tcPr>
          <w:p w14:paraId="3E73A56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40ED0F93" w14:textId="77777777" w:rsidTr="00E7797A">
        <w:trPr>
          <w:trHeight w:val="125"/>
        </w:trPr>
        <w:tc>
          <w:tcPr>
            <w:tcW w:w="704" w:type="dxa"/>
            <w:vMerge/>
            <w:shd w:val="clear" w:color="auto" w:fill="auto"/>
          </w:tcPr>
          <w:p w14:paraId="29DC9E2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FAC0BB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4A6B9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00F0A6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5C0DE262"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w:t>
            </w:r>
            <w:r w:rsidRPr="00E8407E">
              <w:rPr>
                <w:rFonts w:ascii="Times New Roman" w:eastAsia="Times New Roman" w:hAnsi="Times New Roman" w:cs="Times New Roman"/>
                <w:sz w:val="24"/>
                <w:szCs w:val="24"/>
                <w:lang w:eastAsia="ru-RU"/>
              </w:rPr>
              <w:lastRenderedPageBreak/>
              <w:t>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BB2BDD2" w14:textId="655AADA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3328D7D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97A7610" w14:textId="77777777" w:rsidTr="00E7797A">
        <w:trPr>
          <w:trHeight w:val="137"/>
        </w:trPr>
        <w:tc>
          <w:tcPr>
            <w:tcW w:w="704" w:type="dxa"/>
            <w:vMerge/>
            <w:shd w:val="clear" w:color="auto" w:fill="auto"/>
          </w:tcPr>
          <w:p w14:paraId="617B444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F75BB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875CD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0195A0"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47D5D5B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7174CF5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2942C16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10257E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1F1DC7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w:t>
            </w:r>
            <w:r w:rsidRPr="00E8407E">
              <w:rPr>
                <w:rFonts w:ascii="Times New Roman" w:eastAsia="Times New Roman" w:hAnsi="Times New Roman" w:cs="Times New Roman"/>
                <w:sz w:val="24"/>
                <w:szCs w:val="24"/>
                <w:lang w:eastAsia="uk-UA"/>
              </w:rPr>
              <w:lastRenderedPageBreak/>
              <w:t>Єдиному реєстрі податкових накладних та допущення помилок при зазначенні обов’язкових реквізитів податкової накладної»;</w:t>
            </w:r>
          </w:p>
          <w:p w14:paraId="46A425B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2246AF6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0CC49DF3" w14:textId="62C4367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DEC3357" w14:textId="77777777" w:rsidR="00D87496" w:rsidRPr="00E8407E" w:rsidRDefault="00D87496" w:rsidP="00D87496">
            <w:pPr>
              <w:rPr>
                <w:rFonts w:ascii="Times New Roman" w:hAnsi="Times New Roman" w:cs="Times New Roman"/>
                <w:sz w:val="24"/>
                <w:szCs w:val="24"/>
                <w:lang w:eastAsia="uk-UA"/>
              </w:rPr>
            </w:pPr>
          </w:p>
        </w:tc>
      </w:tr>
      <w:tr w:rsidR="00D87496" w:rsidRPr="00E8407E" w14:paraId="521ECC85" w14:textId="77777777" w:rsidTr="00E7797A">
        <w:trPr>
          <w:trHeight w:val="113"/>
        </w:trPr>
        <w:tc>
          <w:tcPr>
            <w:tcW w:w="704" w:type="dxa"/>
            <w:vMerge/>
            <w:shd w:val="clear" w:color="auto" w:fill="auto"/>
          </w:tcPr>
          <w:p w14:paraId="0A0FF53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13E27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871C3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F541A5E"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088469C9"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w:t>
            </w:r>
            <w:r w:rsidRPr="00E8407E">
              <w:rPr>
                <w:rFonts w:ascii="Times New Roman" w:hAnsi="Times New Roman" w:cs="Times New Roman"/>
                <w:sz w:val="24"/>
                <w:szCs w:val="24"/>
              </w:rPr>
              <w:lastRenderedPageBreak/>
              <w:t>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5ADAEB35" w14:textId="1C6A041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B7E2A05"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BC59C34" w14:textId="77777777" w:rsidTr="00E7797A">
        <w:trPr>
          <w:trHeight w:val="113"/>
        </w:trPr>
        <w:tc>
          <w:tcPr>
            <w:tcW w:w="704" w:type="dxa"/>
            <w:vMerge/>
            <w:shd w:val="clear" w:color="auto" w:fill="auto"/>
          </w:tcPr>
          <w:p w14:paraId="0298E7D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F027DD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A37C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FC6151"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42E5CBB"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1A858E2" w14:textId="2A2BBB2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66C5F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7E41291E" w14:textId="77777777" w:rsidTr="00E7797A">
        <w:trPr>
          <w:trHeight w:val="125"/>
        </w:trPr>
        <w:tc>
          <w:tcPr>
            <w:tcW w:w="704" w:type="dxa"/>
            <w:vMerge/>
            <w:shd w:val="clear" w:color="auto" w:fill="auto"/>
          </w:tcPr>
          <w:p w14:paraId="370639F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4EA0EE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4B3F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E0A99D"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4D7B431"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52289291" w14:textId="6AB8788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98BAB8D" w14:textId="3C2FAD5D" w:rsidR="00D87496" w:rsidRPr="00E8407E" w:rsidRDefault="00D87496" w:rsidP="00D87496">
            <w:pPr>
              <w:rPr>
                <w:rFonts w:ascii="Times New Roman" w:hAnsi="Times New Roman" w:cs="Times New Roman"/>
                <w:sz w:val="24"/>
                <w:szCs w:val="24"/>
                <w:lang w:eastAsia="uk-UA"/>
              </w:rPr>
            </w:pPr>
          </w:p>
        </w:tc>
      </w:tr>
      <w:tr w:rsidR="00D87496" w:rsidRPr="00E8407E" w14:paraId="61DB2635" w14:textId="77777777" w:rsidTr="00E7797A">
        <w:trPr>
          <w:trHeight w:val="125"/>
        </w:trPr>
        <w:tc>
          <w:tcPr>
            <w:tcW w:w="704" w:type="dxa"/>
            <w:vMerge/>
            <w:shd w:val="clear" w:color="auto" w:fill="auto"/>
          </w:tcPr>
          <w:p w14:paraId="24D36F7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E68F78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ED168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18688D2"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313BAE4A"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99A2A18" w14:textId="41F3A775"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A4DB310"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B408962" w14:textId="77777777" w:rsidTr="00E7797A">
        <w:trPr>
          <w:trHeight w:val="137"/>
        </w:trPr>
        <w:tc>
          <w:tcPr>
            <w:tcW w:w="704" w:type="dxa"/>
            <w:vMerge/>
            <w:shd w:val="clear" w:color="auto" w:fill="auto"/>
          </w:tcPr>
          <w:p w14:paraId="2F559E5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2A836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A396D1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19E744"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74C9EE1D"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01C0B7F7" w14:textId="3B6C0EF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95E21B9"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EDED73B" w14:textId="77777777" w:rsidTr="00E7797A">
        <w:trPr>
          <w:trHeight w:val="126"/>
        </w:trPr>
        <w:tc>
          <w:tcPr>
            <w:tcW w:w="704" w:type="dxa"/>
            <w:vMerge/>
            <w:shd w:val="clear" w:color="auto" w:fill="auto"/>
          </w:tcPr>
          <w:p w14:paraId="45E3308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CA2A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1C6863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8180AE8" w14:textId="77777777" w:rsidR="00D87496" w:rsidRPr="00E8407E" w:rsidRDefault="00D87496" w:rsidP="00D87496">
            <w:pPr>
              <w:rPr>
                <w:rFonts w:ascii="Times New Roman" w:hAnsi="Times New Roman" w:cs="Times New Roman"/>
                <w:sz w:val="24"/>
                <w:szCs w:val="24"/>
                <w:lang w:eastAsia="uk-UA"/>
              </w:rPr>
            </w:pPr>
          </w:p>
        </w:tc>
        <w:tc>
          <w:tcPr>
            <w:tcW w:w="2268" w:type="dxa"/>
            <w:shd w:val="clear" w:color="auto" w:fill="auto"/>
          </w:tcPr>
          <w:p w14:paraId="6D6723B8" w14:textId="777777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w:t>
            </w:r>
            <w:r w:rsidRPr="00E8407E">
              <w:rPr>
                <w:rFonts w:ascii="Times New Roman" w:hAnsi="Times New Roman" w:cs="Times New Roman"/>
                <w:sz w:val="24"/>
                <w:szCs w:val="24"/>
                <w:lang w:eastAsia="uk-UA"/>
              </w:rPr>
              <w:lastRenderedPageBreak/>
              <w:t>(вичерпний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8D247F3" w14:textId="3B87F7CC"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61F03BB" w14:textId="77777777" w:rsidR="00D87496" w:rsidRPr="00E8407E" w:rsidRDefault="00D87496" w:rsidP="00D87496">
            <w:pPr>
              <w:rPr>
                <w:rFonts w:ascii="Times New Roman" w:hAnsi="Times New Roman" w:cs="Times New Roman"/>
                <w:sz w:val="24"/>
                <w:szCs w:val="24"/>
                <w:lang w:eastAsia="uk-UA"/>
              </w:rPr>
            </w:pPr>
          </w:p>
        </w:tc>
      </w:tr>
      <w:tr w:rsidR="00D87496" w:rsidRPr="00E8407E" w14:paraId="0B8DE34F" w14:textId="77777777" w:rsidTr="00E7797A">
        <w:trPr>
          <w:trHeight w:val="126"/>
        </w:trPr>
        <w:tc>
          <w:tcPr>
            <w:tcW w:w="704" w:type="dxa"/>
            <w:shd w:val="clear" w:color="auto" w:fill="auto"/>
          </w:tcPr>
          <w:p w14:paraId="15F3B20D" w14:textId="52CAEA01"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143.</w:t>
            </w:r>
          </w:p>
        </w:tc>
        <w:tc>
          <w:tcPr>
            <w:tcW w:w="1418" w:type="dxa"/>
            <w:shd w:val="clear" w:color="auto" w:fill="auto"/>
          </w:tcPr>
          <w:p w14:paraId="1204D81B" w14:textId="51CD22C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 xml:space="preserve">363 </w:t>
            </w:r>
            <w:r w:rsidRPr="00E8407E">
              <w:rPr>
                <w:rFonts w:ascii="Times New Roman" w:hAnsi="Times New Roman" w:cs="Times New Roman"/>
                <w:sz w:val="24"/>
                <w:szCs w:val="24"/>
              </w:rPr>
              <w:t xml:space="preserve">(в редакції наказу від </w:t>
            </w:r>
            <w:r w:rsidRPr="00E8407E">
              <w:rPr>
                <w:rFonts w:ascii="Times New Roman" w:eastAsia="Times New Roman" w:hAnsi="Times New Roman" w:cs="Times New Roman"/>
                <w:sz w:val="24"/>
                <w:szCs w:val="24"/>
                <w:lang w:eastAsia="ru-RU"/>
              </w:rPr>
              <w:t>28.01.2025 № 86</w:t>
            </w:r>
          </w:p>
        </w:tc>
        <w:tc>
          <w:tcPr>
            <w:tcW w:w="1418" w:type="dxa"/>
            <w:shd w:val="clear" w:color="auto" w:fill="auto"/>
          </w:tcPr>
          <w:p w14:paraId="5EE341FF" w14:textId="4D441876" w:rsidR="00D87496" w:rsidRPr="00E8407E" w:rsidRDefault="00D87496" w:rsidP="00D87496">
            <w:pPr>
              <w:jc w:val="both"/>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Стельмащук Юлія </w:t>
            </w:r>
          </w:p>
        </w:tc>
        <w:tc>
          <w:tcPr>
            <w:tcW w:w="1418" w:type="dxa"/>
            <w:shd w:val="clear" w:color="auto" w:fill="auto"/>
          </w:tcPr>
          <w:p w14:paraId="4F67CAB2"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 о. заступника начальника</w:t>
            </w:r>
          </w:p>
        </w:tc>
        <w:tc>
          <w:tcPr>
            <w:tcW w:w="2268" w:type="dxa"/>
            <w:shd w:val="clear" w:color="auto" w:fill="auto"/>
          </w:tcPr>
          <w:p w14:paraId="200D1F36" w14:textId="4BD57375"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32731477" w14:textId="6A3A188F"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03E4D567" w14:textId="609B95FA"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p>
        </w:tc>
        <w:tc>
          <w:tcPr>
            <w:tcW w:w="1417" w:type="dxa"/>
            <w:shd w:val="clear" w:color="auto" w:fill="auto"/>
          </w:tcPr>
          <w:p w14:paraId="7CDB7E6C" w14:textId="629FB463" w:rsidR="00D87496" w:rsidRPr="00E8407E" w:rsidRDefault="00D87496" w:rsidP="00D8749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від 01.09.2025 № 478</w:t>
            </w:r>
            <w:r>
              <w:rPr>
                <w:rFonts w:ascii="Times New Roman" w:hAnsi="Times New Roman" w:cs="Times New Roman"/>
                <w:sz w:val="24"/>
                <w:szCs w:val="24"/>
                <w:lang w:eastAsia="uk-UA"/>
              </w:rPr>
              <w:t>)</w:t>
            </w:r>
          </w:p>
        </w:tc>
      </w:tr>
      <w:tr w:rsidR="00D87496" w:rsidRPr="00E8407E" w14:paraId="07671717" w14:textId="77777777" w:rsidTr="00E7797A">
        <w:trPr>
          <w:trHeight w:val="126"/>
        </w:trPr>
        <w:tc>
          <w:tcPr>
            <w:tcW w:w="704" w:type="dxa"/>
            <w:shd w:val="clear" w:color="auto" w:fill="auto"/>
          </w:tcPr>
          <w:p w14:paraId="5D55FABB" w14:textId="5941C693"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144.</w:t>
            </w:r>
          </w:p>
        </w:tc>
        <w:tc>
          <w:tcPr>
            <w:tcW w:w="1418" w:type="dxa"/>
            <w:shd w:val="clear" w:color="auto" w:fill="auto"/>
          </w:tcPr>
          <w:p w14:paraId="53251F9C" w14:textId="45BC1DA9"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06.09.2022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363</w:t>
            </w:r>
            <w:r>
              <w:rPr>
                <w:rFonts w:ascii="Times New Roman" w:eastAsia="Times New Roman" w:hAnsi="Times New Roman" w:cs="Times New Roman"/>
                <w:sz w:val="24"/>
                <w:szCs w:val="24"/>
                <w:lang w:eastAsia="ru-RU"/>
              </w:rPr>
              <w:t xml:space="preserve"> </w:t>
            </w:r>
            <w:r w:rsidRPr="00E8407E">
              <w:rPr>
                <w:rFonts w:ascii="Times New Roman" w:hAnsi="Times New Roman" w:cs="Times New Roman"/>
                <w:sz w:val="24"/>
                <w:szCs w:val="24"/>
              </w:rPr>
              <w:t>(в редакції наказу від</w:t>
            </w:r>
            <w:r>
              <w:rPr>
                <w:rFonts w:ascii="Times New Roman" w:hAnsi="Times New Roman" w:cs="Times New Roman"/>
                <w:sz w:val="24"/>
                <w:szCs w:val="24"/>
              </w:rPr>
              <w:t xml:space="preserve"> </w:t>
            </w:r>
            <w:r w:rsidRPr="00E8407E">
              <w:rPr>
                <w:rFonts w:ascii="Times New Roman" w:eastAsia="Times New Roman" w:hAnsi="Times New Roman" w:cs="Times New Roman"/>
                <w:sz w:val="24"/>
                <w:szCs w:val="24"/>
                <w:lang w:eastAsia="ru-RU"/>
              </w:rPr>
              <w:t>28.01.2025 № 86)</w:t>
            </w:r>
          </w:p>
        </w:tc>
        <w:tc>
          <w:tcPr>
            <w:tcW w:w="1418" w:type="dxa"/>
            <w:shd w:val="clear" w:color="auto" w:fill="auto"/>
          </w:tcPr>
          <w:p w14:paraId="523A780A" w14:textId="7B9700C4" w:rsidR="00D87496" w:rsidRPr="00E8407E" w:rsidRDefault="00D87496" w:rsidP="00D87496">
            <w:pPr>
              <w:jc w:val="both"/>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Дяк Володимир </w:t>
            </w:r>
          </w:p>
        </w:tc>
        <w:tc>
          <w:tcPr>
            <w:tcW w:w="1418" w:type="dxa"/>
            <w:shd w:val="clear" w:color="auto" w:fill="auto"/>
          </w:tcPr>
          <w:p w14:paraId="281C05B4" w14:textId="7777777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В. о. заступника начальника</w:t>
            </w:r>
          </w:p>
        </w:tc>
        <w:tc>
          <w:tcPr>
            <w:tcW w:w="2268" w:type="dxa"/>
            <w:shd w:val="clear" w:color="auto" w:fill="auto"/>
          </w:tcPr>
          <w:p w14:paraId="5E8F471C" w14:textId="0441D4F2"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Накладення кваліфікованого електронного </w:t>
            </w:r>
            <w:r w:rsidRPr="00E8407E">
              <w:rPr>
                <w:rFonts w:ascii="Times New Roman" w:eastAsia="Times New Roman" w:hAnsi="Times New Roman" w:cs="Times New Roman"/>
                <w:sz w:val="24"/>
                <w:szCs w:val="24"/>
                <w:lang w:val="ru-RU" w:eastAsia="ru-RU"/>
              </w:rPr>
              <w:t>/</w:t>
            </w:r>
            <w:r w:rsidRPr="00E8407E">
              <w:rPr>
                <w:rFonts w:ascii="Times New Roman" w:eastAsia="Times New Roman" w:hAnsi="Times New Roman" w:cs="Times New Roman"/>
                <w:sz w:val="24"/>
                <w:szCs w:val="24"/>
                <w:lang w:eastAsia="ru-RU"/>
              </w:rPr>
              <w:t xml:space="preserve">підпису для внесення даних у частині формування Реєстру заяв про повернення сум бюджетного відшкодування ПДВ (на період відсутності – в. о. заступника начальника Головного </w:t>
            </w:r>
            <w:r w:rsidRPr="00E8407E">
              <w:rPr>
                <w:rFonts w:ascii="Times New Roman" w:eastAsia="Times New Roman" w:hAnsi="Times New Roman" w:cs="Times New Roman"/>
                <w:sz w:val="24"/>
                <w:szCs w:val="24"/>
                <w:lang w:eastAsia="ru-RU"/>
              </w:rPr>
              <w:lastRenderedPageBreak/>
              <w:t>управління ДПС у Волинській області.</w:t>
            </w:r>
          </w:p>
        </w:tc>
        <w:tc>
          <w:tcPr>
            <w:tcW w:w="1973" w:type="dxa"/>
            <w:shd w:val="clear" w:color="auto" w:fill="auto"/>
          </w:tcPr>
          <w:p w14:paraId="39A7EEC4" w14:textId="5CCAAF6A"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7A7F96C3" w14:textId="6C93025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Постанова Кабінету Міністрів України від 25 січня 2017 року № 26 «Про затвердження Порядку ведення Реєстру заяв про повернення суми </w:t>
            </w:r>
            <w:r w:rsidRPr="00E8407E">
              <w:rPr>
                <w:rFonts w:ascii="Times New Roman" w:eastAsia="Times New Roman" w:hAnsi="Times New Roman" w:cs="Times New Roman"/>
                <w:sz w:val="24"/>
                <w:szCs w:val="24"/>
                <w:lang w:eastAsia="ru-RU"/>
              </w:rPr>
              <w:lastRenderedPageBreak/>
              <w:t>бюджетного відшкодування податку на додану вартість».</w:t>
            </w:r>
          </w:p>
        </w:tc>
        <w:tc>
          <w:tcPr>
            <w:tcW w:w="1417" w:type="dxa"/>
            <w:shd w:val="clear" w:color="auto" w:fill="auto"/>
          </w:tcPr>
          <w:p w14:paraId="0BC7B493" w14:textId="23D82484" w:rsidR="00D87496" w:rsidRPr="00E8407E" w:rsidRDefault="00D87496" w:rsidP="00D87496">
            <w:pPr>
              <w:rPr>
                <w:rFonts w:ascii="Times New Roman" w:hAnsi="Times New Roman" w:cs="Times New Roman"/>
                <w:sz w:val="24"/>
                <w:szCs w:val="24"/>
                <w:lang w:eastAsia="uk-UA"/>
              </w:rPr>
            </w:pPr>
            <w:r w:rsidRPr="00066C5B">
              <w:rPr>
                <w:rFonts w:ascii="Times New Roman" w:hAnsi="Times New Roman" w:cs="Times New Roman"/>
                <w:sz w:val="24"/>
                <w:szCs w:val="24"/>
                <w:lang w:eastAsia="uk-UA"/>
              </w:rPr>
              <w:lastRenderedPageBreak/>
              <w:t xml:space="preserve">Повноваження припиняються у зв'язку з </w:t>
            </w:r>
            <w:r>
              <w:rPr>
                <w:rFonts w:ascii="Times New Roman" w:hAnsi="Times New Roman" w:cs="Times New Roman"/>
                <w:sz w:val="24"/>
                <w:szCs w:val="24"/>
                <w:lang w:eastAsia="uk-UA"/>
              </w:rPr>
              <w:t>внесеними</w:t>
            </w:r>
            <w:r w:rsidRPr="00066C5B">
              <w:rPr>
                <w:rFonts w:ascii="Times New Roman" w:hAnsi="Times New Roman" w:cs="Times New Roman"/>
                <w:sz w:val="24"/>
                <w:szCs w:val="24"/>
                <w:lang w:eastAsia="uk-UA"/>
              </w:rPr>
              <w:t xml:space="preserve"> з</w:t>
            </w:r>
            <w:r>
              <w:rPr>
                <w:rFonts w:ascii="Times New Roman" w:hAnsi="Times New Roman" w:cs="Times New Roman"/>
                <w:sz w:val="24"/>
                <w:szCs w:val="24"/>
                <w:lang w:eastAsia="uk-UA"/>
              </w:rPr>
              <w:t>мінами (</w:t>
            </w:r>
            <w:r w:rsidRPr="00066C5B">
              <w:rPr>
                <w:rFonts w:ascii="Times New Roman" w:hAnsi="Times New Roman" w:cs="Times New Roman"/>
                <w:sz w:val="24"/>
                <w:szCs w:val="24"/>
                <w:lang w:eastAsia="uk-UA"/>
              </w:rPr>
              <w:t>наказ</w:t>
            </w:r>
            <w:r>
              <w:rPr>
                <w:rFonts w:ascii="Times New Roman" w:hAnsi="Times New Roman" w:cs="Times New Roman"/>
                <w:sz w:val="24"/>
                <w:szCs w:val="24"/>
                <w:lang w:eastAsia="uk-UA"/>
              </w:rPr>
              <w:t xml:space="preserve"> </w:t>
            </w:r>
            <w:r w:rsidRPr="00066C5B">
              <w:rPr>
                <w:rFonts w:ascii="Times New Roman" w:hAnsi="Times New Roman" w:cs="Times New Roman"/>
                <w:sz w:val="24"/>
                <w:szCs w:val="24"/>
                <w:lang w:eastAsia="uk-UA"/>
              </w:rPr>
              <w:t>від 01.09.2025 № 478</w:t>
            </w:r>
            <w:r>
              <w:rPr>
                <w:rFonts w:ascii="Times New Roman" w:hAnsi="Times New Roman" w:cs="Times New Roman"/>
                <w:sz w:val="24"/>
                <w:szCs w:val="24"/>
                <w:lang w:eastAsia="uk-UA"/>
              </w:rPr>
              <w:t>)</w:t>
            </w:r>
          </w:p>
        </w:tc>
      </w:tr>
      <w:tr w:rsidR="00D87496" w:rsidRPr="00E8407E" w14:paraId="0269B58E" w14:textId="77777777" w:rsidTr="00E7797A">
        <w:trPr>
          <w:trHeight w:val="126"/>
        </w:trPr>
        <w:tc>
          <w:tcPr>
            <w:tcW w:w="704" w:type="dxa"/>
            <w:shd w:val="clear" w:color="auto" w:fill="auto"/>
          </w:tcPr>
          <w:p w14:paraId="18ED7CDD" w14:textId="2C053A4C"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145.</w:t>
            </w:r>
          </w:p>
        </w:tc>
        <w:tc>
          <w:tcPr>
            <w:tcW w:w="1418" w:type="dxa"/>
            <w:shd w:val="clear" w:color="auto" w:fill="auto"/>
          </w:tcPr>
          <w:p w14:paraId="69DBE3E7" w14:textId="4926104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29.01.2025 №</w:t>
            </w:r>
            <w:r w:rsidRPr="00E8407E">
              <w:rPr>
                <w:rFonts w:ascii="Times New Roman" w:hAnsi="Times New Roman" w:cs="Times New Roman"/>
                <w:sz w:val="24"/>
                <w:szCs w:val="24"/>
                <w:lang w:val="ru-RU"/>
              </w:rPr>
              <w:t xml:space="preserve"> </w:t>
            </w:r>
            <w:r>
              <w:rPr>
                <w:rFonts w:ascii="Times New Roman" w:hAnsi="Times New Roman" w:cs="Times New Roman"/>
                <w:sz w:val="24"/>
                <w:szCs w:val="24"/>
                <w:lang w:val="ru-RU"/>
              </w:rPr>
              <w:t xml:space="preserve">89 </w:t>
            </w:r>
            <w:r w:rsidRPr="00E8407E">
              <w:rPr>
                <w:rFonts w:ascii="Times New Roman" w:hAnsi="Times New Roman" w:cs="Times New Roman"/>
                <w:sz w:val="24"/>
                <w:szCs w:val="24"/>
              </w:rPr>
              <w:t>(в редакції наказу від 05.08.2025 №</w:t>
            </w:r>
            <w:r>
              <w:rPr>
                <w:rFonts w:ascii="Times New Roman" w:hAnsi="Times New Roman" w:cs="Times New Roman"/>
                <w:sz w:val="24"/>
                <w:szCs w:val="24"/>
              </w:rPr>
              <w:t xml:space="preserve"> </w:t>
            </w:r>
            <w:r w:rsidRPr="00E8407E">
              <w:rPr>
                <w:rFonts w:ascii="Times New Roman" w:hAnsi="Times New Roman" w:cs="Times New Roman"/>
                <w:sz w:val="24"/>
                <w:szCs w:val="24"/>
              </w:rPr>
              <w:t>434</w:t>
            </w:r>
            <w:r>
              <w:rPr>
                <w:rFonts w:ascii="Times New Roman" w:hAnsi="Times New Roman" w:cs="Times New Roman"/>
                <w:sz w:val="24"/>
                <w:szCs w:val="24"/>
              </w:rPr>
              <w:t xml:space="preserve"> та від </w:t>
            </w:r>
            <w:r w:rsidRPr="00E8407E">
              <w:rPr>
                <w:rFonts w:ascii="Times New Roman" w:hAnsi="Times New Roman" w:cs="Times New Roman"/>
                <w:sz w:val="24"/>
                <w:szCs w:val="24"/>
              </w:rPr>
              <w:t>20.08.2025 № 460)</w:t>
            </w:r>
          </w:p>
        </w:tc>
        <w:tc>
          <w:tcPr>
            <w:tcW w:w="1418" w:type="dxa"/>
            <w:shd w:val="clear" w:color="auto" w:fill="auto"/>
          </w:tcPr>
          <w:p w14:paraId="33C308E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Дяк Володимир</w:t>
            </w:r>
          </w:p>
        </w:tc>
        <w:tc>
          <w:tcPr>
            <w:tcW w:w="1418" w:type="dxa"/>
            <w:shd w:val="clear" w:color="auto" w:fill="auto"/>
          </w:tcPr>
          <w:p w14:paraId="5C398D03" w14:textId="32ED59CA"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rPr>
              <w:t>З</w:t>
            </w:r>
            <w:r w:rsidRPr="00E8407E">
              <w:rPr>
                <w:rFonts w:ascii="Times New Roman" w:hAnsi="Times New Roman" w:cs="Times New Roman"/>
                <w:sz w:val="24"/>
                <w:szCs w:val="24"/>
              </w:rPr>
              <w:t>аступник начальника</w:t>
            </w:r>
          </w:p>
        </w:tc>
        <w:tc>
          <w:tcPr>
            <w:tcW w:w="2268" w:type="dxa"/>
            <w:shd w:val="clear" w:color="auto" w:fill="auto"/>
          </w:tcPr>
          <w:p w14:paraId="655B69A3" w14:textId="7777777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Право підписання: листів-відповідей за результатами розгляду запитів на отримання публічної інформації; </w:t>
            </w:r>
          </w:p>
          <w:p w14:paraId="430EE4DC" w14:textId="112F79AC"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2D6EACF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09EDEF1A" w14:textId="494449EF"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w:t>
            </w:r>
            <w:r>
              <w:rPr>
                <w:rFonts w:ascii="Times New Roman" w:hAnsi="Times New Roman" w:cs="Times New Roman"/>
                <w:sz w:val="24"/>
                <w:szCs w:val="24"/>
              </w:rPr>
              <w:t xml:space="preserve"> </w:t>
            </w:r>
            <w:r w:rsidRPr="00E8407E">
              <w:rPr>
                <w:rFonts w:ascii="Times New Roman" w:hAnsi="Times New Roman" w:cs="Times New Roman"/>
                <w:sz w:val="24"/>
                <w:szCs w:val="24"/>
              </w:rPr>
              <w:t>2939-VI “Про доступ до публічної інформації” (ст.5);</w:t>
            </w:r>
          </w:p>
          <w:p w14:paraId="07FA5F7D" w14:textId="5BD52852"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p>
          <w:p w14:paraId="2B2DE3E0" w14:textId="1B78AB1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(ст.22)</w:t>
            </w:r>
            <w:r w:rsidRPr="00E8407E">
              <w:rPr>
                <w:rFonts w:ascii="Times New Roman" w:hAnsi="Times New Roman" w:cs="Times New Roman"/>
                <w:sz w:val="24"/>
                <w:szCs w:val="24"/>
                <w:lang w:val="ru-RU"/>
              </w:rPr>
              <w:t>.</w:t>
            </w:r>
          </w:p>
        </w:tc>
        <w:tc>
          <w:tcPr>
            <w:tcW w:w="1417" w:type="dxa"/>
            <w:shd w:val="clear" w:color="auto" w:fill="auto"/>
          </w:tcPr>
          <w:p w14:paraId="1A8BDB5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2BB82D2" w14:textId="77777777" w:rsidTr="00E7797A">
        <w:trPr>
          <w:trHeight w:val="126"/>
        </w:trPr>
        <w:tc>
          <w:tcPr>
            <w:tcW w:w="704" w:type="dxa"/>
            <w:shd w:val="clear" w:color="auto" w:fill="auto"/>
          </w:tcPr>
          <w:p w14:paraId="2C66B71E" w14:textId="56E5868F"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146.</w:t>
            </w:r>
          </w:p>
        </w:tc>
        <w:tc>
          <w:tcPr>
            <w:tcW w:w="1418" w:type="dxa"/>
            <w:shd w:val="clear" w:color="auto" w:fill="auto"/>
          </w:tcPr>
          <w:p w14:paraId="7B8BCC05" w14:textId="149DA06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29.01.2025 № 89</w:t>
            </w:r>
            <w:r>
              <w:rPr>
                <w:rFonts w:ascii="Times New Roman" w:hAnsi="Times New Roman" w:cs="Times New Roman"/>
                <w:sz w:val="24"/>
                <w:szCs w:val="24"/>
              </w:rPr>
              <w:t xml:space="preserve"> </w:t>
            </w:r>
            <w:r w:rsidRPr="00E8407E">
              <w:rPr>
                <w:rFonts w:ascii="Times New Roman" w:hAnsi="Times New Roman" w:cs="Times New Roman"/>
                <w:sz w:val="24"/>
                <w:szCs w:val="24"/>
              </w:rPr>
              <w:t>(в редакції наказу від 05.08.2025 № 434)</w:t>
            </w:r>
          </w:p>
        </w:tc>
        <w:tc>
          <w:tcPr>
            <w:tcW w:w="1418" w:type="dxa"/>
            <w:shd w:val="clear" w:color="auto" w:fill="auto"/>
          </w:tcPr>
          <w:p w14:paraId="3D1ECFA8" w14:textId="7EF08E3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Стельмащук Юлія</w:t>
            </w:r>
          </w:p>
        </w:tc>
        <w:tc>
          <w:tcPr>
            <w:tcW w:w="1418" w:type="dxa"/>
            <w:shd w:val="clear" w:color="auto" w:fill="auto"/>
          </w:tcPr>
          <w:p w14:paraId="621132FA" w14:textId="2E186677"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rPr>
              <w:t>З</w:t>
            </w:r>
            <w:r w:rsidRPr="00E8407E">
              <w:rPr>
                <w:rFonts w:ascii="Times New Roman" w:hAnsi="Times New Roman" w:cs="Times New Roman"/>
                <w:sz w:val="24"/>
                <w:szCs w:val="24"/>
              </w:rPr>
              <w:t>аступник начальника</w:t>
            </w:r>
          </w:p>
        </w:tc>
        <w:tc>
          <w:tcPr>
            <w:tcW w:w="2268" w:type="dxa"/>
            <w:shd w:val="clear" w:color="auto" w:fill="auto"/>
          </w:tcPr>
          <w:p w14:paraId="74279205" w14:textId="01E57C0C"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Право підписання: листів-відповідей за результатами розгляду запитів на отримання публічної інформації;</w:t>
            </w:r>
          </w:p>
          <w:p w14:paraId="2D19C24D" w14:textId="77777777"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супровідних листів, при наданні відповіді на запити у строки;</w:t>
            </w:r>
          </w:p>
          <w:p w14:paraId="503FE0CF" w14:textId="5BD47D9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супровідних листів, за умови перенаправлення запитів належним розпорядникам.</w:t>
            </w:r>
          </w:p>
        </w:tc>
        <w:tc>
          <w:tcPr>
            <w:tcW w:w="1973" w:type="dxa"/>
            <w:shd w:val="clear" w:color="auto" w:fill="auto"/>
          </w:tcPr>
          <w:p w14:paraId="3DA04110" w14:textId="544C147E"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Закон України від 13.01.2011 року №</w:t>
            </w:r>
            <w:r>
              <w:rPr>
                <w:rFonts w:ascii="Times New Roman" w:hAnsi="Times New Roman" w:cs="Times New Roman"/>
                <w:sz w:val="24"/>
                <w:szCs w:val="24"/>
              </w:rPr>
              <w:t xml:space="preserve"> </w:t>
            </w:r>
            <w:r w:rsidRPr="00E8407E">
              <w:rPr>
                <w:rFonts w:ascii="Times New Roman" w:hAnsi="Times New Roman" w:cs="Times New Roman"/>
                <w:sz w:val="24"/>
                <w:szCs w:val="24"/>
              </w:rPr>
              <w:t>2939-VI “Про доступ до публічної інформації” (ст.5);</w:t>
            </w:r>
          </w:p>
          <w:p w14:paraId="47ECD0D0" w14:textId="05BAFA4C"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p>
          <w:p w14:paraId="631398C5" w14:textId="7120E4E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(ст.22)</w:t>
            </w:r>
            <w:r w:rsidRPr="00E8407E">
              <w:rPr>
                <w:rFonts w:ascii="Times New Roman" w:hAnsi="Times New Roman" w:cs="Times New Roman"/>
                <w:sz w:val="24"/>
                <w:szCs w:val="24"/>
                <w:lang w:val="ru-RU"/>
              </w:rPr>
              <w:t>.</w:t>
            </w:r>
          </w:p>
        </w:tc>
        <w:tc>
          <w:tcPr>
            <w:tcW w:w="1417" w:type="dxa"/>
            <w:shd w:val="clear" w:color="auto" w:fill="auto"/>
          </w:tcPr>
          <w:p w14:paraId="01D8BC4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F82B2AD" w14:textId="77777777" w:rsidTr="00E7797A">
        <w:trPr>
          <w:trHeight w:val="118"/>
        </w:trPr>
        <w:tc>
          <w:tcPr>
            <w:tcW w:w="704" w:type="dxa"/>
            <w:vMerge w:val="restart"/>
            <w:shd w:val="clear" w:color="auto" w:fill="auto"/>
          </w:tcPr>
          <w:p w14:paraId="3320F8C7" w14:textId="57DB5841"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147</w:t>
            </w:r>
            <w:r w:rsidRPr="00E8407E">
              <w:rPr>
                <w:rFonts w:ascii="Times New Roman" w:hAnsi="Times New Roman" w:cs="Times New Roman"/>
                <w:sz w:val="24"/>
                <w:szCs w:val="24"/>
                <w:lang w:eastAsia="uk-UA"/>
              </w:rPr>
              <w:t>.</w:t>
            </w:r>
          </w:p>
        </w:tc>
        <w:tc>
          <w:tcPr>
            <w:tcW w:w="1418" w:type="dxa"/>
            <w:vMerge w:val="restart"/>
            <w:shd w:val="clear" w:color="auto" w:fill="auto"/>
          </w:tcPr>
          <w:p w14:paraId="12F4B60C" w14:textId="1D17CE0E"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06.02.2025 №</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104</w:t>
            </w:r>
            <w:r>
              <w:rPr>
                <w:rFonts w:ascii="Times New Roman" w:eastAsia="Times New Roman" w:hAnsi="Times New Roman" w:cs="Times New Roman"/>
                <w:sz w:val="24"/>
                <w:szCs w:val="24"/>
                <w:lang w:eastAsia="ru-RU"/>
              </w:rPr>
              <w:t xml:space="preserve"> </w:t>
            </w:r>
            <w:r w:rsidRPr="00E8407E">
              <w:rPr>
                <w:rFonts w:ascii="Times New Roman" w:hAnsi="Times New Roman" w:cs="Times New Roman"/>
                <w:sz w:val="24"/>
                <w:szCs w:val="24"/>
              </w:rPr>
              <w:t xml:space="preserve">(в редакції наказу від </w:t>
            </w:r>
            <w:r w:rsidRPr="00E8407E">
              <w:rPr>
                <w:rFonts w:ascii="Times New Roman" w:eastAsia="Times New Roman" w:hAnsi="Times New Roman" w:cs="Times New Roman"/>
                <w:sz w:val="24"/>
                <w:szCs w:val="24"/>
                <w:lang w:eastAsia="ru-RU"/>
              </w:rPr>
              <w:t>20.08.2025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50F8B656" w14:textId="335614C5"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Крюкова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077E21F" w14:textId="410DBF1A"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торгівлі управління оподаткування </w:t>
            </w:r>
            <w:r w:rsidRPr="00E8407E">
              <w:rPr>
                <w:rFonts w:ascii="Times New Roman" w:hAnsi="Times New Roman" w:cs="Times New Roman"/>
                <w:bCs/>
                <w:iCs/>
                <w:sz w:val="24"/>
                <w:szCs w:val="24"/>
                <w:lang w:eastAsia="ru-RU"/>
              </w:rPr>
              <w:lastRenderedPageBreak/>
              <w:t>юридичних осіб Головного управління ДПС у Волинській області на період виконання обов’язків начальника відділу податків і зборів з юридичних осіб у галузі торгівлі управління оподаткування юридичних осіб ГУ ДПС у Волинській області</w:t>
            </w:r>
          </w:p>
        </w:tc>
        <w:tc>
          <w:tcPr>
            <w:tcW w:w="2268" w:type="dxa"/>
            <w:shd w:val="clear" w:color="auto" w:fill="auto"/>
          </w:tcPr>
          <w:p w14:paraId="422ABA25" w14:textId="5F78B24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w:t>
            </w:r>
            <w:r w:rsidRPr="00E8407E">
              <w:rPr>
                <w:rFonts w:ascii="Times New Roman" w:eastAsia="Times New Roman" w:hAnsi="Times New Roman" w:cs="Times New Roman"/>
                <w:sz w:val="24"/>
                <w:szCs w:val="24"/>
                <w:lang w:eastAsia="uk-UA"/>
              </w:rPr>
              <w:lastRenderedPageBreak/>
              <w:t>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C33F315" w14:textId="2AC3A36C"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vMerge w:val="restart"/>
            <w:shd w:val="clear" w:color="auto" w:fill="auto"/>
          </w:tcPr>
          <w:p w14:paraId="70015E11" w14:textId="77777777" w:rsidR="00D87496" w:rsidRPr="00E8407E" w:rsidRDefault="00D87496" w:rsidP="00D87496">
            <w:pPr>
              <w:rPr>
                <w:rFonts w:ascii="Times New Roman" w:hAnsi="Times New Roman" w:cs="Times New Roman"/>
                <w:sz w:val="24"/>
                <w:szCs w:val="24"/>
                <w:lang w:eastAsia="uk-UA"/>
              </w:rPr>
            </w:pPr>
          </w:p>
        </w:tc>
      </w:tr>
      <w:tr w:rsidR="00D87496" w:rsidRPr="00E8407E" w14:paraId="1ABF6BB4" w14:textId="77777777" w:rsidTr="00E7797A">
        <w:trPr>
          <w:trHeight w:val="150"/>
        </w:trPr>
        <w:tc>
          <w:tcPr>
            <w:tcW w:w="704" w:type="dxa"/>
            <w:vMerge/>
            <w:shd w:val="clear" w:color="auto" w:fill="auto"/>
          </w:tcPr>
          <w:p w14:paraId="507C322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79CDF87"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68382451"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4CD6354E"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50C7D12B" w14:textId="02CCA5E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w:t>
            </w:r>
            <w:r w:rsidRPr="00E8407E">
              <w:rPr>
                <w:rFonts w:ascii="Times New Roman" w:eastAsia="Times New Roman" w:hAnsi="Times New Roman" w:cs="Times New Roman"/>
                <w:sz w:val="24"/>
                <w:szCs w:val="24"/>
                <w:lang w:eastAsia="ru-RU"/>
              </w:rPr>
              <w:lastRenderedPageBreak/>
              <w:t>та на підставах, визначених законом;</w:t>
            </w:r>
          </w:p>
        </w:tc>
        <w:tc>
          <w:tcPr>
            <w:tcW w:w="1973" w:type="dxa"/>
            <w:shd w:val="clear" w:color="auto" w:fill="auto"/>
          </w:tcPr>
          <w:p w14:paraId="1CB044AD" w14:textId="15F9C9E9"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vMerge/>
            <w:shd w:val="clear" w:color="auto" w:fill="auto"/>
          </w:tcPr>
          <w:p w14:paraId="3147637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11DF8E4" w14:textId="77777777" w:rsidTr="00E7797A">
        <w:trPr>
          <w:trHeight w:val="166"/>
        </w:trPr>
        <w:tc>
          <w:tcPr>
            <w:tcW w:w="704" w:type="dxa"/>
            <w:vMerge/>
            <w:shd w:val="clear" w:color="auto" w:fill="auto"/>
          </w:tcPr>
          <w:p w14:paraId="330BCB4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68228B3"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2A605550"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4CB5A252"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6F210FD5" w14:textId="138114A2"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2695BBB" w14:textId="7934DA20"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7EF110C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405FE09" w14:textId="77777777" w:rsidTr="00E7797A">
        <w:trPr>
          <w:trHeight w:val="134"/>
        </w:trPr>
        <w:tc>
          <w:tcPr>
            <w:tcW w:w="704" w:type="dxa"/>
            <w:vMerge/>
            <w:shd w:val="clear" w:color="auto" w:fill="auto"/>
          </w:tcPr>
          <w:p w14:paraId="50AA340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9C15B7"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7AF9E764"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602EE654"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5489FC6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CA4471F"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54942F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69B856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4759A1A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49C3AF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247203A" w14:textId="0890179D"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«Порушення правил сплати </w:t>
            </w:r>
            <w:r w:rsidRPr="00E8407E">
              <w:rPr>
                <w:rFonts w:ascii="Times New Roman" w:hAnsi="Times New Roman" w:cs="Times New Roman"/>
                <w:sz w:val="24"/>
                <w:szCs w:val="24"/>
                <w:lang w:eastAsia="uk-UA"/>
              </w:rPr>
              <w:lastRenderedPageBreak/>
              <w:t>(перерахування) грошових зобов'язань»;</w:t>
            </w:r>
          </w:p>
        </w:tc>
        <w:tc>
          <w:tcPr>
            <w:tcW w:w="1973" w:type="dxa"/>
            <w:shd w:val="clear" w:color="auto" w:fill="auto"/>
          </w:tcPr>
          <w:p w14:paraId="7DAC0046" w14:textId="7BA0E506"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A9367E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7473F02" w14:textId="77777777" w:rsidTr="00E7797A">
        <w:trPr>
          <w:trHeight w:val="175"/>
        </w:trPr>
        <w:tc>
          <w:tcPr>
            <w:tcW w:w="704" w:type="dxa"/>
            <w:vMerge/>
            <w:shd w:val="clear" w:color="auto" w:fill="auto"/>
          </w:tcPr>
          <w:p w14:paraId="73CB70E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EB79E84"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4549222B"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21B09AE6"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0F3323C7" w14:textId="4B12B6FB"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37F041F1" w14:textId="667F0A7E"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71E7A5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C3D41D5" w14:textId="77777777" w:rsidTr="00E7797A">
        <w:trPr>
          <w:trHeight w:val="175"/>
        </w:trPr>
        <w:tc>
          <w:tcPr>
            <w:tcW w:w="704" w:type="dxa"/>
            <w:vMerge/>
            <w:shd w:val="clear" w:color="auto" w:fill="auto"/>
          </w:tcPr>
          <w:p w14:paraId="5EB9A17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273FE71"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06F4EEF9"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7D808997"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472B5C78" w14:textId="44DC9D74"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5872FBF" w14:textId="32C27298"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E3FAF8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FE4214A" w14:textId="77777777" w:rsidTr="00E7797A">
        <w:trPr>
          <w:trHeight w:val="93"/>
        </w:trPr>
        <w:tc>
          <w:tcPr>
            <w:tcW w:w="704" w:type="dxa"/>
            <w:vMerge/>
            <w:shd w:val="clear" w:color="auto" w:fill="auto"/>
          </w:tcPr>
          <w:p w14:paraId="30D7D2A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2BA4AD4"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1FD59D41"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60FE9237"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0D74738F" w14:textId="77777777" w:rsidR="00D87496"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p w14:paraId="5D9910F3" w14:textId="77777777" w:rsidR="00D87496" w:rsidRDefault="00D87496" w:rsidP="00D87496">
            <w:pPr>
              <w:rPr>
                <w:rFonts w:ascii="Times New Roman" w:eastAsia="Times New Roman" w:hAnsi="Times New Roman" w:cs="Times New Roman"/>
                <w:sz w:val="24"/>
                <w:szCs w:val="24"/>
                <w:lang w:eastAsia="ru-RU"/>
              </w:rPr>
            </w:pPr>
          </w:p>
          <w:p w14:paraId="213C2C63" w14:textId="542C22E0" w:rsidR="00D87496" w:rsidRPr="00FB1DEF"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№402 «Про внесення змін до Положення про управління оподаткування юридичних осіб)</w:t>
            </w:r>
            <w:r w:rsidRPr="00FB1DEF">
              <w:rPr>
                <w:rFonts w:ascii="Times New Roman" w:hAnsi="Times New Roman" w:cs="Times New Roman"/>
                <w:sz w:val="24"/>
                <w:szCs w:val="24"/>
                <w:lang w:val="ru-RU" w:eastAsia="uk-UA"/>
              </w:rPr>
              <w:t>;</w:t>
            </w:r>
          </w:p>
        </w:tc>
        <w:tc>
          <w:tcPr>
            <w:tcW w:w="1973" w:type="dxa"/>
            <w:shd w:val="clear" w:color="auto" w:fill="auto"/>
          </w:tcPr>
          <w:p w14:paraId="1C7F94BA" w14:textId="68B2FD7E" w:rsidR="00D87496" w:rsidRPr="00A4751F" w:rsidRDefault="00D87496" w:rsidP="00D87496">
            <w:pPr>
              <w:rPr>
                <w:rFonts w:ascii="Times New Roman" w:hAnsi="Times New Roman" w:cs="Times New Roman"/>
                <w:sz w:val="24"/>
                <w:szCs w:val="24"/>
                <w:lang w:val="ru-RU"/>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579775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7D2B055" w14:textId="77777777" w:rsidTr="00E7797A">
        <w:trPr>
          <w:trHeight w:val="85"/>
        </w:trPr>
        <w:tc>
          <w:tcPr>
            <w:tcW w:w="704" w:type="dxa"/>
            <w:vMerge/>
            <w:shd w:val="clear" w:color="auto" w:fill="auto"/>
          </w:tcPr>
          <w:p w14:paraId="350C0C3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A3E20E8"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2C812638"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71A40630"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3C8E4318" w14:textId="04466B00"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w:t>
            </w:r>
            <w:r w:rsidRPr="00E8407E">
              <w:rPr>
                <w:rFonts w:ascii="Times New Roman" w:eastAsia="Times New Roman" w:hAnsi="Times New Roman" w:cs="Times New Roman"/>
                <w:sz w:val="24"/>
                <w:szCs w:val="24"/>
                <w:lang w:eastAsia="ru-RU"/>
              </w:rPr>
              <w:lastRenderedPageBreak/>
              <w:t>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38B0B9AC" w14:textId="1C838A16"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6ECFE00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F6BBCCB" w14:textId="77777777" w:rsidTr="00E7797A">
        <w:trPr>
          <w:trHeight w:val="150"/>
        </w:trPr>
        <w:tc>
          <w:tcPr>
            <w:tcW w:w="704" w:type="dxa"/>
            <w:vMerge/>
            <w:shd w:val="clear" w:color="auto" w:fill="auto"/>
          </w:tcPr>
          <w:p w14:paraId="45EF2FD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40A673B"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1E26F10B"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56F9E5B9"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4BEEC2EC" w14:textId="7D553279"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1B8B3F9" w14:textId="487E4CE9"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5DD21F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FDE2045" w14:textId="77777777" w:rsidTr="00E7797A">
        <w:trPr>
          <w:trHeight w:val="142"/>
        </w:trPr>
        <w:tc>
          <w:tcPr>
            <w:tcW w:w="704" w:type="dxa"/>
            <w:vMerge/>
            <w:shd w:val="clear" w:color="auto" w:fill="auto"/>
          </w:tcPr>
          <w:p w14:paraId="6DFDA57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6C2D36E"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6B35E8B8" w14:textId="77777777" w:rsidR="00D87496" w:rsidRPr="00E8407E" w:rsidRDefault="00D87496" w:rsidP="00D87496">
            <w:pPr>
              <w:rPr>
                <w:rFonts w:ascii="Times New Roman" w:hAnsi="Times New Roman" w:cs="Times New Roman"/>
                <w:sz w:val="24"/>
                <w:szCs w:val="24"/>
              </w:rPr>
            </w:pPr>
          </w:p>
        </w:tc>
        <w:tc>
          <w:tcPr>
            <w:tcW w:w="1418" w:type="dxa"/>
            <w:vMerge/>
            <w:shd w:val="clear" w:color="auto" w:fill="auto"/>
          </w:tcPr>
          <w:p w14:paraId="0E2DB8CF"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0B178849" w14:textId="584774FB" w:rsidR="00D87496" w:rsidRPr="00A82A10" w:rsidRDefault="00D87496" w:rsidP="00D87496">
            <w:pPr>
              <w:rPr>
                <w:rFonts w:ascii="Times New Roman" w:hAnsi="Times New Roman" w:cs="Times New Roman"/>
                <w:b/>
                <w:bCs/>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0D41D02" w14:textId="3C42DB18"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vMerge/>
            <w:shd w:val="clear" w:color="auto" w:fill="auto"/>
          </w:tcPr>
          <w:p w14:paraId="046989F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A61C429" w14:textId="77777777" w:rsidTr="00E7797A">
        <w:trPr>
          <w:trHeight w:val="480"/>
        </w:trPr>
        <w:tc>
          <w:tcPr>
            <w:tcW w:w="704" w:type="dxa"/>
            <w:vMerge w:val="restart"/>
            <w:shd w:val="clear" w:color="auto" w:fill="auto"/>
          </w:tcPr>
          <w:p w14:paraId="2F9E1AF9" w14:textId="57A0519F"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148</w:t>
            </w:r>
            <w:r w:rsidRPr="00E8407E">
              <w:rPr>
                <w:rFonts w:ascii="Times New Roman" w:hAnsi="Times New Roman" w:cs="Times New Roman"/>
                <w:sz w:val="24"/>
                <w:szCs w:val="24"/>
                <w:lang w:eastAsia="uk-UA"/>
              </w:rPr>
              <w:t>.</w:t>
            </w:r>
          </w:p>
        </w:tc>
        <w:tc>
          <w:tcPr>
            <w:tcW w:w="1418" w:type="dxa"/>
            <w:vMerge w:val="restart"/>
            <w:shd w:val="clear" w:color="auto" w:fill="auto"/>
          </w:tcPr>
          <w:p w14:paraId="5F7D90C1" w14:textId="28773655"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26.02.2025 № 138</w:t>
            </w:r>
            <w:r w:rsidRPr="00A82A10">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(зі змінами внесеними наказом від 20.08.2025 № 463)</w:t>
            </w:r>
          </w:p>
        </w:tc>
        <w:tc>
          <w:tcPr>
            <w:tcW w:w="1418" w:type="dxa"/>
            <w:vMerge w:val="restart"/>
            <w:shd w:val="clear" w:color="auto" w:fill="auto"/>
          </w:tcPr>
          <w:p w14:paraId="6F273532" w14:textId="78C6E6C7"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Демосюк С</w:t>
            </w:r>
            <w:r>
              <w:rPr>
                <w:rFonts w:ascii="Times New Roman" w:eastAsia="Times New Roman" w:hAnsi="Times New Roman" w:cs="Times New Roman"/>
                <w:sz w:val="24"/>
                <w:szCs w:val="24"/>
                <w:lang w:eastAsia="ru-RU"/>
              </w:rPr>
              <w:t>ергій</w:t>
            </w:r>
          </w:p>
        </w:tc>
        <w:tc>
          <w:tcPr>
            <w:tcW w:w="1418" w:type="dxa"/>
            <w:vMerge w:val="restart"/>
            <w:shd w:val="clear" w:color="auto" w:fill="auto"/>
          </w:tcPr>
          <w:p w14:paraId="4E30AD62" w14:textId="0680613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галузях переробної та добувної промисловості управління оподаткування юридичних осіб ГУ </w:t>
            </w:r>
            <w:r w:rsidRPr="00E8407E">
              <w:rPr>
                <w:rFonts w:ascii="Times New Roman" w:hAnsi="Times New Roman" w:cs="Times New Roman"/>
                <w:bCs/>
                <w:iCs/>
                <w:sz w:val="24"/>
                <w:szCs w:val="24"/>
                <w:lang w:eastAsia="ru-RU"/>
              </w:rPr>
              <w:lastRenderedPageBreak/>
              <w:t>ДПС у Волинській області</w:t>
            </w:r>
          </w:p>
        </w:tc>
        <w:tc>
          <w:tcPr>
            <w:tcW w:w="2268" w:type="dxa"/>
            <w:shd w:val="clear" w:color="auto" w:fill="auto"/>
          </w:tcPr>
          <w:p w14:paraId="3C7869EF" w14:textId="2430CF8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lastRenderedPageBreak/>
              <w:t>контроль за додержанням якого покладено на контролюючі органи;</w:t>
            </w:r>
          </w:p>
        </w:tc>
        <w:tc>
          <w:tcPr>
            <w:tcW w:w="1973" w:type="dxa"/>
            <w:shd w:val="clear" w:color="auto" w:fill="auto"/>
          </w:tcPr>
          <w:p w14:paraId="7284CDCA" w14:textId="6BDBFAE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BD7A1A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37F32D3" w14:textId="77777777" w:rsidTr="00E7797A">
        <w:trPr>
          <w:trHeight w:val="580"/>
        </w:trPr>
        <w:tc>
          <w:tcPr>
            <w:tcW w:w="704" w:type="dxa"/>
            <w:vMerge/>
            <w:shd w:val="clear" w:color="auto" w:fill="auto"/>
          </w:tcPr>
          <w:p w14:paraId="6B505451"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3BF852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56458B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5ACA173"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5ABA965D" w14:textId="121B3AA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327429B" w14:textId="1B6E41B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5432FF7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61FFED" w14:textId="77777777" w:rsidTr="00E7797A">
        <w:trPr>
          <w:trHeight w:val="570"/>
        </w:trPr>
        <w:tc>
          <w:tcPr>
            <w:tcW w:w="704" w:type="dxa"/>
            <w:vMerge/>
            <w:shd w:val="clear" w:color="auto" w:fill="auto"/>
          </w:tcPr>
          <w:p w14:paraId="1964C5FA"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4A0BD14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2675E6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29CE983"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28B70F7F" w14:textId="6E72E26D"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1DA4ADD" w14:textId="6FDC64C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7E76BDF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0655EB7" w14:textId="77777777" w:rsidTr="00E7797A">
        <w:trPr>
          <w:trHeight w:val="580"/>
        </w:trPr>
        <w:tc>
          <w:tcPr>
            <w:tcW w:w="704" w:type="dxa"/>
            <w:vMerge/>
            <w:shd w:val="clear" w:color="auto" w:fill="auto"/>
          </w:tcPr>
          <w:p w14:paraId="116A9BD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1E8870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091EDA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577AD5"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3C1022AF" w14:textId="239BDE8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20F5D3A" w14:textId="7513B2FC"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278691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F5951BD" w14:textId="77777777" w:rsidTr="00E7797A">
        <w:trPr>
          <w:trHeight w:val="430"/>
        </w:trPr>
        <w:tc>
          <w:tcPr>
            <w:tcW w:w="704" w:type="dxa"/>
            <w:vMerge/>
            <w:shd w:val="clear" w:color="auto" w:fill="auto"/>
          </w:tcPr>
          <w:p w14:paraId="0A0F813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FDCD64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61422B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D850C5D"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243840FA" w14:textId="7A6A7F80"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D216D98" w14:textId="0FC6557A"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2676319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7D3990" w14:textId="77777777" w:rsidTr="00E7797A">
        <w:trPr>
          <w:trHeight w:val="600"/>
        </w:trPr>
        <w:tc>
          <w:tcPr>
            <w:tcW w:w="704" w:type="dxa"/>
            <w:vMerge/>
            <w:shd w:val="clear" w:color="auto" w:fill="auto"/>
          </w:tcPr>
          <w:p w14:paraId="11E32CA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335F81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87C2F6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F33451B"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342666D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4044F80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«Визначення сум податкових та </w:t>
            </w:r>
            <w:r w:rsidRPr="00E8407E">
              <w:rPr>
                <w:rFonts w:ascii="Times New Roman" w:hAnsi="Times New Roman" w:cs="Times New Roman"/>
                <w:sz w:val="24"/>
                <w:szCs w:val="24"/>
                <w:lang w:eastAsia="uk-UA"/>
              </w:rPr>
              <w:lastRenderedPageBreak/>
              <w:t>грошових зобов’язань»;</w:t>
            </w:r>
          </w:p>
          <w:p w14:paraId="30EC639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7B6388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4A4741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5407057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w:t>
            </w:r>
            <w:r w:rsidRPr="00E8407E">
              <w:rPr>
                <w:rFonts w:ascii="Times New Roman" w:hAnsi="Times New Roman" w:cs="Times New Roman"/>
                <w:sz w:val="24"/>
                <w:szCs w:val="24"/>
              </w:rPr>
              <w:lastRenderedPageBreak/>
              <w:t>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5CEEE99C" w14:textId="2C68FE3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484E67A" w14:textId="46C9DA66"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98ACA3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956CC14" w14:textId="77777777" w:rsidTr="00E7797A">
        <w:trPr>
          <w:trHeight w:val="590"/>
        </w:trPr>
        <w:tc>
          <w:tcPr>
            <w:tcW w:w="704" w:type="dxa"/>
            <w:vMerge/>
            <w:shd w:val="clear" w:color="auto" w:fill="auto"/>
          </w:tcPr>
          <w:p w14:paraId="0B05BBD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03586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964587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9A1B0DC"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6B0A9840" w14:textId="706F28F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107FAF29" w14:textId="48CC53E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0D6F7E8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C0CE3FC" w14:textId="77777777" w:rsidTr="00E7797A">
        <w:trPr>
          <w:trHeight w:val="370"/>
        </w:trPr>
        <w:tc>
          <w:tcPr>
            <w:tcW w:w="704" w:type="dxa"/>
            <w:vMerge/>
            <w:shd w:val="clear" w:color="auto" w:fill="auto"/>
          </w:tcPr>
          <w:p w14:paraId="4BE83B7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73EBF3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D3B740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CDF2DD2"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78EDC619" w14:textId="73833011"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4D5B41A" w14:textId="61BC488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6B2F9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915E49A" w14:textId="77777777" w:rsidTr="00E7797A">
        <w:trPr>
          <w:trHeight w:val="460"/>
        </w:trPr>
        <w:tc>
          <w:tcPr>
            <w:tcW w:w="704" w:type="dxa"/>
            <w:vMerge/>
            <w:shd w:val="clear" w:color="auto" w:fill="auto"/>
          </w:tcPr>
          <w:p w14:paraId="5E1E639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DFDF5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D86EE2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C6A61AC"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5831DCB9" w14:textId="38A0968B"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BED8BDD" w14:textId="0F37E519" w:rsidR="00D87496" w:rsidRPr="00A4751F"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31B4AEB" w14:textId="6E5CB96F"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402 «Про внесення змін до Положення про управління оподаткування юридичних осіб)</w:t>
            </w:r>
          </w:p>
        </w:tc>
      </w:tr>
      <w:tr w:rsidR="00D87496" w:rsidRPr="00E8407E" w14:paraId="29E8C13A" w14:textId="77777777" w:rsidTr="00E7797A">
        <w:trPr>
          <w:trHeight w:val="240"/>
        </w:trPr>
        <w:tc>
          <w:tcPr>
            <w:tcW w:w="704" w:type="dxa"/>
            <w:vMerge/>
            <w:shd w:val="clear" w:color="auto" w:fill="auto"/>
          </w:tcPr>
          <w:p w14:paraId="6B58AA0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7FE27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C1F453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6AE6CD2"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1C91B671" w14:textId="7D9364E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D10D429" w14:textId="7642D0D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9A7EAD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6380D63" w14:textId="77777777" w:rsidTr="00E7797A">
        <w:trPr>
          <w:trHeight w:val="190"/>
        </w:trPr>
        <w:tc>
          <w:tcPr>
            <w:tcW w:w="704" w:type="dxa"/>
            <w:vMerge/>
            <w:shd w:val="clear" w:color="auto" w:fill="auto"/>
          </w:tcPr>
          <w:p w14:paraId="0AC934E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FFEED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C7A954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5BDC991"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4CEA946B" w14:textId="3C65723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E4CB76B" w14:textId="7C53535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02568F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F3B4BEC" w14:textId="77777777" w:rsidTr="00E7797A">
        <w:trPr>
          <w:trHeight w:val="320"/>
        </w:trPr>
        <w:tc>
          <w:tcPr>
            <w:tcW w:w="704" w:type="dxa"/>
            <w:vMerge/>
            <w:shd w:val="clear" w:color="auto" w:fill="auto"/>
          </w:tcPr>
          <w:p w14:paraId="3749F0B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AA5983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DCD651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BAC583C"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5DC1BBB4" w14:textId="0A41F401"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C4AD449" w14:textId="23B2606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0DBEE3F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F9CB2A4" w14:textId="77777777" w:rsidTr="00E7797A">
        <w:trPr>
          <w:trHeight w:val="200"/>
        </w:trPr>
        <w:tc>
          <w:tcPr>
            <w:tcW w:w="704" w:type="dxa"/>
            <w:vMerge w:val="restart"/>
            <w:shd w:val="clear" w:color="auto" w:fill="auto"/>
          </w:tcPr>
          <w:p w14:paraId="4893B721" w14:textId="2A3C41FB"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149.</w:t>
            </w:r>
          </w:p>
        </w:tc>
        <w:tc>
          <w:tcPr>
            <w:tcW w:w="1418" w:type="dxa"/>
            <w:vMerge w:val="restart"/>
            <w:shd w:val="clear" w:color="auto" w:fill="auto"/>
          </w:tcPr>
          <w:p w14:paraId="65E55643" w14:textId="37B18CFB"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 146</w:t>
            </w:r>
            <w:r w:rsidRPr="008B11C9">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 xml:space="preserve">(зі змінами внесеними </w:t>
            </w:r>
            <w:r w:rsidRPr="00E8407E">
              <w:rPr>
                <w:rFonts w:ascii="Times New Roman" w:eastAsia="Times New Roman" w:hAnsi="Times New Roman" w:cs="Times New Roman"/>
                <w:sz w:val="24"/>
                <w:szCs w:val="24"/>
                <w:lang w:eastAsia="ru-RU"/>
              </w:rPr>
              <w:lastRenderedPageBreak/>
              <w:t>наказом від 20.08.2025 №</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2A2B2A0C" w14:textId="6BBECBA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lastRenderedPageBreak/>
              <w:t>Трофимчук Л</w:t>
            </w:r>
            <w:r>
              <w:rPr>
                <w:rFonts w:ascii="Times New Roman" w:eastAsia="Times New Roman" w:hAnsi="Times New Roman" w:cs="Times New Roman"/>
                <w:sz w:val="24"/>
                <w:szCs w:val="24"/>
                <w:lang w:eastAsia="ru-RU"/>
              </w:rPr>
              <w:t>юбов</w:t>
            </w:r>
          </w:p>
        </w:tc>
        <w:tc>
          <w:tcPr>
            <w:tcW w:w="1418" w:type="dxa"/>
            <w:vMerge w:val="restart"/>
            <w:shd w:val="clear" w:color="auto" w:fill="auto"/>
          </w:tcPr>
          <w:p w14:paraId="54F8E2CD" w14:textId="24EECB0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Заступник начальника відділу податків і </w:t>
            </w:r>
            <w:r w:rsidRPr="00E8407E">
              <w:rPr>
                <w:rFonts w:ascii="Times New Roman" w:eastAsia="Times New Roman" w:hAnsi="Times New Roman" w:cs="Times New Roman"/>
                <w:sz w:val="24"/>
                <w:szCs w:val="24"/>
                <w:lang w:eastAsia="ru-RU"/>
              </w:rPr>
              <w:lastRenderedPageBreak/>
              <w:t>зборів з юридичних осіб у галузях переробної та добувної промисловості управління оподаткування юридичних осіб</w:t>
            </w:r>
          </w:p>
        </w:tc>
        <w:tc>
          <w:tcPr>
            <w:tcW w:w="2268" w:type="dxa"/>
            <w:shd w:val="clear" w:color="auto" w:fill="auto"/>
          </w:tcPr>
          <w:p w14:paraId="6B21C782" w14:textId="20D8DE1F"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w:t>
            </w:r>
            <w:r w:rsidRPr="00E8407E">
              <w:rPr>
                <w:rFonts w:ascii="Times New Roman" w:eastAsia="Times New Roman" w:hAnsi="Times New Roman" w:cs="Times New Roman"/>
                <w:sz w:val="24"/>
                <w:szCs w:val="24"/>
                <w:lang w:eastAsia="uk-UA"/>
              </w:rPr>
              <w:lastRenderedPageBreak/>
              <w:t>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9EFBBCB" w14:textId="0D29BAEC"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(пп.20.1.1 п.20.1 ст.20);</w:t>
            </w:r>
          </w:p>
        </w:tc>
        <w:tc>
          <w:tcPr>
            <w:tcW w:w="1417" w:type="dxa"/>
            <w:shd w:val="clear" w:color="auto" w:fill="auto"/>
          </w:tcPr>
          <w:p w14:paraId="4D040E1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665B92B" w14:textId="77777777" w:rsidTr="00E7797A">
        <w:trPr>
          <w:trHeight w:val="70"/>
        </w:trPr>
        <w:tc>
          <w:tcPr>
            <w:tcW w:w="704" w:type="dxa"/>
            <w:vMerge/>
            <w:shd w:val="clear" w:color="auto" w:fill="auto"/>
          </w:tcPr>
          <w:p w14:paraId="70F1C74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76A63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0D45BE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DD5D241"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4EEFE9B2" w14:textId="0BB82A1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w:t>
            </w:r>
            <w:r w:rsidRPr="00E8407E">
              <w:rPr>
                <w:rFonts w:ascii="Times New Roman" w:eastAsia="Times New Roman" w:hAnsi="Times New Roman" w:cs="Times New Roman"/>
                <w:sz w:val="24"/>
                <w:szCs w:val="24"/>
                <w:lang w:eastAsia="ru-RU"/>
              </w:rPr>
              <w:lastRenderedPageBreak/>
              <w:t>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E52296" w14:textId="14F49F3E"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56CB4E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B114A1F" w14:textId="77777777" w:rsidTr="00E7797A">
        <w:trPr>
          <w:trHeight w:val="130"/>
        </w:trPr>
        <w:tc>
          <w:tcPr>
            <w:tcW w:w="704" w:type="dxa"/>
            <w:vMerge/>
            <w:shd w:val="clear" w:color="auto" w:fill="auto"/>
          </w:tcPr>
          <w:p w14:paraId="71476FE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C9C871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BF79AE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4FF75EC"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375BDA71" w14:textId="43967DB2"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9D7F69E" w14:textId="078DC726"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 20</w:t>
            </w:r>
            <w:r w:rsidRPr="00E8407E">
              <w:rPr>
                <w:rFonts w:ascii="Times New Roman" w:eastAsia="Times New Roman" w:hAnsi="Times New Roman" w:cs="Times New Roman"/>
                <w:sz w:val="24"/>
                <w:szCs w:val="24"/>
                <w:lang w:eastAsia="uk-UA"/>
              </w:rPr>
              <w:t>);</w:t>
            </w:r>
          </w:p>
        </w:tc>
        <w:tc>
          <w:tcPr>
            <w:tcW w:w="1417" w:type="dxa"/>
            <w:shd w:val="clear" w:color="auto" w:fill="auto"/>
          </w:tcPr>
          <w:p w14:paraId="4D1CF5D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95C8CF6" w14:textId="77777777" w:rsidTr="00E7797A">
        <w:trPr>
          <w:trHeight w:val="150"/>
        </w:trPr>
        <w:tc>
          <w:tcPr>
            <w:tcW w:w="704" w:type="dxa"/>
            <w:vMerge/>
            <w:shd w:val="clear" w:color="auto" w:fill="auto"/>
          </w:tcPr>
          <w:p w14:paraId="5EF8474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5D23BB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D49B0A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F0BA48E"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6CB4AEE7" w14:textId="0786EDE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AA6D385" w14:textId="651DA41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D0D7C0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A7E4D9D" w14:textId="77777777" w:rsidTr="00E7797A">
        <w:trPr>
          <w:trHeight w:val="126"/>
        </w:trPr>
        <w:tc>
          <w:tcPr>
            <w:tcW w:w="704" w:type="dxa"/>
            <w:vMerge/>
            <w:shd w:val="clear" w:color="auto" w:fill="auto"/>
          </w:tcPr>
          <w:p w14:paraId="14BBF62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9DFC02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7DBDE5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8EE0D64"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5F84A857" w14:textId="4B6F8402"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F3B0AE9" w14:textId="3D2C00E9"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71E8FC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163CCA1" w14:textId="77777777" w:rsidTr="00E7797A">
        <w:trPr>
          <w:trHeight w:val="170"/>
        </w:trPr>
        <w:tc>
          <w:tcPr>
            <w:tcW w:w="704" w:type="dxa"/>
            <w:vMerge/>
            <w:shd w:val="clear" w:color="auto" w:fill="auto"/>
          </w:tcPr>
          <w:p w14:paraId="43F2E4C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3F330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B958F1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39FA015"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108A87F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w:t>
            </w:r>
            <w:r w:rsidRPr="00E8407E">
              <w:rPr>
                <w:rFonts w:ascii="Times New Roman" w:eastAsia="Times New Roman" w:hAnsi="Times New Roman" w:cs="Times New Roman"/>
                <w:sz w:val="24"/>
                <w:szCs w:val="24"/>
                <w:lang w:eastAsia="ru-RU"/>
              </w:rPr>
              <w:lastRenderedPageBreak/>
              <w:t>донарахування податкових зобов’язань та застосування штрафних (фінансових) санкцій, передбачених:</w:t>
            </w:r>
          </w:p>
          <w:p w14:paraId="2D8FBF3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7EA8683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DB2024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10D6B8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AE2F3D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w:t>
            </w:r>
            <w:r w:rsidRPr="00E8407E">
              <w:rPr>
                <w:rFonts w:ascii="Times New Roman" w:hAnsi="Times New Roman" w:cs="Times New Roman"/>
                <w:sz w:val="24"/>
                <w:szCs w:val="24"/>
              </w:rPr>
              <w:lastRenderedPageBreak/>
              <w:t>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1DCCEB9F" w14:textId="3FB016E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5977E9C2" w14:textId="5C2BB13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(п.54.3 ст.54; п.58.1 ст.58; п.86.7 ст.86; п.120.1 та п.120.2 ст.120; </w:t>
            </w:r>
            <w:r w:rsidRPr="00E8407E">
              <w:rPr>
                <w:rFonts w:ascii="Times New Roman" w:eastAsia="Times New Roman" w:hAnsi="Times New Roman" w:cs="Times New Roman"/>
                <w:sz w:val="24"/>
                <w:szCs w:val="24"/>
                <w:lang w:eastAsia="uk-UA"/>
              </w:rPr>
              <w:lastRenderedPageBreak/>
              <w:t>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84F9DC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DC12692" w14:textId="77777777" w:rsidTr="00E7797A">
        <w:trPr>
          <w:trHeight w:val="130"/>
        </w:trPr>
        <w:tc>
          <w:tcPr>
            <w:tcW w:w="704" w:type="dxa"/>
            <w:vMerge/>
            <w:shd w:val="clear" w:color="auto" w:fill="auto"/>
          </w:tcPr>
          <w:p w14:paraId="70CE7DF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CC2FF6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FCC5BA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DE4AB3E"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488A75B7" w14:textId="731E3EC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2D2C1A1" w14:textId="133ADBF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A5AF04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CBD51C4" w14:textId="77777777" w:rsidTr="00E7797A">
        <w:trPr>
          <w:trHeight w:val="100"/>
        </w:trPr>
        <w:tc>
          <w:tcPr>
            <w:tcW w:w="704" w:type="dxa"/>
            <w:vMerge/>
            <w:shd w:val="clear" w:color="auto" w:fill="auto"/>
          </w:tcPr>
          <w:p w14:paraId="6F87D46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8EC080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1FCA63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4819C97"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2B613C6D" w14:textId="79C7727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довідок про сплачений нерезидентом в Україні податок на прибуток (доходи) та довідок-підтверджень статусу </w:t>
            </w:r>
            <w:r w:rsidRPr="00E8407E">
              <w:rPr>
                <w:rFonts w:ascii="Times New Roman" w:eastAsia="Times New Roman" w:hAnsi="Times New Roman" w:cs="Times New Roman"/>
                <w:sz w:val="24"/>
                <w:szCs w:val="24"/>
                <w:lang w:eastAsia="ru-RU"/>
              </w:rPr>
              <w:lastRenderedPageBreak/>
              <w:t>податкового резидента України;</w:t>
            </w:r>
          </w:p>
        </w:tc>
        <w:tc>
          <w:tcPr>
            <w:tcW w:w="1973" w:type="dxa"/>
            <w:shd w:val="clear" w:color="auto" w:fill="auto"/>
          </w:tcPr>
          <w:p w14:paraId="4C57E6E8" w14:textId="6455982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3422CC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33D161A" w14:textId="77777777" w:rsidTr="00E7797A">
        <w:trPr>
          <w:trHeight w:val="160"/>
        </w:trPr>
        <w:tc>
          <w:tcPr>
            <w:tcW w:w="704" w:type="dxa"/>
            <w:vMerge/>
            <w:shd w:val="clear" w:color="auto" w:fill="auto"/>
          </w:tcPr>
          <w:p w14:paraId="40E8636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E3A726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342FF2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C42738D"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6C57A48A" w14:textId="696D289F"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9502470" w14:textId="42BBE44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92C285" w14:textId="3D30F073"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196C5372" w14:textId="77777777" w:rsidTr="00E7797A">
        <w:trPr>
          <w:trHeight w:val="110"/>
        </w:trPr>
        <w:tc>
          <w:tcPr>
            <w:tcW w:w="704" w:type="dxa"/>
            <w:vMerge/>
            <w:shd w:val="clear" w:color="auto" w:fill="auto"/>
          </w:tcPr>
          <w:p w14:paraId="7251917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E455AB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5B50C7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DAB4A95"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7F58EF72" w14:textId="3BE9300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1E6E6E5" w14:textId="19854D4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234AA0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2126293" w14:textId="77777777" w:rsidTr="00E7797A">
        <w:trPr>
          <w:trHeight w:val="160"/>
        </w:trPr>
        <w:tc>
          <w:tcPr>
            <w:tcW w:w="704" w:type="dxa"/>
            <w:vMerge/>
            <w:shd w:val="clear" w:color="auto" w:fill="auto"/>
          </w:tcPr>
          <w:p w14:paraId="7326D93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67F80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3A432A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D37733B"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734C5401" w14:textId="726810D6"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23FA5B2" w14:textId="29F1C2E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EC476E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30E1109" w14:textId="77777777" w:rsidTr="00E7797A">
        <w:trPr>
          <w:trHeight w:val="110"/>
        </w:trPr>
        <w:tc>
          <w:tcPr>
            <w:tcW w:w="704" w:type="dxa"/>
            <w:vMerge/>
            <w:shd w:val="clear" w:color="auto" w:fill="auto"/>
          </w:tcPr>
          <w:p w14:paraId="6D59AE7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4883E0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9C0E1D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7A5F27E" w14:textId="77777777" w:rsidR="00D87496" w:rsidRPr="00E8407E" w:rsidRDefault="00D87496" w:rsidP="00D87496">
            <w:pPr>
              <w:rPr>
                <w:rFonts w:ascii="Times New Roman" w:hAnsi="Times New Roman" w:cs="Times New Roman"/>
                <w:sz w:val="24"/>
                <w:szCs w:val="24"/>
              </w:rPr>
            </w:pPr>
          </w:p>
        </w:tc>
        <w:tc>
          <w:tcPr>
            <w:tcW w:w="2268" w:type="dxa"/>
            <w:shd w:val="clear" w:color="auto" w:fill="auto"/>
          </w:tcPr>
          <w:p w14:paraId="54549461" w14:textId="3F9E351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w:t>
            </w:r>
            <w:r w:rsidRPr="00E8407E">
              <w:rPr>
                <w:rFonts w:ascii="Times New Roman" w:hAnsi="Times New Roman" w:cs="Times New Roman"/>
                <w:sz w:val="24"/>
                <w:szCs w:val="24"/>
                <w:lang w:eastAsia="uk-UA"/>
              </w:rPr>
              <w:lastRenderedPageBreak/>
              <w:t>покладених на контролюючі органи функцій, завдань та її документального підтвердження.</w:t>
            </w:r>
          </w:p>
        </w:tc>
        <w:tc>
          <w:tcPr>
            <w:tcW w:w="1973" w:type="dxa"/>
            <w:shd w:val="clear" w:color="auto" w:fill="auto"/>
          </w:tcPr>
          <w:p w14:paraId="4BCD2774" w14:textId="3ACE0CC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86F5B4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D29F3FE" w14:textId="77777777" w:rsidTr="00E7797A">
        <w:trPr>
          <w:trHeight w:val="130"/>
        </w:trPr>
        <w:tc>
          <w:tcPr>
            <w:tcW w:w="704" w:type="dxa"/>
            <w:vMerge w:val="restart"/>
            <w:shd w:val="clear" w:color="auto" w:fill="auto"/>
          </w:tcPr>
          <w:p w14:paraId="6206858E" w14:textId="3AC053B8"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150.</w:t>
            </w:r>
          </w:p>
        </w:tc>
        <w:tc>
          <w:tcPr>
            <w:tcW w:w="1418" w:type="dxa"/>
            <w:vMerge w:val="restart"/>
            <w:shd w:val="clear" w:color="auto" w:fill="auto"/>
          </w:tcPr>
          <w:p w14:paraId="2F3E8934" w14:textId="47116507"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 № 144</w:t>
            </w:r>
          </w:p>
        </w:tc>
        <w:tc>
          <w:tcPr>
            <w:tcW w:w="1418" w:type="dxa"/>
            <w:vMerge w:val="restart"/>
            <w:shd w:val="clear" w:color="auto" w:fill="auto"/>
          </w:tcPr>
          <w:p w14:paraId="0D2269F5" w14:textId="54797838"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Яцук О.С.</w:t>
            </w:r>
          </w:p>
        </w:tc>
        <w:tc>
          <w:tcPr>
            <w:tcW w:w="1418" w:type="dxa"/>
            <w:vMerge w:val="restart"/>
            <w:shd w:val="clear" w:color="auto" w:fill="auto"/>
          </w:tcPr>
          <w:p w14:paraId="7C479C37" w14:textId="21D13C6E"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відділу податків і зборів з юридичних осіб у галузях будівництва та професійної наукової діяльності управління оподаткування юридичних осіб</w:t>
            </w:r>
          </w:p>
        </w:tc>
        <w:tc>
          <w:tcPr>
            <w:tcW w:w="2268" w:type="dxa"/>
            <w:shd w:val="clear" w:color="auto" w:fill="auto"/>
          </w:tcPr>
          <w:p w14:paraId="6240DD5E" w14:textId="6F1A94B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6D7954DC" w14:textId="0DCCFC5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2B96379" w14:textId="35D5573D"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Втратив чинність </w:t>
            </w:r>
            <w:r>
              <w:rPr>
                <w:rFonts w:ascii="Times New Roman" w:eastAsia="Times New Roman" w:hAnsi="Times New Roman" w:cs="Times New Roman"/>
                <w:sz w:val="24"/>
                <w:szCs w:val="24"/>
                <w:lang w:eastAsia="ru-RU"/>
              </w:rPr>
              <w:t>(</w:t>
            </w:r>
            <w:r w:rsidRPr="00E8407E">
              <w:rPr>
                <w:rFonts w:ascii="Times New Roman" w:eastAsia="Times New Roman" w:hAnsi="Times New Roman" w:cs="Times New Roman"/>
                <w:sz w:val="24"/>
                <w:szCs w:val="24"/>
                <w:lang w:eastAsia="ru-RU"/>
              </w:rPr>
              <w:t>згідно наказів від 17.07.2025 № 332-о та від 13.08.2025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№450</w:t>
            </w:r>
            <w:r>
              <w:rPr>
                <w:rFonts w:ascii="Times New Roman" w:eastAsia="Times New Roman" w:hAnsi="Times New Roman" w:cs="Times New Roman"/>
                <w:sz w:val="24"/>
                <w:szCs w:val="24"/>
                <w:lang w:eastAsia="ru-RU"/>
              </w:rPr>
              <w:t>)</w:t>
            </w:r>
          </w:p>
        </w:tc>
      </w:tr>
      <w:tr w:rsidR="00D87496" w:rsidRPr="00E8407E" w14:paraId="53EDA2A8" w14:textId="77777777" w:rsidTr="00E7797A">
        <w:trPr>
          <w:trHeight w:val="136"/>
        </w:trPr>
        <w:tc>
          <w:tcPr>
            <w:tcW w:w="704" w:type="dxa"/>
            <w:vMerge/>
            <w:shd w:val="clear" w:color="auto" w:fill="auto"/>
          </w:tcPr>
          <w:p w14:paraId="4B62444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3E1689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76A08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6F8566B"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01833BE" w14:textId="4C184FF6"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w:t>
            </w:r>
            <w:r w:rsidRPr="00E8407E">
              <w:rPr>
                <w:rFonts w:ascii="Times New Roman" w:eastAsia="Times New Roman" w:hAnsi="Times New Roman" w:cs="Times New Roman"/>
                <w:sz w:val="24"/>
                <w:szCs w:val="24"/>
                <w:lang w:eastAsia="ru-RU"/>
              </w:rPr>
              <w:lastRenderedPageBreak/>
              <w:t>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B85D6F1" w14:textId="0BFA865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7893A9F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FF30515" w14:textId="77777777" w:rsidTr="00E7797A">
        <w:trPr>
          <w:trHeight w:val="106"/>
        </w:trPr>
        <w:tc>
          <w:tcPr>
            <w:tcW w:w="704" w:type="dxa"/>
            <w:vMerge/>
            <w:shd w:val="clear" w:color="auto" w:fill="auto"/>
          </w:tcPr>
          <w:p w14:paraId="5BF6CE9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65F6B9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5AE59D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CB86CFB"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A39D304" w14:textId="0169516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76127C8" w14:textId="250018B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53FE9A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1F8AFAC" w14:textId="77777777" w:rsidTr="00E7797A">
        <w:trPr>
          <w:trHeight w:val="136"/>
        </w:trPr>
        <w:tc>
          <w:tcPr>
            <w:tcW w:w="704" w:type="dxa"/>
            <w:vMerge/>
            <w:shd w:val="clear" w:color="auto" w:fill="auto"/>
          </w:tcPr>
          <w:p w14:paraId="64EFB89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B89C91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FF3FC0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E176FE1"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42BE973" w14:textId="435C3D98"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3A7AB08" w14:textId="0FC1C46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2592BF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DD32DD1" w14:textId="77777777" w:rsidTr="00E7797A">
        <w:trPr>
          <w:trHeight w:val="130"/>
        </w:trPr>
        <w:tc>
          <w:tcPr>
            <w:tcW w:w="704" w:type="dxa"/>
            <w:vMerge/>
            <w:shd w:val="clear" w:color="auto" w:fill="auto"/>
          </w:tcPr>
          <w:p w14:paraId="34BD18A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566BFA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1D3BB2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2C0355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2CC1B55" w14:textId="1643D136"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B4170F6" w14:textId="17998B87"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897423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F495FFB" w14:textId="77777777" w:rsidTr="00E7797A">
        <w:trPr>
          <w:trHeight w:val="140"/>
        </w:trPr>
        <w:tc>
          <w:tcPr>
            <w:tcW w:w="704" w:type="dxa"/>
            <w:vMerge/>
            <w:shd w:val="clear" w:color="auto" w:fill="auto"/>
          </w:tcPr>
          <w:p w14:paraId="27359EC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F190D6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F245C2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0F0D47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0620973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2B559AA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E19EC2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386647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25C84B0C"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eastAsia="Times New Roman" w:hAnsi="Times New Roman" w:cs="Times New Roman"/>
                <w:sz w:val="24"/>
                <w:szCs w:val="24"/>
                <w:lang w:eastAsia="uk-UA"/>
              </w:rPr>
              <w:lastRenderedPageBreak/>
              <w:t>податкової накладної»;</w:t>
            </w:r>
          </w:p>
          <w:p w14:paraId="0FF3D8D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3213697E" w14:textId="18D25C8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DC2CA36" w14:textId="788A6C2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4D44AE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ED7A10A" w14:textId="77777777" w:rsidTr="00E7797A">
        <w:trPr>
          <w:trHeight w:val="126"/>
        </w:trPr>
        <w:tc>
          <w:tcPr>
            <w:tcW w:w="704" w:type="dxa"/>
            <w:vMerge/>
            <w:shd w:val="clear" w:color="auto" w:fill="auto"/>
          </w:tcPr>
          <w:p w14:paraId="2F821E7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DD8C10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F713F8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69EAA5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FF950A0" w14:textId="5DD9DC2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w:t>
            </w:r>
            <w:r w:rsidRPr="00E8407E">
              <w:rPr>
                <w:rFonts w:ascii="Times New Roman" w:hAnsi="Times New Roman" w:cs="Times New Roman"/>
                <w:sz w:val="24"/>
                <w:szCs w:val="24"/>
              </w:rPr>
              <w:lastRenderedPageBreak/>
              <w:t>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4A96EA7C" w14:textId="71649B5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AAE614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E42403E" w14:textId="77777777" w:rsidTr="00E7797A">
        <w:trPr>
          <w:trHeight w:val="140"/>
        </w:trPr>
        <w:tc>
          <w:tcPr>
            <w:tcW w:w="704" w:type="dxa"/>
            <w:vMerge/>
            <w:shd w:val="clear" w:color="auto" w:fill="auto"/>
          </w:tcPr>
          <w:p w14:paraId="4185F13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A83667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DFF499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5B5DABA"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1C94DB01" w14:textId="503979A8"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15A26924" w14:textId="3BA7494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2A8514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6D076A2" w14:textId="77777777" w:rsidTr="00E7797A">
        <w:trPr>
          <w:trHeight w:val="130"/>
        </w:trPr>
        <w:tc>
          <w:tcPr>
            <w:tcW w:w="704" w:type="dxa"/>
            <w:vMerge/>
            <w:shd w:val="clear" w:color="auto" w:fill="auto"/>
          </w:tcPr>
          <w:p w14:paraId="5D08469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187EAE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64BDC5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751AEF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3B1B874" w14:textId="36B7FC31"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3FE36FA" w14:textId="1BB2A3A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A8FB99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C9A39AB" w14:textId="77777777" w:rsidTr="00E7797A">
        <w:trPr>
          <w:trHeight w:val="170"/>
        </w:trPr>
        <w:tc>
          <w:tcPr>
            <w:tcW w:w="704" w:type="dxa"/>
            <w:vMerge/>
            <w:shd w:val="clear" w:color="auto" w:fill="auto"/>
          </w:tcPr>
          <w:p w14:paraId="535A2C6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56572B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FEE720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99A56E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1105CC1E" w14:textId="4611BC23"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267464B4" w14:textId="2F3BF68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A48240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534665F" w14:textId="77777777" w:rsidTr="00E7797A">
        <w:trPr>
          <w:trHeight w:val="180"/>
        </w:trPr>
        <w:tc>
          <w:tcPr>
            <w:tcW w:w="704" w:type="dxa"/>
            <w:vMerge/>
            <w:shd w:val="clear" w:color="auto" w:fill="auto"/>
          </w:tcPr>
          <w:p w14:paraId="27DB381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0038F8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3A5878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04D384F"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D76089C" w14:textId="7E11E35E"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43547AC" w14:textId="2A6CBAB6"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B0B8D3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61E476F" w14:textId="77777777" w:rsidTr="00E7797A">
        <w:trPr>
          <w:trHeight w:val="557"/>
        </w:trPr>
        <w:tc>
          <w:tcPr>
            <w:tcW w:w="704" w:type="dxa"/>
            <w:vMerge/>
            <w:shd w:val="clear" w:color="auto" w:fill="auto"/>
          </w:tcPr>
          <w:p w14:paraId="5DC5AF7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3EA4F8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EF92D2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84625D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6262F1A" w14:textId="08E58FD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w:t>
            </w:r>
            <w:r w:rsidRPr="00E8407E">
              <w:rPr>
                <w:rFonts w:ascii="Times New Roman" w:hAnsi="Times New Roman" w:cs="Times New Roman"/>
                <w:sz w:val="24"/>
                <w:szCs w:val="24"/>
                <w:lang w:eastAsia="uk-UA"/>
              </w:rPr>
              <w:lastRenderedPageBreak/>
              <w:t>виконання покладених на контролюючі органи функцій, завдань та її документального підтвердження.</w:t>
            </w:r>
          </w:p>
        </w:tc>
        <w:tc>
          <w:tcPr>
            <w:tcW w:w="1973" w:type="dxa"/>
            <w:shd w:val="clear" w:color="auto" w:fill="auto"/>
          </w:tcPr>
          <w:p w14:paraId="41E9C04D" w14:textId="284397A8"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F832B3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B7A46CD" w14:textId="77777777" w:rsidTr="00E7797A">
        <w:trPr>
          <w:trHeight w:val="282"/>
        </w:trPr>
        <w:tc>
          <w:tcPr>
            <w:tcW w:w="704" w:type="dxa"/>
            <w:vMerge w:val="restart"/>
            <w:shd w:val="clear" w:color="auto" w:fill="auto"/>
          </w:tcPr>
          <w:p w14:paraId="2678C413" w14:textId="0044F77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151.</w:t>
            </w:r>
          </w:p>
        </w:tc>
        <w:tc>
          <w:tcPr>
            <w:tcW w:w="1418" w:type="dxa"/>
            <w:vMerge w:val="restart"/>
            <w:shd w:val="clear" w:color="auto" w:fill="auto"/>
          </w:tcPr>
          <w:p w14:paraId="0206DAFB" w14:textId="3A82DDD5"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03.03.2025 № 145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(зі змінами внесеними наказом</w:t>
            </w:r>
            <w:r>
              <w:rPr>
                <w:rFonts w:ascii="Times New Roman" w:eastAsia="Times New Roman" w:hAnsi="Times New Roman" w:cs="Times New Roman"/>
                <w:sz w:val="24"/>
                <w:szCs w:val="24"/>
                <w:lang w:eastAsia="ru-RU"/>
              </w:rPr>
              <w:t xml:space="preserve"> в</w:t>
            </w:r>
            <w:r w:rsidRPr="00E8407E">
              <w:rPr>
                <w:rFonts w:ascii="Times New Roman" w:eastAsia="Times New Roman" w:hAnsi="Times New Roman" w:cs="Times New Roman"/>
                <w:sz w:val="24"/>
                <w:szCs w:val="24"/>
                <w:lang w:eastAsia="ru-RU"/>
              </w:rPr>
              <w:t>ід 20.08.2025 № 463)</w:t>
            </w:r>
          </w:p>
        </w:tc>
        <w:tc>
          <w:tcPr>
            <w:tcW w:w="1418" w:type="dxa"/>
            <w:vMerge w:val="restart"/>
            <w:shd w:val="clear" w:color="auto" w:fill="auto"/>
          </w:tcPr>
          <w:p w14:paraId="5C0B8D00" w14:textId="582C2F27"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Подолець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422D0D39" w14:textId="594862B8"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Начальник відділу податків і зборів з юридичних осіб у галузі надання інших видів послуг управління оподаткування юридичних осіб</w:t>
            </w:r>
          </w:p>
        </w:tc>
        <w:tc>
          <w:tcPr>
            <w:tcW w:w="2268" w:type="dxa"/>
            <w:shd w:val="clear" w:color="auto" w:fill="auto"/>
          </w:tcPr>
          <w:p w14:paraId="5561147B" w14:textId="1D8E82A3"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85B852F" w14:textId="441DE312"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3A110F0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C4220CB" w14:textId="77777777" w:rsidTr="00E7797A">
        <w:trPr>
          <w:trHeight w:val="290"/>
        </w:trPr>
        <w:tc>
          <w:tcPr>
            <w:tcW w:w="704" w:type="dxa"/>
            <w:vMerge/>
            <w:shd w:val="clear" w:color="auto" w:fill="auto"/>
          </w:tcPr>
          <w:p w14:paraId="367064F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0DD0B4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B057BB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C677FFB"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9A5A6FC" w14:textId="6804D323"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w:t>
            </w:r>
            <w:r w:rsidRPr="00E8407E">
              <w:rPr>
                <w:rFonts w:ascii="Times New Roman" w:eastAsia="Times New Roman" w:hAnsi="Times New Roman" w:cs="Times New Roman"/>
                <w:sz w:val="24"/>
                <w:szCs w:val="24"/>
                <w:lang w:eastAsia="ru-RU"/>
              </w:rPr>
              <w:lastRenderedPageBreak/>
              <w:t>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4303F37A" w14:textId="499CF79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09A078A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5D408CA" w14:textId="77777777" w:rsidTr="00E7797A">
        <w:trPr>
          <w:trHeight w:val="320"/>
        </w:trPr>
        <w:tc>
          <w:tcPr>
            <w:tcW w:w="704" w:type="dxa"/>
            <w:vMerge/>
            <w:shd w:val="clear" w:color="auto" w:fill="auto"/>
          </w:tcPr>
          <w:p w14:paraId="529FAA8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25EE0F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CE8C28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87BF011"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5B57E0A" w14:textId="4B64DEC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0EB11283" w14:textId="25D4263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3A1FED0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08C7551" w14:textId="77777777" w:rsidTr="00E7797A">
        <w:trPr>
          <w:trHeight w:val="390"/>
        </w:trPr>
        <w:tc>
          <w:tcPr>
            <w:tcW w:w="704" w:type="dxa"/>
            <w:vMerge/>
            <w:shd w:val="clear" w:color="auto" w:fill="auto"/>
          </w:tcPr>
          <w:p w14:paraId="43B76F4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F34B0D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371DF5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292949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C5AC888" w14:textId="26FDA18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1CBF049" w14:textId="56CAE033"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27CDE30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B602451" w14:textId="77777777" w:rsidTr="00E7797A">
        <w:trPr>
          <w:trHeight w:val="360"/>
        </w:trPr>
        <w:tc>
          <w:tcPr>
            <w:tcW w:w="704" w:type="dxa"/>
            <w:vMerge/>
            <w:shd w:val="clear" w:color="auto" w:fill="auto"/>
          </w:tcPr>
          <w:p w14:paraId="578A7CD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E3DBE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E79308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A475049"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0CDFBE90" w14:textId="5063CFD4"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E9E5D12" w14:textId="4007E4A9"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C6575A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F7B137" w14:textId="77777777" w:rsidTr="00E7797A">
        <w:trPr>
          <w:trHeight w:val="310"/>
        </w:trPr>
        <w:tc>
          <w:tcPr>
            <w:tcW w:w="704" w:type="dxa"/>
            <w:vMerge/>
            <w:shd w:val="clear" w:color="auto" w:fill="auto"/>
          </w:tcPr>
          <w:p w14:paraId="600DC11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AB4BB2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27C014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A492F1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F06B88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FE1B6A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128496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7194EB7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791A993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w:t>
            </w:r>
            <w:r w:rsidRPr="00E8407E">
              <w:rPr>
                <w:rFonts w:ascii="Times New Roman" w:eastAsia="Times New Roman" w:hAnsi="Times New Roman" w:cs="Times New Roman"/>
                <w:sz w:val="24"/>
                <w:szCs w:val="24"/>
                <w:lang w:eastAsia="uk-UA"/>
              </w:rPr>
              <w:lastRenderedPageBreak/>
              <w:t>податкової накладної»;</w:t>
            </w:r>
          </w:p>
          <w:p w14:paraId="0C748A0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4A1928C" w14:textId="6DE1020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580006B" w14:textId="09DC02F6"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3A9CD08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1EC9D76" w14:textId="77777777" w:rsidTr="00E7797A">
        <w:trPr>
          <w:trHeight w:val="340"/>
        </w:trPr>
        <w:tc>
          <w:tcPr>
            <w:tcW w:w="704" w:type="dxa"/>
            <w:vMerge/>
            <w:shd w:val="clear" w:color="auto" w:fill="auto"/>
          </w:tcPr>
          <w:p w14:paraId="3779EB8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B4D856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804188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02D2DBC"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0405E76" w14:textId="7883B7A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w:t>
            </w:r>
            <w:r w:rsidRPr="00E8407E">
              <w:rPr>
                <w:rFonts w:ascii="Times New Roman" w:hAnsi="Times New Roman" w:cs="Times New Roman"/>
                <w:sz w:val="24"/>
                <w:szCs w:val="24"/>
              </w:rPr>
              <w:lastRenderedPageBreak/>
              <w:t>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074B48E" w14:textId="586A497E"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83F5D5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F9F4A70" w14:textId="77777777" w:rsidTr="00E7797A">
        <w:trPr>
          <w:trHeight w:val="290"/>
        </w:trPr>
        <w:tc>
          <w:tcPr>
            <w:tcW w:w="704" w:type="dxa"/>
            <w:vMerge/>
            <w:shd w:val="clear" w:color="auto" w:fill="auto"/>
          </w:tcPr>
          <w:p w14:paraId="0592174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0929F6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3FB2D1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5FE3F1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5C77734" w14:textId="06DD71EE"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4034C68E" w14:textId="00925479"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3B2060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37985AE" w14:textId="77777777" w:rsidTr="00E7797A">
        <w:trPr>
          <w:trHeight w:val="380"/>
        </w:trPr>
        <w:tc>
          <w:tcPr>
            <w:tcW w:w="704" w:type="dxa"/>
            <w:vMerge/>
            <w:shd w:val="clear" w:color="auto" w:fill="auto"/>
          </w:tcPr>
          <w:p w14:paraId="79F2EEB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7BDA62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19CB3D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3ABE81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4F3A1E8" w14:textId="12CFF8E8"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71971C2B" w14:textId="08BF567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D20841F" w14:textId="2F63CE2C"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овноваження</w:t>
            </w:r>
            <w:r w:rsidRPr="00E8407E">
              <w:rPr>
                <w:rFonts w:ascii="Times New Roman" w:eastAsia="Times New Roman" w:hAnsi="Times New Roman" w:cs="Times New Roman"/>
                <w:sz w:val="24"/>
                <w:szCs w:val="24"/>
                <w:lang w:eastAsia="ru-RU"/>
              </w:rPr>
              <w:t xml:space="preserve"> п.299.9 ст.299 ПКУ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22E6695B" w14:textId="77777777" w:rsidTr="00E7797A">
        <w:trPr>
          <w:trHeight w:val="370"/>
        </w:trPr>
        <w:tc>
          <w:tcPr>
            <w:tcW w:w="704" w:type="dxa"/>
            <w:vMerge/>
            <w:shd w:val="clear" w:color="auto" w:fill="auto"/>
          </w:tcPr>
          <w:p w14:paraId="77E2B14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B8FB9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998AC3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1149EF0"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F2243E9" w14:textId="38B65AF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109442F9" w14:textId="22E937E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2DA11B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5F8B675" w14:textId="77777777" w:rsidTr="00E7797A">
        <w:trPr>
          <w:trHeight w:val="440"/>
        </w:trPr>
        <w:tc>
          <w:tcPr>
            <w:tcW w:w="704" w:type="dxa"/>
            <w:vMerge/>
            <w:shd w:val="clear" w:color="auto" w:fill="auto"/>
          </w:tcPr>
          <w:p w14:paraId="2C64E41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58FB06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47056E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4C1FDA9"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12D02E6" w14:textId="1BDB557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6D52ED6" w14:textId="681266CE"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B72963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4C59C00" w14:textId="77777777" w:rsidTr="00E7797A">
        <w:trPr>
          <w:trHeight w:val="702"/>
        </w:trPr>
        <w:tc>
          <w:tcPr>
            <w:tcW w:w="704" w:type="dxa"/>
            <w:vMerge/>
            <w:shd w:val="clear" w:color="auto" w:fill="auto"/>
          </w:tcPr>
          <w:p w14:paraId="0BD481D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285B41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E5C111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D091EC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1EEE706" w14:textId="52FF418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2521C180" w14:textId="24FED2C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1B0909B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46E19AC" w14:textId="77777777" w:rsidTr="00E7797A">
        <w:trPr>
          <w:trHeight w:val="168"/>
        </w:trPr>
        <w:tc>
          <w:tcPr>
            <w:tcW w:w="704" w:type="dxa"/>
            <w:vMerge w:val="restart"/>
            <w:shd w:val="clear" w:color="auto" w:fill="auto"/>
          </w:tcPr>
          <w:p w14:paraId="2E5B52F8" w14:textId="0E774C7D"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152.</w:t>
            </w:r>
          </w:p>
        </w:tc>
        <w:tc>
          <w:tcPr>
            <w:tcW w:w="1418" w:type="dxa"/>
            <w:vMerge w:val="restart"/>
            <w:shd w:val="clear" w:color="auto" w:fill="auto"/>
          </w:tcPr>
          <w:p w14:paraId="008AB98E" w14:textId="2A822322"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482 (зі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153 та від 20.08.2025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64FD3EAC" w14:textId="1A1A2E8D"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Кравчук С</w:t>
            </w:r>
            <w:r>
              <w:rPr>
                <w:rFonts w:ascii="Times New Roman" w:eastAsia="Times New Roman" w:hAnsi="Times New Roman" w:cs="Times New Roman"/>
                <w:sz w:val="24"/>
                <w:szCs w:val="24"/>
                <w:lang w:eastAsia="ru-RU"/>
              </w:rPr>
              <w:t>вітлана</w:t>
            </w:r>
          </w:p>
        </w:tc>
        <w:tc>
          <w:tcPr>
            <w:tcW w:w="1418" w:type="dxa"/>
            <w:vMerge w:val="restart"/>
            <w:shd w:val="clear" w:color="auto" w:fill="auto"/>
          </w:tcPr>
          <w:p w14:paraId="625A2E44" w14:textId="055E6B56" w:rsidR="00D87496" w:rsidRPr="00E8407E" w:rsidRDefault="005C3C55" w:rsidP="00D8749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Заступник начальника управління -н</w:t>
            </w:r>
            <w:r w:rsidR="00D87496" w:rsidRPr="00E8407E">
              <w:rPr>
                <w:rFonts w:ascii="Times New Roman" w:eastAsia="Times New Roman" w:hAnsi="Times New Roman" w:cs="Times New Roman"/>
                <w:sz w:val="24"/>
                <w:szCs w:val="24"/>
                <w:lang w:eastAsia="ru-RU"/>
              </w:rPr>
              <w:t>ачальник відділу податків і зборів з юридичних осіб у галузі торгівлі управління оподаткування юридичних осіб</w:t>
            </w:r>
          </w:p>
        </w:tc>
        <w:tc>
          <w:tcPr>
            <w:tcW w:w="2268" w:type="dxa"/>
            <w:shd w:val="clear" w:color="auto" w:fill="auto"/>
          </w:tcPr>
          <w:p w14:paraId="38ADCD95" w14:textId="43B15A6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EB48FA9" w14:textId="5EE8E7A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FF851F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E85ADB8" w14:textId="77777777" w:rsidTr="00E7797A">
        <w:trPr>
          <w:trHeight w:val="99"/>
        </w:trPr>
        <w:tc>
          <w:tcPr>
            <w:tcW w:w="704" w:type="dxa"/>
            <w:vMerge/>
            <w:shd w:val="clear" w:color="auto" w:fill="auto"/>
          </w:tcPr>
          <w:p w14:paraId="1E548B6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7468A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8DF82A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1A4B63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6EEF229" w14:textId="3898ABD2"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E8407E">
              <w:rPr>
                <w:rFonts w:ascii="Times New Roman" w:eastAsia="Times New Roman" w:hAnsi="Times New Roman" w:cs="Times New Roman"/>
                <w:sz w:val="24"/>
                <w:szCs w:val="24"/>
                <w:lang w:eastAsia="ru-RU"/>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7CCDFBF" w14:textId="5D8A903E"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9B060F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B639871" w14:textId="77777777" w:rsidTr="00E7797A">
        <w:trPr>
          <w:trHeight w:val="168"/>
        </w:trPr>
        <w:tc>
          <w:tcPr>
            <w:tcW w:w="704" w:type="dxa"/>
            <w:vMerge/>
            <w:shd w:val="clear" w:color="auto" w:fill="auto"/>
          </w:tcPr>
          <w:p w14:paraId="268A02D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9BCEA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F534FE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A2E3BF2"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ABE8EA0" w14:textId="476C8811"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E8407E">
              <w:rPr>
                <w:rFonts w:ascii="Times New Roman" w:eastAsia="Times New Roman" w:hAnsi="Times New Roman" w:cs="Times New Roman"/>
                <w:sz w:val="24"/>
                <w:szCs w:val="24"/>
                <w:lang w:eastAsia="ru-RU"/>
              </w:rPr>
              <w:lastRenderedPageBreak/>
              <w:t>документів і матеріалів;</w:t>
            </w:r>
          </w:p>
        </w:tc>
        <w:tc>
          <w:tcPr>
            <w:tcW w:w="1973" w:type="dxa"/>
            <w:shd w:val="clear" w:color="auto" w:fill="auto"/>
          </w:tcPr>
          <w:p w14:paraId="2B72768E" w14:textId="27CC708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613AE4A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3517107" w14:textId="77777777" w:rsidTr="00E7797A">
        <w:trPr>
          <w:trHeight w:val="185"/>
        </w:trPr>
        <w:tc>
          <w:tcPr>
            <w:tcW w:w="704" w:type="dxa"/>
            <w:vMerge/>
            <w:shd w:val="clear" w:color="auto" w:fill="auto"/>
          </w:tcPr>
          <w:p w14:paraId="2844234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90A84A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38FF26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4533D4C"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8636B52" w14:textId="0F09686B"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918F30B" w14:textId="31A07A79" w:rsidR="00D87496" w:rsidRPr="00A4751F"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Pr>
                <w:rFonts w:ascii="Times New Roman" w:eastAsia="Times New Roman" w:hAnsi="Times New Roman" w:cs="Times New Roman"/>
                <w:sz w:val="24"/>
                <w:szCs w:val="24"/>
                <w:lang w:eastAsia="ru-RU"/>
              </w:rPr>
              <w:t>)</w:t>
            </w:r>
            <w:r w:rsidRPr="008B11C9">
              <w:rPr>
                <w:rFonts w:ascii="Times New Roman" w:eastAsia="Times New Roman" w:hAnsi="Times New Roman" w:cs="Times New Roman"/>
                <w:sz w:val="24"/>
                <w:szCs w:val="24"/>
                <w:lang w:val="ru-RU" w:eastAsia="uk-UA"/>
              </w:rPr>
              <w:t>;</w:t>
            </w:r>
          </w:p>
        </w:tc>
        <w:tc>
          <w:tcPr>
            <w:tcW w:w="1417" w:type="dxa"/>
            <w:shd w:val="clear" w:color="auto" w:fill="auto"/>
          </w:tcPr>
          <w:p w14:paraId="3D30C70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4DED9C1" w14:textId="77777777" w:rsidTr="00E7797A">
        <w:trPr>
          <w:trHeight w:val="132"/>
        </w:trPr>
        <w:tc>
          <w:tcPr>
            <w:tcW w:w="704" w:type="dxa"/>
            <w:vMerge/>
            <w:shd w:val="clear" w:color="auto" w:fill="auto"/>
          </w:tcPr>
          <w:p w14:paraId="0A11C72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712E86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B6BB10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D7451E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027719BC" w14:textId="67C1C0AC"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2E22FCB7" w14:textId="74872F13"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0F45D3E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AAC9E14" w14:textId="77777777" w:rsidTr="00E7797A">
        <w:trPr>
          <w:trHeight w:val="159"/>
        </w:trPr>
        <w:tc>
          <w:tcPr>
            <w:tcW w:w="704" w:type="dxa"/>
            <w:vMerge/>
            <w:shd w:val="clear" w:color="auto" w:fill="auto"/>
          </w:tcPr>
          <w:p w14:paraId="4943DF9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BE62FF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8CA53A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4F8B18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4A1610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E1448C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0B3897BE"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1522164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57BCD1B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w:t>
            </w:r>
            <w:r w:rsidRPr="00E8407E">
              <w:rPr>
                <w:rFonts w:ascii="Times New Roman" w:eastAsia="Times New Roman" w:hAnsi="Times New Roman" w:cs="Times New Roman"/>
                <w:sz w:val="24"/>
                <w:szCs w:val="24"/>
                <w:lang w:eastAsia="uk-UA"/>
              </w:rPr>
              <w:lastRenderedPageBreak/>
              <w:t>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1C56CD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33BF1276" w14:textId="0DED190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4433F5DC" w14:textId="0125D1C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186BCD3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D6A173E" w14:textId="77777777" w:rsidTr="00E7797A">
        <w:trPr>
          <w:trHeight w:val="106"/>
        </w:trPr>
        <w:tc>
          <w:tcPr>
            <w:tcW w:w="704" w:type="dxa"/>
            <w:vMerge/>
            <w:shd w:val="clear" w:color="auto" w:fill="auto"/>
          </w:tcPr>
          <w:p w14:paraId="48DE202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C85584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297A3C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E7223C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BD2EB66" w14:textId="3B107A1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w:t>
            </w:r>
            <w:r w:rsidRPr="00E8407E">
              <w:rPr>
                <w:rFonts w:ascii="Times New Roman" w:hAnsi="Times New Roman" w:cs="Times New Roman"/>
                <w:sz w:val="24"/>
                <w:szCs w:val="24"/>
              </w:rPr>
              <w:lastRenderedPageBreak/>
              <w:t>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259D6FB0" w14:textId="22EEA6E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23D27F4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C577398" w14:textId="77777777" w:rsidTr="00E7797A">
        <w:trPr>
          <w:trHeight w:val="168"/>
        </w:trPr>
        <w:tc>
          <w:tcPr>
            <w:tcW w:w="704" w:type="dxa"/>
            <w:vMerge/>
            <w:shd w:val="clear" w:color="auto" w:fill="auto"/>
          </w:tcPr>
          <w:p w14:paraId="7CBF6AB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66DD0C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DEF94D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B2E1CE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3179C1E" w14:textId="578C5931"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BCCE86B" w14:textId="3884AD74"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EFD093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1E248AB" w14:textId="77777777" w:rsidTr="00E7797A">
        <w:trPr>
          <w:trHeight w:val="132"/>
        </w:trPr>
        <w:tc>
          <w:tcPr>
            <w:tcW w:w="704" w:type="dxa"/>
            <w:vMerge/>
            <w:shd w:val="clear" w:color="auto" w:fill="auto"/>
          </w:tcPr>
          <w:p w14:paraId="2B0EECC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9D53C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CA48EF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00DECF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1482834" w14:textId="7814FCA9"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83B2B61" w14:textId="54FF047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0FC15EE" w14:textId="565ADF6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533DCF37" w14:textId="77777777" w:rsidTr="00E7797A">
        <w:trPr>
          <w:trHeight w:val="115"/>
        </w:trPr>
        <w:tc>
          <w:tcPr>
            <w:tcW w:w="704" w:type="dxa"/>
            <w:vMerge/>
            <w:shd w:val="clear" w:color="auto" w:fill="auto"/>
          </w:tcPr>
          <w:p w14:paraId="3EC4A41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8D8BA8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D78F6F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4A7D38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56A9B71" w14:textId="7950A83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05D9F6C6" w14:textId="77398FF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5DCD0A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49E41FA" w14:textId="77777777" w:rsidTr="00E7797A">
        <w:trPr>
          <w:trHeight w:val="126"/>
        </w:trPr>
        <w:tc>
          <w:tcPr>
            <w:tcW w:w="704" w:type="dxa"/>
            <w:vMerge/>
            <w:shd w:val="clear" w:color="auto" w:fill="auto"/>
          </w:tcPr>
          <w:p w14:paraId="7A71A75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52DEFE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E5A34D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5A9B23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A268B92" w14:textId="28535D2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73C54497" w14:textId="7655DCBC"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E54BE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912BDA1" w14:textId="77777777" w:rsidTr="00E7797A">
        <w:trPr>
          <w:trHeight w:val="141"/>
        </w:trPr>
        <w:tc>
          <w:tcPr>
            <w:tcW w:w="704" w:type="dxa"/>
            <w:vMerge/>
            <w:shd w:val="clear" w:color="auto" w:fill="auto"/>
          </w:tcPr>
          <w:p w14:paraId="4D3E55A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B6A03C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D1F9DA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0F081C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5AEEB1C" w14:textId="24905A8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27E5FC5" w14:textId="5702140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52CF72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28455DB" w14:textId="77777777" w:rsidTr="00E7797A">
        <w:trPr>
          <w:trHeight w:val="168"/>
        </w:trPr>
        <w:tc>
          <w:tcPr>
            <w:tcW w:w="704" w:type="dxa"/>
            <w:vMerge w:val="restart"/>
            <w:shd w:val="clear" w:color="auto" w:fill="auto"/>
          </w:tcPr>
          <w:p w14:paraId="7E84A05D" w14:textId="3D832EC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153.</w:t>
            </w:r>
          </w:p>
        </w:tc>
        <w:tc>
          <w:tcPr>
            <w:tcW w:w="1418" w:type="dxa"/>
            <w:vMerge w:val="restart"/>
            <w:shd w:val="clear" w:color="auto" w:fill="auto"/>
          </w:tcPr>
          <w:p w14:paraId="410905CC" w14:textId="063F53D4"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26.12.2024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483 (зі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154 та від 20.08.2025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12304040" w14:textId="596DE2C6"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Антонюк А</w:t>
            </w:r>
            <w:r>
              <w:rPr>
                <w:rFonts w:ascii="Times New Roman" w:eastAsia="Times New Roman" w:hAnsi="Times New Roman" w:cs="Times New Roman"/>
                <w:sz w:val="24"/>
                <w:szCs w:val="24"/>
                <w:lang w:eastAsia="ru-RU"/>
              </w:rPr>
              <w:t>лла</w:t>
            </w:r>
          </w:p>
        </w:tc>
        <w:tc>
          <w:tcPr>
            <w:tcW w:w="1418" w:type="dxa"/>
            <w:vMerge w:val="restart"/>
            <w:shd w:val="clear" w:color="auto" w:fill="auto"/>
          </w:tcPr>
          <w:p w14:paraId="601D8242" w14:textId="0FC2E4E1"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Начальник відділу податків і зборів з юридичних осіб у галузях сільського господарства та транспорту управління оподаткування юридичних осіб</w:t>
            </w:r>
          </w:p>
        </w:tc>
        <w:tc>
          <w:tcPr>
            <w:tcW w:w="2268" w:type="dxa"/>
            <w:shd w:val="clear" w:color="auto" w:fill="auto"/>
          </w:tcPr>
          <w:p w14:paraId="671B01DB" w14:textId="6AF2158F"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12230D45" w14:textId="467FA54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5C0DA5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9ABA50C" w14:textId="77777777" w:rsidTr="00E7797A">
        <w:trPr>
          <w:trHeight w:val="203"/>
        </w:trPr>
        <w:tc>
          <w:tcPr>
            <w:tcW w:w="704" w:type="dxa"/>
            <w:vMerge/>
            <w:shd w:val="clear" w:color="auto" w:fill="auto"/>
          </w:tcPr>
          <w:p w14:paraId="36AA98F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9BA1E0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41DFF0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DCC9FC2"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E199982" w14:textId="6DCCF05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37230DBB" w14:textId="29F3CC7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56D2A25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80F021D" w14:textId="77777777" w:rsidTr="00E7797A">
        <w:trPr>
          <w:trHeight w:val="141"/>
        </w:trPr>
        <w:tc>
          <w:tcPr>
            <w:tcW w:w="704" w:type="dxa"/>
            <w:vMerge/>
            <w:shd w:val="clear" w:color="auto" w:fill="auto"/>
          </w:tcPr>
          <w:p w14:paraId="1F7DDE9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AD0D31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83E245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3041BE9"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FAF5D16" w14:textId="37B26AD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самоврядування, підприємств, </w:t>
            </w:r>
            <w:r w:rsidRPr="00E8407E">
              <w:rPr>
                <w:rFonts w:ascii="Times New Roman" w:eastAsia="Times New Roman" w:hAnsi="Times New Roman" w:cs="Times New Roman"/>
                <w:sz w:val="24"/>
                <w:szCs w:val="24"/>
                <w:lang w:eastAsia="ru-RU"/>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592EB9D" w14:textId="08F8A66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4065AF9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ACB9153" w14:textId="77777777" w:rsidTr="00E7797A">
        <w:trPr>
          <w:trHeight w:val="117"/>
        </w:trPr>
        <w:tc>
          <w:tcPr>
            <w:tcW w:w="704" w:type="dxa"/>
            <w:vMerge/>
            <w:shd w:val="clear" w:color="auto" w:fill="auto"/>
          </w:tcPr>
          <w:p w14:paraId="00E675E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445416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FEB189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1BF83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10F435E" w14:textId="2AB8D272"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1985167" w14:textId="4613E8AD"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5B77B79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3CBE9C4" w14:textId="77777777" w:rsidTr="00E7797A">
        <w:trPr>
          <w:trHeight w:val="132"/>
        </w:trPr>
        <w:tc>
          <w:tcPr>
            <w:tcW w:w="704" w:type="dxa"/>
            <w:vMerge/>
            <w:shd w:val="clear" w:color="auto" w:fill="auto"/>
          </w:tcPr>
          <w:p w14:paraId="5D44D36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6EB78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683E78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D56CB7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5C85365" w14:textId="2AB870B5"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1342840" w14:textId="04D1FDFB"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58F901E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3548E8E" w14:textId="77777777" w:rsidTr="00E7797A">
        <w:trPr>
          <w:trHeight w:val="141"/>
        </w:trPr>
        <w:tc>
          <w:tcPr>
            <w:tcW w:w="704" w:type="dxa"/>
            <w:vMerge/>
            <w:shd w:val="clear" w:color="auto" w:fill="auto"/>
          </w:tcPr>
          <w:p w14:paraId="06305CC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6515D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903AC2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CEF2B5C"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1C0EF93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057B2C6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162AC6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C09D6BE" w14:textId="7DC3FE6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«Оформлення результатів </w:t>
            </w:r>
            <w:r w:rsidRPr="00E8407E">
              <w:rPr>
                <w:rFonts w:ascii="Times New Roman" w:hAnsi="Times New Roman" w:cs="Times New Roman"/>
                <w:sz w:val="24"/>
                <w:szCs w:val="24"/>
                <w:lang w:eastAsia="uk-UA"/>
              </w:rPr>
              <w:lastRenderedPageBreak/>
              <w:t>перевірок»; «Неподання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3080083F"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E5F12D5" w14:textId="3AC92ED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«Порушення правил сплати (перерахування) грошових зобов'язань»;</w:t>
            </w:r>
          </w:p>
        </w:tc>
        <w:tc>
          <w:tcPr>
            <w:tcW w:w="1973" w:type="dxa"/>
            <w:shd w:val="clear" w:color="auto" w:fill="auto"/>
          </w:tcPr>
          <w:p w14:paraId="306247E0" w14:textId="07094474"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456C35B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EF0FF32" w14:textId="77777777" w:rsidTr="00E7797A">
        <w:trPr>
          <w:trHeight w:val="133"/>
        </w:trPr>
        <w:tc>
          <w:tcPr>
            <w:tcW w:w="704" w:type="dxa"/>
            <w:vMerge/>
            <w:shd w:val="clear" w:color="auto" w:fill="auto"/>
          </w:tcPr>
          <w:p w14:paraId="73A9EB5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B6D93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9B75CF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A75FE4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BA859D5" w14:textId="1CB9309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348B2622" w14:textId="0993C772"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5942B39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621A39C" w14:textId="77777777" w:rsidTr="00E7797A">
        <w:trPr>
          <w:trHeight w:val="159"/>
        </w:trPr>
        <w:tc>
          <w:tcPr>
            <w:tcW w:w="704" w:type="dxa"/>
            <w:vMerge/>
            <w:shd w:val="clear" w:color="auto" w:fill="auto"/>
          </w:tcPr>
          <w:p w14:paraId="28B9D0E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B8F9C1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F63C8F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222796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F979EE3" w14:textId="5D93CF5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6B72EBA" w14:textId="055727D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C885B4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538CA21" w14:textId="77777777" w:rsidTr="00E7797A">
        <w:trPr>
          <w:trHeight w:val="124"/>
        </w:trPr>
        <w:tc>
          <w:tcPr>
            <w:tcW w:w="704" w:type="dxa"/>
            <w:vMerge/>
            <w:shd w:val="clear" w:color="auto" w:fill="auto"/>
          </w:tcPr>
          <w:p w14:paraId="2BF74D4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95BC23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0362DF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98D435B"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B5DB480" w14:textId="681D74D6"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34E2866A" w14:textId="7B9F8119"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4B6A45" w14:textId="312885CF"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402 «Про внесення змін до Положення про </w:t>
            </w:r>
            <w:r w:rsidRPr="00E8407E">
              <w:rPr>
                <w:rFonts w:ascii="Times New Roman" w:hAnsi="Times New Roman" w:cs="Times New Roman"/>
                <w:sz w:val="24"/>
                <w:szCs w:val="24"/>
                <w:lang w:eastAsia="uk-UA"/>
              </w:rPr>
              <w:lastRenderedPageBreak/>
              <w:t>управління оподаткування юридичних осіб)</w:t>
            </w:r>
          </w:p>
        </w:tc>
      </w:tr>
      <w:tr w:rsidR="00D87496" w:rsidRPr="00E8407E" w14:paraId="2B31C910" w14:textId="77777777" w:rsidTr="00E7797A">
        <w:trPr>
          <w:trHeight w:val="117"/>
        </w:trPr>
        <w:tc>
          <w:tcPr>
            <w:tcW w:w="704" w:type="dxa"/>
            <w:vMerge/>
            <w:shd w:val="clear" w:color="auto" w:fill="auto"/>
          </w:tcPr>
          <w:p w14:paraId="7ABC4D4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4EE5E9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7B0663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54DC96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4357A6B" w14:textId="5F2BEDEA"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2A645A5" w14:textId="7AA2151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FCA9E9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4962EBC" w14:textId="77777777" w:rsidTr="00E7797A">
        <w:trPr>
          <w:trHeight w:val="132"/>
        </w:trPr>
        <w:tc>
          <w:tcPr>
            <w:tcW w:w="704" w:type="dxa"/>
            <w:vMerge/>
            <w:shd w:val="clear" w:color="auto" w:fill="auto"/>
          </w:tcPr>
          <w:p w14:paraId="74103D6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E11384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5A969F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F53F97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395E295" w14:textId="125192CF"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822493D" w14:textId="370EEFD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0660A49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1D9039" w14:textId="77777777" w:rsidTr="00E7797A">
        <w:trPr>
          <w:trHeight w:val="141"/>
        </w:trPr>
        <w:tc>
          <w:tcPr>
            <w:tcW w:w="704" w:type="dxa"/>
            <w:vMerge/>
            <w:shd w:val="clear" w:color="auto" w:fill="auto"/>
          </w:tcPr>
          <w:p w14:paraId="1D15FF1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FE8964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8DA427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833AD4F"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18C9BBE" w14:textId="026FFE8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A3FC587" w14:textId="5314BE3C"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B89AF7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EAC3571" w14:textId="77777777" w:rsidTr="00E7797A">
        <w:trPr>
          <w:trHeight w:val="221"/>
        </w:trPr>
        <w:tc>
          <w:tcPr>
            <w:tcW w:w="704" w:type="dxa"/>
            <w:vMerge w:val="restart"/>
            <w:shd w:val="clear" w:color="auto" w:fill="auto"/>
          </w:tcPr>
          <w:p w14:paraId="166447E5" w14:textId="5A4ED844"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154.</w:t>
            </w:r>
          </w:p>
        </w:tc>
        <w:tc>
          <w:tcPr>
            <w:tcW w:w="1418" w:type="dxa"/>
            <w:vMerge w:val="restart"/>
            <w:shd w:val="clear" w:color="auto" w:fill="auto"/>
          </w:tcPr>
          <w:p w14:paraId="2026CA93" w14:textId="51F7505B"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14.01.2025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34 (зі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155 та від 20.08.2025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463)</w:t>
            </w:r>
          </w:p>
        </w:tc>
        <w:tc>
          <w:tcPr>
            <w:tcW w:w="1418" w:type="dxa"/>
            <w:vMerge w:val="restart"/>
            <w:shd w:val="clear" w:color="auto" w:fill="auto"/>
          </w:tcPr>
          <w:p w14:paraId="0B362D97" w14:textId="703F628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Бірук Г</w:t>
            </w:r>
            <w:r>
              <w:rPr>
                <w:rFonts w:ascii="Times New Roman" w:eastAsia="Times New Roman" w:hAnsi="Times New Roman" w:cs="Times New Roman"/>
                <w:sz w:val="24"/>
                <w:szCs w:val="24"/>
                <w:lang w:eastAsia="ru-RU"/>
              </w:rPr>
              <w:t>алина</w:t>
            </w:r>
          </w:p>
        </w:tc>
        <w:tc>
          <w:tcPr>
            <w:tcW w:w="1418" w:type="dxa"/>
            <w:vMerge w:val="restart"/>
            <w:shd w:val="clear" w:color="auto" w:fill="auto"/>
          </w:tcPr>
          <w:p w14:paraId="387FB892" w14:textId="6FFFF5AF"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галузі надання </w:t>
            </w:r>
            <w:r w:rsidRPr="00E8407E">
              <w:rPr>
                <w:rFonts w:ascii="Times New Roman" w:hAnsi="Times New Roman" w:cs="Times New Roman"/>
                <w:bCs/>
                <w:iCs/>
                <w:sz w:val="24"/>
                <w:szCs w:val="24"/>
                <w:lang w:eastAsia="ru-RU"/>
              </w:rPr>
              <w:lastRenderedPageBreak/>
              <w:t>інших видів послуг управління оподаткування юридичних осіб Головного управління ДПС у Волинській області на період виконання обов’язків начальника відділу податків і зборів з юридичних осіб у галузі надання інших видів послуг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16D89428" w14:textId="4D242F13"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органу для перевірки правильності </w:t>
            </w:r>
            <w:r w:rsidRPr="00E8407E">
              <w:rPr>
                <w:rFonts w:ascii="Times New Roman" w:eastAsia="Times New Roman" w:hAnsi="Times New Roman" w:cs="Times New Roman"/>
                <w:sz w:val="24"/>
                <w:szCs w:val="24"/>
                <w:lang w:eastAsia="uk-UA"/>
              </w:rPr>
              <w:lastRenderedPageBreak/>
              <w:t>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DB87137" w14:textId="5DD2F28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7DC04A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2FCA542" w14:textId="77777777" w:rsidTr="00E7797A">
        <w:trPr>
          <w:trHeight w:val="185"/>
        </w:trPr>
        <w:tc>
          <w:tcPr>
            <w:tcW w:w="704" w:type="dxa"/>
            <w:vMerge/>
            <w:shd w:val="clear" w:color="auto" w:fill="auto"/>
          </w:tcPr>
          <w:p w14:paraId="59D88E8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DF9D7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4A7C2D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2EA2380"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B6088DD" w14:textId="1BAFEF5B"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w:t>
            </w:r>
            <w:r w:rsidRPr="00E8407E">
              <w:rPr>
                <w:rFonts w:ascii="Times New Roman" w:eastAsia="Times New Roman" w:hAnsi="Times New Roman" w:cs="Times New Roman"/>
                <w:sz w:val="24"/>
                <w:szCs w:val="24"/>
                <w:lang w:eastAsia="ru-RU"/>
              </w:rPr>
              <w:lastRenderedPageBreak/>
              <w:t>фінансової і статистичної звітності у порядку та на підставах, визначених законом;</w:t>
            </w:r>
          </w:p>
        </w:tc>
        <w:tc>
          <w:tcPr>
            <w:tcW w:w="1973" w:type="dxa"/>
            <w:shd w:val="clear" w:color="auto" w:fill="auto"/>
          </w:tcPr>
          <w:p w14:paraId="716F7C4C" w14:textId="17D2993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5D0063A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09F4844" w14:textId="77777777" w:rsidTr="00E7797A">
        <w:trPr>
          <w:trHeight w:val="168"/>
        </w:trPr>
        <w:tc>
          <w:tcPr>
            <w:tcW w:w="704" w:type="dxa"/>
            <w:vMerge/>
            <w:shd w:val="clear" w:color="auto" w:fill="auto"/>
          </w:tcPr>
          <w:p w14:paraId="1001ED2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F30F1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B96A1B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CC805AA"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08E062C" w14:textId="4FDDF7E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38FC7C3" w14:textId="054B900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0DEF4E6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1CE2C0E" w14:textId="77777777" w:rsidTr="00E7797A">
        <w:trPr>
          <w:trHeight w:val="132"/>
        </w:trPr>
        <w:tc>
          <w:tcPr>
            <w:tcW w:w="704" w:type="dxa"/>
            <w:vMerge/>
            <w:shd w:val="clear" w:color="auto" w:fill="auto"/>
          </w:tcPr>
          <w:p w14:paraId="7514361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36C95E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7C0A98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5334567"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AFA5936" w14:textId="25B71D0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13D2975" w14:textId="3EE0D187"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026C5A3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BED87D1" w14:textId="77777777" w:rsidTr="00E7797A">
        <w:trPr>
          <w:trHeight w:val="124"/>
        </w:trPr>
        <w:tc>
          <w:tcPr>
            <w:tcW w:w="704" w:type="dxa"/>
            <w:vMerge/>
            <w:shd w:val="clear" w:color="auto" w:fill="auto"/>
          </w:tcPr>
          <w:p w14:paraId="24C6C80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8F501E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A579B5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DEFC16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1DB9A55" w14:textId="6A86531A"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50BC89C4" w14:textId="51D30D58"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6BFE0AB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E1BEED2" w14:textId="77777777" w:rsidTr="00E7797A">
        <w:trPr>
          <w:trHeight w:val="124"/>
        </w:trPr>
        <w:tc>
          <w:tcPr>
            <w:tcW w:w="704" w:type="dxa"/>
            <w:vMerge/>
            <w:shd w:val="clear" w:color="auto" w:fill="auto"/>
          </w:tcPr>
          <w:p w14:paraId="3045559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EF0D36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7EAD89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7838E9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B1667D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w:t>
            </w:r>
            <w:r w:rsidRPr="00E8407E">
              <w:rPr>
                <w:rFonts w:ascii="Times New Roman" w:eastAsia="Times New Roman" w:hAnsi="Times New Roman" w:cs="Times New Roman"/>
                <w:sz w:val="24"/>
                <w:szCs w:val="24"/>
                <w:lang w:eastAsia="ru-RU"/>
              </w:rPr>
              <w:lastRenderedPageBreak/>
              <w:t>(фінансових) санкцій, передбачених:</w:t>
            </w:r>
          </w:p>
          <w:p w14:paraId="159AA39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881EEEB"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5A8B7934" w14:textId="3EA393B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2B703CE4" w14:textId="412F9C4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0BDCCCE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w:t>
            </w:r>
            <w:r w:rsidRPr="00E8407E">
              <w:rPr>
                <w:rFonts w:ascii="Times New Roman" w:hAnsi="Times New Roman" w:cs="Times New Roman"/>
                <w:sz w:val="24"/>
                <w:szCs w:val="24"/>
              </w:rPr>
              <w:lastRenderedPageBreak/>
              <w:t>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0D02151E" w14:textId="30AE484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3F0E6DC" w14:textId="28B3D8F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6BD539E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196BF7F" w14:textId="77777777" w:rsidTr="00E7797A">
        <w:trPr>
          <w:trHeight w:val="159"/>
        </w:trPr>
        <w:tc>
          <w:tcPr>
            <w:tcW w:w="704" w:type="dxa"/>
            <w:vMerge/>
            <w:shd w:val="clear" w:color="auto" w:fill="auto"/>
          </w:tcPr>
          <w:p w14:paraId="1BF8D9F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CED4D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DC7019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695938A"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349F544" w14:textId="708C3CC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07530D45" w14:textId="16982A98"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1830C23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93B2EF" w14:textId="77777777" w:rsidTr="00E7797A">
        <w:trPr>
          <w:trHeight w:val="159"/>
        </w:trPr>
        <w:tc>
          <w:tcPr>
            <w:tcW w:w="704" w:type="dxa"/>
            <w:vMerge/>
            <w:shd w:val="clear" w:color="auto" w:fill="auto"/>
          </w:tcPr>
          <w:p w14:paraId="2A2C5CC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2F0B3E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732B52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F5C8C4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C7DB0D2" w14:textId="1D47A612"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3CF530E5" w14:textId="66A6C409"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 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5619B6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74A226B" w14:textId="77777777" w:rsidTr="00E7797A">
        <w:trPr>
          <w:trHeight w:val="108"/>
        </w:trPr>
        <w:tc>
          <w:tcPr>
            <w:tcW w:w="704" w:type="dxa"/>
            <w:vMerge/>
            <w:shd w:val="clear" w:color="auto" w:fill="auto"/>
          </w:tcPr>
          <w:p w14:paraId="538DC8C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15C3EB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ADE530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E2368D7"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F79E1BD" w14:textId="1F957002"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 xml:space="preserve">підписання листа про відмову у реєстрації платника </w:t>
            </w:r>
            <w:r w:rsidRPr="00E8407E">
              <w:rPr>
                <w:rFonts w:ascii="Times New Roman" w:eastAsia="Times New Roman" w:hAnsi="Times New Roman" w:cs="Times New Roman"/>
                <w:sz w:val="24"/>
                <w:szCs w:val="24"/>
                <w:lang w:eastAsia="ru-RU"/>
              </w:rPr>
              <w:lastRenderedPageBreak/>
              <w:t>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41D5DD23" w14:textId="26BB7DA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4915A83" w14:textId="01D0A7E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Повноваження </w:t>
            </w:r>
            <w:r w:rsidRPr="00E8407E">
              <w:rPr>
                <w:rFonts w:ascii="Times New Roman" w:eastAsia="Times New Roman" w:hAnsi="Times New Roman" w:cs="Times New Roman"/>
                <w:sz w:val="24"/>
                <w:szCs w:val="24"/>
                <w:lang w:eastAsia="ru-RU"/>
              </w:rPr>
              <w:t>п.299.9 ст.299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lang w:eastAsia="uk-UA"/>
              </w:rPr>
              <w:lastRenderedPageBreak/>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031BE21D" w14:textId="77777777" w:rsidTr="00E7797A">
        <w:trPr>
          <w:trHeight w:val="159"/>
        </w:trPr>
        <w:tc>
          <w:tcPr>
            <w:tcW w:w="704" w:type="dxa"/>
            <w:vMerge/>
            <w:shd w:val="clear" w:color="auto" w:fill="auto"/>
          </w:tcPr>
          <w:p w14:paraId="2FE0A52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2CC94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33335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C44619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6601240" w14:textId="2521A7EC"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EA916E3" w14:textId="3CC6AEF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7DFE33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FFE4073" w14:textId="77777777" w:rsidTr="00E7797A">
        <w:trPr>
          <w:trHeight w:val="150"/>
        </w:trPr>
        <w:tc>
          <w:tcPr>
            <w:tcW w:w="704" w:type="dxa"/>
            <w:vMerge/>
            <w:shd w:val="clear" w:color="auto" w:fill="auto"/>
          </w:tcPr>
          <w:p w14:paraId="3ADA682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7DB4A9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2CA085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BAF620C"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12516225" w14:textId="3A182F23"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572EDB9D" w14:textId="2D326C2F"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BABFC6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AA409AD" w14:textId="77777777" w:rsidTr="00E7797A">
        <w:trPr>
          <w:trHeight w:val="124"/>
        </w:trPr>
        <w:tc>
          <w:tcPr>
            <w:tcW w:w="704" w:type="dxa"/>
            <w:vMerge/>
            <w:shd w:val="clear" w:color="auto" w:fill="auto"/>
          </w:tcPr>
          <w:p w14:paraId="0D55A24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93F256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68BCA2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BD7D25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1AC99FC" w14:textId="2AAC847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w:t>
            </w:r>
            <w:r w:rsidRPr="00E8407E">
              <w:rPr>
                <w:rFonts w:ascii="Times New Roman" w:hAnsi="Times New Roman" w:cs="Times New Roman"/>
                <w:sz w:val="24"/>
                <w:szCs w:val="24"/>
                <w:lang w:eastAsia="uk-UA"/>
              </w:rPr>
              <w:lastRenderedPageBreak/>
              <w:t>документального підтвердження.</w:t>
            </w:r>
          </w:p>
        </w:tc>
        <w:tc>
          <w:tcPr>
            <w:tcW w:w="1973" w:type="dxa"/>
            <w:shd w:val="clear" w:color="auto" w:fill="auto"/>
          </w:tcPr>
          <w:p w14:paraId="659C3EAC" w14:textId="026D11A2"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361D3C6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4C219D3" w14:textId="77777777" w:rsidTr="00E7797A">
        <w:trPr>
          <w:trHeight w:val="159"/>
        </w:trPr>
        <w:tc>
          <w:tcPr>
            <w:tcW w:w="704" w:type="dxa"/>
            <w:vMerge w:val="restart"/>
            <w:shd w:val="clear" w:color="auto" w:fill="auto"/>
          </w:tcPr>
          <w:p w14:paraId="12B90431" w14:textId="68A5C665"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155.</w:t>
            </w:r>
          </w:p>
        </w:tc>
        <w:tc>
          <w:tcPr>
            <w:tcW w:w="1418" w:type="dxa"/>
            <w:vMerge w:val="restart"/>
            <w:shd w:val="clear" w:color="auto" w:fill="auto"/>
          </w:tcPr>
          <w:p w14:paraId="5EE27948" w14:textId="0F49C4E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14.01.2025</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35 (зі змінами внесеними наказом від 06.03.25 №</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156 та від 20.08.2025 № 463)</w:t>
            </w:r>
          </w:p>
        </w:tc>
        <w:tc>
          <w:tcPr>
            <w:tcW w:w="1418" w:type="dxa"/>
            <w:vMerge w:val="restart"/>
            <w:shd w:val="clear" w:color="auto" w:fill="auto"/>
          </w:tcPr>
          <w:p w14:paraId="3153A2D0" w14:textId="54ED5D80"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Денисенко В</w:t>
            </w:r>
            <w:r>
              <w:rPr>
                <w:rFonts w:ascii="Times New Roman" w:eastAsia="Times New Roman" w:hAnsi="Times New Roman" w:cs="Times New Roman"/>
                <w:sz w:val="24"/>
                <w:szCs w:val="24"/>
                <w:lang w:eastAsia="ru-RU"/>
              </w:rPr>
              <w:t>олодимир</w:t>
            </w:r>
          </w:p>
        </w:tc>
        <w:tc>
          <w:tcPr>
            <w:tcW w:w="1418" w:type="dxa"/>
            <w:vMerge w:val="restart"/>
            <w:shd w:val="clear" w:color="auto" w:fill="auto"/>
          </w:tcPr>
          <w:p w14:paraId="7099CF5D" w14:textId="3ACA9176"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начальника відділу податків і зборів з юридичних осіб інших галузей управління оподаткування юридичних осіб ГУ ДПС у Волинській області (на період виконання обов’язків начальника відділу податків і зборів з юридичних осіб інших галузей управління оподаткування юридичних осіб</w:t>
            </w:r>
            <w:r w:rsidRPr="00E8407E">
              <w:rPr>
                <w:rFonts w:ascii="Times New Roman" w:hAnsi="Times New Roman" w:cs="Times New Roman"/>
                <w:sz w:val="24"/>
                <w:szCs w:val="24"/>
              </w:rPr>
              <w:t xml:space="preserve"> ГУ ДПС у Волинській області)</w:t>
            </w:r>
          </w:p>
        </w:tc>
        <w:tc>
          <w:tcPr>
            <w:tcW w:w="2268" w:type="dxa"/>
            <w:shd w:val="clear" w:color="auto" w:fill="auto"/>
          </w:tcPr>
          <w:p w14:paraId="57B51FC4" w14:textId="02C40F8B"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5A907B24" w14:textId="1C13DDD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73D1053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4EFDCDC" w14:textId="77777777" w:rsidTr="00E7797A">
        <w:trPr>
          <w:trHeight w:val="168"/>
        </w:trPr>
        <w:tc>
          <w:tcPr>
            <w:tcW w:w="704" w:type="dxa"/>
            <w:vMerge/>
            <w:shd w:val="clear" w:color="auto" w:fill="auto"/>
          </w:tcPr>
          <w:p w14:paraId="2EA8E33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021AEE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73F289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D05C2F6"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1152C7C" w14:textId="0B02C46E"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w:t>
            </w:r>
            <w:r w:rsidRPr="00E8407E">
              <w:rPr>
                <w:rFonts w:ascii="Times New Roman" w:eastAsia="Times New Roman" w:hAnsi="Times New Roman" w:cs="Times New Roman"/>
                <w:sz w:val="24"/>
                <w:szCs w:val="24"/>
                <w:lang w:eastAsia="ru-RU"/>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64587812" w14:textId="26B8827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3103416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30A0790" w14:textId="77777777" w:rsidTr="00E7797A">
        <w:trPr>
          <w:trHeight w:val="185"/>
        </w:trPr>
        <w:tc>
          <w:tcPr>
            <w:tcW w:w="704" w:type="dxa"/>
            <w:vMerge/>
            <w:shd w:val="clear" w:color="auto" w:fill="auto"/>
          </w:tcPr>
          <w:p w14:paraId="1ABC205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E30E7A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5346AF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6F7F8B1"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20C876D" w14:textId="3646A936"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55B43471" w14:textId="0F72C716"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7D4CB6B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6159AC5" w14:textId="77777777" w:rsidTr="00E7797A">
        <w:trPr>
          <w:trHeight w:val="150"/>
        </w:trPr>
        <w:tc>
          <w:tcPr>
            <w:tcW w:w="704" w:type="dxa"/>
            <w:vMerge/>
            <w:shd w:val="clear" w:color="auto" w:fill="auto"/>
          </w:tcPr>
          <w:p w14:paraId="7DAEBD6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3A62C3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8FAC1D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6EB7E72"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35EA25F" w14:textId="6681861A"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4087F0E0" w14:textId="414C4A05"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3A309D7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931DD21" w14:textId="77777777" w:rsidTr="00E7797A">
        <w:trPr>
          <w:trHeight w:val="124"/>
        </w:trPr>
        <w:tc>
          <w:tcPr>
            <w:tcW w:w="704" w:type="dxa"/>
            <w:vMerge/>
            <w:shd w:val="clear" w:color="auto" w:fill="auto"/>
          </w:tcPr>
          <w:p w14:paraId="07A979B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BAE955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3A488E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A257671"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A3D8313" w14:textId="1DA7EFEC"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4DA4852" w14:textId="26C0700B" w:rsidR="00D87496" w:rsidRPr="00E8407E" w:rsidRDefault="00D87496" w:rsidP="00D87496">
            <w:pPr>
              <w:rPr>
                <w:rFonts w:ascii="Times New Roman" w:eastAsia="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1515322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F010A04" w14:textId="77777777" w:rsidTr="00E7797A">
        <w:trPr>
          <w:trHeight w:val="141"/>
        </w:trPr>
        <w:tc>
          <w:tcPr>
            <w:tcW w:w="704" w:type="dxa"/>
            <w:vMerge/>
            <w:shd w:val="clear" w:color="auto" w:fill="auto"/>
          </w:tcPr>
          <w:p w14:paraId="37F0399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5DD151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D7DF92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4CC2E0D"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87E4787"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w:t>
            </w:r>
            <w:r w:rsidRPr="00E8407E">
              <w:rPr>
                <w:rFonts w:ascii="Times New Roman" w:eastAsia="Times New Roman" w:hAnsi="Times New Roman" w:cs="Times New Roman"/>
                <w:sz w:val="24"/>
                <w:szCs w:val="24"/>
                <w:lang w:eastAsia="ru-RU"/>
              </w:rPr>
              <w:lastRenderedPageBreak/>
              <w:t>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F8AFB9C"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31E34300"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9C83D3F" w14:textId="435032F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44A47FEE" w14:textId="0008B9B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5CC9B0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w:t>
            </w:r>
            <w:r w:rsidRPr="00E8407E">
              <w:rPr>
                <w:rFonts w:ascii="Times New Roman" w:hAnsi="Times New Roman" w:cs="Times New Roman"/>
                <w:sz w:val="24"/>
                <w:szCs w:val="24"/>
              </w:rPr>
              <w:lastRenderedPageBreak/>
              <w:t>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80F7D3D" w14:textId="45639BD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3544892B" w14:textId="3F9721C0"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214F01B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DA775CE" w14:textId="77777777" w:rsidTr="00E7797A">
        <w:trPr>
          <w:trHeight w:val="150"/>
        </w:trPr>
        <w:tc>
          <w:tcPr>
            <w:tcW w:w="704" w:type="dxa"/>
            <w:vMerge/>
            <w:shd w:val="clear" w:color="auto" w:fill="auto"/>
          </w:tcPr>
          <w:p w14:paraId="56C3E90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D09B8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1EB2A9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5CCA9B4"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79764F6" w14:textId="697A069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160913E7" w14:textId="23F68EB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54D32E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8155821" w14:textId="77777777" w:rsidTr="00E7797A">
        <w:trPr>
          <w:trHeight w:val="132"/>
        </w:trPr>
        <w:tc>
          <w:tcPr>
            <w:tcW w:w="704" w:type="dxa"/>
            <w:vMerge/>
            <w:shd w:val="clear" w:color="auto" w:fill="auto"/>
          </w:tcPr>
          <w:p w14:paraId="05D5E64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9F08E2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C8A763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6E6D69C"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60C3C6FB" w14:textId="1F1B270B"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довідок про сплачений </w:t>
            </w:r>
            <w:r w:rsidRPr="00E8407E">
              <w:rPr>
                <w:rFonts w:ascii="Times New Roman" w:eastAsia="Times New Roman" w:hAnsi="Times New Roman" w:cs="Times New Roman"/>
                <w:sz w:val="24"/>
                <w:szCs w:val="24"/>
                <w:lang w:eastAsia="ru-RU"/>
              </w:rPr>
              <w:lastRenderedPageBreak/>
              <w:t>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1B580BF" w14:textId="701D9FD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 xml:space="preserve">Податковий кодекс України </w:t>
            </w:r>
            <w:r w:rsidRPr="00E8407E">
              <w:rPr>
                <w:rFonts w:ascii="Times New Roman" w:eastAsia="Times New Roman" w:hAnsi="Times New Roman" w:cs="Times New Roman"/>
                <w:sz w:val="24"/>
                <w:szCs w:val="24"/>
                <w:lang w:eastAsia="uk-UA"/>
              </w:rPr>
              <w:lastRenderedPageBreak/>
              <w:t>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B18F90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864FF63" w14:textId="77777777" w:rsidTr="00E7797A">
        <w:trPr>
          <w:trHeight w:val="177"/>
        </w:trPr>
        <w:tc>
          <w:tcPr>
            <w:tcW w:w="704" w:type="dxa"/>
            <w:vMerge/>
            <w:shd w:val="clear" w:color="auto" w:fill="auto"/>
          </w:tcPr>
          <w:p w14:paraId="54DAAB6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EEF9F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1F9791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AA8205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EED2BB4" w14:textId="4FE80D4E"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4BB27587" w14:textId="3B89E6D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8538D6B" w14:textId="346A1AD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п.299.9 ст.299</w:t>
            </w:r>
            <w:r>
              <w:rPr>
                <w:rFonts w:ascii="Times New Roman" w:eastAsia="Times New Roman" w:hAnsi="Times New Roman" w:cs="Times New Roman"/>
                <w:sz w:val="24"/>
                <w:szCs w:val="24"/>
                <w:lang w:eastAsia="ru-RU"/>
              </w:rPr>
              <w:t xml:space="preserve"> </w:t>
            </w:r>
            <w:r w:rsidRPr="00E8407E">
              <w:rPr>
                <w:rFonts w:ascii="Times New Roman" w:hAnsi="Times New Roman" w:cs="Times New Roman"/>
                <w:sz w:val="24"/>
                <w:szCs w:val="24"/>
                <w:lang w:eastAsia="uk-UA"/>
              </w:rPr>
              <w:t>припинено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6093C5C3" w14:textId="77777777" w:rsidTr="00E7797A">
        <w:trPr>
          <w:trHeight w:val="150"/>
        </w:trPr>
        <w:tc>
          <w:tcPr>
            <w:tcW w:w="704" w:type="dxa"/>
            <w:vMerge/>
            <w:shd w:val="clear" w:color="auto" w:fill="auto"/>
          </w:tcPr>
          <w:p w14:paraId="19BB233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B42883D"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27159C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18E54C0"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C5636B2" w14:textId="22C6D8E5"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27D3F8D" w14:textId="6594047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9FBEBD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EB40621" w14:textId="77777777" w:rsidTr="00E7797A">
        <w:trPr>
          <w:trHeight w:val="126"/>
        </w:trPr>
        <w:tc>
          <w:tcPr>
            <w:tcW w:w="704" w:type="dxa"/>
            <w:vMerge/>
            <w:shd w:val="clear" w:color="auto" w:fill="auto"/>
          </w:tcPr>
          <w:p w14:paraId="0A77D15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1A7271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492619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EB689FD"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BD8884D" w14:textId="3DEE09CE"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2CF1C033" w14:textId="7A7D289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167304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974D0D9" w14:textId="77777777" w:rsidTr="00E7797A">
        <w:trPr>
          <w:trHeight w:val="141"/>
        </w:trPr>
        <w:tc>
          <w:tcPr>
            <w:tcW w:w="704" w:type="dxa"/>
            <w:vMerge/>
            <w:shd w:val="clear" w:color="auto" w:fill="auto"/>
          </w:tcPr>
          <w:p w14:paraId="72434E2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B19D6C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517B8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5FC4E0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B49F234" w14:textId="09C33475"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запитів платникам податків та іншим суб’єктам інформаційних відносин про надання інформації </w:t>
            </w:r>
            <w:r w:rsidRPr="00E8407E">
              <w:rPr>
                <w:rFonts w:ascii="Times New Roman" w:hAnsi="Times New Roman" w:cs="Times New Roman"/>
                <w:sz w:val="24"/>
                <w:szCs w:val="24"/>
                <w:lang w:eastAsia="uk-UA"/>
              </w:rPr>
              <w:lastRenderedPageBreak/>
              <w:t>(вичерпний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EDD8D4E" w14:textId="2E8A37D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482D01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96EFEE0" w14:textId="77777777" w:rsidTr="00E7797A">
        <w:trPr>
          <w:trHeight w:val="132"/>
        </w:trPr>
        <w:tc>
          <w:tcPr>
            <w:tcW w:w="704" w:type="dxa"/>
            <w:vMerge w:val="restart"/>
            <w:shd w:val="clear" w:color="auto" w:fill="auto"/>
          </w:tcPr>
          <w:p w14:paraId="30AC1C13" w14:textId="72E81503" w:rsidR="00D87496" w:rsidRPr="00CB54F7" w:rsidRDefault="00D87496" w:rsidP="00D87496">
            <w:pPr>
              <w:jc w:val="both"/>
              <w:rPr>
                <w:rFonts w:ascii="Times New Roman" w:hAnsi="Times New Roman" w:cs="Times New Roman"/>
                <w:sz w:val="24"/>
                <w:szCs w:val="24"/>
                <w:lang w:eastAsia="uk-UA"/>
              </w:rPr>
            </w:pPr>
            <w:r w:rsidRPr="00CB54F7">
              <w:rPr>
                <w:rFonts w:ascii="Times New Roman" w:hAnsi="Times New Roman" w:cs="Times New Roman"/>
                <w:sz w:val="24"/>
                <w:szCs w:val="24"/>
                <w:lang w:eastAsia="uk-UA"/>
              </w:rPr>
              <w:t>156.</w:t>
            </w:r>
          </w:p>
        </w:tc>
        <w:tc>
          <w:tcPr>
            <w:tcW w:w="1418" w:type="dxa"/>
            <w:vMerge w:val="restart"/>
            <w:shd w:val="clear" w:color="auto" w:fill="auto"/>
          </w:tcPr>
          <w:p w14:paraId="55BDE196" w14:textId="6C335E9B" w:rsidR="00D87496" w:rsidRPr="00CB54F7" w:rsidRDefault="00D87496" w:rsidP="00D87496">
            <w:pPr>
              <w:rPr>
                <w:rFonts w:ascii="Times New Roman" w:eastAsia="Times New Roman" w:hAnsi="Times New Roman" w:cs="Times New Roman"/>
                <w:sz w:val="24"/>
                <w:szCs w:val="24"/>
                <w:lang w:eastAsia="ru-RU"/>
              </w:rPr>
            </w:pPr>
            <w:r w:rsidRPr="00CB54F7">
              <w:rPr>
                <w:rFonts w:ascii="Times New Roman" w:eastAsia="Times New Roman" w:hAnsi="Times New Roman" w:cs="Times New Roman"/>
                <w:sz w:val="24"/>
                <w:szCs w:val="24"/>
                <w:lang w:eastAsia="ru-RU"/>
              </w:rPr>
              <w:t xml:space="preserve">14.01.2025 № 36 (зі змінами внесеними наказом </w:t>
            </w:r>
            <w:r w:rsidRPr="00CB54F7">
              <w:rPr>
                <w:rFonts w:ascii="Times New Roman" w:hAnsi="Times New Roman" w:cs="Times New Roman"/>
                <w:sz w:val="24"/>
                <w:szCs w:val="24"/>
              </w:rPr>
              <w:t xml:space="preserve">від </w:t>
            </w:r>
            <w:r w:rsidRPr="00CB54F7">
              <w:rPr>
                <w:rFonts w:ascii="Times New Roman" w:eastAsia="Times New Roman" w:hAnsi="Times New Roman" w:cs="Times New Roman"/>
                <w:sz w:val="24"/>
                <w:szCs w:val="24"/>
                <w:lang w:eastAsia="ru-RU"/>
              </w:rPr>
              <w:t>06.03.25 № 157 та від 20.08.2025 №</w:t>
            </w:r>
            <w:r>
              <w:rPr>
                <w:rFonts w:ascii="Times New Roman" w:eastAsia="Times New Roman" w:hAnsi="Times New Roman" w:cs="Times New Roman"/>
                <w:sz w:val="24"/>
                <w:szCs w:val="24"/>
                <w:lang w:eastAsia="ru-RU"/>
              </w:rPr>
              <w:t xml:space="preserve"> </w:t>
            </w:r>
            <w:r w:rsidRPr="00CB54F7">
              <w:rPr>
                <w:rFonts w:ascii="Times New Roman" w:eastAsia="Times New Roman" w:hAnsi="Times New Roman" w:cs="Times New Roman"/>
                <w:sz w:val="24"/>
                <w:szCs w:val="24"/>
                <w:lang w:eastAsia="ru-RU"/>
              </w:rPr>
              <w:t>463)</w:t>
            </w:r>
          </w:p>
        </w:tc>
        <w:tc>
          <w:tcPr>
            <w:tcW w:w="1418" w:type="dxa"/>
            <w:vMerge w:val="restart"/>
            <w:shd w:val="clear" w:color="auto" w:fill="auto"/>
          </w:tcPr>
          <w:p w14:paraId="70842BC7" w14:textId="7916F99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Данилюк І</w:t>
            </w:r>
            <w:r>
              <w:rPr>
                <w:rFonts w:ascii="Times New Roman" w:eastAsia="Times New Roman" w:hAnsi="Times New Roman" w:cs="Times New Roman"/>
                <w:sz w:val="24"/>
                <w:szCs w:val="24"/>
                <w:lang w:eastAsia="ru-RU"/>
              </w:rPr>
              <w:t>ван</w:t>
            </w:r>
          </w:p>
        </w:tc>
        <w:tc>
          <w:tcPr>
            <w:tcW w:w="1418" w:type="dxa"/>
            <w:vMerge w:val="restart"/>
            <w:shd w:val="clear" w:color="auto" w:fill="auto"/>
          </w:tcPr>
          <w:p w14:paraId="19906DE7" w14:textId="20486E5C"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rPr>
              <w:t xml:space="preserve">Заступник </w:t>
            </w:r>
            <w:r w:rsidRPr="00E8407E">
              <w:rPr>
                <w:rFonts w:ascii="Times New Roman" w:hAnsi="Times New Roman" w:cs="Times New Roman"/>
                <w:bCs/>
                <w:iCs/>
                <w:sz w:val="24"/>
                <w:szCs w:val="24"/>
                <w:lang w:eastAsia="ru-RU"/>
              </w:rPr>
              <w:t xml:space="preserve">начальника відділу податків і зборів з юридичних осіб у галузях сільського господарства та транспорту управління оподаткування юридичних осіб Головного управління ДПС у Волинській області на період виконання обов’язків начальника відділу податків і зборів з юридичних осіб у галузях сільського господарства та транспорту управління оподаткування </w:t>
            </w:r>
            <w:r w:rsidRPr="00E8407E">
              <w:rPr>
                <w:rFonts w:ascii="Times New Roman" w:hAnsi="Times New Roman" w:cs="Times New Roman"/>
                <w:bCs/>
                <w:iCs/>
                <w:sz w:val="24"/>
                <w:szCs w:val="24"/>
                <w:lang w:eastAsia="ru-RU"/>
              </w:rPr>
              <w:lastRenderedPageBreak/>
              <w:t>юридичних осіб ГУ ДПС у Волинській області</w:t>
            </w:r>
          </w:p>
        </w:tc>
        <w:tc>
          <w:tcPr>
            <w:tcW w:w="2268" w:type="dxa"/>
            <w:shd w:val="clear" w:color="auto" w:fill="auto"/>
          </w:tcPr>
          <w:p w14:paraId="54D4ED17" w14:textId="5E8B920D"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079871B6" w14:textId="078DF66D"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vMerge w:val="restart"/>
            <w:shd w:val="clear" w:color="auto" w:fill="auto"/>
          </w:tcPr>
          <w:p w14:paraId="7E4F0B3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56CE5CD" w14:textId="77777777" w:rsidTr="00E7797A">
        <w:trPr>
          <w:trHeight w:val="134"/>
        </w:trPr>
        <w:tc>
          <w:tcPr>
            <w:tcW w:w="704" w:type="dxa"/>
            <w:vMerge/>
            <w:shd w:val="clear" w:color="auto" w:fill="auto"/>
          </w:tcPr>
          <w:p w14:paraId="3A815C4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FBE1E6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BA0627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2EECA19"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3DCBEA83" w14:textId="003B44F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w:t>
            </w:r>
            <w:r w:rsidRPr="00E8407E">
              <w:rPr>
                <w:rFonts w:ascii="Times New Roman" w:eastAsia="Times New Roman" w:hAnsi="Times New Roman" w:cs="Times New Roman"/>
                <w:sz w:val="24"/>
                <w:szCs w:val="24"/>
                <w:lang w:eastAsia="ru-RU"/>
              </w:rPr>
              <w:lastRenderedPageBreak/>
              <w:t>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52F07DBA" w14:textId="39514094"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vMerge/>
            <w:shd w:val="clear" w:color="auto" w:fill="auto"/>
          </w:tcPr>
          <w:p w14:paraId="6F14361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B160611" w14:textId="77777777" w:rsidTr="00E7797A">
        <w:trPr>
          <w:trHeight w:val="172"/>
        </w:trPr>
        <w:tc>
          <w:tcPr>
            <w:tcW w:w="704" w:type="dxa"/>
            <w:vMerge/>
            <w:shd w:val="clear" w:color="auto" w:fill="auto"/>
          </w:tcPr>
          <w:p w14:paraId="40F46C8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BF445C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52652E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A47B0A8"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B50C1BE" w14:textId="1C67B9BD"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4259660" w14:textId="7D27338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106C09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1B22F27" w14:textId="77777777" w:rsidTr="00E7797A">
        <w:trPr>
          <w:trHeight w:val="134"/>
        </w:trPr>
        <w:tc>
          <w:tcPr>
            <w:tcW w:w="704" w:type="dxa"/>
            <w:vMerge/>
            <w:shd w:val="clear" w:color="auto" w:fill="auto"/>
          </w:tcPr>
          <w:p w14:paraId="3D1AEE2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D2E77DA"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AB8B67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B3BFB7E"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72C06EF" w14:textId="64D9EE06"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6F12E9E5" w14:textId="63F079A3"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43A3E5C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26B5E57" w14:textId="77777777" w:rsidTr="00E7797A">
        <w:trPr>
          <w:trHeight w:val="124"/>
        </w:trPr>
        <w:tc>
          <w:tcPr>
            <w:tcW w:w="704" w:type="dxa"/>
            <w:vMerge/>
            <w:shd w:val="clear" w:color="auto" w:fill="auto"/>
          </w:tcPr>
          <w:p w14:paraId="16195B7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5D5B93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3306C6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3BB359D"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004701F" w14:textId="23634131"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054E35EC" w14:textId="1B775A0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vMerge/>
            <w:shd w:val="clear" w:color="auto" w:fill="auto"/>
          </w:tcPr>
          <w:p w14:paraId="24775E5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4A923CE" w14:textId="77777777" w:rsidTr="00E7797A">
        <w:trPr>
          <w:trHeight w:val="114"/>
        </w:trPr>
        <w:tc>
          <w:tcPr>
            <w:tcW w:w="704" w:type="dxa"/>
            <w:vMerge/>
            <w:shd w:val="clear" w:color="auto" w:fill="auto"/>
          </w:tcPr>
          <w:p w14:paraId="03ADE69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1737E0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6B5B5B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409270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FD6838A"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5381175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1A68D553"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42CC828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3AB869C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 xml:space="preserve">«Порушення строків реєстрації податкової накладної та/або розрахунку коригування в Єдиному реєстрі податкових </w:t>
            </w:r>
            <w:r w:rsidRPr="00E8407E">
              <w:rPr>
                <w:rFonts w:ascii="Times New Roman" w:eastAsia="Times New Roman" w:hAnsi="Times New Roman" w:cs="Times New Roman"/>
                <w:sz w:val="24"/>
                <w:szCs w:val="24"/>
                <w:lang w:eastAsia="uk-UA"/>
              </w:rPr>
              <w:lastRenderedPageBreak/>
              <w:t>накладних та допущення помилок при зазначенні обов’язкових реквізитів податкової накладної»;</w:t>
            </w:r>
          </w:p>
          <w:p w14:paraId="4FBEF75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E2A8FC1" w14:textId="6C23D511"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1D9CE01" w14:textId="4CC58307"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vMerge/>
            <w:shd w:val="clear" w:color="auto" w:fill="auto"/>
          </w:tcPr>
          <w:p w14:paraId="4BC0F5F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032B749" w14:textId="77777777" w:rsidTr="00E7797A">
        <w:trPr>
          <w:trHeight w:val="162"/>
        </w:trPr>
        <w:tc>
          <w:tcPr>
            <w:tcW w:w="704" w:type="dxa"/>
            <w:vMerge/>
            <w:shd w:val="clear" w:color="auto" w:fill="auto"/>
          </w:tcPr>
          <w:p w14:paraId="52EC0AE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46B000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7EE058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1561FB2"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400AD6D7" w14:textId="439F77B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w:t>
            </w:r>
            <w:r w:rsidRPr="00E8407E">
              <w:rPr>
                <w:rFonts w:ascii="Times New Roman" w:hAnsi="Times New Roman" w:cs="Times New Roman"/>
                <w:sz w:val="24"/>
                <w:szCs w:val="24"/>
              </w:rPr>
              <w:lastRenderedPageBreak/>
              <w:t>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7AE0D483" w14:textId="50407E2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1E45A0B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9CB58FB" w14:textId="77777777" w:rsidTr="00E7797A">
        <w:trPr>
          <w:trHeight w:val="142"/>
        </w:trPr>
        <w:tc>
          <w:tcPr>
            <w:tcW w:w="704" w:type="dxa"/>
            <w:vMerge/>
            <w:shd w:val="clear" w:color="auto" w:fill="auto"/>
          </w:tcPr>
          <w:p w14:paraId="046300F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52848D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57F1C6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8723D8B"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1AFBCF6" w14:textId="7415202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6DF0FD6F" w14:textId="5533A8F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513783E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F9F4FD8" w14:textId="77777777" w:rsidTr="00E7797A">
        <w:trPr>
          <w:trHeight w:val="124"/>
        </w:trPr>
        <w:tc>
          <w:tcPr>
            <w:tcW w:w="704" w:type="dxa"/>
            <w:vMerge/>
            <w:shd w:val="clear" w:color="auto" w:fill="auto"/>
          </w:tcPr>
          <w:p w14:paraId="6E320C6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111BB69"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04F5A6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F4CD2AD"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6ADE19F" w14:textId="77777777" w:rsidR="00D87496"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 xml:space="preserve">підписання листа про відмову у реєстрації платника єдиного податку </w:t>
            </w:r>
          </w:p>
          <w:p w14:paraId="38316BD0" w14:textId="77777777" w:rsidR="00EB6C8A" w:rsidRDefault="00EB6C8A" w:rsidP="00D87496">
            <w:pPr>
              <w:rPr>
                <w:rFonts w:ascii="Times New Roman" w:eastAsia="Times New Roman" w:hAnsi="Times New Roman" w:cs="Times New Roman"/>
                <w:sz w:val="24"/>
                <w:szCs w:val="24"/>
                <w:lang w:eastAsia="ru-RU"/>
              </w:rPr>
            </w:pPr>
          </w:p>
          <w:p w14:paraId="313B10FD" w14:textId="5B01E047" w:rsidR="00EB6C8A" w:rsidRPr="00E8407E" w:rsidRDefault="00EB6C8A"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 xml:space="preserve">овноваження </w:t>
            </w:r>
            <w:r w:rsidRPr="00E8407E">
              <w:rPr>
                <w:rFonts w:ascii="Times New Roman" w:eastAsia="Times New Roman" w:hAnsi="Times New Roman" w:cs="Times New Roman"/>
                <w:sz w:val="24"/>
                <w:szCs w:val="24"/>
                <w:lang w:eastAsia="ru-RU"/>
              </w:rPr>
              <w:t xml:space="preserve">п.299.9 ст.299 ПКУ </w:t>
            </w:r>
            <w:r w:rsidRPr="00E8407E">
              <w:rPr>
                <w:rFonts w:ascii="Times New Roman" w:hAnsi="Times New Roman" w:cs="Times New Roman"/>
                <w:sz w:val="24"/>
                <w:szCs w:val="24"/>
                <w:lang w:eastAsia="uk-UA"/>
              </w:rPr>
              <w:t>припинено (наказ ГУ ДПС в області від 16.07.25 №402 «Про внесення змін до Положення про управління оподаткування юридичних осіб)</w:t>
            </w:r>
            <w:r w:rsidRPr="00FB1DEF">
              <w:rPr>
                <w:rFonts w:ascii="Times New Roman" w:hAnsi="Times New Roman" w:cs="Times New Roman"/>
                <w:sz w:val="24"/>
                <w:szCs w:val="24"/>
                <w:lang w:val="ru-RU" w:eastAsia="uk-UA"/>
              </w:rPr>
              <w:t>;</w:t>
            </w:r>
          </w:p>
        </w:tc>
        <w:tc>
          <w:tcPr>
            <w:tcW w:w="1973" w:type="dxa"/>
            <w:shd w:val="clear" w:color="auto" w:fill="auto"/>
          </w:tcPr>
          <w:p w14:paraId="42078118" w14:textId="39E67BB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34F03EA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74CA6D5" w14:textId="77777777" w:rsidTr="00E7797A">
        <w:trPr>
          <w:trHeight w:val="109"/>
        </w:trPr>
        <w:tc>
          <w:tcPr>
            <w:tcW w:w="704" w:type="dxa"/>
            <w:vMerge/>
            <w:shd w:val="clear" w:color="auto" w:fill="auto"/>
          </w:tcPr>
          <w:p w14:paraId="4194D5B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5D7F88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966BA4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504D7BD"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25D52C01" w14:textId="63A1249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7E05DAA2" w14:textId="5A25608A"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п.299.11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41A1628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BF39518" w14:textId="77777777" w:rsidTr="00E7797A">
        <w:trPr>
          <w:trHeight w:val="157"/>
        </w:trPr>
        <w:tc>
          <w:tcPr>
            <w:tcW w:w="704" w:type="dxa"/>
            <w:vMerge/>
            <w:shd w:val="clear" w:color="auto" w:fill="auto"/>
          </w:tcPr>
          <w:p w14:paraId="6D12B97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262F69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99B7E7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D4E5845"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519D27C8" w14:textId="6EA47EC0"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рішень щодо переходу юридичної особи на оподаткування як резидента Дія Сіті – платника податку на особливих умовах або відмову від </w:t>
            </w:r>
            <w:r w:rsidRPr="00E8407E">
              <w:rPr>
                <w:rFonts w:ascii="Times New Roman" w:eastAsia="Times New Roman" w:hAnsi="Times New Roman" w:cs="Times New Roman"/>
                <w:sz w:val="24"/>
                <w:szCs w:val="24"/>
                <w:lang w:eastAsia="ru-RU"/>
              </w:rPr>
              <w:lastRenderedPageBreak/>
              <w:t>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150BFFE5" w14:textId="66F58365"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vMerge/>
            <w:shd w:val="clear" w:color="auto" w:fill="auto"/>
          </w:tcPr>
          <w:p w14:paraId="0864BEA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30BD608" w14:textId="77777777" w:rsidTr="00E7797A">
        <w:trPr>
          <w:trHeight w:val="121"/>
        </w:trPr>
        <w:tc>
          <w:tcPr>
            <w:tcW w:w="704" w:type="dxa"/>
            <w:vMerge/>
            <w:shd w:val="clear" w:color="auto" w:fill="auto"/>
          </w:tcPr>
          <w:p w14:paraId="293AB39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C086EE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A92DBC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F06F913" w14:textId="77777777" w:rsidR="00D87496" w:rsidRPr="00E8407E" w:rsidRDefault="00D87496" w:rsidP="00D87496">
            <w:pPr>
              <w:rPr>
                <w:rFonts w:ascii="Times New Roman" w:eastAsia="Times New Roman" w:hAnsi="Times New Roman" w:cs="Times New Roman"/>
                <w:sz w:val="24"/>
                <w:szCs w:val="24"/>
                <w:lang w:eastAsia="ru-RU"/>
              </w:rPr>
            </w:pPr>
          </w:p>
        </w:tc>
        <w:tc>
          <w:tcPr>
            <w:tcW w:w="2268" w:type="dxa"/>
            <w:shd w:val="clear" w:color="auto" w:fill="auto"/>
          </w:tcPr>
          <w:p w14:paraId="798E3154" w14:textId="0915BAF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F076537" w14:textId="73BE9DCB"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vMerge/>
            <w:shd w:val="clear" w:color="auto" w:fill="auto"/>
          </w:tcPr>
          <w:p w14:paraId="39C2D90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AC0B6B2" w14:textId="77777777" w:rsidTr="00E7797A">
        <w:trPr>
          <w:trHeight w:val="94"/>
        </w:trPr>
        <w:tc>
          <w:tcPr>
            <w:tcW w:w="704" w:type="dxa"/>
            <w:shd w:val="clear" w:color="auto" w:fill="auto"/>
          </w:tcPr>
          <w:p w14:paraId="334AE119" w14:textId="26BECEA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157.</w:t>
            </w:r>
          </w:p>
        </w:tc>
        <w:tc>
          <w:tcPr>
            <w:tcW w:w="1418" w:type="dxa"/>
            <w:shd w:val="clear" w:color="auto" w:fill="auto"/>
          </w:tcPr>
          <w:p w14:paraId="5AAA3BEB" w14:textId="30E1EE6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shd w:val="clear" w:color="auto" w:fill="auto"/>
          </w:tcPr>
          <w:p w14:paraId="4FC99D48" w14:textId="1950A8B3"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Соломанчук Андрій</w:t>
            </w:r>
          </w:p>
        </w:tc>
        <w:tc>
          <w:tcPr>
            <w:tcW w:w="1418" w:type="dxa"/>
            <w:shd w:val="clear" w:color="auto" w:fill="auto"/>
          </w:tcPr>
          <w:p w14:paraId="04A3B71D" w14:textId="508D3615"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 xml:space="preserve">Головний державний інспектор Ківерцівського сектору обслуговування платників Луцької державної податкової інспекції Головного управління ДПС у Волинській області (на час виконання обов’язків завідувача Ківерцівського сектору обслуговування платників Луцької державної податкової </w:t>
            </w:r>
            <w:r w:rsidRPr="00E8407E">
              <w:rPr>
                <w:rFonts w:ascii="Times New Roman" w:hAnsi="Times New Roman" w:cs="Times New Roman"/>
                <w:sz w:val="24"/>
                <w:szCs w:val="24"/>
                <w:lang w:eastAsia="uk-UA" w:bidi="uk-UA"/>
              </w:rPr>
              <w:lastRenderedPageBreak/>
              <w:t>інспекції Головного управління ДПС у Волинській області)</w:t>
            </w:r>
          </w:p>
        </w:tc>
        <w:tc>
          <w:tcPr>
            <w:tcW w:w="2268" w:type="dxa"/>
            <w:shd w:val="clear" w:color="auto" w:fill="auto"/>
          </w:tcPr>
          <w:p w14:paraId="17B492DA" w14:textId="5075ABC5"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rPr>
              <w:lastRenderedPageBreak/>
              <w:t>Д</w:t>
            </w:r>
            <w:r w:rsidRPr="00E8407E">
              <w:rPr>
                <w:rFonts w:ascii="Times New Roman" w:hAnsi="Times New Roman" w:cs="Times New Roman"/>
                <w:sz w:val="24"/>
                <w:szCs w:val="24"/>
              </w:rPr>
              <w:t>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05727B55" w14:textId="72B8685C"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w:t>
            </w:r>
            <w:r>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shd w:val="clear" w:color="auto" w:fill="auto"/>
          </w:tcPr>
          <w:p w14:paraId="13F21FF5" w14:textId="08EE0160"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5A8C92BA" w14:textId="77777777" w:rsidTr="00E7797A">
        <w:trPr>
          <w:trHeight w:val="132"/>
        </w:trPr>
        <w:tc>
          <w:tcPr>
            <w:tcW w:w="704" w:type="dxa"/>
            <w:shd w:val="clear" w:color="auto" w:fill="auto"/>
          </w:tcPr>
          <w:p w14:paraId="303513F5" w14:textId="67B43F07"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158.</w:t>
            </w:r>
          </w:p>
        </w:tc>
        <w:tc>
          <w:tcPr>
            <w:tcW w:w="1418" w:type="dxa"/>
            <w:shd w:val="clear" w:color="auto" w:fill="auto"/>
          </w:tcPr>
          <w:p w14:paraId="7F4B5C91" w14:textId="6D7B5E6A"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02.01.2025 № 7</w:t>
            </w:r>
            <w:r w:rsidRPr="00E8407E">
              <w:rPr>
                <w:rFonts w:ascii="Times New Roman" w:hAnsi="Times New Roman" w:cs="Times New Roman"/>
                <w:sz w:val="24"/>
                <w:szCs w:val="24"/>
                <w:lang w:val="en-US" w:eastAsia="uk-UA"/>
              </w:rPr>
              <w:t xml:space="preserve"> </w:t>
            </w:r>
            <w:r w:rsidRPr="00E8407E">
              <w:rPr>
                <w:rFonts w:ascii="Times New Roman" w:hAnsi="Times New Roman" w:cs="Times New Roman"/>
                <w:sz w:val="24"/>
                <w:szCs w:val="24"/>
              </w:rPr>
              <w:t>(в редакції наказу від 16.04.2025</w:t>
            </w:r>
            <w:r w:rsidRPr="00E8407E">
              <w:rPr>
                <w:rFonts w:ascii="Times New Roman" w:hAnsi="Times New Roman" w:cs="Times New Roman"/>
                <w:sz w:val="24"/>
                <w:szCs w:val="24"/>
                <w:lang w:val="en-US"/>
              </w:rPr>
              <w:t xml:space="preserve"> </w:t>
            </w:r>
            <w:r w:rsidRPr="00E8407E">
              <w:rPr>
                <w:rFonts w:ascii="Times New Roman" w:hAnsi="Times New Roman" w:cs="Times New Roman"/>
                <w:sz w:val="24"/>
                <w:szCs w:val="24"/>
              </w:rPr>
              <w:t>№ 227)</w:t>
            </w:r>
          </w:p>
        </w:tc>
        <w:tc>
          <w:tcPr>
            <w:tcW w:w="1418" w:type="dxa"/>
            <w:shd w:val="clear" w:color="auto" w:fill="auto"/>
          </w:tcPr>
          <w:p w14:paraId="092B1A38" w14:textId="00431B8B"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Демчук Надія</w:t>
            </w:r>
          </w:p>
        </w:tc>
        <w:tc>
          <w:tcPr>
            <w:tcW w:w="1418" w:type="dxa"/>
            <w:shd w:val="clear" w:color="auto" w:fill="auto"/>
          </w:tcPr>
          <w:p w14:paraId="55998D6A" w14:textId="298459BF"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bidi="uk-UA"/>
              </w:rPr>
              <w:t>Головний державний інспектор Володимирської державної податкової інспекції (на час виконання обов’язків начальника Володимирської державної податкової інспекції Головного управління ДПС у Волинській області)</w:t>
            </w:r>
          </w:p>
        </w:tc>
        <w:tc>
          <w:tcPr>
            <w:tcW w:w="2268" w:type="dxa"/>
            <w:shd w:val="clear" w:color="auto" w:fill="auto"/>
          </w:tcPr>
          <w:p w14:paraId="7ED308C0" w14:textId="1FA46ED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довідки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E8407E">
              <w:rPr>
                <w:rFonts w:ascii="Times New Roman" w:hAnsi="Times New Roman" w:cs="Times New Roman"/>
                <w:sz w:val="24"/>
                <w:szCs w:val="24"/>
                <w:lang w:val="ru-RU"/>
              </w:rPr>
              <w:t>.</w:t>
            </w:r>
          </w:p>
        </w:tc>
        <w:tc>
          <w:tcPr>
            <w:tcW w:w="1973" w:type="dxa"/>
            <w:shd w:val="clear" w:color="auto" w:fill="auto"/>
          </w:tcPr>
          <w:p w14:paraId="0103A783" w14:textId="278875C1"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w:t>
            </w:r>
            <w:r>
              <w:rPr>
                <w:rFonts w:ascii="Times New Roman" w:hAnsi="Times New Roman" w:cs="Times New Roman"/>
                <w:sz w:val="24"/>
                <w:szCs w:val="24"/>
              </w:rPr>
              <w:t xml:space="preserve"> </w:t>
            </w:r>
            <w:r w:rsidRPr="00E8407E">
              <w:rPr>
                <w:rFonts w:ascii="Times New Roman" w:hAnsi="Times New Roman" w:cs="Times New Roman"/>
                <w:sz w:val="24"/>
                <w:szCs w:val="24"/>
              </w:rPr>
              <w:t>1195/38531.</w:t>
            </w:r>
          </w:p>
        </w:tc>
        <w:tc>
          <w:tcPr>
            <w:tcW w:w="1417" w:type="dxa"/>
            <w:shd w:val="clear" w:color="auto" w:fill="auto"/>
          </w:tcPr>
          <w:p w14:paraId="043E0683" w14:textId="2DB76F8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Втратив чинність (наказ від 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r>
      <w:tr w:rsidR="00D87496" w:rsidRPr="00E8407E" w14:paraId="2C605BC8" w14:textId="77777777" w:rsidTr="00E7797A">
        <w:trPr>
          <w:trHeight w:val="290"/>
        </w:trPr>
        <w:tc>
          <w:tcPr>
            <w:tcW w:w="704" w:type="dxa"/>
            <w:vMerge w:val="restart"/>
            <w:shd w:val="clear" w:color="auto" w:fill="auto"/>
          </w:tcPr>
          <w:p w14:paraId="4673F2AE" w14:textId="2721535D"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159</w:t>
            </w:r>
            <w:r w:rsidRPr="00E8407E">
              <w:rPr>
                <w:rFonts w:ascii="Times New Roman" w:hAnsi="Times New Roman" w:cs="Times New Roman"/>
                <w:sz w:val="24"/>
                <w:szCs w:val="24"/>
                <w:lang w:eastAsia="uk-UA"/>
              </w:rPr>
              <w:t>.</w:t>
            </w:r>
          </w:p>
        </w:tc>
        <w:tc>
          <w:tcPr>
            <w:tcW w:w="1418" w:type="dxa"/>
            <w:vMerge w:val="restart"/>
            <w:shd w:val="clear" w:color="auto" w:fill="auto"/>
          </w:tcPr>
          <w:p w14:paraId="6931DC5E" w14:textId="4A0CCA0E"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02.06.2025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w:t>
            </w:r>
            <w:r w:rsidRPr="00E8407E">
              <w:rPr>
                <w:rFonts w:ascii="Times New Roman" w:eastAsia="Times New Roman" w:hAnsi="Times New Roman" w:cs="Times New Roman"/>
                <w:sz w:val="24"/>
                <w:szCs w:val="24"/>
                <w:lang w:val="ru-RU" w:eastAsia="ru-RU"/>
              </w:rPr>
              <w:t xml:space="preserve"> </w:t>
            </w:r>
            <w:r w:rsidRPr="00E8407E">
              <w:rPr>
                <w:rFonts w:ascii="Times New Roman" w:eastAsia="Times New Roman" w:hAnsi="Times New Roman" w:cs="Times New Roman"/>
                <w:sz w:val="24"/>
                <w:szCs w:val="24"/>
                <w:lang w:eastAsia="ru-RU"/>
              </w:rPr>
              <w:t>298</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(зі змінами внесеними наказом</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від 20.08.2025 № 463)</w:t>
            </w:r>
          </w:p>
        </w:tc>
        <w:tc>
          <w:tcPr>
            <w:tcW w:w="1418" w:type="dxa"/>
            <w:vMerge w:val="restart"/>
            <w:shd w:val="clear" w:color="auto" w:fill="auto"/>
          </w:tcPr>
          <w:p w14:paraId="38DFF637" w14:textId="55D04A7E" w:rsidR="00D87496" w:rsidRPr="00E8407E" w:rsidRDefault="00D87496" w:rsidP="00D87496">
            <w:pPr>
              <w:rPr>
                <w:rFonts w:ascii="Times New Roman" w:hAnsi="Times New Roman" w:cs="Times New Roman"/>
                <w:sz w:val="24"/>
                <w:szCs w:val="24"/>
                <w:lang w:eastAsia="uk-UA" w:bidi="uk-UA"/>
              </w:rPr>
            </w:pPr>
            <w:r w:rsidRPr="00E8407E">
              <w:rPr>
                <w:rFonts w:ascii="Times New Roman" w:eastAsia="Times New Roman" w:hAnsi="Times New Roman" w:cs="Times New Roman"/>
                <w:sz w:val="24"/>
                <w:szCs w:val="24"/>
                <w:lang w:eastAsia="ru-RU"/>
              </w:rPr>
              <w:t>Гупало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02F55D52" w14:textId="5CF9657D" w:rsidR="00D87496" w:rsidRPr="00E8407E" w:rsidRDefault="00D87496" w:rsidP="00D87496">
            <w:pPr>
              <w:rPr>
                <w:rFonts w:ascii="Times New Roman" w:hAnsi="Times New Roman" w:cs="Times New Roman"/>
                <w:sz w:val="24"/>
                <w:szCs w:val="24"/>
                <w:lang w:eastAsia="uk-UA" w:bidi="uk-UA"/>
              </w:rPr>
            </w:pPr>
            <w:r>
              <w:rPr>
                <w:rFonts w:ascii="Times New Roman" w:hAnsi="Times New Roman" w:cs="Times New Roman"/>
                <w:bCs/>
                <w:iCs/>
                <w:sz w:val="24"/>
                <w:szCs w:val="24"/>
                <w:lang w:eastAsia="ru-RU"/>
              </w:rPr>
              <w:t>Н</w:t>
            </w:r>
            <w:r w:rsidRPr="00E8407E">
              <w:rPr>
                <w:rFonts w:ascii="Times New Roman" w:eastAsia="Times New Roman" w:hAnsi="Times New Roman" w:cs="Times New Roman"/>
                <w:sz w:val="24"/>
                <w:szCs w:val="24"/>
                <w:lang w:eastAsia="ru-RU"/>
              </w:rPr>
              <w:t>ачальник відділу податків і зборів з юридичних осіб інших галузей управління оподаткування юридичних осіб ГУ ДПС у Волинській області</w:t>
            </w:r>
          </w:p>
        </w:tc>
        <w:tc>
          <w:tcPr>
            <w:tcW w:w="2268" w:type="dxa"/>
            <w:shd w:val="clear" w:color="auto" w:fill="auto"/>
          </w:tcPr>
          <w:p w14:paraId="1A09D541" w14:textId="26DE5518"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w:t>
            </w:r>
            <w:r w:rsidRPr="00E8407E">
              <w:rPr>
                <w:rFonts w:ascii="Times New Roman" w:eastAsia="Times New Roman" w:hAnsi="Times New Roman" w:cs="Times New Roman"/>
                <w:sz w:val="24"/>
                <w:szCs w:val="24"/>
                <w:lang w:eastAsia="ru-RU"/>
              </w:rPr>
              <w:lastRenderedPageBreak/>
              <w:t>покладено на контролюючі органи;</w:t>
            </w:r>
          </w:p>
        </w:tc>
        <w:tc>
          <w:tcPr>
            <w:tcW w:w="1973" w:type="dxa"/>
            <w:shd w:val="clear" w:color="auto" w:fill="auto"/>
          </w:tcPr>
          <w:p w14:paraId="0646D684" w14:textId="391A28F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66A03D6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1CD58C7" w14:textId="77777777" w:rsidTr="00E7797A">
        <w:trPr>
          <w:trHeight w:val="328"/>
        </w:trPr>
        <w:tc>
          <w:tcPr>
            <w:tcW w:w="704" w:type="dxa"/>
            <w:vMerge/>
            <w:shd w:val="clear" w:color="auto" w:fill="auto"/>
          </w:tcPr>
          <w:p w14:paraId="4B9CEECE"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5E8227B5"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23A208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AFF73E0"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450D2A1F" w14:textId="718DD255"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2515C79F" w14:textId="3BA3040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F97E8D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38FA253" w14:textId="77777777" w:rsidTr="00E7797A">
        <w:trPr>
          <w:trHeight w:val="318"/>
        </w:trPr>
        <w:tc>
          <w:tcPr>
            <w:tcW w:w="704" w:type="dxa"/>
            <w:vMerge/>
            <w:shd w:val="clear" w:color="auto" w:fill="auto"/>
          </w:tcPr>
          <w:p w14:paraId="5FE56B40"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7F50504F"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725F3A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600A7AF"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322D9488" w14:textId="4BD0B0E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w:t>
            </w:r>
            <w:r w:rsidRPr="00E8407E">
              <w:rPr>
                <w:rFonts w:ascii="Times New Roman" w:eastAsia="Times New Roman" w:hAnsi="Times New Roman" w:cs="Times New Roman"/>
                <w:sz w:val="24"/>
                <w:szCs w:val="24"/>
                <w:lang w:eastAsia="ru-RU"/>
              </w:rPr>
              <w:lastRenderedPageBreak/>
              <w:t>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19A7E27A" w14:textId="77DEF22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 xml:space="preserve">Податковий кодекс України від 02.12.2010 </w:t>
            </w:r>
            <w:r w:rsidRPr="00E8407E">
              <w:rPr>
                <w:rFonts w:ascii="Times New Roman" w:eastAsia="Times New Roman" w:hAnsi="Times New Roman" w:cs="Times New Roman"/>
                <w:sz w:val="24"/>
                <w:szCs w:val="24"/>
                <w:lang w:eastAsia="uk-UA"/>
              </w:rPr>
              <w:lastRenderedPageBreak/>
              <w:t>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58A8173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56E2CD4" w14:textId="77777777" w:rsidTr="00E7797A">
        <w:trPr>
          <w:trHeight w:val="412"/>
        </w:trPr>
        <w:tc>
          <w:tcPr>
            <w:tcW w:w="704" w:type="dxa"/>
            <w:vMerge/>
            <w:shd w:val="clear" w:color="auto" w:fill="auto"/>
          </w:tcPr>
          <w:p w14:paraId="72256B83"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209A651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5E242D58"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2CEC5F96"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031BD670" w14:textId="1CF167E8"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5DFE2B1A" w14:textId="3EFDED42"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7AC868E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F585B4C" w14:textId="77777777" w:rsidTr="00E7797A">
        <w:trPr>
          <w:trHeight w:val="393"/>
        </w:trPr>
        <w:tc>
          <w:tcPr>
            <w:tcW w:w="704" w:type="dxa"/>
            <w:vMerge/>
            <w:shd w:val="clear" w:color="auto" w:fill="auto"/>
          </w:tcPr>
          <w:p w14:paraId="0C6586E3"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2DF46CF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505D41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BA565D2"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333FF45E" w14:textId="569DB07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378E9423" w14:textId="2E83E44E"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73D5E25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5FB8230" w14:textId="77777777" w:rsidTr="00E7797A">
        <w:trPr>
          <w:trHeight w:val="337"/>
        </w:trPr>
        <w:tc>
          <w:tcPr>
            <w:tcW w:w="704" w:type="dxa"/>
            <w:vMerge/>
            <w:shd w:val="clear" w:color="auto" w:fill="auto"/>
          </w:tcPr>
          <w:p w14:paraId="798E21CD"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5CB39C4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717F0B5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1E3B1C6"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6E53B0D5"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1BB3E06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5EB3AC9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«Податкове повідомлення-рішення»;</w:t>
            </w:r>
          </w:p>
          <w:p w14:paraId="2DF14EB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p>
          <w:p w14:paraId="1D666461"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7C25AE28"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w:t>
            </w:r>
            <w:r w:rsidRPr="00E8407E">
              <w:rPr>
                <w:rFonts w:ascii="Times New Roman" w:hAnsi="Times New Roman" w:cs="Times New Roman"/>
                <w:sz w:val="24"/>
                <w:szCs w:val="24"/>
              </w:rPr>
              <w:lastRenderedPageBreak/>
              <w:t>призначенням чи всупереч умовам чи цілям їх надання</w:t>
            </w:r>
            <w:r w:rsidRPr="00E8407E">
              <w:rPr>
                <w:rFonts w:ascii="Times New Roman" w:hAnsi="Times New Roman" w:cs="Times New Roman"/>
                <w:sz w:val="24"/>
                <w:szCs w:val="24"/>
                <w:lang w:eastAsia="uk-UA"/>
              </w:rPr>
              <w:t>»;</w:t>
            </w:r>
          </w:p>
          <w:p w14:paraId="0727BB65" w14:textId="4C973B5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1A4CC997" w14:textId="14DA4A52"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0EDE6CA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1615CCC" w14:textId="77777777" w:rsidTr="00E7797A">
        <w:trPr>
          <w:trHeight w:val="281"/>
        </w:trPr>
        <w:tc>
          <w:tcPr>
            <w:tcW w:w="704" w:type="dxa"/>
            <w:vMerge/>
            <w:shd w:val="clear" w:color="auto" w:fill="auto"/>
          </w:tcPr>
          <w:p w14:paraId="78B6AAF3"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12C9121C"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6C869F4"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1958ECF"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31945485" w14:textId="06F706B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227B4A6F" w14:textId="1561F84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6EE34F2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7DA0842" w14:textId="77777777" w:rsidTr="00E7797A">
        <w:trPr>
          <w:trHeight w:val="430"/>
        </w:trPr>
        <w:tc>
          <w:tcPr>
            <w:tcW w:w="704" w:type="dxa"/>
            <w:vMerge/>
            <w:shd w:val="clear" w:color="auto" w:fill="auto"/>
          </w:tcPr>
          <w:p w14:paraId="4007EC9C"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B0D04C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D7BF8B1"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80067F4"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72A0EAAE" w14:textId="5E1458D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22581CC2" w14:textId="6A7F1A2E"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2954089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6626BC2" w14:textId="77777777" w:rsidTr="00E7797A">
        <w:trPr>
          <w:trHeight w:val="337"/>
        </w:trPr>
        <w:tc>
          <w:tcPr>
            <w:tcW w:w="704" w:type="dxa"/>
            <w:vMerge/>
            <w:shd w:val="clear" w:color="auto" w:fill="auto"/>
          </w:tcPr>
          <w:p w14:paraId="1F4C6984"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51789CF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B2B3396"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366B245"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75D1E46B" w14:textId="4EA43F1A"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034D788" w14:textId="291C34BF"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 п.299.9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63D3D38" w14:textId="3A205BA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Повноваження </w:t>
            </w:r>
            <w:r w:rsidRPr="00E8407E">
              <w:rPr>
                <w:rFonts w:ascii="Times New Roman" w:eastAsia="Times New Roman" w:hAnsi="Times New Roman" w:cs="Times New Roman"/>
                <w:sz w:val="24"/>
                <w:szCs w:val="24"/>
                <w:lang w:eastAsia="ru-RU"/>
              </w:rPr>
              <w:t>п.299.9 ст.299</w:t>
            </w:r>
            <w:r w:rsidRPr="00E8407E">
              <w:rPr>
                <w:rFonts w:ascii="Times New Roman" w:hAnsi="Times New Roman" w:cs="Times New Roman"/>
                <w:sz w:val="24"/>
                <w:szCs w:val="24"/>
                <w:lang w:val="ru-RU"/>
              </w:rPr>
              <w:t xml:space="preserve">) </w:t>
            </w:r>
            <w:r w:rsidRPr="00E8407E">
              <w:rPr>
                <w:rFonts w:ascii="Times New Roman" w:hAnsi="Times New Roman" w:cs="Times New Roman"/>
                <w:sz w:val="24"/>
                <w:szCs w:val="24"/>
                <w:lang w:eastAsia="uk-UA"/>
              </w:rPr>
              <w:t>втрачено (наказ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402 «Про внесення </w:t>
            </w:r>
            <w:r w:rsidRPr="00E8407E">
              <w:rPr>
                <w:rFonts w:ascii="Times New Roman" w:hAnsi="Times New Roman" w:cs="Times New Roman"/>
                <w:sz w:val="24"/>
                <w:szCs w:val="24"/>
                <w:lang w:eastAsia="uk-UA"/>
              </w:rPr>
              <w:lastRenderedPageBreak/>
              <w:t>змін до Положення про управління оподаткування юридичних осіб)</w:t>
            </w:r>
          </w:p>
        </w:tc>
      </w:tr>
      <w:tr w:rsidR="00D87496" w:rsidRPr="00E8407E" w14:paraId="6B27D559" w14:textId="77777777" w:rsidTr="00E7797A">
        <w:trPr>
          <w:trHeight w:val="337"/>
        </w:trPr>
        <w:tc>
          <w:tcPr>
            <w:tcW w:w="704" w:type="dxa"/>
            <w:vMerge/>
            <w:shd w:val="clear" w:color="auto" w:fill="auto"/>
          </w:tcPr>
          <w:p w14:paraId="4DDF6F66"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FC172D3"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0B5EC92B"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4E583928"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299598C3" w14:textId="71FC39CA"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6B123386" w14:textId="0668EE76"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344F8ED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A20C6C1" w14:textId="77777777" w:rsidTr="00E7797A">
        <w:trPr>
          <w:trHeight w:val="319"/>
        </w:trPr>
        <w:tc>
          <w:tcPr>
            <w:tcW w:w="704" w:type="dxa"/>
            <w:vMerge/>
            <w:shd w:val="clear" w:color="auto" w:fill="auto"/>
          </w:tcPr>
          <w:p w14:paraId="42E40F0E"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42226327"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C42AB8E"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64BC3F00"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24C9C9BB" w14:textId="1ED8C50A"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6C4CBF88" w14:textId="0290E1B7"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75CB1E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4138BAA" w14:textId="77777777" w:rsidTr="00E7797A">
        <w:trPr>
          <w:trHeight w:val="262"/>
        </w:trPr>
        <w:tc>
          <w:tcPr>
            <w:tcW w:w="704" w:type="dxa"/>
            <w:vMerge/>
            <w:shd w:val="clear" w:color="auto" w:fill="auto"/>
          </w:tcPr>
          <w:p w14:paraId="47C72633" w14:textId="77777777" w:rsidR="00D87496" w:rsidRPr="00E8407E"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3E1143C0"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3760F2B2" w14:textId="77777777" w:rsidR="00D87496" w:rsidRPr="00E8407E" w:rsidRDefault="00D87496" w:rsidP="00D87496">
            <w:pPr>
              <w:rPr>
                <w:rFonts w:ascii="Times New Roman" w:eastAsia="Times New Roman" w:hAnsi="Times New Roman" w:cs="Times New Roman"/>
                <w:sz w:val="24"/>
                <w:szCs w:val="24"/>
                <w:lang w:eastAsia="ru-RU"/>
              </w:rPr>
            </w:pPr>
          </w:p>
        </w:tc>
        <w:tc>
          <w:tcPr>
            <w:tcW w:w="1418" w:type="dxa"/>
            <w:vMerge/>
            <w:shd w:val="clear" w:color="auto" w:fill="auto"/>
          </w:tcPr>
          <w:p w14:paraId="1D4B5741" w14:textId="77777777" w:rsidR="00D87496" w:rsidRPr="00E8407E" w:rsidRDefault="00D87496" w:rsidP="00D87496">
            <w:pPr>
              <w:rPr>
                <w:rFonts w:ascii="Times New Roman" w:hAnsi="Times New Roman" w:cs="Times New Roman"/>
                <w:bCs/>
                <w:iCs/>
                <w:sz w:val="24"/>
                <w:szCs w:val="24"/>
                <w:lang w:eastAsia="ru-RU"/>
              </w:rPr>
            </w:pPr>
          </w:p>
        </w:tc>
        <w:tc>
          <w:tcPr>
            <w:tcW w:w="2268" w:type="dxa"/>
            <w:shd w:val="clear" w:color="auto" w:fill="auto"/>
          </w:tcPr>
          <w:p w14:paraId="6E5F221E" w14:textId="49B99D7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52ACBA01" w14:textId="0B2FC97A"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4768A1C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9A51123" w14:textId="77777777" w:rsidTr="00E7797A">
        <w:trPr>
          <w:trHeight w:val="122"/>
        </w:trPr>
        <w:tc>
          <w:tcPr>
            <w:tcW w:w="704" w:type="dxa"/>
            <w:vMerge w:val="restart"/>
            <w:shd w:val="clear" w:color="auto" w:fill="auto"/>
          </w:tcPr>
          <w:p w14:paraId="393F3BC7" w14:textId="201CBDB6" w:rsidR="00D87496" w:rsidRPr="00A4751F" w:rsidRDefault="00D87496" w:rsidP="00D87496">
            <w:pPr>
              <w:jc w:val="both"/>
              <w:rPr>
                <w:rFonts w:ascii="Times New Roman" w:hAnsi="Times New Roman" w:cs="Times New Roman"/>
                <w:sz w:val="24"/>
                <w:szCs w:val="24"/>
                <w:lang w:eastAsia="uk-UA"/>
              </w:rPr>
            </w:pPr>
            <w:r w:rsidRPr="00A4751F">
              <w:rPr>
                <w:rFonts w:ascii="Times New Roman" w:hAnsi="Times New Roman" w:cs="Times New Roman"/>
                <w:sz w:val="24"/>
                <w:szCs w:val="24"/>
                <w:lang w:eastAsia="uk-UA"/>
              </w:rPr>
              <w:t>160.</w:t>
            </w:r>
          </w:p>
        </w:tc>
        <w:tc>
          <w:tcPr>
            <w:tcW w:w="1418" w:type="dxa"/>
            <w:vMerge w:val="restart"/>
            <w:shd w:val="clear" w:color="auto" w:fill="auto"/>
          </w:tcPr>
          <w:p w14:paraId="49E5174F" w14:textId="713E7BF6" w:rsidR="00D87496" w:rsidRPr="00A4751F" w:rsidRDefault="00D87496" w:rsidP="00D87496">
            <w:pPr>
              <w:rPr>
                <w:rFonts w:ascii="Times New Roman" w:hAnsi="Times New Roman" w:cs="Times New Roman"/>
                <w:sz w:val="24"/>
                <w:szCs w:val="24"/>
                <w:lang w:eastAsia="uk-UA"/>
              </w:rPr>
            </w:pPr>
            <w:r w:rsidRPr="00A4751F">
              <w:rPr>
                <w:rFonts w:ascii="Times New Roman" w:hAnsi="Times New Roman" w:cs="Times New Roman"/>
                <w:sz w:val="24"/>
                <w:szCs w:val="24"/>
                <w:lang w:eastAsia="uk-UA"/>
              </w:rPr>
              <w:t>02.06.2025</w:t>
            </w:r>
            <w:r w:rsidR="00535839">
              <w:rPr>
                <w:rFonts w:ascii="Times New Roman" w:hAnsi="Times New Roman" w:cs="Times New Roman"/>
                <w:sz w:val="24"/>
                <w:szCs w:val="24"/>
                <w:lang w:eastAsia="uk-UA"/>
              </w:rPr>
              <w:t xml:space="preserve"> </w:t>
            </w:r>
            <w:r w:rsidRPr="00A4751F">
              <w:rPr>
                <w:rFonts w:ascii="Times New Roman" w:hAnsi="Times New Roman" w:cs="Times New Roman"/>
                <w:sz w:val="24"/>
                <w:szCs w:val="24"/>
                <w:lang w:eastAsia="uk-UA"/>
              </w:rPr>
              <w:t xml:space="preserve">№ 300 (в редакції наказів від 05.08.2025 № 436 та </w:t>
            </w:r>
            <w:r w:rsidRPr="00A4751F">
              <w:rPr>
                <w:rFonts w:ascii="Times New Roman" w:hAnsi="Times New Roman" w:cs="Times New Roman"/>
                <w:sz w:val="24"/>
                <w:szCs w:val="24"/>
                <w:lang w:eastAsia="uk-UA"/>
              </w:rPr>
              <w:lastRenderedPageBreak/>
              <w:t>від 06.08.2025 № 440)</w:t>
            </w:r>
          </w:p>
        </w:tc>
        <w:tc>
          <w:tcPr>
            <w:tcW w:w="1418" w:type="dxa"/>
            <w:vMerge w:val="restart"/>
            <w:shd w:val="clear" w:color="auto" w:fill="auto"/>
          </w:tcPr>
          <w:p w14:paraId="74BC1F9E" w14:textId="0DE5BA13" w:rsidR="00D87496" w:rsidRPr="00A4751F" w:rsidRDefault="00D87496" w:rsidP="00D87496">
            <w:pPr>
              <w:pStyle w:val="1"/>
              <w:ind w:firstLine="0"/>
              <w:jc w:val="both"/>
              <w:rPr>
                <w:rFonts w:ascii="Times New Roman" w:hAnsi="Times New Roman" w:cs="Times New Roman"/>
                <w:sz w:val="24"/>
                <w:szCs w:val="24"/>
                <w:lang w:eastAsia="uk-UA" w:bidi="uk-UA"/>
              </w:rPr>
            </w:pPr>
            <w:r w:rsidRPr="00A4751F">
              <w:rPr>
                <w:rFonts w:ascii="Times New Roman" w:hAnsi="Times New Roman" w:cs="Times New Roman"/>
                <w:color w:val="000000"/>
                <w:sz w:val="24"/>
                <w:szCs w:val="24"/>
                <w:lang w:eastAsia="uk-UA" w:bidi="uk-UA"/>
              </w:rPr>
              <w:lastRenderedPageBreak/>
              <w:t xml:space="preserve">Швигар Світлана </w:t>
            </w:r>
          </w:p>
        </w:tc>
        <w:tc>
          <w:tcPr>
            <w:tcW w:w="1418" w:type="dxa"/>
            <w:vMerge w:val="restart"/>
            <w:shd w:val="clear" w:color="auto" w:fill="auto"/>
          </w:tcPr>
          <w:p w14:paraId="7015DC25" w14:textId="0B4AFD9C" w:rsidR="00D87496" w:rsidRPr="00E8407E" w:rsidRDefault="00D87496" w:rsidP="00D87496">
            <w:pPr>
              <w:pStyle w:val="1"/>
              <w:ind w:firstLine="0"/>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Начальник Володимирської державної податкової інспекції </w:t>
            </w:r>
            <w:r w:rsidRPr="00E8407E">
              <w:rPr>
                <w:rFonts w:ascii="Times New Roman" w:hAnsi="Times New Roman" w:cs="Times New Roman"/>
                <w:color w:val="000000"/>
                <w:sz w:val="24"/>
                <w:szCs w:val="24"/>
                <w:lang w:eastAsia="uk-UA" w:bidi="uk-UA"/>
              </w:rPr>
              <w:lastRenderedPageBreak/>
              <w:t xml:space="preserve">Головного управління ДПС у Волинській області </w:t>
            </w:r>
            <w:r w:rsidRPr="00A4751F">
              <w:rPr>
                <w:rStyle w:val="2"/>
                <w:rFonts w:ascii="Times New Roman" w:hAnsi="Times New Roman" w:cs="Times New Roman"/>
                <w:sz w:val="24"/>
                <w:szCs w:val="24"/>
              </w:rPr>
              <w:t>(</w:t>
            </w:r>
            <w:r w:rsidRPr="00A4751F">
              <w:rPr>
                <w:rFonts w:ascii="Times New Roman" w:hAnsi="Times New Roman" w:cs="Times New Roman"/>
                <w:sz w:val="24"/>
                <w:szCs w:val="24"/>
                <w:lang w:eastAsia="uk-UA"/>
              </w:rPr>
              <w:t>на період тимчасової відсутності делегувати повноваження-</w:t>
            </w:r>
            <w:r w:rsidRPr="00A4751F">
              <w:rPr>
                <w:rFonts w:ascii="Times New Roman" w:hAnsi="Times New Roman" w:cs="Times New Roman"/>
                <w:bCs/>
                <w:sz w:val="24"/>
                <w:szCs w:val="24"/>
              </w:rPr>
              <w:t xml:space="preserve"> Демчук Надії Володимирівні- заступнику начальника Володимирської</w:t>
            </w:r>
            <w:r w:rsidRPr="00A4751F">
              <w:rPr>
                <w:rFonts w:ascii="Times New Roman" w:hAnsi="Times New Roman" w:cs="Times New Roman"/>
                <w:color w:val="000000"/>
                <w:sz w:val="24"/>
                <w:szCs w:val="24"/>
                <w:lang w:eastAsia="uk-UA" w:bidi="uk-UA"/>
              </w:rPr>
              <w:t xml:space="preserve"> державної податкової інспекції Головного управління ДПС у Волинській області)</w:t>
            </w:r>
          </w:p>
        </w:tc>
        <w:tc>
          <w:tcPr>
            <w:tcW w:w="2268" w:type="dxa"/>
            <w:shd w:val="clear" w:color="auto" w:fill="auto"/>
          </w:tcPr>
          <w:p w14:paraId="11AB5913" w14:textId="1A8EEC91" w:rsidR="00D87496" w:rsidRPr="00A4751F"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 xml:space="preserve">еєстраційне посвідчення про реєстрацію реєстраторів розрахункових </w:t>
            </w:r>
            <w:r w:rsidRPr="00E8407E">
              <w:rPr>
                <w:rFonts w:ascii="Times New Roman" w:hAnsi="Times New Roman" w:cs="Times New Roman"/>
                <w:spacing w:val="-2"/>
                <w:sz w:val="24"/>
                <w:szCs w:val="24"/>
              </w:rPr>
              <w:lastRenderedPageBreak/>
              <w:t>операцій (форма № 3-РРО)</w:t>
            </w:r>
            <w:r w:rsidRPr="00A4751F">
              <w:rPr>
                <w:rFonts w:ascii="Times New Roman" w:hAnsi="Times New Roman" w:cs="Times New Roman"/>
                <w:spacing w:val="-2"/>
                <w:sz w:val="24"/>
                <w:szCs w:val="24"/>
              </w:rPr>
              <w:t>;</w:t>
            </w:r>
          </w:p>
        </w:tc>
        <w:tc>
          <w:tcPr>
            <w:tcW w:w="1973" w:type="dxa"/>
            <w:shd w:val="clear" w:color="auto" w:fill="auto"/>
          </w:tcPr>
          <w:p w14:paraId="2C2E9954" w14:textId="75F10358" w:rsidR="00D87496" w:rsidRPr="00A4751F"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розрахункових операцій у сфері </w:t>
            </w:r>
            <w:r w:rsidRPr="00E8407E">
              <w:rPr>
                <w:rFonts w:ascii="Times New Roman" w:hAnsi="Times New Roman" w:cs="Times New Roman"/>
                <w:spacing w:val="-2"/>
                <w:sz w:val="24"/>
                <w:szCs w:val="24"/>
              </w:rPr>
              <w:lastRenderedPageBreak/>
              <w:t>торгівлі, громадського харчування та послуг» (п.1 ст.3)</w:t>
            </w:r>
            <w:r w:rsidRPr="00A4751F">
              <w:rPr>
                <w:rFonts w:ascii="Times New Roman" w:hAnsi="Times New Roman" w:cs="Times New Roman"/>
                <w:spacing w:val="-2"/>
                <w:sz w:val="24"/>
                <w:szCs w:val="24"/>
              </w:rPr>
              <w:t>;</w:t>
            </w:r>
          </w:p>
          <w:p w14:paraId="7584FB73" w14:textId="369B9BF4" w:rsidR="00D87496" w:rsidRPr="00F04037"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F04037">
              <w:rPr>
                <w:rFonts w:ascii="Times New Roman" w:hAnsi="Times New Roman" w:cs="Times New Roman"/>
                <w:spacing w:val="-2"/>
                <w:sz w:val="24"/>
                <w:szCs w:val="24"/>
                <w:lang w:val="ru-RU"/>
              </w:rPr>
              <w:t>;</w:t>
            </w:r>
          </w:p>
        </w:tc>
        <w:tc>
          <w:tcPr>
            <w:tcW w:w="1417" w:type="dxa"/>
            <w:shd w:val="clear" w:color="auto" w:fill="auto"/>
          </w:tcPr>
          <w:p w14:paraId="09AF6AE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366D237" w14:textId="77777777" w:rsidTr="00E7797A">
        <w:trPr>
          <w:trHeight w:val="85"/>
        </w:trPr>
        <w:tc>
          <w:tcPr>
            <w:tcW w:w="704" w:type="dxa"/>
            <w:vMerge/>
            <w:shd w:val="clear" w:color="auto" w:fill="auto"/>
          </w:tcPr>
          <w:p w14:paraId="59D5B6F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D916C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14B52C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1B302E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B82CEEE" w14:textId="01A8E4AE"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w:t>
            </w:r>
            <w:r w:rsidRPr="00E8407E">
              <w:rPr>
                <w:rFonts w:ascii="Times New Roman" w:hAnsi="Times New Roman" w:cs="Times New Roman"/>
                <w:sz w:val="24"/>
                <w:szCs w:val="24"/>
                <w:shd w:val="clear" w:color="auto" w:fill="FFFFFF"/>
              </w:rPr>
              <w:lastRenderedPageBreak/>
              <w:t>формувань» (ф. № 2-ЄСВ)</w:t>
            </w:r>
            <w:r w:rsidRPr="00A4751F">
              <w:rPr>
                <w:rFonts w:ascii="Times New Roman" w:hAnsi="Times New Roman" w:cs="Times New Roman"/>
                <w:sz w:val="24"/>
                <w:szCs w:val="24"/>
                <w:shd w:val="clear" w:color="auto" w:fill="FFFFFF"/>
              </w:rPr>
              <w:t>;</w:t>
            </w:r>
          </w:p>
        </w:tc>
        <w:tc>
          <w:tcPr>
            <w:tcW w:w="1973" w:type="dxa"/>
            <w:shd w:val="clear" w:color="auto" w:fill="auto"/>
          </w:tcPr>
          <w:p w14:paraId="15F1DEC9" w14:textId="3559B8AA"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A4751F">
              <w:rPr>
                <w:rFonts w:ascii="Times New Roman" w:hAnsi="Times New Roman" w:cs="Times New Roman"/>
                <w:sz w:val="24"/>
                <w:szCs w:val="24"/>
                <w:shd w:val="clear" w:color="auto" w:fill="FFFFFF"/>
              </w:rPr>
              <w:t>;</w:t>
            </w:r>
          </w:p>
          <w:p w14:paraId="34494732" w14:textId="03FCA66C"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єдиного внеску </w:t>
            </w:r>
            <w:r w:rsidRPr="00E8407E">
              <w:rPr>
                <w:rFonts w:ascii="Times New Roman" w:hAnsi="Times New Roman" w:cs="Times New Roman"/>
                <w:sz w:val="24"/>
                <w:szCs w:val="24"/>
                <w:shd w:val="clear" w:color="auto" w:fill="FFFFFF"/>
              </w:rPr>
              <w:lastRenderedPageBreak/>
              <w:t>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7A3D0E9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1C2DF1E" w14:textId="77777777" w:rsidTr="00E7797A">
        <w:trPr>
          <w:trHeight w:val="103"/>
        </w:trPr>
        <w:tc>
          <w:tcPr>
            <w:tcW w:w="704" w:type="dxa"/>
            <w:vMerge/>
            <w:shd w:val="clear" w:color="auto" w:fill="auto"/>
          </w:tcPr>
          <w:p w14:paraId="144B327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3DBFA1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17002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26EAFC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B5AB25F" w14:textId="59725A6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A4751F">
              <w:rPr>
                <w:rFonts w:ascii="Times New Roman" w:hAnsi="Times New Roman" w:cs="Times New Roman"/>
                <w:sz w:val="24"/>
                <w:szCs w:val="24"/>
                <w:shd w:val="clear" w:color="auto" w:fill="FFFFFF"/>
              </w:rPr>
              <w:t>;</w:t>
            </w:r>
          </w:p>
        </w:tc>
        <w:tc>
          <w:tcPr>
            <w:tcW w:w="1973" w:type="dxa"/>
            <w:shd w:val="clear" w:color="auto" w:fill="auto"/>
          </w:tcPr>
          <w:p w14:paraId="440F6F55" w14:textId="1F2EDE08"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A4751F">
              <w:rPr>
                <w:rFonts w:ascii="Times New Roman" w:hAnsi="Times New Roman" w:cs="Times New Roman"/>
                <w:sz w:val="24"/>
                <w:szCs w:val="24"/>
                <w:shd w:val="clear" w:color="auto" w:fill="FFFFFF"/>
              </w:rPr>
              <w:t>;</w:t>
            </w:r>
          </w:p>
          <w:p w14:paraId="2179C61F" w14:textId="038FDFF4"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1588 «Про затвердження Порядку обліку платників податків і </w:t>
            </w:r>
            <w:r w:rsidRPr="00E8407E">
              <w:rPr>
                <w:rFonts w:ascii="Times New Roman" w:hAnsi="Times New Roman" w:cs="Times New Roman"/>
                <w:sz w:val="24"/>
                <w:szCs w:val="24"/>
                <w:shd w:val="clear" w:color="auto" w:fill="FFFFFF"/>
              </w:rPr>
              <w:lastRenderedPageBreak/>
              <w:t>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57B2646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6A9F507" w14:textId="77777777" w:rsidTr="00E7797A">
        <w:trPr>
          <w:trHeight w:val="122"/>
        </w:trPr>
        <w:tc>
          <w:tcPr>
            <w:tcW w:w="704" w:type="dxa"/>
            <w:vMerge/>
            <w:shd w:val="clear" w:color="auto" w:fill="auto"/>
          </w:tcPr>
          <w:p w14:paraId="646EA3A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38A65B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F6BE71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98DCC4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FE3898D" w14:textId="6140431E"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Pr="00A4751F">
              <w:rPr>
                <w:rFonts w:ascii="Times New Roman" w:hAnsi="Times New Roman" w:cs="Times New Roman"/>
                <w:sz w:val="24"/>
                <w:szCs w:val="24"/>
                <w:lang w:eastAsia="uk-UA"/>
              </w:rPr>
              <w:t>;</w:t>
            </w:r>
          </w:p>
        </w:tc>
        <w:tc>
          <w:tcPr>
            <w:tcW w:w="1973" w:type="dxa"/>
            <w:shd w:val="clear" w:color="auto" w:fill="auto"/>
          </w:tcPr>
          <w:p w14:paraId="05BAB403" w14:textId="2DE21B84"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eastAsia="uk-UA"/>
              </w:rPr>
              <w:t>;</w:t>
            </w:r>
          </w:p>
          <w:p w14:paraId="37234246" w14:textId="64A1AD1A" w:rsidR="00D87496"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0720CF6D" w14:textId="60F445E3" w:rsidR="00D87496" w:rsidRPr="00E8407E"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lastRenderedPageBreak/>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eastAsia="uk-UA"/>
              </w:rPr>
              <w:t>;</w:t>
            </w:r>
          </w:p>
        </w:tc>
        <w:tc>
          <w:tcPr>
            <w:tcW w:w="1417" w:type="dxa"/>
            <w:shd w:val="clear" w:color="auto" w:fill="auto"/>
          </w:tcPr>
          <w:p w14:paraId="10C23CF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1A2157B" w14:textId="77777777" w:rsidTr="00E7797A">
        <w:trPr>
          <w:trHeight w:val="131"/>
        </w:trPr>
        <w:tc>
          <w:tcPr>
            <w:tcW w:w="704" w:type="dxa"/>
            <w:vMerge/>
            <w:shd w:val="clear" w:color="auto" w:fill="auto"/>
          </w:tcPr>
          <w:p w14:paraId="21A4EFC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F8E882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A0AB74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82620F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9CAAAF2" w14:textId="7CD2D105"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Pr="00A4751F">
              <w:rPr>
                <w:rFonts w:ascii="Times New Roman" w:hAnsi="Times New Roman" w:cs="Times New Roman"/>
                <w:sz w:val="24"/>
                <w:szCs w:val="24"/>
                <w:lang w:eastAsia="uk-UA"/>
              </w:rPr>
              <w:t>;</w:t>
            </w:r>
          </w:p>
        </w:tc>
        <w:tc>
          <w:tcPr>
            <w:tcW w:w="1973" w:type="dxa"/>
            <w:shd w:val="clear" w:color="auto" w:fill="auto"/>
          </w:tcPr>
          <w:p w14:paraId="46C1F5F2" w14:textId="62836CDC" w:rsidR="00D87496" w:rsidRPr="00A4751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val="ru-RU" w:eastAsia="uk-UA"/>
              </w:rPr>
              <w:t>;</w:t>
            </w:r>
          </w:p>
          <w:p w14:paraId="1F0CE740" w14:textId="3D0594E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shd w:val="clear" w:color="auto" w:fill="auto"/>
          </w:tcPr>
          <w:p w14:paraId="4D1033D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38EB157" w14:textId="77777777" w:rsidTr="00E7797A">
        <w:trPr>
          <w:trHeight w:val="103"/>
        </w:trPr>
        <w:tc>
          <w:tcPr>
            <w:tcW w:w="704" w:type="dxa"/>
            <w:vMerge/>
            <w:shd w:val="clear" w:color="auto" w:fill="auto"/>
          </w:tcPr>
          <w:p w14:paraId="3DB2A6D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9B845F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D614B8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89C683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356F9E5" w14:textId="7294046B"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A4751F">
              <w:rPr>
                <w:rStyle w:val="ac"/>
                <w:rFonts w:ascii="Times New Roman" w:hAnsi="Times New Roman" w:cs="Times New Roman"/>
                <w:i w:val="0"/>
                <w:sz w:val="24"/>
                <w:szCs w:val="24"/>
                <w:lang w:val="ru-RU"/>
              </w:rPr>
              <w:t>;</w:t>
            </w:r>
          </w:p>
        </w:tc>
        <w:tc>
          <w:tcPr>
            <w:tcW w:w="1973" w:type="dxa"/>
            <w:shd w:val="clear" w:color="auto" w:fill="auto"/>
          </w:tcPr>
          <w:p w14:paraId="78F644D1" w14:textId="741A3F52" w:rsidR="00D87496" w:rsidRPr="00A4751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A4751F">
              <w:rPr>
                <w:rStyle w:val="ac"/>
                <w:rFonts w:ascii="Times New Roman" w:hAnsi="Times New Roman" w:cs="Times New Roman"/>
                <w:i w:val="0"/>
                <w:sz w:val="24"/>
                <w:szCs w:val="24"/>
              </w:rPr>
              <w:t>;</w:t>
            </w:r>
          </w:p>
          <w:p w14:paraId="7ABD9FF4" w14:textId="3A156EF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shd w:val="clear" w:color="auto" w:fill="auto"/>
          </w:tcPr>
          <w:p w14:paraId="57AE44B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AE0D215" w14:textId="77777777" w:rsidTr="00E7797A">
        <w:trPr>
          <w:trHeight w:val="89"/>
        </w:trPr>
        <w:tc>
          <w:tcPr>
            <w:tcW w:w="704" w:type="dxa"/>
            <w:vMerge/>
            <w:shd w:val="clear" w:color="auto" w:fill="auto"/>
          </w:tcPr>
          <w:p w14:paraId="51A28C7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F4CB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139D9B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361640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A47E6CB" w14:textId="3D743D5D" w:rsidR="00D87496" w:rsidRPr="00A4751F"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 1-ДРС)</w:t>
            </w:r>
            <w:r w:rsidRPr="00A4751F">
              <w:rPr>
                <w:rStyle w:val="ac"/>
                <w:rFonts w:ascii="Times New Roman" w:hAnsi="Times New Roman" w:cs="Times New Roman"/>
                <w:i w:val="0"/>
                <w:sz w:val="24"/>
                <w:szCs w:val="24"/>
                <w:lang w:val="ru-RU"/>
              </w:rPr>
              <w:t>;</w:t>
            </w:r>
          </w:p>
        </w:tc>
        <w:tc>
          <w:tcPr>
            <w:tcW w:w="1973" w:type="dxa"/>
            <w:shd w:val="clear" w:color="auto" w:fill="auto"/>
          </w:tcPr>
          <w:p w14:paraId="4AE63209" w14:textId="5A9FCFB6" w:rsidR="00D87496" w:rsidRPr="00A4751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A4751F">
              <w:rPr>
                <w:rStyle w:val="ac"/>
                <w:rFonts w:ascii="Times New Roman" w:hAnsi="Times New Roman" w:cs="Times New Roman"/>
                <w:i w:val="0"/>
                <w:sz w:val="24"/>
                <w:szCs w:val="24"/>
                <w:lang w:val="ru-RU"/>
              </w:rPr>
              <w:t>;</w:t>
            </w:r>
          </w:p>
          <w:p w14:paraId="236DC9B2" w14:textId="041B169E"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A4751F">
              <w:rPr>
                <w:rStyle w:val="ac"/>
                <w:rFonts w:ascii="Times New Roman" w:hAnsi="Times New Roman" w:cs="Times New Roman"/>
                <w:i w:val="0"/>
                <w:sz w:val="24"/>
                <w:szCs w:val="24"/>
                <w:lang w:val="ru-RU"/>
              </w:rPr>
              <w:t>;</w:t>
            </w:r>
          </w:p>
        </w:tc>
        <w:tc>
          <w:tcPr>
            <w:tcW w:w="1417" w:type="dxa"/>
            <w:shd w:val="clear" w:color="auto" w:fill="auto"/>
          </w:tcPr>
          <w:p w14:paraId="45DF843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B5E1A71" w14:textId="77777777" w:rsidTr="00E7797A">
        <w:trPr>
          <w:trHeight w:val="122"/>
        </w:trPr>
        <w:tc>
          <w:tcPr>
            <w:tcW w:w="704" w:type="dxa"/>
            <w:vMerge/>
            <w:shd w:val="clear" w:color="auto" w:fill="auto"/>
          </w:tcPr>
          <w:p w14:paraId="5717E29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A5DA2D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3BD01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2ABDE7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6829E0C" w14:textId="35853DC4" w:rsidR="00D87496" w:rsidRPr="00A4751F"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A4751F">
              <w:rPr>
                <w:rStyle w:val="ac"/>
                <w:rFonts w:ascii="Times New Roman" w:hAnsi="Times New Roman" w:cs="Times New Roman"/>
                <w:i w:val="0"/>
                <w:sz w:val="24"/>
                <w:szCs w:val="24"/>
                <w:lang w:val="ru-RU"/>
              </w:rPr>
              <w:t>;</w:t>
            </w:r>
          </w:p>
        </w:tc>
        <w:tc>
          <w:tcPr>
            <w:tcW w:w="1973" w:type="dxa"/>
            <w:shd w:val="clear" w:color="auto" w:fill="auto"/>
          </w:tcPr>
          <w:p w14:paraId="0BF62740" w14:textId="41ED8975"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A4751F">
              <w:rPr>
                <w:rStyle w:val="ac"/>
                <w:rFonts w:ascii="Times New Roman" w:hAnsi="Times New Roman" w:cs="Times New Roman"/>
                <w:i w:val="0"/>
                <w:sz w:val="24"/>
                <w:szCs w:val="24"/>
                <w:lang w:val="ru-RU"/>
              </w:rPr>
              <w:t>;</w:t>
            </w:r>
          </w:p>
        </w:tc>
        <w:tc>
          <w:tcPr>
            <w:tcW w:w="1417" w:type="dxa"/>
            <w:shd w:val="clear" w:color="auto" w:fill="auto"/>
          </w:tcPr>
          <w:p w14:paraId="7D4C838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F8427E6" w14:textId="77777777" w:rsidTr="00E7797A">
        <w:trPr>
          <w:trHeight w:val="131"/>
        </w:trPr>
        <w:tc>
          <w:tcPr>
            <w:tcW w:w="704" w:type="dxa"/>
            <w:vMerge/>
            <w:shd w:val="clear" w:color="auto" w:fill="auto"/>
          </w:tcPr>
          <w:p w14:paraId="1BFD59E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16F494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5B693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EE0017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2A57C64" w14:textId="08DF4BBE" w:rsidR="00D87496" w:rsidRPr="00A4751F"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A4751F">
              <w:rPr>
                <w:rFonts w:ascii="Times New Roman" w:hAnsi="Times New Roman" w:cs="Times New Roman"/>
                <w:sz w:val="24"/>
                <w:szCs w:val="24"/>
                <w:lang w:val="ru-RU"/>
              </w:rPr>
              <w:t>;</w:t>
            </w:r>
          </w:p>
        </w:tc>
        <w:tc>
          <w:tcPr>
            <w:tcW w:w="1973" w:type="dxa"/>
            <w:shd w:val="clear" w:color="auto" w:fill="auto"/>
          </w:tcPr>
          <w:p w14:paraId="71A1BE59" w14:textId="28DDA8FB"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A4751F">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A4751F">
              <w:rPr>
                <w:rStyle w:val="ac"/>
                <w:rFonts w:ascii="Times New Roman" w:hAnsi="Times New Roman" w:cs="Times New Roman"/>
                <w:i w:val="0"/>
                <w:sz w:val="24"/>
                <w:szCs w:val="24"/>
                <w:lang w:val="ru-RU"/>
              </w:rPr>
              <w:t>);</w:t>
            </w:r>
          </w:p>
        </w:tc>
        <w:tc>
          <w:tcPr>
            <w:tcW w:w="1417" w:type="dxa"/>
            <w:shd w:val="clear" w:color="auto" w:fill="auto"/>
          </w:tcPr>
          <w:p w14:paraId="65105B1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02A10FD" w14:textId="77777777" w:rsidTr="00E7797A">
        <w:trPr>
          <w:trHeight w:val="127"/>
        </w:trPr>
        <w:tc>
          <w:tcPr>
            <w:tcW w:w="704" w:type="dxa"/>
            <w:vMerge/>
            <w:shd w:val="clear" w:color="auto" w:fill="auto"/>
          </w:tcPr>
          <w:p w14:paraId="4FD8ED8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01D05F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479EDB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4A0F59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DFAB4F1" w14:textId="59F7FA12"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55FC4A88" w14:textId="7368BE71"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4AC41A1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A30E33F" w14:textId="77777777" w:rsidTr="00E7797A">
        <w:trPr>
          <w:trHeight w:val="131"/>
        </w:trPr>
        <w:tc>
          <w:tcPr>
            <w:tcW w:w="704" w:type="dxa"/>
            <w:vMerge/>
            <w:shd w:val="clear" w:color="auto" w:fill="auto"/>
          </w:tcPr>
          <w:p w14:paraId="2916810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F5F97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1501D5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98197F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BAF11ED" w14:textId="1A18EE9B"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A4751F">
              <w:rPr>
                <w:rFonts w:ascii="Times New Roman" w:hAnsi="Times New Roman" w:cs="Times New Roman"/>
                <w:sz w:val="24"/>
                <w:szCs w:val="24"/>
                <w:lang w:val="ru-RU"/>
              </w:rPr>
              <w:t>;</w:t>
            </w:r>
          </w:p>
        </w:tc>
        <w:tc>
          <w:tcPr>
            <w:tcW w:w="1973" w:type="dxa"/>
            <w:shd w:val="clear" w:color="auto" w:fill="auto"/>
          </w:tcPr>
          <w:p w14:paraId="364FAA55" w14:textId="2CB522BD"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w:t>
            </w:r>
            <w:r w:rsidRPr="00A4751F">
              <w:rPr>
                <w:rFonts w:ascii="Times New Roman" w:hAnsi="Times New Roman" w:cs="Times New Roman"/>
                <w:sz w:val="24"/>
                <w:szCs w:val="24"/>
                <w:lang w:val="ru-RU"/>
              </w:rPr>
              <w:t>.</w:t>
            </w:r>
            <w:r w:rsidRPr="00E8407E">
              <w:rPr>
                <w:rFonts w:ascii="Times New Roman" w:hAnsi="Times New Roman" w:cs="Times New Roman"/>
                <w:sz w:val="24"/>
                <w:szCs w:val="24"/>
              </w:rPr>
              <w:t>299)</w:t>
            </w:r>
            <w:r w:rsidRPr="00A4751F">
              <w:rPr>
                <w:rFonts w:ascii="Times New Roman" w:hAnsi="Times New Roman" w:cs="Times New Roman"/>
                <w:sz w:val="24"/>
                <w:szCs w:val="24"/>
                <w:lang w:val="ru-RU"/>
              </w:rPr>
              <w:t>;</w:t>
            </w:r>
          </w:p>
        </w:tc>
        <w:tc>
          <w:tcPr>
            <w:tcW w:w="1417" w:type="dxa"/>
            <w:shd w:val="clear" w:color="auto" w:fill="auto"/>
          </w:tcPr>
          <w:p w14:paraId="294654D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DBEFB91" w14:textId="77777777" w:rsidTr="00E7797A">
        <w:trPr>
          <w:trHeight w:val="131"/>
        </w:trPr>
        <w:tc>
          <w:tcPr>
            <w:tcW w:w="704" w:type="dxa"/>
            <w:vMerge/>
            <w:shd w:val="clear" w:color="auto" w:fill="auto"/>
          </w:tcPr>
          <w:p w14:paraId="1395D8D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ABB23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3E12EE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0D1AAB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68FE56E" w14:textId="47CF0F98"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3961A5D2" w14:textId="6ADE4B0C"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7223429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338E8F2" w14:textId="77777777" w:rsidTr="00E7797A">
        <w:trPr>
          <w:trHeight w:val="1203"/>
        </w:trPr>
        <w:tc>
          <w:tcPr>
            <w:tcW w:w="704" w:type="dxa"/>
            <w:vMerge/>
            <w:shd w:val="clear" w:color="auto" w:fill="auto"/>
          </w:tcPr>
          <w:p w14:paraId="1856ABE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00C831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0E1DF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79F617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86A2369" w14:textId="28C1017C" w:rsidR="00D87496" w:rsidRPr="00A4751F"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ADD5A8C" w14:textId="43374BBE"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п.296.8 ст.296)</w:t>
            </w:r>
            <w:r w:rsidRPr="00A4751F">
              <w:rPr>
                <w:rFonts w:ascii="Times New Roman" w:hAnsi="Times New Roman" w:cs="Times New Roman"/>
                <w:sz w:val="24"/>
                <w:szCs w:val="24"/>
                <w:shd w:val="clear" w:color="auto" w:fill="FFFFFF"/>
                <w:lang w:val="ru-RU"/>
              </w:rPr>
              <w:t>;</w:t>
            </w:r>
          </w:p>
        </w:tc>
        <w:tc>
          <w:tcPr>
            <w:tcW w:w="1417" w:type="dxa"/>
            <w:vMerge w:val="restart"/>
            <w:shd w:val="clear" w:color="auto" w:fill="auto"/>
          </w:tcPr>
          <w:p w14:paraId="38E779D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DF7DE50" w14:textId="77777777" w:rsidTr="00E7797A">
        <w:trPr>
          <w:trHeight w:val="150"/>
        </w:trPr>
        <w:tc>
          <w:tcPr>
            <w:tcW w:w="704" w:type="dxa"/>
            <w:vMerge/>
            <w:shd w:val="clear" w:color="auto" w:fill="auto"/>
          </w:tcPr>
          <w:p w14:paraId="10BEE7F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D6352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2C17F5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43E2D1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0542C42" w14:textId="3398465E" w:rsidR="00D87496" w:rsidRPr="002A481D" w:rsidRDefault="00D87496" w:rsidP="00D87496">
            <w:pPr>
              <w:rPr>
                <w:rFonts w:ascii="Times New Roman" w:hAnsi="Times New Roman" w:cs="Times New Roman"/>
                <w:sz w:val="24"/>
                <w:szCs w:val="24"/>
                <w:shd w:val="clear" w:color="auto" w:fill="FFFFFF"/>
                <w:lang w:val="ru-RU"/>
              </w:rPr>
            </w:pPr>
            <w:r w:rsidRPr="002A481D">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73D04BDA" w14:textId="77777777" w:rsidR="00D87496" w:rsidRPr="002A481D" w:rsidRDefault="00D87496" w:rsidP="00D87496">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141.4 ст.141)</w:t>
            </w:r>
            <w:r w:rsidRPr="002A481D">
              <w:rPr>
                <w:rFonts w:ascii="Times New Roman" w:hAnsi="Times New Roman" w:cs="Times New Roman"/>
                <w:color w:val="000000"/>
                <w:sz w:val="24"/>
                <w:szCs w:val="24"/>
                <w:lang w:val="ru-RU" w:eastAsia="uk-UA" w:bidi="uk-UA"/>
              </w:rPr>
              <w:t>;</w:t>
            </w:r>
          </w:p>
          <w:p w14:paraId="4832D191" w14:textId="18FAE3E2" w:rsidR="00D87496" w:rsidRPr="002A481D" w:rsidRDefault="00D87496" w:rsidP="00D87496">
            <w:pPr>
              <w:rPr>
                <w:rFonts w:ascii="Times New Roman" w:hAnsi="Times New Roman" w:cs="Times New Roman"/>
                <w:sz w:val="24"/>
                <w:szCs w:val="24"/>
                <w:shd w:val="clear" w:color="auto" w:fill="FFFFFF"/>
              </w:rPr>
            </w:pPr>
            <w:r w:rsidRPr="002A481D">
              <w:rPr>
                <w:rFonts w:ascii="Times New Roman" w:hAnsi="Times New Roman" w:cs="Times New Roman"/>
                <w:color w:val="000000"/>
                <w:sz w:val="24"/>
                <w:szCs w:val="24"/>
                <w:lang w:eastAsia="uk-UA" w:bidi="uk-UA"/>
              </w:rPr>
              <w:t xml:space="preserve">Порядок видачі довідки про </w:t>
            </w:r>
            <w:r w:rsidRPr="002A481D">
              <w:rPr>
                <w:rFonts w:ascii="Times New Roman" w:hAnsi="Times New Roman" w:cs="Times New Roman"/>
                <w:color w:val="000000"/>
                <w:sz w:val="24"/>
                <w:szCs w:val="24"/>
                <w:lang w:eastAsia="uk-UA" w:bidi="uk-UA"/>
              </w:rPr>
              <w:lastRenderedPageBreak/>
              <w:t>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609E8F9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DBCBFF4" w14:textId="77777777" w:rsidTr="00E7797A">
        <w:trPr>
          <w:trHeight w:val="118"/>
        </w:trPr>
        <w:tc>
          <w:tcPr>
            <w:tcW w:w="704" w:type="dxa"/>
            <w:vMerge/>
            <w:shd w:val="clear" w:color="auto" w:fill="auto"/>
          </w:tcPr>
          <w:p w14:paraId="070F76B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74B0BB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50CA01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066E9C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7233316" w14:textId="47859827" w:rsidR="00D87496" w:rsidRPr="002A481D" w:rsidRDefault="00D87496" w:rsidP="00D87496">
            <w:pPr>
              <w:rPr>
                <w:rFonts w:ascii="Times New Roman" w:hAnsi="Times New Roman" w:cs="Times New Roman"/>
                <w:sz w:val="24"/>
                <w:szCs w:val="24"/>
                <w:shd w:val="clear" w:color="auto" w:fill="FFFFFF"/>
                <w:lang w:val="ru-RU"/>
              </w:rPr>
            </w:pPr>
            <w:r w:rsidRPr="002A481D">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144E4A97" w14:textId="77777777" w:rsidR="00D87496" w:rsidRPr="002A481D" w:rsidRDefault="00D87496" w:rsidP="00D87496">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п.133.4 ст.133)</w:t>
            </w:r>
            <w:r w:rsidRPr="002A481D">
              <w:rPr>
                <w:rFonts w:ascii="Times New Roman" w:hAnsi="Times New Roman" w:cs="Times New Roman"/>
                <w:color w:val="000000"/>
                <w:sz w:val="24"/>
                <w:szCs w:val="24"/>
                <w:lang w:val="ru-RU" w:eastAsia="uk-UA" w:bidi="uk-UA"/>
              </w:rPr>
              <w:t>;</w:t>
            </w:r>
          </w:p>
          <w:p w14:paraId="0C6BAAE3" w14:textId="35F1C3CC" w:rsidR="00D87496" w:rsidRPr="002A481D" w:rsidRDefault="00D87496" w:rsidP="00D87496">
            <w:pPr>
              <w:rPr>
                <w:rFonts w:ascii="Times New Roman" w:hAnsi="Times New Roman" w:cs="Times New Roman"/>
                <w:sz w:val="24"/>
                <w:szCs w:val="24"/>
                <w:shd w:val="clear" w:color="auto" w:fill="FFFFFF"/>
              </w:rPr>
            </w:pPr>
            <w:r w:rsidRPr="002A481D">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2A481D">
              <w:rPr>
                <w:rFonts w:ascii="Times New Roman" w:hAnsi="Times New Roman" w:cs="Times New Roman"/>
                <w:color w:val="000000"/>
                <w:sz w:val="24"/>
                <w:szCs w:val="24"/>
                <w:lang w:val="en-US" w:eastAsia="uk-UA" w:bidi="uk-UA"/>
              </w:rPr>
              <w:t>(</w:t>
            </w:r>
            <w:r w:rsidRPr="002A481D">
              <w:rPr>
                <w:rFonts w:ascii="Times New Roman" w:hAnsi="Times New Roman" w:cs="Times New Roman"/>
                <w:color w:val="000000"/>
                <w:sz w:val="24"/>
                <w:szCs w:val="24"/>
                <w:lang w:eastAsia="uk-UA" w:bidi="uk-UA"/>
              </w:rPr>
              <w:t>п. 12</w:t>
            </w:r>
            <w:r w:rsidRPr="002A481D">
              <w:rPr>
                <w:rFonts w:ascii="Times New Roman" w:hAnsi="Times New Roman" w:cs="Times New Roman"/>
                <w:color w:val="000000"/>
                <w:sz w:val="24"/>
                <w:szCs w:val="24"/>
                <w:vertAlign w:val="superscript"/>
                <w:lang w:eastAsia="uk-UA" w:bidi="uk-UA"/>
              </w:rPr>
              <w:t>1</w:t>
            </w:r>
            <w:r w:rsidRPr="002A481D">
              <w:rPr>
                <w:rFonts w:ascii="Times New Roman" w:hAnsi="Times New Roman" w:cs="Times New Roman"/>
                <w:color w:val="000000"/>
                <w:sz w:val="24"/>
                <w:szCs w:val="24"/>
                <w:lang w:val="en-US" w:eastAsia="uk-UA" w:bidi="uk-UA"/>
              </w:rPr>
              <w:t>);</w:t>
            </w:r>
          </w:p>
        </w:tc>
        <w:tc>
          <w:tcPr>
            <w:tcW w:w="1417" w:type="dxa"/>
            <w:vMerge/>
            <w:shd w:val="clear" w:color="auto" w:fill="auto"/>
          </w:tcPr>
          <w:p w14:paraId="19877C6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BA7B4A0" w14:textId="77777777" w:rsidTr="00E7797A">
        <w:trPr>
          <w:trHeight w:val="172"/>
        </w:trPr>
        <w:tc>
          <w:tcPr>
            <w:tcW w:w="704" w:type="dxa"/>
            <w:vMerge/>
            <w:shd w:val="clear" w:color="auto" w:fill="auto"/>
          </w:tcPr>
          <w:p w14:paraId="5FC16C6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A686A8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CAD4D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A533CB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64D8D80" w14:textId="0A31A7D0" w:rsidR="00D87496" w:rsidRPr="002A481D" w:rsidRDefault="00D87496" w:rsidP="00D87496">
            <w:pPr>
              <w:rPr>
                <w:rFonts w:ascii="Times New Roman" w:hAnsi="Times New Roman" w:cs="Times New Roman"/>
                <w:sz w:val="24"/>
                <w:szCs w:val="24"/>
                <w:shd w:val="clear" w:color="auto" w:fill="FFFFFF"/>
                <w:lang w:val="ru-RU"/>
              </w:rPr>
            </w:pPr>
            <w:r w:rsidRPr="002A481D">
              <w:rPr>
                <w:rFonts w:ascii="Times New Roman" w:hAnsi="Times New Roman" w:cs="Times New Roman"/>
                <w:sz w:val="24"/>
                <w:szCs w:val="24"/>
              </w:rPr>
              <w:t xml:space="preserve">довідка – підтвердження статусу податкового резидента України для уникнення </w:t>
            </w:r>
            <w:r w:rsidRPr="002A481D">
              <w:rPr>
                <w:rFonts w:ascii="Times New Roman" w:hAnsi="Times New Roman" w:cs="Times New Roman"/>
                <w:sz w:val="24"/>
                <w:szCs w:val="24"/>
              </w:rPr>
              <w:lastRenderedPageBreak/>
              <w:t>подвійного оподаткування відповідно до норм міжнародних договорів</w:t>
            </w:r>
            <w:r w:rsidRPr="002A481D">
              <w:rPr>
                <w:rFonts w:ascii="Times New Roman" w:hAnsi="Times New Roman" w:cs="Times New Roman"/>
                <w:sz w:val="24"/>
                <w:szCs w:val="24"/>
                <w:lang w:val="ru-RU"/>
              </w:rPr>
              <w:t>.</w:t>
            </w:r>
          </w:p>
        </w:tc>
        <w:tc>
          <w:tcPr>
            <w:tcW w:w="1973" w:type="dxa"/>
            <w:shd w:val="clear" w:color="auto" w:fill="auto"/>
          </w:tcPr>
          <w:p w14:paraId="33418FCA" w14:textId="77777777" w:rsidR="00D87496" w:rsidRPr="002A481D" w:rsidRDefault="00D87496" w:rsidP="00D87496">
            <w:pPr>
              <w:rPr>
                <w:rFonts w:ascii="Times New Roman" w:hAnsi="Times New Roman" w:cs="Times New Roman"/>
                <w:sz w:val="24"/>
                <w:szCs w:val="24"/>
                <w:lang w:val="ru-RU"/>
              </w:rPr>
            </w:pPr>
            <w:r w:rsidRPr="002A481D">
              <w:rPr>
                <w:rFonts w:ascii="Times New Roman" w:hAnsi="Times New Roman" w:cs="Times New Roman"/>
                <w:sz w:val="24"/>
                <w:szCs w:val="24"/>
              </w:rPr>
              <w:lastRenderedPageBreak/>
              <w:t xml:space="preserve">Порядок підтвердження статусу податкового резидента України для </w:t>
            </w:r>
            <w:r w:rsidRPr="002A481D">
              <w:rPr>
                <w:rFonts w:ascii="Times New Roman" w:hAnsi="Times New Roman" w:cs="Times New Roman"/>
                <w:sz w:val="24"/>
                <w:szCs w:val="24"/>
              </w:rPr>
              <w:lastRenderedPageBreak/>
              <w:t>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2A481D">
              <w:rPr>
                <w:rFonts w:ascii="Times New Roman" w:hAnsi="Times New Roman" w:cs="Times New Roman"/>
                <w:sz w:val="24"/>
                <w:szCs w:val="24"/>
                <w:lang w:val="ru-RU"/>
              </w:rPr>
              <w:t>;</w:t>
            </w:r>
          </w:p>
          <w:p w14:paraId="783A50D9" w14:textId="20FEB3EA" w:rsidR="00D87496" w:rsidRPr="002A481D" w:rsidRDefault="00D87496" w:rsidP="00D87496">
            <w:pPr>
              <w:rPr>
                <w:rFonts w:ascii="Times New Roman" w:hAnsi="Times New Roman" w:cs="Times New Roman"/>
                <w:sz w:val="24"/>
                <w:szCs w:val="24"/>
                <w:shd w:val="clear" w:color="auto" w:fill="FFFFFF"/>
                <w:lang w:val="ru-RU"/>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shd w:val="clear" w:color="auto" w:fill="FFFFFF"/>
              </w:rPr>
              <w:t xml:space="preserve"> (</w:t>
            </w:r>
            <w:r w:rsidRPr="002A481D">
              <w:rPr>
                <w:rFonts w:ascii="Times New Roman" w:hAnsi="Times New Roman" w:cs="Times New Roman"/>
                <w:color w:val="000000"/>
                <w:sz w:val="24"/>
                <w:szCs w:val="24"/>
                <w:lang w:eastAsia="uk-UA" w:bidi="uk-UA"/>
              </w:rPr>
              <w:t>пп14.1.213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703C7D8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0ACEADB" w14:textId="77777777" w:rsidTr="00E7797A">
        <w:trPr>
          <w:trHeight w:val="85"/>
        </w:trPr>
        <w:tc>
          <w:tcPr>
            <w:tcW w:w="704" w:type="dxa"/>
            <w:vMerge w:val="restart"/>
            <w:shd w:val="clear" w:color="auto" w:fill="auto"/>
          </w:tcPr>
          <w:p w14:paraId="404612C8" w14:textId="3C096F02" w:rsidR="00D87496" w:rsidRPr="00C86AF7" w:rsidRDefault="00D87496" w:rsidP="00D87496">
            <w:pPr>
              <w:jc w:val="both"/>
              <w:rPr>
                <w:rFonts w:ascii="Times New Roman" w:hAnsi="Times New Roman" w:cs="Times New Roman"/>
                <w:sz w:val="24"/>
                <w:szCs w:val="24"/>
                <w:lang w:eastAsia="uk-UA"/>
              </w:rPr>
            </w:pPr>
            <w:r w:rsidRPr="00C86AF7">
              <w:rPr>
                <w:rFonts w:ascii="Times New Roman" w:hAnsi="Times New Roman" w:cs="Times New Roman"/>
                <w:sz w:val="24"/>
                <w:szCs w:val="24"/>
                <w:lang w:eastAsia="uk-UA"/>
              </w:rPr>
              <w:t>161.</w:t>
            </w:r>
          </w:p>
        </w:tc>
        <w:tc>
          <w:tcPr>
            <w:tcW w:w="1418" w:type="dxa"/>
            <w:vMerge w:val="restart"/>
            <w:shd w:val="clear" w:color="auto" w:fill="auto"/>
          </w:tcPr>
          <w:p w14:paraId="5B4B4A10" w14:textId="0526781E" w:rsidR="00D87496" w:rsidRPr="00C86AF7" w:rsidRDefault="00D87496" w:rsidP="00D87496">
            <w:pPr>
              <w:rPr>
                <w:rFonts w:ascii="Times New Roman" w:hAnsi="Times New Roman" w:cs="Times New Roman"/>
                <w:sz w:val="24"/>
                <w:szCs w:val="24"/>
                <w:lang w:eastAsia="uk-UA"/>
              </w:rPr>
            </w:pPr>
            <w:r w:rsidRPr="00C86AF7">
              <w:rPr>
                <w:rFonts w:ascii="Times New Roman" w:hAnsi="Times New Roman" w:cs="Times New Roman"/>
                <w:sz w:val="24"/>
                <w:szCs w:val="24"/>
                <w:lang w:eastAsia="uk-UA"/>
              </w:rPr>
              <w:t>02.06.2025</w:t>
            </w:r>
            <w:r w:rsidR="00535839">
              <w:rPr>
                <w:rFonts w:ascii="Times New Roman" w:hAnsi="Times New Roman" w:cs="Times New Roman"/>
                <w:sz w:val="24"/>
                <w:szCs w:val="24"/>
                <w:lang w:eastAsia="uk-UA"/>
              </w:rPr>
              <w:t xml:space="preserve"> </w:t>
            </w:r>
            <w:r w:rsidRPr="00C86AF7">
              <w:rPr>
                <w:rFonts w:ascii="Times New Roman" w:hAnsi="Times New Roman" w:cs="Times New Roman"/>
                <w:sz w:val="24"/>
                <w:szCs w:val="24"/>
                <w:lang w:eastAsia="uk-UA"/>
              </w:rPr>
              <w:t>№ 300</w:t>
            </w:r>
            <w:r>
              <w:rPr>
                <w:rFonts w:ascii="Times New Roman" w:hAnsi="Times New Roman" w:cs="Times New Roman"/>
                <w:sz w:val="24"/>
                <w:szCs w:val="24"/>
                <w:lang w:eastAsia="uk-UA"/>
              </w:rPr>
              <w:t xml:space="preserve"> </w:t>
            </w:r>
            <w:r w:rsidRPr="00C86AF7">
              <w:rPr>
                <w:rFonts w:ascii="Times New Roman" w:hAnsi="Times New Roman" w:cs="Times New Roman"/>
                <w:sz w:val="24"/>
                <w:szCs w:val="24"/>
                <w:lang w:eastAsia="uk-UA"/>
              </w:rPr>
              <w:t>( в редакції наказів від 05.08.2025 № 436 та від 06.08.2025 № 440)</w:t>
            </w:r>
          </w:p>
        </w:tc>
        <w:tc>
          <w:tcPr>
            <w:tcW w:w="1418" w:type="dxa"/>
            <w:vMerge w:val="restart"/>
            <w:shd w:val="clear" w:color="auto" w:fill="auto"/>
          </w:tcPr>
          <w:p w14:paraId="7265259F" w14:textId="79B9B677" w:rsidR="00D87496" w:rsidRPr="00C86AF7" w:rsidRDefault="00D87496" w:rsidP="00D87496">
            <w:pPr>
              <w:pStyle w:val="1"/>
              <w:ind w:firstLine="0"/>
              <w:jc w:val="both"/>
              <w:rPr>
                <w:rFonts w:ascii="Times New Roman" w:hAnsi="Times New Roman" w:cs="Times New Roman"/>
                <w:sz w:val="24"/>
                <w:szCs w:val="24"/>
                <w:lang w:eastAsia="uk-UA" w:bidi="uk-UA"/>
              </w:rPr>
            </w:pPr>
            <w:r w:rsidRPr="00C86AF7">
              <w:rPr>
                <w:rFonts w:ascii="Times New Roman" w:hAnsi="Times New Roman" w:cs="Times New Roman"/>
                <w:bCs/>
                <w:sz w:val="24"/>
                <w:szCs w:val="24"/>
              </w:rPr>
              <w:t xml:space="preserve">Кушнірук Ірина </w:t>
            </w:r>
          </w:p>
        </w:tc>
        <w:tc>
          <w:tcPr>
            <w:tcW w:w="1418" w:type="dxa"/>
            <w:vMerge w:val="restart"/>
            <w:shd w:val="clear" w:color="auto" w:fill="auto"/>
          </w:tcPr>
          <w:p w14:paraId="2D612E7D" w14:textId="3A60ED1A" w:rsidR="00D87496" w:rsidRPr="00E8407E" w:rsidRDefault="00D87496" w:rsidP="00D87496">
            <w:pPr>
              <w:pStyle w:val="1"/>
              <w:ind w:firstLine="0"/>
              <w:rPr>
                <w:rFonts w:ascii="Times New Roman" w:hAnsi="Times New Roman" w:cs="Times New Roman"/>
                <w:sz w:val="24"/>
                <w:szCs w:val="24"/>
                <w:lang w:eastAsia="uk-UA" w:bidi="uk-UA"/>
              </w:rPr>
            </w:pPr>
            <w:r>
              <w:rPr>
                <w:rFonts w:ascii="Times New Roman" w:hAnsi="Times New Roman" w:cs="Times New Roman"/>
                <w:bCs/>
                <w:sz w:val="24"/>
                <w:szCs w:val="24"/>
              </w:rPr>
              <w:t>З</w:t>
            </w:r>
            <w:r w:rsidRPr="00E8407E">
              <w:rPr>
                <w:rFonts w:ascii="Times New Roman" w:hAnsi="Times New Roman" w:cs="Times New Roman"/>
                <w:bCs/>
                <w:sz w:val="24"/>
                <w:szCs w:val="24"/>
              </w:rPr>
              <w:t>авідувач Нововолинського сектору обслуговування платників Володимирської</w:t>
            </w:r>
            <w:r w:rsidRPr="00E8407E">
              <w:rPr>
                <w:rFonts w:ascii="Times New Roman" w:hAnsi="Times New Roman" w:cs="Times New Roman"/>
                <w:color w:val="000000"/>
                <w:sz w:val="24"/>
                <w:szCs w:val="24"/>
                <w:lang w:eastAsia="uk-UA" w:bidi="uk-UA"/>
              </w:rPr>
              <w:t xml:space="preserve">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bCs/>
                <w:sz w:val="24"/>
                <w:szCs w:val="24"/>
              </w:rPr>
              <w:lastRenderedPageBreak/>
              <w:t>Бохван Олені Борисівні- головному державному інспектору Нововолинського сектору обслуговування платників Володимирської</w:t>
            </w:r>
            <w:r w:rsidRPr="00E8407E">
              <w:rPr>
                <w:rFonts w:ascii="Times New Roman" w:hAnsi="Times New Roman" w:cs="Times New Roman"/>
                <w:color w:val="000000"/>
                <w:sz w:val="24"/>
                <w:szCs w:val="24"/>
                <w:lang w:eastAsia="uk-UA" w:bidi="uk-UA"/>
              </w:rPr>
              <w:t xml:space="preserve"> державної податкової інспекції Головного управління ДПС у Волинській області, яка забезпечує роботу в точці доступу (м. Нововолинськ),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04413047" w14:textId="185B0157" w:rsidR="00D87496" w:rsidRPr="009C20D0"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9C20D0">
              <w:rPr>
                <w:rFonts w:ascii="Times New Roman" w:hAnsi="Times New Roman" w:cs="Times New Roman"/>
                <w:spacing w:val="-2"/>
                <w:sz w:val="24"/>
                <w:szCs w:val="24"/>
              </w:rPr>
              <w:t>;</w:t>
            </w:r>
          </w:p>
        </w:tc>
        <w:tc>
          <w:tcPr>
            <w:tcW w:w="1973" w:type="dxa"/>
            <w:shd w:val="clear" w:color="auto" w:fill="auto"/>
          </w:tcPr>
          <w:p w14:paraId="5164AD83" w14:textId="77777777" w:rsidR="00D87496" w:rsidRPr="009C20D0"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9C20D0">
              <w:rPr>
                <w:rFonts w:ascii="Times New Roman" w:hAnsi="Times New Roman" w:cs="Times New Roman"/>
                <w:spacing w:val="-2"/>
                <w:sz w:val="24"/>
                <w:szCs w:val="24"/>
                <w:lang w:val="ru-RU"/>
              </w:rPr>
              <w:t>;</w:t>
            </w:r>
          </w:p>
          <w:p w14:paraId="53E5D67A" w14:textId="00CA0C21" w:rsidR="00D87496" w:rsidRPr="00A91E1C"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операцій за товари (послуги), </w:t>
            </w:r>
            <w:r w:rsidRPr="00E8407E">
              <w:rPr>
                <w:rFonts w:ascii="Times New Roman" w:hAnsi="Times New Roman" w:cs="Times New Roman"/>
                <w:spacing w:val="-2"/>
                <w:sz w:val="24"/>
                <w:szCs w:val="24"/>
              </w:rPr>
              <w:lastRenderedPageBreak/>
              <w:t>затверджений наказом Міністерства фінансів України від 14.06.2016 №</w:t>
            </w:r>
            <w:r w:rsidRPr="00A91E1C">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A91E1C">
              <w:rPr>
                <w:rFonts w:ascii="Times New Roman" w:hAnsi="Times New Roman" w:cs="Times New Roman"/>
                <w:spacing w:val="-2"/>
                <w:sz w:val="24"/>
                <w:szCs w:val="24"/>
                <w:lang w:val="ru-RU"/>
              </w:rPr>
              <w:t>;</w:t>
            </w:r>
          </w:p>
        </w:tc>
        <w:tc>
          <w:tcPr>
            <w:tcW w:w="1417" w:type="dxa"/>
            <w:shd w:val="clear" w:color="auto" w:fill="auto"/>
          </w:tcPr>
          <w:p w14:paraId="3361F97C" w14:textId="49031646" w:rsidR="00D87496" w:rsidRPr="00E8407E" w:rsidRDefault="00D87496" w:rsidP="00D87496">
            <w:pPr>
              <w:jc w:val="both"/>
              <w:rPr>
                <w:rFonts w:ascii="Times New Roman" w:hAnsi="Times New Roman" w:cs="Times New Roman"/>
                <w:sz w:val="24"/>
                <w:szCs w:val="24"/>
                <w:lang w:eastAsia="uk-UA"/>
              </w:rPr>
            </w:pPr>
            <w:r>
              <w:rPr>
                <w:rFonts w:ascii="Times New Roman" w:hAnsi="Times New Roman" w:cs="Times New Roman"/>
                <w:sz w:val="24"/>
                <w:szCs w:val="24"/>
                <w:lang w:eastAsia="uk-UA"/>
              </w:rPr>
              <w:lastRenderedPageBreak/>
              <w:t>Повноваження втрачено (наказ від 14.07.2026 № 164)</w:t>
            </w:r>
          </w:p>
        </w:tc>
      </w:tr>
      <w:tr w:rsidR="00D87496" w:rsidRPr="00E8407E" w14:paraId="2FC53C90" w14:textId="77777777" w:rsidTr="00E7797A">
        <w:trPr>
          <w:trHeight w:val="99"/>
        </w:trPr>
        <w:tc>
          <w:tcPr>
            <w:tcW w:w="704" w:type="dxa"/>
            <w:vMerge/>
            <w:shd w:val="clear" w:color="auto" w:fill="auto"/>
          </w:tcPr>
          <w:p w14:paraId="4A3C330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27EC66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48E00A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6BB2EE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6043668" w14:textId="3EB4D51F" w:rsidR="00D87496" w:rsidRPr="009C20D0"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Pr="00A91E1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Pr="00A91E1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9C20D0">
              <w:rPr>
                <w:rFonts w:ascii="Times New Roman" w:hAnsi="Times New Roman" w:cs="Times New Roman"/>
                <w:sz w:val="24"/>
                <w:szCs w:val="24"/>
                <w:shd w:val="clear" w:color="auto" w:fill="FFFFFF"/>
              </w:rPr>
              <w:t>;</w:t>
            </w:r>
          </w:p>
        </w:tc>
        <w:tc>
          <w:tcPr>
            <w:tcW w:w="1973" w:type="dxa"/>
            <w:shd w:val="clear" w:color="auto" w:fill="auto"/>
          </w:tcPr>
          <w:p w14:paraId="7C93A881" w14:textId="49F2C185" w:rsidR="00D87496" w:rsidRPr="009C20D0"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A91E1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9C20D0">
              <w:rPr>
                <w:rFonts w:ascii="Times New Roman" w:hAnsi="Times New Roman" w:cs="Times New Roman"/>
                <w:sz w:val="24"/>
                <w:szCs w:val="24"/>
                <w:shd w:val="clear" w:color="auto" w:fill="FFFFFF"/>
                <w:lang w:val="ru-RU"/>
              </w:rPr>
              <w:t>;</w:t>
            </w:r>
          </w:p>
          <w:p w14:paraId="5AA7F45E" w14:textId="3986C25C"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A91E1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та Положення про реєстр страхувальників», зареєстрований в Міністерстві юстиції України 03.12.2014 за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9C20D0">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9C20D0">
              <w:rPr>
                <w:rFonts w:ascii="Times New Roman" w:hAnsi="Times New Roman" w:cs="Times New Roman"/>
                <w:sz w:val="24"/>
                <w:szCs w:val="24"/>
                <w:shd w:val="clear" w:color="auto" w:fill="FFFFFF"/>
                <w:lang w:val="ru-RU"/>
              </w:rPr>
              <w:t>;</w:t>
            </w:r>
          </w:p>
        </w:tc>
        <w:tc>
          <w:tcPr>
            <w:tcW w:w="1417" w:type="dxa"/>
            <w:shd w:val="clear" w:color="auto" w:fill="auto"/>
          </w:tcPr>
          <w:p w14:paraId="7856AA0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6B238F3" w14:textId="77777777" w:rsidTr="00E7797A">
        <w:trPr>
          <w:trHeight w:val="141"/>
        </w:trPr>
        <w:tc>
          <w:tcPr>
            <w:tcW w:w="704" w:type="dxa"/>
            <w:vMerge/>
            <w:shd w:val="clear" w:color="auto" w:fill="auto"/>
          </w:tcPr>
          <w:p w14:paraId="7482072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B5A605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52E50A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CD9043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C837AE3" w14:textId="4EDA7ECE"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9C20D0">
              <w:rPr>
                <w:rFonts w:ascii="Times New Roman" w:hAnsi="Times New Roman" w:cs="Times New Roman"/>
                <w:sz w:val="24"/>
                <w:szCs w:val="24"/>
                <w:shd w:val="clear" w:color="auto" w:fill="FFFFFF"/>
              </w:rPr>
              <w:t>;</w:t>
            </w:r>
          </w:p>
        </w:tc>
        <w:tc>
          <w:tcPr>
            <w:tcW w:w="1973" w:type="dxa"/>
            <w:shd w:val="clear" w:color="auto" w:fill="auto"/>
          </w:tcPr>
          <w:p w14:paraId="5B7F98CF" w14:textId="77777777" w:rsidR="00D87496" w:rsidRPr="00581EB4"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9C20D0">
              <w:rPr>
                <w:rFonts w:ascii="Times New Roman" w:hAnsi="Times New Roman" w:cs="Times New Roman"/>
                <w:sz w:val="24"/>
                <w:szCs w:val="24"/>
                <w:shd w:val="clear" w:color="auto" w:fill="FFFFFF"/>
              </w:rPr>
              <w:t>;</w:t>
            </w:r>
          </w:p>
          <w:p w14:paraId="7B0E262F" w14:textId="7708C830"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581EB4">
              <w:rPr>
                <w:rFonts w:ascii="Times New Roman" w:hAnsi="Times New Roman" w:cs="Times New Roman"/>
                <w:sz w:val="24"/>
                <w:szCs w:val="24"/>
                <w:shd w:val="clear" w:color="auto" w:fill="FFFFFF"/>
                <w:lang w:val="ru-RU"/>
              </w:rPr>
              <w:t>;</w:t>
            </w:r>
          </w:p>
        </w:tc>
        <w:tc>
          <w:tcPr>
            <w:tcW w:w="1417" w:type="dxa"/>
            <w:shd w:val="clear" w:color="auto" w:fill="auto"/>
          </w:tcPr>
          <w:p w14:paraId="68DBE37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7AA11DE" w14:textId="77777777" w:rsidTr="00E7797A">
        <w:trPr>
          <w:trHeight w:val="117"/>
        </w:trPr>
        <w:tc>
          <w:tcPr>
            <w:tcW w:w="704" w:type="dxa"/>
            <w:vMerge/>
            <w:shd w:val="clear" w:color="auto" w:fill="auto"/>
          </w:tcPr>
          <w:p w14:paraId="406AC45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AFBE10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F3A63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D3BCD4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A3E8245" w14:textId="2EB6EBAF"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Pr="009C20D0">
              <w:rPr>
                <w:rFonts w:ascii="Times New Roman" w:hAnsi="Times New Roman" w:cs="Times New Roman"/>
                <w:sz w:val="24"/>
                <w:szCs w:val="24"/>
                <w:lang w:eastAsia="uk-UA"/>
              </w:rPr>
              <w:t>;</w:t>
            </w:r>
          </w:p>
        </w:tc>
        <w:tc>
          <w:tcPr>
            <w:tcW w:w="1973" w:type="dxa"/>
            <w:shd w:val="clear" w:color="auto" w:fill="auto"/>
          </w:tcPr>
          <w:p w14:paraId="35AD401E" w14:textId="1BD248F2"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9C20D0">
              <w:rPr>
                <w:rFonts w:ascii="Times New Roman" w:hAnsi="Times New Roman" w:cs="Times New Roman"/>
                <w:sz w:val="24"/>
                <w:szCs w:val="24"/>
                <w:lang w:eastAsia="uk-UA"/>
              </w:rPr>
              <w:t>;</w:t>
            </w:r>
          </w:p>
          <w:p w14:paraId="1D5E8DA0" w14:textId="0EF4BAF6"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6B185F5D" w14:textId="3FE9A4FD" w:rsidR="00D87496" w:rsidRPr="00581EB4"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реєстру зальнообов’язкового державного соціального страхування», </w:t>
            </w:r>
            <w:r w:rsidRPr="00E8407E">
              <w:rPr>
                <w:rFonts w:ascii="Times New Roman" w:hAnsi="Times New Roman" w:cs="Times New Roman"/>
                <w:sz w:val="24"/>
                <w:szCs w:val="24"/>
                <w:lang w:eastAsia="uk-UA"/>
              </w:rPr>
              <w:lastRenderedPageBreak/>
              <w:t>зареєстрована в Міністерстві юстиції України 17.08.2017 за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210F6BD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BD9A342" w14:textId="77777777" w:rsidTr="00E7797A">
        <w:trPr>
          <w:trHeight w:val="122"/>
        </w:trPr>
        <w:tc>
          <w:tcPr>
            <w:tcW w:w="704" w:type="dxa"/>
            <w:vMerge/>
            <w:shd w:val="clear" w:color="auto" w:fill="auto"/>
          </w:tcPr>
          <w:p w14:paraId="2267EE5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2E965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E4A0CD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9DBD61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1B13AE7" w14:textId="64C80B19" w:rsidR="00D87496" w:rsidRPr="009C20D0"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Pr="009C20D0">
              <w:rPr>
                <w:rFonts w:ascii="Times New Roman" w:hAnsi="Times New Roman" w:cs="Times New Roman"/>
                <w:sz w:val="24"/>
                <w:szCs w:val="24"/>
                <w:lang w:eastAsia="uk-UA"/>
              </w:rPr>
              <w:t>;</w:t>
            </w:r>
          </w:p>
        </w:tc>
        <w:tc>
          <w:tcPr>
            <w:tcW w:w="1973" w:type="dxa"/>
            <w:shd w:val="clear" w:color="auto" w:fill="auto"/>
          </w:tcPr>
          <w:p w14:paraId="58C52F2F" w14:textId="0FFADC71"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9C20D0">
              <w:rPr>
                <w:rFonts w:ascii="Times New Roman" w:hAnsi="Times New Roman" w:cs="Times New Roman"/>
                <w:sz w:val="24"/>
                <w:szCs w:val="24"/>
                <w:lang w:eastAsia="uk-UA"/>
              </w:rPr>
              <w:t>;</w:t>
            </w:r>
          </w:p>
          <w:p w14:paraId="072D5DDA" w14:textId="3DC14053"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727634E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AAF8E77" w14:textId="77777777" w:rsidTr="00E7797A">
        <w:trPr>
          <w:trHeight w:val="103"/>
        </w:trPr>
        <w:tc>
          <w:tcPr>
            <w:tcW w:w="704" w:type="dxa"/>
            <w:vMerge/>
            <w:shd w:val="clear" w:color="auto" w:fill="auto"/>
          </w:tcPr>
          <w:p w14:paraId="3F6CC58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AE3B71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CF3094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2B6C2A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8574C4D" w14:textId="214073A0" w:rsidR="00D87496" w:rsidRPr="009C20D0"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 xml:space="preserve">витяг з реєстру страхувальників (щодо фізичної </w:t>
            </w:r>
            <w:r w:rsidRPr="00E8407E">
              <w:rPr>
                <w:rStyle w:val="ac"/>
                <w:rFonts w:ascii="Times New Roman" w:hAnsi="Times New Roman" w:cs="Times New Roman"/>
                <w:i w:val="0"/>
                <w:sz w:val="24"/>
                <w:szCs w:val="24"/>
              </w:rPr>
              <w:lastRenderedPageBreak/>
              <w:t>особи, яка бере добровільну участь у системі загальнообов’язкового державного соціального страхування) (ф. № 3-ВРС)</w:t>
            </w:r>
            <w:r w:rsidRPr="009C20D0">
              <w:rPr>
                <w:rStyle w:val="ac"/>
                <w:rFonts w:ascii="Times New Roman" w:hAnsi="Times New Roman" w:cs="Times New Roman"/>
                <w:i w:val="0"/>
                <w:sz w:val="24"/>
                <w:szCs w:val="24"/>
                <w:lang w:val="ru-RU"/>
              </w:rPr>
              <w:t>;</w:t>
            </w:r>
          </w:p>
        </w:tc>
        <w:tc>
          <w:tcPr>
            <w:tcW w:w="1973" w:type="dxa"/>
            <w:shd w:val="clear" w:color="auto" w:fill="auto"/>
          </w:tcPr>
          <w:p w14:paraId="44E7DF14" w14:textId="19CE1E1B"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 xml:space="preserve">2464 «Про збір </w:t>
            </w:r>
            <w:r w:rsidRPr="00E8407E">
              <w:rPr>
                <w:rFonts w:ascii="Times New Roman" w:hAnsi="Times New Roman" w:cs="Times New Roman"/>
                <w:sz w:val="24"/>
                <w:szCs w:val="24"/>
                <w:shd w:val="clear" w:color="auto" w:fill="FFFFFF"/>
              </w:rPr>
              <w:lastRenderedPageBreak/>
              <w:t>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9C20D0">
              <w:rPr>
                <w:rStyle w:val="ac"/>
                <w:rFonts w:ascii="Times New Roman" w:hAnsi="Times New Roman" w:cs="Times New Roman"/>
                <w:i w:val="0"/>
                <w:sz w:val="24"/>
                <w:szCs w:val="24"/>
                <w:lang w:val="ru-RU"/>
              </w:rPr>
              <w:t>;</w:t>
            </w:r>
          </w:p>
          <w:p w14:paraId="3816FD91" w14:textId="40CFCD2B"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650A641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4991516" w14:textId="77777777" w:rsidTr="00E7797A">
        <w:trPr>
          <w:trHeight w:val="99"/>
        </w:trPr>
        <w:tc>
          <w:tcPr>
            <w:tcW w:w="704" w:type="dxa"/>
            <w:vMerge/>
            <w:shd w:val="clear" w:color="auto" w:fill="auto"/>
          </w:tcPr>
          <w:p w14:paraId="125226C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4A7549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26642E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821B4E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0257D47" w14:textId="7DEC2BD1" w:rsidR="00D87496" w:rsidRPr="009C20D0"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Pr="00253A4C">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9C20D0">
              <w:rPr>
                <w:rStyle w:val="ac"/>
                <w:rFonts w:ascii="Times New Roman" w:hAnsi="Times New Roman" w:cs="Times New Roman"/>
                <w:i w:val="0"/>
                <w:sz w:val="24"/>
                <w:szCs w:val="24"/>
                <w:lang w:val="ru-RU"/>
              </w:rPr>
              <w:t>;</w:t>
            </w:r>
          </w:p>
        </w:tc>
        <w:tc>
          <w:tcPr>
            <w:tcW w:w="1973" w:type="dxa"/>
            <w:shd w:val="clear" w:color="auto" w:fill="auto"/>
          </w:tcPr>
          <w:p w14:paraId="3FFBC63B" w14:textId="111999A4"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9C20D0">
              <w:rPr>
                <w:rStyle w:val="ac"/>
                <w:rFonts w:ascii="Times New Roman" w:hAnsi="Times New Roman" w:cs="Times New Roman"/>
                <w:i w:val="0"/>
                <w:sz w:val="24"/>
                <w:szCs w:val="24"/>
                <w:lang w:val="ru-RU"/>
              </w:rPr>
              <w:t>;</w:t>
            </w:r>
          </w:p>
          <w:p w14:paraId="3943B63B" w14:textId="5F617B44"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581EB4">
              <w:rPr>
                <w:rStyle w:val="ac"/>
                <w:rFonts w:ascii="Times New Roman" w:hAnsi="Times New Roman" w:cs="Times New Roman"/>
                <w:i w:val="0"/>
                <w:sz w:val="24"/>
                <w:szCs w:val="24"/>
                <w:lang w:val="ru-RU"/>
              </w:rPr>
              <w:t>;</w:t>
            </w:r>
          </w:p>
        </w:tc>
        <w:tc>
          <w:tcPr>
            <w:tcW w:w="1417" w:type="dxa"/>
            <w:shd w:val="clear" w:color="auto" w:fill="auto"/>
          </w:tcPr>
          <w:p w14:paraId="75B2BA1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27B107A" w14:textId="77777777" w:rsidTr="00E7797A">
        <w:trPr>
          <w:trHeight w:val="122"/>
        </w:trPr>
        <w:tc>
          <w:tcPr>
            <w:tcW w:w="704" w:type="dxa"/>
            <w:vMerge/>
            <w:shd w:val="clear" w:color="auto" w:fill="auto"/>
          </w:tcPr>
          <w:p w14:paraId="70866B6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FD397E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37753F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3DCAC2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3C53F51" w14:textId="236EE6E5"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9C20D0">
              <w:rPr>
                <w:rStyle w:val="ac"/>
                <w:rFonts w:ascii="Times New Roman" w:hAnsi="Times New Roman" w:cs="Times New Roman"/>
                <w:i w:val="0"/>
                <w:sz w:val="24"/>
                <w:szCs w:val="24"/>
                <w:lang w:val="ru-RU"/>
              </w:rPr>
              <w:t>;</w:t>
            </w:r>
          </w:p>
        </w:tc>
        <w:tc>
          <w:tcPr>
            <w:tcW w:w="1973" w:type="dxa"/>
            <w:shd w:val="clear" w:color="auto" w:fill="auto"/>
          </w:tcPr>
          <w:p w14:paraId="311AD686" w14:textId="736115D6"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9C20D0">
              <w:rPr>
                <w:rStyle w:val="ac"/>
                <w:rFonts w:ascii="Times New Roman" w:hAnsi="Times New Roman" w:cs="Times New Roman"/>
                <w:i w:val="0"/>
                <w:sz w:val="24"/>
                <w:szCs w:val="24"/>
                <w:lang w:val="ru-RU"/>
              </w:rPr>
              <w:t>;</w:t>
            </w:r>
          </w:p>
        </w:tc>
        <w:tc>
          <w:tcPr>
            <w:tcW w:w="1417" w:type="dxa"/>
            <w:shd w:val="clear" w:color="auto" w:fill="auto"/>
          </w:tcPr>
          <w:p w14:paraId="6DA4B32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4301AA8" w14:textId="77777777" w:rsidTr="00E7797A">
        <w:trPr>
          <w:trHeight w:val="141"/>
        </w:trPr>
        <w:tc>
          <w:tcPr>
            <w:tcW w:w="704" w:type="dxa"/>
            <w:vMerge/>
            <w:shd w:val="clear" w:color="auto" w:fill="auto"/>
          </w:tcPr>
          <w:p w14:paraId="7CCFD81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CA0CF0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332B1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607F7C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AB87305" w14:textId="2FE2D1C7" w:rsidR="00D87496" w:rsidRPr="009C20D0"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9C20D0">
              <w:rPr>
                <w:rFonts w:ascii="Times New Roman" w:hAnsi="Times New Roman" w:cs="Times New Roman"/>
                <w:sz w:val="24"/>
                <w:szCs w:val="24"/>
                <w:lang w:val="ru-RU"/>
              </w:rPr>
              <w:t>;</w:t>
            </w:r>
          </w:p>
        </w:tc>
        <w:tc>
          <w:tcPr>
            <w:tcW w:w="1973" w:type="dxa"/>
            <w:shd w:val="clear" w:color="auto" w:fill="auto"/>
          </w:tcPr>
          <w:p w14:paraId="61213A5E" w14:textId="2D79D5D1"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9C20D0">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9C20D0">
              <w:rPr>
                <w:rStyle w:val="ac"/>
                <w:rFonts w:ascii="Times New Roman" w:hAnsi="Times New Roman" w:cs="Times New Roman"/>
                <w:i w:val="0"/>
                <w:sz w:val="24"/>
                <w:szCs w:val="24"/>
                <w:lang w:val="ru-RU"/>
              </w:rPr>
              <w:t>);</w:t>
            </w:r>
          </w:p>
        </w:tc>
        <w:tc>
          <w:tcPr>
            <w:tcW w:w="1417" w:type="dxa"/>
            <w:shd w:val="clear" w:color="auto" w:fill="auto"/>
          </w:tcPr>
          <w:p w14:paraId="52C900C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0F7DCCE" w14:textId="77777777" w:rsidTr="00E7797A">
        <w:trPr>
          <w:trHeight w:val="141"/>
        </w:trPr>
        <w:tc>
          <w:tcPr>
            <w:tcW w:w="704" w:type="dxa"/>
            <w:vMerge/>
            <w:shd w:val="clear" w:color="auto" w:fill="auto"/>
          </w:tcPr>
          <w:p w14:paraId="7A842ED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C06D56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351B2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95F2EA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38DE987" w14:textId="1833C764"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9C20D0">
              <w:rPr>
                <w:rFonts w:ascii="Times New Roman" w:hAnsi="Times New Roman" w:cs="Times New Roman"/>
                <w:sz w:val="24"/>
                <w:szCs w:val="24"/>
                <w:shd w:val="clear" w:color="auto" w:fill="FFFFFF"/>
                <w:lang w:val="ru-RU"/>
              </w:rPr>
              <w:t>;</w:t>
            </w:r>
          </w:p>
        </w:tc>
        <w:tc>
          <w:tcPr>
            <w:tcW w:w="1973" w:type="dxa"/>
            <w:shd w:val="clear" w:color="auto" w:fill="auto"/>
          </w:tcPr>
          <w:p w14:paraId="3644BB9B" w14:textId="15AEA2A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9C20D0">
              <w:rPr>
                <w:rFonts w:ascii="Times New Roman" w:hAnsi="Times New Roman" w:cs="Times New Roman"/>
                <w:sz w:val="24"/>
                <w:szCs w:val="24"/>
                <w:shd w:val="clear" w:color="auto" w:fill="FFFFFF"/>
                <w:lang w:val="ru-RU"/>
              </w:rPr>
              <w:t>;</w:t>
            </w:r>
          </w:p>
        </w:tc>
        <w:tc>
          <w:tcPr>
            <w:tcW w:w="1417" w:type="dxa"/>
            <w:shd w:val="clear" w:color="auto" w:fill="auto"/>
          </w:tcPr>
          <w:p w14:paraId="05DE01C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9D2D9F8" w14:textId="77777777" w:rsidTr="00E7797A">
        <w:trPr>
          <w:trHeight w:val="141"/>
        </w:trPr>
        <w:tc>
          <w:tcPr>
            <w:tcW w:w="704" w:type="dxa"/>
            <w:vMerge/>
            <w:shd w:val="clear" w:color="auto" w:fill="auto"/>
          </w:tcPr>
          <w:p w14:paraId="7615C4C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C2C3B5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EDB2C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4F14AC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7CE61C5" w14:textId="0FCC19A4"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9C20D0">
              <w:rPr>
                <w:rFonts w:ascii="Times New Roman" w:hAnsi="Times New Roman" w:cs="Times New Roman"/>
                <w:sz w:val="24"/>
                <w:szCs w:val="24"/>
                <w:lang w:val="ru-RU"/>
              </w:rPr>
              <w:t>;</w:t>
            </w:r>
          </w:p>
        </w:tc>
        <w:tc>
          <w:tcPr>
            <w:tcW w:w="1973" w:type="dxa"/>
            <w:shd w:val="clear" w:color="auto" w:fill="auto"/>
          </w:tcPr>
          <w:p w14:paraId="4389CC96" w14:textId="123CB2EC"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9C20D0">
              <w:rPr>
                <w:rFonts w:ascii="Times New Roman" w:hAnsi="Times New Roman" w:cs="Times New Roman"/>
                <w:sz w:val="24"/>
                <w:szCs w:val="24"/>
                <w:lang w:val="ru-RU"/>
              </w:rPr>
              <w:t>;</w:t>
            </w:r>
          </w:p>
        </w:tc>
        <w:tc>
          <w:tcPr>
            <w:tcW w:w="1417" w:type="dxa"/>
            <w:shd w:val="clear" w:color="auto" w:fill="auto"/>
          </w:tcPr>
          <w:p w14:paraId="187A607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ACD9030" w14:textId="77777777" w:rsidTr="00E7797A">
        <w:trPr>
          <w:trHeight w:val="2031"/>
        </w:trPr>
        <w:tc>
          <w:tcPr>
            <w:tcW w:w="704" w:type="dxa"/>
            <w:vMerge/>
            <w:shd w:val="clear" w:color="auto" w:fill="auto"/>
          </w:tcPr>
          <w:p w14:paraId="68CD748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FCB9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6F295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191844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68BC4D8" w14:textId="3FE353B6"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9C20D0">
              <w:rPr>
                <w:rFonts w:ascii="Times New Roman" w:hAnsi="Times New Roman" w:cs="Times New Roman"/>
                <w:sz w:val="24"/>
                <w:szCs w:val="24"/>
                <w:shd w:val="clear" w:color="auto" w:fill="FFFFFF"/>
                <w:lang w:val="ru-RU"/>
              </w:rPr>
              <w:t>;</w:t>
            </w:r>
          </w:p>
        </w:tc>
        <w:tc>
          <w:tcPr>
            <w:tcW w:w="1973" w:type="dxa"/>
            <w:shd w:val="clear" w:color="auto" w:fill="auto"/>
          </w:tcPr>
          <w:p w14:paraId="1B0B8FC0" w14:textId="14C03EF4" w:rsidR="00D87496" w:rsidRPr="009C20D0"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9C20D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9C20D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9C20D0">
              <w:rPr>
                <w:rFonts w:ascii="Times New Roman" w:hAnsi="Times New Roman" w:cs="Times New Roman"/>
                <w:sz w:val="24"/>
                <w:szCs w:val="24"/>
                <w:shd w:val="clear" w:color="auto" w:fill="FFFFFF"/>
                <w:lang w:val="ru-RU"/>
              </w:rPr>
              <w:t>;</w:t>
            </w:r>
          </w:p>
        </w:tc>
        <w:tc>
          <w:tcPr>
            <w:tcW w:w="1417" w:type="dxa"/>
            <w:shd w:val="clear" w:color="auto" w:fill="auto"/>
          </w:tcPr>
          <w:p w14:paraId="2596873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7621E3C" w14:textId="77777777" w:rsidTr="00E7797A">
        <w:trPr>
          <w:trHeight w:val="7737"/>
        </w:trPr>
        <w:tc>
          <w:tcPr>
            <w:tcW w:w="704" w:type="dxa"/>
            <w:vMerge/>
            <w:shd w:val="clear" w:color="auto" w:fill="auto"/>
          </w:tcPr>
          <w:p w14:paraId="0D18348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4A350B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85D69F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2B79DD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92E60C0" w14:textId="481043B3" w:rsidR="00D87496" w:rsidRPr="009C20D0"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9C20D0">
              <w:rPr>
                <w:rFonts w:ascii="Times New Roman" w:hAnsi="Times New Roman" w:cs="Times New Roman"/>
                <w:color w:val="000000"/>
                <w:sz w:val="24"/>
                <w:szCs w:val="24"/>
                <w:lang w:val="ru-RU" w:eastAsia="uk-UA" w:bidi="uk-UA"/>
              </w:rPr>
              <w:t>;</w:t>
            </w:r>
          </w:p>
        </w:tc>
        <w:tc>
          <w:tcPr>
            <w:tcW w:w="1973" w:type="dxa"/>
            <w:shd w:val="clear" w:color="auto" w:fill="auto"/>
          </w:tcPr>
          <w:p w14:paraId="5D3D36B5" w14:textId="77777777" w:rsidR="00D87496" w:rsidRPr="00581EB4"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9C20D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9C20D0">
              <w:rPr>
                <w:rFonts w:ascii="Times New Roman" w:hAnsi="Times New Roman" w:cs="Times New Roman"/>
                <w:color w:val="000000"/>
                <w:sz w:val="24"/>
                <w:szCs w:val="24"/>
                <w:lang w:val="ru-RU" w:eastAsia="uk-UA" w:bidi="uk-UA"/>
              </w:rPr>
              <w:t>;</w:t>
            </w:r>
          </w:p>
          <w:p w14:paraId="5342691C" w14:textId="6DCC1451" w:rsidR="00D87496" w:rsidRPr="00581EB4"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9C20D0">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35C73C5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AFFA27B" w14:textId="77777777" w:rsidTr="00E7797A">
        <w:trPr>
          <w:trHeight w:val="118"/>
        </w:trPr>
        <w:tc>
          <w:tcPr>
            <w:tcW w:w="704" w:type="dxa"/>
            <w:vMerge/>
            <w:shd w:val="clear" w:color="auto" w:fill="auto"/>
          </w:tcPr>
          <w:p w14:paraId="2C94D00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FE265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10AF9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32E111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952B79C" w14:textId="651A87AD"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355AB91C" w14:textId="45D3EA30"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9C20D0">
              <w:rPr>
                <w:rFonts w:ascii="Times New Roman" w:hAnsi="Times New Roman" w:cs="Times New Roman"/>
                <w:sz w:val="24"/>
                <w:szCs w:val="24"/>
                <w:shd w:val="clear" w:color="auto" w:fill="FFFFFF"/>
                <w:lang w:val="ru-RU"/>
              </w:rPr>
              <w:t>;</w:t>
            </w:r>
          </w:p>
        </w:tc>
        <w:tc>
          <w:tcPr>
            <w:tcW w:w="1417" w:type="dxa"/>
            <w:vMerge/>
            <w:shd w:val="clear" w:color="auto" w:fill="auto"/>
          </w:tcPr>
          <w:p w14:paraId="747C2E0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4695B5D" w14:textId="77777777" w:rsidTr="00E7797A">
        <w:trPr>
          <w:trHeight w:val="150"/>
        </w:trPr>
        <w:tc>
          <w:tcPr>
            <w:tcW w:w="704" w:type="dxa"/>
            <w:vMerge/>
            <w:shd w:val="clear" w:color="auto" w:fill="auto"/>
          </w:tcPr>
          <w:p w14:paraId="1B87AFE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F7515A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CC797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45D97B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592F3A5" w14:textId="44A29205" w:rsidR="00D87496" w:rsidRPr="00063D73"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063D73">
              <w:rPr>
                <w:rFonts w:ascii="Times New Roman" w:hAnsi="Times New Roman" w:cs="Times New Roman"/>
                <w:color w:val="000000"/>
                <w:sz w:val="24"/>
                <w:szCs w:val="24"/>
                <w:lang w:val="ru-RU" w:eastAsia="uk-UA" w:bidi="uk-UA"/>
              </w:rPr>
              <w:t>;</w:t>
            </w:r>
          </w:p>
        </w:tc>
        <w:tc>
          <w:tcPr>
            <w:tcW w:w="1973" w:type="dxa"/>
            <w:shd w:val="clear" w:color="auto" w:fill="auto"/>
          </w:tcPr>
          <w:p w14:paraId="75D761D1" w14:textId="77777777" w:rsidR="00D87496" w:rsidRPr="00581EB4"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063D73">
              <w:rPr>
                <w:rFonts w:ascii="Times New Roman" w:hAnsi="Times New Roman" w:cs="Times New Roman"/>
                <w:color w:val="000000"/>
                <w:sz w:val="24"/>
                <w:szCs w:val="24"/>
                <w:lang w:val="ru-RU" w:eastAsia="uk-UA" w:bidi="uk-UA"/>
              </w:rPr>
              <w:t>;</w:t>
            </w:r>
          </w:p>
          <w:p w14:paraId="4199CD72" w14:textId="50FF867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446B535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9792F3F" w14:textId="77777777" w:rsidTr="00E7797A">
        <w:trPr>
          <w:trHeight w:val="140"/>
        </w:trPr>
        <w:tc>
          <w:tcPr>
            <w:tcW w:w="704" w:type="dxa"/>
            <w:vMerge/>
            <w:shd w:val="clear" w:color="auto" w:fill="auto"/>
          </w:tcPr>
          <w:p w14:paraId="0ED747C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3E9FD4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2A57D8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1CD98D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76DEA4A" w14:textId="7B1970A6" w:rsidR="00D87496" w:rsidRPr="00063D73"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063D73">
              <w:rPr>
                <w:rFonts w:ascii="Times New Roman" w:hAnsi="Times New Roman" w:cs="Times New Roman"/>
                <w:sz w:val="24"/>
                <w:szCs w:val="24"/>
                <w:lang w:val="ru-RU"/>
              </w:rPr>
              <w:t>.</w:t>
            </w:r>
          </w:p>
        </w:tc>
        <w:tc>
          <w:tcPr>
            <w:tcW w:w="1973" w:type="dxa"/>
            <w:shd w:val="clear" w:color="auto" w:fill="auto"/>
          </w:tcPr>
          <w:p w14:paraId="5FBF3772" w14:textId="39C2C681" w:rsidR="00D87496" w:rsidRPr="00063D73"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w:t>
            </w:r>
            <w:r w:rsidRPr="00E8407E">
              <w:rPr>
                <w:rFonts w:ascii="Times New Roman" w:hAnsi="Times New Roman" w:cs="Times New Roman"/>
                <w:sz w:val="24"/>
                <w:szCs w:val="24"/>
              </w:rPr>
              <w:lastRenderedPageBreak/>
              <w:t>07.10.2022 за №</w:t>
            </w:r>
            <w:r w:rsidRPr="00253A4C">
              <w:rPr>
                <w:rFonts w:ascii="Times New Roman" w:hAnsi="Times New Roman" w:cs="Times New Roman"/>
                <w:sz w:val="24"/>
                <w:szCs w:val="24"/>
                <w:lang w:val="ru-RU"/>
              </w:rPr>
              <w:t xml:space="preserve"> </w:t>
            </w:r>
            <w:r w:rsidRPr="00E8407E">
              <w:rPr>
                <w:rFonts w:ascii="Times New Roman" w:hAnsi="Times New Roman" w:cs="Times New Roman"/>
                <w:sz w:val="24"/>
                <w:szCs w:val="24"/>
              </w:rPr>
              <w:t>1195/38531 (п5,6)</w:t>
            </w:r>
            <w:r w:rsidRPr="00063D73">
              <w:rPr>
                <w:rFonts w:ascii="Times New Roman" w:hAnsi="Times New Roman" w:cs="Times New Roman"/>
                <w:sz w:val="24"/>
                <w:szCs w:val="24"/>
              </w:rPr>
              <w:t>;</w:t>
            </w:r>
          </w:p>
          <w:p w14:paraId="2EC205D4" w14:textId="4A3B8113" w:rsidR="00D87496" w:rsidRPr="00063D73"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063D73">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063D73">
              <w:rPr>
                <w:rFonts w:ascii="Times New Roman" w:hAnsi="Times New Roman" w:cs="Times New Roman"/>
                <w:color w:val="000000"/>
                <w:sz w:val="24"/>
                <w:szCs w:val="24"/>
                <w:lang w:val="ru-RU" w:eastAsia="uk-UA" w:bidi="uk-UA"/>
              </w:rPr>
              <w:t>.</w:t>
            </w:r>
          </w:p>
        </w:tc>
        <w:tc>
          <w:tcPr>
            <w:tcW w:w="1417" w:type="dxa"/>
            <w:vMerge/>
            <w:shd w:val="clear" w:color="auto" w:fill="auto"/>
          </w:tcPr>
          <w:p w14:paraId="646673E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C9C59B7" w14:textId="77777777" w:rsidTr="00E7797A">
        <w:trPr>
          <w:trHeight w:val="160"/>
        </w:trPr>
        <w:tc>
          <w:tcPr>
            <w:tcW w:w="704" w:type="dxa"/>
            <w:vMerge w:val="restart"/>
            <w:shd w:val="clear" w:color="auto" w:fill="auto"/>
          </w:tcPr>
          <w:p w14:paraId="1BB81963" w14:textId="3BDBD14A"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162.</w:t>
            </w:r>
          </w:p>
        </w:tc>
        <w:tc>
          <w:tcPr>
            <w:tcW w:w="1418" w:type="dxa"/>
            <w:vMerge w:val="restart"/>
            <w:shd w:val="clear" w:color="auto" w:fill="auto"/>
          </w:tcPr>
          <w:p w14:paraId="00B2AABC" w14:textId="2FDAD22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r w:rsidRPr="00304D6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в редакції наказів від 05.08.2025 № 436) та від 06.08.2025 № 440)</w:t>
            </w:r>
          </w:p>
        </w:tc>
        <w:tc>
          <w:tcPr>
            <w:tcW w:w="1418" w:type="dxa"/>
            <w:vMerge w:val="restart"/>
            <w:shd w:val="clear" w:color="auto" w:fill="auto"/>
          </w:tcPr>
          <w:p w14:paraId="614C9183" w14:textId="6C205543" w:rsidR="00D87496" w:rsidRPr="00E8407E" w:rsidRDefault="00D87496" w:rsidP="00D87496">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Божко Наталія </w:t>
            </w:r>
          </w:p>
        </w:tc>
        <w:tc>
          <w:tcPr>
            <w:tcW w:w="1418" w:type="dxa"/>
            <w:vMerge w:val="restart"/>
            <w:shd w:val="clear" w:color="auto" w:fill="auto"/>
          </w:tcPr>
          <w:p w14:paraId="517736AA" w14:textId="24FDCC7C" w:rsidR="00D87496" w:rsidRPr="00E8407E" w:rsidRDefault="00D87496" w:rsidP="00D87496">
            <w:pPr>
              <w:pStyle w:val="1"/>
              <w:ind w:firstLine="0"/>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Н</w:t>
            </w:r>
            <w:r w:rsidRPr="00E8407E">
              <w:rPr>
                <w:rFonts w:ascii="Times New Roman" w:hAnsi="Times New Roman" w:cs="Times New Roman"/>
                <w:color w:val="000000"/>
                <w:sz w:val="24"/>
                <w:szCs w:val="24"/>
                <w:lang w:eastAsia="uk-UA" w:bidi="uk-UA"/>
              </w:rPr>
              <w:t xml:space="preserve">ачальник Камінь-Каширської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color w:val="000000"/>
                <w:sz w:val="24"/>
                <w:szCs w:val="24"/>
                <w:lang w:eastAsia="uk-UA" w:bidi="uk-UA"/>
              </w:rPr>
              <w:t>Приймак Яні -</w:t>
            </w:r>
            <w:r w:rsidRPr="00E8407E">
              <w:rPr>
                <w:rFonts w:ascii="Times New Roman" w:hAnsi="Times New Roman" w:cs="Times New Roman"/>
                <w:bCs/>
                <w:sz w:val="24"/>
                <w:szCs w:val="24"/>
              </w:rPr>
              <w:t xml:space="preserve"> головному державному інспектору </w:t>
            </w:r>
            <w:r w:rsidRPr="00E8407E">
              <w:rPr>
                <w:rFonts w:ascii="Times New Roman" w:hAnsi="Times New Roman" w:cs="Times New Roman"/>
                <w:color w:val="000000"/>
                <w:sz w:val="24"/>
                <w:szCs w:val="24"/>
                <w:lang w:eastAsia="uk-UA" w:bidi="uk-UA"/>
              </w:rPr>
              <w:t>Камінь-Каширської державної податкової інспекції Головного управління ДПС у Волинській області)</w:t>
            </w:r>
          </w:p>
        </w:tc>
        <w:tc>
          <w:tcPr>
            <w:tcW w:w="2268" w:type="dxa"/>
            <w:shd w:val="clear" w:color="auto" w:fill="auto"/>
          </w:tcPr>
          <w:p w14:paraId="65790886" w14:textId="7A85DA6D" w:rsidR="00D87496" w:rsidRPr="00304D6E" w:rsidRDefault="00D87496" w:rsidP="00D87496">
            <w:pPr>
              <w:rPr>
                <w:rFonts w:ascii="Times New Roman" w:hAnsi="Times New Roman" w:cs="Times New Roman"/>
                <w:sz w:val="24"/>
                <w:szCs w:val="24"/>
              </w:rPr>
            </w:pPr>
            <w:r>
              <w:rPr>
                <w:rFonts w:ascii="Times New Roman" w:hAnsi="Times New Roman" w:cs="Times New Roman"/>
                <w:spacing w:val="-2"/>
                <w:sz w:val="24"/>
                <w:szCs w:val="24"/>
              </w:rPr>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304D6E">
              <w:rPr>
                <w:rFonts w:ascii="Times New Roman" w:hAnsi="Times New Roman" w:cs="Times New Roman"/>
                <w:spacing w:val="-2"/>
                <w:sz w:val="24"/>
                <w:szCs w:val="24"/>
              </w:rPr>
              <w:t>;</w:t>
            </w:r>
          </w:p>
        </w:tc>
        <w:tc>
          <w:tcPr>
            <w:tcW w:w="1973" w:type="dxa"/>
            <w:shd w:val="clear" w:color="auto" w:fill="auto"/>
          </w:tcPr>
          <w:p w14:paraId="7F67BFDF" w14:textId="77777777" w:rsidR="00D87496" w:rsidRPr="00304D6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304D6E">
              <w:rPr>
                <w:rFonts w:ascii="Times New Roman" w:hAnsi="Times New Roman" w:cs="Times New Roman"/>
                <w:spacing w:val="-2"/>
                <w:sz w:val="24"/>
                <w:szCs w:val="24"/>
                <w:lang w:val="ru-RU"/>
              </w:rPr>
              <w:t>;</w:t>
            </w:r>
          </w:p>
          <w:p w14:paraId="6F48E4AD" w14:textId="4412A665" w:rsidR="00D87496" w:rsidRPr="00253A4C"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sidRPr="00253A4C">
              <w:rPr>
                <w:rFonts w:ascii="Times New Roman" w:hAnsi="Times New Roman" w:cs="Times New Roman"/>
                <w:spacing w:val="-2"/>
                <w:sz w:val="24"/>
                <w:szCs w:val="24"/>
                <w:lang w:val="ru-RU"/>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w:t>
            </w:r>
            <w:r w:rsidRPr="00E8407E">
              <w:rPr>
                <w:rFonts w:ascii="Times New Roman" w:hAnsi="Times New Roman" w:cs="Times New Roman"/>
                <w:spacing w:val="-2"/>
                <w:sz w:val="24"/>
                <w:szCs w:val="24"/>
              </w:rPr>
              <w:lastRenderedPageBreak/>
              <w:t>юстиції України 05.07.2016 за № 918/29048 (п.14 гл. 2 розд. ІІ)</w:t>
            </w:r>
            <w:r w:rsidRPr="00253A4C">
              <w:rPr>
                <w:rFonts w:ascii="Times New Roman" w:hAnsi="Times New Roman" w:cs="Times New Roman"/>
                <w:spacing w:val="-2"/>
                <w:sz w:val="24"/>
                <w:szCs w:val="24"/>
                <w:lang w:val="ru-RU"/>
              </w:rPr>
              <w:t>;</w:t>
            </w:r>
          </w:p>
        </w:tc>
        <w:tc>
          <w:tcPr>
            <w:tcW w:w="1417" w:type="dxa"/>
            <w:shd w:val="clear" w:color="auto" w:fill="auto"/>
          </w:tcPr>
          <w:p w14:paraId="5A79C58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074FFEB" w14:textId="77777777" w:rsidTr="00E7797A">
        <w:trPr>
          <w:trHeight w:val="94"/>
        </w:trPr>
        <w:tc>
          <w:tcPr>
            <w:tcW w:w="704" w:type="dxa"/>
            <w:vMerge/>
            <w:shd w:val="clear" w:color="auto" w:fill="auto"/>
          </w:tcPr>
          <w:p w14:paraId="4744268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C85E28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751243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EE67E5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B8A745A" w14:textId="12EF2A91"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sidRPr="00253A4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sidRPr="00253A4C">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304D6E">
              <w:rPr>
                <w:rFonts w:ascii="Times New Roman" w:hAnsi="Times New Roman" w:cs="Times New Roman"/>
                <w:sz w:val="24"/>
                <w:szCs w:val="24"/>
                <w:shd w:val="clear" w:color="auto" w:fill="FFFFFF"/>
              </w:rPr>
              <w:t>;</w:t>
            </w:r>
          </w:p>
        </w:tc>
        <w:tc>
          <w:tcPr>
            <w:tcW w:w="1973" w:type="dxa"/>
            <w:shd w:val="clear" w:color="auto" w:fill="auto"/>
          </w:tcPr>
          <w:p w14:paraId="22A67807" w14:textId="2DA0ECAC" w:rsidR="00D87496" w:rsidRPr="00304D6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304D6E">
              <w:rPr>
                <w:rFonts w:ascii="Times New Roman" w:hAnsi="Times New Roman" w:cs="Times New Roman"/>
                <w:sz w:val="24"/>
                <w:szCs w:val="24"/>
                <w:shd w:val="clear" w:color="auto" w:fill="FFFFFF"/>
              </w:rPr>
              <w:t>;</w:t>
            </w:r>
          </w:p>
          <w:p w14:paraId="199E6DE0" w14:textId="5A9863FC"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304D6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304D6E">
              <w:rPr>
                <w:rFonts w:ascii="Times New Roman" w:hAnsi="Times New Roman" w:cs="Times New Roman"/>
                <w:sz w:val="24"/>
                <w:szCs w:val="24"/>
                <w:shd w:val="clear" w:color="auto" w:fill="FFFFFF"/>
                <w:lang w:val="ru-RU"/>
              </w:rPr>
              <w:t>;</w:t>
            </w:r>
          </w:p>
        </w:tc>
        <w:tc>
          <w:tcPr>
            <w:tcW w:w="1417" w:type="dxa"/>
            <w:shd w:val="clear" w:color="auto" w:fill="auto"/>
          </w:tcPr>
          <w:p w14:paraId="6DE9E14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32F922A" w14:textId="77777777" w:rsidTr="00E7797A">
        <w:trPr>
          <w:trHeight w:val="178"/>
        </w:trPr>
        <w:tc>
          <w:tcPr>
            <w:tcW w:w="704" w:type="dxa"/>
            <w:vMerge/>
            <w:shd w:val="clear" w:color="auto" w:fill="auto"/>
          </w:tcPr>
          <w:p w14:paraId="73B9C7B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92FBC4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55DE5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440339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E08A68A" w14:textId="757A074B"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взяття на облік платника податків, відомості щодо якого не </w:t>
            </w:r>
            <w:r w:rsidRPr="00E8407E">
              <w:rPr>
                <w:rFonts w:ascii="Times New Roman" w:hAnsi="Times New Roman" w:cs="Times New Roman"/>
                <w:sz w:val="24"/>
                <w:szCs w:val="24"/>
                <w:shd w:val="clear" w:color="auto" w:fill="FFFFFF"/>
              </w:rPr>
              <w:lastRenderedPageBreak/>
              <w:t>підлягають включенню до Єдиного державного реєстру юридичних осіб, фізичних осіб - підприємців та громадських формувань (ф. № 34-0ПП)</w:t>
            </w:r>
            <w:r w:rsidRPr="00304D6E">
              <w:rPr>
                <w:rFonts w:ascii="Times New Roman" w:hAnsi="Times New Roman" w:cs="Times New Roman"/>
                <w:sz w:val="24"/>
                <w:szCs w:val="24"/>
                <w:shd w:val="clear" w:color="auto" w:fill="FFFFFF"/>
              </w:rPr>
              <w:t>;</w:t>
            </w:r>
          </w:p>
        </w:tc>
        <w:tc>
          <w:tcPr>
            <w:tcW w:w="1973" w:type="dxa"/>
            <w:shd w:val="clear" w:color="auto" w:fill="auto"/>
          </w:tcPr>
          <w:p w14:paraId="52CFE495" w14:textId="0C811740" w:rsidR="00D87496" w:rsidRPr="00304D6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w:t>
            </w:r>
            <w:r w:rsidRPr="00E8407E">
              <w:rPr>
                <w:rFonts w:ascii="Times New Roman" w:hAnsi="Times New Roman" w:cs="Times New Roman"/>
                <w:sz w:val="24"/>
                <w:szCs w:val="24"/>
                <w:shd w:val="clear" w:color="auto" w:fill="FFFFFF"/>
              </w:rPr>
              <w:lastRenderedPageBreak/>
              <w:t>другий п.64.3 ст.64)</w:t>
            </w:r>
            <w:r w:rsidRPr="00304D6E">
              <w:rPr>
                <w:rFonts w:ascii="Times New Roman" w:hAnsi="Times New Roman" w:cs="Times New Roman"/>
                <w:sz w:val="24"/>
                <w:szCs w:val="24"/>
                <w:shd w:val="clear" w:color="auto" w:fill="FFFFFF"/>
              </w:rPr>
              <w:t>;</w:t>
            </w:r>
          </w:p>
          <w:p w14:paraId="4CE9BED2" w14:textId="56EC2893"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1562/20300 (п.3.11)</w:t>
            </w:r>
            <w:r w:rsidRPr="00304D6E">
              <w:rPr>
                <w:rFonts w:ascii="Times New Roman" w:hAnsi="Times New Roman" w:cs="Times New Roman"/>
                <w:sz w:val="24"/>
                <w:szCs w:val="24"/>
                <w:shd w:val="clear" w:color="auto" w:fill="FFFFFF"/>
                <w:lang w:val="ru-RU"/>
              </w:rPr>
              <w:t>;</w:t>
            </w:r>
          </w:p>
        </w:tc>
        <w:tc>
          <w:tcPr>
            <w:tcW w:w="1417" w:type="dxa"/>
            <w:shd w:val="clear" w:color="auto" w:fill="auto"/>
          </w:tcPr>
          <w:p w14:paraId="3E4A4B1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D552107" w14:textId="77777777" w:rsidTr="00E7797A">
        <w:trPr>
          <w:trHeight w:val="122"/>
        </w:trPr>
        <w:tc>
          <w:tcPr>
            <w:tcW w:w="704" w:type="dxa"/>
            <w:vMerge/>
            <w:shd w:val="clear" w:color="auto" w:fill="auto"/>
          </w:tcPr>
          <w:p w14:paraId="346C91F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4278A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FD8E7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950290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341CBCD" w14:textId="18207E69" w:rsidR="00D87496" w:rsidRPr="00304D6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sidRPr="00253A4C">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304D6E">
              <w:rPr>
                <w:rFonts w:ascii="Times New Roman" w:hAnsi="Times New Roman" w:cs="Times New Roman"/>
                <w:sz w:val="24"/>
                <w:szCs w:val="24"/>
                <w:lang w:eastAsia="uk-UA"/>
              </w:rPr>
              <w:t>;</w:t>
            </w:r>
          </w:p>
        </w:tc>
        <w:tc>
          <w:tcPr>
            <w:tcW w:w="1973" w:type="dxa"/>
            <w:shd w:val="clear" w:color="auto" w:fill="auto"/>
          </w:tcPr>
          <w:p w14:paraId="4AC340B4" w14:textId="1E03005C"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04D6E">
              <w:rPr>
                <w:rFonts w:ascii="Times New Roman" w:hAnsi="Times New Roman" w:cs="Times New Roman"/>
                <w:sz w:val="24"/>
                <w:szCs w:val="24"/>
                <w:lang w:eastAsia="uk-UA"/>
              </w:rPr>
              <w:t>;</w:t>
            </w:r>
          </w:p>
          <w:p w14:paraId="16AC38DE" w14:textId="2938393D"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w:t>
            </w:r>
            <w:r w:rsidRPr="00E8407E">
              <w:rPr>
                <w:rFonts w:ascii="Times New Roman" w:hAnsi="Times New Roman" w:cs="Times New Roman"/>
                <w:sz w:val="24"/>
                <w:szCs w:val="24"/>
                <w:lang w:eastAsia="uk-UA"/>
              </w:rPr>
              <w:lastRenderedPageBreak/>
              <w:t>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6E345967" w14:textId="502973C7" w:rsidR="00D87496" w:rsidRPr="00581EB4"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6956ADC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70C4728" w14:textId="77777777" w:rsidTr="00E7797A">
        <w:trPr>
          <w:trHeight w:val="141"/>
        </w:trPr>
        <w:tc>
          <w:tcPr>
            <w:tcW w:w="704" w:type="dxa"/>
            <w:vMerge/>
            <w:shd w:val="clear" w:color="auto" w:fill="auto"/>
          </w:tcPr>
          <w:p w14:paraId="1B9FE79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08365D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BE5C8F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95C3F0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2EA63A1" w14:textId="2D2AB6A1" w:rsidR="00D87496" w:rsidRPr="00304D6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 2-ВРС)</w:t>
            </w:r>
            <w:r w:rsidRPr="00304D6E">
              <w:rPr>
                <w:rFonts w:ascii="Times New Roman" w:hAnsi="Times New Roman" w:cs="Times New Roman"/>
                <w:sz w:val="24"/>
                <w:szCs w:val="24"/>
                <w:lang w:eastAsia="uk-UA"/>
              </w:rPr>
              <w:t>;</w:t>
            </w:r>
          </w:p>
        </w:tc>
        <w:tc>
          <w:tcPr>
            <w:tcW w:w="1973" w:type="dxa"/>
            <w:shd w:val="clear" w:color="auto" w:fill="auto"/>
          </w:tcPr>
          <w:p w14:paraId="22A2A08C" w14:textId="28A358F8"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04D6E">
              <w:rPr>
                <w:rFonts w:ascii="Times New Roman" w:hAnsi="Times New Roman" w:cs="Times New Roman"/>
                <w:sz w:val="24"/>
                <w:szCs w:val="24"/>
                <w:lang w:eastAsia="uk-UA"/>
              </w:rPr>
              <w:t>;</w:t>
            </w:r>
          </w:p>
          <w:p w14:paraId="04FCF5E7" w14:textId="111150FB"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w:t>
            </w:r>
            <w:r w:rsidRPr="00E8407E">
              <w:rPr>
                <w:rFonts w:ascii="Times New Roman" w:hAnsi="Times New Roman" w:cs="Times New Roman"/>
                <w:sz w:val="24"/>
                <w:szCs w:val="24"/>
                <w:lang w:eastAsia="uk-UA"/>
              </w:rPr>
              <w:lastRenderedPageBreak/>
              <w:t>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77724D4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8A4D9F7" w14:textId="77777777" w:rsidTr="00E7797A">
        <w:trPr>
          <w:trHeight w:val="159"/>
        </w:trPr>
        <w:tc>
          <w:tcPr>
            <w:tcW w:w="704" w:type="dxa"/>
            <w:vMerge/>
            <w:shd w:val="clear" w:color="auto" w:fill="auto"/>
          </w:tcPr>
          <w:p w14:paraId="1884FA1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07A444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D9B2DE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53D521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C82D4EF" w14:textId="2EFEE219" w:rsidR="00D87496" w:rsidRPr="00304D6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304D6E">
              <w:rPr>
                <w:rStyle w:val="ac"/>
                <w:rFonts w:ascii="Times New Roman" w:hAnsi="Times New Roman" w:cs="Times New Roman"/>
                <w:i w:val="0"/>
                <w:sz w:val="24"/>
                <w:szCs w:val="24"/>
                <w:lang w:val="ru-RU"/>
              </w:rPr>
              <w:t>;</w:t>
            </w:r>
          </w:p>
        </w:tc>
        <w:tc>
          <w:tcPr>
            <w:tcW w:w="1973" w:type="dxa"/>
            <w:shd w:val="clear" w:color="auto" w:fill="auto"/>
          </w:tcPr>
          <w:p w14:paraId="51080908" w14:textId="562B2014"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253A4C">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304D6E">
              <w:rPr>
                <w:rStyle w:val="ac"/>
                <w:rFonts w:ascii="Times New Roman" w:hAnsi="Times New Roman" w:cs="Times New Roman"/>
                <w:i w:val="0"/>
                <w:sz w:val="24"/>
                <w:szCs w:val="24"/>
                <w:lang w:val="ru-RU"/>
              </w:rPr>
              <w:t>;</w:t>
            </w:r>
          </w:p>
          <w:p w14:paraId="122F9E7B" w14:textId="2A0BC0E5"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 затверджений наказом Міністерства фінансів України від 21.07.2017 №</w:t>
            </w:r>
            <w:r w:rsidRPr="00253A4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47DF9D5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7365465" w14:textId="77777777" w:rsidTr="00E7797A">
        <w:trPr>
          <w:trHeight w:val="108"/>
        </w:trPr>
        <w:tc>
          <w:tcPr>
            <w:tcW w:w="704" w:type="dxa"/>
            <w:vMerge/>
            <w:shd w:val="clear" w:color="auto" w:fill="auto"/>
          </w:tcPr>
          <w:p w14:paraId="1201282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16D42A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7A37B4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5BE295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B45C04E" w14:textId="6EB65DD3" w:rsidR="00D87496" w:rsidRPr="00304D6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sidRPr="002B2646">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1-ДРС)</w:t>
            </w:r>
            <w:r w:rsidRPr="00304D6E">
              <w:rPr>
                <w:rStyle w:val="ac"/>
                <w:rFonts w:ascii="Times New Roman" w:hAnsi="Times New Roman" w:cs="Times New Roman"/>
                <w:i w:val="0"/>
                <w:sz w:val="24"/>
                <w:szCs w:val="24"/>
                <w:lang w:val="ru-RU"/>
              </w:rPr>
              <w:t>;</w:t>
            </w:r>
          </w:p>
        </w:tc>
        <w:tc>
          <w:tcPr>
            <w:tcW w:w="1973" w:type="dxa"/>
            <w:shd w:val="clear" w:color="auto" w:fill="auto"/>
          </w:tcPr>
          <w:p w14:paraId="71319D19" w14:textId="33DE437C"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sidRPr="002B2646">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304D6E">
              <w:rPr>
                <w:rStyle w:val="ac"/>
                <w:rFonts w:ascii="Times New Roman" w:hAnsi="Times New Roman" w:cs="Times New Roman"/>
                <w:i w:val="0"/>
                <w:sz w:val="24"/>
                <w:szCs w:val="24"/>
                <w:lang w:val="ru-RU"/>
              </w:rPr>
              <w:t>;</w:t>
            </w:r>
          </w:p>
          <w:p w14:paraId="6DEF6346" w14:textId="086ABF74"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sidRPr="002B2646">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lastRenderedPageBreak/>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581EB4">
              <w:rPr>
                <w:rStyle w:val="ac"/>
                <w:rFonts w:ascii="Times New Roman" w:hAnsi="Times New Roman" w:cs="Times New Roman"/>
                <w:i w:val="0"/>
                <w:sz w:val="24"/>
                <w:szCs w:val="24"/>
                <w:lang w:val="ru-RU"/>
              </w:rPr>
              <w:t>;</w:t>
            </w:r>
          </w:p>
        </w:tc>
        <w:tc>
          <w:tcPr>
            <w:tcW w:w="1417" w:type="dxa"/>
            <w:shd w:val="clear" w:color="auto" w:fill="auto"/>
          </w:tcPr>
          <w:p w14:paraId="13C066D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B5E8786" w14:textId="77777777" w:rsidTr="00E7797A">
        <w:trPr>
          <w:trHeight w:val="159"/>
        </w:trPr>
        <w:tc>
          <w:tcPr>
            <w:tcW w:w="704" w:type="dxa"/>
            <w:vMerge/>
            <w:shd w:val="clear" w:color="auto" w:fill="auto"/>
          </w:tcPr>
          <w:p w14:paraId="7ECC7CF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5E33EC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9EBA4A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019083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B5C1226" w14:textId="23A938B6" w:rsidR="00D87496" w:rsidRPr="00304D6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304D6E">
              <w:rPr>
                <w:rStyle w:val="ac"/>
                <w:rFonts w:ascii="Times New Roman" w:hAnsi="Times New Roman" w:cs="Times New Roman"/>
                <w:i w:val="0"/>
                <w:sz w:val="24"/>
                <w:szCs w:val="24"/>
                <w:lang w:val="ru-RU"/>
              </w:rPr>
              <w:t>;</w:t>
            </w:r>
          </w:p>
        </w:tc>
        <w:tc>
          <w:tcPr>
            <w:tcW w:w="1973" w:type="dxa"/>
            <w:shd w:val="clear" w:color="auto" w:fill="auto"/>
          </w:tcPr>
          <w:p w14:paraId="5631072E" w14:textId="131AADA2"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304D6E">
              <w:rPr>
                <w:rStyle w:val="ac"/>
                <w:rFonts w:ascii="Times New Roman" w:hAnsi="Times New Roman" w:cs="Times New Roman"/>
                <w:i w:val="0"/>
                <w:sz w:val="24"/>
                <w:szCs w:val="24"/>
                <w:lang w:val="ru-RU"/>
              </w:rPr>
              <w:t>;</w:t>
            </w:r>
          </w:p>
        </w:tc>
        <w:tc>
          <w:tcPr>
            <w:tcW w:w="1417" w:type="dxa"/>
            <w:shd w:val="clear" w:color="auto" w:fill="auto"/>
          </w:tcPr>
          <w:p w14:paraId="31ED659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F34E354" w14:textId="77777777" w:rsidTr="00E7797A">
        <w:trPr>
          <w:trHeight w:val="113"/>
        </w:trPr>
        <w:tc>
          <w:tcPr>
            <w:tcW w:w="704" w:type="dxa"/>
            <w:vMerge/>
            <w:shd w:val="clear" w:color="auto" w:fill="auto"/>
          </w:tcPr>
          <w:p w14:paraId="26EF1A3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DCE08A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2F940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04E15A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EA163FC" w14:textId="37C540E8" w:rsidR="00D87496" w:rsidRPr="00304D6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304D6E">
              <w:rPr>
                <w:rFonts w:ascii="Times New Roman" w:hAnsi="Times New Roman" w:cs="Times New Roman"/>
                <w:sz w:val="24"/>
                <w:szCs w:val="24"/>
                <w:lang w:val="ru-RU"/>
              </w:rPr>
              <w:t>;</w:t>
            </w:r>
          </w:p>
        </w:tc>
        <w:tc>
          <w:tcPr>
            <w:tcW w:w="1973" w:type="dxa"/>
            <w:shd w:val="clear" w:color="auto" w:fill="auto"/>
          </w:tcPr>
          <w:p w14:paraId="70859CDA" w14:textId="14217EEF"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304D6E">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304D6E">
              <w:rPr>
                <w:rStyle w:val="ac"/>
                <w:rFonts w:ascii="Times New Roman" w:hAnsi="Times New Roman" w:cs="Times New Roman"/>
                <w:i w:val="0"/>
                <w:sz w:val="24"/>
                <w:szCs w:val="24"/>
                <w:lang w:val="ru-RU"/>
              </w:rPr>
              <w:t>);</w:t>
            </w:r>
          </w:p>
        </w:tc>
        <w:tc>
          <w:tcPr>
            <w:tcW w:w="1417" w:type="dxa"/>
            <w:shd w:val="clear" w:color="auto" w:fill="auto"/>
          </w:tcPr>
          <w:p w14:paraId="50DF3D0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9EA4FFC" w14:textId="77777777" w:rsidTr="00E7797A">
        <w:trPr>
          <w:trHeight w:val="221"/>
        </w:trPr>
        <w:tc>
          <w:tcPr>
            <w:tcW w:w="704" w:type="dxa"/>
            <w:vMerge/>
            <w:shd w:val="clear" w:color="auto" w:fill="auto"/>
          </w:tcPr>
          <w:p w14:paraId="57FCBD7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5FE382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4BE196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BE12BF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861126E" w14:textId="3A85536E"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304D6E">
              <w:rPr>
                <w:rFonts w:ascii="Times New Roman" w:hAnsi="Times New Roman" w:cs="Times New Roman"/>
                <w:sz w:val="24"/>
                <w:szCs w:val="24"/>
                <w:shd w:val="clear" w:color="auto" w:fill="FFFFFF"/>
                <w:lang w:val="ru-RU"/>
              </w:rPr>
              <w:t>;</w:t>
            </w:r>
          </w:p>
        </w:tc>
        <w:tc>
          <w:tcPr>
            <w:tcW w:w="1973" w:type="dxa"/>
            <w:shd w:val="clear" w:color="auto" w:fill="auto"/>
          </w:tcPr>
          <w:p w14:paraId="2F0CBC0F" w14:textId="1EF8EFE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304D6E">
              <w:rPr>
                <w:rFonts w:ascii="Times New Roman" w:hAnsi="Times New Roman" w:cs="Times New Roman"/>
                <w:sz w:val="24"/>
                <w:szCs w:val="24"/>
                <w:shd w:val="clear" w:color="auto" w:fill="FFFFFF"/>
                <w:lang w:val="ru-RU"/>
              </w:rPr>
              <w:t>;</w:t>
            </w:r>
          </w:p>
        </w:tc>
        <w:tc>
          <w:tcPr>
            <w:tcW w:w="1417" w:type="dxa"/>
            <w:shd w:val="clear" w:color="auto" w:fill="auto"/>
          </w:tcPr>
          <w:p w14:paraId="16976AD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1E2575F" w14:textId="77777777" w:rsidTr="00E7797A">
        <w:trPr>
          <w:trHeight w:val="150"/>
        </w:trPr>
        <w:tc>
          <w:tcPr>
            <w:tcW w:w="704" w:type="dxa"/>
            <w:vMerge/>
            <w:shd w:val="clear" w:color="auto" w:fill="auto"/>
          </w:tcPr>
          <w:p w14:paraId="2076208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ECBE2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EBBEB3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A3C4E5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6953405" w14:textId="6C7565A5"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304D6E">
              <w:rPr>
                <w:rFonts w:ascii="Times New Roman" w:hAnsi="Times New Roman" w:cs="Times New Roman"/>
                <w:sz w:val="24"/>
                <w:szCs w:val="24"/>
                <w:lang w:val="ru-RU"/>
              </w:rPr>
              <w:t>;</w:t>
            </w:r>
          </w:p>
        </w:tc>
        <w:tc>
          <w:tcPr>
            <w:tcW w:w="1973" w:type="dxa"/>
            <w:shd w:val="clear" w:color="auto" w:fill="auto"/>
          </w:tcPr>
          <w:p w14:paraId="04F97F4F" w14:textId="00090333"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304D6E">
              <w:rPr>
                <w:rFonts w:ascii="Times New Roman" w:hAnsi="Times New Roman" w:cs="Times New Roman"/>
                <w:sz w:val="24"/>
                <w:szCs w:val="24"/>
                <w:lang w:val="ru-RU"/>
              </w:rPr>
              <w:t>;</w:t>
            </w:r>
          </w:p>
        </w:tc>
        <w:tc>
          <w:tcPr>
            <w:tcW w:w="1417" w:type="dxa"/>
            <w:shd w:val="clear" w:color="auto" w:fill="auto"/>
          </w:tcPr>
          <w:p w14:paraId="7295A4D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EAD7319" w14:textId="77777777" w:rsidTr="00E7797A">
        <w:trPr>
          <w:trHeight w:val="150"/>
        </w:trPr>
        <w:tc>
          <w:tcPr>
            <w:tcW w:w="704" w:type="dxa"/>
            <w:vMerge/>
            <w:shd w:val="clear" w:color="auto" w:fill="auto"/>
          </w:tcPr>
          <w:p w14:paraId="32990AD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41CF3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BB76D8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F1101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902D923" w14:textId="627D8304"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304D6E">
              <w:rPr>
                <w:rFonts w:ascii="Times New Roman" w:hAnsi="Times New Roman" w:cs="Times New Roman"/>
                <w:sz w:val="24"/>
                <w:szCs w:val="24"/>
                <w:shd w:val="clear" w:color="auto" w:fill="FFFFFF"/>
                <w:lang w:val="ru-RU"/>
              </w:rPr>
              <w:t>;</w:t>
            </w:r>
          </w:p>
        </w:tc>
        <w:tc>
          <w:tcPr>
            <w:tcW w:w="1973" w:type="dxa"/>
            <w:shd w:val="clear" w:color="auto" w:fill="auto"/>
          </w:tcPr>
          <w:p w14:paraId="4D50CF95" w14:textId="07B25246"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304D6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304D6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304D6E">
              <w:rPr>
                <w:rFonts w:ascii="Times New Roman" w:hAnsi="Times New Roman" w:cs="Times New Roman"/>
                <w:sz w:val="24"/>
                <w:szCs w:val="24"/>
                <w:shd w:val="clear" w:color="auto" w:fill="FFFFFF"/>
                <w:lang w:val="ru-RU"/>
              </w:rPr>
              <w:t>;</w:t>
            </w:r>
          </w:p>
        </w:tc>
        <w:tc>
          <w:tcPr>
            <w:tcW w:w="1417" w:type="dxa"/>
            <w:shd w:val="clear" w:color="auto" w:fill="auto"/>
          </w:tcPr>
          <w:p w14:paraId="303865F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DCCCF2F" w14:textId="77777777" w:rsidTr="00E7797A">
        <w:trPr>
          <w:trHeight w:val="1450"/>
        </w:trPr>
        <w:tc>
          <w:tcPr>
            <w:tcW w:w="704" w:type="dxa"/>
            <w:vMerge/>
            <w:shd w:val="clear" w:color="auto" w:fill="auto"/>
          </w:tcPr>
          <w:p w14:paraId="4B5E963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B6A06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34DED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254EFB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F7DEA24" w14:textId="64DFC12E" w:rsidR="00D87496" w:rsidRPr="00304D6E"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C8C6808" w14:textId="5B6AF311" w:rsidR="00D87496" w:rsidRPr="00304D6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304D6E">
              <w:rPr>
                <w:rFonts w:ascii="Times New Roman" w:hAnsi="Times New Roman" w:cs="Times New Roman"/>
                <w:sz w:val="24"/>
                <w:szCs w:val="24"/>
                <w:shd w:val="clear" w:color="auto" w:fill="FFFFFF"/>
                <w:lang w:val="ru-RU"/>
              </w:rPr>
              <w:t>;</w:t>
            </w:r>
          </w:p>
        </w:tc>
        <w:tc>
          <w:tcPr>
            <w:tcW w:w="1417" w:type="dxa"/>
            <w:shd w:val="clear" w:color="auto" w:fill="auto"/>
          </w:tcPr>
          <w:p w14:paraId="517FC59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950B8E1" w14:textId="77777777" w:rsidTr="00E7797A">
        <w:trPr>
          <w:trHeight w:val="8027"/>
        </w:trPr>
        <w:tc>
          <w:tcPr>
            <w:tcW w:w="704" w:type="dxa"/>
            <w:vMerge/>
            <w:shd w:val="clear" w:color="auto" w:fill="auto"/>
          </w:tcPr>
          <w:p w14:paraId="32D4C2F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74777F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D2CF9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173CEC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2D02479" w14:textId="455F5F23" w:rsidR="00D87496" w:rsidRPr="00304D6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304D6E">
              <w:rPr>
                <w:rFonts w:ascii="Times New Roman" w:hAnsi="Times New Roman" w:cs="Times New Roman"/>
                <w:color w:val="000000"/>
                <w:sz w:val="24"/>
                <w:szCs w:val="24"/>
                <w:lang w:val="ru-RU" w:eastAsia="uk-UA" w:bidi="uk-UA"/>
              </w:rPr>
              <w:t>;</w:t>
            </w:r>
          </w:p>
        </w:tc>
        <w:tc>
          <w:tcPr>
            <w:tcW w:w="1973" w:type="dxa"/>
            <w:shd w:val="clear" w:color="auto" w:fill="auto"/>
          </w:tcPr>
          <w:p w14:paraId="791C793D" w14:textId="77777777" w:rsidR="00D87496" w:rsidRPr="00581EB4"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304D6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304D6E">
              <w:rPr>
                <w:rFonts w:ascii="Times New Roman" w:hAnsi="Times New Roman" w:cs="Times New Roman"/>
                <w:color w:val="000000"/>
                <w:sz w:val="24"/>
                <w:szCs w:val="24"/>
                <w:lang w:val="ru-RU" w:eastAsia="uk-UA" w:bidi="uk-UA"/>
              </w:rPr>
              <w:t>;</w:t>
            </w:r>
          </w:p>
          <w:p w14:paraId="761405AE" w14:textId="7BB61FE3" w:rsidR="00D87496" w:rsidRPr="00581EB4"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304D6E">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792AC83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74AAD86" w14:textId="77777777" w:rsidTr="00E7797A">
        <w:trPr>
          <w:trHeight w:val="129"/>
        </w:trPr>
        <w:tc>
          <w:tcPr>
            <w:tcW w:w="704" w:type="dxa"/>
            <w:vMerge/>
            <w:shd w:val="clear" w:color="auto" w:fill="auto"/>
          </w:tcPr>
          <w:p w14:paraId="3331798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C1010C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F6068E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0A4374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6E8CFAC" w14:textId="2AB4BF53" w:rsidR="00D87496" w:rsidRPr="00423422"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423422">
              <w:rPr>
                <w:rFonts w:ascii="Times New Roman" w:hAnsi="Times New Roman" w:cs="Times New Roman"/>
                <w:color w:val="000000"/>
                <w:sz w:val="24"/>
                <w:szCs w:val="24"/>
                <w:lang w:val="ru-RU" w:eastAsia="uk-UA" w:bidi="uk-UA"/>
              </w:rPr>
              <w:t>;</w:t>
            </w:r>
          </w:p>
        </w:tc>
        <w:tc>
          <w:tcPr>
            <w:tcW w:w="1973" w:type="dxa"/>
            <w:shd w:val="clear" w:color="auto" w:fill="auto"/>
          </w:tcPr>
          <w:p w14:paraId="212FF899" w14:textId="4860C92B" w:rsidR="00D87496" w:rsidRPr="00423422"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423422">
              <w:rPr>
                <w:rFonts w:ascii="Times New Roman" w:hAnsi="Times New Roman" w:cs="Times New Roman"/>
                <w:color w:val="000000"/>
                <w:sz w:val="24"/>
                <w:szCs w:val="24"/>
                <w:lang w:val="ru-RU" w:eastAsia="uk-UA" w:bidi="uk-UA"/>
              </w:rPr>
              <w:t>;</w:t>
            </w:r>
          </w:p>
          <w:p w14:paraId="2C73B428" w14:textId="39628CA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w:t>
            </w:r>
            <w:r w:rsidRPr="00E8407E">
              <w:rPr>
                <w:rFonts w:ascii="Times New Roman" w:hAnsi="Times New Roman" w:cs="Times New Roman"/>
                <w:color w:val="000000"/>
                <w:sz w:val="24"/>
                <w:szCs w:val="24"/>
                <w:lang w:eastAsia="uk-UA" w:bidi="uk-UA"/>
              </w:rPr>
              <w:lastRenderedPageBreak/>
              <w:t xml:space="preserve">виключення з Реєстру, затверджений постановою Кабінету Міністрів України від 13.07.2016 № 440, зі змінами та </w:t>
            </w:r>
            <w:r>
              <w:rPr>
                <w:rFonts w:ascii="Times New Roman" w:hAnsi="Times New Roman" w:cs="Times New Roman"/>
                <w:color w:val="000000"/>
                <w:sz w:val="24"/>
                <w:szCs w:val="24"/>
                <w:lang w:eastAsia="uk-UA" w:bidi="uk-UA"/>
              </w:rPr>
              <w:t>д</w:t>
            </w:r>
            <w:r w:rsidRPr="00E8407E">
              <w:rPr>
                <w:rFonts w:ascii="Times New Roman" w:hAnsi="Times New Roman" w:cs="Times New Roman"/>
                <w:color w:val="000000"/>
                <w:sz w:val="24"/>
                <w:szCs w:val="24"/>
                <w:lang w:eastAsia="uk-UA" w:bidi="uk-UA"/>
              </w:rPr>
              <w:t xml:space="preserve">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6DD31E9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8595169" w14:textId="77777777" w:rsidTr="00E7797A">
        <w:trPr>
          <w:trHeight w:val="136"/>
        </w:trPr>
        <w:tc>
          <w:tcPr>
            <w:tcW w:w="704" w:type="dxa"/>
            <w:vMerge/>
            <w:shd w:val="clear" w:color="auto" w:fill="auto"/>
          </w:tcPr>
          <w:p w14:paraId="5FB8C60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9284C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5FC14D7"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2B85A7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5726ED4" w14:textId="60FB32C1" w:rsidR="00D87496" w:rsidRPr="00423422"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423422">
              <w:rPr>
                <w:rFonts w:ascii="Times New Roman" w:hAnsi="Times New Roman" w:cs="Times New Roman"/>
                <w:sz w:val="24"/>
                <w:szCs w:val="24"/>
                <w:lang w:val="ru-RU"/>
              </w:rPr>
              <w:t>.</w:t>
            </w:r>
          </w:p>
        </w:tc>
        <w:tc>
          <w:tcPr>
            <w:tcW w:w="1973" w:type="dxa"/>
            <w:shd w:val="clear" w:color="auto" w:fill="auto"/>
          </w:tcPr>
          <w:p w14:paraId="2F0412A7" w14:textId="77777777" w:rsidR="00D87496" w:rsidRPr="0042342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423422">
              <w:rPr>
                <w:rFonts w:ascii="Times New Roman" w:hAnsi="Times New Roman" w:cs="Times New Roman"/>
                <w:sz w:val="24"/>
                <w:szCs w:val="24"/>
                <w:lang w:val="ru-RU"/>
              </w:rPr>
              <w:t>;</w:t>
            </w:r>
          </w:p>
          <w:p w14:paraId="52128352" w14:textId="5DC45AB5" w:rsidR="00D87496" w:rsidRPr="00423422"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423422">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423422">
              <w:rPr>
                <w:rFonts w:ascii="Times New Roman" w:hAnsi="Times New Roman" w:cs="Times New Roman"/>
                <w:color w:val="000000"/>
                <w:sz w:val="24"/>
                <w:szCs w:val="24"/>
                <w:lang w:val="ru-RU" w:eastAsia="uk-UA" w:bidi="uk-UA"/>
              </w:rPr>
              <w:t>.</w:t>
            </w:r>
          </w:p>
        </w:tc>
        <w:tc>
          <w:tcPr>
            <w:tcW w:w="1417" w:type="dxa"/>
            <w:vMerge/>
            <w:shd w:val="clear" w:color="auto" w:fill="auto"/>
          </w:tcPr>
          <w:p w14:paraId="2B44C57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E7ABC2D" w14:textId="77777777" w:rsidTr="00E7797A">
        <w:trPr>
          <w:trHeight w:val="212"/>
        </w:trPr>
        <w:tc>
          <w:tcPr>
            <w:tcW w:w="704" w:type="dxa"/>
            <w:vMerge w:val="restart"/>
            <w:shd w:val="clear" w:color="auto" w:fill="auto"/>
          </w:tcPr>
          <w:p w14:paraId="23AD728D" w14:textId="4BAF4278"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163.</w:t>
            </w:r>
          </w:p>
        </w:tc>
        <w:tc>
          <w:tcPr>
            <w:tcW w:w="1418" w:type="dxa"/>
            <w:vMerge w:val="restart"/>
            <w:shd w:val="clear" w:color="auto" w:fill="auto"/>
          </w:tcPr>
          <w:p w14:paraId="50105061" w14:textId="3BB28AD8"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02.06.2025 № 300</w:t>
            </w:r>
            <w:r w:rsidRPr="00C40841">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 xml:space="preserve">( в редакції наказу від 05.08.2025 </w:t>
            </w:r>
            <w:r w:rsidRPr="00E8407E">
              <w:rPr>
                <w:rFonts w:ascii="Times New Roman" w:hAnsi="Times New Roman" w:cs="Times New Roman"/>
                <w:sz w:val="24"/>
                <w:szCs w:val="24"/>
                <w:lang w:eastAsia="uk-UA"/>
              </w:rPr>
              <w:lastRenderedPageBreak/>
              <w:t>№ 436 та від 06.08.2025 № 440)</w:t>
            </w:r>
          </w:p>
        </w:tc>
        <w:tc>
          <w:tcPr>
            <w:tcW w:w="1418" w:type="dxa"/>
            <w:vMerge w:val="restart"/>
            <w:shd w:val="clear" w:color="auto" w:fill="auto"/>
          </w:tcPr>
          <w:p w14:paraId="1CE88C2E" w14:textId="48AEC272" w:rsidR="00D87496" w:rsidRPr="00E8407E" w:rsidRDefault="00D87496" w:rsidP="00D87496">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lastRenderedPageBreak/>
              <w:t xml:space="preserve">Бідун Наталія </w:t>
            </w:r>
          </w:p>
        </w:tc>
        <w:tc>
          <w:tcPr>
            <w:tcW w:w="1418" w:type="dxa"/>
            <w:vMerge w:val="restart"/>
            <w:shd w:val="clear" w:color="auto" w:fill="auto"/>
          </w:tcPr>
          <w:p w14:paraId="20568C9E" w14:textId="2FF72A79" w:rsidR="00D87496" w:rsidRPr="00E8407E" w:rsidRDefault="00D87496" w:rsidP="00D87496">
            <w:pPr>
              <w:pStyle w:val="1"/>
              <w:ind w:firstLine="0"/>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З</w:t>
            </w:r>
            <w:r w:rsidRPr="00E8407E">
              <w:rPr>
                <w:rFonts w:ascii="Times New Roman" w:hAnsi="Times New Roman" w:cs="Times New Roman"/>
                <w:color w:val="000000"/>
                <w:sz w:val="24"/>
                <w:szCs w:val="24"/>
                <w:lang w:eastAsia="uk-UA" w:bidi="uk-UA"/>
              </w:rPr>
              <w:t xml:space="preserve">аступник начальника Камінь-Каширської державної </w:t>
            </w:r>
            <w:r w:rsidRPr="00E8407E">
              <w:rPr>
                <w:rFonts w:ascii="Times New Roman" w:hAnsi="Times New Roman" w:cs="Times New Roman"/>
                <w:color w:val="000000"/>
                <w:sz w:val="24"/>
                <w:szCs w:val="24"/>
                <w:lang w:eastAsia="uk-UA" w:bidi="uk-UA"/>
              </w:rPr>
              <w:lastRenderedPageBreak/>
              <w:t xml:space="preserve">податкової інспекції Головного управління ДПС у Волинській області, яка забезпечує роботу в точці доступу (с-ще Маневичі), 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Олені Петрівні - головному державному інспектору </w:t>
            </w:r>
            <w:r w:rsidRPr="00E8407E">
              <w:rPr>
                <w:rFonts w:ascii="Times New Roman" w:hAnsi="Times New Roman" w:cs="Times New Roman"/>
                <w:color w:val="000000"/>
                <w:sz w:val="24"/>
                <w:szCs w:val="24"/>
                <w:lang w:eastAsia="uk-UA" w:bidi="uk-UA"/>
              </w:rPr>
              <w:t xml:space="preserve">Камінь-Каширської державної податкової інспекції Головного управління ДПС у Волинській області, яка забезпечує роботу в </w:t>
            </w:r>
            <w:r w:rsidRPr="00E8407E">
              <w:rPr>
                <w:rFonts w:ascii="Times New Roman" w:hAnsi="Times New Roman" w:cs="Times New Roman"/>
                <w:color w:val="000000"/>
                <w:sz w:val="24"/>
                <w:szCs w:val="24"/>
                <w:lang w:eastAsia="uk-UA" w:bidi="uk-UA"/>
              </w:rPr>
              <w:lastRenderedPageBreak/>
              <w:t>точці доступу (с-ще Маневичі), визначеній у наказі Головного управління ДПС у Волинській області від 04.12.2024 № 380 «Про організацію роботи ЦОП»)</w:t>
            </w:r>
          </w:p>
        </w:tc>
        <w:tc>
          <w:tcPr>
            <w:tcW w:w="2268" w:type="dxa"/>
            <w:shd w:val="clear" w:color="auto" w:fill="auto"/>
          </w:tcPr>
          <w:p w14:paraId="335D3CF3" w14:textId="5E06BB45" w:rsidR="00D87496" w:rsidRPr="006D7EEE"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 xml:space="preserve">еєстраційне посвідчення про реєстрацію реєстраторів розрахункових </w:t>
            </w:r>
            <w:r w:rsidRPr="00E8407E">
              <w:rPr>
                <w:rFonts w:ascii="Times New Roman" w:hAnsi="Times New Roman" w:cs="Times New Roman"/>
                <w:spacing w:val="-2"/>
                <w:sz w:val="24"/>
                <w:szCs w:val="24"/>
              </w:rPr>
              <w:lastRenderedPageBreak/>
              <w:t>операцій (форма № 3-РРО)</w:t>
            </w:r>
            <w:r w:rsidRPr="006D7EEE">
              <w:rPr>
                <w:rFonts w:ascii="Times New Roman" w:hAnsi="Times New Roman" w:cs="Times New Roman"/>
                <w:spacing w:val="-2"/>
                <w:sz w:val="24"/>
                <w:szCs w:val="24"/>
              </w:rPr>
              <w:t>;</w:t>
            </w:r>
          </w:p>
        </w:tc>
        <w:tc>
          <w:tcPr>
            <w:tcW w:w="1973" w:type="dxa"/>
            <w:shd w:val="clear" w:color="auto" w:fill="auto"/>
          </w:tcPr>
          <w:p w14:paraId="0217DFFB" w14:textId="77777777" w:rsidR="00D87496" w:rsidRPr="006D7EE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lastRenderedPageBreak/>
              <w:t xml:space="preserve">Закон України «Про застосування реєстраторів розрахункових </w:t>
            </w:r>
            <w:r w:rsidRPr="00E8407E">
              <w:rPr>
                <w:rFonts w:ascii="Times New Roman" w:hAnsi="Times New Roman" w:cs="Times New Roman"/>
                <w:spacing w:val="-2"/>
                <w:sz w:val="24"/>
                <w:szCs w:val="24"/>
              </w:rPr>
              <w:lastRenderedPageBreak/>
              <w:t>операцій у сфері торгівлі, громадського харчування та послуг» (п.1 ст.3)</w:t>
            </w:r>
            <w:r w:rsidRPr="006D7EEE">
              <w:rPr>
                <w:rFonts w:ascii="Times New Roman" w:hAnsi="Times New Roman" w:cs="Times New Roman"/>
                <w:spacing w:val="-2"/>
                <w:sz w:val="24"/>
                <w:szCs w:val="24"/>
              </w:rPr>
              <w:t>;</w:t>
            </w:r>
          </w:p>
          <w:p w14:paraId="1AF80EEC" w14:textId="7C88552D" w:rsidR="00D87496" w:rsidRPr="006D7EEE" w:rsidRDefault="00D87496" w:rsidP="00D87496">
            <w:pPr>
              <w:rPr>
                <w:rFonts w:ascii="Times New Roman" w:hAnsi="Times New Roman" w:cs="Times New Roman"/>
                <w:sz w:val="24"/>
                <w:szCs w:val="24"/>
                <w:lang w:val="en-US"/>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Pr>
                <w:rFonts w:ascii="Times New Roman" w:hAnsi="Times New Roman" w:cs="Times New Roman"/>
                <w:spacing w:val="-2"/>
                <w:sz w:val="24"/>
                <w:szCs w:val="24"/>
                <w:lang w:val="en-US"/>
              </w:rPr>
              <w:t>;</w:t>
            </w:r>
          </w:p>
        </w:tc>
        <w:tc>
          <w:tcPr>
            <w:tcW w:w="1417" w:type="dxa"/>
            <w:shd w:val="clear" w:color="auto" w:fill="auto"/>
          </w:tcPr>
          <w:p w14:paraId="396122A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8950992" w14:textId="77777777" w:rsidTr="00E7797A">
        <w:trPr>
          <w:trHeight w:val="177"/>
        </w:trPr>
        <w:tc>
          <w:tcPr>
            <w:tcW w:w="704" w:type="dxa"/>
            <w:vMerge/>
            <w:shd w:val="clear" w:color="auto" w:fill="auto"/>
          </w:tcPr>
          <w:p w14:paraId="6EE1D3B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883B2E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F72196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745A96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680F9EF" w14:textId="448B12B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w:t>
            </w:r>
            <w:r w:rsidRPr="00E8407E">
              <w:rPr>
                <w:rFonts w:ascii="Times New Roman" w:hAnsi="Times New Roman" w:cs="Times New Roman"/>
                <w:sz w:val="24"/>
                <w:szCs w:val="24"/>
                <w:shd w:val="clear" w:color="auto" w:fill="FFFFFF"/>
              </w:rPr>
              <w:lastRenderedPageBreak/>
              <w:t>підприємців та громадських формувань» (ф. № 2-ЄСВ)</w:t>
            </w:r>
            <w:r w:rsidRPr="006D7EEE">
              <w:rPr>
                <w:rFonts w:ascii="Times New Roman" w:hAnsi="Times New Roman" w:cs="Times New Roman"/>
                <w:sz w:val="24"/>
                <w:szCs w:val="24"/>
                <w:shd w:val="clear" w:color="auto" w:fill="FFFFFF"/>
              </w:rPr>
              <w:t>;</w:t>
            </w:r>
          </w:p>
        </w:tc>
        <w:tc>
          <w:tcPr>
            <w:tcW w:w="1973" w:type="dxa"/>
            <w:shd w:val="clear" w:color="auto" w:fill="auto"/>
          </w:tcPr>
          <w:p w14:paraId="6C0F91D0" w14:textId="37F1BA1C" w:rsidR="00D87496" w:rsidRPr="006D7EE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6D7EEE">
              <w:rPr>
                <w:rFonts w:ascii="Times New Roman" w:hAnsi="Times New Roman" w:cs="Times New Roman"/>
                <w:sz w:val="24"/>
                <w:szCs w:val="24"/>
                <w:shd w:val="clear" w:color="auto" w:fill="FFFFFF"/>
              </w:rPr>
              <w:t>;</w:t>
            </w:r>
          </w:p>
          <w:p w14:paraId="5D01291A" w14:textId="50A1B0E7"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lastRenderedPageBreak/>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6D7EEE">
              <w:rPr>
                <w:rFonts w:ascii="Times New Roman" w:hAnsi="Times New Roman" w:cs="Times New Roman"/>
                <w:sz w:val="24"/>
                <w:szCs w:val="24"/>
                <w:shd w:val="clear" w:color="auto" w:fill="FFFFFF"/>
                <w:lang w:val="ru-RU"/>
              </w:rPr>
              <w:t>;</w:t>
            </w:r>
          </w:p>
        </w:tc>
        <w:tc>
          <w:tcPr>
            <w:tcW w:w="1417" w:type="dxa"/>
            <w:shd w:val="clear" w:color="auto" w:fill="auto"/>
          </w:tcPr>
          <w:p w14:paraId="1092BE2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967BD0F" w14:textId="77777777" w:rsidTr="00E7797A">
        <w:trPr>
          <w:trHeight w:val="150"/>
        </w:trPr>
        <w:tc>
          <w:tcPr>
            <w:tcW w:w="704" w:type="dxa"/>
            <w:vMerge/>
            <w:shd w:val="clear" w:color="auto" w:fill="auto"/>
          </w:tcPr>
          <w:p w14:paraId="7CCD48C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A6D26B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74595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294EE7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68C64F4" w14:textId="18FB1E03"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6D7EEE">
              <w:rPr>
                <w:rFonts w:ascii="Times New Roman" w:hAnsi="Times New Roman" w:cs="Times New Roman"/>
                <w:sz w:val="24"/>
                <w:szCs w:val="24"/>
                <w:shd w:val="clear" w:color="auto" w:fill="FFFFFF"/>
              </w:rPr>
              <w:t>;</w:t>
            </w:r>
          </w:p>
        </w:tc>
        <w:tc>
          <w:tcPr>
            <w:tcW w:w="1973" w:type="dxa"/>
            <w:shd w:val="clear" w:color="auto" w:fill="auto"/>
          </w:tcPr>
          <w:p w14:paraId="4AB6A171" w14:textId="5B5C3CE6" w:rsidR="00D87496" w:rsidRPr="006D7EE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6D7EEE">
              <w:rPr>
                <w:rFonts w:ascii="Times New Roman" w:hAnsi="Times New Roman" w:cs="Times New Roman"/>
                <w:sz w:val="24"/>
                <w:szCs w:val="24"/>
                <w:shd w:val="clear" w:color="auto" w:fill="FFFFFF"/>
              </w:rPr>
              <w:t>;</w:t>
            </w:r>
          </w:p>
          <w:p w14:paraId="1309C0CE" w14:textId="30324B1C"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1588 «Про затвердження </w:t>
            </w:r>
            <w:r w:rsidRPr="00E8407E">
              <w:rPr>
                <w:rFonts w:ascii="Times New Roman" w:hAnsi="Times New Roman" w:cs="Times New Roman"/>
                <w:sz w:val="24"/>
                <w:szCs w:val="24"/>
                <w:shd w:val="clear" w:color="auto" w:fill="FFFFFF"/>
              </w:rPr>
              <w:lastRenderedPageBreak/>
              <w:t>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6D7EEE">
              <w:rPr>
                <w:rFonts w:ascii="Times New Roman" w:hAnsi="Times New Roman" w:cs="Times New Roman"/>
                <w:sz w:val="24"/>
                <w:szCs w:val="24"/>
                <w:shd w:val="clear" w:color="auto" w:fill="FFFFFF"/>
                <w:lang w:val="ru-RU"/>
              </w:rPr>
              <w:t>;</w:t>
            </w:r>
          </w:p>
        </w:tc>
        <w:tc>
          <w:tcPr>
            <w:tcW w:w="1417" w:type="dxa"/>
            <w:shd w:val="clear" w:color="auto" w:fill="auto"/>
          </w:tcPr>
          <w:p w14:paraId="7836625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8BD076B" w14:textId="77777777" w:rsidTr="00E7797A">
        <w:trPr>
          <w:trHeight w:val="117"/>
        </w:trPr>
        <w:tc>
          <w:tcPr>
            <w:tcW w:w="704" w:type="dxa"/>
            <w:vMerge/>
            <w:shd w:val="clear" w:color="auto" w:fill="auto"/>
          </w:tcPr>
          <w:p w14:paraId="6FC2A8A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9CCDB3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303CBF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3B39E0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CC2B608" w14:textId="6413B895"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6D7EEE">
              <w:rPr>
                <w:rFonts w:ascii="Times New Roman" w:hAnsi="Times New Roman" w:cs="Times New Roman"/>
                <w:sz w:val="24"/>
                <w:szCs w:val="24"/>
                <w:lang w:eastAsia="uk-UA"/>
              </w:rPr>
              <w:t>;</w:t>
            </w:r>
          </w:p>
        </w:tc>
        <w:tc>
          <w:tcPr>
            <w:tcW w:w="1973" w:type="dxa"/>
            <w:shd w:val="clear" w:color="auto" w:fill="auto"/>
          </w:tcPr>
          <w:p w14:paraId="7BFB196B" w14:textId="1B9B9A04" w:rsidR="00D87496" w:rsidRPr="006D7EE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D7EEE">
              <w:rPr>
                <w:rFonts w:ascii="Times New Roman" w:hAnsi="Times New Roman" w:cs="Times New Roman"/>
                <w:sz w:val="24"/>
                <w:szCs w:val="24"/>
                <w:lang w:eastAsia="uk-UA"/>
              </w:rPr>
              <w:t>;</w:t>
            </w:r>
          </w:p>
          <w:p w14:paraId="411C9D04" w14:textId="5E8986D8"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(п.3 розділу ІІ)</w:t>
            </w:r>
            <w:r w:rsidRPr="006D7EEE">
              <w:rPr>
                <w:rFonts w:ascii="Times New Roman" w:hAnsi="Times New Roman" w:cs="Times New Roman"/>
                <w:sz w:val="24"/>
                <w:szCs w:val="24"/>
                <w:lang w:val="ru-RU" w:eastAsia="uk-UA"/>
              </w:rPr>
              <w:t>;</w:t>
            </w:r>
          </w:p>
          <w:p w14:paraId="14CE26ED" w14:textId="2D0C035C" w:rsidR="00D87496" w:rsidRPr="00581EB4"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Pr>
                <w:rFonts w:ascii="Times New Roman" w:hAnsi="Times New Roman" w:cs="Times New Roman"/>
                <w:sz w:val="24"/>
                <w:szCs w:val="24"/>
                <w:lang w:eastAsia="uk-UA"/>
              </w:rPr>
              <w:t>)</w:t>
            </w:r>
          </w:p>
        </w:tc>
        <w:tc>
          <w:tcPr>
            <w:tcW w:w="1417" w:type="dxa"/>
            <w:shd w:val="clear" w:color="auto" w:fill="auto"/>
          </w:tcPr>
          <w:p w14:paraId="43B819A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D9F7370" w14:textId="77777777" w:rsidTr="00E7797A">
        <w:trPr>
          <w:trHeight w:val="141"/>
        </w:trPr>
        <w:tc>
          <w:tcPr>
            <w:tcW w:w="704" w:type="dxa"/>
            <w:vMerge/>
            <w:shd w:val="clear" w:color="auto" w:fill="auto"/>
          </w:tcPr>
          <w:p w14:paraId="5C8E33D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6682D3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9BEDA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9F8E28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C16499A" w14:textId="4CB3DF50"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6D7EEE">
              <w:rPr>
                <w:rFonts w:ascii="Times New Roman" w:hAnsi="Times New Roman" w:cs="Times New Roman"/>
                <w:sz w:val="24"/>
                <w:szCs w:val="24"/>
                <w:lang w:eastAsia="uk-UA"/>
              </w:rPr>
              <w:t>;</w:t>
            </w:r>
          </w:p>
        </w:tc>
        <w:tc>
          <w:tcPr>
            <w:tcW w:w="1973" w:type="dxa"/>
            <w:shd w:val="clear" w:color="auto" w:fill="auto"/>
          </w:tcPr>
          <w:p w14:paraId="5A444C9F" w14:textId="5CC1A5E1" w:rsidR="00D87496" w:rsidRPr="006D7EE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D7EEE">
              <w:rPr>
                <w:rFonts w:ascii="Times New Roman" w:hAnsi="Times New Roman" w:cs="Times New Roman"/>
                <w:sz w:val="24"/>
                <w:szCs w:val="24"/>
                <w:lang w:val="ru-RU" w:eastAsia="uk-UA"/>
              </w:rPr>
              <w:t>;</w:t>
            </w:r>
          </w:p>
          <w:p w14:paraId="5E127195" w14:textId="0A7FB174"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6D7EEE">
              <w:rPr>
                <w:rFonts w:ascii="Times New Roman" w:hAnsi="Times New Roman" w:cs="Times New Roman"/>
                <w:sz w:val="24"/>
                <w:szCs w:val="24"/>
                <w:lang w:val="ru-RU" w:eastAsia="uk-UA"/>
              </w:rPr>
              <w:t>;</w:t>
            </w:r>
          </w:p>
        </w:tc>
        <w:tc>
          <w:tcPr>
            <w:tcW w:w="1417" w:type="dxa"/>
            <w:shd w:val="clear" w:color="auto" w:fill="auto"/>
          </w:tcPr>
          <w:p w14:paraId="049C5CC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66B78E6" w14:textId="77777777" w:rsidTr="00E7797A">
        <w:trPr>
          <w:trHeight w:val="141"/>
        </w:trPr>
        <w:tc>
          <w:tcPr>
            <w:tcW w:w="704" w:type="dxa"/>
            <w:vMerge/>
            <w:shd w:val="clear" w:color="auto" w:fill="auto"/>
          </w:tcPr>
          <w:p w14:paraId="522CBD0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95D5D8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DD9308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026640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BD87653" w14:textId="6A87AF6D" w:rsidR="00D87496" w:rsidRPr="006D7EE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6D7EEE">
              <w:rPr>
                <w:rStyle w:val="ac"/>
                <w:rFonts w:ascii="Times New Roman" w:hAnsi="Times New Roman" w:cs="Times New Roman"/>
                <w:i w:val="0"/>
                <w:sz w:val="24"/>
                <w:szCs w:val="24"/>
                <w:lang w:val="ru-RU"/>
              </w:rPr>
              <w:t>;</w:t>
            </w:r>
          </w:p>
        </w:tc>
        <w:tc>
          <w:tcPr>
            <w:tcW w:w="1973" w:type="dxa"/>
            <w:shd w:val="clear" w:color="auto" w:fill="auto"/>
          </w:tcPr>
          <w:p w14:paraId="0B824910" w14:textId="7FA3531E" w:rsidR="00D87496" w:rsidRPr="006D7EE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6D7EEE">
              <w:rPr>
                <w:rStyle w:val="ac"/>
                <w:rFonts w:ascii="Times New Roman" w:hAnsi="Times New Roman" w:cs="Times New Roman"/>
                <w:i w:val="0"/>
                <w:sz w:val="24"/>
                <w:szCs w:val="24"/>
                <w:lang w:val="ru-RU"/>
              </w:rPr>
              <w:t>;</w:t>
            </w:r>
          </w:p>
          <w:p w14:paraId="1A402BD1" w14:textId="2E010419"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w:t>
            </w:r>
            <w:r w:rsidRPr="006D7EE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6D7EEE">
              <w:rPr>
                <w:rFonts w:ascii="Times New Roman" w:hAnsi="Times New Roman" w:cs="Times New Roman"/>
                <w:sz w:val="24"/>
                <w:szCs w:val="24"/>
                <w:lang w:val="ru-RU" w:eastAsia="uk-UA"/>
              </w:rPr>
              <w:t>;</w:t>
            </w:r>
          </w:p>
        </w:tc>
        <w:tc>
          <w:tcPr>
            <w:tcW w:w="1417" w:type="dxa"/>
            <w:shd w:val="clear" w:color="auto" w:fill="auto"/>
          </w:tcPr>
          <w:p w14:paraId="2ADDB4B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E3D766F" w14:textId="77777777" w:rsidTr="00E7797A">
        <w:trPr>
          <w:trHeight w:val="132"/>
        </w:trPr>
        <w:tc>
          <w:tcPr>
            <w:tcW w:w="704" w:type="dxa"/>
            <w:vMerge/>
            <w:shd w:val="clear" w:color="auto" w:fill="auto"/>
          </w:tcPr>
          <w:p w14:paraId="33F5DE4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A5DC8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AEC327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259C83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963BC7A" w14:textId="38F171C7"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6D7EEE">
              <w:rPr>
                <w:rStyle w:val="ac"/>
                <w:rFonts w:ascii="Times New Roman" w:hAnsi="Times New Roman" w:cs="Times New Roman"/>
                <w:i w:val="0"/>
                <w:sz w:val="24"/>
                <w:szCs w:val="24"/>
                <w:lang w:val="ru-RU"/>
              </w:rPr>
              <w:t>;</w:t>
            </w:r>
          </w:p>
        </w:tc>
        <w:tc>
          <w:tcPr>
            <w:tcW w:w="1973" w:type="dxa"/>
            <w:shd w:val="clear" w:color="auto" w:fill="auto"/>
          </w:tcPr>
          <w:p w14:paraId="14EC64BB" w14:textId="3F31A64E"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6D7EEE">
              <w:rPr>
                <w:rStyle w:val="ac"/>
                <w:rFonts w:ascii="Times New Roman" w:hAnsi="Times New Roman" w:cs="Times New Roman"/>
                <w:i w:val="0"/>
                <w:sz w:val="24"/>
                <w:szCs w:val="24"/>
              </w:rPr>
              <w:t>;</w:t>
            </w:r>
          </w:p>
          <w:p w14:paraId="624278DF" w14:textId="11503F19"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E8407E">
              <w:rPr>
                <w:rStyle w:val="ac"/>
                <w:rFonts w:ascii="Times New Roman" w:hAnsi="Times New Roman" w:cs="Times New Roman"/>
                <w:i w:val="0"/>
                <w:sz w:val="24"/>
                <w:szCs w:val="24"/>
              </w:rPr>
              <w:t xml:space="preserve"> (п. 7 розділу ІІ)</w:t>
            </w:r>
            <w:r w:rsidRPr="00581EB4">
              <w:rPr>
                <w:rStyle w:val="ac"/>
                <w:rFonts w:ascii="Times New Roman" w:hAnsi="Times New Roman" w:cs="Times New Roman"/>
                <w:i w:val="0"/>
                <w:sz w:val="24"/>
                <w:szCs w:val="24"/>
                <w:lang w:val="ru-RU"/>
              </w:rPr>
              <w:t>;</w:t>
            </w:r>
          </w:p>
        </w:tc>
        <w:tc>
          <w:tcPr>
            <w:tcW w:w="1417" w:type="dxa"/>
            <w:shd w:val="clear" w:color="auto" w:fill="auto"/>
          </w:tcPr>
          <w:p w14:paraId="2B23FA1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8541004" w14:textId="77777777" w:rsidTr="00E7797A">
        <w:trPr>
          <w:trHeight w:val="108"/>
        </w:trPr>
        <w:tc>
          <w:tcPr>
            <w:tcW w:w="704" w:type="dxa"/>
            <w:vMerge/>
            <w:shd w:val="clear" w:color="auto" w:fill="auto"/>
          </w:tcPr>
          <w:p w14:paraId="4738DD7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B9535C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3E31A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B03731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E620AC6" w14:textId="427F30CA" w:rsidR="00D87496" w:rsidRPr="006D7EE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6D7EEE">
              <w:rPr>
                <w:rStyle w:val="ac"/>
                <w:rFonts w:ascii="Times New Roman" w:hAnsi="Times New Roman" w:cs="Times New Roman"/>
                <w:i w:val="0"/>
                <w:sz w:val="24"/>
                <w:szCs w:val="24"/>
                <w:lang w:val="ru-RU"/>
              </w:rPr>
              <w:t>;</w:t>
            </w:r>
          </w:p>
        </w:tc>
        <w:tc>
          <w:tcPr>
            <w:tcW w:w="1973" w:type="dxa"/>
            <w:shd w:val="clear" w:color="auto" w:fill="auto"/>
          </w:tcPr>
          <w:p w14:paraId="52441F3A" w14:textId="1D4D2F3A"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6D7EEE">
              <w:rPr>
                <w:rStyle w:val="ac"/>
                <w:rFonts w:ascii="Times New Roman" w:hAnsi="Times New Roman" w:cs="Times New Roman"/>
                <w:i w:val="0"/>
                <w:sz w:val="24"/>
                <w:szCs w:val="24"/>
                <w:lang w:val="ru-RU"/>
              </w:rPr>
              <w:t>;</w:t>
            </w:r>
          </w:p>
        </w:tc>
        <w:tc>
          <w:tcPr>
            <w:tcW w:w="1417" w:type="dxa"/>
            <w:shd w:val="clear" w:color="auto" w:fill="auto"/>
          </w:tcPr>
          <w:p w14:paraId="1A6ED0F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0A4CC0B" w14:textId="77777777" w:rsidTr="00E7797A">
        <w:trPr>
          <w:trHeight w:val="132"/>
        </w:trPr>
        <w:tc>
          <w:tcPr>
            <w:tcW w:w="704" w:type="dxa"/>
            <w:vMerge/>
            <w:shd w:val="clear" w:color="auto" w:fill="auto"/>
          </w:tcPr>
          <w:p w14:paraId="71AFF49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477DC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B1203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92DF7E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38B768B" w14:textId="2C8AAD5A" w:rsidR="00D87496" w:rsidRPr="006D7EE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6D7EEE">
              <w:rPr>
                <w:rFonts w:ascii="Times New Roman" w:hAnsi="Times New Roman" w:cs="Times New Roman"/>
                <w:sz w:val="24"/>
                <w:szCs w:val="24"/>
                <w:lang w:val="ru-RU"/>
              </w:rPr>
              <w:t>;</w:t>
            </w:r>
          </w:p>
        </w:tc>
        <w:tc>
          <w:tcPr>
            <w:tcW w:w="1973" w:type="dxa"/>
            <w:shd w:val="clear" w:color="auto" w:fill="auto"/>
          </w:tcPr>
          <w:p w14:paraId="184F5305" w14:textId="1587ADF8" w:rsidR="00D87496" w:rsidRPr="006D7EE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6D7EEE">
              <w:rPr>
                <w:rFonts w:ascii="Times New Roman" w:hAnsi="Times New Roman" w:cs="Times New Roman"/>
                <w:sz w:val="24"/>
                <w:szCs w:val="24"/>
                <w:lang w:val="ru-RU"/>
              </w:rPr>
              <w:t>);</w:t>
            </w:r>
          </w:p>
        </w:tc>
        <w:tc>
          <w:tcPr>
            <w:tcW w:w="1417" w:type="dxa"/>
            <w:shd w:val="clear" w:color="auto" w:fill="auto"/>
          </w:tcPr>
          <w:p w14:paraId="363093D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DF4ED14" w14:textId="77777777" w:rsidTr="00E7797A">
        <w:trPr>
          <w:trHeight w:val="117"/>
        </w:trPr>
        <w:tc>
          <w:tcPr>
            <w:tcW w:w="704" w:type="dxa"/>
            <w:vMerge/>
            <w:shd w:val="clear" w:color="auto" w:fill="auto"/>
          </w:tcPr>
          <w:p w14:paraId="109D7D4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4DBA03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9DA01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2136AD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DF6CE3D" w14:textId="0B44AE93"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6D7EEE">
              <w:rPr>
                <w:rFonts w:ascii="Times New Roman" w:hAnsi="Times New Roman" w:cs="Times New Roman"/>
                <w:sz w:val="24"/>
                <w:szCs w:val="24"/>
                <w:shd w:val="clear" w:color="auto" w:fill="FFFFFF"/>
                <w:lang w:val="ru-RU"/>
              </w:rPr>
              <w:t>;</w:t>
            </w:r>
          </w:p>
        </w:tc>
        <w:tc>
          <w:tcPr>
            <w:tcW w:w="1973" w:type="dxa"/>
            <w:shd w:val="clear" w:color="auto" w:fill="auto"/>
          </w:tcPr>
          <w:p w14:paraId="1052D7F9" w14:textId="35BE318C"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6D7EEE">
              <w:rPr>
                <w:rFonts w:ascii="Times New Roman" w:hAnsi="Times New Roman" w:cs="Times New Roman"/>
                <w:sz w:val="24"/>
                <w:szCs w:val="24"/>
                <w:shd w:val="clear" w:color="auto" w:fill="FFFFFF"/>
                <w:lang w:val="ru-RU"/>
              </w:rPr>
              <w:t>;</w:t>
            </w:r>
          </w:p>
        </w:tc>
        <w:tc>
          <w:tcPr>
            <w:tcW w:w="1417" w:type="dxa"/>
            <w:shd w:val="clear" w:color="auto" w:fill="auto"/>
          </w:tcPr>
          <w:p w14:paraId="55342ED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63E1C3F" w14:textId="77777777" w:rsidTr="00E7797A">
        <w:trPr>
          <w:trHeight w:val="132"/>
        </w:trPr>
        <w:tc>
          <w:tcPr>
            <w:tcW w:w="704" w:type="dxa"/>
            <w:vMerge/>
            <w:shd w:val="clear" w:color="auto" w:fill="auto"/>
          </w:tcPr>
          <w:p w14:paraId="607734A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2AEE8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20CF24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5B6793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454DF0B" w14:textId="2323F2F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лист про відмову у реєстрації платника єдиного податку</w:t>
            </w:r>
            <w:r w:rsidRPr="006D7EEE">
              <w:rPr>
                <w:rFonts w:ascii="Times New Roman" w:hAnsi="Times New Roman" w:cs="Times New Roman"/>
                <w:sz w:val="24"/>
                <w:szCs w:val="24"/>
                <w:lang w:val="ru-RU"/>
              </w:rPr>
              <w:t>;</w:t>
            </w:r>
          </w:p>
        </w:tc>
        <w:tc>
          <w:tcPr>
            <w:tcW w:w="1973" w:type="dxa"/>
            <w:shd w:val="clear" w:color="auto" w:fill="auto"/>
          </w:tcPr>
          <w:p w14:paraId="46FD6BFB" w14:textId="54BC885D"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6D7EEE">
              <w:rPr>
                <w:rFonts w:ascii="Times New Roman" w:hAnsi="Times New Roman" w:cs="Times New Roman"/>
                <w:sz w:val="24"/>
                <w:szCs w:val="24"/>
                <w:lang w:val="ru-RU"/>
              </w:rPr>
              <w:t>;</w:t>
            </w:r>
          </w:p>
        </w:tc>
        <w:tc>
          <w:tcPr>
            <w:tcW w:w="1417" w:type="dxa"/>
            <w:shd w:val="clear" w:color="auto" w:fill="auto"/>
          </w:tcPr>
          <w:p w14:paraId="032464D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859F6BB" w14:textId="77777777" w:rsidTr="00E7797A">
        <w:trPr>
          <w:trHeight w:val="126"/>
        </w:trPr>
        <w:tc>
          <w:tcPr>
            <w:tcW w:w="704" w:type="dxa"/>
            <w:vMerge/>
            <w:shd w:val="clear" w:color="auto" w:fill="auto"/>
          </w:tcPr>
          <w:p w14:paraId="15A855A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5EA2EB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40F474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92D263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41FB5CA" w14:textId="217D3243"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6D7EEE">
              <w:rPr>
                <w:rFonts w:ascii="Times New Roman" w:hAnsi="Times New Roman" w:cs="Times New Roman"/>
                <w:sz w:val="24"/>
                <w:szCs w:val="24"/>
                <w:shd w:val="clear" w:color="auto" w:fill="FFFFFF"/>
                <w:lang w:val="ru-RU"/>
              </w:rPr>
              <w:t>;</w:t>
            </w:r>
          </w:p>
        </w:tc>
        <w:tc>
          <w:tcPr>
            <w:tcW w:w="1973" w:type="dxa"/>
            <w:shd w:val="clear" w:color="auto" w:fill="auto"/>
          </w:tcPr>
          <w:p w14:paraId="2F8DEDDC" w14:textId="4EB4A196"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6D7EE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6D7EE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6D7EEE">
              <w:rPr>
                <w:rFonts w:ascii="Times New Roman" w:hAnsi="Times New Roman" w:cs="Times New Roman"/>
                <w:sz w:val="24"/>
                <w:szCs w:val="24"/>
                <w:shd w:val="clear" w:color="auto" w:fill="FFFFFF"/>
                <w:lang w:val="ru-RU"/>
              </w:rPr>
              <w:t>;</w:t>
            </w:r>
          </w:p>
        </w:tc>
        <w:tc>
          <w:tcPr>
            <w:tcW w:w="1417" w:type="dxa"/>
            <w:shd w:val="clear" w:color="auto" w:fill="auto"/>
          </w:tcPr>
          <w:p w14:paraId="72EAE4D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8FAF84C" w14:textId="77777777" w:rsidTr="00E7797A">
        <w:trPr>
          <w:trHeight w:val="1375"/>
        </w:trPr>
        <w:tc>
          <w:tcPr>
            <w:tcW w:w="704" w:type="dxa"/>
            <w:vMerge/>
            <w:shd w:val="clear" w:color="auto" w:fill="auto"/>
          </w:tcPr>
          <w:p w14:paraId="4E498C2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91C18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0BA355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29CB6E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121782A" w14:textId="4E461138" w:rsidR="00D87496" w:rsidRPr="006D7EEE"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C0B983C" w14:textId="553DEEF2" w:rsidR="00D87496" w:rsidRPr="006D7EE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6D7EEE">
              <w:rPr>
                <w:rFonts w:ascii="Times New Roman" w:hAnsi="Times New Roman" w:cs="Times New Roman"/>
                <w:sz w:val="24"/>
                <w:szCs w:val="24"/>
                <w:shd w:val="clear" w:color="auto" w:fill="FFFFFF"/>
                <w:lang w:val="ru-RU"/>
              </w:rPr>
              <w:t>;</w:t>
            </w:r>
          </w:p>
        </w:tc>
        <w:tc>
          <w:tcPr>
            <w:tcW w:w="1417" w:type="dxa"/>
            <w:shd w:val="clear" w:color="auto" w:fill="auto"/>
          </w:tcPr>
          <w:p w14:paraId="03DBF96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FF0F62D" w14:textId="77777777" w:rsidTr="00E7797A">
        <w:trPr>
          <w:trHeight w:val="7802"/>
        </w:trPr>
        <w:tc>
          <w:tcPr>
            <w:tcW w:w="704" w:type="dxa"/>
            <w:vMerge/>
            <w:shd w:val="clear" w:color="auto" w:fill="auto"/>
          </w:tcPr>
          <w:p w14:paraId="6E1BC1D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9E96AF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ABA6A2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C87A99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B81177D" w14:textId="013D26EA" w:rsidR="00D87496" w:rsidRPr="006D7EE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6D7EEE">
              <w:rPr>
                <w:rFonts w:ascii="Times New Roman" w:hAnsi="Times New Roman" w:cs="Times New Roman"/>
                <w:color w:val="000000"/>
                <w:sz w:val="24"/>
                <w:szCs w:val="24"/>
                <w:lang w:val="ru-RU" w:eastAsia="uk-UA" w:bidi="uk-UA"/>
              </w:rPr>
              <w:t>;</w:t>
            </w:r>
          </w:p>
        </w:tc>
        <w:tc>
          <w:tcPr>
            <w:tcW w:w="1973" w:type="dxa"/>
            <w:shd w:val="clear" w:color="auto" w:fill="auto"/>
          </w:tcPr>
          <w:p w14:paraId="75FDFDA1" w14:textId="77777777" w:rsidR="00D87496" w:rsidRPr="006D7EEE"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6D7EEE">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6D7EEE">
              <w:rPr>
                <w:rFonts w:ascii="Times New Roman" w:hAnsi="Times New Roman" w:cs="Times New Roman"/>
                <w:color w:val="000000"/>
                <w:sz w:val="24"/>
                <w:szCs w:val="24"/>
                <w:lang w:val="ru-RU" w:eastAsia="uk-UA" w:bidi="uk-UA"/>
              </w:rPr>
              <w:t>;</w:t>
            </w:r>
          </w:p>
          <w:p w14:paraId="126EDAF9" w14:textId="3F136049" w:rsidR="00D87496" w:rsidRPr="00581EB4"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6D7EEE">
              <w:rPr>
                <w:rFonts w:ascii="Times New Roman" w:hAnsi="Times New Roman" w:cs="Times New Roman"/>
                <w:color w:val="000000"/>
                <w:sz w:val="24"/>
                <w:szCs w:val="24"/>
                <w:lang w:val="ru-RU" w:eastAsia="uk-UA" w:bidi="uk-UA"/>
              </w:rPr>
              <w:t>;</w:t>
            </w:r>
          </w:p>
        </w:tc>
        <w:tc>
          <w:tcPr>
            <w:tcW w:w="1417" w:type="dxa"/>
            <w:vMerge w:val="restart"/>
            <w:shd w:val="clear" w:color="auto" w:fill="auto"/>
          </w:tcPr>
          <w:p w14:paraId="41D33DA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2502686" w14:textId="77777777" w:rsidTr="00E7797A">
        <w:trPr>
          <w:trHeight w:val="133"/>
        </w:trPr>
        <w:tc>
          <w:tcPr>
            <w:tcW w:w="704" w:type="dxa"/>
            <w:vMerge/>
            <w:shd w:val="clear" w:color="auto" w:fill="auto"/>
          </w:tcPr>
          <w:p w14:paraId="0BFD3C6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D037BA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9AB55E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D0C334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81852EE" w14:textId="16474B65" w:rsidR="00D87496" w:rsidRPr="00BF60ED"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6D7EEE">
              <w:rPr>
                <w:rFonts w:ascii="Times New Roman" w:hAnsi="Times New Roman" w:cs="Times New Roman"/>
                <w:color w:val="000000"/>
                <w:sz w:val="24"/>
                <w:szCs w:val="24"/>
                <w:lang w:val="ru-RU" w:eastAsia="uk-UA" w:bidi="uk-UA"/>
              </w:rPr>
              <w:t>;</w:t>
            </w:r>
          </w:p>
        </w:tc>
        <w:tc>
          <w:tcPr>
            <w:tcW w:w="1973" w:type="dxa"/>
            <w:shd w:val="clear" w:color="auto" w:fill="auto"/>
          </w:tcPr>
          <w:p w14:paraId="7D2F0BEA" w14:textId="10E8FDC8" w:rsidR="00D87496" w:rsidRPr="00BF60ED"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BF60ED">
              <w:rPr>
                <w:rFonts w:ascii="Times New Roman" w:hAnsi="Times New Roman" w:cs="Times New Roman"/>
                <w:color w:val="000000"/>
                <w:sz w:val="24"/>
                <w:szCs w:val="24"/>
                <w:lang w:val="ru-RU" w:eastAsia="uk-UA" w:bidi="uk-UA"/>
              </w:rPr>
              <w:t>;</w:t>
            </w:r>
          </w:p>
          <w:p w14:paraId="58326560" w14:textId="7AD15CC8"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w:t>
            </w:r>
            <w:r w:rsidRPr="00E8407E">
              <w:rPr>
                <w:rFonts w:ascii="Times New Roman" w:hAnsi="Times New Roman" w:cs="Times New Roman"/>
                <w:color w:val="000000"/>
                <w:sz w:val="24"/>
                <w:szCs w:val="24"/>
                <w:lang w:eastAsia="uk-UA" w:bidi="uk-UA"/>
              </w:rPr>
              <w:lastRenderedPageBreak/>
              <w:t xml:space="preserve">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206809E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7309799" w14:textId="77777777" w:rsidTr="00E7797A">
        <w:trPr>
          <w:trHeight w:val="226"/>
        </w:trPr>
        <w:tc>
          <w:tcPr>
            <w:tcW w:w="704" w:type="dxa"/>
            <w:vMerge/>
            <w:shd w:val="clear" w:color="auto" w:fill="auto"/>
          </w:tcPr>
          <w:p w14:paraId="1DDD208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735EDA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AEBF1B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8A5F57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1C5CDCA" w14:textId="684BADE4" w:rsidR="00D87496" w:rsidRPr="006B174C"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6B174C">
              <w:rPr>
                <w:rFonts w:ascii="Times New Roman" w:hAnsi="Times New Roman" w:cs="Times New Roman"/>
                <w:sz w:val="24"/>
                <w:szCs w:val="24"/>
                <w:lang w:val="ru-RU"/>
              </w:rPr>
              <w:t>.</w:t>
            </w:r>
          </w:p>
        </w:tc>
        <w:tc>
          <w:tcPr>
            <w:tcW w:w="1973" w:type="dxa"/>
            <w:shd w:val="clear" w:color="auto" w:fill="auto"/>
          </w:tcPr>
          <w:p w14:paraId="22A12739" w14:textId="77777777"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BF60ED">
              <w:rPr>
                <w:rFonts w:ascii="Times New Roman" w:hAnsi="Times New Roman" w:cs="Times New Roman"/>
                <w:sz w:val="24"/>
                <w:szCs w:val="24"/>
              </w:rPr>
              <w:t>;</w:t>
            </w:r>
          </w:p>
          <w:p w14:paraId="3C747AC7" w14:textId="64823F6B" w:rsidR="00D87496" w:rsidRPr="00486130"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BF60E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BF60E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48613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486130">
              <w:rPr>
                <w:rFonts w:ascii="Times New Roman" w:hAnsi="Times New Roman" w:cs="Times New Roman"/>
                <w:color w:val="000000"/>
                <w:sz w:val="24"/>
                <w:szCs w:val="24"/>
                <w:lang w:val="ru-RU" w:eastAsia="uk-UA" w:bidi="uk-UA"/>
              </w:rPr>
              <w:t>.</w:t>
            </w:r>
          </w:p>
        </w:tc>
        <w:tc>
          <w:tcPr>
            <w:tcW w:w="1417" w:type="dxa"/>
            <w:vMerge/>
            <w:shd w:val="clear" w:color="auto" w:fill="auto"/>
          </w:tcPr>
          <w:p w14:paraId="5B96E73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CF60458" w14:textId="77777777" w:rsidTr="00E7797A">
        <w:trPr>
          <w:trHeight w:val="194"/>
        </w:trPr>
        <w:tc>
          <w:tcPr>
            <w:tcW w:w="704" w:type="dxa"/>
            <w:vMerge w:val="restart"/>
            <w:shd w:val="clear" w:color="auto" w:fill="auto"/>
          </w:tcPr>
          <w:p w14:paraId="5E175390" w14:textId="3A5AFCB0"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164.</w:t>
            </w:r>
          </w:p>
        </w:tc>
        <w:tc>
          <w:tcPr>
            <w:tcW w:w="1418" w:type="dxa"/>
            <w:vMerge w:val="restart"/>
            <w:shd w:val="clear" w:color="auto" w:fill="auto"/>
          </w:tcPr>
          <w:p w14:paraId="3FED92D4" w14:textId="78BD891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w:t>
            </w:r>
            <w:r w:rsidR="00535839">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300</w:t>
            </w:r>
          </w:p>
        </w:tc>
        <w:tc>
          <w:tcPr>
            <w:tcW w:w="1418" w:type="dxa"/>
            <w:vMerge w:val="restart"/>
            <w:shd w:val="clear" w:color="auto" w:fill="auto"/>
          </w:tcPr>
          <w:p w14:paraId="1826AEDA" w14:textId="4C4815DF" w:rsidR="00D87496" w:rsidRPr="00E8407E" w:rsidRDefault="00D87496" w:rsidP="00D87496">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Демчук Ніна </w:t>
            </w:r>
          </w:p>
        </w:tc>
        <w:tc>
          <w:tcPr>
            <w:tcW w:w="1418" w:type="dxa"/>
            <w:vMerge w:val="restart"/>
            <w:shd w:val="clear" w:color="auto" w:fill="auto"/>
          </w:tcPr>
          <w:p w14:paraId="1F0EA0E3" w14:textId="3C7A8FF2" w:rsidR="00D87496" w:rsidRPr="00E8407E" w:rsidRDefault="00D87496" w:rsidP="00D87496">
            <w:pPr>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Н</w:t>
            </w:r>
            <w:r w:rsidRPr="00E8407E">
              <w:rPr>
                <w:rFonts w:ascii="Times New Roman" w:hAnsi="Times New Roman" w:cs="Times New Roman"/>
                <w:color w:val="000000"/>
                <w:sz w:val="24"/>
                <w:szCs w:val="24"/>
                <w:lang w:eastAsia="uk-UA" w:bidi="uk-UA"/>
              </w:rPr>
              <w:t xml:space="preserve">ачальник Луцької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 xml:space="preserve">на період </w:t>
            </w:r>
            <w:r w:rsidRPr="00E8407E">
              <w:rPr>
                <w:rFonts w:ascii="Times New Roman" w:hAnsi="Times New Roman" w:cs="Times New Roman"/>
                <w:sz w:val="24"/>
                <w:szCs w:val="24"/>
                <w:lang w:eastAsia="uk-UA"/>
              </w:rPr>
              <w:lastRenderedPageBreak/>
              <w:t>тимчасової відсутності делегувати повноваження-</w:t>
            </w:r>
            <w:r w:rsidRPr="00E8407E">
              <w:rPr>
                <w:rFonts w:ascii="Times New Roman" w:hAnsi="Times New Roman" w:cs="Times New Roman"/>
                <w:bCs/>
                <w:sz w:val="24"/>
                <w:szCs w:val="24"/>
              </w:rPr>
              <w:t xml:space="preserve"> </w:t>
            </w:r>
            <w:r w:rsidRPr="00E8407E">
              <w:rPr>
                <w:rFonts w:ascii="Times New Roman" w:hAnsi="Times New Roman" w:cs="Times New Roman"/>
                <w:color w:val="000000"/>
                <w:sz w:val="24"/>
                <w:szCs w:val="24"/>
                <w:lang w:eastAsia="uk-UA" w:bidi="uk-UA"/>
              </w:rPr>
              <w:t>Кравченко Ользі Анатоліївні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ДПС у Волинській області)</w:t>
            </w:r>
          </w:p>
        </w:tc>
        <w:tc>
          <w:tcPr>
            <w:tcW w:w="2268" w:type="dxa"/>
            <w:shd w:val="clear" w:color="auto" w:fill="auto"/>
          </w:tcPr>
          <w:p w14:paraId="0F3EE714" w14:textId="275D7DF2" w:rsidR="00D87496" w:rsidRPr="006B23A9"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r w:rsidRPr="006B23A9">
              <w:rPr>
                <w:rFonts w:ascii="Times New Roman" w:hAnsi="Times New Roman" w:cs="Times New Roman"/>
                <w:spacing w:val="-2"/>
                <w:sz w:val="24"/>
                <w:szCs w:val="24"/>
              </w:rPr>
              <w:t>;</w:t>
            </w:r>
          </w:p>
        </w:tc>
        <w:tc>
          <w:tcPr>
            <w:tcW w:w="1973" w:type="dxa"/>
            <w:shd w:val="clear" w:color="auto" w:fill="auto"/>
          </w:tcPr>
          <w:p w14:paraId="599DEC4D" w14:textId="77777777" w:rsidR="00D87496" w:rsidRPr="006B23A9"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6B23A9">
              <w:rPr>
                <w:rFonts w:ascii="Times New Roman" w:hAnsi="Times New Roman" w:cs="Times New Roman"/>
                <w:spacing w:val="-2"/>
                <w:sz w:val="24"/>
                <w:szCs w:val="24"/>
              </w:rPr>
              <w:t>;</w:t>
            </w:r>
          </w:p>
          <w:p w14:paraId="7B33B018" w14:textId="24ED44F3" w:rsidR="00D87496" w:rsidRPr="00BC091A"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lastRenderedPageBreak/>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BC091A">
              <w:rPr>
                <w:rFonts w:ascii="Times New Roman" w:hAnsi="Times New Roman" w:cs="Times New Roman"/>
                <w:spacing w:val="-2"/>
                <w:sz w:val="24"/>
                <w:szCs w:val="24"/>
                <w:lang w:val="ru-RU"/>
              </w:rPr>
              <w:t>;</w:t>
            </w:r>
          </w:p>
        </w:tc>
        <w:tc>
          <w:tcPr>
            <w:tcW w:w="1417" w:type="dxa"/>
            <w:shd w:val="clear" w:color="auto" w:fill="auto"/>
          </w:tcPr>
          <w:p w14:paraId="08F79404" w14:textId="48B580A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lastRenderedPageBreak/>
              <w:t>Повноваження припиняються у зв'язку зі звільненням</w:t>
            </w:r>
            <w:r>
              <w:rPr>
                <w:rFonts w:ascii="Times New Roman" w:hAnsi="Times New Roman" w:cs="Times New Roman"/>
                <w:sz w:val="24"/>
                <w:szCs w:val="24"/>
              </w:rPr>
              <w:t xml:space="preserve"> </w:t>
            </w:r>
            <w:r w:rsidRPr="00E8407E">
              <w:rPr>
                <w:rFonts w:ascii="Times New Roman" w:hAnsi="Times New Roman" w:cs="Times New Roman"/>
                <w:sz w:val="24"/>
                <w:szCs w:val="24"/>
              </w:rPr>
              <w:t>(наказ №</w:t>
            </w:r>
            <w:r>
              <w:rPr>
                <w:rFonts w:ascii="Times New Roman" w:hAnsi="Times New Roman" w:cs="Times New Roman"/>
                <w:sz w:val="24"/>
                <w:szCs w:val="24"/>
              </w:rPr>
              <w:t xml:space="preserve"> </w:t>
            </w:r>
            <w:r w:rsidRPr="00E8407E">
              <w:rPr>
                <w:rFonts w:ascii="Times New Roman" w:hAnsi="Times New Roman" w:cs="Times New Roman"/>
                <w:sz w:val="24"/>
                <w:szCs w:val="24"/>
              </w:rPr>
              <w:t>343-о від 21.07.2025)</w:t>
            </w:r>
          </w:p>
        </w:tc>
      </w:tr>
      <w:tr w:rsidR="00D87496" w:rsidRPr="00E8407E" w14:paraId="486A7CDA" w14:textId="77777777" w:rsidTr="00E7797A">
        <w:trPr>
          <w:trHeight w:val="97"/>
        </w:trPr>
        <w:tc>
          <w:tcPr>
            <w:tcW w:w="704" w:type="dxa"/>
            <w:vMerge/>
            <w:shd w:val="clear" w:color="auto" w:fill="auto"/>
          </w:tcPr>
          <w:p w14:paraId="3572D95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20806A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F391F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333F9D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C0474A9" w14:textId="7243066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1F3165">
              <w:rPr>
                <w:rFonts w:ascii="Times New Roman" w:hAnsi="Times New Roman" w:cs="Times New Roman"/>
                <w:sz w:val="24"/>
                <w:szCs w:val="24"/>
                <w:shd w:val="clear" w:color="auto" w:fill="FFFFFF"/>
              </w:rPr>
              <w:t>;</w:t>
            </w:r>
          </w:p>
        </w:tc>
        <w:tc>
          <w:tcPr>
            <w:tcW w:w="1973" w:type="dxa"/>
            <w:shd w:val="clear" w:color="auto" w:fill="auto"/>
          </w:tcPr>
          <w:p w14:paraId="159D341B" w14:textId="2C324643" w:rsidR="00D87496" w:rsidRPr="001F3165"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1F3165">
              <w:rPr>
                <w:rFonts w:ascii="Times New Roman" w:hAnsi="Times New Roman" w:cs="Times New Roman"/>
                <w:sz w:val="24"/>
                <w:szCs w:val="24"/>
                <w:shd w:val="clear" w:color="auto" w:fill="FFFFFF"/>
              </w:rPr>
              <w:t>;</w:t>
            </w:r>
          </w:p>
          <w:p w14:paraId="61FC6324" w14:textId="53B94C8D" w:rsidR="00D87496" w:rsidRPr="001F3165"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Порядок обліку платників єдиного внеску на загальнообов’язкове державне соціальне страхування, </w:t>
            </w:r>
            <w:r w:rsidRPr="00E8407E">
              <w:rPr>
                <w:rFonts w:ascii="Times New Roman" w:hAnsi="Times New Roman" w:cs="Times New Roman"/>
                <w:sz w:val="24"/>
                <w:szCs w:val="24"/>
                <w:shd w:val="clear" w:color="auto" w:fill="FFFFFF"/>
              </w:rPr>
              <w:lastRenderedPageBreak/>
              <w:t>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1F3165">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1F3165">
              <w:rPr>
                <w:rFonts w:ascii="Times New Roman" w:hAnsi="Times New Roman" w:cs="Times New Roman"/>
                <w:sz w:val="24"/>
                <w:szCs w:val="24"/>
                <w:shd w:val="clear" w:color="auto" w:fill="FFFFFF"/>
                <w:lang w:val="ru-RU"/>
              </w:rPr>
              <w:t>;</w:t>
            </w:r>
          </w:p>
        </w:tc>
        <w:tc>
          <w:tcPr>
            <w:tcW w:w="1417" w:type="dxa"/>
            <w:shd w:val="clear" w:color="auto" w:fill="auto"/>
          </w:tcPr>
          <w:p w14:paraId="2A743D9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FC68F1B" w14:textId="77777777" w:rsidTr="00E7797A">
        <w:trPr>
          <w:trHeight w:val="177"/>
        </w:trPr>
        <w:tc>
          <w:tcPr>
            <w:tcW w:w="704" w:type="dxa"/>
            <w:vMerge/>
            <w:shd w:val="clear" w:color="auto" w:fill="auto"/>
          </w:tcPr>
          <w:p w14:paraId="2470C4B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536B2D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E7885B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0AF085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5DEB382" w14:textId="476B2655"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1F3165">
              <w:rPr>
                <w:rFonts w:ascii="Times New Roman" w:hAnsi="Times New Roman" w:cs="Times New Roman"/>
                <w:sz w:val="24"/>
                <w:szCs w:val="24"/>
                <w:shd w:val="clear" w:color="auto" w:fill="FFFFFF"/>
              </w:rPr>
              <w:t>;</w:t>
            </w:r>
          </w:p>
        </w:tc>
        <w:tc>
          <w:tcPr>
            <w:tcW w:w="1973" w:type="dxa"/>
            <w:shd w:val="clear" w:color="auto" w:fill="auto"/>
          </w:tcPr>
          <w:p w14:paraId="123193B8" w14:textId="77777777" w:rsidR="00D87496" w:rsidRPr="00581EB4"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ст.64)</w:t>
            </w:r>
            <w:r w:rsidRPr="001F3165">
              <w:rPr>
                <w:rFonts w:ascii="Times New Roman" w:hAnsi="Times New Roman" w:cs="Times New Roman"/>
                <w:sz w:val="24"/>
                <w:szCs w:val="24"/>
                <w:shd w:val="clear" w:color="auto" w:fill="FFFFFF"/>
              </w:rPr>
              <w:t>;</w:t>
            </w:r>
          </w:p>
          <w:p w14:paraId="7B99893E" w14:textId="7F1005AD"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1562/20300 (п.3.11)</w:t>
            </w:r>
            <w:r w:rsidRPr="00581EB4">
              <w:rPr>
                <w:rFonts w:ascii="Times New Roman" w:hAnsi="Times New Roman" w:cs="Times New Roman"/>
                <w:sz w:val="24"/>
                <w:szCs w:val="24"/>
                <w:shd w:val="clear" w:color="auto" w:fill="FFFFFF"/>
                <w:lang w:val="ru-RU"/>
              </w:rPr>
              <w:t>;</w:t>
            </w:r>
          </w:p>
        </w:tc>
        <w:tc>
          <w:tcPr>
            <w:tcW w:w="1417" w:type="dxa"/>
            <w:shd w:val="clear" w:color="auto" w:fill="auto"/>
          </w:tcPr>
          <w:p w14:paraId="4C331C0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A620C71" w14:textId="77777777" w:rsidTr="00E7797A">
        <w:trPr>
          <w:trHeight w:val="108"/>
        </w:trPr>
        <w:tc>
          <w:tcPr>
            <w:tcW w:w="704" w:type="dxa"/>
            <w:vMerge/>
            <w:shd w:val="clear" w:color="auto" w:fill="auto"/>
          </w:tcPr>
          <w:p w14:paraId="6395451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0878D1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B3D9FF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2EF8D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30CFA5D" w14:textId="0F52C52B"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1F3165">
              <w:rPr>
                <w:rFonts w:ascii="Times New Roman" w:hAnsi="Times New Roman" w:cs="Times New Roman"/>
                <w:sz w:val="24"/>
                <w:szCs w:val="24"/>
                <w:lang w:eastAsia="uk-UA"/>
              </w:rPr>
              <w:t>;</w:t>
            </w:r>
          </w:p>
        </w:tc>
        <w:tc>
          <w:tcPr>
            <w:tcW w:w="1973" w:type="dxa"/>
            <w:shd w:val="clear" w:color="auto" w:fill="auto"/>
          </w:tcPr>
          <w:p w14:paraId="503F81A4" w14:textId="683B3FE1"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1F3165">
              <w:rPr>
                <w:rFonts w:ascii="Times New Roman" w:hAnsi="Times New Roman" w:cs="Times New Roman"/>
                <w:sz w:val="24"/>
                <w:szCs w:val="24"/>
                <w:lang w:eastAsia="uk-UA"/>
              </w:rPr>
              <w:t>;</w:t>
            </w:r>
          </w:p>
          <w:p w14:paraId="77E66B8F" w14:textId="7D443946"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53EDACB5" w14:textId="6D722F68" w:rsidR="00D87496" w:rsidRPr="00581EB4"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16-1 «Про </w:t>
            </w:r>
            <w:r w:rsidRPr="00E8407E">
              <w:rPr>
                <w:rFonts w:ascii="Times New Roman" w:hAnsi="Times New Roman" w:cs="Times New Roman"/>
                <w:sz w:val="24"/>
                <w:szCs w:val="24"/>
                <w:lang w:eastAsia="uk-UA"/>
              </w:rPr>
              <w:lastRenderedPageBreak/>
              <w:t>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60077D6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F516AB6" w14:textId="77777777" w:rsidTr="00E7797A">
        <w:trPr>
          <w:trHeight w:val="132"/>
        </w:trPr>
        <w:tc>
          <w:tcPr>
            <w:tcW w:w="704" w:type="dxa"/>
            <w:vMerge/>
            <w:shd w:val="clear" w:color="auto" w:fill="auto"/>
          </w:tcPr>
          <w:p w14:paraId="280D564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2B31D9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83B84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4411DA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11BBA22" w14:textId="08BC443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1F3165">
              <w:rPr>
                <w:rFonts w:ascii="Times New Roman" w:hAnsi="Times New Roman" w:cs="Times New Roman"/>
                <w:sz w:val="24"/>
                <w:szCs w:val="24"/>
                <w:lang w:eastAsia="uk-UA"/>
              </w:rPr>
              <w:t>;</w:t>
            </w:r>
          </w:p>
        </w:tc>
        <w:tc>
          <w:tcPr>
            <w:tcW w:w="1973" w:type="dxa"/>
            <w:shd w:val="clear" w:color="auto" w:fill="auto"/>
          </w:tcPr>
          <w:p w14:paraId="38BF36A4" w14:textId="7FB075D8"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1F3165">
              <w:rPr>
                <w:rFonts w:ascii="Times New Roman" w:hAnsi="Times New Roman" w:cs="Times New Roman"/>
                <w:sz w:val="24"/>
                <w:szCs w:val="24"/>
                <w:lang w:eastAsia="uk-UA"/>
              </w:rPr>
              <w:t>;</w:t>
            </w:r>
          </w:p>
          <w:p w14:paraId="1FC066D2" w14:textId="3EE82FC0"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w:t>
            </w:r>
            <w:r w:rsidRPr="00E8407E">
              <w:rPr>
                <w:rFonts w:ascii="Times New Roman" w:hAnsi="Times New Roman" w:cs="Times New Roman"/>
                <w:sz w:val="24"/>
                <w:szCs w:val="24"/>
                <w:lang w:eastAsia="uk-UA"/>
              </w:rPr>
              <w:lastRenderedPageBreak/>
              <w:t>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3335502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637FC78" w14:textId="77777777" w:rsidTr="00E7797A">
        <w:trPr>
          <w:trHeight w:val="126"/>
        </w:trPr>
        <w:tc>
          <w:tcPr>
            <w:tcW w:w="704" w:type="dxa"/>
            <w:vMerge/>
            <w:shd w:val="clear" w:color="auto" w:fill="auto"/>
          </w:tcPr>
          <w:p w14:paraId="038FEA4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1B6E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E78587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9E7B59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92D1C59" w14:textId="48E1ACBC" w:rsidR="00D87496" w:rsidRPr="001F3165"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1F3165">
              <w:rPr>
                <w:rStyle w:val="ac"/>
                <w:rFonts w:ascii="Times New Roman" w:hAnsi="Times New Roman" w:cs="Times New Roman"/>
                <w:i w:val="0"/>
                <w:sz w:val="24"/>
                <w:szCs w:val="24"/>
                <w:lang w:val="ru-RU"/>
              </w:rPr>
              <w:t>;</w:t>
            </w:r>
          </w:p>
        </w:tc>
        <w:tc>
          <w:tcPr>
            <w:tcW w:w="1973" w:type="dxa"/>
            <w:shd w:val="clear" w:color="auto" w:fill="auto"/>
          </w:tcPr>
          <w:p w14:paraId="0C2C2ECE" w14:textId="06C7FD70" w:rsidR="00D87496" w:rsidRPr="001F3165"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1F3165">
              <w:rPr>
                <w:rStyle w:val="ac"/>
                <w:rFonts w:ascii="Times New Roman" w:hAnsi="Times New Roman" w:cs="Times New Roman"/>
                <w:i w:val="0"/>
                <w:sz w:val="24"/>
                <w:szCs w:val="24"/>
                <w:lang w:val="ru-RU"/>
              </w:rPr>
              <w:t>;</w:t>
            </w:r>
          </w:p>
          <w:p w14:paraId="22A53D4D" w14:textId="0F845F01" w:rsidR="00D87496" w:rsidRPr="001F3165"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1F3165">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1F3165">
              <w:rPr>
                <w:rFonts w:ascii="Times New Roman" w:hAnsi="Times New Roman" w:cs="Times New Roman"/>
                <w:sz w:val="24"/>
                <w:szCs w:val="24"/>
                <w:lang w:val="ru-RU" w:eastAsia="uk-UA"/>
              </w:rPr>
              <w:t>;</w:t>
            </w:r>
          </w:p>
        </w:tc>
        <w:tc>
          <w:tcPr>
            <w:tcW w:w="1417" w:type="dxa"/>
            <w:shd w:val="clear" w:color="auto" w:fill="auto"/>
          </w:tcPr>
          <w:p w14:paraId="382D8AF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C0E94BC" w14:textId="77777777" w:rsidTr="00E7797A">
        <w:trPr>
          <w:trHeight w:val="115"/>
        </w:trPr>
        <w:tc>
          <w:tcPr>
            <w:tcW w:w="704" w:type="dxa"/>
            <w:vMerge/>
            <w:shd w:val="clear" w:color="auto" w:fill="auto"/>
          </w:tcPr>
          <w:p w14:paraId="0635A35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2C70E5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7E67D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1617D9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41BDA54" w14:textId="2216AAA8" w:rsidR="00D87496" w:rsidRPr="000055A7"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0055A7">
              <w:rPr>
                <w:rStyle w:val="ac"/>
                <w:rFonts w:ascii="Times New Roman" w:hAnsi="Times New Roman" w:cs="Times New Roman"/>
                <w:i w:val="0"/>
                <w:sz w:val="24"/>
                <w:szCs w:val="24"/>
                <w:lang w:val="ru-RU"/>
              </w:rPr>
              <w:t>;</w:t>
            </w:r>
          </w:p>
        </w:tc>
        <w:tc>
          <w:tcPr>
            <w:tcW w:w="1973" w:type="dxa"/>
            <w:shd w:val="clear" w:color="auto" w:fill="auto"/>
          </w:tcPr>
          <w:p w14:paraId="5AFB5362" w14:textId="70BFF53C"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0055A7">
              <w:rPr>
                <w:rStyle w:val="ac"/>
                <w:rFonts w:ascii="Times New Roman" w:hAnsi="Times New Roman" w:cs="Times New Roman"/>
                <w:i w:val="0"/>
                <w:sz w:val="24"/>
                <w:szCs w:val="24"/>
                <w:lang w:val="ru-RU"/>
              </w:rPr>
              <w:t>;</w:t>
            </w:r>
          </w:p>
          <w:p w14:paraId="4B93A580" w14:textId="3DD54614"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581EB4">
              <w:rPr>
                <w:rStyle w:val="ac"/>
                <w:rFonts w:ascii="Times New Roman" w:hAnsi="Times New Roman" w:cs="Times New Roman"/>
                <w:i w:val="0"/>
                <w:sz w:val="24"/>
                <w:szCs w:val="24"/>
                <w:lang w:val="ru-RU"/>
              </w:rPr>
              <w:t>;</w:t>
            </w:r>
          </w:p>
        </w:tc>
        <w:tc>
          <w:tcPr>
            <w:tcW w:w="1417" w:type="dxa"/>
            <w:shd w:val="clear" w:color="auto" w:fill="auto"/>
          </w:tcPr>
          <w:p w14:paraId="7A41094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F48A685" w14:textId="77777777" w:rsidTr="00E7797A">
        <w:trPr>
          <w:trHeight w:val="117"/>
        </w:trPr>
        <w:tc>
          <w:tcPr>
            <w:tcW w:w="704" w:type="dxa"/>
            <w:vMerge/>
            <w:shd w:val="clear" w:color="auto" w:fill="auto"/>
          </w:tcPr>
          <w:p w14:paraId="7F0B1AC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80F0D4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7D0D4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C72FDE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283B86D" w14:textId="7F82D41B" w:rsidR="00D87496" w:rsidRPr="000055A7"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0055A7">
              <w:rPr>
                <w:rStyle w:val="ac"/>
                <w:rFonts w:ascii="Times New Roman" w:hAnsi="Times New Roman" w:cs="Times New Roman"/>
                <w:i w:val="0"/>
                <w:sz w:val="24"/>
                <w:szCs w:val="24"/>
                <w:lang w:val="ru-RU"/>
              </w:rPr>
              <w:t>;</w:t>
            </w:r>
          </w:p>
        </w:tc>
        <w:tc>
          <w:tcPr>
            <w:tcW w:w="1973" w:type="dxa"/>
            <w:shd w:val="clear" w:color="auto" w:fill="auto"/>
          </w:tcPr>
          <w:p w14:paraId="6246ECE9" w14:textId="78679D9F" w:rsidR="00D87496" w:rsidRPr="000055A7"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0055A7">
              <w:rPr>
                <w:rStyle w:val="ac"/>
                <w:rFonts w:ascii="Times New Roman" w:hAnsi="Times New Roman" w:cs="Times New Roman"/>
                <w:i w:val="0"/>
                <w:sz w:val="24"/>
                <w:szCs w:val="24"/>
                <w:lang w:val="ru-RU"/>
              </w:rPr>
              <w:t>;</w:t>
            </w:r>
          </w:p>
        </w:tc>
        <w:tc>
          <w:tcPr>
            <w:tcW w:w="1417" w:type="dxa"/>
            <w:shd w:val="clear" w:color="auto" w:fill="auto"/>
          </w:tcPr>
          <w:p w14:paraId="55FB932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309B15E" w14:textId="77777777" w:rsidTr="00E7797A">
        <w:trPr>
          <w:trHeight w:val="150"/>
        </w:trPr>
        <w:tc>
          <w:tcPr>
            <w:tcW w:w="704" w:type="dxa"/>
            <w:vMerge/>
            <w:shd w:val="clear" w:color="auto" w:fill="auto"/>
          </w:tcPr>
          <w:p w14:paraId="696B596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652629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19C48D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3A2423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2D3B624" w14:textId="196A0A04" w:rsidR="00D87496" w:rsidRPr="000055A7"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0055A7">
              <w:rPr>
                <w:rFonts w:ascii="Times New Roman" w:hAnsi="Times New Roman" w:cs="Times New Roman"/>
                <w:sz w:val="24"/>
                <w:szCs w:val="24"/>
                <w:lang w:val="ru-RU"/>
              </w:rPr>
              <w:t>;</w:t>
            </w:r>
          </w:p>
        </w:tc>
        <w:tc>
          <w:tcPr>
            <w:tcW w:w="1973" w:type="dxa"/>
            <w:shd w:val="clear" w:color="auto" w:fill="auto"/>
          </w:tcPr>
          <w:p w14:paraId="5EFF3B59" w14:textId="12969B37" w:rsidR="00D87496" w:rsidRPr="000055A7"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0055A7">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 19</w:t>
            </w:r>
            <w:r w:rsidRPr="00E8407E">
              <w:rPr>
                <w:rFonts w:ascii="Times New Roman" w:hAnsi="Times New Roman" w:cs="Times New Roman"/>
                <w:sz w:val="24"/>
                <w:szCs w:val="24"/>
                <w:vertAlign w:val="superscript"/>
              </w:rPr>
              <w:t>1</w:t>
            </w:r>
            <w:r w:rsidRPr="000055A7">
              <w:rPr>
                <w:rStyle w:val="ac"/>
                <w:rFonts w:ascii="Times New Roman" w:hAnsi="Times New Roman" w:cs="Times New Roman"/>
                <w:i w:val="0"/>
                <w:sz w:val="24"/>
                <w:szCs w:val="24"/>
                <w:lang w:val="ru-RU"/>
              </w:rPr>
              <w:t>);</w:t>
            </w:r>
          </w:p>
        </w:tc>
        <w:tc>
          <w:tcPr>
            <w:tcW w:w="1417" w:type="dxa"/>
            <w:shd w:val="clear" w:color="auto" w:fill="auto"/>
          </w:tcPr>
          <w:p w14:paraId="0094AEF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EC7843E" w14:textId="77777777" w:rsidTr="00E7797A">
        <w:trPr>
          <w:trHeight w:val="141"/>
        </w:trPr>
        <w:tc>
          <w:tcPr>
            <w:tcW w:w="704" w:type="dxa"/>
            <w:vMerge/>
            <w:shd w:val="clear" w:color="auto" w:fill="auto"/>
          </w:tcPr>
          <w:p w14:paraId="5685A5E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03A78C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E38D07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4A28BC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AD9E2C9" w14:textId="1D6F40EF" w:rsidR="00D87496" w:rsidRPr="000055A7"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0055A7">
              <w:rPr>
                <w:rFonts w:ascii="Times New Roman" w:hAnsi="Times New Roman" w:cs="Times New Roman"/>
                <w:sz w:val="24"/>
                <w:szCs w:val="24"/>
                <w:shd w:val="clear" w:color="auto" w:fill="FFFFFF"/>
                <w:lang w:val="ru-RU"/>
              </w:rPr>
              <w:t>;</w:t>
            </w:r>
          </w:p>
        </w:tc>
        <w:tc>
          <w:tcPr>
            <w:tcW w:w="1973" w:type="dxa"/>
            <w:shd w:val="clear" w:color="auto" w:fill="auto"/>
          </w:tcPr>
          <w:p w14:paraId="63DDEC0B" w14:textId="578AB1E5"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0055A7">
              <w:rPr>
                <w:rFonts w:ascii="Times New Roman" w:hAnsi="Times New Roman" w:cs="Times New Roman"/>
                <w:sz w:val="24"/>
                <w:szCs w:val="24"/>
                <w:shd w:val="clear" w:color="auto" w:fill="FFFFFF"/>
                <w:lang w:val="ru-RU"/>
              </w:rPr>
              <w:t>;</w:t>
            </w:r>
          </w:p>
        </w:tc>
        <w:tc>
          <w:tcPr>
            <w:tcW w:w="1417" w:type="dxa"/>
            <w:shd w:val="clear" w:color="auto" w:fill="auto"/>
          </w:tcPr>
          <w:p w14:paraId="53B5569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04679F9" w14:textId="77777777" w:rsidTr="00E7797A">
        <w:trPr>
          <w:trHeight w:val="126"/>
        </w:trPr>
        <w:tc>
          <w:tcPr>
            <w:tcW w:w="704" w:type="dxa"/>
            <w:vMerge/>
            <w:shd w:val="clear" w:color="auto" w:fill="auto"/>
          </w:tcPr>
          <w:p w14:paraId="3D20E37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1C2786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913DF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B03EC7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092D3F1" w14:textId="4F0B7E81" w:rsidR="00D87496" w:rsidRPr="00111A7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111A74">
              <w:rPr>
                <w:rFonts w:ascii="Times New Roman" w:hAnsi="Times New Roman" w:cs="Times New Roman"/>
                <w:sz w:val="24"/>
                <w:szCs w:val="24"/>
                <w:lang w:val="ru-RU"/>
              </w:rPr>
              <w:t>;</w:t>
            </w:r>
          </w:p>
        </w:tc>
        <w:tc>
          <w:tcPr>
            <w:tcW w:w="1973" w:type="dxa"/>
            <w:shd w:val="clear" w:color="auto" w:fill="auto"/>
          </w:tcPr>
          <w:p w14:paraId="3BD98810" w14:textId="28F75F23" w:rsidR="00D87496" w:rsidRPr="00111A7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111A74">
              <w:rPr>
                <w:rFonts w:ascii="Times New Roman" w:hAnsi="Times New Roman" w:cs="Times New Roman"/>
                <w:sz w:val="24"/>
                <w:szCs w:val="24"/>
                <w:lang w:val="ru-RU"/>
              </w:rPr>
              <w:t>;</w:t>
            </w:r>
          </w:p>
        </w:tc>
        <w:tc>
          <w:tcPr>
            <w:tcW w:w="1417" w:type="dxa"/>
            <w:shd w:val="clear" w:color="auto" w:fill="auto"/>
          </w:tcPr>
          <w:p w14:paraId="23459A8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46CAEC7" w14:textId="77777777" w:rsidTr="00E7797A">
        <w:trPr>
          <w:trHeight w:val="117"/>
        </w:trPr>
        <w:tc>
          <w:tcPr>
            <w:tcW w:w="704" w:type="dxa"/>
            <w:vMerge/>
            <w:shd w:val="clear" w:color="auto" w:fill="auto"/>
          </w:tcPr>
          <w:p w14:paraId="538103F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810DC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CFAE50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0315E4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0FA21EF" w14:textId="49880BF4" w:rsidR="00D87496" w:rsidRPr="00111A7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111A74">
              <w:rPr>
                <w:rFonts w:ascii="Times New Roman" w:hAnsi="Times New Roman" w:cs="Times New Roman"/>
                <w:sz w:val="24"/>
                <w:szCs w:val="24"/>
                <w:shd w:val="clear" w:color="auto" w:fill="FFFFFF"/>
                <w:lang w:val="ru-RU"/>
              </w:rPr>
              <w:t>;</w:t>
            </w:r>
          </w:p>
        </w:tc>
        <w:tc>
          <w:tcPr>
            <w:tcW w:w="1973" w:type="dxa"/>
            <w:shd w:val="clear" w:color="auto" w:fill="auto"/>
          </w:tcPr>
          <w:p w14:paraId="66F48F62" w14:textId="116FADA1" w:rsidR="00D87496" w:rsidRPr="00111A7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111A74">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111A74">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111A74">
              <w:rPr>
                <w:rFonts w:ascii="Times New Roman" w:hAnsi="Times New Roman" w:cs="Times New Roman"/>
                <w:sz w:val="24"/>
                <w:szCs w:val="24"/>
                <w:shd w:val="clear" w:color="auto" w:fill="FFFFFF"/>
                <w:lang w:val="ru-RU"/>
              </w:rPr>
              <w:t>;</w:t>
            </w:r>
          </w:p>
        </w:tc>
        <w:tc>
          <w:tcPr>
            <w:tcW w:w="1417" w:type="dxa"/>
            <w:shd w:val="clear" w:color="auto" w:fill="auto"/>
          </w:tcPr>
          <w:p w14:paraId="4F2DA05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7263993" w14:textId="77777777" w:rsidTr="00E7797A">
        <w:trPr>
          <w:trHeight w:val="1343"/>
        </w:trPr>
        <w:tc>
          <w:tcPr>
            <w:tcW w:w="704" w:type="dxa"/>
            <w:vMerge/>
            <w:shd w:val="clear" w:color="auto" w:fill="auto"/>
          </w:tcPr>
          <w:p w14:paraId="5278CF6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FB9E90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A2E85D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5D27017"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522DF0B" w14:textId="6FF5E8FE" w:rsidR="00D87496" w:rsidRPr="00111A74"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55D3AE25" w14:textId="53D42396"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111A74">
              <w:rPr>
                <w:rFonts w:ascii="Times New Roman" w:hAnsi="Times New Roman" w:cs="Times New Roman"/>
                <w:sz w:val="24"/>
                <w:szCs w:val="24"/>
                <w:shd w:val="clear" w:color="auto" w:fill="FFFFFF"/>
                <w:lang w:val="ru-RU"/>
              </w:rPr>
              <w:t>;</w:t>
            </w:r>
          </w:p>
        </w:tc>
        <w:tc>
          <w:tcPr>
            <w:tcW w:w="1417" w:type="dxa"/>
            <w:vMerge w:val="restart"/>
            <w:shd w:val="clear" w:color="auto" w:fill="auto"/>
          </w:tcPr>
          <w:p w14:paraId="34CC92B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40630F1" w14:textId="77777777" w:rsidTr="00E7797A">
        <w:trPr>
          <w:trHeight w:val="182"/>
        </w:trPr>
        <w:tc>
          <w:tcPr>
            <w:tcW w:w="704" w:type="dxa"/>
            <w:vMerge/>
            <w:shd w:val="clear" w:color="auto" w:fill="auto"/>
          </w:tcPr>
          <w:p w14:paraId="2CDD896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9EE41F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466588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55E45A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CA2C3A7" w14:textId="2873FFFE" w:rsidR="00D87496" w:rsidRPr="003C2725"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5D49FF">
              <w:rPr>
                <w:rFonts w:ascii="Times New Roman" w:hAnsi="Times New Roman" w:cs="Times New Roman"/>
                <w:color w:val="000000"/>
                <w:sz w:val="24"/>
                <w:szCs w:val="24"/>
                <w:lang w:val="ru-RU" w:eastAsia="uk-UA" w:bidi="uk-UA"/>
              </w:rPr>
              <w:t>;</w:t>
            </w:r>
          </w:p>
        </w:tc>
        <w:tc>
          <w:tcPr>
            <w:tcW w:w="1973" w:type="dxa"/>
            <w:shd w:val="clear" w:color="auto" w:fill="auto"/>
          </w:tcPr>
          <w:p w14:paraId="3DE7B73D" w14:textId="7D6D62D1" w:rsidR="00D87496" w:rsidRPr="005D49FF"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5D49FF">
              <w:rPr>
                <w:rFonts w:ascii="Times New Roman" w:hAnsi="Times New Roman" w:cs="Times New Roman"/>
                <w:color w:val="000000"/>
                <w:sz w:val="24"/>
                <w:szCs w:val="24"/>
                <w:lang w:val="ru-RU" w:eastAsia="uk-UA" w:bidi="uk-UA"/>
              </w:rPr>
              <w:t>;</w:t>
            </w:r>
          </w:p>
          <w:p w14:paraId="4B38A91F" w14:textId="4599F20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w:t>
            </w:r>
            <w:r w:rsidRPr="00E8407E">
              <w:rPr>
                <w:rFonts w:ascii="Times New Roman" w:hAnsi="Times New Roman" w:cs="Times New Roman"/>
                <w:color w:val="000000"/>
                <w:sz w:val="24"/>
                <w:szCs w:val="24"/>
                <w:lang w:eastAsia="uk-UA" w:bidi="uk-UA"/>
              </w:rPr>
              <w:lastRenderedPageBreak/>
              <w:t xml:space="preserve">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val="en-US"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57BCE0B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19142D3" w14:textId="77777777" w:rsidTr="00E7797A">
        <w:trPr>
          <w:trHeight w:val="129"/>
        </w:trPr>
        <w:tc>
          <w:tcPr>
            <w:tcW w:w="704" w:type="dxa"/>
            <w:vMerge/>
            <w:shd w:val="clear" w:color="auto" w:fill="auto"/>
          </w:tcPr>
          <w:p w14:paraId="085E4F1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50C56D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56BF56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9B364C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22F4FF5" w14:textId="02A0F2D2" w:rsidR="00D87496" w:rsidRPr="005D49F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 фізичним особам</w:t>
            </w:r>
            <w:r w:rsidRPr="005D49FF">
              <w:rPr>
                <w:rFonts w:ascii="Times New Roman" w:hAnsi="Times New Roman" w:cs="Times New Roman"/>
                <w:sz w:val="24"/>
                <w:szCs w:val="24"/>
                <w:lang w:val="ru-RU"/>
              </w:rPr>
              <w:t>.</w:t>
            </w:r>
          </w:p>
        </w:tc>
        <w:tc>
          <w:tcPr>
            <w:tcW w:w="1973" w:type="dxa"/>
            <w:shd w:val="clear" w:color="auto" w:fill="auto"/>
          </w:tcPr>
          <w:p w14:paraId="1C1B6676" w14:textId="73900401" w:rsidR="00D87496" w:rsidRPr="005D49F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w:t>
            </w:r>
            <w:r w:rsidRPr="005D49FF">
              <w:rPr>
                <w:rFonts w:ascii="Times New Roman" w:hAnsi="Times New Roman" w:cs="Times New Roman"/>
                <w:sz w:val="24"/>
                <w:szCs w:val="24"/>
                <w:lang w:val="ru-RU"/>
              </w:rPr>
              <w:t>.</w:t>
            </w:r>
          </w:p>
        </w:tc>
        <w:tc>
          <w:tcPr>
            <w:tcW w:w="1417" w:type="dxa"/>
            <w:vMerge/>
            <w:shd w:val="clear" w:color="auto" w:fill="auto"/>
          </w:tcPr>
          <w:p w14:paraId="62368B7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AFC8D1E" w14:textId="77777777" w:rsidTr="00E7797A">
        <w:trPr>
          <w:trHeight w:val="163"/>
        </w:trPr>
        <w:tc>
          <w:tcPr>
            <w:tcW w:w="704" w:type="dxa"/>
            <w:vMerge w:val="restart"/>
            <w:shd w:val="clear" w:color="auto" w:fill="auto"/>
          </w:tcPr>
          <w:p w14:paraId="7ADB6C11" w14:textId="5A39C79F" w:rsidR="00D87496" w:rsidRPr="006859B0" w:rsidRDefault="00D87496" w:rsidP="00D87496">
            <w:pPr>
              <w:jc w:val="both"/>
              <w:rPr>
                <w:rFonts w:ascii="Times New Roman" w:hAnsi="Times New Roman" w:cs="Times New Roman"/>
                <w:sz w:val="24"/>
                <w:szCs w:val="24"/>
                <w:lang w:eastAsia="uk-UA"/>
              </w:rPr>
            </w:pPr>
            <w:r w:rsidRPr="006859B0">
              <w:rPr>
                <w:rFonts w:ascii="Times New Roman" w:hAnsi="Times New Roman" w:cs="Times New Roman"/>
                <w:sz w:val="24"/>
                <w:szCs w:val="24"/>
                <w:lang w:eastAsia="uk-UA"/>
              </w:rPr>
              <w:t>165.</w:t>
            </w:r>
          </w:p>
        </w:tc>
        <w:tc>
          <w:tcPr>
            <w:tcW w:w="1418" w:type="dxa"/>
            <w:vMerge w:val="restart"/>
            <w:shd w:val="clear" w:color="auto" w:fill="auto"/>
          </w:tcPr>
          <w:p w14:paraId="4ECDB918" w14:textId="1EC473A0" w:rsidR="00D87496" w:rsidRPr="006859B0" w:rsidRDefault="00D87496" w:rsidP="00D87496">
            <w:pPr>
              <w:rPr>
                <w:rFonts w:ascii="Times New Roman" w:hAnsi="Times New Roman" w:cs="Times New Roman"/>
                <w:sz w:val="24"/>
                <w:szCs w:val="24"/>
                <w:lang w:eastAsia="uk-UA"/>
              </w:rPr>
            </w:pPr>
            <w:r w:rsidRPr="006859B0">
              <w:rPr>
                <w:rFonts w:ascii="Times New Roman" w:hAnsi="Times New Roman" w:cs="Times New Roman"/>
                <w:sz w:val="24"/>
                <w:szCs w:val="24"/>
                <w:lang w:eastAsia="uk-UA"/>
              </w:rPr>
              <w:t>02.06.2025№ 300 (зі змінами, внесеними наказами від 05.08.2025 № 436 та від 06.08.2025 № 440)</w:t>
            </w:r>
          </w:p>
        </w:tc>
        <w:tc>
          <w:tcPr>
            <w:tcW w:w="1418" w:type="dxa"/>
            <w:vMerge w:val="restart"/>
            <w:shd w:val="clear" w:color="auto" w:fill="auto"/>
          </w:tcPr>
          <w:p w14:paraId="45429D5E" w14:textId="6B85B8DC" w:rsidR="00D87496" w:rsidRPr="006859B0" w:rsidRDefault="00D87496" w:rsidP="00D87496">
            <w:pPr>
              <w:pStyle w:val="1"/>
              <w:ind w:firstLine="0"/>
              <w:jc w:val="both"/>
              <w:rPr>
                <w:rFonts w:ascii="Times New Roman" w:hAnsi="Times New Roman" w:cs="Times New Roman"/>
                <w:sz w:val="24"/>
                <w:szCs w:val="24"/>
                <w:lang w:eastAsia="uk-UA" w:bidi="uk-UA"/>
              </w:rPr>
            </w:pPr>
            <w:r w:rsidRPr="006859B0">
              <w:rPr>
                <w:rFonts w:ascii="Times New Roman" w:hAnsi="Times New Roman" w:cs="Times New Roman"/>
                <w:color w:val="000000"/>
                <w:sz w:val="24"/>
                <w:szCs w:val="24"/>
                <w:lang w:eastAsia="uk-UA" w:bidi="uk-UA"/>
              </w:rPr>
              <w:t xml:space="preserve">Косинська Людмила </w:t>
            </w:r>
          </w:p>
        </w:tc>
        <w:tc>
          <w:tcPr>
            <w:tcW w:w="1418" w:type="dxa"/>
            <w:vMerge w:val="restart"/>
            <w:shd w:val="clear" w:color="auto" w:fill="auto"/>
          </w:tcPr>
          <w:p w14:paraId="279BFC36" w14:textId="0CD122E5" w:rsidR="00D87496" w:rsidRPr="00E8407E" w:rsidRDefault="00D87496" w:rsidP="00D87496">
            <w:pPr>
              <w:rPr>
                <w:rFonts w:ascii="Times New Roman" w:hAnsi="Times New Roman" w:cs="Times New Roman"/>
                <w:sz w:val="24"/>
                <w:szCs w:val="24"/>
                <w:lang w:eastAsia="uk-UA" w:bidi="uk-UA"/>
              </w:rPr>
            </w:pPr>
            <w:r>
              <w:rPr>
                <w:rFonts w:ascii="Times New Roman" w:hAnsi="Times New Roman" w:cs="Times New Roman"/>
                <w:color w:val="000000"/>
                <w:sz w:val="24"/>
                <w:szCs w:val="24"/>
                <w:lang w:eastAsia="uk-UA" w:bidi="uk-UA"/>
              </w:rPr>
              <w:t>З</w:t>
            </w:r>
            <w:r w:rsidRPr="00E8407E">
              <w:rPr>
                <w:rFonts w:ascii="Times New Roman" w:hAnsi="Times New Roman" w:cs="Times New Roman"/>
                <w:color w:val="000000"/>
                <w:sz w:val="24"/>
                <w:szCs w:val="24"/>
                <w:lang w:eastAsia="uk-UA" w:bidi="uk-UA"/>
              </w:rPr>
              <w:t xml:space="preserve">авідувач Ківерцівського сектору обслуговування платників Луцької державної податкової інспекції Головного управління ДПС у </w:t>
            </w:r>
            <w:r w:rsidRPr="00E8407E">
              <w:rPr>
                <w:rFonts w:ascii="Times New Roman" w:hAnsi="Times New Roman" w:cs="Times New Roman"/>
                <w:color w:val="000000"/>
                <w:sz w:val="24"/>
                <w:szCs w:val="24"/>
                <w:lang w:eastAsia="uk-UA" w:bidi="uk-UA"/>
              </w:rPr>
              <w:lastRenderedPageBreak/>
              <w:t xml:space="preserve">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color w:val="000000"/>
                <w:sz w:val="24"/>
                <w:szCs w:val="24"/>
                <w:lang w:eastAsia="uk-UA" w:bidi="uk-UA"/>
              </w:rPr>
              <w:t xml:space="preserve"> Мазурок Ілоні Олександрівні - головному державному інспектору Ківерцівського сектору обслуговування платників Луцької державної податкової інспекції Головного управління ДПС у Волинській області, яка забезпечує роботу в точці доступу (м. Ківерці), визначеній у наказі Головного управління ДПС у Волинській області від 04.12.2024 № 380 «Про організацію роботи ЦОП») </w:t>
            </w:r>
          </w:p>
        </w:tc>
        <w:tc>
          <w:tcPr>
            <w:tcW w:w="2268" w:type="dxa"/>
            <w:shd w:val="clear" w:color="auto" w:fill="auto"/>
          </w:tcPr>
          <w:p w14:paraId="26276E06" w14:textId="02A9A553" w:rsidR="00D87496" w:rsidRPr="00632DF6"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r w:rsidRPr="00632DF6">
              <w:rPr>
                <w:rFonts w:ascii="Times New Roman" w:hAnsi="Times New Roman" w:cs="Times New Roman"/>
                <w:spacing w:val="-2"/>
                <w:sz w:val="24"/>
                <w:szCs w:val="24"/>
              </w:rPr>
              <w:t>;</w:t>
            </w:r>
          </w:p>
        </w:tc>
        <w:tc>
          <w:tcPr>
            <w:tcW w:w="1973" w:type="dxa"/>
            <w:shd w:val="clear" w:color="auto" w:fill="auto"/>
          </w:tcPr>
          <w:p w14:paraId="4EF5EC16" w14:textId="77777777" w:rsidR="00D87496" w:rsidRPr="00632DF6"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632DF6">
              <w:rPr>
                <w:rFonts w:ascii="Times New Roman" w:hAnsi="Times New Roman" w:cs="Times New Roman"/>
                <w:spacing w:val="-2"/>
                <w:sz w:val="24"/>
                <w:szCs w:val="24"/>
                <w:lang w:val="ru-RU"/>
              </w:rPr>
              <w:t>;</w:t>
            </w:r>
          </w:p>
          <w:p w14:paraId="51B49DD1" w14:textId="41381275" w:rsidR="00D87496" w:rsidRPr="00BC091A"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t xml:space="preserve">Порядок реєстрації та застосування </w:t>
            </w:r>
            <w:r w:rsidRPr="00E8407E">
              <w:rPr>
                <w:rFonts w:ascii="Times New Roman" w:hAnsi="Times New Roman" w:cs="Times New Roman"/>
                <w:spacing w:val="-2"/>
                <w:sz w:val="24"/>
                <w:szCs w:val="24"/>
              </w:rPr>
              <w:lastRenderedPageBreak/>
              <w:t>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 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BC091A">
              <w:rPr>
                <w:rFonts w:ascii="Times New Roman" w:hAnsi="Times New Roman" w:cs="Times New Roman"/>
                <w:spacing w:val="-2"/>
                <w:sz w:val="24"/>
                <w:szCs w:val="24"/>
                <w:lang w:val="ru-RU"/>
              </w:rPr>
              <w:t>;</w:t>
            </w:r>
          </w:p>
        </w:tc>
        <w:tc>
          <w:tcPr>
            <w:tcW w:w="1417" w:type="dxa"/>
            <w:shd w:val="clear" w:color="auto" w:fill="auto"/>
          </w:tcPr>
          <w:p w14:paraId="1917394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AE7FA51" w14:textId="77777777" w:rsidTr="00E7797A">
        <w:trPr>
          <w:trHeight w:val="132"/>
        </w:trPr>
        <w:tc>
          <w:tcPr>
            <w:tcW w:w="704" w:type="dxa"/>
            <w:vMerge/>
            <w:shd w:val="clear" w:color="auto" w:fill="auto"/>
          </w:tcPr>
          <w:p w14:paraId="01F35B7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007EEA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B5BF02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11A38B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5FF28F0" w14:textId="7CCA318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3540AD">
              <w:rPr>
                <w:rFonts w:ascii="Times New Roman" w:hAnsi="Times New Roman" w:cs="Times New Roman"/>
                <w:sz w:val="24"/>
                <w:szCs w:val="24"/>
                <w:shd w:val="clear" w:color="auto" w:fill="FFFFFF"/>
              </w:rPr>
              <w:t>;</w:t>
            </w:r>
          </w:p>
        </w:tc>
        <w:tc>
          <w:tcPr>
            <w:tcW w:w="1973" w:type="dxa"/>
            <w:shd w:val="clear" w:color="auto" w:fill="auto"/>
          </w:tcPr>
          <w:p w14:paraId="18D25236" w14:textId="6B9372CE" w:rsidR="00D87496" w:rsidRPr="003540A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страхування» (ст. 5), Порядок обліку платників єдиного внеску на загальнообов’язкове державне соціальне страхування, затверджений наказом Міністерства фінансів </w:t>
            </w:r>
            <w:r w:rsidRPr="00E8407E">
              <w:rPr>
                <w:rFonts w:ascii="Times New Roman" w:hAnsi="Times New Roman" w:cs="Times New Roman"/>
                <w:sz w:val="24"/>
                <w:szCs w:val="24"/>
                <w:shd w:val="clear" w:color="auto" w:fill="FFFFFF"/>
              </w:rPr>
              <w:lastRenderedPageBreak/>
              <w:t>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3540AD">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Pr="003540AD">
              <w:rPr>
                <w:rFonts w:ascii="Times New Roman" w:hAnsi="Times New Roman" w:cs="Times New Roman"/>
                <w:sz w:val="24"/>
                <w:szCs w:val="24"/>
                <w:shd w:val="clear" w:color="auto" w:fill="FFFFFF"/>
              </w:rPr>
              <w:t>;</w:t>
            </w:r>
          </w:p>
        </w:tc>
        <w:tc>
          <w:tcPr>
            <w:tcW w:w="1417" w:type="dxa"/>
            <w:shd w:val="clear" w:color="auto" w:fill="auto"/>
          </w:tcPr>
          <w:p w14:paraId="57A89EF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78AD676" w14:textId="77777777" w:rsidTr="00E7797A">
        <w:trPr>
          <w:trHeight w:val="141"/>
        </w:trPr>
        <w:tc>
          <w:tcPr>
            <w:tcW w:w="704" w:type="dxa"/>
            <w:vMerge/>
            <w:shd w:val="clear" w:color="auto" w:fill="auto"/>
          </w:tcPr>
          <w:p w14:paraId="28FF21C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EC058B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417400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AFF986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A862459" w14:textId="06D326B0" w:rsidR="00D87496" w:rsidRPr="003540A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3540AD">
              <w:rPr>
                <w:rFonts w:ascii="Times New Roman" w:hAnsi="Times New Roman" w:cs="Times New Roman"/>
                <w:sz w:val="24"/>
                <w:szCs w:val="24"/>
                <w:shd w:val="clear" w:color="auto" w:fill="FFFFFF"/>
              </w:rPr>
              <w:t>;</w:t>
            </w:r>
          </w:p>
        </w:tc>
        <w:tc>
          <w:tcPr>
            <w:tcW w:w="1973" w:type="dxa"/>
            <w:shd w:val="clear" w:color="auto" w:fill="auto"/>
          </w:tcPr>
          <w:p w14:paraId="667ED6A1" w14:textId="2AFCC418" w:rsidR="00D87496" w:rsidRPr="003540A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3540AD">
              <w:rPr>
                <w:rFonts w:ascii="Times New Roman" w:hAnsi="Times New Roman" w:cs="Times New Roman"/>
                <w:sz w:val="24"/>
                <w:szCs w:val="24"/>
                <w:shd w:val="clear" w:color="auto" w:fill="FFFFFF"/>
              </w:rPr>
              <w:t>;</w:t>
            </w:r>
          </w:p>
          <w:p w14:paraId="272D3304" w14:textId="58BF8CC0" w:rsidR="00D87496" w:rsidRPr="003540A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3540AD">
              <w:rPr>
                <w:rFonts w:ascii="Times New Roman" w:hAnsi="Times New Roman" w:cs="Times New Roman"/>
                <w:sz w:val="24"/>
                <w:szCs w:val="24"/>
                <w:shd w:val="clear" w:color="auto" w:fill="FFFFFF"/>
                <w:lang w:val="ru-RU"/>
              </w:rPr>
              <w:t>;</w:t>
            </w:r>
          </w:p>
        </w:tc>
        <w:tc>
          <w:tcPr>
            <w:tcW w:w="1417" w:type="dxa"/>
            <w:shd w:val="clear" w:color="auto" w:fill="auto"/>
          </w:tcPr>
          <w:p w14:paraId="0C0ADB4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500815C" w14:textId="77777777" w:rsidTr="00E7797A">
        <w:trPr>
          <w:trHeight w:val="168"/>
        </w:trPr>
        <w:tc>
          <w:tcPr>
            <w:tcW w:w="704" w:type="dxa"/>
            <w:vMerge/>
            <w:shd w:val="clear" w:color="auto" w:fill="auto"/>
          </w:tcPr>
          <w:p w14:paraId="431B668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D3A140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1E299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82EDE7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919A685" w14:textId="6C1353D5" w:rsidR="00D87496" w:rsidRPr="003540AD"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витяг з реєстру страхувальників </w:t>
            </w:r>
            <w:r w:rsidRPr="00E8407E">
              <w:rPr>
                <w:rFonts w:ascii="Times New Roman" w:hAnsi="Times New Roman" w:cs="Times New Roman"/>
                <w:sz w:val="24"/>
                <w:szCs w:val="24"/>
                <w:lang w:eastAsia="uk-UA"/>
              </w:rPr>
              <w:lastRenderedPageBreak/>
              <w:t>(щодо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3540AD">
              <w:rPr>
                <w:rFonts w:ascii="Times New Roman" w:hAnsi="Times New Roman" w:cs="Times New Roman"/>
                <w:sz w:val="24"/>
                <w:szCs w:val="24"/>
                <w:lang w:eastAsia="uk-UA"/>
              </w:rPr>
              <w:t>;</w:t>
            </w:r>
          </w:p>
        </w:tc>
        <w:tc>
          <w:tcPr>
            <w:tcW w:w="1973" w:type="dxa"/>
            <w:shd w:val="clear" w:color="auto" w:fill="auto"/>
          </w:tcPr>
          <w:p w14:paraId="2A81906B" w14:textId="33F63D85"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540AD">
              <w:rPr>
                <w:rFonts w:ascii="Times New Roman" w:hAnsi="Times New Roman" w:cs="Times New Roman"/>
                <w:sz w:val="24"/>
                <w:szCs w:val="24"/>
                <w:lang w:eastAsia="uk-UA"/>
              </w:rPr>
              <w:t>;</w:t>
            </w:r>
          </w:p>
          <w:p w14:paraId="0C1FD5A0" w14:textId="30905E0C"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3815F8A2" w14:textId="1143C6E3" w:rsidR="00D87496" w:rsidRPr="00581EB4"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581EB4">
              <w:rPr>
                <w:rFonts w:ascii="Times New Roman" w:hAnsi="Times New Roman" w:cs="Times New Roman"/>
                <w:sz w:val="24"/>
                <w:szCs w:val="24"/>
                <w:lang w:val="ru-RU" w:eastAsia="uk-UA"/>
              </w:rPr>
              <w:t>;</w:t>
            </w:r>
          </w:p>
        </w:tc>
        <w:tc>
          <w:tcPr>
            <w:tcW w:w="1417" w:type="dxa"/>
            <w:shd w:val="clear" w:color="auto" w:fill="auto"/>
          </w:tcPr>
          <w:p w14:paraId="3DF0412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B197F16" w14:textId="77777777" w:rsidTr="00E7797A">
        <w:trPr>
          <w:trHeight w:val="132"/>
        </w:trPr>
        <w:tc>
          <w:tcPr>
            <w:tcW w:w="704" w:type="dxa"/>
            <w:vMerge/>
            <w:shd w:val="clear" w:color="auto" w:fill="auto"/>
          </w:tcPr>
          <w:p w14:paraId="3F735CD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7BCD83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2BF1CA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8BB23B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E56C0CE" w14:textId="7E40AB25"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3540AD">
              <w:rPr>
                <w:rFonts w:ascii="Times New Roman" w:hAnsi="Times New Roman" w:cs="Times New Roman"/>
                <w:sz w:val="24"/>
                <w:szCs w:val="24"/>
                <w:lang w:eastAsia="uk-UA"/>
              </w:rPr>
              <w:t>;</w:t>
            </w:r>
          </w:p>
        </w:tc>
        <w:tc>
          <w:tcPr>
            <w:tcW w:w="1973" w:type="dxa"/>
            <w:shd w:val="clear" w:color="auto" w:fill="auto"/>
          </w:tcPr>
          <w:p w14:paraId="1337C4D2" w14:textId="3A816E31"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540AD">
              <w:rPr>
                <w:rFonts w:ascii="Times New Roman" w:hAnsi="Times New Roman" w:cs="Times New Roman"/>
                <w:sz w:val="24"/>
                <w:szCs w:val="24"/>
                <w:lang w:eastAsia="uk-UA"/>
              </w:rPr>
              <w:t>;</w:t>
            </w:r>
          </w:p>
          <w:p w14:paraId="112F930E" w14:textId="2771F7B4"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6929291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CB12E8B" w14:textId="77777777" w:rsidTr="00E7797A">
        <w:trPr>
          <w:trHeight w:val="132"/>
        </w:trPr>
        <w:tc>
          <w:tcPr>
            <w:tcW w:w="704" w:type="dxa"/>
            <w:vMerge/>
            <w:shd w:val="clear" w:color="auto" w:fill="auto"/>
          </w:tcPr>
          <w:p w14:paraId="38F4527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00BB33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BE5EEC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F057CC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0904173" w14:textId="1D7378D3" w:rsidR="00D87496" w:rsidRPr="003540AD" w:rsidRDefault="00D87496" w:rsidP="00D87496">
            <w:pPr>
              <w:rPr>
                <w:rFonts w:ascii="Times New Roman" w:hAnsi="Times New Roman" w:cs="Times New Roman"/>
                <w:sz w:val="24"/>
                <w:szCs w:val="24"/>
                <w:lang w:val="ru-RU" w:eastAsia="uk-UA"/>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3540AD">
              <w:rPr>
                <w:rFonts w:ascii="Times New Roman" w:hAnsi="Times New Roman" w:cs="Times New Roman"/>
                <w:color w:val="000000"/>
                <w:sz w:val="24"/>
                <w:szCs w:val="24"/>
                <w:lang w:val="ru-RU" w:eastAsia="uk-UA" w:bidi="uk-UA"/>
              </w:rPr>
              <w:t>;</w:t>
            </w:r>
          </w:p>
        </w:tc>
        <w:tc>
          <w:tcPr>
            <w:tcW w:w="1973" w:type="dxa"/>
            <w:shd w:val="clear" w:color="auto" w:fill="auto"/>
          </w:tcPr>
          <w:p w14:paraId="0962A914" w14:textId="77777777" w:rsidR="00D87496" w:rsidRPr="003540AD"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3540AD">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3540AD">
              <w:rPr>
                <w:rFonts w:ascii="Times New Roman" w:hAnsi="Times New Roman" w:cs="Times New Roman"/>
                <w:color w:val="000000"/>
                <w:sz w:val="24"/>
                <w:szCs w:val="24"/>
                <w:lang w:val="ru-RU" w:eastAsia="uk-UA" w:bidi="uk-UA"/>
              </w:rPr>
              <w:t>;</w:t>
            </w:r>
          </w:p>
          <w:p w14:paraId="392B8EE0" w14:textId="28FD218F" w:rsidR="00D87496" w:rsidRPr="003540A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3540AD">
              <w:rPr>
                <w:rFonts w:ascii="Times New Roman" w:hAnsi="Times New Roman" w:cs="Times New Roman"/>
                <w:color w:val="000000"/>
                <w:sz w:val="24"/>
                <w:szCs w:val="24"/>
                <w:lang w:val="ru-RU" w:eastAsia="uk-UA" w:bidi="uk-UA"/>
              </w:rPr>
              <w:t>;</w:t>
            </w:r>
          </w:p>
        </w:tc>
        <w:tc>
          <w:tcPr>
            <w:tcW w:w="1417" w:type="dxa"/>
            <w:shd w:val="clear" w:color="auto" w:fill="auto"/>
          </w:tcPr>
          <w:p w14:paraId="571506C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4B40ABC" w14:textId="77777777" w:rsidTr="00E7797A">
        <w:trPr>
          <w:trHeight w:val="135"/>
        </w:trPr>
        <w:tc>
          <w:tcPr>
            <w:tcW w:w="704" w:type="dxa"/>
            <w:vMerge/>
            <w:shd w:val="clear" w:color="auto" w:fill="auto"/>
          </w:tcPr>
          <w:p w14:paraId="2C77C35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98ED86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0F8B9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76A892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D1C7595" w14:textId="37ED979C"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D64252">
              <w:rPr>
                <w:rStyle w:val="ac"/>
                <w:rFonts w:ascii="Times New Roman" w:hAnsi="Times New Roman" w:cs="Times New Roman"/>
                <w:i w:val="0"/>
                <w:sz w:val="24"/>
                <w:szCs w:val="24"/>
                <w:lang w:val="ru-RU"/>
              </w:rPr>
              <w:t>;</w:t>
            </w:r>
          </w:p>
        </w:tc>
        <w:tc>
          <w:tcPr>
            <w:tcW w:w="1973" w:type="dxa"/>
            <w:shd w:val="clear" w:color="auto" w:fill="auto"/>
          </w:tcPr>
          <w:p w14:paraId="76E4B39E" w14:textId="462E252F" w:rsidR="00D87496" w:rsidRPr="00581EB4"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D64252">
              <w:rPr>
                <w:rStyle w:val="ac"/>
                <w:rFonts w:ascii="Times New Roman" w:hAnsi="Times New Roman" w:cs="Times New Roman"/>
                <w:i w:val="0"/>
                <w:sz w:val="24"/>
                <w:szCs w:val="24"/>
              </w:rPr>
              <w:t>;</w:t>
            </w:r>
          </w:p>
          <w:p w14:paraId="77D7BBDA" w14:textId="35588416"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1EB4">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581EB4">
              <w:rPr>
                <w:rFonts w:ascii="Times New Roman" w:hAnsi="Times New Roman" w:cs="Times New Roman"/>
                <w:sz w:val="24"/>
                <w:szCs w:val="24"/>
                <w:lang w:val="ru-RU" w:eastAsia="uk-UA"/>
              </w:rPr>
              <w:t>;</w:t>
            </w:r>
          </w:p>
        </w:tc>
        <w:tc>
          <w:tcPr>
            <w:tcW w:w="1417" w:type="dxa"/>
            <w:shd w:val="clear" w:color="auto" w:fill="auto"/>
          </w:tcPr>
          <w:p w14:paraId="2A4E9B99"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F1146D8" w14:textId="77777777" w:rsidTr="00E7797A">
        <w:trPr>
          <w:trHeight w:val="141"/>
        </w:trPr>
        <w:tc>
          <w:tcPr>
            <w:tcW w:w="704" w:type="dxa"/>
            <w:vMerge/>
            <w:shd w:val="clear" w:color="auto" w:fill="auto"/>
          </w:tcPr>
          <w:p w14:paraId="1F8EFE0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BB4AEC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DA1333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C37F1D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946C6C2" w14:textId="0A59D623"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D64252">
              <w:rPr>
                <w:rStyle w:val="ac"/>
                <w:rFonts w:ascii="Times New Roman" w:hAnsi="Times New Roman" w:cs="Times New Roman"/>
                <w:i w:val="0"/>
                <w:sz w:val="24"/>
                <w:szCs w:val="24"/>
                <w:lang w:val="ru-RU"/>
              </w:rPr>
              <w:t>;</w:t>
            </w:r>
          </w:p>
        </w:tc>
        <w:tc>
          <w:tcPr>
            <w:tcW w:w="1973" w:type="dxa"/>
            <w:shd w:val="clear" w:color="auto" w:fill="auto"/>
          </w:tcPr>
          <w:p w14:paraId="7D936445" w14:textId="37CFBC30" w:rsidR="00D87496" w:rsidRPr="00D64252"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D64252">
              <w:rPr>
                <w:rStyle w:val="ac"/>
                <w:rFonts w:ascii="Times New Roman" w:hAnsi="Times New Roman" w:cs="Times New Roman"/>
                <w:i w:val="0"/>
                <w:sz w:val="24"/>
                <w:szCs w:val="24"/>
              </w:rPr>
              <w:t>;</w:t>
            </w:r>
          </w:p>
          <w:p w14:paraId="5B43FD02" w14:textId="604F604C"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D64252">
              <w:rPr>
                <w:rStyle w:val="ac"/>
                <w:rFonts w:ascii="Times New Roman" w:hAnsi="Times New Roman" w:cs="Times New Roman"/>
                <w:i w:val="0"/>
                <w:sz w:val="24"/>
                <w:szCs w:val="24"/>
                <w:lang w:val="ru-RU"/>
              </w:rPr>
              <w:t>;</w:t>
            </w:r>
          </w:p>
        </w:tc>
        <w:tc>
          <w:tcPr>
            <w:tcW w:w="1417" w:type="dxa"/>
            <w:shd w:val="clear" w:color="auto" w:fill="auto"/>
          </w:tcPr>
          <w:p w14:paraId="5A4E0B3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2455126" w14:textId="77777777" w:rsidTr="00E7797A">
        <w:trPr>
          <w:trHeight w:val="115"/>
        </w:trPr>
        <w:tc>
          <w:tcPr>
            <w:tcW w:w="704" w:type="dxa"/>
            <w:vMerge/>
            <w:shd w:val="clear" w:color="auto" w:fill="auto"/>
          </w:tcPr>
          <w:p w14:paraId="35C652F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468817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83BF95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FD863A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B73E598" w14:textId="31A1B75A"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D64252">
              <w:rPr>
                <w:rStyle w:val="ac"/>
                <w:rFonts w:ascii="Times New Roman" w:hAnsi="Times New Roman" w:cs="Times New Roman"/>
                <w:i w:val="0"/>
                <w:sz w:val="24"/>
                <w:szCs w:val="24"/>
                <w:lang w:val="ru-RU"/>
              </w:rPr>
              <w:t>;</w:t>
            </w:r>
          </w:p>
        </w:tc>
        <w:tc>
          <w:tcPr>
            <w:tcW w:w="1973" w:type="dxa"/>
            <w:shd w:val="clear" w:color="auto" w:fill="auto"/>
          </w:tcPr>
          <w:p w14:paraId="183BCFAA" w14:textId="7EC82186"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D64252">
              <w:rPr>
                <w:rStyle w:val="ac"/>
                <w:rFonts w:ascii="Times New Roman" w:hAnsi="Times New Roman" w:cs="Times New Roman"/>
                <w:i w:val="0"/>
                <w:sz w:val="24"/>
                <w:szCs w:val="24"/>
                <w:lang w:val="ru-RU"/>
              </w:rPr>
              <w:t>;</w:t>
            </w:r>
          </w:p>
        </w:tc>
        <w:tc>
          <w:tcPr>
            <w:tcW w:w="1417" w:type="dxa"/>
            <w:shd w:val="clear" w:color="auto" w:fill="auto"/>
          </w:tcPr>
          <w:p w14:paraId="499A5F4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855C7B3" w14:textId="77777777" w:rsidTr="00E7797A">
        <w:trPr>
          <w:trHeight w:val="159"/>
        </w:trPr>
        <w:tc>
          <w:tcPr>
            <w:tcW w:w="704" w:type="dxa"/>
            <w:vMerge/>
            <w:shd w:val="clear" w:color="auto" w:fill="auto"/>
          </w:tcPr>
          <w:p w14:paraId="7454F94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AECD3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A8B9DC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931351D"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FCF4E23" w14:textId="4BAC65C6"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D64252">
              <w:rPr>
                <w:rFonts w:ascii="Times New Roman" w:hAnsi="Times New Roman" w:cs="Times New Roman"/>
                <w:sz w:val="24"/>
                <w:szCs w:val="24"/>
                <w:lang w:val="ru-RU"/>
              </w:rPr>
              <w:t>;</w:t>
            </w:r>
          </w:p>
        </w:tc>
        <w:tc>
          <w:tcPr>
            <w:tcW w:w="1973" w:type="dxa"/>
            <w:shd w:val="clear" w:color="auto" w:fill="auto"/>
          </w:tcPr>
          <w:p w14:paraId="0EF55BD3" w14:textId="7B521ACD"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D64252">
              <w:rPr>
                <w:rFonts w:ascii="Times New Roman" w:hAnsi="Times New Roman" w:cs="Times New Roman"/>
                <w:sz w:val="24"/>
                <w:szCs w:val="24"/>
                <w:lang w:val="ru-RU"/>
              </w:rPr>
              <w:t>(</w:t>
            </w:r>
            <w:r w:rsidRPr="00E8407E">
              <w:rPr>
                <w:rFonts w:ascii="Times New Roman" w:hAnsi="Times New Roman" w:cs="Times New Roman"/>
                <w:sz w:val="24"/>
                <w:szCs w:val="24"/>
              </w:rPr>
              <w:t>ст. 19</w:t>
            </w:r>
            <w:r w:rsidRPr="00E8407E">
              <w:rPr>
                <w:rFonts w:ascii="Times New Roman" w:hAnsi="Times New Roman" w:cs="Times New Roman"/>
                <w:sz w:val="24"/>
                <w:szCs w:val="24"/>
                <w:vertAlign w:val="superscript"/>
              </w:rPr>
              <w:t>1</w:t>
            </w:r>
            <w:r w:rsidRPr="00D64252">
              <w:rPr>
                <w:rFonts w:ascii="Times New Roman" w:hAnsi="Times New Roman" w:cs="Times New Roman"/>
                <w:sz w:val="24"/>
                <w:szCs w:val="24"/>
                <w:shd w:val="clear" w:color="auto" w:fill="FFFFFF"/>
                <w:lang w:val="ru-RU"/>
              </w:rPr>
              <w:t>);</w:t>
            </w:r>
          </w:p>
        </w:tc>
        <w:tc>
          <w:tcPr>
            <w:tcW w:w="1417" w:type="dxa"/>
            <w:shd w:val="clear" w:color="auto" w:fill="auto"/>
          </w:tcPr>
          <w:p w14:paraId="75D06F9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406DD7D" w14:textId="77777777" w:rsidTr="00E7797A">
        <w:trPr>
          <w:trHeight w:val="126"/>
        </w:trPr>
        <w:tc>
          <w:tcPr>
            <w:tcW w:w="704" w:type="dxa"/>
            <w:vMerge/>
            <w:shd w:val="clear" w:color="auto" w:fill="auto"/>
          </w:tcPr>
          <w:p w14:paraId="16C0517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B011F8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524A40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9B5ED7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3640CA2" w14:textId="4F908EB1"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D64252">
              <w:rPr>
                <w:rFonts w:ascii="Times New Roman" w:hAnsi="Times New Roman" w:cs="Times New Roman"/>
                <w:sz w:val="24"/>
                <w:szCs w:val="24"/>
                <w:shd w:val="clear" w:color="auto" w:fill="FFFFFF"/>
                <w:lang w:val="ru-RU"/>
              </w:rPr>
              <w:t>;</w:t>
            </w:r>
          </w:p>
        </w:tc>
        <w:tc>
          <w:tcPr>
            <w:tcW w:w="1973" w:type="dxa"/>
            <w:shd w:val="clear" w:color="auto" w:fill="auto"/>
          </w:tcPr>
          <w:p w14:paraId="504555E1" w14:textId="31FA65D8"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D64252">
              <w:rPr>
                <w:rFonts w:ascii="Times New Roman" w:hAnsi="Times New Roman" w:cs="Times New Roman"/>
                <w:sz w:val="24"/>
                <w:szCs w:val="24"/>
                <w:shd w:val="clear" w:color="auto" w:fill="FFFFFF"/>
                <w:lang w:val="ru-RU"/>
              </w:rPr>
              <w:t>;</w:t>
            </w:r>
          </w:p>
        </w:tc>
        <w:tc>
          <w:tcPr>
            <w:tcW w:w="1417" w:type="dxa"/>
            <w:shd w:val="clear" w:color="auto" w:fill="auto"/>
          </w:tcPr>
          <w:p w14:paraId="0EFC66F7"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099568C" w14:textId="77777777" w:rsidTr="00E7797A">
        <w:trPr>
          <w:trHeight w:val="141"/>
        </w:trPr>
        <w:tc>
          <w:tcPr>
            <w:tcW w:w="704" w:type="dxa"/>
            <w:vMerge/>
            <w:shd w:val="clear" w:color="auto" w:fill="auto"/>
          </w:tcPr>
          <w:p w14:paraId="77907AC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CC373C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13D250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1C377D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2D9EA71" w14:textId="25D52F50"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D64252">
              <w:rPr>
                <w:rFonts w:ascii="Times New Roman" w:hAnsi="Times New Roman" w:cs="Times New Roman"/>
                <w:sz w:val="24"/>
                <w:szCs w:val="24"/>
                <w:lang w:val="ru-RU"/>
              </w:rPr>
              <w:t>;</w:t>
            </w:r>
          </w:p>
        </w:tc>
        <w:tc>
          <w:tcPr>
            <w:tcW w:w="1973" w:type="dxa"/>
            <w:shd w:val="clear" w:color="auto" w:fill="auto"/>
          </w:tcPr>
          <w:p w14:paraId="0D03E1BF" w14:textId="221D1B7E"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D64252">
              <w:rPr>
                <w:rFonts w:ascii="Times New Roman" w:hAnsi="Times New Roman" w:cs="Times New Roman"/>
                <w:sz w:val="24"/>
                <w:szCs w:val="24"/>
                <w:lang w:val="ru-RU"/>
              </w:rPr>
              <w:t>;</w:t>
            </w:r>
          </w:p>
        </w:tc>
        <w:tc>
          <w:tcPr>
            <w:tcW w:w="1417" w:type="dxa"/>
            <w:shd w:val="clear" w:color="auto" w:fill="auto"/>
          </w:tcPr>
          <w:p w14:paraId="68F8170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39A9B66" w14:textId="77777777" w:rsidTr="00E7797A">
        <w:trPr>
          <w:trHeight w:val="132"/>
        </w:trPr>
        <w:tc>
          <w:tcPr>
            <w:tcW w:w="704" w:type="dxa"/>
            <w:vMerge/>
            <w:shd w:val="clear" w:color="auto" w:fill="auto"/>
          </w:tcPr>
          <w:p w14:paraId="2AA5DA3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7B0520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247DAA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99BA85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395AE29" w14:textId="1151331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подану декларацію про майновий стан і доходи (про сплату або про відсутність </w:t>
            </w:r>
            <w:r w:rsidRPr="00E8407E">
              <w:rPr>
                <w:rFonts w:ascii="Times New Roman" w:hAnsi="Times New Roman" w:cs="Times New Roman"/>
                <w:sz w:val="24"/>
                <w:szCs w:val="24"/>
                <w:shd w:val="clear" w:color="auto" w:fill="FFFFFF"/>
              </w:rPr>
              <w:lastRenderedPageBreak/>
              <w:t>податкових зобов’язань)</w:t>
            </w:r>
            <w:r w:rsidRPr="00D64252">
              <w:rPr>
                <w:rFonts w:ascii="Times New Roman" w:hAnsi="Times New Roman" w:cs="Times New Roman"/>
                <w:sz w:val="24"/>
                <w:szCs w:val="24"/>
                <w:shd w:val="clear" w:color="auto" w:fill="FFFFFF"/>
                <w:lang w:val="ru-RU"/>
              </w:rPr>
              <w:t>;</w:t>
            </w:r>
          </w:p>
        </w:tc>
        <w:tc>
          <w:tcPr>
            <w:tcW w:w="1973" w:type="dxa"/>
            <w:shd w:val="clear" w:color="auto" w:fill="auto"/>
          </w:tcPr>
          <w:p w14:paraId="204706E1" w14:textId="4FA867B3" w:rsidR="00D87496" w:rsidRPr="00D64252"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D64252">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D64252">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D64252">
              <w:rPr>
                <w:rFonts w:ascii="Times New Roman" w:hAnsi="Times New Roman" w:cs="Times New Roman"/>
                <w:sz w:val="24"/>
                <w:szCs w:val="24"/>
                <w:shd w:val="clear" w:color="auto" w:fill="FFFFFF"/>
                <w:lang w:val="ru-RU"/>
              </w:rPr>
              <w:t>;</w:t>
            </w:r>
          </w:p>
        </w:tc>
        <w:tc>
          <w:tcPr>
            <w:tcW w:w="1417" w:type="dxa"/>
            <w:shd w:val="clear" w:color="auto" w:fill="auto"/>
          </w:tcPr>
          <w:p w14:paraId="5FDFB11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7FB2348" w14:textId="77777777" w:rsidTr="00E7797A">
        <w:trPr>
          <w:trHeight w:val="1268"/>
        </w:trPr>
        <w:tc>
          <w:tcPr>
            <w:tcW w:w="704" w:type="dxa"/>
            <w:vMerge/>
            <w:shd w:val="clear" w:color="auto" w:fill="auto"/>
          </w:tcPr>
          <w:p w14:paraId="7EBD8E6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90CD4E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510A9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C0F5CA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46255CD" w14:textId="06F2A237" w:rsidR="00D87496" w:rsidRPr="00D64252"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1B8258DD" w14:textId="0A57B3B1" w:rsidR="00D87496" w:rsidRPr="00581EB4"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D64252">
              <w:rPr>
                <w:rFonts w:ascii="Times New Roman" w:hAnsi="Times New Roman" w:cs="Times New Roman"/>
                <w:sz w:val="24"/>
                <w:szCs w:val="24"/>
                <w:shd w:val="clear" w:color="auto" w:fill="FFFFFF"/>
                <w:lang w:val="ru-RU"/>
              </w:rPr>
              <w:t>;</w:t>
            </w:r>
          </w:p>
        </w:tc>
        <w:tc>
          <w:tcPr>
            <w:tcW w:w="1417" w:type="dxa"/>
            <w:vMerge w:val="restart"/>
            <w:shd w:val="clear" w:color="auto" w:fill="auto"/>
          </w:tcPr>
          <w:p w14:paraId="7297E362"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56BB605" w14:textId="77777777" w:rsidTr="00E7797A">
        <w:trPr>
          <w:trHeight w:val="215"/>
        </w:trPr>
        <w:tc>
          <w:tcPr>
            <w:tcW w:w="704" w:type="dxa"/>
            <w:vMerge/>
            <w:shd w:val="clear" w:color="auto" w:fill="auto"/>
          </w:tcPr>
          <w:p w14:paraId="1B3AA6F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423D48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9C27FC"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AB6E78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5DE19D6" w14:textId="5E48616C" w:rsidR="00D87496" w:rsidRPr="00337C7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337C7F">
              <w:rPr>
                <w:rFonts w:ascii="Times New Roman" w:hAnsi="Times New Roman" w:cs="Times New Roman"/>
                <w:color w:val="000000"/>
                <w:sz w:val="24"/>
                <w:szCs w:val="24"/>
                <w:lang w:val="ru-RU" w:eastAsia="uk-UA" w:bidi="uk-UA"/>
              </w:rPr>
              <w:t>;</w:t>
            </w:r>
          </w:p>
        </w:tc>
        <w:tc>
          <w:tcPr>
            <w:tcW w:w="1973" w:type="dxa"/>
            <w:shd w:val="clear" w:color="auto" w:fill="auto"/>
          </w:tcPr>
          <w:p w14:paraId="65C26DCE" w14:textId="77777777" w:rsidR="00D87496" w:rsidRPr="00337C7F"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337C7F">
              <w:rPr>
                <w:rFonts w:ascii="Times New Roman" w:hAnsi="Times New Roman" w:cs="Times New Roman"/>
                <w:color w:val="000000"/>
                <w:sz w:val="24"/>
                <w:szCs w:val="24"/>
                <w:lang w:val="ru-RU" w:eastAsia="uk-UA" w:bidi="uk-UA"/>
              </w:rPr>
              <w:t>;</w:t>
            </w:r>
          </w:p>
          <w:p w14:paraId="14920C20" w14:textId="46DAC66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color w:val="000000"/>
                <w:sz w:val="24"/>
                <w:szCs w:val="24"/>
                <w:lang w:eastAsia="uk-UA" w:bidi="uk-UA"/>
              </w:rPr>
              <w:t>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п. 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val="en-US" w:eastAsia="uk-UA" w:bidi="uk-UA"/>
              </w:rPr>
              <w:t>);</w:t>
            </w:r>
          </w:p>
        </w:tc>
        <w:tc>
          <w:tcPr>
            <w:tcW w:w="1417" w:type="dxa"/>
            <w:vMerge/>
            <w:shd w:val="clear" w:color="auto" w:fill="auto"/>
          </w:tcPr>
          <w:p w14:paraId="41E7D1E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C1F410D" w14:textId="77777777" w:rsidTr="00E7797A">
        <w:trPr>
          <w:trHeight w:val="204"/>
        </w:trPr>
        <w:tc>
          <w:tcPr>
            <w:tcW w:w="704" w:type="dxa"/>
            <w:vMerge/>
            <w:shd w:val="clear" w:color="auto" w:fill="auto"/>
          </w:tcPr>
          <w:p w14:paraId="460EC09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EFE7F3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46393E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B2E223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3E295C1" w14:textId="15289D33" w:rsidR="00D87496" w:rsidRPr="00337C7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337C7F">
              <w:rPr>
                <w:rFonts w:ascii="Times New Roman" w:hAnsi="Times New Roman" w:cs="Times New Roman"/>
                <w:sz w:val="24"/>
                <w:szCs w:val="24"/>
                <w:lang w:val="ru-RU"/>
              </w:rPr>
              <w:t>.</w:t>
            </w:r>
          </w:p>
        </w:tc>
        <w:tc>
          <w:tcPr>
            <w:tcW w:w="1973" w:type="dxa"/>
            <w:shd w:val="clear" w:color="auto" w:fill="auto"/>
          </w:tcPr>
          <w:p w14:paraId="4DF4A2A6" w14:textId="77777777" w:rsidR="00D87496" w:rsidRPr="00B00056"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w:t>
            </w:r>
            <w:r w:rsidRPr="00E8407E">
              <w:rPr>
                <w:rFonts w:ascii="Times New Roman" w:hAnsi="Times New Roman" w:cs="Times New Roman"/>
                <w:sz w:val="24"/>
                <w:szCs w:val="24"/>
              </w:rPr>
              <w:lastRenderedPageBreak/>
              <w:t>фінансів України від 19.08.2022 № 248, зареєстрований в Міністерстві юстиції України 07.10.2022 за №1195/38531 (п5,6)</w:t>
            </w:r>
            <w:r w:rsidRPr="00B00056">
              <w:rPr>
                <w:rFonts w:ascii="Times New Roman" w:hAnsi="Times New Roman" w:cs="Times New Roman"/>
                <w:sz w:val="24"/>
                <w:szCs w:val="24"/>
                <w:lang w:val="ru-RU"/>
              </w:rPr>
              <w:t>;</w:t>
            </w:r>
          </w:p>
          <w:p w14:paraId="5697F2CA" w14:textId="509BD50A" w:rsidR="00D87496" w:rsidRPr="00B00056"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B00056">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B00056">
              <w:rPr>
                <w:rFonts w:ascii="Times New Roman" w:hAnsi="Times New Roman" w:cs="Times New Roman"/>
                <w:color w:val="000000"/>
                <w:sz w:val="24"/>
                <w:szCs w:val="24"/>
                <w:lang w:val="ru-RU" w:eastAsia="uk-UA" w:bidi="uk-UA"/>
              </w:rPr>
              <w:t>.</w:t>
            </w:r>
          </w:p>
        </w:tc>
        <w:tc>
          <w:tcPr>
            <w:tcW w:w="1417" w:type="dxa"/>
            <w:vMerge/>
            <w:shd w:val="clear" w:color="auto" w:fill="auto"/>
          </w:tcPr>
          <w:p w14:paraId="1E4A1BF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552D385" w14:textId="77777777" w:rsidTr="00E7797A">
        <w:trPr>
          <w:trHeight w:val="141"/>
        </w:trPr>
        <w:tc>
          <w:tcPr>
            <w:tcW w:w="704" w:type="dxa"/>
            <w:vMerge w:val="restart"/>
            <w:shd w:val="clear" w:color="auto" w:fill="auto"/>
          </w:tcPr>
          <w:p w14:paraId="18B764FB" w14:textId="0E16DE88" w:rsidR="00D87496" w:rsidRPr="00E8407E" w:rsidRDefault="00D87496" w:rsidP="00D87496">
            <w:pPr>
              <w:jc w:val="both"/>
              <w:rPr>
                <w:rFonts w:ascii="Times New Roman" w:hAnsi="Times New Roman" w:cs="Times New Roman"/>
                <w:sz w:val="24"/>
                <w:szCs w:val="24"/>
                <w:lang w:eastAsia="uk-UA"/>
              </w:rPr>
            </w:pPr>
            <w:r w:rsidRPr="0018491B">
              <w:rPr>
                <w:rFonts w:ascii="Times New Roman" w:hAnsi="Times New Roman" w:cs="Times New Roman"/>
                <w:sz w:val="24"/>
                <w:szCs w:val="24"/>
                <w:lang w:eastAsia="uk-UA"/>
              </w:rPr>
              <w:t>166.</w:t>
            </w:r>
          </w:p>
        </w:tc>
        <w:tc>
          <w:tcPr>
            <w:tcW w:w="1418" w:type="dxa"/>
            <w:vMerge w:val="restart"/>
            <w:shd w:val="clear" w:color="auto" w:fill="auto"/>
          </w:tcPr>
          <w:p w14:paraId="4EA9B777" w14:textId="628E8E7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r w:rsidRPr="001349E1">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(в редакції наказу від 05.08.2025 № 436 та від 06.08.2025 № 440)</w:t>
            </w:r>
          </w:p>
        </w:tc>
        <w:tc>
          <w:tcPr>
            <w:tcW w:w="1418" w:type="dxa"/>
            <w:vMerge w:val="restart"/>
            <w:shd w:val="clear" w:color="auto" w:fill="auto"/>
          </w:tcPr>
          <w:p w14:paraId="5FF0389B" w14:textId="11FD8311" w:rsidR="00D87496" w:rsidRPr="00E8407E" w:rsidRDefault="00D87496" w:rsidP="00D87496">
            <w:pPr>
              <w:pStyle w:val="1"/>
              <w:ind w:firstLine="0"/>
              <w:jc w:val="both"/>
              <w:rPr>
                <w:rFonts w:ascii="Times New Roman" w:hAnsi="Times New Roman" w:cs="Times New Roman"/>
                <w:sz w:val="24"/>
                <w:szCs w:val="24"/>
                <w:lang w:eastAsia="uk-UA" w:bidi="uk-UA"/>
              </w:rPr>
            </w:pPr>
            <w:r w:rsidRPr="00E8407E">
              <w:rPr>
                <w:rFonts w:ascii="Times New Roman" w:hAnsi="Times New Roman" w:cs="Times New Roman"/>
                <w:color w:val="000000"/>
                <w:sz w:val="24"/>
                <w:szCs w:val="24"/>
                <w:lang w:eastAsia="uk-UA" w:bidi="uk-UA"/>
              </w:rPr>
              <w:t xml:space="preserve">Дейнега Руслана </w:t>
            </w:r>
          </w:p>
        </w:tc>
        <w:tc>
          <w:tcPr>
            <w:tcW w:w="1418" w:type="dxa"/>
            <w:vMerge w:val="restart"/>
            <w:shd w:val="clear" w:color="auto" w:fill="auto"/>
          </w:tcPr>
          <w:p w14:paraId="011CBA9E" w14:textId="0CC55A6A" w:rsidR="00D87496" w:rsidRPr="00E8407E" w:rsidRDefault="00D87496" w:rsidP="00D87496">
            <w:pPr>
              <w:pStyle w:val="1"/>
              <w:ind w:firstLine="0"/>
              <w:rPr>
                <w:rFonts w:ascii="Times New Roman" w:hAnsi="Times New Roman" w:cs="Times New Roman"/>
                <w:color w:val="000000"/>
                <w:sz w:val="24"/>
                <w:szCs w:val="24"/>
                <w:lang w:eastAsia="uk-UA" w:bidi="uk-UA"/>
              </w:rPr>
            </w:pPr>
            <w:r>
              <w:rPr>
                <w:rFonts w:ascii="Times New Roman" w:hAnsi="Times New Roman" w:cs="Times New Roman"/>
                <w:color w:val="000000"/>
                <w:sz w:val="24"/>
                <w:szCs w:val="24"/>
                <w:lang w:eastAsia="uk-UA" w:bidi="uk-UA"/>
              </w:rPr>
              <w:t>З</w:t>
            </w:r>
            <w:r w:rsidRPr="00E8407E">
              <w:rPr>
                <w:rFonts w:ascii="Times New Roman" w:hAnsi="Times New Roman" w:cs="Times New Roman"/>
                <w:color w:val="000000"/>
                <w:sz w:val="24"/>
                <w:szCs w:val="24"/>
                <w:lang w:eastAsia="uk-UA" w:bidi="uk-UA"/>
              </w:rPr>
              <w:t xml:space="preserve">авідувач Горохівського сектору обслуговування платників Луцької державної податкової інспекції Головного управління ДПС у Волинській області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color w:val="000000"/>
                <w:sz w:val="24"/>
                <w:szCs w:val="24"/>
                <w:lang w:eastAsia="uk-UA" w:bidi="uk-UA"/>
              </w:rPr>
              <w:t xml:space="preserve"> Волосюку Тарасу Івановичу - головному державному інспектору Горохівського сектору обслуговування платників </w:t>
            </w:r>
            <w:r w:rsidRPr="00E8407E">
              <w:rPr>
                <w:rFonts w:ascii="Times New Roman" w:hAnsi="Times New Roman" w:cs="Times New Roman"/>
                <w:color w:val="000000"/>
                <w:sz w:val="24"/>
                <w:szCs w:val="24"/>
                <w:lang w:eastAsia="uk-UA" w:bidi="uk-UA"/>
              </w:rPr>
              <w:lastRenderedPageBreak/>
              <w:t>Луцької державної податкової інспекції Головного управління ДПС у Волинській області, який забезпечує роботу в точці доступу (м. Горохів), визначеній у наказі Головного управління ДПС у Волинській області від 04.12.2024 № 380 «Про організацію роботи ЦОП»)</w:t>
            </w:r>
          </w:p>
          <w:p w14:paraId="1DB86D2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73F1DCC" w14:textId="4E04F1CD" w:rsidR="00D87496" w:rsidRPr="001349E1"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r w:rsidRPr="001349E1">
              <w:rPr>
                <w:rFonts w:ascii="Times New Roman" w:hAnsi="Times New Roman" w:cs="Times New Roman"/>
                <w:spacing w:val="-2"/>
                <w:sz w:val="24"/>
                <w:szCs w:val="24"/>
              </w:rPr>
              <w:t>;</w:t>
            </w:r>
          </w:p>
        </w:tc>
        <w:tc>
          <w:tcPr>
            <w:tcW w:w="1973" w:type="dxa"/>
            <w:shd w:val="clear" w:color="auto" w:fill="auto"/>
          </w:tcPr>
          <w:p w14:paraId="3F5D752F" w14:textId="77777777" w:rsidR="00D87496" w:rsidRPr="003E773C"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3E773C">
              <w:rPr>
                <w:rFonts w:ascii="Times New Roman" w:hAnsi="Times New Roman" w:cs="Times New Roman"/>
                <w:spacing w:val="-2"/>
                <w:sz w:val="24"/>
                <w:szCs w:val="24"/>
              </w:rPr>
              <w:t>;</w:t>
            </w:r>
          </w:p>
          <w:p w14:paraId="5B66E549" w14:textId="21C9674E" w:rsidR="00D87496" w:rsidRPr="002F7CAE" w:rsidRDefault="00D87496" w:rsidP="00D87496">
            <w:pPr>
              <w:rPr>
                <w:rFonts w:ascii="Times New Roman" w:hAnsi="Times New Roman" w:cs="Times New Roman"/>
                <w:sz w:val="24"/>
                <w:szCs w:val="24"/>
                <w:lang w:val="ru-RU"/>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w:t>
            </w:r>
            <w:r w:rsidRPr="00E8407E">
              <w:rPr>
                <w:rFonts w:ascii="Times New Roman" w:hAnsi="Times New Roman" w:cs="Times New Roman"/>
                <w:spacing w:val="-2"/>
                <w:sz w:val="24"/>
                <w:szCs w:val="24"/>
              </w:rPr>
              <w:lastRenderedPageBreak/>
              <w:t>розрахункових операцій та книг обліку розрахункових операцій», зареєстрований у Міністерстві юстиції України 05.07.2016 за № 918/29048 (п.14 гл. 2 розд. ІІ)</w:t>
            </w:r>
            <w:r w:rsidRPr="002F7CAE">
              <w:rPr>
                <w:rFonts w:ascii="Times New Roman" w:hAnsi="Times New Roman" w:cs="Times New Roman"/>
                <w:spacing w:val="-2"/>
                <w:sz w:val="24"/>
                <w:szCs w:val="24"/>
                <w:lang w:val="ru-RU"/>
              </w:rPr>
              <w:t>;</w:t>
            </w:r>
          </w:p>
        </w:tc>
        <w:tc>
          <w:tcPr>
            <w:tcW w:w="1417" w:type="dxa"/>
            <w:shd w:val="clear" w:color="auto" w:fill="auto"/>
          </w:tcPr>
          <w:p w14:paraId="15771AF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3E08C1B" w14:textId="77777777" w:rsidTr="00E7797A">
        <w:trPr>
          <w:trHeight w:val="150"/>
        </w:trPr>
        <w:tc>
          <w:tcPr>
            <w:tcW w:w="704" w:type="dxa"/>
            <w:vMerge/>
            <w:shd w:val="clear" w:color="auto" w:fill="auto"/>
          </w:tcPr>
          <w:p w14:paraId="7D27F5E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110CD4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9EC45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1DE873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0F5E695" w14:textId="46C641E3"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3E773C">
              <w:rPr>
                <w:rFonts w:ascii="Times New Roman" w:hAnsi="Times New Roman" w:cs="Times New Roman"/>
                <w:sz w:val="24"/>
                <w:szCs w:val="24"/>
                <w:shd w:val="clear" w:color="auto" w:fill="FFFFFF"/>
              </w:rPr>
              <w:t>;</w:t>
            </w:r>
          </w:p>
        </w:tc>
        <w:tc>
          <w:tcPr>
            <w:tcW w:w="1973" w:type="dxa"/>
            <w:shd w:val="clear" w:color="auto" w:fill="auto"/>
          </w:tcPr>
          <w:p w14:paraId="6C456BE2" w14:textId="11408EA9" w:rsidR="00D87496" w:rsidRPr="003E773C"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3E773C">
              <w:rPr>
                <w:rFonts w:ascii="Times New Roman" w:hAnsi="Times New Roman" w:cs="Times New Roman"/>
                <w:sz w:val="24"/>
                <w:szCs w:val="24"/>
                <w:shd w:val="clear" w:color="auto" w:fill="FFFFFF"/>
              </w:rPr>
              <w:t>;</w:t>
            </w:r>
          </w:p>
          <w:p w14:paraId="749B8C03" w14:textId="7E4AFBCA"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w:t>
            </w:r>
            <w:r w:rsidRPr="00E8407E">
              <w:rPr>
                <w:rFonts w:ascii="Times New Roman" w:hAnsi="Times New Roman" w:cs="Times New Roman"/>
                <w:sz w:val="24"/>
                <w:szCs w:val="24"/>
                <w:shd w:val="clear" w:color="auto" w:fill="FFFFFF"/>
              </w:rPr>
              <w:lastRenderedPageBreak/>
              <w:t>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0E573D8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EA2331E" w14:textId="77777777" w:rsidTr="00E7797A">
        <w:trPr>
          <w:trHeight w:val="141"/>
        </w:trPr>
        <w:tc>
          <w:tcPr>
            <w:tcW w:w="704" w:type="dxa"/>
            <w:vMerge/>
            <w:shd w:val="clear" w:color="auto" w:fill="auto"/>
          </w:tcPr>
          <w:p w14:paraId="7F58A6D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705DA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69A654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C2C96DB"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5A43AA3" w14:textId="386C9A31"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3E773C">
              <w:rPr>
                <w:rFonts w:ascii="Times New Roman" w:hAnsi="Times New Roman" w:cs="Times New Roman"/>
                <w:sz w:val="24"/>
                <w:szCs w:val="24"/>
                <w:shd w:val="clear" w:color="auto" w:fill="FFFFFF"/>
              </w:rPr>
              <w:t>;</w:t>
            </w:r>
          </w:p>
        </w:tc>
        <w:tc>
          <w:tcPr>
            <w:tcW w:w="1973" w:type="dxa"/>
            <w:shd w:val="clear" w:color="auto" w:fill="auto"/>
          </w:tcPr>
          <w:p w14:paraId="2FA93F64" w14:textId="77777777" w:rsidR="00D87496" w:rsidRPr="003E773C"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3E773C">
              <w:rPr>
                <w:rFonts w:ascii="Times New Roman" w:hAnsi="Times New Roman" w:cs="Times New Roman"/>
                <w:sz w:val="24"/>
                <w:szCs w:val="24"/>
                <w:shd w:val="clear" w:color="auto" w:fill="FFFFFF"/>
              </w:rPr>
              <w:t>;</w:t>
            </w:r>
          </w:p>
          <w:p w14:paraId="086A220F" w14:textId="51D6B7EC"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6AA95EA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FA8F935" w14:textId="77777777" w:rsidTr="00E7797A">
        <w:trPr>
          <w:trHeight w:val="117"/>
        </w:trPr>
        <w:tc>
          <w:tcPr>
            <w:tcW w:w="704" w:type="dxa"/>
            <w:vMerge/>
            <w:shd w:val="clear" w:color="auto" w:fill="auto"/>
          </w:tcPr>
          <w:p w14:paraId="1B7E172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F49FB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43A4FD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C153AD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57F97EF" w14:textId="67F531DB" w:rsidR="00D87496" w:rsidRPr="003E773C"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3E773C">
              <w:rPr>
                <w:rFonts w:ascii="Times New Roman" w:hAnsi="Times New Roman" w:cs="Times New Roman"/>
                <w:sz w:val="24"/>
                <w:szCs w:val="24"/>
                <w:lang w:eastAsia="uk-UA"/>
              </w:rPr>
              <w:t>;</w:t>
            </w:r>
          </w:p>
        </w:tc>
        <w:tc>
          <w:tcPr>
            <w:tcW w:w="1973" w:type="dxa"/>
            <w:shd w:val="clear" w:color="auto" w:fill="auto"/>
          </w:tcPr>
          <w:p w14:paraId="5916443D" w14:textId="7475D814" w:rsidR="00D87496" w:rsidRPr="00A4751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E773C">
              <w:rPr>
                <w:rFonts w:ascii="Times New Roman" w:hAnsi="Times New Roman" w:cs="Times New Roman"/>
                <w:sz w:val="24"/>
                <w:szCs w:val="24"/>
                <w:lang w:eastAsia="uk-UA"/>
              </w:rPr>
              <w:t>;</w:t>
            </w:r>
          </w:p>
          <w:p w14:paraId="2C69420D" w14:textId="76E245EC" w:rsidR="00D87496" w:rsidRPr="00A4751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w:t>
            </w:r>
            <w:r w:rsidRPr="00E8407E">
              <w:rPr>
                <w:rFonts w:ascii="Times New Roman" w:hAnsi="Times New Roman" w:cs="Times New Roman"/>
                <w:sz w:val="24"/>
                <w:szCs w:val="24"/>
                <w:lang w:eastAsia="uk-UA"/>
              </w:rPr>
              <w:lastRenderedPageBreak/>
              <w:t>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A4751F">
              <w:rPr>
                <w:rFonts w:ascii="Times New Roman" w:hAnsi="Times New Roman" w:cs="Times New Roman"/>
                <w:sz w:val="24"/>
                <w:szCs w:val="24"/>
                <w:lang w:val="ru-RU" w:eastAsia="uk-UA"/>
              </w:rPr>
              <w:t>;</w:t>
            </w:r>
          </w:p>
          <w:p w14:paraId="4AF48464" w14:textId="4924332C" w:rsidR="00D87496" w:rsidRPr="00A4751F"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val="ru-RU" w:eastAsia="uk-UA"/>
              </w:rPr>
              <w:t>;</w:t>
            </w:r>
          </w:p>
        </w:tc>
        <w:tc>
          <w:tcPr>
            <w:tcW w:w="1417" w:type="dxa"/>
            <w:shd w:val="clear" w:color="auto" w:fill="auto"/>
          </w:tcPr>
          <w:p w14:paraId="2187BEA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1CB8DD0" w14:textId="77777777" w:rsidTr="00E7797A">
        <w:trPr>
          <w:trHeight w:val="124"/>
        </w:trPr>
        <w:tc>
          <w:tcPr>
            <w:tcW w:w="704" w:type="dxa"/>
            <w:vMerge/>
            <w:shd w:val="clear" w:color="auto" w:fill="auto"/>
          </w:tcPr>
          <w:p w14:paraId="1E4994B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7DBB6C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00D3C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1C8619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F53B1F9" w14:textId="0825C18D" w:rsidR="00D87496" w:rsidRPr="003E773C"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витяг з реєстру страхувальників(щодо фізичної особи – підприємця або фізичної особи, яка </w:t>
            </w:r>
            <w:r w:rsidRPr="00E8407E">
              <w:rPr>
                <w:rFonts w:ascii="Times New Roman" w:hAnsi="Times New Roman" w:cs="Times New Roman"/>
                <w:sz w:val="24"/>
                <w:szCs w:val="24"/>
                <w:lang w:eastAsia="uk-UA"/>
              </w:rPr>
              <w:lastRenderedPageBreak/>
              <w:t>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3E773C">
              <w:rPr>
                <w:rFonts w:ascii="Times New Roman" w:hAnsi="Times New Roman" w:cs="Times New Roman"/>
                <w:sz w:val="24"/>
                <w:szCs w:val="24"/>
                <w:lang w:eastAsia="uk-UA"/>
              </w:rPr>
              <w:t>;</w:t>
            </w:r>
          </w:p>
        </w:tc>
        <w:tc>
          <w:tcPr>
            <w:tcW w:w="1973" w:type="dxa"/>
            <w:shd w:val="clear" w:color="auto" w:fill="auto"/>
          </w:tcPr>
          <w:p w14:paraId="494B9FCF" w14:textId="082F672A" w:rsidR="00D87496" w:rsidRPr="003E773C"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3E773C">
              <w:rPr>
                <w:rFonts w:ascii="Times New Roman" w:hAnsi="Times New Roman" w:cs="Times New Roman"/>
                <w:sz w:val="24"/>
                <w:szCs w:val="24"/>
                <w:lang w:val="ru-RU" w:eastAsia="uk-UA"/>
              </w:rPr>
              <w:t>;</w:t>
            </w:r>
          </w:p>
          <w:p w14:paraId="68DF5D12" w14:textId="3EEE9E81"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3E773C">
              <w:rPr>
                <w:rFonts w:ascii="Times New Roman" w:hAnsi="Times New Roman" w:cs="Times New Roman"/>
                <w:sz w:val="24"/>
                <w:szCs w:val="24"/>
                <w:lang w:val="ru-RU" w:eastAsia="uk-UA"/>
              </w:rPr>
              <w:t>;</w:t>
            </w:r>
          </w:p>
        </w:tc>
        <w:tc>
          <w:tcPr>
            <w:tcW w:w="1417" w:type="dxa"/>
            <w:shd w:val="clear" w:color="auto" w:fill="auto"/>
          </w:tcPr>
          <w:p w14:paraId="5C025D8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999F2B5" w14:textId="77777777" w:rsidTr="00E7797A">
        <w:trPr>
          <w:trHeight w:val="132"/>
        </w:trPr>
        <w:tc>
          <w:tcPr>
            <w:tcW w:w="704" w:type="dxa"/>
            <w:vMerge/>
            <w:shd w:val="clear" w:color="auto" w:fill="auto"/>
          </w:tcPr>
          <w:p w14:paraId="426AB33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26A437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1AAE7B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488869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4A01549" w14:textId="029E2C0F" w:rsidR="00D87496" w:rsidRPr="003E773C"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3E773C">
              <w:rPr>
                <w:rStyle w:val="ac"/>
                <w:rFonts w:ascii="Times New Roman" w:hAnsi="Times New Roman" w:cs="Times New Roman"/>
                <w:i w:val="0"/>
                <w:sz w:val="24"/>
                <w:szCs w:val="24"/>
                <w:lang w:val="ru-RU"/>
              </w:rPr>
              <w:t>;</w:t>
            </w:r>
          </w:p>
        </w:tc>
        <w:tc>
          <w:tcPr>
            <w:tcW w:w="1973" w:type="dxa"/>
            <w:shd w:val="clear" w:color="auto" w:fill="auto"/>
          </w:tcPr>
          <w:p w14:paraId="615E02FB" w14:textId="3081C806" w:rsidR="00D87496" w:rsidRPr="003E773C"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3E773C">
              <w:rPr>
                <w:rStyle w:val="ac"/>
                <w:rFonts w:ascii="Times New Roman" w:hAnsi="Times New Roman" w:cs="Times New Roman"/>
                <w:i w:val="0"/>
                <w:sz w:val="24"/>
                <w:szCs w:val="24"/>
                <w:lang w:val="ru-RU"/>
              </w:rPr>
              <w:t>;</w:t>
            </w:r>
          </w:p>
          <w:p w14:paraId="6C5D87D4" w14:textId="167F4BFC"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w:t>
            </w:r>
            <w:r w:rsidRPr="00E8407E">
              <w:rPr>
                <w:rFonts w:ascii="Times New Roman" w:hAnsi="Times New Roman" w:cs="Times New Roman"/>
                <w:sz w:val="24"/>
                <w:szCs w:val="24"/>
                <w:lang w:eastAsia="uk-UA"/>
              </w:rPr>
              <w:lastRenderedPageBreak/>
              <w:t>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3E773C">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3E773C">
              <w:rPr>
                <w:rFonts w:ascii="Times New Roman" w:hAnsi="Times New Roman" w:cs="Times New Roman"/>
                <w:sz w:val="24"/>
                <w:szCs w:val="24"/>
                <w:lang w:val="ru-RU" w:eastAsia="uk-UA"/>
              </w:rPr>
              <w:t>;</w:t>
            </w:r>
          </w:p>
        </w:tc>
        <w:tc>
          <w:tcPr>
            <w:tcW w:w="1417" w:type="dxa"/>
            <w:shd w:val="clear" w:color="auto" w:fill="auto"/>
          </w:tcPr>
          <w:p w14:paraId="5B30C8F3"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76E8F43" w14:textId="77777777" w:rsidTr="00E7797A">
        <w:trPr>
          <w:trHeight w:val="159"/>
        </w:trPr>
        <w:tc>
          <w:tcPr>
            <w:tcW w:w="704" w:type="dxa"/>
            <w:vMerge/>
            <w:shd w:val="clear" w:color="auto" w:fill="auto"/>
          </w:tcPr>
          <w:p w14:paraId="5C53A9A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0A0A90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E80B22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A3F68B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DA2347D" w14:textId="15633E93"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3E773C">
              <w:rPr>
                <w:rStyle w:val="ac"/>
                <w:rFonts w:ascii="Times New Roman" w:hAnsi="Times New Roman" w:cs="Times New Roman"/>
                <w:i w:val="0"/>
                <w:sz w:val="24"/>
                <w:szCs w:val="24"/>
                <w:lang w:val="ru-RU"/>
              </w:rPr>
              <w:t>;</w:t>
            </w:r>
          </w:p>
        </w:tc>
        <w:tc>
          <w:tcPr>
            <w:tcW w:w="1973" w:type="dxa"/>
            <w:shd w:val="clear" w:color="auto" w:fill="auto"/>
          </w:tcPr>
          <w:p w14:paraId="18D43A2E" w14:textId="73D9DE36" w:rsidR="00D87496" w:rsidRPr="003E773C"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3E773C">
              <w:rPr>
                <w:rStyle w:val="ac"/>
                <w:rFonts w:ascii="Times New Roman" w:hAnsi="Times New Roman" w:cs="Times New Roman"/>
                <w:i w:val="0"/>
                <w:sz w:val="24"/>
                <w:szCs w:val="24"/>
              </w:rPr>
              <w:t>;</w:t>
            </w:r>
          </w:p>
          <w:p w14:paraId="32C475BB" w14:textId="04D5EBCC"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3E773C">
              <w:rPr>
                <w:rStyle w:val="ac"/>
                <w:rFonts w:ascii="Times New Roman" w:hAnsi="Times New Roman" w:cs="Times New Roman"/>
                <w:i w:val="0"/>
                <w:sz w:val="24"/>
                <w:szCs w:val="24"/>
                <w:lang w:val="ru-RU"/>
              </w:rPr>
              <w:t>;</w:t>
            </w:r>
          </w:p>
        </w:tc>
        <w:tc>
          <w:tcPr>
            <w:tcW w:w="1417" w:type="dxa"/>
            <w:shd w:val="clear" w:color="auto" w:fill="auto"/>
          </w:tcPr>
          <w:p w14:paraId="35E5440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646CB50" w14:textId="77777777" w:rsidTr="00E7797A">
        <w:trPr>
          <w:trHeight w:val="132"/>
        </w:trPr>
        <w:tc>
          <w:tcPr>
            <w:tcW w:w="704" w:type="dxa"/>
            <w:vMerge/>
            <w:shd w:val="clear" w:color="auto" w:fill="auto"/>
          </w:tcPr>
          <w:p w14:paraId="4F60236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63B4C3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BE8728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F7DE7D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C337A7E" w14:textId="73648B76" w:rsidR="00D87496" w:rsidRPr="003E773C"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3E773C">
              <w:rPr>
                <w:rStyle w:val="ac"/>
                <w:rFonts w:ascii="Times New Roman" w:hAnsi="Times New Roman" w:cs="Times New Roman"/>
                <w:i w:val="0"/>
                <w:sz w:val="24"/>
                <w:szCs w:val="24"/>
                <w:lang w:val="ru-RU"/>
              </w:rPr>
              <w:t>;</w:t>
            </w:r>
          </w:p>
        </w:tc>
        <w:tc>
          <w:tcPr>
            <w:tcW w:w="1973" w:type="dxa"/>
            <w:shd w:val="clear" w:color="auto" w:fill="auto"/>
          </w:tcPr>
          <w:p w14:paraId="3DEF22BE" w14:textId="3F69F8B5"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3E773C">
              <w:rPr>
                <w:rStyle w:val="ac"/>
                <w:rFonts w:ascii="Times New Roman" w:hAnsi="Times New Roman" w:cs="Times New Roman"/>
                <w:i w:val="0"/>
                <w:sz w:val="24"/>
                <w:szCs w:val="24"/>
                <w:lang w:val="ru-RU"/>
              </w:rPr>
              <w:t>;</w:t>
            </w:r>
          </w:p>
        </w:tc>
        <w:tc>
          <w:tcPr>
            <w:tcW w:w="1417" w:type="dxa"/>
            <w:shd w:val="clear" w:color="auto" w:fill="auto"/>
          </w:tcPr>
          <w:p w14:paraId="1A14AD3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8BA23BC" w14:textId="77777777" w:rsidTr="00E7797A">
        <w:trPr>
          <w:trHeight w:val="150"/>
        </w:trPr>
        <w:tc>
          <w:tcPr>
            <w:tcW w:w="704" w:type="dxa"/>
            <w:vMerge/>
            <w:shd w:val="clear" w:color="auto" w:fill="auto"/>
          </w:tcPr>
          <w:p w14:paraId="1AADE72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C8A0CB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17069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964086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DA3FAF7" w14:textId="75D0E70D" w:rsidR="00D87496" w:rsidRPr="003E773C"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3E773C">
              <w:rPr>
                <w:rFonts w:ascii="Times New Roman" w:hAnsi="Times New Roman" w:cs="Times New Roman"/>
                <w:sz w:val="24"/>
                <w:szCs w:val="24"/>
                <w:lang w:val="ru-RU"/>
              </w:rPr>
              <w:t>;</w:t>
            </w:r>
          </w:p>
        </w:tc>
        <w:tc>
          <w:tcPr>
            <w:tcW w:w="1973" w:type="dxa"/>
            <w:shd w:val="clear" w:color="auto" w:fill="auto"/>
          </w:tcPr>
          <w:p w14:paraId="36DFA681" w14:textId="0AD643A0"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3D03755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9753ACE" w14:textId="77777777" w:rsidTr="00E7797A">
        <w:trPr>
          <w:trHeight w:val="150"/>
        </w:trPr>
        <w:tc>
          <w:tcPr>
            <w:tcW w:w="704" w:type="dxa"/>
            <w:vMerge/>
            <w:shd w:val="clear" w:color="auto" w:fill="auto"/>
          </w:tcPr>
          <w:p w14:paraId="6FCD2F0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D9232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C9BD45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12D1DD0"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ADD8E1B" w14:textId="16BCA64B"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3E773C">
              <w:rPr>
                <w:rFonts w:ascii="Times New Roman" w:hAnsi="Times New Roman" w:cs="Times New Roman"/>
                <w:sz w:val="24"/>
                <w:szCs w:val="24"/>
                <w:shd w:val="clear" w:color="auto" w:fill="FFFFFF"/>
                <w:lang w:val="ru-RU"/>
              </w:rPr>
              <w:t>;</w:t>
            </w:r>
          </w:p>
        </w:tc>
        <w:tc>
          <w:tcPr>
            <w:tcW w:w="1973" w:type="dxa"/>
            <w:shd w:val="clear" w:color="auto" w:fill="auto"/>
          </w:tcPr>
          <w:p w14:paraId="40A1579B" w14:textId="43B0B2D2"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08AABF3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3D98EF6" w14:textId="77777777" w:rsidTr="00E7797A">
        <w:trPr>
          <w:trHeight w:val="126"/>
        </w:trPr>
        <w:tc>
          <w:tcPr>
            <w:tcW w:w="704" w:type="dxa"/>
            <w:vMerge/>
            <w:shd w:val="clear" w:color="auto" w:fill="auto"/>
          </w:tcPr>
          <w:p w14:paraId="034B88E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3CFFE8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6551F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3078E4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3E90A03" w14:textId="73134B7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лист про відмову у реєстрації платника єдиного податку</w:t>
            </w:r>
            <w:r w:rsidRPr="003E773C">
              <w:rPr>
                <w:rFonts w:ascii="Times New Roman" w:hAnsi="Times New Roman" w:cs="Times New Roman"/>
                <w:sz w:val="24"/>
                <w:szCs w:val="24"/>
                <w:lang w:val="ru-RU"/>
              </w:rPr>
              <w:t>;</w:t>
            </w:r>
          </w:p>
        </w:tc>
        <w:tc>
          <w:tcPr>
            <w:tcW w:w="1973" w:type="dxa"/>
            <w:shd w:val="clear" w:color="auto" w:fill="auto"/>
          </w:tcPr>
          <w:p w14:paraId="3E31E9FC" w14:textId="0FB424C4"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3E773C">
              <w:rPr>
                <w:rFonts w:ascii="Times New Roman" w:hAnsi="Times New Roman" w:cs="Times New Roman"/>
                <w:sz w:val="24"/>
                <w:szCs w:val="24"/>
                <w:lang w:val="ru-RU"/>
              </w:rPr>
              <w:t>;</w:t>
            </w:r>
          </w:p>
        </w:tc>
        <w:tc>
          <w:tcPr>
            <w:tcW w:w="1417" w:type="dxa"/>
            <w:shd w:val="clear" w:color="auto" w:fill="auto"/>
          </w:tcPr>
          <w:p w14:paraId="1BEA3AAC"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51201B50" w14:textId="77777777" w:rsidTr="00E7797A">
        <w:trPr>
          <w:trHeight w:val="126"/>
        </w:trPr>
        <w:tc>
          <w:tcPr>
            <w:tcW w:w="704" w:type="dxa"/>
            <w:vMerge/>
            <w:shd w:val="clear" w:color="auto" w:fill="auto"/>
          </w:tcPr>
          <w:p w14:paraId="4AA364A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959A5C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3A6D5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F822BC6"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FD6448A" w14:textId="6A97EAEB"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3E773C">
              <w:rPr>
                <w:rFonts w:ascii="Times New Roman" w:hAnsi="Times New Roman" w:cs="Times New Roman"/>
                <w:sz w:val="24"/>
                <w:szCs w:val="24"/>
                <w:shd w:val="clear" w:color="auto" w:fill="FFFFFF"/>
                <w:lang w:val="ru-RU"/>
              </w:rPr>
              <w:t>;</w:t>
            </w:r>
          </w:p>
        </w:tc>
        <w:tc>
          <w:tcPr>
            <w:tcW w:w="1973" w:type="dxa"/>
            <w:shd w:val="clear" w:color="auto" w:fill="auto"/>
          </w:tcPr>
          <w:p w14:paraId="1A10347B" w14:textId="684B0529"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3E773C">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3E773C">
              <w:rPr>
                <w:rFonts w:ascii="Times New Roman" w:hAnsi="Times New Roman" w:cs="Times New Roman"/>
                <w:sz w:val="24"/>
                <w:szCs w:val="24"/>
                <w:shd w:val="clear" w:color="auto" w:fill="FFFFFF"/>
                <w:lang w:val="ru-RU"/>
              </w:rPr>
              <w:t>;</w:t>
            </w:r>
          </w:p>
        </w:tc>
        <w:tc>
          <w:tcPr>
            <w:tcW w:w="1417" w:type="dxa"/>
            <w:shd w:val="clear" w:color="auto" w:fill="auto"/>
          </w:tcPr>
          <w:p w14:paraId="7ABA1E0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936DC9B" w14:textId="77777777" w:rsidTr="00E7797A">
        <w:trPr>
          <w:trHeight w:val="134"/>
        </w:trPr>
        <w:tc>
          <w:tcPr>
            <w:tcW w:w="704" w:type="dxa"/>
            <w:vMerge/>
            <w:shd w:val="clear" w:color="auto" w:fill="auto"/>
          </w:tcPr>
          <w:p w14:paraId="422F19E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400CD7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DD72A5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27F4855"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806B5B9" w14:textId="35C384D6" w:rsidR="00D87496" w:rsidRPr="003E773C"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34767A09" w14:textId="28CBC91B"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3E773C">
              <w:rPr>
                <w:rFonts w:ascii="Times New Roman" w:hAnsi="Times New Roman" w:cs="Times New Roman"/>
                <w:sz w:val="24"/>
                <w:szCs w:val="24"/>
                <w:shd w:val="clear" w:color="auto" w:fill="FFFFFF"/>
                <w:lang w:val="ru-RU"/>
              </w:rPr>
              <w:t>;</w:t>
            </w:r>
          </w:p>
        </w:tc>
        <w:tc>
          <w:tcPr>
            <w:tcW w:w="1417" w:type="dxa"/>
            <w:vMerge w:val="restart"/>
            <w:shd w:val="clear" w:color="auto" w:fill="auto"/>
          </w:tcPr>
          <w:p w14:paraId="4034809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9B7086E" w14:textId="77777777" w:rsidTr="00E7797A">
        <w:trPr>
          <w:trHeight w:val="142"/>
        </w:trPr>
        <w:tc>
          <w:tcPr>
            <w:tcW w:w="704" w:type="dxa"/>
            <w:vMerge/>
            <w:shd w:val="clear" w:color="auto" w:fill="auto"/>
          </w:tcPr>
          <w:p w14:paraId="63DB061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4847AB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9639AD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D37E8F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4F15B25" w14:textId="5FCD1517" w:rsidR="00D87496" w:rsidRPr="00A4751F"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3E773C">
              <w:rPr>
                <w:rFonts w:ascii="Times New Roman" w:hAnsi="Times New Roman" w:cs="Times New Roman"/>
                <w:color w:val="000000"/>
                <w:sz w:val="24"/>
                <w:szCs w:val="24"/>
                <w:lang w:val="ru-RU" w:eastAsia="uk-UA" w:bidi="uk-UA"/>
              </w:rPr>
              <w:t>;</w:t>
            </w:r>
          </w:p>
        </w:tc>
        <w:tc>
          <w:tcPr>
            <w:tcW w:w="1973" w:type="dxa"/>
            <w:shd w:val="clear" w:color="auto" w:fill="auto"/>
          </w:tcPr>
          <w:p w14:paraId="59AEED91" w14:textId="77777777" w:rsidR="00D87496" w:rsidRPr="003E773C"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3E773C">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3E773C">
              <w:rPr>
                <w:rFonts w:ascii="Times New Roman" w:hAnsi="Times New Roman" w:cs="Times New Roman"/>
                <w:color w:val="000000"/>
                <w:sz w:val="24"/>
                <w:szCs w:val="24"/>
                <w:lang w:val="ru-RU" w:eastAsia="uk-UA" w:bidi="uk-UA"/>
              </w:rPr>
              <w:t>;</w:t>
            </w:r>
          </w:p>
          <w:p w14:paraId="2A42673F" w14:textId="26DCC831" w:rsidR="00D87496" w:rsidRPr="003E773C"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3E773C">
              <w:rPr>
                <w:rFonts w:ascii="Times New Roman" w:hAnsi="Times New Roman" w:cs="Times New Roman"/>
                <w:color w:val="000000"/>
                <w:sz w:val="24"/>
                <w:szCs w:val="24"/>
                <w:lang w:val="ru-RU" w:eastAsia="uk-UA" w:bidi="uk-UA"/>
              </w:rPr>
              <w:t>;</w:t>
            </w:r>
          </w:p>
        </w:tc>
        <w:tc>
          <w:tcPr>
            <w:tcW w:w="1417" w:type="dxa"/>
            <w:vMerge/>
            <w:shd w:val="clear" w:color="auto" w:fill="auto"/>
          </w:tcPr>
          <w:p w14:paraId="507F965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CA6241A" w14:textId="77777777" w:rsidTr="00E7797A">
        <w:trPr>
          <w:trHeight w:val="134"/>
        </w:trPr>
        <w:tc>
          <w:tcPr>
            <w:tcW w:w="704" w:type="dxa"/>
            <w:vMerge/>
            <w:shd w:val="clear" w:color="auto" w:fill="auto"/>
          </w:tcPr>
          <w:p w14:paraId="5942661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52CCE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A8AB5B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66B2A5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4844303C" w14:textId="22E86F5C" w:rsidR="00D87496" w:rsidRPr="00507638"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3E773C">
              <w:rPr>
                <w:rFonts w:ascii="Times New Roman" w:hAnsi="Times New Roman" w:cs="Times New Roman"/>
                <w:color w:val="000000"/>
                <w:sz w:val="24"/>
                <w:szCs w:val="24"/>
                <w:lang w:val="ru-RU" w:eastAsia="uk-UA" w:bidi="uk-UA"/>
              </w:rPr>
              <w:t>;</w:t>
            </w:r>
          </w:p>
        </w:tc>
        <w:tc>
          <w:tcPr>
            <w:tcW w:w="1973" w:type="dxa"/>
            <w:shd w:val="clear" w:color="auto" w:fill="auto"/>
          </w:tcPr>
          <w:p w14:paraId="1652357A" w14:textId="77777777" w:rsidR="00D87496" w:rsidRPr="00507638" w:rsidRDefault="00D87496" w:rsidP="00D87496">
            <w:pPr>
              <w:rPr>
                <w:rFonts w:ascii="Times New Roman" w:hAnsi="Times New Roman" w:cs="Times New Roman"/>
                <w:sz w:val="24"/>
                <w:szCs w:val="24"/>
                <w:lang w:val="ru-RU"/>
              </w:rPr>
            </w:pPr>
            <w:r w:rsidRPr="00507638">
              <w:rPr>
                <w:rFonts w:ascii="Times New Roman" w:hAnsi="Times New Roman" w:cs="Times New Roman"/>
                <w:sz w:val="24"/>
                <w:szCs w:val="24"/>
                <w:lang w:val="ru-RU"/>
              </w:rPr>
              <w:t>Податковий кодекс України від 02.12.2010 № 2755-VI (п.133.4 ст.133);</w:t>
            </w:r>
          </w:p>
          <w:p w14:paraId="7AFB4576" w14:textId="2F9A272E" w:rsidR="00D87496" w:rsidRPr="003E773C" w:rsidRDefault="00D87496" w:rsidP="00D87496">
            <w:pPr>
              <w:rPr>
                <w:rFonts w:ascii="Times New Roman" w:hAnsi="Times New Roman" w:cs="Times New Roman"/>
                <w:sz w:val="24"/>
                <w:szCs w:val="24"/>
                <w:lang w:val="ru-RU"/>
              </w:rPr>
            </w:pPr>
            <w:r w:rsidRPr="00507638">
              <w:rPr>
                <w:rFonts w:ascii="Times New Roman" w:hAnsi="Times New Roman" w:cs="Times New Roman"/>
                <w:sz w:val="24"/>
                <w:szCs w:val="24"/>
                <w:lang w:val="ru-RU"/>
              </w:rPr>
              <w:t xml:space="preserve">Порядок ведення реєстру неприбуткових установ та організацій, включення </w:t>
            </w:r>
            <w:r w:rsidRPr="00507638">
              <w:rPr>
                <w:rFonts w:ascii="Times New Roman" w:hAnsi="Times New Roman" w:cs="Times New Roman"/>
                <w:sz w:val="24"/>
                <w:szCs w:val="24"/>
                <w:lang w:val="ru-RU"/>
              </w:rPr>
              <w:lastRenderedPageBreak/>
              <w:t>неприбуткових підприємств, установ та організацій до Реєстру та виключення з Реєстру, затверджений постановою</w:t>
            </w:r>
            <w:r w:rsidRPr="00AE063C">
              <w:rPr>
                <w:rFonts w:ascii="Times New Roman" w:hAnsi="Times New Roman" w:cs="Times New Roman"/>
                <w:color w:val="000000"/>
                <w:sz w:val="24"/>
                <w:szCs w:val="24"/>
                <w:highlight w:val="yellow"/>
                <w:lang w:eastAsia="uk-UA" w:bidi="uk-UA"/>
              </w:rPr>
              <w:t xml:space="preserve"> </w:t>
            </w:r>
            <w:r w:rsidRPr="00282291">
              <w:rPr>
                <w:rFonts w:ascii="Times New Roman" w:hAnsi="Times New Roman" w:cs="Times New Roman"/>
                <w:color w:val="000000"/>
                <w:sz w:val="24"/>
                <w:szCs w:val="24"/>
                <w:lang w:eastAsia="uk-UA" w:bidi="uk-UA"/>
              </w:rPr>
              <w:t>Кабінету Міністрів України від 13.07.2016 № 440, зі змінами та доповненнями (п.12</w:t>
            </w:r>
            <w:r w:rsidRPr="00282291">
              <w:rPr>
                <w:rFonts w:ascii="Times New Roman" w:hAnsi="Times New Roman" w:cs="Times New Roman"/>
                <w:color w:val="000000"/>
                <w:sz w:val="24"/>
                <w:szCs w:val="24"/>
                <w:vertAlign w:val="superscript"/>
                <w:lang w:eastAsia="uk-UA" w:bidi="uk-UA"/>
              </w:rPr>
              <w:t>1</w:t>
            </w:r>
            <w:r w:rsidRPr="00282291">
              <w:rPr>
                <w:rFonts w:ascii="Times New Roman" w:hAnsi="Times New Roman" w:cs="Times New Roman"/>
                <w:color w:val="000000"/>
                <w:sz w:val="24"/>
                <w:szCs w:val="24"/>
                <w:lang w:eastAsia="uk-UA" w:bidi="uk-UA"/>
              </w:rPr>
              <w:t>);</w:t>
            </w:r>
          </w:p>
        </w:tc>
        <w:tc>
          <w:tcPr>
            <w:tcW w:w="1417" w:type="dxa"/>
            <w:vMerge/>
            <w:shd w:val="clear" w:color="auto" w:fill="auto"/>
          </w:tcPr>
          <w:p w14:paraId="14A4ADA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6C6D2F9" w14:textId="77777777" w:rsidTr="00E7797A">
        <w:trPr>
          <w:trHeight w:val="134"/>
        </w:trPr>
        <w:tc>
          <w:tcPr>
            <w:tcW w:w="704" w:type="dxa"/>
            <w:vMerge/>
            <w:shd w:val="clear" w:color="auto" w:fill="auto"/>
          </w:tcPr>
          <w:p w14:paraId="0807365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BB6D3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5880E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A564682"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ADBB73B" w14:textId="281947FE" w:rsidR="00D87496" w:rsidRPr="00507638"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904DA2">
              <w:rPr>
                <w:rFonts w:ascii="Times New Roman" w:hAnsi="Times New Roman" w:cs="Times New Roman"/>
                <w:sz w:val="24"/>
                <w:szCs w:val="24"/>
                <w:lang w:val="ru-RU"/>
              </w:rPr>
              <w:t>.</w:t>
            </w:r>
          </w:p>
        </w:tc>
        <w:tc>
          <w:tcPr>
            <w:tcW w:w="1973" w:type="dxa"/>
            <w:shd w:val="clear" w:color="auto" w:fill="auto"/>
          </w:tcPr>
          <w:p w14:paraId="4EDFBD5C" w14:textId="77777777" w:rsidR="00D87496" w:rsidRPr="00904DA2"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904DA2">
              <w:rPr>
                <w:rFonts w:ascii="Times New Roman" w:hAnsi="Times New Roman" w:cs="Times New Roman"/>
                <w:sz w:val="24"/>
                <w:szCs w:val="24"/>
              </w:rPr>
              <w:t>;</w:t>
            </w:r>
          </w:p>
          <w:p w14:paraId="7A110947" w14:textId="4A249DC8" w:rsidR="00D87496" w:rsidRPr="005D60C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14.1.213</w:t>
            </w:r>
            <w:r w:rsidRPr="005D60CF">
              <w:rPr>
                <w:rFonts w:ascii="Times New Roman" w:hAnsi="Times New Roman" w:cs="Times New Roman"/>
                <w:color w:val="000000"/>
                <w:sz w:val="24"/>
                <w:szCs w:val="24"/>
                <w:lang w:val="ru-RU" w:eastAsia="uk-UA" w:bidi="uk-UA"/>
              </w:rPr>
              <w:t xml:space="preserve"> </w:t>
            </w:r>
            <w:r w:rsidRPr="00E8407E">
              <w:rPr>
                <w:rFonts w:ascii="Times New Roman" w:hAnsi="Times New Roman" w:cs="Times New Roman"/>
                <w:color w:val="000000"/>
                <w:sz w:val="24"/>
                <w:szCs w:val="24"/>
                <w:lang w:eastAsia="uk-UA" w:bidi="uk-UA"/>
              </w:rPr>
              <w:t>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 ст.14, 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 ст</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w:t>
            </w:r>
            <w:r>
              <w:rPr>
                <w:rFonts w:ascii="Times New Roman" w:hAnsi="Times New Roman" w:cs="Times New Roman"/>
                <w:color w:val="000000"/>
                <w:sz w:val="24"/>
                <w:szCs w:val="24"/>
                <w:lang w:eastAsia="uk-UA" w:bidi="uk-UA"/>
              </w:rPr>
              <w:t>.</w:t>
            </w:r>
          </w:p>
        </w:tc>
        <w:tc>
          <w:tcPr>
            <w:tcW w:w="1417" w:type="dxa"/>
            <w:vMerge/>
            <w:shd w:val="clear" w:color="auto" w:fill="auto"/>
          </w:tcPr>
          <w:p w14:paraId="7A9DE77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C92847C" w14:textId="77777777" w:rsidTr="00E7797A">
        <w:trPr>
          <w:trHeight w:val="181"/>
        </w:trPr>
        <w:tc>
          <w:tcPr>
            <w:tcW w:w="704" w:type="dxa"/>
            <w:vMerge w:val="restart"/>
            <w:shd w:val="clear" w:color="auto" w:fill="auto"/>
          </w:tcPr>
          <w:p w14:paraId="38BCC14C" w14:textId="60211A6C" w:rsidR="00D87496" w:rsidRPr="00282291" w:rsidRDefault="00D87496" w:rsidP="00D87496">
            <w:pPr>
              <w:jc w:val="both"/>
              <w:rPr>
                <w:rFonts w:ascii="Times New Roman" w:hAnsi="Times New Roman" w:cs="Times New Roman"/>
                <w:sz w:val="24"/>
                <w:szCs w:val="24"/>
                <w:lang w:eastAsia="uk-UA"/>
              </w:rPr>
            </w:pPr>
            <w:r w:rsidRPr="00282291">
              <w:rPr>
                <w:rFonts w:ascii="Times New Roman" w:hAnsi="Times New Roman" w:cs="Times New Roman"/>
                <w:sz w:val="24"/>
                <w:szCs w:val="24"/>
                <w:lang w:eastAsia="uk-UA"/>
              </w:rPr>
              <w:lastRenderedPageBreak/>
              <w:t>167.</w:t>
            </w:r>
          </w:p>
        </w:tc>
        <w:tc>
          <w:tcPr>
            <w:tcW w:w="1418" w:type="dxa"/>
            <w:vMerge w:val="restart"/>
            <w:shd w:val="clear" w:color="auto" w:fill="auto"/>
          </w:tcPr>
          <w:p w14:paraId="3C505009" w14:textId="0EDCD5A9" w:rsidR="00D87496" w:rsidRPr="00282291" w:rsidRDefault="00D87496" w:rsidP="00D87496">
            <w:pPr>
              <w:rPr>
                <w:rFonts w:ascii="Times New Roman" w:hAnsi="Times New Roman" w:cs="Times New Roman"/>
                <w:sz w:val="24"/>
                <w:szCs w:val="24"/>
                <w:lang w:eastAsia="uk-UA"/>
              </w:rPr>
            </w:pPr>
            <w:r w:rsidRPr="00282291">
              <w:rPr>
                <w:rFonts w:ascii="Times New Roman" w:hAnsi="Times New Roman" w:cs="Times New Roman"/>
                <w:sz w:val="24"/>
                <w:szCs w:val="24"/>
                <w:lang w:eastAsia="uk-UA"/>
              </w:rPr>
              <w:t>02.06.2025№</w:t>
            </w:r>
            <w:r w:rsidRPr="00282291">
              <w:rPr>
                <w:rFonts w:ascii="Times New Roman" w:hAnsi="Times New Roman" w:cs="Times New Roman"/>
                <w:sz w:val="24"/>
                <w:szCs w:val="24"/>
                <w:lang w:val="ru-RU" w:eastAsia="uk-UA"/>
              </w:rPr>
              <w:t xml:space="preserve"> </w:t>
            </w:r>
            <w:r w:rsidRPr="00282291">
              <w:rPr>
                <w:rFonts w:ascii="Times New Roman" w:hAnsi="Times New Roman" w:cs="Times New Roman"/>
                <w:sz w:val="24"/>
                <w:szCs w:val="24"/>
                <w:lang w:eastAsia="uk-UA"/>
              </w:rPr>
              <w:t>300</w:t>
            </w:r>
            <w:r w:rsidRPr="00282291">
              <w:rPr>
                <w:rFonts w:ascii="Times New Roman" w:hAnsi="Times New Roman" w:cs="Times New Roman"/>
                <w:sz w:val="24"/>
                <w:szCs w:val="24"/>
                <w:lang w:val="ru-RU" w:eastAsia="uk-UA"/>
              </w:rPr>
              <w:t xml:space="preserve"> </w:t>
            </w:r>
            <w:r w:rsidRPr="00282291">
              <w:rPr>
                <w:rFonts w:ascii="Times New Roman" w:hAnsi="Times New Roman" w:cs="Times New Roman"/>
                <w:sz w:val="24"/>
                <w:szCs w:val="24"/>
                <w:lang w:eastAsia="uk-UA"/>
              </w:rPr>
              <w:t>(в редакції наказів від 05.08.2025 № 436 та від 06.08.2025 № 440)</w:t>
            </w:r>
          </w:p>
        </w:tc>
        <w:tc>
          <w:tcPr>
            <w:tcW w:w="1418" w:type="dxa"/>
            <w:vMerge w:val="restart"/>
            <w:shd w:val="clear" w:color="auto" w:fill="auto"/>
          </w:tcPr>
          <w:p w14:paraId="701B486D" w14:textId="01714B7F" w:rsidR="00D87496" w:rsidRPr="00904DA2" w:rsidRDefault="00D87496" w:rsidP="00D87496">
            <w:pPr>
              <w:pStyle w:val="1"/>
              <w:ind w:firstLine="0"/>
              <w:jc w:val="both"/>
              <w:rPr>
                <w:rFonts w:ascii="Times New Roman" w:hAnsi="Times New Roman" w:cs="Times New Roman"/>
                <w:sz w:val="24"/>
                <w:szCs w:val="24"/>
                <w:lang w:eastAsia="uk-UA" w:bidi="uk-UA"/>
              </w:rPr>
            </w:pPr>
            <w:r w:rsidRPr="00904DA2">
              <w:rPr>
                <w:rFonts w:ascii="Times New Roman" w:hAnsi="Times New Roman" w:cs="Times New Roman"/>
                <w:color w:val="000000"/>
                <w:sz w:val="24"/>
                <w:szCs w:val="24"/>
                <w:lang w:eastAsia="uk-UA" w:bidi="uk-UA"/>
              </w:rPr>
              <w:t xml:space="preserve">Мержвинський Валерій </w:t>
            </w:r>
          </w:p>
        </w:tc>
        <w:tc>
          <w:tcPr>
            <w:tcW w:w="1418" w:type="dxa"/>
            <w:vMerge w:val="restart"/>
            <w:shd w:val="clear" w:color="auto" w:fill="auto"/>
          </w:tcPr>
          <w:p w14:paraId="61B671A9" w14:textId="02966EB0" w:rsidR="00D87496" w:rsidRPr="00904DA2" w:rsidRDefault="00D87496" w:rsidP="00D87496">
            <w:pPr>
              <w:pStyle w:val="1"/>
              <w:ind w:firstLine="0"/>
              <w:rPr>
                <w:rFonts w:ascii="Times New Roman" w:hAnsi="Times New Roman" w:cs="Times New Roman"/>
                <w:sz w:val="24"/>
                <w:szCs w:val="24"/>
                <w:lang w:eastAsia="uk-UA" w:bidi="uk-UA"/>
              </w:rPr>
            </w:pPr>
            <w:r w:rsidRPr="00904DA2">
              <w:rPr>
                <w:rFonts w:ascii="Times New Roman" w:hAnsi="Times New Roman" w:cs="Times New Roman"/>
                <w:color w:val="000000"/>
                <w:sz w:val="24"/>
                <w:szCs w:val="24"/>
                <w:lang w:eastAsia="uk-UA" w:bidi="uk-UA"/>
              </w:rPr>
              <w:t xml:space="preserve">Завідувач Шацького сектору обслуговування платників Ковельської державної податкової інспекції Головного управління ДПС у Волинській області </w:t>
            </w:r>
            <w:r w:rsidRPr="00904DA2">
              <w:rPr>
                <w:rStyle w:val="2"/>
                <w:rFonts w:ascii="Times New Roman" w:hAnsi="Times New Roman" w:cs="Times New Roman"/>
                <w:sz w:val="24"/>
                <w:szCs w:val="24"/>
              </w:rPr>
              <w:t>(</w:t>
            </w:r>
            <w:r w:rsidRPr="00904DA2">
              <w:rPr>
                <w:rFonts w:ascii="Times New Roman" w:hAnsi="Times New Roman" w:cs="Times New Roman"/>
                <w:sz w:val="24"/>
                <w:szCs w:val="24"/>
                <w:lang w:eastAsia="uk-UA"/>
              </w:rPr>
              <w:t>на період тимчасової відсутності делегувати повноваження-</w:t>
            </w:r>
            <w:r w:rsidRPr="00904DA2">
              <w:rPr>
                <w:rFonts w:ascii="Times New Roman" w:hAnsi="Times New Roman" w:cs="Times New Roman"/>
                <w:color w:val="000000"/>
                <w:sz w:val="24"/>
                <w:szCs w:val="24"/>
                <w:lang w:eastAsia="uk-UA" w:bidi="uk-UA"/>
              </w:rPr>
              <w:t xml:space="preserve"> Віннічук Наталії Павлівні - головному державному інспектору Шацького сектору обслуговування платників Ковельської державної податкової інспекції Головного управління ДПС у Волинській області, яка забезпечує роботу в точці доступу (с-ще Шацьк), визначеній у наказі Головного управління </w:t>
            </w:r>
            <w:r w:rsidRPr="00904DA2">
              <w:rPr>
                <w:rFonts w:ascii="Times New Roman" w:hAnsi="Times New Roman" w:cs="Times New Roman"/>
                <w:color w:val="000000"/>
                <w:sz w:val="24"/>
                <w:szCs w:val="24"/>
                <w:lang w:eastAsia="uk-UA" w:bidi="uk-UA"/>
              </w:rPr>
              <w:lastRenderedPageBreak/>
              <w:t>ДПС у Волинській області від 04.12.2024 № 380 «Про організацію роботи ЦОП»)</w:t>
            </w:r>
          </w:p>
        </w:tc>
        <w:tc>
          <w:tcPr>
            <w:tcW w:w="2268" w:type="dxa"/>
            <w:shd w:val="clear" w:color="auto" w:fill="auto"/>
          </w:tcPr>
          <w:p w14:paraId="2F33482C" w14:textId="7670F5F2" w:rsidR="00D87496" w:rsidRPr="00904DA2" w:rsidRDefault="00D87496" w:rsidP="00D87496">
            <w:pPr>
              <w:rPr>
                <w:rFonts w:ascii="Times New Roman" w:hAnsi="Times New Roman" w:cs="Times New Roman"/>
                <w:sz w:val="24"/>
                <w:szCs w:val="24"/>
              </w:rPr>
            </w:pPr>
            <w:r>
              <w:rPr>
                <w:rFonts w:ascii="Times New Roman" w:hAnsi="Times New Roman" w:cs="Times New Roman"/>
                <w:spacing w:val="-2"/>
                <w:sz w:val="24"/>
                <w:szCs w:val="24"/>
              </w:rPr>
              <w:lastRenderedPageBreak/>
              <w:t>Р</w:t>
            </w:r>
            <w:r w:rsidRPr="00904DA2">
              <w:rPr>
                <w:rFonts w:ascii="Times New Roman" w:hAnsi="Times New Roman" w:cs="Times New Roman"/>
                <w:spacing w:val="-2"/>
                <w:sz w:val="24"/>
                <w:szCs w:val="24"/>
              </w:rPr>
              <w:t>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904DA2">
              <w:rPr>
                <w:rFonts w:ascii="Times New Roman" w:hAnsi="Times New Roman" w:cs="Times New Roman"/>
                <w:spacing w:val="-2"/>
                <w:sz w:val="24"/>
                <w:szCs w:val="24"/>
              </w:rPr>
              <w:t>3-РРО);</w:t>
            </w:r>
          </w:p>
        </w:tc>
        <w:tc>
          <w:tcPr>
            <w:tcW w:w="1973" w:type="dxa"/>
            <w:shd w:val="clear" w:color="auto" w:fill="auto"/>
          </w:tcPr>
          <w:p w14:paraId="135BFE45" w14:textId="77777777" w:rsidR="00D87496" w:rsidRPr="00904DA2" w:rsidRDefault="00D87496" w:rsidP="00D87496">
            <w:pPr>
              <w:rPr>
                <w:rFonts w:ascii="Times New Roman" w:hAnsi="Times New Roman" w:cs="Times New Roman"/>
                <w:spacing w:val="-2"/>
                <w:sz w:val="24"/>
                <w:szCs w:val="24"/>
                <w:lang w:val="ru-RU"/>
              </w:rPr>
            </w:pPr>
            <w:r w:rsidRPr="00904DA2">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5D64896A" w14:textId="1DA87D50" w:rsidR="00D87496" w:rsidRPr="002F7CAE" w:rsidRDefault="00D87496" w:rsidP="00D87496">
            <w:pPr>
              <w:rPr>
                <w:rFonts w:ascii="Times New Roman" w:hAnsi="Times New Roman" w:cs="Times New Roman"/>
                <w:sz w:val="24"/>
                <w:szCs w:val="24"/>
                <w:lang w:val="ru-RU"/>
              </w:rPr>
            </w:pPr>
            <w:r w:rsidRPr="00904DA2">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904DA2">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p>
        </w:tc>
        <w:tc>
          <w:tcPr>
            <w:tcW w:w="1417" w:type="dxa"/>
            <w:shd w:val="clear" w:color="auto" w:fill="auto"/>
          </w:tcPr>
          <w:p w14:paraId="74F881A5"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2AD0740" w14:textId="77777777" w:rsidTr="00E7797A">
        <w:trPr>
          <w:trHeight w:val="141"/>
        </w:trPr>
        <w:tc>
          <w:tcPr>
            <w:tcW w:w="704" w:type="dxa"/>
            <w:vMerge/>
            <w:shd w:val="clear" w:color="auto" w:fill="auto"/>
          </w:tcPr>
          <w:p w14:paraId="1732119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DAC6D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20A39C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D56AEC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17CDAD2" w14:textId="63D142A9"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w:t>
            </w:r>
            <w:r w:rsidRPr="00E8407E">
              <w:rPr>
                <w:rFonts w:ascii="Times New Roman" w:hAnsi="Times New Roman" w:cs="Times New Roman"/>
                <w:sz w:val="24"/>
                <w:szCs w:val="24"/>
                <w:shd w:val="clear" w:color="auto" w:fill="FFFFFF"/>
              </w:rPr>
              <w:lastRenderedPageBreak/>
              <w:t>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87395F">
              <w:rPr>
                <w:rFonts w:ascii="Times New Roman" w:hAnsi="Times New Roman" w:cs="Times New Roman"/>
                <w:sz w:val="24"/>
                <w:szCs w:val="24"/>
                <w:shd w:val="clear" w:color="auto" w:fill="FFFFFF"/>
              </w:rPr>
              <w:t>;</w:t>
            </w:r>
          </w:p>
        </w:tc>
        <w:tc>
          <w:tcPr>
            <w:tcW w:w="1973" w:type="dxa"/>
            <w:shd w:val="clear" w:color="auto" w:fill="auto"/>
          </w:tcPr>
          <w:p w14:paraId="1E3B51AC" w14:textId="0F0306D7"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 (ст.5)</w:t>
            </w:r>
            <w:r w:rsidRPr="0087395F">
              <w:rPr>
                <w:rFonts w:ascii="Times New Roman" w:hAnsi="Times New Roman" w:cs="Times New Roman"/>
                <w:sz w:val="24"/>
                <w:szCs w:val="24"/>
                <w:shd w:val="clear" w:color="auto" w:fill="FFFFFF"/>
              </w:rPr>
              <w:t>;</w:t>
            </w:r>
          </w:p>
          <w:p w14:paraId="4DE376CA" w14:textId="2DCE268F"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r w:rsidRPr="0087395F">
              <w:rPr>
                <w:rFonts w:ascii="Times New Roman" w:hAnsi="Times New Roman" w:cs="Times New Roman"/>
                <w:sz w:val="24"/>
                <w:szCs w:val="24"/>
                <w:shd w:val="clear" w:color="auto" w:fill="FFFFFF"/>
              </w:rPr>
              <w:t>;</w:t>
            </w:r>
          </w:p>
        </w:tc>
        <w:tc>
          <w:tcPr>
            <w:tcW w:w="1417" w:type="dxa"/>
            <w:shd w:val="clear" w:color="auto" w:fill="auto"/>
          </w:tcPr>
          <w:p w14:paraId="2A510EAF"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3BA0F41" w14:textId="77777777" w:rsidTr="00E7797A">
        <w:trPr>
          <w:trHeight w:val="141"/>
        </w:trPr>
        <w:tc>
          <w:tcPr>
            <w:tcW w:w="704" w:type="dxa"/>
            <w:vMerge/>
            <w:shd w:val="clear" w:color="auto" w:fill="auto"/>
          </w:tcPr>
          <w:p w14:paraId="54818A3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A0470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D0FF3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7DB41C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1788CD3" w14:textId="493DAC11"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87395F">
              <w:rPr>
                <w:rFonts w:ascii="Times New Roman" w:hAnsi="Times New Roman" w:cs="Times New Roman"/>
                <w:sz w:val="24"/>
                <w:szCs w:val="24"/>
                <w:shd w:val="clear" w:color="auto" w:fill="FFFFFF"/>
              </w:rPr>
              <w:t>;</w:t>
            </w:r>
          </w:p>
        </w:tc>
        <w:tc>
          <w:tcPr>
            <w:tcW w:w="1973" w:type="dxa"/>
            <w:shd w:val="clear" w:color="auto" w:fill="auto"/>
          </w:tcPr>
          <w:p w14:paraId="35A7B762" w14:textId="035B75F7" w:rsidR="00D87496" w:rsidRPr="0087395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87395F">
              <w:rPr>
                <w:rFonts w:ascii="Times New Roman" w:hAnsi="Times New Roman" w:cs="Times New Roman"/>
                <w:sz w:val="24"/>
                <w:szCs w:val="24"/>
                <w:shd w:val="clear" w:color="auto" w:fill="FFFFFF"/>
              </w:rPr>
              <w:t>;</w:t>
            </w:r>
          </w:p>
          <w:p w14:paraId="78BF4068" w14:textId="48A3808B"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Порядок обліку платників податків і зборів, затверджений наказом Міністерства фінансів України від </w:t>
            </w:r>
            <w:r w:rsidRPr="00E8407E">
              <w:rPr>
                <w:rFonts w:ascii="Times New Roman" w:hAnsi="Times New Roman" w:cs="Times New Roman"/>
                <w:sz w:val="24"/>
                <w:szCs w:val="24"/>
                <w:shd w:val="clear" w:color="auto" w:fill="FFFFFF"/>
              </w:rPr>
              <w:lastRenderedPageBreak/>
              <w:t>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87395F">
              <w:rPr>
                <w:rFonts w:ascii="Times New Roman" w:hAnsi="Times New Roman" w:cs="Times New Roman"/>
                <w:sz w:val="24"/>
                <w:szCs w:val="24"/>
                <w:shd w:val="clear" w:color="auto" w:fill="FFFFFF"/>
              </w:rPr>
              <w:t>;</w:t>
            </w:r>
          </w:p>
        </w:tc>
        <w:tc>
          <w:tcPr>
            <w:tcW w:w="1417" w:type="dxa"/>
            <w:shd w:val="clear" w:color="auto" w:fill="auto"/>
          </w:tcPr>
          <w:p w14:paraId="5C16DA1A"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892610A" w14:textId="77777777" w:rsidTr="00E7797A">
        <w:trPr>
          <w:trHeight w:val="141"/>
        </w:trPr>
        <w:tc>
          <w:tcPr>
            <w:tcW w:w="704" w:type="dxa"/>
            <w:vMerge/>
            <w:shd w:val="clear" w:color="auto" w:fill="auto"/>
          </w:tcPr>
          <w:p w14:paraId="07437E2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4C329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3D346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00F3433"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2523C87" w14:textId="1B0A245A"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87395F">
              <w:rPr>
                <w:rFonts w:ascii="Times New Roman" w:hAnsi="Times New Roman" w:cs="Times New Roman"/>
                <w:sz w:val="24"/>
                <w:szCs w:val="24"/>
                <w:lang w:eastAsia="uk-UA"/>
              </w:rPr>
              <w:t>;</w:t>
            </w:r>
          </w:p>
        </w:tc>
        <w:tc>
          <w:tcPr>
            <w:tcW w:w="1973" w:type="dxa"/>
            <w:shd w:val="clear" w:color="auto" w:fill="auto"/>
          </w:tcPr>
          <w:p w14:paraId="69F5B770" w14:textId="36C10B9E" w:rsidR="00D87496" w:rsidRPr="0087395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87395F">
              <w:rPr>
                <w:rFonts w:ascii="Times New Roman" w:hAnsi="Times New Roman" w:cs="Times New Roman"/>
                <w:sz w:val="24"/>
                <w:szCs w:val="24"/>
                <w:lang w:val="ru-RU" w:eastAsia="uk-UA"/>
              </w:rPr>
              <w:t>;</w:t>
            </w:r>
          </w:p>
          <w:p w14:paraId="145F4445" w14:textId="6CA841FA" w:rsidR="00D87496" w:rsidRPr="0087395F"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(п.3 розділу ІІ)</w:t>
            </w:r>
            <w:r w:rsidRPr="0087395F">
              <w:rPr>
                <w:rFonts w:ascii="Times New Roman" w:hAnsi="Times New Roman" w:cs="Times New Roman"/>
                <w:sz w:val="24"/>
                <w:szCs w:val="24"/>
                <w:lang w:eastAsia="uk-UA"/>
              </w:rPr>
              <w:t>;</w:t>
            </w:r>
          </w:p>
          <w:p w14:paraId="17E8E322" w14:textId="22E2B99C" w:rsidR="00D87496" w:rsidRPr="0087395F"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87395F">
              <w:rPr>
                <w:rFonts w:ascii="Times New Roman" w:hAnsi="Times New Roman" w:cs="Times New Roman"/>
                <w:sz w:val="24"/>
                <w:szCs w:val="24"/>
                <w:lang w:eastAsia="uk-UA"/>
              </w:rPr>
              <w:t>;</w:t>
            </w:r>
          </w:p>
        </w:tc>
        <w:tc>
          <w:tcPr>
            <w:tcW w:w="1417" w:type="dxa"/>
            <w:shd w:val="clear" w:color="auto" w:fill="auto"/>
          </w:tcPr>
          <w:p w14:paraId="5C5E4BE4"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6D311B6" w14:textId="77777777" w:rsidTr="00E7797A">
        <w:trPr>
          <w:trHeight w:val="99"/>
        </w:trPr>
        <w:tc>
          <w:tcPr>
            <w:tcW w:w="704" w:type="dxa"/>
            <w:vMerge/>
            <w:shd w:val="clear" w:color="auto" w:fill="auto"/>
          </w:tcPr>
          <w:p w14:paraId="093EDE8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BEBCEF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6F9F1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537FD04"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FF2685C" w14:textId="7D5EF6AD"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87395F">
              <w:rPr>
                <w:rFonts w:ascii="Times New Roman" w:hAnsi="Times New Roman" w:cs="Times New Roman"/>
                <w:sz w:val="24"/>
                <w:szCs w:val="24"/>
                <w:lang w:eastAsia="uk-UA"/>
              </w:rPr>
              <w:t>;</w:t>
            </w:r>
          </w:p>
        </w:tc>
        <w:tc>
          <w:tcPr>
            <w:tcW w:w="1973" w:type="dxa"/>
            <w:shd w:val="clear" w:color="auto" w:fill="auto"/>
          </w:tcPr>
          <w:p w14:paraId="22BC38CA" w14:textId="2528E313" w:rsidR="00D87496" w:rsidRPr="0087395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87395F">
              <w:rPr>
                <w:rFonts w:ascii="Times New Roman" w:hAnsi="Times New Roman" w:cs="Times New Roman"/>
                <w:sz w:val="24"/>
                <w:szCs w:val="24"/>
                <w:lang w:eastAsia="uk-UA"/>
              </w:rPr>
              <w:t>;</w:t>
            </w:r>
          </w:p>
          <w:p w14:paraId="619A4618" w14:textId="53579170"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w:t>
            </w:r>
            <w:r w:rsidRPr="00E8407E">
              <w:rPr>
                <w:rFonts w:ascii="Times New Roman" w:hAnsi="Times New Roman" w:cs="Times New Roman"/>
                <w:sz w:val="24"/>
                <w:szCs w:val="24"/>
                <w:lang w:eastAsia="uk-UA"/>
              </w:rPr>
              <w:lastRenderedPageBreak/>
              <w:t>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87395F">
              <w:rPr>
                <w:rFonts w:ascii="Times New Roman" w:hAnsi="Times New Roman" w:cs="Times New Roman"/>
                <w:sz w:val="24"/>
                <w:szCs w:val="24"/>
                <w:lang w:eastAsia="uk-UA"/>
              </w:rPr>
              <w:t>;</w:t>
            </w:r>
          </w:p>
        </w:tc>
        <w:tc>
          <w:tcPr>
            <w:tcW w:w="1417" w:type="dxa"/>
            <w:shd w:val="clear" w:color="auto" w:fill="auto"/>
          </w:tcPr>
          <w:p w14:paraId="767FFB2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22DA8A3A" w14:textId="77777777" w:rsidTr="00E7797A">
        <w:trPr>
          <w:trHeight w:val="124"/>
        </w:trPr>
        <w:tc>
          <w:tcPr>
            <w:tcW w:w="704" w:type="dxa"/>
            <w:vMerge/>
            <w:shd w:val="clear" w:color="auto" w:fill="auto"/>
          </w:tcPr>
          <w:p w14:paraId="5422596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4CDCB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0F133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B6200B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9C292D2" w14:textId="6CD31322"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87395F">
              <w:rPr>
                <w:rStyle w:val="ac"/>
                <w:rFonts w:ascii="Times New Roman" w:hAnsi="Times New Roman" w:cs="Times New Roman"/>
                <w:i w:val="0"/>
                <w:sz w:val="24"/>
                <w:szCs w:val="24"/>
                <w:lang w:val="ru-RU"/>
              </w:rPr>
              <w:t>;</w:t>
            </w:r>
          </w:p>
        </w:tc>
        <w:tc>
          <w:tcPr>
            <w:tcW w:w="1973" w:type="dxa"/>
            <w:shd w:val="clear" w:color="auto" w:fill="auto"/>
          </w:tcPr>
          <w:p w14:paraId="7D1A046B" w14:textId="1E6E6ED9" w:rsidR="00D87496" w:rsidRPr="0087395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87395F">
              <w:rPr>
                <w:rStyle w:val="ac"/>
                <w:rFonts w:ascii="Times New Roman" w:hAnsi="Times New Roman" w:cs="Times New Roman"/>
                <w:i w:val="0"/>
                <w:sz w:val="24"/>
                <w:szCs w:val="24"/>
                <w:lang w:val="ru-RU"/>
              </w:rPr>
              <w:t>;</w:t>
            </w:r>
          </w:p>
          <w:p w14:paraId="6887656B" w14:textId="31F39984"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w:t>
            </w:r>
            <w:r w:rsidRPr="00E8407E">
              <w:rPr>
                <w:rFonts w:ascii="Times New Roman" w:hAnsi="Times New Roman" w:cs="Times New Roman"/>
                <w:sz w:val="24"/>
                <w:szCs w:val="24"/>
                <w:lang w:eastAsia="uk-UA"/>
              </w:rPr>
              <w:lastRenderedPageBreak/>
              <w:t>надання інформації з реєстру страхувальників Державного реєстру загальнообов’язкового державного соціального страхування»</w:t>
            </w:r>
            <w:r w:rsidRPr="0087395F">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87395F">
              <w:rPr>
                <w:rFonts w:ascii="Times New Roman" w:hAnsi="Times New Roman" w:cs="Times New Roman"/>
                <w:sz w:val="24"/>
                <w:szCs w:val="24"/>
                <w:lang w:eastAsia="uk-UA"/>
              </w:rPr>
              <w:t>;</w:t>
            </w:r>
          </w:p>
        </w:tc>
        <w:tc>
          <w:tcPr>
            <w:tcW w:w="1417" w:type="dxa"/>
            <w:shd w:val="clear" w:color="auto" w:fill="auto"/>
          </w:tcPr>
          <w:p w14:paraId="2D4A9FA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92FB14D" w14:textId="77777777" w:rsidTr="00E7797A">
        <w:trPr>
          <w:trHeight w:val="117"/>
        </w:trPr>
        <w:tc>
          <w:tcPr>
            <w:tcW w:w="704" w:type="dxa"/>
            <w:vMerge/>
            <w:shd w:val="clear" w:color="auto" w:fill="auto"/>
          </w:tcPr>
          <w:p w14:paraId="6F6524D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642B24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7BD4E5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4733A91"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39ABA25" w14:textId="0246547B" w:rsidR="00D87496" w:rsidRPr="00E8407E" w:rsidRDefault="00D87496" w:rsidP="00D87496">
            <w:pPr>
              <w:rPr>
                <w:rFonts w:ascii="Times New Roman" w:hAnsi="Times New Roman" w:cs="Times New Roman"/>
                <w:sz w:val="24"/>
                <w:szCs w:val="24"/>
              </w:rPr>
            </w:pPr>
            <w:r w:rsidRPr="00E8407E">
              <w:rPr>
                <w:rStyle w:val="ac"/>
                <w:rFonts w:ascii="Times New Roman" w:hAnsi="Times New Roman" w:cs="Times New Roman"/>
                <w:i w:val="0"/>
                <w:sz w:val="24"/>
                <w:szCs w:val="24"/>
              </w:rPr>
              <w:t>довідка з реєстру страхувальників</w:t>
            </w:r>
            <w:r w:rsidRPr="0087395F">
              <w:rPr>
                <w:rStyle w:val="ac"/>
                <w:rFonts w:ascii="Times New Roman" w:hAnsi="Times New Roman" w:cs="Times New Roman"/>
                <w:i w:val="0"/>
                <w:sz w:val="24"/>
                <w:szCs w:val="24"/>
                <w:lang w:val="ru-RU"/>
              </w:rPr>
              <w:t xml:space="preserve"> </w:t>
            </w:r>
            <w:r w:rsidRPr="00E8407E">
              <w:rPr>
                <w:rStyle w:val="ac"/>
                <w:rFonts w:ascii="Times New Roman" w:hAnsi="Times New Roman" w:cs="Times New Roman"/>
                <w:i w:val="0"/>
                <w:sz w:val="24"/>
                <w:szCs w:val="24"/>
              </w:rPr>
              <w:t>(ф.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87395F">
              <w:rPr>
                <w:rStyle w:val="ac"/>
                <w:rFonts w:ascii="Times New Roman" w:hAnsi="Times New Roman" w:cs="Times New Roman"/>
                <w:i w:val="0"/>
                <w:sz w:val="24"/>
                <w:szCs w:val="24"/>
                <w:lang w:val="ru-RU"/>
              </w:rPr>
              <w:t>;</w:t>
            </w:r>
          </w:p>
        </w:tc>
        <w:tc>
          <w:tcPr>
            <w:tcW w:w="1973" w:type="dxa"/>
            <w:shd w:val="clear" w:color="auto" w:fill="auto"/>
          </w:tcPr>
          <w:p w14:paraId="67E2E0AA" w14:textId="018924F0" w:rsidR="00D87496" w:rsidRPr="0087395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87395F">
              <w:rPr>
                <w:rStyle w:val="ac"/>
                <w:rFonts w:ascii="Times New Roman" w:hAnsi="Times New Roman" w:cs="Times New Roman"/>
                <w:i w:val="0"/>
                <w:sz w:val="24"/>
                <w:szCs w:val="24"/>
              </w:rPr>
              <w:t>;</w:t>
            </w:r>
          </w:p>
          <w:p w14:paraId="41E405BE" w14:textId="77F5EC20"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w:t>
            </w:r>
            <w:r w:rsidRPr="00E8407E">
              <w:rPr>
                <w:rFonts w:ascii="Times New Roman" w:hAnsi="Times New Roman" w:cs="Times New Roman"/>
                <w:sz w:val="24"/>
                <w:szCs w:val="24"/>
                <w:lang w:eastAsia="uk-UA"/>
              </w:rPr>
              <w:lastRenderedPageBreak/>
              <w:t>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87395F">
              <w:rPr>
                <w:rStyle w:val="ac"/>
                <w:rFonts w:ascii="Times New Roman" w:hAnsi="Times New Roman" w:cs="Times New Roman"/>
                <w:i w:val="0"/>
                <w:sz w:val="24"/>
                <w:szCs w:val="24"/>
              </w:rPr>
              <w:t>;</w:t>
            </w:r>
          </w:p>
        </w:tc>
        <w:tc>
          <w:tcPr>
            <w:tcW w:w="1417" w:type="dxa"/>
            <w:shd w:val="clear" w:color="auto" w:fill="auto"/>
          </w:tcPr>
          <w:p w14:paraId="63BD1DDE"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1E360834" w14:textId="77777777" w:rsidTr="00E7797A">
        <w:trPr>
          <w:trHeight w:val="126"/>
        </w:trPr>
        <w:tc>
          <w:tcPr>
            <w:tcW w:w="704" w:type="dxa"/>
            <w:vMerge/>
            <w:shd w:val="clear" w:color="auto" w:fill="auto"/>
          </w:tcPr>
          <w:p w14:paraId="014BBE9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1DC843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CA3E5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0C6E35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790CD9AB" w14:textId="77BBC647" w:rsidR="00D87496" w:rsidRPr="0087395F"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87395F">
              <w:rPr>
                <w:rStyle w:val="ac"/>
                <w:rFonts w:ascii="Times New Roman" w:hAnsi="Times New Roman" w:cs="Times New Roman"/>
                <w:i w:val="0"/>
                <w:sz w:val="24"/>
                <w:szCs w:val="24"/>
                <w:lang w:val="ru-RU"/>
              </w:rPr>
              <w:t>;</w:t>
            </w:r>
          </w:p>
        </w:tc>
        <w:tc>
          <w:tcPr>
            <w:tcW w:w="1973" w:type="dxa"/>
            <w:shd w:val="clear" w:color="auto" w:fill="auto"/>
          </w:tcPr>
          <w:p w14:paraId="7D077D7D" w14:textId="77B03E68"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87395F">
              <w:rPr>
                <w:rStyle w:val="ac"/>
                <w:rFonts w:ascii="Times New Roman" w:hAnsi="Times New Roman" w:cs="Times New Roman"/>
                <w:i w:val="0"/>
                <w:sz w:val="24"/>
                <w:szCs w:val="24"/>
                <w:lang w:val="ru-RU"/>
              </w:rPr>
              <w:t>;</w:t>
            </w:r>
          </w:p>
        </w:tc>
        <w:tc>
          <w:tcPr>
            <w:tcW w:w="1417" w:type="dxa"/>
            <w:shd w:val="clear" w:color="auto" w:fill="auto"/>
          </w:tcPr>
          <w:p w14:paraId="236614BB"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67C81F74" w14:textId="77777777" w:rsidTr="00E7797A">
        <w:trPr>
          <w:trHeight w:val="115"/>
        </w:trPr>
        <w:tc>
          <w:tcPr>
            <w:tcW w:w="704" w:type="dxa"/>
            <w:vMerge/>
            <w:shd w:val="clear" w:color="auto" w:fill="auto"/>
          </w:tcPr>
          <w:p w14:paraId="5079AC2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6CD8F6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702862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6E27BE9"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9B87462" w14:textId="07F647B2" w:rsidR="00D87496" w:rsidRPr="0087395F"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87395F">
              <w:rPr>
                <w:rFonts w:ascii="Times New Roman" w:hAnsi="Times New Roman" w:cs="Times New Roman"/>
                <w:sz w:val="24"/>
                <w:szCs w:val="24"/>
                <w:lang w:val="ru-RU"/>
              </w:rPr>
              <w:t>;</w:t>
            </w:r>
          </w:p>
        </w:tc>
        <w:tc>
          <w:tcPr>
            <w:tcW w:w="1973" w:type="dxa"/>
            <w:shd w:val="clear" w:color="auto" w:fill="auto"/>
          </w:tcPr>
          <w:p w14:paraId="2455AC2B" w14:textId="6961EBD4"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87395F">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87395F">
              <w:rPr>
                <w:rStyle w:val="ac"/>
                <w:rFonts w:ascii="Times New Roman" w:hAnsi="Times New Roman" w:cs="Times New Roman"/>
                <w:i w:val="0"/>
                <w:sz w:val="24"/>
                <w:szCs w:val="24"/>
                <w:lang w:val="ru-RU"/>
              </w:rPr>
              <w:t>);</w:t>
            </w:r>
          </w:p>
        </w:tc>
        <w:tc>
          <w:tcPr>
            <w:tcW w:w="1417" w:type="dxa"/>
            <w:shd w:val="clear" w:color="auto" w:fill="auto"/>
          </w:tcPr>
          <w:p w14:paraId="05BABBE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7E71AB00" w14:textId="77777777" w:rsidTr="00E7797A">
        <w:trPr>
          <w:trHeight w:val="126"/>
        </w:trPr>
        <w:tc>
          <w:tcPr>
            <w:tcW w:w="704" w:type="dxa"/>
            <w:vMerge/>
            <w:shd w:val="clear" w:color="auto" w:fill="auto"/>
          </w:tcPr>
          <w:p w14:paraId="4E73BB5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8E5D50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42AA67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3410828"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0E2DA12" w14:textId="607403E0"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87395F">
              <w:rPr>
                <w:rFonts w:ascii="Times New Roman" w:hAnsi="Times New Roman" w:cs="Times New Roman"/>
                <w:sz w:val="24"/>
                <w:szCs w:val="24"/>
                <w:shd w:val="clear" w:color="auto" w:fill="FFFFFF"/>
                <w:lang w:val="ru-RU"/>
              </w:rPr>
              <w:t>;</w:t>
            </w:r>
          </w:p>
        </w:tc>
        <w:tc>
          <w:tcPr>
            <w:tcW w:w="1973" w:type="dxa"/>
            <w:shd w:val="clear" w:color="auto" w:fill="auto"/>
          </w:tcPr>
          <w:p w14:paraId="29D4C1D4" w14:textId="020F30E2"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621C9AF6"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C7EFA1C" w14:textId="77777777" w:rsidTr="00E7797A">
        <w:trPr>
          <w:trHeight w:val="159"/>
        </w:trPr>
        <w:tc>
          <w:tcPr>
            <w:tcW w:w="704" w:type="dxa"/>
            <w:vMerge/>
            <w:shd w:val="clear" w:color="auto" w:fill="auto"/>
          </w:tcPr>
          <w:p w14:paraId="3FF047D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000C9F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51C24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0980A8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33D966D1" w14:textId="1427F591"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87395F">
              <w:rPr>
                <w:rFonts w:ascii="Times New Roman" w:hAnsi="Times New Roman" w:cs="Times New Roman"/>
                <w:sz w:val="24"/>
                <w:szCs w:val="24"/>
                <w:lang w:val="ru-RU"/>
              </w:rPr>
              <w:t>;</w:t>
            </w:r>
          </w:p>
        </w:tc>
        <w:tc>
          <w:tcPr>
            <w:tcW w:w="1973" w:type="dxa"/>
            <w:shd w:val="clear" w:color="auto" w:fill="auto"/>
          </w:tcPr>
          <w:p w14:paraId="364A1E1E" w14:textId="76799E87"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87395F">
              <w:rPr>
                <w:rFonts w:ascii="Times New Roman" w:hAnsi="Times New Roman" w:cs="Times New Roman"/>
                <w:sz w:val="24"/>
                <w:szCs w:val="24"/>
                <w:lang w:val="ru-RU"/>
              </w:rPr>
              <w:t>;</w:t>
            </w:r>
          </w:p>
        </w:tc>
        <w:tc>
          <w:tcPr>
            <w:tcW w:w="1417" w:type="dxa"/>
            <w:shd w:val="clear" w:color="auto" w:fill="auto"/>
          </w:tcPr>
          <w:p w14:paraId="5472359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DCCDFFC" w14:textId="77777777" w:rsidTr="00E7797A">
        <w:trPr>
          <w:trHeight w:val="159"/>
        </w:trPr>
        <w:tc>
          <w:tcPr>
            <w:tcW w:w="704" w:type="dxa"/>
            <w:vMerge/>
            <w:shd w:val="clear" w:color="auto" w:fill="auto"/>
          </w:tcPr>
          <w:p w14:paraId="031F419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1236D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2AFF2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78BE10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0C456DB1" w14:textId="57EDC74E"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87395F">
              <w:rPr>
                <w:rFonts w:ascii="Times New Roman" w:hAnsi="Times New Roman" w:cs="Times New Roman"/>
                <w:sz w:val="24"/>
                <w:szCs w:val="24"/>
                <w:shd w:val="clear" w:color="auto" w:fill="FFFFFF"/>
                <w:lang w:val="ru-RU"/>
              </w:rPr>
              <w:t>;</w:t>
            </w:r>
          </w:p>
        </w:tc>
        <w:tc>
          <w:tcPr>
            <w:tcW w:w="1973" w:type="dxa"/>
            <w:shd w:val="clear" w:color="auto" w:fill="auto"/>
          </w:tcPr>
          <w:p w14:paraId="5E8DDB18" w14:textId="7C9FBEDC"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87395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87395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031AFF9D"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EB7E99F" w14:textId="77777777" w:rsidTr="00E7797A">
        <w:trPr>
          <w:trHeight w:val="1354"/>
        </w:trPr>
        <w:tc>
          <w:tcPr>
            <w:tcW w:w="704" w:type="dxa"/>
            <w:vMerge/>
            <w:shd w:val="clear" w:color="auto" w:fill="auto"/>
          </w:tcPr>
          <w:p w14:paraId="47B5036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504E4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1D7B4B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B3B94EF"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17CD7C3A" w14:textId="7D7ED7B1" w:rsidR="00D87496" w:rsidRPr="0087395F"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41238A06" w14:textId="627F17F0"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87395F">
              <w:rPr>
                <w:rFonts w:ascii="Times New Roman" w:hAnsi="Times New Roman" w:cs="Times New Roman"/>
                <w:sz w:val="24"/>
                <w:szCs w:val="24"/>
                <w:shd w:val="clear" w:color="auto" w:fill="FFFFFF"/>
                <w:lang w:val="ru-RU"/>
              </w:rPr>
              <w:t>;</w:t>
            </w:r>
          </w:p>
        </w:tc>
        <w:tc>
          <w:tcPr>
            <w:tcW w:w="1417" w:type="dxa"/>
            <w:shd w:val="clear" w:color="auto" w:fill="auto"/>
          </w:tcPr>
          <w:p w14:paraId="0B72D09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FEA474C" w14:textId="77777777" w:rsidTr="00E7797A">
        <w:trPr>
          <w:trHeight w:val="141"/>
        </w:trPr>
        <w:tc>
          <w:tcPr>
            <w:tcW w:w="704" w:type="dxa"/>
            <w:vMerge/>
            <w:shd w:val="clear" w:color="auto" w:fill="auto"/>
          </w:tcPr>
          <w:p w14:paraId="28FAC64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794DE1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5190BD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CE74D9C"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209916BE" w14:textId="0A595390" w:rsidR="00D87496" w:rsidRPr="0087395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87395F">
              <w:rPr>
                <w:rFonts w:ascii="Times New Roman" w:hAnsi="Times New Roman" w:cs="Times New Roman"/>
                <w:color w:val="000000"/>
                <w:sz w:val="24"/>
                <w:szCs w:val="24"/>
                <w:lang w:val="ru-RU" w:eastAsia="uk-UA" w:bidi="uk-UA"/>
              </w:rPr>
              <w:t>;</w:t>
            </w:r>
          </w:p>
        </w:tc>
        <w:tc>
          <w:tcPr>
            <w:tcW w:w="1973" w:type="dxa"/>
            <w:shd w:val="clear" w:color="auto" w:fill="auto"/>
          </w:tcPr>
          <w:p w14:paraId="4BBEABEA" w14:textId="0430C862" w:rsidR="00D87496" w:rsidRPr="0087395F"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 xml:space="preserve">19¹.1 </w:t>
            </w:r>
            <w:r w:rsidRPr="00E8407E">
              <w:rPr>
                <w:rFonts w:ascii="Times New Roman" w:hAnsi="Times New Roman" w:cs="Times New Roman"/>
                <w:color w:val="000000"/>
                <w:sz w:val="24"/>
                <w:szCs w:val="24"/>
                <w:lang w:eastAsia="uk-UA" w:bidi="uk-UA"/>
              </w:rPr>
              <w:lastRenderedPageBreak/>
              <w:t>ст</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87395F">
              <w:rPr>
                <w:rFonts w:ascii="Times New Roman" w:hAnsi="Times New Roman" w:cs="Times New Roman"/>
                <w:color w:val="000000"/>
                <w:sz w:val="24"/>
                <w:szCs w:val="24"/>
                <w:lang w:val="ru-RU" w:eastAsia="uk-UA" w:bidi="uk-UA"/>
              </w:rPr>
              <w:t>;</w:t>
            </w:r>
          </w:p>
          <w:p w14:paraId="2C0A2BED" w14:textId="466C81DC" w:rsidR="00D87496" w:rsidRPr="0087395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87395F">
              <w:rPr>
                <w:rFonts w:ascii="Times New Roman" w:hAnsi="Times New Roman" w:cs="Times New Roman"/>
                <w:color w:val="000000"/>
                <w:sz w:val="24"/>
                <w:szCs w:val="24"/>
                <w:lang w:val="ru-RU" w:eastAsia="uk-UA" w:bidi="uk-UA"/>
              </w:rPr>
              <w:t>;</w:t>
            </w:r>
          </w:p>
        </w:tc>
        <w:tc>
          <w:tcPr>
            <w:tcW w:w="1417" w:type="dxa"/>
            <w:shd w:val="clear" w:color="auto" w:fill="auto"/>
          </w:tcPr>
          <w:p w14:paraId="1D43DFB8"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369EB17B" w14:textId="77777777" w:rsidTr="00E7797A">
        <w:trPr>
          <w:trHeight w:val="97"/>
        </w:trPr>
        <w:tc>
          <w:tcPr>
            <w:tcW w:w="704" w:type="dxa"/>
            <w:vMerge/>
            <w:shd w:val="clear" w:color="auto" w:fill="auto"/>
          </w:tcPr>
          <w:p w14:paraId="07A1303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DC32D7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3B3B0E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F97629E"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5DAF1E2A" w14:textId="19B8A45F"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87395F">
              <w:rPr>
                <w:rFonts w:ascii="Times New Roman" w:hAnsi="Times New Roman" w:cs="Times New Roman"/>
                <w:color w:val="000000"/>
                <w:sz w:val="24"/>
                <w:szCs w:val="24"/>
                <w:lang w:val="ru-RU" w:eastAsia="uk-UA" w:bidi="uk-UA"/>
              </w:rPr>
              <w:t>;</w:t>
            </w:r>
          </w:p>
        </w:tc>
        <w:tc>
          <w:tcPr>
            <w:tcW w:w="1973" w:type="dxa"/>
            <w:shd w:val="clear" w:color="auto" w:fill="auto"/>
          </w:tcPr>
          <w:p w14:paraId="35727E05" w14:textId="04595DB6" w:rsidR="00D87496" w:rsidRPr="0087395F"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87395F">
              <w:rPr>
                <w:rFonts w:ascii="Times New Roman" w:hAnsi="Times New Roman" w:cs="Times New Roman"/>
                <w:color w:val="000000"/>
                <w:sz w:val="24"/>
                <w:szCs w:val="24"/>
                <w:lang w:val="ru-RU" w:eastAsia="uk-UA" w:bidi="uk-UA"/>
              </w:rPr>
              <w:t>;</w:t>
            </w:r>
          </w:p>
          <w:p w14:paraId="22251823" w14:textId="1F08F382"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sidRPr="0087395F">
              <w:rPr>
                <w:rFonts w:ascii="Times New Roman" w:hAnsi="Times New Roman" w:cs="Times New Roman"/>
                <w:color w:val="000000"/>
                <w:sz w:val="24"/>
                <w:szCs w:val="24"/>
                <w:lang w:val="ru-RU" w:eastAsia="uk-UA" w:bidi="uk-UA"/>
              </w:rPr>
              <w:t>);</w:t>
            </w:r>
          </w:p>
        </w:tc>
        <w:tc>
          <w:tcPr>
            <w:tcW w:w="1417" w:type="dxa"/>
            <w:shd w:val="clear" w:color="auto" w:fill="auto"/>
          </w:tcPr>
          <w:p w14:paraId="041BB941"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48E5EB24" w14:textId="77777777" w:rsidTr="00E7797A">
        <w:trPr>
          <w:trHeight w:val="177"/>
        </w:trPr>
        <w:tc>
          <w:tcPr>
            <w:tcW w:w="704" w:type="dxa"/>
            <w:vMerge/>
            <w:shd w:val="clear" w:color="auto" w:fill="auto"/>
          </w:tcPr>
          <w:p w14:paraId="54345D7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7F374E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1D7A7D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94FB81A" w14:textId="77777777" w:rsidR="00D87496" w:rsidRPr="00E8407E" w:rsidRDefault="00D87496" w:rsidP="00D87496">
            <w:pPr>
              <w:rPr>
                <w:rFonts w:ascii="Times New Roman" w:hAnsi="Times New Roman" w:cs="Times New Roman"/>
                <w:sz w:val="24"/>
                <w:szCs w:val="24"/>
                <w:lang w:eastAsia="uk-UA" w:bidi="uk-UA"/>
              </w:rPr>
            </w:pPr>
          </w:p>
        </w:tc>
        <w:tc>
          <w:tcPr>
            <w:tcW w:w="2268" w:type="dxa"/>
            <w:shd w:val="clear" w:color="auto" w:fill="auto"/>
          </w:tcPr>
          <w:p w14:paraId="6256B015" w14:textId="48EC0E61" w:rsidR="00D87496" w:rsidRPr="0087395F"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 xml:space="preserve">довідка – підтвердження </w:t>
            </w:r>
            <w:r w:rsidRPr="00E8407E">
              <w:rPr>
                <w:rFonts w:ascii="Times New Roman" w:hAnsi="Times New Roman" w:cs="Times New Roman"/>
                <w:sz w:val="24"/>
                <w:szCs w:val="24"/>
              </w:rPr>
              <w:lastRenderedPageBreak/>
              <w:t>статусу податкового резидента України для уникнення подвійного оподаткування відповідно до норм міжнародних договорів</w:t>
            </w:r>
            <w:r w:rsidRPr="0087395F">
              <w:rPr>
                <w:rFonts w:ascii="Times New Roman" w:hAnsi="Times New Roman" w:cs="Times New Roman"/>
                <w:sz w:val="24"/>
                <w:szCs w:val="24"/>
                <w:lang w:val="ru-RU"/>
              </w:rPr>
              <w:t>.</w:t>
            </w:r>
          </w:p>
        </w:tc>
        <w:tc>
          <w:tcPr>
            <w:tcW w:w="1973" w:type="dxa"/>
            <w:shd w:val="clear" w:color="auto" w:fill="auto"/>
          </w:tcPr>
          <w:p w14:paraId="5A651A4D" w14:textId="0651C976"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rPr>
              <w:lastRenderedPageBreak/>
              <w:t xml:space="preserve">Порядок підтвердження </w:t>
            </w:r>
            <w:r w:rsidRPr="00E8407E">
              <w:rPr>
                <w:rFonts w:ascii="Times New Roman" w:hAnsi="Times New Roman" w:cs="Times New Roman"/>
                <w:sz w:val="24"/>
                <w:szCs w:val="24"/>
              </w:rPr>
              <w:lastRenderedPageBreak/>
              <w:t>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w:t>
            </w:r>
            <w:r w:rsidRPr="0087395F">
              <w:rPr>
                <w:rFonts w:ascii="Times New Roman" w:hAnsi="Times New Roman" w:cs="Times New Roman"/>
                <w:sz w:val="24"/>
                <w:szCs w:val="24"/>
              </w:rPr>
              <w:t>.</w:t>
            </w:r>
            <w:r w:rsidRPr="00E8407E">
              <w:rPr>
                <w:rFonts w:ascii="Times New Roman" w:hAnsi="Times New Roman" w:cs="Times New Roman"/>
                <w:sz w:val="24"/>
                <w:szCs w:val="24"/>
              </w:rPr>
              <w:t>5,6)</w:t>
            </w:r>
            <w:r w:rsidRPr="0087395F">
              <w:rPr>
                <w:rFonts w:ascii="Times New Roman" w:hAnsi="Times New Roman" w:cs="Times New Roman"/>
                <w:sz w:val="24"/>
                <w:szCs w:val="24"/>
              </w:rPr>
              <w:t>;</w:t>
            </w:r>
          </w:p>
          <w:p w14:paraId="32AE1263" w14:textId="11701F83" w:rsidR="00D87496" w:rsidRPr="0087395F"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ст.14, пп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87395F">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w:t>
            </w:r>
            <w:r w:rsidRPr="0087395F">
              <w:rPr>
                <w:rFonts w:ascii="Times New Roman" w:hAnsi="Times New Roman" w:cs="Times New Roman"/>
                <w:color w:val="000000"/>
                <w:sz w:val="24"/>
                <w:szCs w:val="24"/>
                <w:lang w:eastAsia="uk-UA" w:bidi="uk-UA"/>
              </w:rPr>
              <w:t>.</w:t>
            </w:r>
          </w:p>
        </w:tc>
        <w:tc>
          <w:tcPr>
            <w:tcW w:w="1417" w:type="dxa"/>
            <w:shd w:val="clear" w:color="auto" w:fill="auto"/>
          </w:tcPr>
          <w:p w14:paraId="5B042400" w14:textId="77777777" w:rsidR="00D87496" w:rsidRPr="00E8407E" w:rsidRDefault="00D87496" w:rsidP="00D87496">
            <w:pPr>
              <w:jc w:val="both"/>
              <w:rPr>
                <w:rFonts w:ascii="Times New Roman" w:hAnsi="Times New Roman" w:cs="Times New Roman"/>
                <w:sz w:val="24"/>
                <w:szCs w:val="24"/>
                <w:lang w:eastAsia="uk-UA"/>
              </w:rPr>
            </w:pPr>
          </w:p>
        </w:tc>
      </w:tr>
      <w:tr w:rsidR="00D87496" w:rsidRPr="00E8407E" w14:paraId="009EBA85" w14:textId="77777777" w:rsidTr="00E7797A">
        <w:trPr>
          <w:trHeight w:val="247"/>
        </w:trPr>
        <w:tc>
          <w:tcPr>
            <w:tcW w:w="704" w:type="dxa"/>
            <w:vMerge w:val="restart"/>
            <w:shd w:val="clear" w:color="auto" w:fill="auto"/>
          </w:tcPr>
          <w:p w14:paraId="5B78A109" w14:textId="4C558022" w:rsidR="00D87496" w:rsidRPr="00E8407E" w:rsidRDefault="00D87496" w:rsidP="00D87496">
            <w:pPr>
              <w:jc w:val="both"/>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168.</w:t>
            </w:r>
          </w:p>
        </w:tc>
        <w:tc>
          <w:tcPr>
            <w:tcW w:w="1418" w:type="dxa"/>
            <w:vMerge w:val="restart"/>
            <w:shd w:val="clear" w:color="auto" w:fill="auto"/>
          </w:tcPr>
          <w:p w14:paraId="3DC6AFE2" w14:textId="27F89B4E" w:rsidR="00D87496" w:rsidRPr="00E8407E" w:rsidRDefault="00D87496" w:rsidP="00D87496">
            <w:pPr>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02.06.2025№ 300</w:t>
            </w:r>
            <w:r w:rsidRPr="00930BB3">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(в редакції наказів від 05.08.2025 № 436 та від 06.08.2025 № 440)</w:t>
            </w:r>
          </w:p>
        </w:tc>
        <w:tc>
          <w:tcPr>
            <w:tcW w:w="1418" w:type="dxa"/>
            <w:vMerge w:val="restart"/>
            <w:shd w:val="clear" w:color="auto" w:fill="auto"/>
          </w:tcPr>
          <w:p w14:paraId="0A56543C" w14:textId="2B069DE0" w:rsidR="00D87496" w:rsidRPr="00E8407E" w:rsidRDefault="00D87496" w:rsidP="00D87496">
            <w:pPr>
              <w:pStyle w:val="1"/>
              <w:ind w:firstLine="0"/>
              <w:jc w:val="both"/>
              <w:rPr>
                <w:rFonts w:ascii="Times New Roman" w:hAnsi="Times New Roman" w:cs="Times New Roman"/>
                <w:i/>
                <w:iCs/>
                <w:sz w:val="24"/>
                <w:szCs w:val="24"/>
                <w:lang w:eastAsia="uk-UA" w:bidi="uk-UA"/>
              </w:rPr>
            </w:pPr>
            <w:r w:rsidRPr="00E8407E">
              <w:rPr>
                <w:rFonts w:ascii="Times New Roman" w:hAnsi="Times New Roman" w:cs="Times New Roman"/>
                <w:bCs/>
                <w:color w:val="000000"/>
                <w:sz w:val="24"/>
                <w:szCs w:val="24"/>
              </w:rPr>
              <w:t>Якимюк Володимир</w:t>
            </w:r>
          </w:p>
        </w:tc>
        <w:tc>
          <w:tcPr>
            <w:tcW w:w="1418" w:type="dxa"/>
            <w:vMerge w:val="restart"/>
            <w:shd w:val="clear" w:color="auto" w:fill="auto"/>
          </w:tcPr>
          <w:p w14:paraId="2CEA4130" w14:textId="7C78ECB4" w:rsidR="00D87496" w:rsidRPr="00E8407E" w:rsidRDefault="00D87496" w:rsidP="00D87496">
            <w:pPr>
              <w:rPr>
                <w:rFonts w:ascii="Times New Roman" w:hAnsi="Times New Roman" w:cs="Times New Roman"/>
                <w:i/>
                <w:iCs/>
                <w:sz w:val="24"/>
                <w:szCs w:val="24"/>
                <w:lang w:eastAsia="uk-UA" w:bidi="uk-UA"/>
              </w:rPr>
            </w:pPr>
            <w:r>
              <w:rPr>
                <w:rFonts w:ascii="Times New Roman" w:hAnsi="Times New Roman" w:cs="Times New Roman"/>
                <w:color w:val="000000"/>
                <w:sz w:val="24"/>
                <w:szCs w:val="24"/>
                <w:lang w:eastAsia="uk-UA" w:bidi="uk-UA"/>
              </w:rPr>
              <w:t>Г</w:t>
            </w:r>
            <w:r w:rsidRPr="00E8407E">
              <w:rPr>
                <w:rFonts w:ascii="Times New Roman" w:hAnsi="Times New Roman" w:cs="Times New Roman"/>
                <w:color w:val="000000"/>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який забезпечує роботу в точці доступу (с-ще Турійськ), </w:t>
            </w:r>
            <w:r w:rsidRPr="00E8407E">
              <w:rPr>
                <w:rFonts w:ascii="Times New Roman" w:hAnsi="Times New Roman" w:cs="Times New Roman"/>
                <w:color w:val="000000"/>
                <w:sz w:val="24"/>
                <w:szCs w:val="24"/>
                <w:lang w:eastAsia="uk-UA" w:bidi="uk-UA"/>
              </w:rPr>
              <w:lastRenderedPageBreak/>
              <w:t xml:space="preserve">визначеній у наказі Головного управління ДПС у Волинській області від 04.12.2024 № 380 «Про організацію роботи ЦОП») </w:t>
            </w:r>
            <w:r w:rsidRPr="00E8407E">
              <w:rPr>
                <w:rStyle w:val="2"/>
                <w:rFonts w:ascii="Times New Roman" w:hAnsi="Times New Roman" w:cs="Times New Roman"/>
                <w:sz w:val="24"/>
                <w:szCs w:val="24"/>
              </w:rPr>
              <w:t>(</w:t>
            </w:r>
            <w:r w:rsidRPr="00E8407E">
              <w:rPr>
                <w:rFonts w:ascii="Times New Roman" w:hAnsi="Times New Roman" w:cs="Times New Roman"/>
                <w:sz w:val="24"/>
                <w:szCs w:val="24"/>
                <w:lang w:eastAsia="uk-UA"/>
              </w:rPr>
              <w:t>на період тимчасової відсутності делегувати повноваження-</w:t>
            </w:r>
            <w:r w:rsidRPr="00E8407E">
              <w:rPr>
                <w:rFonts w:ascii="Times New Roman" w:hAnsi="Times New Roman" w:cs="Times New Roman"/>
                <w:bCs/>
                <w:sz w:val="24"/>
                <w:szCs w:val="24"/>
              </w:rPr>
              <w:t xml:space="preserve"> Горбач Ларисі Миколаївні - заступнику </w:t>
            </w:r>
            <w:r w:rsidRPr="00E8407E">
              <w:rPr>
                <w:rFonts w:ascii="Times New Roman" w:hAnsi="Times New Roman" w:cs="Times New Roman"/>
                <w:color w:val="000000"/>
                <w:sz w:val="24"/>
                <w:szCs w:val="24"/>
                <w:lang w:eastAsia="uk-UA" w:bidi="uk-UA"/>
              </w:rPr>
              <w:t>начальника Ковельської державної податкової інспекції Головного управління ДПС у Волинській області</w:t>
            </w:r>
          </w:p>
        </w:tc>
        <w:tc>
          <w:tcPr>
            <w:tcW w:w="2268" w:type="dxa"/>
            <w:shd w:val="clear" w:color="auto" w:fill="auto"/>
          </w:tcPr>
          <w:p w14:paraId="31D39B8A" w14:textId="18BE17BF" w:rsidR="00D87496" w:rsidRPr="00930BB3" w:rsidRDefault="00D87496" w:rsidP="00D87496">
            <w:pPr>
              <w:rPr>
                <w:rFonts w:ascii="Times New Roman" w:hAnsi="Times New Roman" w:cs="Times New Roman"/>
                <w:i/>
                <w:iCs/>
                <w:sz w:val="24"/>
                <w:szCs w:val="24"/>
              </w:rPr>
            </w:pPr>
            <w:r>
              <w:rPr>
                <w:rFonts w:ascii="Times New Roman" w:hAnsi="Times New Roman" w:cs="Times New Roman"/>
                <w:spacing w:val="-2"/>
                <w:sz w:val="24"/>
                <w:szCs w:val="24"/>
              </w:rPr>
              <w:lastRenderedPageBreak/>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930BB3">
              <w:rPr>
                <w:rFonts w:ascii="Times New Roman" w:hAnsi="Times New Roman" w:cs="Times New Roman"/>
                <w:spacing w:val="-2"/>
                <w:sz w:val="24"/>
                <w:szCs w:val="24"/>
              </w:rPr>
              <w:t>;</w:t>
            </w:r>
          </w:p>
        </w:tc>
        <w:tc>
          <w:tcPr>
            <w:tcW w:w="1973" w:type="dxa"/>
            <w:shd w:val="clear" w:color="auto" w:fill="auto"/>
          </w:tcPr>
          <w:p w14:paraId="77B1C185" w14:textId="795A049F" w:rsidR="00D87496" w:rsidRPr="00930BB3"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930BB3">
              <w:rPr>
                <w:rFonts w:ascii="Times New Roman" w:hAnsi="Times New Roman" w:cs="Times New Roman"/>
                <w:spacing w:val="-2"/>
                <w:sz w:val="24"/>
                <w:szCs w:val="24"/>
                <w:lang w:val="ru-RU"/>
              </w:rPr>
              <w:t>;</w:t>
            </w:r>
          </w:p>
          <w:p w14:paraId="1E02D374" w14:textId="3650D5B9" w:rsidR="00D87496" w:rsidRPr="00930BB3" w:rsidRDefault="00D87496" w:rsidP="00D87496">
            <w:pPr>
              <w:rPr>
                <w:rFonts w:ascii="Times New Roman" w:hAnsi="Times New Roman" w:cs="Times New Roman"/>
                <w:i/>
                <w:iCs/>
                <w:sz w:val="24"/>
                <w:szCs w:val="24"/>
                <w:lang w:val="ru-RU"/>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w:t>
            </w:r>
            <w:r w:rsidRPr="00E8407E">
              <w:rPr>
                <w:rFonts w:ascii="Times New Roman" w:hAnsi="Times New Roman" w:cs="Times New Roman"/>
                <w:spacing w:val="-2"/>
                <w:sz w:val="24"/>
                <w:szCs w:val="24"/>
              </w:rPr>
              <w:lastRenderedPageBreak/>
              <w:t>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930BB3">
              <w:rPr>
                <w:rFonts w:ascii="Times New Roman" w:hAnsi="Times New Roman" w:cs="Times New Roman"/>
                <w:spacing w:val="-2"/>
                <w:sz w:val="24"/>
                <w:szCs w:val="24"/>
                <w:lang w:val="ru-RU"/>
              </w:rPr>
              <w:t>;</w:t>
            </w:r>
          </w:p>
        </w:tc>
        <w:tc>
          <w:tcPr>
            <w:tcW w:w="1417" w:type="dxa"/>
            <w:shd w:val="clear" w:color="auto" w:fill="auto"/>
          </w:tcPr>
          <w:p w14:paraId="6D76C63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EF56958" w14:textId="77777777" w:rsidTr="00E7797A">
        <w:trPr>
          <w:trHeight w:val="115"/>
        </w:trPr>
        <w:tc>
          <w:tcPr>
            <w:tcW w:w="704" w:type="dxa"/>
            <w:vMerge/>
            <w:shd w:val="clear" w:color="auto" w:fill="auto"/>
          </w:tcPr>
          <w:p w14:paraId="64618623"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0C63CD00"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6BBC3C22"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2F5BDAF7"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71EBFDE2" w14:textId="792D5AEE" w:rsidR="00D87496" w:rsidRPr="00930BB3"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930BB3">
              <w:rPr>
                <w:rFonts w:ascii="Times New Roman" w:hAnsi="Times New Roman" w:cs="Times New Roman"/>
                <w:sz w:val="24"/>
                <w:szCs w:val="24"/>
                <w:shd w:val="clear" w:color="auto" w:fill="FFFFFF"/>
              </w:rPr>
              <w:t>;</w:t>
            </w:r>
          </w:p>
        </w:tc>
        <w:tc>
          <w:tcPr>
            <w:tcW w:w="1973" w:type="dxa"/>
            <w:shd w:val="clear" w:color="auto" w:fill="auto"/>
          </w:tcPr>
          <w:p w14:paraId="3657A94E" w14:textId="77777777"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 2464 «Про збір та облік єдиного внеску на загальнообов’язкове державне соціальне страхування» (ст.5)</w:t>
            </w:r>
            <w:r w:rsidRPr="00930BB3">
              <w:rPr>
                <w:rFonts w:ascii="Times New Roman" w:hAnsi="Times New Roman" w:cs="Times New Roman"/>
                <w:sz w:val="24"/>
                <w:szCs w:val="24"/>
                <w:shd w:val="clear" w:color="auto" w:fill="FFFFFF"/>
              </w:rPr>
              <w:t>;</w:t>
            </w:r>
          </w:p>
          <w:p w14:paraId="0577C43C" w14:textId="0CED00D6" w:rsidR="00D87496" w:rsidRPr="00A4751F"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w:t>
            </w:r>
            <w:r w:rsidRPr="00E8407E">
              <w:rPr>
                <w:rFonts w:ascii="Times New Roman" w:hAnsi="Times New Roman" w:cs="Times New Roman"/>
                <w:sz w:val="24"/>
                <w:szCs w:val="24"/>
                <w:shd w:val="clear" w:color="auto" w:fill="FFFFFF"/>
              </w:rPr>
              <w:lastRenderedPageBreak/>
              <w:t>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A4751F">
              <w:rPr>
                <w:rFonts w:ascii="Times New Roman" w:hAnsi="Times New Roman" w:cs="Times New Roman"/>
                <w:sz w:val="24"/>
                <w:szCs w:val="24"/>
                <w:shd w:val="clear" w:color="auto" w:fill="FFFFFF"/>
                <w:lang w:val="ru-RU"/>
              </w:rPr>
              <w:t>;</w:t>
            </w:r>
          </w:p>
        </w:tc>
        <w:tc>
          <w:tcPr>
            <w:tcW w:w="1417" w:type="dxa"/>
            <w:shd w:val="clear" w:color="auto" w:fill="auto"/>
          </w:tcPr>
          <w:p w14:paraId="5EAFF275"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569EF4C" w14:textId="77777777" w:rsidTr="00E7797A">
        <w:trPr>
          <w:trHeight w:val="168"/>
        </w:trPr>
        <w:tc>
          <w:tcPr>
            <w:tcW w:w="704" w:type="dxa"/>
            <w:vMerge/>
            <w:shd w:val="clear" w:color="auto" w:fill="auto"/>
          </w:tcPr>
          <w:p w14:paraId="158E3F78"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0D2593CC"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75A3AB3C"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22ED0A7E"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7AB85A9D" w14:textId="02ABFF37"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6027BD">
              <w:rPr>
                <w:rFonts w:ascii="Times New Roman" w:hAnsi="Times New Roman" w:cs="Times New Roman"/>
                <w:sz w:val="24"/>
                <w:szCs w:val="24"/>
                <w:shd w:val="clear" w:color="auto" w:fill="FFFFFF"/>
              </w:rPr>
              <w:t>;</w:t>
            </w:r>
          </w:p>
        </w:tc>
        <w:tc>
          <w:tcPr>
            <w:tcW w:w="1973" w:type="dxa"/>
            <w:shd w:val="clear" w:color="auto" w:fill="auto"/>
          </w:tcPr>
          <w:p w14:paraId="5F00A692" w14:textId="1C318D92" w:rsidR="00D87496" w:rsidRPr="00930BB3"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930BB3">
              <w:rPr>
                <w:rFonts w:ascii="Times New Roman" w:hAnsi="Times New Roman" w:cs="Times New Roman"/>
                <w:sz w:val="24"/>
                <w:szCs w:val="24"/>
                <w:shd w:val="clear" w:color="auto" w:fill="FFFFFF"/>
              </w:rPr>
              <w:t>;</w:t>
            </w:r>
          </w:p>
          <w:p w14:paraId="0D7926E2" w14:textId="3DCE87F8"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sidRPr="00A4751F">
              <w:rPr>
                <w:rFonts w:ascii="Times New Roman" w:hAnsi="Times New Roman" w:cs="Times New Roman"/>
                <w:sz w:val="24"/>
                <w:szCs w:val="24"/>
                <w:shd w:val="clear" w:color="auto" w:fill="FFFFFF"/>
                <w:lang w:val="ru-RU"/>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6027BD">
              <w:rPr>
                <w:rFonts w:ascii="Times New Roman" w:hAnsi="Times New Roman" w:cs="Times New Roman"/>
                <w:sz w:val="24"/>
                <w:szCs w:val="24"/>
                <w:shd w:val="clear" w:color="auto" w:fill="FFFFFF"/>
              </w:rPr>
              <w:t>;</w:t>
            </w:r>
          </w:p>
        </w:tc>
        <w:tc>
          <w:tcPr>
            <w:tcW w:w="1417" w:type="dxa"/>
            <w:shd w:val="clear" w:color="auto" w:fill="auto"/>
          </w:tcPr>
          <w:p w14:paraId="7BD56AA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B2F7C55" w14:textId="77777777" w:rsidTr="00E7797A">
        <w:trPr>
          <w:trHeight w:val="141"/>
        </w:trPr>
        <w:tc>
          <w:tcPr>
            <w:tcW w:w="704" w:type="dxa"/>
            <w:vMerge/>
            <w:shd w:val="clear" w:color="auto" w:fill="auto"/>
          </w:tcPr>
          <w:p w14:paraId="032D5BB3"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7E2398DF"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36ACAD37"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197DEE6D"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0F307E1A" w14:textId="5E80B7BE"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lang w:eastAsia="uk-UA"/>
              </w:rPr>
              <w:t xml:space="preserve">витяг з реєстру страхувальників (щодо юридичної особи або відокремленого </w:t>
            </w:r>
            <w:r w:rsidRPr="00E8407E">
              <w:rPr>
                <w:rFonts w:ascii="Times New Roman" w:hAnsi="Times New Roman" w:cs="Times New Roman"/>
                <w:sz w:val="24"/>
                <w:szCs w:val="24"/>
                <w:lang w:eastAsia="uk-UA"/>
              </w:rPr>
              <w:lastRenderedPageBreak/>
              <w:t>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6027BD">
              <w:rPr>
                <w:rFonts w:ascii="Times New Roman" w:hAnsi="Times New Roman" w:cs="Times New Roman"/>
                <w:sz w:val="24"/>
                <w:szCs w:val="24"/>
                <w:lang w:eastAsia="uk-UA"/>
              </w:rPr>
              <w:t>;</w:t>
            </w:r>
          </w:p>
        </w:tc>
        <w:tc>
          <w:tcPr>
            <w:tcW w:w="1973" w:type="dxa"/>
            <w:shd w:val="clear" w:color="auto" w:fill="auto"/>
          </w:tcPr>
          <w:p w14:paraId="5F12660A" w14:textId="207E9112" w:rsidR="00D87496" w:rsidRPr="006027BD"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w:t>
            </w:r>
            <w:r w:rsidRPr="00E8407E">
              <w:rPr>
                <w:rFonts w:ascii="Times New Roman" w:hAnsi="Times New Roman" w:cs="Times New Roman"/>
                <w:sz w:val="24"/>
                <w:szCs w:val="24"/>
                <w:shd w:val="clear" w:color="auto" w:fill="FFFFFF"/>
              </w:rPr>
              <w:lastRenderedPageBreak/>
              <w:t>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027BD">
              <w:rPr>
                <w:rFonts w:ascii="Times New Roman" w:hAnsi="Times New Roman" w:cs="Times New Roman"/>
                <w:sz w:val="24"/>
                <w:szCs w:val="24"/>
                <w:lang w:val="ru-RU" w:eastAsia="uk-UA"/>
              </w:rPr>
              <w:t>;</w:t>
            </w:r>
          </w:p>
          <w:p w14:paraId="54A44DE1" w14:textId="5EF4A40B" w:rsidR="00D87496" w:rsidRPr="006027BD"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6027BD">
              <w:rPr>
                <w:rFonts w:ascii="Times New Roman" w:hAnsi="Times New Roman" w:cs="Times New Roman"/>
                <w:sz w:val="24"/>
                <w:szCs w:val="24"/>
                <w:lang w:eastAsia="uk-UA"/>
              </w:rPr>
              <w:t>;</w:t>
            </w:r>
          </w:p>
          <w:p w14:paraId="52626F41" w14:textId="6C1DC50B" w:rsidR="00D87496" w:rsidRPr="006027BD" w:rsidRDefault="00D87496" w:rsidP="00D87496">
            <w:pPr>
              <w:rPr>
                <w:rFonts w:ascii="Times New Roman" w:hAnsi="Times New Roman" w:cs="Times New Roman"/>
                <w:i/>
                <w:iCs/>
                <w:sz w:val="24"/>
                <w:szCs w:val="24"/>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16-1 «Про затвердження Порядку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6027BD">
              <w:rPr>
                <w:rFonts w:ascii="Times New Roman" w:hAnsi="Times New Roman" w:cs="Times New Roman"/>
                <w:sz w:val="24"/>
                <w:szCs w:val="24"/>
                <w:lang w:eastAsia="uk-UA"/>
              </w:rPr>
              <w:t>;</w:t>
            </w:r>
          </w:p>
        </w:tc>
        <w:tc>
          <w:tcPr>
            <w:tcW w:w="1417" w:type="dxa"/>
            <w:shd w:val="clear" w:color="auto" w:fill="auto"/>
          </w:tcPr>
          <w:p w14:paraId="2552F93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56C4C78" w14:textId="77777777" w:rsidTr="00E7797A">
        <w:trPr>
          <w:trHeight w:val="159"/>
        </w:trPr>
        <w:tc>
          <w:tcPr>
            <w:tcW w:w="704" w:type="dxa"/>
            <w:vMerge/>
            <w:shd w:val="clear" w:color="auto" w:fill="auto"/>
          </w:tcPr>
          <w:p w14:paraId="388DED5D"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37D7E59F"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7090E09F"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01062821"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643E30E9" w14:textId="3E24D5B1"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6027BD">
              <w:rPr>
                <w:rFonts w:ascii="Times New Roman" w:hAnsi="Times New Roman" w:cs="Times New Roman"/>
                <w:sz w:val="24"/>
                <w:szCs w:val="24"/>
                <w:lang w:eastAsia="uk-UA"/>
              </w:rPr>
              <w:t>;</w:t>
            </w:r>
          </w:p>
        </w:tc>
        <w:tc>
          <w:tcPr>
            <w:tcW w:w="1973" w:type="dxa"/>
            <w:shd w:val="clear" w:color="auto" w:fill="auto"/>
          </w:tcPr>
          <w:p w14:paraId="7D4587B2" w14:textId="7514EEAF" w:rsidR="00D87496" w:rsidRPr="006027BD"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6027BD">
              <w:rPr>
                <w:rFonts w:ascii="Times New Roman" w:hAnsi="Times New Roman" w:cs="Times New Roman"/>
                <w:sz w:val="24"/>
                <w:szCs w:val="24"/>
                <w:lang w:eastAsia="uk-UA"/>
              </w:rPr>
              <w:t>;</w:t>
            </w:r>
          </w:p>
          <w:p w14:paraId="40E739F4" w14:textId="38C66880"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xml:space="preserve">651 «Про затвердження Порядку надання інформації з реєстру страхувальників Державного реєстру загальнообов’язкового державного соціального </w:t>
            </w:r>
            <w:r w:rsidRPr="00E8407E">
              <w:rPr>
                <w:rFonts w:ascii="Times New Roman" w:hAnsi="Times New Roman" w:cs="Times New Roman"/>
                <w:sz w:val="24"/>
                <w:szCs w:val="24"/>
                <w:lang w:eastAsia="uk-UA"/>
              </w:rPr>
              <w:lastRenderedPageBreak/>
              <w:t>страхування»</w:t>
            </w:r>
            <w:r w:rsidRPr="006027B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6027BD">
              <w:rPr>
                <w:rFonts w:ascii="Times New Roman" w:hAnsi="Times New Roman" w:cs="Times New Roman"/>
                <w:sz w:val="24"/>
                <w:szCs w:val="24"/>
                <w:lang w:eastAsia="uk-UA"/>
              </w:rPr>
              <w:t>;</w:t>
            </w:r>
          </w:p>
        </w:tc>
        <w:tc>
          <w:tcPr>
            <w:tcW w:w="1417" w:type="dxa"/>
            <w:shd w:val="clear" w:color="auto" w:fill="auto"/>
          </w:tcPr>
          <w:p w14:paraId="01A72CB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A723284" w14:textId="77777777" w:rsidTr="00E7797A">
        <w:trPr>
          <w:trHeight w:val="132"/>
        </w:trPr>
        <w:tc>
          <w:tcPr>
            <w:tcW w:w="704" w:type="dxa"/>
            <w:vMerge/>
            <w:shd w:val="clear" w:color="auto" w:fill="auto"/>
          </w:tcPr>
          <w:p w14:paraId="1547FF0C"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061033FF"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36A77FCD"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52DE9DDC"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415AD837" w14:textId="2B19E269" w:rsidR="00D87496" w:rsidRPr="006027BD" w:rsidRDefault="00D87496" w:rsidP="00D87496">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6027BD">
              <w:rPr>
                <w:rStyle w:val="ac"/>
                <w:rFonts w:ascii="Times New Roman" w:hAnsi="Times New Roman" w:cs="Times New Roman"/>
                <w:i w:val="0"/>
                <w:sz w:val="24"/>
                <w:szCs w:val="24"/>
                <w:lang w:val="ru-RU"/>
              </w:rPr>
              <w:t>;</w:t>
            </w:r>
          </w:p>
        </w:tc>
        <w:tc>
          <w:tcPr>
            <w:tcW w:w="1973" w:type="dxa"/>
            <w:shd w:val="clear" w:color="auto" w:fill="auto"/>
          </w:tcPr>
          <w:p w14:paraId="15250EA8" w14:textId="5B6E62F1" w:rsidR="00D87496" w:rsidRPr="006027BD"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6027BD">
              <w:rPr>
                <w:rStyle w:val="ac"/>
                <w:rFonts w:ascii="Times New Roman" w:hAnsi="Times New Roman" w:cs="Times New Roman"/>
                <w:i w:val="0"/>
                <w:sz w:val="24"/>
                <w:szCs w:val="24"/>
                <w:lang w:val="ru-RU"/>
              </w:rPr>
              <w:t>;</w:t>
            </w:r>
          </w:p>
          <w:p w14:paraId="552580E8" w14:textId="2A4BF032" w:rsidR="00D87496" w:rsidRPr="00E8407E"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6027BD">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6027BD">
              <w:rPr>
                <w:rFonts w:ascii="Times New Roman" w:hAnsi="Times New Roman" w:cs="Times New Roman"/>
                <w:sz w:val="24"/>
                <w:szCs w:val="24"/>
                <w:lang w:eastAsia="uk-UA"/>
              </w:rPr>
              <w:t>;</w:t>
            </w:r>
          </w:p>
        </w:tc>
        <w:tc>
          <w:tcPr>
            <w:tcW w:w="1417" w:type="dxa"/>
            <w:shd w:val="clear" w:color="auto" w:fill="auto"/>
          </w:tcPr>
          <w:p w14:paraId="1ACF36B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D0A9114" w14:textId="77777777" w:rsidTr="00E7797A">
        <w:trPr>
          <w:trHeight w:val="141"/>
        </w:trPr>
        <w:tc>
          <w:tcPr>
            <w:tcW w:w="704" w:type="dxa"/>
            <w:vMerge/>
            <w:shd w:val="clear" w:color="auto" w:fill="auto"/>
          </w:tcPr>
          <w:p w14:paraId="29BCCB93"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4ADAA197"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4075F9DE"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08FF9597"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501A7076" w14:textId="2CF6809E" w:rsidR="00D87496" w:rsidRPr="006027BD" w:rsidRDefault="00D87496" w:rsidP="00D87496">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6027BD">
              <w:rPr>
                <w:rStyle w:val="ac"/>
                <w:rFonts w:ascii="Times New Roman" w:hAnsi="Times New Roman" w:cs="Times New Roman"/>
                <w:i w:val="0"/>
                <w:sz w:val="24"/>
                <w:szCs w:val="24"/>
                <w:lang w:val="ru-RU"/>
              </w:rPr>
              <w:t>;</w:t>
            </w:r>
          </w:p>
        </w:tc>
        <w:tc>
          <w:tcPr>
            <w:tcW w:w="1973" w:type="dxa"/>
            <w:shd w:val="clear" w:color="auto" w:fill="auto"/>
          </w:tcPr>
          <w:p w14:paraId="2AB5F4ED" w14:textId="490BE5AB" w:rsidR="00D87496" w:rsidRPr="006027BD"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w:t>
            </w:r>
            <w:r w:rsidRPr="00E8407E">
              <w:rPr>
                <w:rFonts w:ascii="Times New Roman" w:hAnsi="Times New Roman" w:cs="Times New Roman"/>
                <w:sz w:val="24"/>
                <w:szCs w:val="24"/>
                <w:shd w:val="clear" w:color="auto" w:fill="FFFFFF"/>
              </w:rPr>
              <w:lastRenderedPageBreak/>
              <w:t>кове державне соціальне страхування» (</w:t>
            </w:r>
            <w:r w:rsidRPr="00E8407E">
              <w:rPr>
                <w:rStyle w:val="ac"/>
                <w:rFonts w:ascii="Times New Roman" w:hAnsi="Times New Roman" w:cs="Times New Roman"/>
                <w:i w:val="0"/>
                <w:sz w:val="24"/>
                <w:szCs w:val="24"/>
              </w:rPr>
              <w:t>ст.17)</w:t>
            </w:r>
            <w:r w:rsidRPr="006027BD">
              <w:rPr>
                <w:rStyle w:val="ac"/>
                <w:rFonts w:ascii="Times New Roman" w:hAnsi="Times New Roman" w:cs="Times New Roman"/>
                <w:i w:val="0"/>
                <w:sz w:val="24"/>
                <w:szCs w:val="24"/>
              </w:rPr>
              <w:t>;</w:t>
            </w:r>
          </w:p>
          <w:p w14:paraId="215937F6" w14:textId="29AC8C28" w:rsidR="00D87496" w:rsidRPr="006027BD"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6027BD">
              <w:rPr>
                <w:rStyle w:val="ac"/>
                <w:rFonts w:ascii="Times New Roman" w:hAnsi="Times New Roman" w:cs="Times New Roman"/>
                <w:i w:val="0"/>
                <w:sz w:val="24"/>
                <w:szCs w:val="24"/>
              </w:rPr>
              <w:t>;</w:t>
            </w:r>
          </w:p>
        </w:tc>
        <w:tc>
          <w:tcPr>
            <w:tcW w:w="1417" w:type="dxa"/>
            <w:shd w:val="clear" w:color="auto" w:fill="auto"/>
          </w:tcPr>
          <w:p w14:paraId="76C48AB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7BD1FB4" w14:textId="77777777" w:rsidTr="00E7797A">
        <w:trPr>
          <w:trHeight w:val="132"/>
        </w:trPr>
        <w:tc>
          <w:tcPr>
            <w:tcW w:w="704" w:type="dxa"/>
            <w:vMerge/>
            <w:shd w:val="clear" w:color="auto" w:fill="auto"/>
          </w:tcPr>
          <w:p w14:paraId="5F77C0DE"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102EE7C8"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727EA30B"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7F41D075"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1AE71543" w14:textId="32139241" w:rsidR="00D87496" w:rsidRPr="006027BD" w:rsidRDefault="00D87496" w:rsidP="00D87496">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6027BD">
              <w:rPr>
                <w:rStyle w:val="ac"/>
                <w:rFonts w:ascii="Times New Roman" w:hAnsi="Times New Roman" w:cs="Times New Roman"/>
                <w:i w:val="0"/>
                <w:sz w:val="24"/>
                <w:szCs w:val="24"/>
                <w:lang w:val="ru-RU"/>
              </w:rPr>
              <w:t>;</w:t>
            </w:r>
          </w:p>
        </w:tc>
        <w:tc>
          <w:tcPr>
            <w:tcW w:w="1973" w:type="dxa"/>
            <w:shd w:val="clear" w:color="auto" w:fill="auto"/>
          </w:tcPr>
          <w:p w14:paraId="2E276F73" w14:textId="4050ACDA" w:rsidR="00D87496" w:rsidRPr="006027BD"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6027BD">
              <w:rPr>
                <w:rStyle w:val="ac"/>
                <w:rFonts w:ascii="Times New Roman" w:hAnsi="Times New Roman" w:cs="Times New Roman"/>
                <w:i w:val="0"/>
                <w:sz w:val="24"/>
                <w:szCs w:val="24"/>
                <w:lang w:val="ru-RU"/>
              </w:rPr>
              <w:t>;</w:t>
            </w:r>
          </w:p>
        </w:tc>
        <w:tc>
          <w:tcPr>
            <w:tcW w:w="1417" w:type="dxa"/>
            <w:shd w:val="clear" w:color="auto" w:fill="auto"/>
          </w:tcPr>
          <w:p w14:paraId="39EB6CE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E878199" w14:textId="77777777" w:rsidTr="00E7797A">
        <w:trPr>
          <w:trHeight w:val="135"/>
        </w:trPr>
        <w:tc>
          <w:tcPr>
            <w:tcW w:w="704" w:type="dxa"/>
            <w:vMerge/>
            <w:shd w:val="clear" w:color="auto" w:fill="auto"/>
          </w:tcPr>
          <w:p w14:paraId="1F6F25FB"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0610C197"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4BDF6232"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53C6F5AC"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12CBBBB4" w14:textId="2770CF5C" w:rsidR="00D87496" w:rsidRPr="008A3310" w:rsidRDefault="00D87496" w:rsidP="00D87496">
            <w:pPr>
              <w:rPr>
                <w:rFonts w:ascii="Times New Roman" w:hAnsi="Times New Roman" w:cs="Times New Roman"/>
                <w:i/>
                <w:iCs/>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w:t>
            </w:r>
            <w:r w:rsidRPr="00E8407E">
              <w:rPr>
                <w:rFonts w:ascii="Times New Roman" w:hAnsi="Times New Roman" w:cs="Times New Roman"/>
                <w:sz w:val="24"/>
                <w:szCs w:val="24"/>
              </w:rPr>
              <w:lastRenderedPageBreak/>
              <w:t>результатів надання таких послуг</w:t>
            </w:r>
            <w:r w:rsidRPr="008A3310">
              <w:rPr>
                <w:rFonts w:ascii="Times New Roman" w:hAnsi="Times New Roman" w:cs="Times New Roman"/>
                <w:sz w:val="24"/>
                <w:szCs w:val="24"/>
                <w:lang w:val="ru-RU"/>
              </w:rPr>
              <w:t>;</w:t>
            </w:r>
          </w:p>
        </w:tc>
        <w:tc>
          <w:tcPr>
            <w:tcW w:w="1973" w:type="dxa"/>
            <w:shd w:val="clear" w:color="auto" w:fill="auto"/>
          </w:tcPr>
          <w:p w14:paraId="2CEC914E" w14:textId="13190B61" w:rsidR="00D87496" w:rsidRPr="006027BD"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6027BD">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6027BD">
              <w:rPr>
                <w:rStyle w:val="ac"/>
                <w:rFonts w:ascii="Times New Roman" w:hAnsi="Times New Roman" w:cs="Times New Roman"/>
                <w:i w:val="0"/>
                <w:sz w:val="24"/>
                <w:szCs w:val="24"/>
                <w:lang w:val="ru-RU"/>
              </w:rPr>
              <w:t>);</w:t>
            </w:r>
          </w:p>
        </w:tc>
        <w:tc>
          <w:tcPr>
            <w:tcW w:w="1417" w:type="dxa"/>
            <w:shd w:val="clear" w:color="auto" w:fill="auto"/>
          </w:tcPr>
          <w:p w14:paraId="0A8F178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139EB47" w14:textId="77777777" w:rsidTr="00E7797A">
        <w:trPr>
          <w:trHeight w:val="126"/>
        </w:trPr>
        <w:tc>
          <w:tcPr>
            <w:tcW w:w="704" w:type="dxa"/>
            <w:vMerge/>
            <w:shd w:val="clear" w:color="auto" w:fill="auto"/>
          </w:tcPr>
          <w:p w14:paraId="7E246F6D"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56D3B3F7"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12ABDEE1"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6692108A"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0C915DD2" w14:textId="38217321"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витяг з реєстру платників єдиного податку</w:t>
            </w:r>
            <w:r w:rsidRPr="008A3310">
              <w:rPr>
                <w:rFonts w:ascii="Times New Roman" w:hAnsi="Times New Roman" w:cs="Times New Roman"/>
                <w:sz w:val="24"/>
                <w:szCs w:val="24"/>
                <w:shd w:val="clear" w:color="auto" w:fill="FFFFFF"/>
                <w:lang w:val="ru-RU"/>
              </w:rPr>
              <w:t>;</w:t>
            </w:r>
          </w:p>
        </w:tc>
        <w:tc>
          <w:tcPr>
            <w:tcW w:w="1973" w:type="dxa"/>
            <w:shd w:val="clear" w:color="auto" w:fill="auto"/>
          </w:tcPr>
          <w:p w14:paraId="3FC8F30B" w14:textId="29D898BC"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1B20B7D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43B764E" w14:textId="77777777" w:rsidTr="00E7797A">
        <w:trPr>
          <w:trHeight w:val="141"/>
        </w:trPr>
        <w:tc>
          <w:tcPr>
            <w:tcW w:w="704" w:type="dxa"/>
            <w:vMerge/>
            <w:shd w:val="clear" w:color="auto" w:fill="auto"/>
          </w:tcPr>
          <w:p w14:paraId="36E8CC5F"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1BF53400"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28D8B586"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1CB8A123"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720A6BD1" w14:textId="4C997333"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8A3310">
              <w:rPr>
                <w:rFonts w:ascii="Times New Roman" w:hAnsi="Times New Roman" w:cs="Times New Roman"/>
                <w:sz w:val="24"/>
                <w:szCs w:val="24"/>
                <w:lang w:val="ru-RU"/>
              </w:rPr>
              <w:t>;</w:t>
            </w:r>
          </w:p>
        </w:tc>
        <w:tc>
          <w:tcPr>
            <w:tcW w:w="1973" w:type="dxa"/>
            <w:shd w:val="clear" w:color="auto" w:fill="auto"/>
          </w:tcPr>
          <w:p w14:paraId="14D7224C" w14:textId="4B393CD9"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8A3310">
              <w:rPr>
                <w:rFonts w:ascii="Times New Roman" w:hAnsi="Times New Roman" w:cs="Times New Roman"/>
                <w:sz w:val="24"/>
                <w:szCs w:val="24"/>
                <w:lang w:val="ru-RU"/>
              </w:rPr>
              <w:t>;</w:t>
            </w:r>
          </w:p>
        </w:tc>
        <w:tc>
          <w:tcPr>
            <w:tcW w:w="1417" w:type="dxa"/>
            <w:shd w:val="clear" w:color="auto" w:fill="auto"/>
          </w:tcPr>
          <w:p w14:paraId="1C4B6A5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BA45B22" w14:textId="77777777" w:rsidTr="00E7797A">
        <w:trPr>
          <w:trHeight w:val="126"/>
        </w:trPr>
        <w:tc>
          <w:tcPr>
            <w:tcW w:w="704" w:type="dxa"/>
            <w:vMerge/>
            <w:shd w:val="clear" w:color="auto" w:fill="auto"/>
          </w:tcPr>
          <w:p w14:paraId="6FF3D495"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782F5AF3"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4BC1222C"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4B48E29A"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462A0802" w14:textId="4B28EA10"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8A3310">
              <w:rPr>
                <w:rFonts w:ascii="Times New Roman" w:hAnsi="Times New Roman" w:cs="Times New Roman"/>
                <w:sz w:val="24"/>
                <w:szCs w:val="24"/>
                <w:shd w:val="clear" w:color="auto" w:fill="FFFFFF"/>
                <w:lang w:val="ru-RU"/>
              </w:rPr>
              <w:t>;</w:t>
            </w:r>
          </w:p>
        </w:tc>
        <w:tc>
          <w:tcPr>
            <w:tcW w:w="1973" w:type="dxa"/>
            <w:shd w:val="clear" w:color="auto" w:fill="auto"/>
          </w:tcPr>
          <w:p w14:paraId="55821B4D" w14:textId="6450C2C9"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8A331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8A3310">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7B5E4C5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8626BBA" w14:textId="77777777" w:rsidTr="00E7797A">
        <w:trPr>
          <w:trHeight w:val="1397"/>
        </w:trPr>
        <w:tc>
          <w:tcPr>
            <w:tcW w:w="704" w:type="dxa"/>
            <w:vMerge/>
            <w:shd w:val="clear" w:color="auto" w:fill="auto"/>
          </w:tcPr>
          <w:p w14:paraId="1BAA9706"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7A707434"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4726E37B"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39F1B170"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0830E1AB" w14:textId="03BDAA6D" w:rsidR="00D87496" w:rsidRPr="008A3310" w:rsidRDefault="00D87496" w:rsidP="00D87496">
            <w:pPr>
              <w:rPr>
                <w:rFonts w:ascii="Times New Roman" w:hAnsi="Times New Roman" w:cs="Times New Roman"/>
                <w:i/>
                <w:iCs/>
                <w:sz w:val="24"/>
                <w:szCs w:val="24"/>
                <w:lang w:val="en-US"/>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564E17A4" w14:textId="4444E749"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8A3310">
              <w:rPr>
                <w:rFonts w:ascii="Times New Roman" w:hAnsi="Times New Roman" w:cs="Times New Roman"/>
                <w:sz w:val="24"/>
                <w:szCs w:val="24"/>
                <w:shd w:val="clear" w:color="auto" w:fill="FFFFFF"/>
                <w:lang w:val="ru-RU"/>
              </w:rPr>
              <w:t>;</w:t>
            </w:r>
          </w:p>
        </w:tc>
        <w:tc>
          <w:tcPr>
            <w:tcW w:w="1417" w:type="dxa"/>
            <w:shd w:val="clear" w:color="auto" w:fill="auto"/>
          </w:tcPr>
          <w:p w14:paraId="0CEDC31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F38A0F5" w14:textId="77777777" w:rsidTr="00E7797A">
        <w:trPr>
          <w:trHeight w:val="118"/>
        </w:trPr>
        <w:tc>
          <w:tcPr>
            <w:tcW w:w="704" w:type="dxa"/>
            <w:vMerge/>
            <w:shd w:val="clear" w:color="auto" w:fill="auto"/>
          </w:tcPr>
          <w:p w14:paraId="35208213"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3B2ADA62"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7608C661"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49AF5CD7"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678989A2" w14:textId="74F6DE12" w:rsidR="00D87496" w:rsidRPr="008A3310"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8A3310">
              <w:rPr>
                <w:rFonts w:ascii="Times New Roman" w:hAnsi="Times New Roman" w:cs="Times New Roman"/>
                <w:color w:val="000000"/>
                <w:sz w:val="24"/>
                <w:szCs w:val="24"/>
                <w:lang w:val="ru-RU" w:eastAsia="uk-UA" w:bidi="uk-UA"/>
              </w:rPr>
              <w:t>;</w:t>
            </w:r>
          </w:p>
        </w:tc>
        <w:tc>
          <w:tcPr>
            <w:tcW w:w="1973" w:type="dxa"/>
            <w:shd w:val="clear" w:color="auto" w:fill="auto"/>
          </w:tcPr>
          <w:p w14:paraId="5DD6158E" w14:textId="5D32FF5A" w:rsidR="00D87496" w:rsidRPr="008A3310"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14.1.213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 ст. 14, пп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19¹.1.3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19¹.1 ст</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19¹, п</w:t>
            </w:r>
            <w:r w:rsidRPr="008A3310">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141.4 ст.141)</w:t>
            </w:r>
            <w:r w:rsidRPr="008A3310">
              <w:rPr>
                <w:rFonts w:ascii="Times New Roman" w:hAnsi="Times New Roman" w:cs="Times New Roman"/>
                <w:color w:val="000000"/>
                <w:sz w:val="24"/>
                <w:szCs w:val="24"/>
                <w:lang w:val="ru-RU" w:eastAsia="uk-UA" w:bidi="uk-UA"/>
              </w:rPr>
              <w:t>;</w:t>
            </w:r>
          </w:p>
          <w:p w14:paraId="2271EA6A" w14:textId="24E0C443" w:rsidR="00D87496" w:rsidRPr="008A3310"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 xml:space="preserve">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w:t>
            </w:r>
            <w:r w:rsidRPr="00E8407E">
              <w:rPr>
                <w:rFonts w:ascii="Times New Roman" w:hAnsi="Times New Roman" w:cs="Times New Roman"/>
                <w:color w:val="000000"/>
                <w:sz w:val="24"/>
                <w:szCs w:val="24"/>
                <w:lang w:eastAsia="uk-UA" w:bidi="uk-UA"/>
              </w:rPr>
              <w:lastRenderedPageBreak/>
              <w:t>юстиції України 23.09.2022 за № 1113/38449 (п.5)</w:t>
            </w:r>
            <w:r w:rsidRPr="008A3310">
              <w:rPr>
                <w:rFonts w:ascii="Times New Roman" w:hAnsi="Times New Roman" w:cs="Times New Roman"/>
                <w:color w:val="000000"/>
                <w:sz w:val="24"/>
                <w:szCs w:val="24"/>
                <w:lang w:val="ru-RU" w:eastAsia="uk-UA" w:bidi="uk-UA"/>
              </w:rPr>
              <w:t>;</w:t>
            </w:r>
          </w:p>
        </w:tc>
        <w:tc>
          <w:tcPr>
            <w:tcW w:w="1417" w:type="dxa"/>
            <w:shd w:val="clear" w:color="auto" w:fill="auto"/>
          </w:tcPr>
          <w:p w14:paraId="073AA0D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CA71FB1" w14:textId="77777777" w:rsidTr="00E7797A">
        <w:trPr>
          <w:trHeight w:val="141"/>
        </w:trPr>
        <w:tc>
          <w:tcPr>
            <w:tcW w:w="704" w:type="dxa"/>
            <w:vMerge/>
            <w:shd w:val="clear" w:color="auto" w:fill="auto"/>
          </w:tcPr>
          <w:p w14:paraId="09B6FAA2"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4BB9BE77"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2FCCBC1D"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5C59790E"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6F85E3BA" w14:textId="6DB5CC79" w:rsidR="00D87496" w:rsidRPr="008A3310" w:rsidRDefault="00D87496" w:rsidP="00D87496">
            <w:pPr>
              <w:rPr>
                <w:rFonts w:ascii="Times New Roman" w:hAnsi="Times New Roman" w:cs="Times New Roman"/>
                <w:i/>
                <w:iCs/>
                <w:sz w:val="24"/>
                <w:szCs w:val="24"/>
                <w:lang w:val="ru-RU"/>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8A3310">
              <w:rPr>
                <w:rFonts w:ascii="Times New Roman" w:hAnsi="Times New Roman" w:cs="Times New Roman"/>
                <w:color w:val="000000"/>
                <w:sz w:val="24"/>
                <w:szCs w:val="24"/>
                <w:lang w:val="ru-RU" w:eastAsia="uk-UA" w:bidi="uk-UA"/>
              </w:rPr>
              <w:t>;</w:t>
            </w:r>
          </w:p>
        </w:tc>
        <w:tc>
          <w:tcPr>
            <w:tcW w:w="1973" w:type="dxa"/>
            <w:shd w:val="clear" w:color="auto" w:fill="auto"/>
          </w:tcPr>
          <w:p w14:paraId="15F8B730" w14:textId="50000A85" w:rsidR="00D87496" w:rsidRPr="008A3310"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8A3310">
              <w:rPr>
                <w:rFonts w:ascii="Times New Roman" w:hAnsi="Times New Roman" w:cs="Times New Roman"/>
                <w:color w:val="000000"/>
                <w:sz w:val="24"/>
                <w:szCs w:val="24"/>
                <w:lang w:val="ru-RU" w:eastAsia="uk-UA" w:bidi="uk-UA"/>
              </w:rPr>
              <w:t>;</w:t>
            </w:r>
          </w:p>
          <w:p w14:paraId="7E7E4802" w14:textId="256B0703" w:rsidR="00D87496" w:rsidRPr="008A3310" w:rsidRDefault="00D87496" w:rsidP="00D87496">
            <w:pPr>
              <w:rPr>
                <w:rFonts w:ascii="Times New Roman" w:hAnsi="Times New Roman" w:cs="Times New Roman"/>
                <w:i/>
                <w:iCs/>
                <w:sz w:val="24"/>
                <w:szCs w:val="24"/>
                <w:lang w:val="en-US"/>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eastAsia="uk-UA" w:bidi="uk-UA"/>
              </w:rPr>
              <w:t>)</w:t>
            </w:r>
            <w:r>
              <w:rPr>
                <w:rFonts w:ascii="Times New Roman" w:hAnsi="Times New Roman" w:cs="Times New Roman"/>
                <w:color w:val="000000"/>
                <w:sz w:val="24"/>
                <w:szCs w:val="24"/>
                <w:lang w:val="en-US" w:eastAsia="uk-UA" w:bidi="uk-UA"/>
              </w:rPr>
              <w:t>;</w:t>
            </w:r>
          </w:p>
        </w:tc>
        <w:tc>
          <w:tcPr>
            <w:tcW w:w="1417" w:type="dxa"/>
            <w:shd w:val="clear" w:color="auto" w:fill="auto"/>
          </w:tcPr>
          <w:p w14:paraId="4D9D753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6C26E4C" w14:textId="77777777" w:rsidTr="00E7797A">
        <w:trPr>
          <w:trHeight w:val="168"/>
        </w:trPr>
        <w:tc>
          <w:tcPr>
            <w:tcW w:w="704" w:type="dxa"/>
            <w:vMerge/>
            <w:shd w:val="clear" w:color="auto" w:fill="auto"/>
          </w:tcPr>
          <w:p w14:paraId="24400BB3" w14:textId="77777777" w:rsidR="00D87496" w:rsidRPr="00E8407E" w:rsidRDefault="00D87496" w:rsidP="00D87496">
            <w:pPr>
              <w:jc w:val="both"/>
              <w:rPr>
                <w:rFonts w:ascii="Times New Roman" w:hAnsi="Times New Roman" w:cs="Times New Roman"/>
                <w:i/>
                <w:iCs/>
                <w:sz w:val="24"/>
                <w:szCs w:val="24"/>
                <w:lang w:eastAsia="uk-UA"/>
              </w:rPr>
            </w:pPr>
          </w:p>
        </w:tc>
        <w:tc>
          <w:tcPr>
            <w:tcW w:w="1418" w:type="dxa"/>
            <w:vMerge/>
            <w:shd w:val="clear" w:color="auto" w:fill="auto"/>
          </w:tcPr>
          <w:p w14:paraId="480DAA98" w14:textId="77777777" w:rsidR="00D87496" w:rsidRPr="00E8407E" w:rsidRDefault="00D87496" w:rsidP="00D87496">
            <w:pPr>
              <w:rPr>
                <w:rFonts w:ascii="Times New Roman" w:hAnsi="Times New Roman" w:cs="Times New Roman"/>
                <w:i/>
                <w:iCs/>
                <w:sz w:val="24"/>
                <w:szCs w:val="24"/>
                <w:lang w:eastAsia="uk-UA"/>
              </w:rPr>
            </w:pPr>
          </w:p>
        </w:tc>
        <w:tc>
          <w:tcPr>
            <w:tcW w:w="1418" w:type="dxa"/>
            <w:vMerge/>
            <w:shd w:val="clear" w:color="auto" w:fill="auto"/>
          </w:tcPr>
          <w:p w14:paraId="4F565785" w14:textId="77777777" w:rsidR="00D87496" w:rsidRPr="00E8407E" w:rsidRDefault="00D87496" w:rsidP="00D87496">
            <w:pPr>
              <w:rPr>
                <w:rFonts w:ascii="Times New Roman" w:hAnsi="Times New Roman" w:cs="Times New Roman"/>
                <w:i/>
                <w:iCs/>
                <w:sz w:val="24"/>
                <w:szCs w:val="24"/>
                <w:lang w:eastAsia="uk-UA" w:bidi="uk-UA"/>
              </w:rPr>
            </w:pPr>
          </w:p>
        </w:tc>
        <w:tc>
          <w:tcPr>
            <w:tcW w:w="1418" w:type="dxa"/>
            <w:vMerge/>
            <w:shd w:val="clear" w:color="auto" w:fill="auto"/>
          </w:tcPr>
          <w:p w14:paraId="3E685C0A" w14:textId="77777777" w:rsidR="00D87496" w:rsidRPr="00E8407E" w:rsidRDefault="00D87496" w:rsidP="00D87496">
            <w:pPr>
              <w:rPr>
                <w:rFonts w:ascii="Times New Roman" w:hAnsi="Times New Roman" w:cs="Times New Roman"/>
                <w:i/>
                <w:iCs/>
                <w:sz w:val="24"/>
                <w:szCs w:val="24"/>
                <w:lang w:eastAsia="uk-UA" w:bidi="uk-UA"/>
              </w:rPr>
            </w:pPr>
          </w:p>
        </w:tc>
        <w:tc>
          <w:tcPr>
            <w:tcW w:w="2268" w:type="dxa"/>
            <w:shd w:val="clear" w:color="auto" w:fill="auto"/>
          </w:tcPr>
          <w:p w14:paraId="449FB37D" w14:textId="4C46305D" w:rsidR="00D87496" w:rsidRPr="00E8407E"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Pr>
                <w:rFonts w:ascii="Times New Roman" w:hAnsi="Times New Roman" w:cs="Times New Roman"/>
                <w:sz w:val="24"/>
                <w:szCs w:val="24"/>
              </w:rPr>
              <w:t>.</w:t>
            </w:r>
          </w:p>
        </w:tc>
        <w:tc>
          <w:tcPr>
            <w:tcW w:w="1973" w:type="dxa"/>
            <w:shd w:val="clear" w:color="auto" w:fill="auto"/>
          </w:tcPr>
          <w:p w14:paraId="5039B466" w14:textId="672D2838"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w:t>
            </w:r>
            <w:r w:rsidRPr="00E8407E">
              <w:rPr>
                <w:rFonts w:ascii="Times New Roman" w:hAnsi="Times New Roman" w:cs="Times New Roman"/>
                <w:sz w:val="24"/>
                <w:szCs w:val="24"/>
              </w:rPr>
              <w:lastRenderedPageBreak/>
              <w:t>зареєстрований в Міністерстві юстиції України 07.10.2022 за №1195/38531 (п</w:t>
            </w:r>
            <w:r>
              <w:rPr>
                <w:rFonts w:ascii="Times New Roman" w:hAnsi="Times New Roman" w:cs="Times New Roman"/>
                <w:sz w:val="24"/>
                <w:szCs w:val="24"/>
              </w:rPr>
              <w:t>.</w:t>
            </w:r>
            <w:r w:rsidRPr="00E8407E">
              <w:rPr>
                <w:rFonts w:ascii="Times New Roman" w:hAnsi="Times New Roman" w:cs="Times New Roman"/>
                <w:sz w:val="24"/>
                <w:szCs w:val="24"/>
              </w:rPr>
              <w:t>5,6)</w:t>
            </w:r>
          </w:p>
          <w:p w14:paraId="3DB5A3AB" w14:textId="44A1ED67" w:rsidR="00D87496" w:rsidRPr="00E8407E" w:rsidRDefault="00D87496" w:rsidP="00D87496">
            <w:pPr>
              <w:rPr>
                <w:rFonts w:ascii="Times New Roman" w:hAnsi="Times New Roman" w:cs="Times New Roman"/>
                <w:i/>
                <w:iCs/>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14.1.213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14.1 ст. 14, пп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19¹.1.3 п</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19¹.1 ст</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19¹)</w:t>
            </w:r>
            <w:r>
              <w:rPr>
                <w:rFonts w:ascii="Times New Roman" w:hAnsi="Times New Roman" w:cs="Times New Roman"/>
                <w:color w:val="000000"/>
                <w:sz w:val="24"/>
                <w:szCs w:val="24"/>
                <w:lang w:eastAsia="uk-UA" w:bidi="uk-UA"/>
              </w:rPr>
              <w:t>.</w:t>
            </w:r>
          </w:p>
        </w:tc>
        <w:tc>
          <w:tcPr>
            <w:tcW w:w="1417" w:type="dxa"/>
            <w:shd w:val="clear" w:color="auto" w:fill="auto"/>
          </w:tcPr>
          <w:p w14:paraId="7C54A81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21DD428" w14:textId="77777777" w:rsidTr="00E7797A">
        <w:trPr>
          <w:trHeight w:val="1450"/>
        </w:trPr>
        <w:tc>
          <w:tcPr>
            <w:tcW w:w="704" w:type="dxa"/>
            <w:vMerge w:val="restart"/>
            <w:shd w:val="clear" w:color="auto" w:fill="auto"/>
          </w:tcPr>
          <w:p w14:paraId="66666349" w14:textId="7CB12AD3"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169.</w:t>
            </w:r>
          </w:p>
        </w:tc>
        <w:tc>
          <w:tcPr>
            <w:tcW w:w="1418" w:type="dxa"/>
            <w:vMerge w:val="restart"/>
            <w:shd w:val="clear" w:color="auto" w:fill="auto"/>
          </w:tcPr>
          <w:p w14:paraId="00FBCE7A" w14:textId="628DC665" w:rsidR="00D87496" w:rsidRPr="00E8407E" w:rsidRDefault="00D87496" w:rsidP="00D87496">
            <w:pPr>
              <w:rPr>
                <w:rFonts w:ascii="Times New Roman" w:hAnsi="Times New Roman" w:cs="Times New Roman"/>
                <w:i/>
                <w:iCs/>
                <w:sz w:val="24"/>
                <w:szCs w:val="24"/>
                <w:lang w:eastAsia="uk-UA"/>
              </w:rPr>
            </w:pPr>
            <w:r w:rsidRPr="00E8407E">
              <w:rPr>
                <w:rFonts w:ascii="Times New Roman" w:hAnsi="Times New Roman" w:cs="Times New Roman"/>
                <w:sz w:val="24"/>
                <w:szCs w:val="24"/>
                <w:lang w:eastAsia="uk-UA"/>
              </w:rPr>
              <w:t>06.06.2025</w:t>
            </w:r>
            <w:r w:rsidR="0051120C">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 319</w:t>
            </w:r>
            <w:r w:rsidRPr="00E8407E">
              <w:rPr>
                <w:rFonts w:ascii="Times New Roman" w:hAnsi="Times New Roman" w:cs="Times New Roman"/>
                <w:i/>
                <w:iCs/>
                <w:sz w:val="24"/>
                <w:szCs w:val="24"/>
                <w:lang w:eastAsia="uk-UA"/>
              </w:rPr>
              <w:t xml:space="preserve"> </w:t>
            </w:r>
          </w:p>
        </w:tc>
        <w:tc>
          <w:tcPr>
            <w:tcW w:w="1418" w:type="dxa"/>
            <w:vMerge w:val="restart"/>
            <w:shd w:val="clear" w:color="auto" w:fill="auto"/>
          </w:tcPr>
          <w:p w14:paraId="572CC176" w14:textId="15907093"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sz w:val="24"/>
                <w:szCs w:val="24"/>
                <w:lang w:eastAsia="uk-UA" w:bidi="uk-UA"/>
              </w:rPr>
              <w:t xml:space="preserve">Денисюк Роман </w:t>
            </w:r>
          </w:p>
        </w:tc>
        <w:tc>
          <w:tcPr>
            <w:tcW w:w="1418" w:type="dxa"/>
            <w:vMerge w:val="restart"/>
            <w:shd w:val="clear" w:color="auto" w:fill="auto"/>
          </w:tcPr>
          <w:p w14:paraId="6B06ACF9" w14:textId="1A6899F8" w:rsidR="00D87496" w:rsidRPr="00E8407E" w:rsidRDefault="00D87496" w:rsidP="00D87496">
            <w:pPr>
              <w:rPr>
                <w:rFonts w:ascii="Times New Roman" w:hAnsi="Times New Roman" w:cs="Times New Roman"/>
                <w:i/>
                <w:iCs/>
                <w:sz w:val="24"/>
                <w:szCs w:val="24"/>
                <w:lang w:eastAsia="uk-UA" w:bidi="uk-UA"/>
              </w:rPr>
            </w:pPr>
            <w:r w:rsidRPr="00E8407E">
              <w:rPr>
                <w:rFonts w:ascii="Times New Roman" w:eastAsia="Times New Roman" w:hAnsi="Times New Roman" w:cs="Times New Roman"/>
                <w:color w:val="000000"/>
                <w:sz w:val="24"/>
                <w:szCs w:val="24"/>
                <w:lang w:eastAsia="ru-RU"/>
              </w:rPr>
              <w:t xml:space="preserve">Начальник управління контролю за підакцизними товарами Головного управління ДПС у Волинській області (на період відсутності делегувати повноваження Микиті Плеханову – заступнику начальника - начальнику відділу контролю за виробництвом та обігом спирту, спиртовмісної продукції, алкогольних напоїв, тютюнових виробів, </w:t>
            </w:r>
            <w:r w:rsidRPr="00E8407E">
              <w:rPr>
                <w:rFonts w:ascii="Times New Roman" w:eastAsia="Times New Roman" w:hAnsi="Times New Roman" w:cs="Times New Roman"/>
                <w:color w:val="000000"/>
                <w:sz w:val="24"/>
                <w:szCs w:val="24"/>
                <w:lang w:eastAsia="ru-RU"/>
              </w:rPr>
              <w:lastRenderedPageBreak/>
              <w:t>рідин, що використовуються в електронних сигаретах управління контролю за підакцизними товарами Головного управління ДПС у Волинській області</w:t>
            </w:r>
          </w:p>
        </w:tc>
        <w:tc>
          <w:tcPr>
            <w:tcW w:w="2268" w:type="dxa"/>
            <w:shd w:val="clear" w:color="auto" w:fill="auto"/>
          </w:tcPr>
          <w:p w14:paraId="7A26C158" w14:textId="776EA959" w:rsidR="00D87496" w:rsidRPr="00E8407E" w:rsidRDefault="00D87496" w:rsidP="00D87496">
            <w:pPr>
              <w:rPr>
                <w:rFonts w:ascii="Times New Roman" w:hAnsi="Times New Roman" w:cs="Times New Roman"/>
                <w:sz w:val="24"/>
                <w:szCs w:val="24"/>
              </w:rPr>
            </w:pPr>
            <w:r>
              <w:rPr>
                <w:rFonts w:ascii="Times New Roman" w:hAnsi="Times New Roman" w:cs="Times New Roman"/>
                <w:sz w:val="24"/>
                <w:szCs w:val="24"/>
              </w:rPr>
              <w:lastRenderedPageBreak/>
              <w:t>П</w:t>
            </w:r>
            <w:r w:rsidRPr="00E8407E">
              <w:rPr>
                <w:rFonts w:ascii="Times New Roman" w:hAnsi="Times New Roman" w:cs="Times New Roman"/>
                <w:sz w:val="24"/>
                <w:szCs w:val="24"/>
              </w:rPr>
              <w:t>ідписання 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у межах функціональних повноважень</w:t>
            </w:r>
            <w:r w:rsidRPr="0017221D">
              <w:rPr>
                <w:rFonts w:ascii="Times New Roman" w:hAnsi="Times New Roman" w:cs="Times New Roman"/>
                <w:sz w:val="24"/>
                <w:szCs w:val="24"/>
              </w:rPr>
              <w:t>;</w:t>
            </w:r>
          </w:p>
        </w:tc>
        <w:tc>
          <w:tcPr>
            <w:tcW w:w="1973" w:type="dxa"/>
            <w:shd w:val="clear" w:color="auto" w:fill="auto"/>
          </w:tcPr>
          <w:p w14:paraId="3BD43498" w14:textId="60F1A664"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vMerge w:val="restart"/>
            <w:shd w:val="clear" w:color="auto" w:fill="auto"/>
          </w:tcPr>
          <w:p w14:paraId="6B8644A5" w14:textId="5431E1B8" w:rsidR="00D87496" w:rsidRDefault="00D87496" w:rsidP="00D87496">
            <w:pPr>
              <w:rPr>
                <w:rFonts w:ascii="Times New Roman" w:hAnsi="Times New Roman" w:cs="Times New Roman"/>
                <w:sz w:val="24"/>
                <w:szCs w:val="24"/>
              </w:rPr>
            </w:pPr>
            <w:r>
              <w:rPr>
                <w:rFonts w:ascii="Times New Roman" w:hAnsi="Times New Roman" w:cs="Times New Roman"/>
                <w:sz w:val="24"/>
                <w:szCs w:val="24"/>
              </w:rPr>
              <w:t>Втратив чинність (наказ №  234 від 24.09.2026)</w:t>
            </w:r>
          </w:p>
          <w:p w14:paraId="56172066" w14:textId="77777777" w:rsidR="00D87496" w:rsidRDefault="00D87496" w:rsidP="00D87496">
            <w:pPr>
              <w:rPr>
                <w:rFonts w:ascii="Times New Roman" w:hAnsi="Times New Roman" w:cs="Times New Roman"/>
                <w:sz w:val="24"/>
                <w:szCs w:val="24"/>
              </w:rPr>
            </w:pPr>
          </w:p>
          <w:p w14:paraId="56F28D26" w14:textId="708C04D5" w:rsidR="00D87496" w:rsidRPr="00E8407E" w:rsidRDefault="00D87496" w:rsidP="00D87496">
            <w:pPr>
              <w:rPr>
                <w:rFonts w:ascii="Times New Roman" w:hAnsi="Times New Roman" w:cs="Times New Roman"/>
                <w:i/>
                <w:iCs/>
                <w:sz w:val="24"/>
                <w:szCs w:val="24"/>
                <w:lang w:eastAsia="uk-UA"/>
              </w:rPr>
            </w:pPr>
            <w:r w:rsidRPr="00E8407E">
              <w:rPr>
                <w:rFonts w:ascii="Times New Roman" w:hAnsi="Times New Roman" w:cs="Times New Roman"/>
                <w:sz w:val="24"/>
                <w:szCs w:val="24"/>
              </w:rPr>
              <w:t xml:space="preserve">Повноваження </w:t>
            </w:r>
            <w:r w:rsidRPr="00E8407E">
              <w:rPr>
                <w:rFonts w:ascii="Times New Roman" w:eastAsia="Times New Roman" w:hAnsi="Times New Roman" w:cs="Times New Roman"/>
                <w:color w:val="000000"/>
                <w:sz w:val="24"/>
                <w:szCs w:val="24"/>
                <w:lang w:eastAsia="ru-RU"/>
              </w:rPr>
              <w:t>Микит</w:t>
            </w:r>
            <w:r>
              <w:rPr>
                <w:rFonts w:ascii="Times New Roman" w:eastAsia="Times New Roman" w:hAnsi="Times New Roman" w:cs="Times New Roman"/>
                <w:color w:val="000000"/>
                <w:sz w:val="24"/>
                <w:szCs w:val="24"/>
                <w:lang w:eastAsia="ru-RU"/>
              </w:rPr>
              <w:t>и</w:t>
            </w:r>
            <w:r w:rsidRPr="00E8407E">
              <w:rPr>
                <w:rFonts w:ascii="Times New Roman" w:eastAsia="Times New Roman" w:hAnsi="Times New Roman" w:cs="Times New Roman"/>
                <w:color w:val="000000"/>
                <w:sz w:val="24"/>
                <w:szCs w:val="24"/>
                <w:lang w:eastAsia="ru-RU"/>
              </w:rPr>
              <w:t xml:space="preserve"> Плеханов</w:t>
            </w:r>
            <w:r>
              <w:rPr>
                <w:rFonts w:ascii="Times New Roman" w:eastAsia="Times New Roman" w:hAnsi="Times New Roman" w:cs="Times New Roman"/>
                <w:color w:val="000000"/>
                <w:sz w:val="24"/>
                <w:szCs w:val="24"/>
                <w:lang w:eastAsia="ru-RU"/>
              </w:rPr>
              <w:t>а</w:t>
            </w:r>
            <w:r w:rsidRPr="00E8407E">
              <w:rPr>
                <w:rFonts w:ascii="Times New Roman" w:eastAsia="Times New Roman" w:hAnsi="Times New Roman" w:cs="Times New Roman"/>
                <w:color w:val="000000"/>
                <w:sz w:val="24"/>
                <w:szCs w:val="24"/>
                <w:lang w:eastAsia="ru-RU"/>
              </w:rPr>
              <w:t xml:space="preserve"> </w:t>
            </w:r>
            <w:r w:rsidRPr="00E8407E">
              <w:rPr>
                <w:rFonts w:ascii="Times New Roman" w:hAnsi="Times New Roman" w:cs="Times New Roman"/>
                <w:sz w:val="24"/>
                <w:szCs w:val="24"/>
              </w:rPr>
              <w:t xml:space="preserve">припиняються у зв'язку з звільненням (наказ № </w:t>
            </w:r>
            <w:r>
              <w:rPr>
                <w:rFonts w:ascii="Times New Roman" w:hAnsi="Times New Roman" w:cs="Times New Roman"/>
                <w:sz w:val="24"/>
                <w:szCs w:val="24"/>
              </w:rPr>
              <w:t>286</w:t>
            </w:r>
            <w:r w:rsidRPr="00E8407E">
              <w:rPr>
                <w:rFonts w:ascii="Times New Roman" w:hAnsi="Times New Roman" w:cs="Times New Roman"/>
                <w:sz w:val="24"/>
                <w:szCs w:val="24"/>
              </w:rPr>
              <w:t xml:space="preserve">-о від </w:t>
            </w:r>
            <w:r>
              <w:rPr>
                <w:rFonts w:ascii="Times New Roman" w:hAnsi="Times New Roman" w:cs="Times New Roman"/>
                <w:sz w:val="24"/>
                <w:szCs w:val="24"/>
              </w:rPr>
              <w:t>12</w:t>
            </w:r>
            <w:r w:rsidRPr="00E8407E">
              <w:rPr>
                <w:rFonts w:ascii="Times New Roman" w:hAnsi="Times New Roman" w:cs="Times New Roman"/>
                <w:sz w:val="24"/>
                <w:szCs w:val="24"/>
              </w:rPr>
              <w:t>.</w:t>
            </w:r>
            <w:r>
              <w:rPr>
                <w:rFonts w:ascii="Times New Roman" w:hAnsi="Times New Roman" w:cs="Times New Roman"/>
                <w:sz w:val="24"/>
                <w:szCs w:val="24"/>
              </w:rPr>
              <w:t>06</w:t>
            </w:r>
            <w:r w:rsidRPr="00E8407E">
              <w:rPr>
                <w:rFonts w:ascii="Times New Roman" w:hAnsi="Times New Roman" w:cs="Times New Roman"/>
                <w:sz w:val="24"/>
                <w:szCs w:val="24"/>
              </w:rPr>
              <w:t>.202</w:t>
            </w:r>
            <w:r>
              <w:rPr>
                <w:rFonts w:ascii="Times New Roman" w:hAnsi="Times New Roman" w:cs="Times New Roman"/>
                <w:sz w:val="24"/>
                <w:szCs w:val="24"/>
              </w:rPr>
              <w:t>5</w:t>
            </w:r>
            <w:r w:rsidRPr="00E8407E">
              <w:rPr>
                <w:rFonts w:ascii="Times New Roman" w:hAnsi="Times New Roman" w:cs="Times New Roman"/>
                <w:sz w:val="24"/>
                <w:szCs w:val="24"/>
              </w:rPr>
              <w:t>)</w:t>
            </w:r>
          </w:p>
        </w:tc>
      </w:tr>
      <w:tr w:rsidR="00D87496" w:rsidRPr="00E8407E" w14:paraId="23062D52" w14:textId="77777777" w:rsidTr="00E7797A">
        <w:trPr>
          <w:trHeight w:val="169"/>
        </w:trPr>
        <w:tc>
          <w:tcPr>
            <w:tcW w:w="704" w:type="dxa"/>
            <w:vMerge/>
            <w:shd w:val="clear" w:color="auto" w:fill="auto"/>
          </w:tcPr>
          <w:p w14:paraId="7A06DA1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3E8916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1FAE9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6795595"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17D50B99" w14:textId="4CB413DD"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підписання 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cs="Times New Roman"/>
                <w:sz w:val="24"/>
                <w:szCs w:val="24"/>
              </w:rPr>
              <w:t xml:space="preserve"> </w:t>
            </w:r>
            <w:r w:rsidRPr="00E8407E">
              <w:rPr>
                <w:rFonts w:ascii="Times New Roman" w:hAnsi="Times New Roman" w:cs="Times New Roman"/>
                <w:sz w:val="24"/>
                <w:szCs w:val="24"/>
              </w:rPr>
              <w:t xml:space="preserve">1204, </w:t>
            </w:r>
            <w:r w:rsidRPr="00E8407E">
              <w:rPr>
                <w:rFonts w:ascii="Times New Roman" w:hAnsi="Times New Roman" w:cs="Times New Roman"/>
                <w:sz w:val="24"/>
                <w:szCs w:val="24"/>
              </w:rPr>
              <w:lastRenderedPageBreak/>
              <w:t>зареєстрованим у Мін’юсті 22.01.2016 за №</w:t>
            </w:r>
            <w:r>
              <w:rPr>
                <w:rFonts w:ascii="Times New Roman" w:hAnsi="Times New Roman" w:cs="Times New Roman"/>
                <w:sz w:val="24"/>
                <w:szCs w:val="24"/>
              </w:rPr>
              <w:t xml:space="preserve"> </w:t>
            </w:r>
            <w:r w:rsidRPr="00E8407E">
              <w:rPr>
                <w:rFonts w:ascii="Times New Roman" w:hAnsi="Times New Roman" w:cs="Times New Roman"/>
                <w:sz w:val="24"/>
                <w:szCs w:val="24"/>
              </w:rPr>
              <w:t>124/28254 (зі змінами), податкових повідомлень-рішень за результатами камеральних та фактичних перевірок, передбачених такими нормами ПКУ, у межах компетенції:</w:t>
            </w:r>
          </w:p>
        </w:tc>
        <w:tc>
          <w:tcPr>
            <w:tcW w:w="1973" w:type="dxa"/>
            <w:shd w:val="clear" w:color="auto" w:fill="auto"/>
          </w:tcPr>
          <w:p w14:paraId="632AB795" w14:textId="513F7D74"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vMerge/>
            <w:shd w:val="clear" w:color="auto" w:fill="auto"/>
          </w:tcPr>
          <w:p w14:paraId="78D1C88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A68E9D2" w14:textId="77777777" w:rsidTr="00E7797A">
        <w:trPr>
          <w:trHeight w:val="197"/>
        </w:trPr>
        <w:tc>
          <w:tcPr>
            <w:tcW w:w="704" w:type="dxa"/>
            <w:vMerge/>
            <w:shd w:val="clear" w:color="auto" w:fill="auto"/>
          </w:tcPr>
          <w:p w14:paraId="0D69BE1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AE6EA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AD868B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B352E96"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6248F3A0" w14:textId="27C91200"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визначення сум податкових та грошових зобов’язань</w:t>
            </w:r>
            <w:r w:rsidRPr="0017221D">
              <w:rPr>
                <w:rFonts w:ascii="Times New Roman" w:hAnsi="Times New Roman" w:cs="Times New Roman"/>
                <w:sz w:val="24"/>
                <w:szCs w:val="24"/>
                <w:lang w:val="ru-RU"/>
              </w:rPr>
              <w:t>;</w:t>
            </w:r>
          </w:p>
        </w:tc>
        <w:tc>
          <w:tcPr>
            <w:tcW w:w="1973" w:type="dxa"/>
            <w:shd w:val="clear" w:color="auto" w:fill="auto"/>
          </w:tcPr>
          <w:p w14:paraId="23B737BD" w14:textId="73A3375C"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(п.54.3 ст.54)</w:t>
            </w:r>
            <w:r w:rsidRPr="0017221D">
              <w:rPr>
                <w:rFonts w:ascii="Times New Roman" w:hAnsi="Times New Roman" w:cs="Times New Roman"/>
                <w:sz w:val="24"/>
                <w:szCs w:val="24"/>
                <w:lang w:val="ru-RU"/>
              </w:rPr>
              <w:t>;</w:t>
            </w:r>
          </w:p>
        </w:tc>
        <w:tc>
          <w:tcPr>
            <w:tcW w:w="1417" w:type="dxa"/>
            <w:vMerge/>
            <w:shd w:val="clear" w:color="auto" w:fill="auto"/>
          </w:tcPr>
          <w:p w14:paraId="46E215B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2AE3212" w14:textId="77777777" w:rsidTr="00E7797A">
        <w:trPr>
          <w:trHeight w:val="160"/>
        </w:trPr>
        <w:tc>
          <w:tcPr>
            <w:tcW w:w="704" w:type="dxa"/>
            <w:vMerge/>
            <w:shd w:val="clear" w:color="auto" w:fill="auto"/>
          </w:tcPr>
          <w:p w14:paraId="53F5672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82F87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381E68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974F2CD"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269379B1" w14:textId="2AD39B94" w:rsidR="00D87496" w:rsidRPr="0017221D"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rPr>
              <w:t>податкове повідомлення-рішення»</w:t>
            </w:r>
            <w:r>
              <w:rPr>
                <w:rFonts w:ascii="Times New Roman" w:hAnsi="Times New Roman" w:cs="Times New Roman"/>
                <w:sz w:val="24"/>
                <w:szCs w:val="24"/>
                <w:lang w:val="en-US"/>
              </w:rPr>
              <w:t>;</w:t>
            </w:r>
          </w:p>
        </w:tc>
        <w:tc>
          <w:tcPr>
            <w:tcW w:w="1973" w:type="dxa"/>
            <w:shd w:val="clear" w:color="auto" w:fill="auto"/>
          </w:tcPr>
          <w:p w14:paraId="02B03F44" w14:textId="3147CEC1"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пп.58.1, 58.2 ст.58)</w:t>
            </w:r>
            <w:r w:rsidRPr="0017221D">
              <w:rPr>
                <w:rFonts w:ascii="Times New Roman" w:hAnsi="Times New Roman" w:cs="Times New Roman"/>
                <w:sz w:val="24"/>
                <w:szCs w:val="24"/>
                <w:lang w:val="ru-RU"/>
              </w:rPr>
              <w:t>;</w:t>
            </w:r>
          </w:p>
        </w:tc>
        <w:tc>
          <w:tcPr>
            <w:tcW w:w="1417" w:type="dxa"/>
            <w:vMerge/>
            <w:shd w:val="clear" w:color="auto" w:fill="auto"/>
          </w:tcPr>
          <w:p w14:paraId="3E77BD8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CF6FD36" w14:textId="77777777" w:rsidTr="00E7797A">
        <w:trPr>
          <w:trHeight w:val="131"/>
        </w:trPr>
        <w:tc>
          <w:tcPr>
            <w:tcW w:w="704" w:type="dxa"/>
            <w:vMerge/>
            <w:shd w:val="clear" w:color="auto" w:fill="auto"/>
          </w:tcPr>
          <w:p w14:paraId="513FDF09"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A5C2C8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D24B26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3DCC2DA"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272C1032" w14:textId="24D6D8E4" w:rsidR="00D87496" w:rsidRPr="0017221D"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rPr>
              <w:t>оформлення результатів перевірок</w:t>
            </w:r>
            <w:r>
              <w:rPr>
                <w:rFonts w:ascii="Times New Roman" w:hAnsi="Times New Roman" w:cs="Times New Roman"/>
                <w:sz w:val="24"/>
                <w:szCs w:val="24"/>
                <w:lang w:val="en-US"/>
              </w:rPr>
              <w:t>;</w:t>
            </w:r>
          </w:p>
        </w:tc>
        <w:tc>
          <w:tcPr>
            <w:tcW w:w="1973" w:type="dxa"/>
            <w:shd w:val="clear" w:color="auto" w:fill="auto"/>
          </w:tcPr>
          <w:p w14:paraId="60761053" w14:textId="5C6472A0"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пп.86.7, 86.8 ст.86)</w:t>
            </w:r>
            <w:r w:rsidRPr="0017221D">
              <w:rPr>
                <w:rFonts w:ascii="Times New Roman" w:hAnsi="Times New Roman" w:cs="Times New Roman"/>
                <w:sz w:val="24"/>
                <w:szCs w:val="24"/>
                <w:lang w:val="ru-RU"/>
              </w:rPr>
              <w:t>;</w:t>
            </w:r>
          </w:p>
        </w:tc>
        <w:tc>
          <w:tcPr>
            <w:tcW w:w="1417" w:type="dxa"/>
            <w:vMerge/>
            <w:shd w:val="clear" w:color="auto" w:fill="auto"/>
          </w:tcPr>
          <w:p w14:paraId="2C5D28E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2D99C16" w14:textId="77777777" w:rsidTr="00E7797A">
        <w:trPr>
          <w:trHeight w:val="159"/>
        </w:trPr>
        <w:tc>
          <w:tcPr>
            <w:tcW w:w="704" w:type="dxa"/>
            <w:vMerge/>
            <w:shd w:val="clear" w:color="auto" w:fill="auto"/>
          </w:tcPr>
          <w:p w14:paraId="748E1A1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A8B8D4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B74A7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60AF7145"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459941F4" w14:textId="4E20CA18"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порушення встановленого порядку взяття на облік (реєстрації) у контролюючих органах</w:t>
            </w:r>
            <w:r w:rsidRPr="0017221D">
              <w:rPr>
                <w:rFonts w:ascii="Times New Roman" w:hAnsi="Times New Roman" w:cs="Times New Roman"/>
                <w:sz w:val="24"/>
                <w:szCs w:val="24"/>
                <w:lang w:val="ru-RU"/>
              </w:rPr>
              <w:t>;</w:t>
            </w:r>
          </w:p>
        </w:tc>
        <w:tc>
          <w:tcPr>
            <w:tcW w:w="1973" w:type="dxa"/>
            <w:shd w:val="clear" w:color="auto" w:fill="auto"/>
          </w:tcPr>
          <w:p w14:paraId="2383F7F9" w14:textId="5AF5DAC7"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п.117.3 ст.117)</w:t>
            </w:r>
            <w:r w:rsidRPr="0017221D">
              <w:rPr>
                <w:rFonts w:ascii="Times New Roman" w:hAnsi="Times New Roman" w:cs="Times New Roman"/>
                <w:sz w:val="24"/>
                <w:szCs w:val="24"/>
                <w:lang w:val="ru-RU"/>
              </w:rPr>
              <w:t>;</w:t>
            </w:r>
          </w:p>
        </w:tc>
        <w:tc>
          <w:tcPr>
            <w:tcW w:w="1417" w:type="dxa"/>
            <w:vMerge/>
            <w:shd w:val="clear" w:color="auto" w:fill="auto"/>
          </w:tcPr>
          <w:p w14:paraId="18CCC62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F9D2333" w14:textId="77777777" w:rsidTr="00E7797A">
        <w:trPr>
          <w:trHeight w:val="141"/>
        </w:trPr>
        <w:tc>
          <w:tcPr>
            <w:tcW w:w="704" w:type="dxa"/>
            <w:vMerge/>
            <w:shd w:val="clear" w:color="auto" w:fill="auto"/>
          </w:tcPr>
          <w:p w14:paraId="217E335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1833B2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280749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505E4FB"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3E2E3688" w14:textId="766906A0"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bidi="uk-UA"/>
              </w:rPr>
              <w:t>неподання або несвоєчасне подання податкової звітності або невиконання вимог щодо внесення змін до податкової звітності</w:t>
            </w:r>
            <w:r w:rsidRPr="0017221D">
              <w:rPr>
                <w:rFonts w:ascii="Times New Roman" w:hAnsi="Times New Roman" w:cs="Times New Roman"/>
                <w:sz w:val="24"/>
                <w:szCs w:val="24"/>
                <w:lang w:val="ru-RU" w:bidi="uk-UA"/>
              </w:rPr>
              <w:t>;</w:t>
            </w:r>
          </w:p>
        </w:tc>
        <w:tc>
          <w:tcPr>
            <w:tcW w:w="1973" w:type="dxa"/>
            <w:shd w:val="clear" w:color="auto" w:fill="auto"/>
          </w:tcPr>
          <w:p w14:paraId="0DEECA3A" w14:textId="6D8C2274"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пп.1</w:t>
            </w:r>
            <w:r w:rsidRPr="00E8407E">
              <w:rPr>
                <w:rFonts w:ascii="Times New Roman" w:hAnsi="Times New Roman" w:cs="Times New Roman"/>
                <w:sz w:val="24"/>
                <w:szCs w:val="24"/>
                <w:lang w:bidi="uk-UA"/>
              </w:rPr>
              <w:t xml:space="preserve"> ст.120</w:t>
            </w:r>
            <w:r w:rsidRPr="00E8407E">
              <w:rPr>
                <w:rFonts w:ascii="Times New Roman" w:hAnsi="Times New Roman" w:cs="Times New Roman"/>
                <w:sz w:val="24"/>
                <w:szCs w:val="24"/>
                <w:vertAlign w:val="superscript"/>
                <w:lang w:bidi="uk-UA"/>
              </w:rPr>
              <w:t xml:space="preserve">2 </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vMerge/>
            <w:shd w:val="clear" w:color="auto" w:fill="auto"/>
          </w:tcPr>
          <w:p w14:paraId="1CD0C18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D512145" w14:textId="77777777" w:rsidTr="00E7797A">
        <w:trPr>
          <w:trHeight w:val="113"/>
        </w:trPr>
        <w:tc>
          <w:tcPr>
            <w:tcW w:w="704" w:type="dxa"/>
            <w:vMerge/>
            <w:shd w:val="clear" w:color="auto" w:fill="auto"/>
          </w:tcPr>
          <w:p w14:paraId="096C799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18212F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1E578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510F963"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173C23E8" w14:textId="3B81B9BD"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 xml:space="preserve">порушення порядку реєстрації акцизних накладних та розрахунків коригування до </w:t>
            </w:r>
            <w:r w:rsidRPr="00E8407E">
              <w:rPr>
                <w:rFonts w:ascii="Times New Roman" w:hAnsi="Times New Roman" w:cs="Times New Roman"/>
                <w:sz w:val="24"/>
                <w:szCs w:val="24"/>
              </w:rPr>
              <w:lastRenderedPageBreak/>
              <w:t>таких акцизних накладних в Єдиному реєстрі акцизних накладних</w:t>
            </w:r>
            <w:r w:rsidRPr="0017221D">
              <w:rPr>
                <w:rFonts w:ascii="Times New Roman" w:hAnsi="Times New Roman" w:cs="Times New Roman"/>
                <w:sz w:val="24"/>
                <w:szCs w:val="24"/>
                <w:lang w:val="ru-RU"/>
              </w:rPr>
              <w:t>;</w:t>
            </w:r>
          </w:p>
        </w:tc>
        <w:tc>
          <w:tcPr>
            <w:tcW w:w="1973" w:type="dxa"/>
            <w:shd w:val="clear" w:color="auto" w:fill="auto"/>
          </w:tcPr>
          <w:p w14:paraId="793A460E" w14:textId="1CE0C818"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ст.120</w:t>
            </w:r>
            <w:r w:rsidRPr="00E8407E">
              <w:rPr>
                <w:rFonts w:ascii="Times New Roman" w:hAnsi="Times New Roman" w:cs="Times New Roman"/>
                <w:sz w:val="24"/>
                <w:szCs w:val="24"/>
                <w:vertAlign w:val="superscript"/>
                <w:lang w:bidi="uk-UA"/>
              </w:rPr>
              <w:t>2</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vMerge/>
            <w:shd w:val="clear" w:color="auto" w:fill="auto"/>
          </w:tcPr>
          <w:p w14:paraId="4B9E91E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AB0F789" w14:textId="77777777" w:rsidTr="00E7797A">
        <w:trPr>
          <w:trHeight w:val="187"/>
        </w:trPr>
        <w:tc>
          <w:tcPr>
            <w:tcW w:w="704" w:type="dxa"/>
            <w:vMerge/>
            <w:shd w:val="clear" w:color="auto" w:fill="auto"/>
          </w:tcPr>
          <w:p w14:paraId="31D7A12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84F522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6107AD6"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145528F"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6B7D2A96" w14:textId="577270CA"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w:t>
            </w:r>
            <w:r w:rsidRPr="00E8407E">
              <w:rPr>
                <w:rFonts w:ascii="Times New Roman" w:hAnsi="Times New Roman" w:cs="Times New Roman"/>
                <w:color w:val="000000"/>
                <w:sz w:val="24"/>
                <w:szCs w:val="24"/>
                <w:lang w:val="ru-RU"/>
              </w:rPr>
              <w:t>’</w:t>
            </w:r>
            <w:r w:rsidRPr="00E8407E">
              <w:rPr>
                <w:rFonts w:ascii="Times New Roman" w:hAnsi="Times New Roman" w:cs="Times New Roman"/>
                <w:color w:val="000000"/>
                <w:sz w:val="24"/>
                <w:szCs w:val="24"/>
              </w:rPr>
              <w:t>язаних із виконанням вимог іншого законодавства, контроль за дотриманням якого покладено на контролюючі органи</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973" w:type="dxa"/>
            <w:shd w:val="clear" w:color="auto" w:fill="auto"/>
          </w:tcPr>
          <w:p w14:paraId="3BD7B940" w14:textId="336AEDE3"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ст.121)</w:t>
            </w:r>
            <w:r w:rsidRPr="0017221D">
              <w:rPr>
                <w:rFonts w:ascii="Times New Roman" w:hAnsi="Times New Roman" w:cs="Times New Roman"/>
                <w:color w:val="000000"/>
                <w:sz w:val="24"/>
                <w:szCs w:val="24"/>
                <w:lang w:val="ru-RU" w:bidi="uk-UA"/>
              </w:rPr>
              <w:t>;</w:t>
            </w:r>
          </w:p>
        </w:tc>
        <w:tc>
          <w:tcPr>
            <w:tcW w:w="1417" w:type="dxa"/>
            <w:vMerge/>
            <w:shd w:val="clear" w:color="auto" w:fill="auto"/>
          </w:tcPr>
          <w:p w14:paraId="5DEA905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107218F" w14:textId="77777777" w:rsidTr="00E7797A">
        <w:trPr>
          <w:trHeight w:val="122"/>
        </w:trPr>
        <w:tc>
          <w:tcPr>
            <w:tcW w:w="704" w:type="dxa"/>
            <w:vMerge/>
            <w:shd w:val="clear" w:color="auto" w:fill="auto"/>
          </w:tcPr>
          <w:p w14:paraId="74F41CA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3FD03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C867E33"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EA43801"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3D055129" w14:textId="6ADD3260" w:rsidR="00D87496" w:rsidRPr="0017221D"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bidi="uk-UA"/>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17221D">
              <w:rPr>
                <w:rFonts w:ascii="Times New Roman" w:hAnsi="Times New Roman" w:cs="Times New Roman"/>
                <w:sz w:val="24"/>
                <w:szCs w:val="24"/>
                <w:lang w:bidi="uk-UA"/>
              </w:rPr>
              <w:t>;</w:t>
            </w:r>
          </w:p>
        </w:tc>
        <w:tc>
          <w:tcPr>
            <w:tcW w:w="1973" w:type="dxa"/>
            <w:shd w:val="clear" w:color="auto" w:fill="auto"/>
          </w:tcPr>
          <w:p w14:paraId="100760B9" w14:textId="085C493D"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ст.123)</w:t>
            </w:r>
            <w:r w:rsidRPr="0017221D">
              <w:rPr>
                <w:rFonts w:ascii="Times New Roman" w:hAnsi="Times New Roman" w:cs="Times New Roman"/>
                <w:sz w:val="24"/>
                <w:szCs w:val="24"/>
                <w:lang w:val="ru-RU" w:bidi="uk-UA"/>
              </w:rPr>
              <w:t>;</w:t>
            </w:r>
          </w:p>
        </w:tc>
        <w:tc>
          <w:tcPr>
            <w:tcW w:w="1417" w:type="dxa"/>
            <w:vMerge/>
            <w:shd w:val="clear" w:color="auto" w:fill="auto"/>
          </w:tcPr>
          <w:p w14:paraId="06164FF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465285F" w14:textId="77777777" w:rsidTr="00E7797A">
        <w:trPr>
          <w:trHeight w:val="141"/>
        </w:trPr>
        <w:tc>
          <w:tcPr>
            <w:tcW w:w="704" w:type="dxa"/>
            <w:vMerge/>
            <w:shd w:val="clear" w:color="auto" w:fill="auto"/>
          </w:tcPr>
          <w:p w14:paraId="216B626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FAA8D3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CF9411D"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143DB37"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633D931D" w14:textId="64D4E4EC"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lang w:bidi="uk-UA"/>
              </w:rPr>
              <w:t xml:space="preserve">порушення правил сплати (перерахування) </w:t>
            </w:r>
            <w:r w:rsidRPr="00E8407E">
              <w:rPr>
                <w:rFonts w:ascii="Times New Roman" w:hAnsi="Times New Roman" w:cs="Times New Roman"/>
                <w:sz w:val="24"/>
                <w:szCs w:val="24"/>
                <w:lang w:bidi="uk-UA"/>
              </w:rPr>
              <w:lastRenderedPageBreak/>
              <w:t>грошового зобов’язання</w:t>
            </w:r>
            <w:r w:rsidRPr="0017221D">
              <w:rPr>
                <w:rFonts w:ascii="Times New Roman" w:hAnsi="Times New Roman" w:cs="Times New Roman"/>
                <w:sz w:val="24"/>
                <w:szCs w:val="24"/>
                <w:lang w:val="ru-RU" w:bidi="uk-UA"/>
              </w:rPr>
              <w:t>;</w:t>
            </w:r>
          </w:p>
        </w:tc>
        <w:tc>
          <w:tcPr>
            <w:tcW w:w="1973" w:type="dxa"/>
            <w:shd w:val="clear" w:color="auto" w:fill="auto"/>
          </w:tcPr>
          <w:p w14:paraId="4C4199F9" w14:textId="19F5196D"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 </w:t>
            </w:r>
            <w:r w:rsidRPr="00E8407E">
              <w:rPr>
                <w:rFonts w:ascii="Times New Roman" w:hAnsi="Times New Roman" w:cs="Times New Roman"/>
                <w:sz w:val="24"/>
                <w:szCs w:val="24"/>
                <w:shd w:val="clear" w:color="auto" w:fill="FFFFFF"/>
              </w:rPr>
              <w:lastRenderedPageBreak/>
              <w:t>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ст.124.1, 124.1</w:t>
            </w:r>
            <w:r w:rsidRPr="00E8407E">
              <w:rPr>
                <w:rFonts w:ascii="Times New Roman" w:hAnsi="Times New Roman" w:cs="Times New Roman"/>
                <w:sz w:val="24"/>
                <w:szCs w:val="24"/>
                <w:vertAlign w:val="superscript"/>
                <w:lang w:bidi="uk-UA"/>
              </w:rPr>
              <w:t>1</w:t>
            </w:r>
            <w:r w:rsidRPr="00E8407E">
              <w:rPr>
                <w:rFonts w:ascii="Times New Roman" w:hAnsi="Times New Roman" w:cs="Times New Roman"/>
                <w:sz w:val="24"/>
                <w:szCs w:val="24"/>
                <w:lang w:bidi="uk-UA"/>
              </w:rPr>
              <w:t>, 124.2, 124.3 ст.124)</w:t>
            </w:r>
            <w:r w:rsidRPr="0017221D">
              <w:rPr>
                <w:rFonts w:ascii="Times New Roman" w:hAnsi="Times New Roman" w:cs="Times New Roman"/>
                <w:sz w:val="24"/>
                <w:szCs w:val="24"/>
                <w:lang w:val="ru-RU" w:bidi="uk-UA"/>
              </w:rPr>
              <w:t>;</w:t>
            </w:r>
          </w:p>
        </w:tc>
        <w:tc>
          <w:tcPr>
            <w:tcW w:w="1417" w:type="dxa"/>
            <w:vMerge/>
            <w:shd w:val="clear" w:color="auto" w:fill="auto"/>
          </w:tcPr>
          <w:p w14:paraId="0BBCC88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F8F8100" w14:textId="77777777" w:rsidTr="00E7797A">
        <w:trPr>
          <w:trHeight w:val="122"/>
        </w:trPr>
        <w:tc>
          <w:tcPr>
            <w:tcW w:w="704" w:type="dxa"/>
            <w:vMerge/>
            <w:shd w:val="clear" w:color="auto" w:fill="auto"/>
          </w:tcPr>
          <w:p w14:paraId="1B7E11B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79E2A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4F83C31"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229E763"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0C9E94AA" w14:textId="05FD4AB9"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color w:val="000000"/>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r w:rsidRPr="0017221D">
              <w:rPr>
                <w:rFonts w:ascii="Times New Roman" w:hAnsi="Times New Roman" w:cs="Times New Roman"/>
                <w:color w:val="000000"/>
                <w:sz w:val="24"/>
                <w:szCs w:val="24"/>
                <w:lang w:val="ru-RU"/>
              </w:rPr>
              <w:t>;</w:t>
            </w:r>
          </w:p>
        </w:tc>
        <w:tc>
          <w:tcPr>
            <w:tcW w:w="1973" w:type="dxa"/>
            <w:shd w:val="clear" w:color="auto" w:fill="auto"/>
          </w:tcPr>
          <w:p w14:paraId="3AB9ED1D" w14:textId="200BF687"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ст.128</w:t>
            </w:r>
            <w:r w:rsidRPr="00E8407E">
              <w:rPr>
                <w:rFonts w:ascii="Times New Roman" w:hAnsi="Times New Roman" w:cs="Times New Roman"/>
                <w:color w:val="000000"/>
                <w:sz w:val="24"/>
                <w:szCs w:val="24"/>
                <w:vertAlign w:val="superscript"/>
                <w:lang w:bidi="uk-UA"/>
              </w:rPr>
              <w:t>1</w:t>
            </w:r>
            <w:r w:rsidRPr="00E8407E">
              <w:rPr>
                <w:rFonts w:ascii="Times New Roman" w:hAnsi="Times New Roman" w:cs="Times New Roman"/>
                <w:sz w:val="24"/>
                <w:szCs w:val="24"/>
                <w:shd w:val="clear" w:color="auto" w:fill="FFFFFF"/>
              </w:rPr>
              <w:t>)</w:t>
            </w:r>
            <w:r w:rsidRPr="0017221D">
              <w:rPr>
                <w:rFonts w:ascii="Times New Roman" w:hAnsi="Times New Roman" w:cs="Times New Roman"/>
                <w:sz w:val="24"/>
                <w:szCs w:val="24"/>
                <w:shd w:val="clear" w:color="auto" w:fill="FFFFFF"/>
                <w:lang w:val="ru-RU"/>
              </w:rPr>
              <w:t>;</w:t>
            </w:r>
          </w:p>
        </w:tc>
        <w:tc>
          <w:tcPr>
            <w:tcW w:w="1417" w:type="dxa"/>
            <w:vMerge/>
            <w:shd w:val="clear" w:color="auto" w:fill="auto"/>
          </w:tcPr>
          <w:p w14:paraId="09CA439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4B997C6" w14:textId="77777777" w:rsidTr="00E7797A">
        <w:trPr>
          <w:trHeight w:val="141"/>
        </w:trPr>
        <w:tc>
          <w:tcPr>
            <w:tcW w:w="704" w:type="dxa"/>
            <w:vMerge/>
            <w:shd w:val="clear" w:color="auto" w:fill="auto"/>
          </w:tcPr>
          <w:p w14:paraId="0A3F8E5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434C6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D623B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3D2514B3"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5297DC1C" w14:textId="0E6B1CBB"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прийняття рішень щодо взяття на облік та засвідчення погашення податкових векселів</w:t>
            </w:r>
            <w:r w:rsidRPr="0017221D">
              <w:rPr>
                <w:rFonts w:ascii="Times New Roman" w:hAnsi="Times New Roman" w:cs="Times New Roman"/>
                <w:sz w:val="24"/>
                <w:szCs w:val="24"/>
                <w:lang w:val="ru-RU"/>
              </w:rPr>
              <w:t>;</w:t>
            </w:r>
          </w:p>
        </w:tc>
        <w:tc>
          <w:tcPr>
            <w:tcW w:w="1973" w:type="dxa"/>
            <w:shd w:val="clear" w:color="auto" w:fill="auto"/>
          </w:tcPr>
          <w:p w14:paraId="26E40A25" w14:textId="7696E2E5" w:rsidR="00D87496" w:rsidRPr="0017221D"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ст.225,</w:t>
            </w:r>
            <w:r w:rsidRPr="0017221D">
              <w:rPr>
                <w:rFonts w:ascii="Times New Roman" w:hAnsi="Times New Roman" w:cs="Times New Roman"/>
                <w:sz w:val="24"/>
                <w:szCs w:val="24"/>
                <w:lang w:val="ru-RU"/>
              </w:rPr>
              <w:t xml:space="preserve"> </w:t>
            </w:r>
            <w:r>
              <w:rPr>
                <w:rFonts w:ascii="Times New Roman" w:hAnsi="Times New Roman" w:cs="Times New Roman"/>
                <w:sz w:val="24"/>
                <w:szCs w:val="24"/>
              </w:rPr>
              <w:t>ст.</w:t>
            </w:r>
            <w:r w:rsidRPr="00E8407E">
              <w:rPr>
                <w:rFonts w:ascii="Times New Roman" w:hAnsi="Times New Roman" w:cs="Times New Roman"/>
                <w:sz w:val="24"/>
                <w:szCs w:val="24"/>
              </w:rPr>
              <w:t>229)</w:t>
            </w:r>
            <w:r w:rsidRPr="0017221D">
              <w:rPr>
                <w:rFonts w:ascii="Times New Roman" w:hAnsi="Times New Roman" w:cs="Times New Roman"/>
                <w:sz w:val="24"/>
                <w:szCs w:val="24"/>
                <w:lang w:val="ru-RU"/>
              </w:rPr>
              <w:t>;</w:t>
            </w:r>
          </w:p>
        </w:tc>
        <w:tc>
          <w:tcPr>
            <w:tcW w:w="1417" w:type="dxa"/>
            <w:vMerge/>
            <w:shd w:val="clear" w:color="auto" w:fill="auto"/>
          </w:tcPr>
          <w:p w14:paraId="1565FD7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679DA06" w14:textId="77777777" w:rsidTr="00E7797A">
        <w:trPr>
          <w:trHeight w:val="126"/>
        </w:trPr>
        <w:tc>
          <w:tcPr>
            <w:tcW w:w="704" w:type="dxa"/>
            <w:vMerge/>
            <w:shd w:val="clear" w:color="auto" w:fill="auto"/>
          </w:tcPr>
          <w:p w14:paraId="46B0734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A446E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E5A69F0"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D9EE517"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33C79972" w14:textId="010C6303"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підписання довідки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r w:rsidRPr="0017221D">
              <w:rPr>
                <w:rFonts w:ascii="Times New Roman" w:hAnsi="Times New Roman" w:cs="Times New Roman"/>
                <w:sz w:val="24"/>
                <w:szCs w:val="24"/>
                <w:lang w:val="ru-RU"/>
              </w:rPr>
              <w:t>;</w:t>
            </w:r>
          </w:p>
        </w:tc>
        <w:tc>
          <w:tcPr>
            <w:tcW w:w="1973" w:type="dxa"/>
            <w:shd w:val="clear" w:color="auto" w:fill="auto"/>
          </w:tcPr>
          <w:p w14:paraId="4B0B4C03" w14:textId="2D9F9159"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E8407E">
              <w:rPr>
                <w:rFonts w:ascii="Times New Roman" w:hAnsi="Times New Roman" w:cs="Times New Roman"/>
                <w:sz w:val="24"/>
                <w:szCs w:val="24"/>
              </w:rPr>
              <w:t>п.226.12 ст. 226</w:t>
            </w:r>
            <w:r w:rsidRPr="0017221D">
              <w:rPr>
                <w:rFonts w:ascii="Times New Roman" w:hAnsi="Times New Roman" w:cs="Times New Roman"/>
                <w:sz w:val="24"/>
                <w:szCs w:val="24"/>
                <w:lang w:val="ru-RU"/>
              </w:rPr>
              <w:t>;</w:t>
            </w:r>
          </w:p>
          <w:p w14:paraId="0B566815" w14:textId="2834E6D2" w:rsidR="00D87496" w:rsidRPr="0017221D" w:rsidRDefault="00D87496" w:rsidP="00D87496">
            <w:pPr>
              <w:rPr>
                <w:rFonts w:ascii="Times New Roman" w:hAnsi="Times New Roman" w:cs="Times New Roman"/>
                <w:sz w:val="24"/>
                <w:szCs w:val="24"/>
                <w:shd w:val="clear" w:color="auto" w:fill="FFFFFF"/>
                <w:lang w:val="ru-RU"/>
              </w:rPr>
            </w:pPr>
            <w:r>
              <w:rPr>
                <w:rFonts w:ascii="Times New Roman" w:hAnsi="Times New Roman" w:cs="Times New Roman"/>
                <w:sz w:val="24"/>
                <w:szCs w:val="24"/>
              </w:rPr>
              <w:t>Н</w:t>
            </w:r>
            <w:r w:rsidRPr="00E8407E">
              <w:rPr>
                <w:rFonts w:ascii="Times New Roman" w:hAnsi="Times New Roman" w:cs="Times New Roman"/>
                <w:sz w:val="24"/>
                <w:szCs w:val="24"/>
              </w:rPr>
              <w:t>аказ Міністерства фінансів України від 21.08.2017 № 709, зареєстрований у Мін’юсті 15.09.2017 за №</w:t>
            </w:r>
            <w:r>
              <w:rPr>
                <w:rFonts w:ascii="Times New Roman" w:hAnsi="Times New Roman" w:cs="Times New Roman"/>
                <w:sz w:val="24"/>
                <w:szCs w:val="24"/>
              </w:rPr>
              <w:t xml:space="preserve"> </w:t>
            </w:r>
            <w:r w:rsidRPr="00E8407E">
              <w:rPr>
                <w:rFonts w:ascii="Times New Roman" w:hAnsi="Times New Roman" w:cs="Times New Roman"/>
                <w:sz w:val="24"/>
                <w:szCs w:val="24"/>
              </w:rPr>
              <w:t>1134/31002 (зі змінами)</w:t>
            </w:r>
            <w:r w:rsidRPr="0017221D">
              <w:rPr>
                <w:rFonts w:ascii="Times New Roman" w:hAnsi="Times New Roman" w:cs="Times New Roman"/>
                <w:sz w:val="24"/>
                <w:szCs w:val="24"/>
                <w:lang w:val="ru-RU"/>
              </w:rPr>
              <w:t>;</w:t>
            </w:r>
          </w:p>
        </w:tc>
        <w:tc>
          <w:tcPr>
            <w:tcW w:w="1417" w:type="dxa"/>
            <w:vMerge/>
            <w:shd w:val="clear" w:color="auto" w:fill="auto"/>
          </w:tcPr>
          <w:p w14:paraId="0CE3B3E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BB04C9C" w14:textId="77777777" w:rsidTr="00E7797A">
        <w:trPr>
          <w:trHeight w:val="159"/>
        </w:trPr>
        <w:tc>
          <w:tcPr>
            <w:tcW w:w="704" w:type="dxa"/>
            <w:vMerge/>
            <w:shd w:val="clear" w:color="auto" w:fill="auto"/>
          </w:tcPr>
          <w:p w14:paraId="3324380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F86FEC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E9BB2A"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9BE190B"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1CD38C39" w14:textId="5E7BD46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w:t>
            </w:r>
            <w:r w:rsidRPr="00E8407E">
              <w:rPr>
                <w:rFonts w:ascii="Times New Roman" w:hAnsi="Times New Roman" w:cs="Times New Roman"/>
                <w:sz w:val="24"/>
                <w:szCs w:val="24"/>
              </w:rPr>
              <w:lastRenderedPageBreak/>
              <w:t>функціональних повноважень</w:t>
            </w:r>
            <w:r>
              <w:rPr>
                <w:rFonts w:ascii="Times New Roman" w:hAnsi="Times New Roman" w:cs="Times New Roman"/>
                <w:sz w:val="24"/>
                <w:szCs w:val="24"/>
              </w:rPr>
              <w:t>.</w:t>
            </w:r>
          </w:p>
        </w:tc>
        <w:tc>
          <w:tcPr>
            <w:tcW w:w="1973" w:type="dxa"/>
            <w:shd w:val="clear" w:color="auto" w:fill="auto"/>
          </w:tcPr>
          <w:p w14:paraId="3A04A006" w14:textId="4F906588" w:rsidR="00D87496"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ст.43);</w:t>
            </w:r>
          </w:p>
          <w:p w14:paraId="7AB71649" w14:textId="23FCF30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hAnsi="Times New Roman" w:cs="Times New Roman"/>
                <w:sz w:val="24"/>
                <w:szCs w:val="24"/>
              </w:rPr>
              <w:t xml:space="preserve">Порядок інформаційної взаємодії Державної податкової служби України, її територіальних органів, </w:t>
            </w:r>
            <w:r w:rsidRPr="00E8407E">
              <w:rPr>
                <w:rFonts w:ascii="Times New Roman" w:hAnsi="Times New Roman" w:cs="Times New Roman"/>
                <w:sz w:val="24"/>
                <w:szCs w:val="24"/>
              </w:rPr>
              <w:lastRenderedPageBreak/>
              <w:t>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 затверджений наказом Міністерства фінансів України від 11.02.2019 № 60, зареєстрований у Міністерстві юстиції України 08.04.2019 № 370/33341</w:t>
            </w:r>
            <w:r>
              <w:rPr>
                <w:rFonts w:ascii="Times New Roman" w:hAnsi="Times New Roman" w:cs="Times New Roman"/>
                <w:sz w:val="24"/>
                <w:szCs w:val="24"/>
              </w:rPr>
              <w:t xml:space="preserve"> </w:t>
            </w:r>
            <w:r w:rsidRPr="00E8407E">
              <w:rPr>
                <w:rFonts w:ascii="Times New Roman" w:hAnsi="Times New Roman" w:cs="Times New Roman"/>
                <w:sz w:val="24"/>
                <w:szCs w:val="24"/>
              </w:rPr>
              <w:t>(п. 5 розділ ІІІ)</w:t>
            </w:r>
            <w:r>
              <w:rPr>
                <w:rFonts w:ascii="Times New Roman" w:hAnsi="Times New Roman" w:cs="Times New Roman"/>
                <w:sz w:val="24"/>
                <w:szCs w:val="24"/>
              </w:rPr>
              <w:t>.</w:t>
            </w:r>
          </w:p>
        </w:tc>
        <w:tc>
          <w:tcPr>
            <w:tcW w:w="1417" w:type="dxa"/>
            <w:vMerge/>
            <w:shd w:val="clear" w:color="auto" w:fill="auto"/>
          </w:tcPr>
          <w:p w14:paraId="5CDED57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9BB73F1" w14:textId="77777777" w:rsidTr="00E7797A">
        <w:trPr>
          <w:trHeight w:val="163"/>
        </w:trPr>
        <w:tc>
          <w:tcPr>
            <w:tcW w:w="704" w:type="dxa"/>
            <w:vMerge w:val="restart"/>
            <w:shd w:val="clear" w:color="auto" w:fill="auto"/>
          </w:tcPr>
          <w:p w14:paraId="07605BA4" w14:textId="20D3AC4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170</w:t>
            </w:r>
            <w:r>
              <w:rPr>
                <w:rFonts w:ascii="Times New Roman" w:hAnsi="Times New Roman" w:cs="Times New Roman"/>
                <w:sz w:val="24"/>
                <w:szCs w:val="24"/>
                <w:lang w:eastAsia="uk-UA"/>
              </w:rPr>
              <w:t>.</w:t>
            </w:r>
          </w:p>
        </w:tc>
        <w:tc>
          <w:tcPr>
            <w:tcW w:w="1418" w:type="dxa"/>
            <w:vMerge w:val="restart"/>
            <w:shd w:val="clear" w:color="auto" w:fill="auto"/>
          </w:tcPr>
          <w:p w14:paraId="16A85349" w14:textId="319FA0E4"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04.07.2025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 365 (зі змінами від 20.08.2025 № 463)</w:t>
            </w:r>
          </w:p>
        </w:tc>
        <w:tc>
          <w:tcPr>
            <w:tcW w:w="1418" w:type="dxa"/>
            <w:vMerge w:val="restart"/>
            <w:shd w:val="clear" w:color="auto" w:fill="auto"/>
          </w:tcPr>
          <w:p w14:paraId="528FCD8B" w14:textId="2A99C747" w:rsidR="00D87496" w:rsidRPr="00E8407E" w:rsidRDefault="00D87496" w:rsidP="00D87496">
            <w:pPr>
              <w:rPr>
                <w:rFonts w:ascii="Times New Roman" w:hAnsi="Times New Roman" w:cs="Times New Roman"/>
                <w:sz w:val="24"/>
                <w:szCs w:val="24"/>
                <w:lang w:eastAsia="uk-UA" w:bidi="uk-UA"/>
              </w:rPr>
            </w:pPr>
            <w:r w:rsidRPr="00E8407E">
              <w:rPr>
                <w:rFonts w:ascii="Times New Roman" w:eastAsia="Times New Roman" w:hAnsi="Times New Roman" w:cs="Times New Roman"/>
                <w:sz w:val="24"/>
                <w:szCs w:val="24"/>
                <w:lang w:eastAsia="ru-RU"/>
              </w:rPr>
              <w:t>Попович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71CD25E9" w14:textId="46AE4F2C" w:rsidR="00D87496" w:rsidRPr="00E8407E" w:rsidRDefault="00D87496" w:rsidP="00D8749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З</w:t>
            </w:r>
            <w:r w:rsidRPr="00E8407E">
              <w:rPr>
                <w:rFonts w:ascii="Times New Roman" w:eastAsia="Times New Roman" w:hAnsi="Times New Roman" w:cs="Times New Roman"/>
                <w:sz w:val="24"/>
                <w:szCs w:val="24"/>
                <w:lang w:eastAsia="ru-RU"/>
              </w:rPr>
              <w:t xml:space="preserve">аступник начальника відділу податків і зборів з юридичних осіб у галузях будівництва та професійно - наукової діяльності управління оподаткування юридичних осіб ГУ ДПС у </w:t>
            </w:r>
            <w:r w:rsidRPr="00E8407E">
              <w:rPr>
                <w:rFonts w:ascii="Times New Roman" w:eastAsia="Times New Roman" w:hAnsi="Times New Roman" w:cs="Times New Roman"/>
                <w:sz w:val="24"/>
                <w:szCs w:val="24"/>
                <w:lang w:eastAsia="ru-RU"/>
              </w:rPr>
              <w:lastRenderedPageBreak/>
              <w:t>Волинській області</w:t>
            </w:r>
          </w:p>
        </w:tc>
        <w:tc>
          <w:tcPr>
            <w:tcW w:w="2268" w:type="dxa"/>
            <w:shd w:val="clear" w:color="auto" w:fill="auto"/>
          </w:tcPr>
          <w:p w14:paraId="6634425F" w14:textId="1EF97305"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uk-UA"/>
              </w:rPr>
              <w:lastRenderedPageBreak/>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w:t>
            </w:r>
            <w:r w:rsidRPr="00E8407E">
              <w:rPr>
                <w:rFonts w:ascii="Times New Roman" w:eastAsia="Times New Roman" w:hAnsi="Times New Roman" w:cs="Times New Roman"/>
                <w:sz w:val="24"/>
                <w:szCs w:val="24"/>
                <w:lang w:eastAsia="ru-RU"/>
              </w:rPr>
              <w:lastRenderedPageBreak/>
              <w:t>контролюючі органи;</w:t>
            </w:r>
          </w:p>
        </w:tc>
        <w:tc>
          <w:tcPr>
            <w:tcW w:w="1973" w:type="dxa"/>
            <w:shd w:val="clear" w:color="auto" w:fill="auto"/>
          </w:tcPr>
          <w:p w14:paraId="7DE3118C" w14:textId="1087D976"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1000FAC0" w14:textId="77777777" w:rsidR="00D87496" w:rsidRPr="00E8407E" w:rsidRDefault="00D87496" w:rsidP="00D87496">
            <w:pPr>
              <w:rPr>
                <w:rFonts w:ascii="Times New Roman" w:hAnsi="Times New Roman" w:cs="Times New Roman"/>
                <w:sz w:val="24"/>
                <w:szCs w:val="24"/>
                <w:lang w:eastAsia="uk-UA"/>
              </w:rPr>
            </w:pPr>
          </w:p>
          <w:p w14:paraId="0B251C4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8F8FAF9" w14:textId="77777777" w:rsidTr="00E7797A">
        <w:trPr>
          <w:trHeight w:val="175"/>
        </w:trPr>
        <w:tc>
          <w:tcPr>
            <w:tcW w:w="704" w:type="dxa"/>
            <w:vMerge/>
            <w:shd w:val="clear" w:color="auto" w:fill="auto"/>
          </w:tcPr>
          <w:p w14:paraId="75CFC09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E1CEDD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DD7B44"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9CECCF3"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7D9959D2" w14:textId="10A054AB"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7F17BB6E" w14:textId="2820138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4C7E6BC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A78BBA9" w14:textId="77777777" w:rsidTr="00E7797A">
        <w:trPr>
          <w:trHeight w:val="100"/>
        </w:trPr>
        <w:tc>
          <w:tcPr>
            <w:tcW w:w="704" w:type="dxa"/>
            <w:vMerge/>
            <w:shd w:val="clear" w:color="auto" w:fill="auto"/>
          </w:tcPr>
          <w:p w14:paraId="7931D2F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77760E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9CCDAC8"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2F1D6DE"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62CCBC91" w14:textId="44278DA3"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підписання запитів на отримання від державних органів, органів місцевого </w:t>
            </w:r>
            <w:r w:rsidRPr="00E8407E">
              <w:rPr>
                <w:rFonts w:ascii="Times New Roman" w:eastAsia="Times New Roman" w:hAnsi="Times New Roman" w:cs="Times New Roman"/>
                <w:sz w:val="24"/>
                <w:szCs w:val="24"/>
                <w:lang w:eastAsia="ru-RU"/>
              </w:rPr>
              <w:lastRenderedPageBreak/>
              <w:t>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636AF02C" w14:textId="7199823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 xml:space="preserve">2755-VI </w:t>
            </w:r>
            <w:r w:rsidRPr="00E8407E">
              <w:rPr>
                <w:rFonts w:ascii="Times New Roman" w:eastAsia="Times New Roman" w:hAnsi="Times New Roman" w:cs="Times New Roman"/>
                <w:sz w:val="24"/>
                <w:szCs w:val="24"/>
                <w:lang w:eastAsia="uk-UA"/>
              </w:rPr>
              <w:lastRenderedPageBreak/>
              <w:t>(</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188CBE99"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CD6905D" w14:textId="77777777" w:rsidTr="00E7797A">
        <w:trPr>
          <w:trHeight w:val="137"/>
        </w:trPr>
        <w:tc>
          <w:tcPr>
            <w:tcW w:w="704" w:type="dxa"/>
            <w:vMerge/>
            <w:shd w:val="clear" w:color="auto" w:fill="auto"/>
          </w:tcPr>
          <w:p w14:paraId="794EAF0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A9D1FF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8E130B5"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52167D00"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68E2EF6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прийняття за результатами камеральних перевірок податкових повідомлень-рішень за формами «Р», «Ш», «В4», «ПС», «Н» про донарахування податкових зобов’язань та застосування штрафних (фінансових) санкцій, передбачених:</w:t>
            </w:r>
          </w:p>
          <w:p w14:paraId="650789C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6D3E649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0DA532D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w:t>
            </w:r>
          </w:p>
          <w:p w14:paraId="159C616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lastRenderedPageBreak/>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2B51C3ED"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43C63C65" w14:textId="7AD6193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2707CEE7" w14:textId="2924B0C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71993015"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1E17CD7" w14:textId="77777777" w:rsidTr="00E7797A">
        <w:trPr>
          <w:trHeight w:val="125"/>
        </w:trPr>
        <w:tc>
          <w:tcPr>
            <w:tcW w:w="704" w:type="dxa"/>
            <w:vMerge/>
            <w:shd w:val="clear" w:color="auto" w:fill="auto"/>
          </w:tcPr>
          <w:p w14:paraId="01D8E3D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8A9F16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A9E894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1F066F8C"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54F20B26" w14:textId="3A6441C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рішень про включення, виключення, повторне включення, відмову </w:t>
            </w:r>
            <w:r w:rsidRPr="00E8407E">
              <w:rPr>
                <w:rFonts w:ascii="Times New Roman" w:hAnsi="Times New Roman" w:cs="Times New Roman"/>
                <w:sz w:val="24"/>
                <w:szCs w:val="24"/>
              </w:rPr>
              <w:lastRenderedPageBreak/>
              <w:t>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sidRPr="00E8407E">
              <w:rPr>
                <w:rFonts w:ascii="Times New Roman" w:eastAsia="Times New Roman" w:hAnsi="Times New Roman" w:cs="Times New Roman"/>
                <w:sz w:val="24"/>
                <w:szCs w:val="24"/>
                <w:lang w:eastAsia="uk-UA"/>
              </w:rPr>
              <w:t>;</w:t>
            </w:r>
          </w:p>
        </w:tc>
        <w:tc>
          <w:tcPr>
            <w:tcW w:w="1973" w:type="dxa"/>
            <w:shd w:val="clear" w:color="auto" w:fill="auto"/>
          </w:tcPr>
          <w:p w14:paraId="64A2A0F8" w14:textId="7F9F6D0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4E06471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024CE77" w14:textId="77777777" w:rsidTr="00E7797A">
        <w:trPr>
          <w:trHeight w:val="113"/>
        </w:trPr>
        <w:tc>
          <w:tcPr>
            <w:tcW w:w="704" w:type="dxa"/>
            <w:vMerge/>
            <w:shd w:val="clear" w:color="auto" w:fill="auto"/>
          </w:tcPr>
          <w:p w14:paraId="07D6D31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76C990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C389269"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2155CEAB"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73E627CC" w14:textId="1A0AE71D"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tc>
        <w:tc>
          <w:tcPr>
            <w:tcW w:w="1973" w:type="dxa"/>
            <w:shd w:val="clear" w:color="auto" w:fill="auto"/>
          </w:tcPr>
          <w:p w14:paraId="5F91A75B" w14:textId="2226AD77"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71CE3DC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BEBC9BA" w14:textId="77777777" w:rsidTr="00E7797A">
        <w:trPr>
          <w:trHeight w:val="125"/>
        </w:trPr>
        <w:tc>
          <w:tcPr>
            <w:tcW w:w="704" w:type="dxa"/>
            <w:vMerge/>
            <w:shd w:val="clear" w:color="auto" w:fill="auto"/>
          </w:tcPr>
          <w:p w14:paraId="65EA2B2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8643A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DEE26B"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71A100E7"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48AC9C8C" w14:textId="627B9C65"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 витягів з Реєстру платників єдиного податку;</w:t>
            </w:r>
          </w:p>
        </w:tc>
        <w:tc>
          <w:tcPr>
            <w:tcW w:w="1973" w:type="dxa"/>
            <w:shd w:val="clear" w:color="auto" w:fill="auto"/>
          </w:tcPr>
          <w:p w14:paraId="20FE7FCD" w14:textId="1828256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w:t>
            </w:r>
            <w:r w:rsidR="009C356E">
              <w:rPr>
                <w:rFonts w:ascii="Times New Roman" w:eastAsia="Times New Roman" w:hAnsi="Times New Roman" w:cs="Times New Roman"/>
                <w:sz w:val="24"/>
                <w:szCs w:val="24"/>
                <w:lang w:eastAsia="ru-RU"/>
              </w:rPr>
              <w:t>, 299.9</w:t>
            </w:r>
            <w:r w:rsidRPr="00E8407E">
              <w:rPr>
                <w:rFonts w:ascii="Times New Roman" w:eastAsia="Times New Roman" w:hAnsi="Times New Roman" w:cs="Times New Roman"/>
                <w:sz w:val="24"/>
                <w:szCs w:val="24"/>
                <w:lang w:eastAsia="ru-RU"/>
              </w:rPr>
              <w:t xml:space="preserve">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E79A640" w14:textId="71660D51" w:rsidR="00D87496" w:rsidRPr="00E8407E" w:rsidRDefault="00D87496" w:rsidP="00D87496">
            <w:pPr>
              <w:rPr>
                <w:rFonts w:ascii="Times New Roman" w:hAnsi="Times New Roman" w:cs="Times New Roman"/>
                <w:i/>
                <w:iCs/>
                <w:sz w:val="24"/>
                <w:szCs w:val="24"/>
                <w:lang w:eastAsia="uk-UA"/>
              </w:rPr>
            </w:pPr>
            <w:r w:rsidRPr="00E8407E">
              <w:rPr>
                <w:rFonts w:ascii="Times New Roman" w:eastAsia="Times New Roman" w:hAnsi="Times New Roman" w:cs="Times New Roman"/>
                <w:sz w:val="24"/>
                <w:szCs w:val="24"/>
                <w:lang w:eastAsia="ru-RU"/>
              </w:rPr>
              <w:t xml:space="preserve">Повноваження п.299.9 ст.299 припинено </w:t>
            </w:r>
            <w:r w:rsidRPr="00E8407E">
              <w:rPr>
                <w:rFonts w:ascii="Times New Roman" w:hAnsi="Times New Roman" w:cs="Times New Roman"/>
                <w:sz w:val="24"/>
                <w:szCs w:val="24"/>
                <w:lang w:eastAsia="uk-UA"/>
              </w:rPr>
              <w:t>(наказ ГУ ДПС в області від 16.07.25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402 «Про внесення змін до Положення про управління оподаткування юридичних осіб)</w:t>
            </w:r>
          </w:p>
        </w:tc>
      </w:tr>
      <w:tr w:rsidR="00D87496" w:rsidRPr="00E8407E" w14:paraId="01B8EE9D" w14:textId="77777777" w:rsidTr="00E7797A">
        <w:trPr>
          <w:trHeight w:val="125"/>
        </w:trPr>
        <w:tc>
          <w:tcPr>
            <w:tcW w:w="704" w:type="dxa"/>
            <w:vMerge/>
            <w:shd w:val="clear" w:color="auto" w:fill="auto"/>
          </w:tcPr>
          <w:p w14:paraId="33AE556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20E635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052F02"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AE940FD"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316ED48C" w14:textId="1F7AB473"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 xml:space="preserve">прийняття рішень про анулювання реєстрації платника єдиного податку та на їх підставі виключення з </w:t>
            </w:r>
            <w:r w:rsidRPr="00E8407E">
              <w:rPr>
                <w:rFonts w:ascii="Times New Roman" w:eastAsia="Times New Roman" w:hAnsi="Times New Roman" w:cs="Times New Roman"/>
                <w:sz w:val="24"/>
                <w:szCs w:val="24"/>
                <w:lang w:eastAsia="ru-RU"/>
              </w:rPr>
              <w:lastRenderedPageBreak/>
              <w:t>реєстру платників єдиного податку;</w:t>
            </w:r>
          </w:p>
        </w:tc>
        <w:tc>
          <w:tcPr>
            <w:tcW w:w="1973" w:type="dxa"/>
            <w:shd w:val="clear" w:color="auto" w:fill="auto"/>
          </w:tcPr>
          <w:p w14:paraId="03DCBFE7" w14:textId="7319C8F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6BAA78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1C8193B" w14:textId="77777777" w:rsidTr="00E7797A">
        <w:trPr>
          <w:trHeight w:val="113"/>
        </w:trPr>
        <w:tc>
          <w:tcPr>
            <w:tcW w:w="704" w:type="dxa"/>
            <w:vMerge/>
            <w:shd w:val="clear" w:color="auto" w:fill="auto"/>
          </w:tcPr>
          <w:p w14:paraId="11FDFE0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06605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7AB3D6E"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4F606B8B"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410A9162" w14:textId="02EA9C6D" w:rsidR="00D87496" w:rsidRPr="00E8407E" w:rsidRDefault="00D87496" w:rsidP="00D87496">
            <w:pPr>
              <w:rPr>
                <w:rFonts w:ascii="Times New Roman" w:hAnsi="Times New Roman" w:cs="Times New Roman"/>
                <w:sz w:val="24"/>
                <w:szCs w:val="24"/>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4D7826EE" w14:textId="3F40C01E"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57A597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F8E88AF" w14:textId="77777777" w:rsidTr="00E7797A">
        <w:trPr>
          <w:trHeight w:val="150"/>
        </w:trPr>
        <w:tc>
          <w:tcPr>
            <w:tcW w:w="704" w:type="dxa"/>
            <w:vMerge/>
            <w:shd w:val="clear" w:color="auto" w:fill="auto"/>
          </w:tcPr>
          <w:p w14:paraId="5FF7D56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1C31E8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577AEEF" w14:textId="77777777" w:rsidR="00D87496" w:rsidRPr="00E8407E" w:rsidRDefault="00D87496" w:rsidP="00D87496">
            <w:pPr>
              <w:rPr>
                <w:rFonts w:ascii="Times New Roman" w:hAnsi="Times New Roman" w:cs="Times New Roman"/>
                <w:sz w:val="24"/>
                <w:szCs w:val="24"/>
                <w:lang w:eastAsia="uk-UA" w:bidi="uk-UA"/>
              </w:rPr>
            </w:pPr>
          </w:p>
        </w:tc>
        <w:tc>
          <w:tcPr>
            <w:tcW w:w="1418" w:type="dxa"/>
            <w:vMerge/>
            <w:shd w:val="clear" w:color="auto" w:fill="auto"/>
          </w:tcPr>
          <w:p w14:paraId="0B7EEB02" w14:textId="77777777" w:rsidR="00D87496" w:rsidRPr="00E8407E" w:rsidRDefault="00D87496" w:rsidP="00D87496">
            <w:pPr>
              <w:rPr>
                <w:rFonts w:ascii="Times New Roman" w:eastAsia="Times New Roman" w:hAnsi="Times New Roman" w:cs="Times New Roman"/>
                <w:color w:val="000000"/>
                <w:sz w:val="24"/>
                <w:szCs w:val="24"/>
                <w:lang w:eastAsia="ru-RU"/>
              </w:rPr>
            </w:pPr>
          </w:p>
        </w:tc>
        <w:tc>
          <w:tcPr>
            <w:tcW w:w="2268" w:type="dxa"/>
            <w:shd w:val="clear" w:color="auto" w:fill="auto"/>
          </w:tcPr>
          <w:p w14:paraId="1F0A59A9" w14:textId="24784C6D"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B1E6921" w14:textId="321724E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08B414C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851F8C0" w14:textId="77777777" w:rsidTr="00E7797A">
        <w:trPr>
          <w:trHeight w:val="571"/>
        </w:trPr>
        <w:tc>
          <w:tcPr>
            <w:tcW w:w="704" w:type="dxa"/>
            <w:vMerge w:val="restart"/>
            <w:shd w:val="clear" w:color="auto" w:fill="auto"/>
          </w:tcPr>
          <w:p w14:paraId="75986AEB" w14:textId="42C7828E"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171</w:t>
            </w:r>
            <w:r>
              <w:rPr>
                <w:rFonts w:ascii="Times New Roman" w:hAnsi="Times New Roman" w:cs="Times New Roman"/>
                <w:sz w:val="24"/>
                <w:szCs w:val="24"/>
                <w:lang w:eastAsia="uk-UA"/>
              </w:rPr>
              <w:t>.</w:t>
            </w:r>
          </w:p>
        </w:tc>
        <w:tc>
          <w:tcPr>
            <w:tcW w:w="1418" w:type="dxa"/>
            <w:vMerge w:val="restart"/>
            <w:shd w:val="clear" w:color="auto" w:fill="auto"/>
          </w:tcPr>
          <w:p w14:paraId="734AAEDB" w14:textId="0EFB6F4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02.06.2025№ 300</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(в редакції наказів від 16.07.2025 № 401,</w:t>
            </w:r>
            <w:r w:rsidRPr="00145F63">
              <w:rPr>
                <w:rFonts w:ascii="Times New Roman" w:hAnsi="Times New Roman" w:cs="Times New Roman"/>
                <w:sz w:val="24"/>
                <w:szCs w:val="24"/>
                <w:lang w:val="ru-RU" w:eastAsia="uk-UA"/>
              </w:rPr>
              <w:t xml:space="preserve"> </w:t>
            </w:r>
            <w:r>
              <w:rPr>
                <w:rFonts w:ascii="Times New Roman" w:hAnsi="Times New Roman" w:cs="Times New Roman"/>
                <w:sz w:val="24"/>
                <w:szCs w:val="24"/>
                <w:lang w:eastAsia="uk-UA"/>
              </w:rPr>
              <w:t xml:space="preserve">від </w:t>
            </w:r>
            <w:r w:rsidRPr="00E8407E">
              <w:rPr>
                <w:rFonts w:ascii="Times New Roman" w:hAnsi="Times New Roman" w:cs="Times New Roman"/>
                <w:sz w:val="24"/>
                <w:szCs w:val="24"/>
                <w:lang w:eastAsia="uk-UA"/>
              </w:rPr>
              <w:t>05.08.2025 № 436 та  06.08.2025 № 440)</w:t>
            </w:r>
          </w:p>
        </w:tc>
        <w:tc>
          <w:tcPr>
            <w:tcW w:w="1418" w:type="dxa"/>
            <w:vMerge w:val="restart"/>
            <w:shd w:val="clear" w:color="auto" w:fill="auto"/>
          </w:tcPr>
          <w:p w14:paraId="13230092" w14:textId="1AD73C91" w:rsidR="00D87496" w:rsidRPr="00E8407E" w:rsidRDefault="00D87496" w:rsidP="00D87496">
            <w:pPr>
              <w:rPr>
                <w:rFonts w:ascii="Times New Roman" w:hAnsi="Times New Roman" w:cs="Times New Roman"/>
                <w:sz w:val="24"/>
                <w:szCs w:val="24"/>
                <w:lang w:eastAsia="uk-UA" w:bidi="uk-UA"/>
              </w:rPr>
            </w:pPr>
            <w:r w:rsidRPr="00E8407E">
              <w:rPr>
                <w:rFonts w:ascii="Times New Roman" w:hAnsi="Times New Roman" w:cs="Times New Roman"/>
                <w:bCs/>
                <w:color w:val="000000"/>
                <w:sz w:val="24"/>
                <w:szCs w:val="24"/>
              </w:rPr>
              <w:t xml:space="preserve">Більчук Оксана </w:t>
            </w:r>
          </w:p>
        </w:tc>
        <w:tc>
          <w:tcPr>
            <w:tcW w:w="1418" w:type="dxa"/>
            <w:vMerge w:val="restart"/>
            <w:shd w:val="clear" w:color="auto" w:fill="auto"/>
          </w:tcPr>
          <w:p w14:paraId="40D9A201" w14:textId="523E26D1" w:rsidR="00D87496" w:rsidRPr="00E8407E" w:rsidRDefault="00D87496" w:rsidP="00D87496">
            <w:pPr>
              <w:rPr>
                <w:rFonts w:ascii="Times New Roman" w:eastAsia="Times New Roman" w:hAnsi="Times New Roman" w:cs="Times New Roman"/>
                <w:color w:val="000000"/>
                <w:sz w:val="24"/>
                <w:szCs w:val="24"/>
                <w:lang w:eastAsia="ru-RU"/>
              </w:rPr>
            </w:pPr>
            <w:r>
              <w:rPr>
                <w:rFonts w:ascii="Times New Roman" w:hAnsi="Times New Roman" w:cs="Times New Roman"/>
                <w:color w:val="000000"/>
                <w:sz w:val="24"/>
                <w:szCs w:val="24"/>
                <w:lang w:eastAsia="uk-UA" w:bidi="uk-UA"/>
              </w:rPr>
              <w:t>Г</w:t>
            </w:r>
            <w:r w:rsidRPr="00E8407E">
              <w:rPr>
                <w:rFonts w:ascii="Times New Roman" w:hAnsi="Times New Roman" w:cs="Times New Roman"/>
                <w:color w:val="000000"/>
                <w:sz w:val="24"/>
                <w:szCs w:val="24"/>
                <w:lang w:eastAsia="uk-UA" w:bidi="uk-UA"/>
              </w:rPr>
              <w:t xml:space="preserve">оловний державний інспектор Ковельської державної податкової інспекції Головного управління ДПС у Волинській області, яка забезпечує роботу в точці доступу (с-ще Ратне), визначеній у наказі Головного </w:t>
            </w:r>
            <w:r w:rsidRPr="00E8407E">
              <w:rPr>
                <w:rFonts w:ascii="Times New Roman" w:hAnsi="Times New Roman" w:cs="Times New Roman"/>
                <w:color w:val="000000"/>
                <w:sz w:val="24"/>
                <w:szCs w:val="24"/>
                <w:lang w:eastAsia="uk-UA" w:bidi="uk-UA"/>
              </w:rPr>
              <w:lastRenderedPageBreak/>
              <w:t>управління ДПС у Волинській області від 04.12.2024 № 380 «Про організацію роботи ЦОП»)</w:t>
            </w:r>
          </w:p>
        </w:tc>
        <w:tc>
          <w:tcPr>
            <w:tcW w:w="2268" w:type="dxa"/>
            <w:shd w:val="clear" w:color="auto" w:fill="auto"/>
          </w:tcPr>
          <w:p w14:paraId="7828C658" w14:textId="25CC848F"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r w:rsidRPr="00145F63">
              <w:rPr>
                <w:rFonts w:ascii="Times New Roman" w:hAnsi="Times New Roman" w:cs="Times New Roman"/>
                <w:spacing w:val="-2"/>
                <w:sz w:val="24"/>
                <w:szCs w:val="24"/>
              </w:rPr>
              <w:t>;</w:t>
            </w:r>
          </w:p>
        </w:tc>
        <w:tc>
          <w:tcPr>
            <w:tcW w:w="1973" w:type="dxa"/>
            <w:shd w:val="clear" w:color="auto" w:fill="auto"/>
          </w:tcPr>
          <w:p w14:paraId="232E2D8C" w14:textId="408EDDAE" w:rsidR="00D87496" w:rsidRPr="00145F63"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145F63">
              <w:rPr>
                <w:rFonts w:ascii="Times New Roman" w:hAnsi="Times New Roman" w:cs="Times New Roman"/>
                <w:spacing w:val="-2"/>
                <w:sz w:val="24"/>
                <w:szCs w:val="24"/>
                <w:lang w:val="ru-RU"/>
              </w:rPr>
              <w:t>;</w:t>
            </w:r>
          </w:p>
          <w:p w14:paraId="4F4E10D5" w14:textId="5114FED2" w:rsidR="00D87496" w:rsidRPr="00145F63"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pacing w:val="-2"/>
                <w:sz w:val="24"/>
                <w:szCs w:val="24"/>
              </w:rPr>
              <w:t xml:space="preserve">Порядок реєстрації та застосування реєстраторів розрахункових операцій, що застосовуються для реєстрації розрахункових </w:t>
            </w:r>
            <w:r w:rsidRPr="00E8407E">
              <w:rPr>
                <w:rFonts w:ascii="Times New Roman" w:hAnsi="Times New Roman" w:cs="Times New Roman"/>
                <w:spacing w:val="-2"/>
                <w:sz w:val="24"/>
                <w:szCs w:val="24"/>
              </w:rPr>
              <w:lastRenderedPageBreak/>
              <w:t>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547 «Про 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145F63">
              <w:rPr>
                <w:rFonts w:ascii="Times New Roman" w:hAnsi="Times New Roman" w:cs="Times New Roman"/>
                <w:spacing w:val="-2"/>
                <w:sz w:val="24"/>
                <w:szCs w:val="24"/>
                <w:lang w:val="ru-RU"/>
              </w:rPr>
              <w:t>;</w:t>
            </w:r>
          </w:p>
        </w:tc>
        <w:tc>
          <w:tcPr>
            <w:tcW w:w="1417" w:type="dxa"/>
            <w:shd w:val="clear" w:color="auto" w:fill="auto"/>
          </w:tcPr>
          <w:p w14:paraId="00E8A6C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D080C84" w14:textId="77777777" w:rsidTr="00E7797A">
        <w:trPr>
          <w:trHeight w:val="281"/>
        </w:trPr>
        <w:tc>
          <w:tcPr>
            <w:tcW w:w="704" w:type="dxa"/>
            <w:vMerge/>
            <w:shd w:val="clear" w:color="auto" w:fill="auto"/>
          </w:tcPr>
          <w:p w14:paraId="40DB12C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F6D3BB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C98648D"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D5627E0"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7D448E1E" w14:textId="47BB9310"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r w:rsidRPr="00145F63">
              <w:rPr>
                <w:rFonts w:ascii="Times New Roman" w:hAnsi="Times New Roman" w:cs="Times New Roman"/>
                <w:sz w:val="24"/>
                <w:szCs w:val="24"/>
                <w:shd w:val="clear" w:color="auto" w:fill="FFFFFF"/>
              </w:rPr>
              <w:t>;</w:t>
            </w:r>
          </w:p>
        </w:tc>
        <w:tc>
          <w:tcPr>
            <w:tcW w:w="1973" w:type="dxa"/>
            <w:shd w:val="clear" w:color="auto" w:fill="auto"/>
          </w:tcPr>
          <w:p w14:paraId="29F272D7" w14:textId="39E2F574" w:rsidR="00D87496" w:rsidRPr="00145F63"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145F63">
              <w:rPr>
                <w:rFonts w:ascii="Times New Roman" w:hAnsi="Times New Roman" w:cs="Times New Roman"/>
                <w:sz w:val="24"/>
                <w:szCs w:val="24"/>
                <w:shd w:val="clear" w:color="auto" w:fill="FFFFFF"/>
              </w:rPr>
              <w:t>;</w:t>
            </w:r>
          </w:p>
          <w:p w14:paraId="4A0D1B9F" w14:textId="7B364304" w:rsidR="00D87496" w:rsidRPr="00145F63"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1162 «Про затвердження Порядку обліку </w:t>
            </w:r>
            <w:r w:rsidRPr="00E8407E">
              <w:rPr>
                <w:rFonts w:ascii="Times New Roman" w:hAnsi="Times New Roman" w:cs="Times New Roman"/>
                <w:sz w:val="24"/>
                <w:szCs w:val="24"/>
                <w:shd w:val="clear" w:color="auto" w:fill="FFFFFF"/>
              </w:rPr>
              <w:lastRenderedPageBreak/>
              <w:t>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145F63">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(п.4 розділу III)</w:t>
            </w:r>
            <w:r w:rsidRPr="00145F63">
              <w:rPr>
                <w:rFonts w:ascii="Times New Roman" w:hAnsi="Times New Roman" w:cs="Times New Roman"/>
                <w:sz w:val="24"/>
                <w:szCs w:val="24"/>
                <w:shd w:val="clear" w:color="auto" w:fill="FFFFFF"/>
              </w:rPr>
              <w:t>;</w:t>
            </w:r>
          </w:p>
        </w:tc>
        <w:tc>
          <w:tcPr>
            <w:tcW w:w="1417" w:type="dxa"/>
            <w:shd w:val="clear" w:color="auto" w:fill="auto"/>
          </w:tcPr>
          <w:p w14:paraId="73E96D0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25554BA" w14:textId="77777777" w:rsidTr="00E7797A">
        <w:trPr>
          <w:trHeight w:val="449"/>
        </w:trPr>
        <w:tc>
          <w:tcPr>
            <w:tcW w:w="704" w:type="dxa"/>
            <w:vMerge/>
            <w:shd w:val="clear" w:color="auto" w:fill="auto"/>
          </w:tcPr>
          <w:p w14:paraId="1523E99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DC46F2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3E9720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DC8533A"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092DCC5D" w14:textId="6D405822"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145F63">
              <w:rPr>
                <w:rFonts w:ascii="Times New Roman" w:hAnsi="Times New Roman" w:cs="Times New Roman"/>
                <w:sz w:val="24"/>
                <w:szCs w:val="24"/>
                <w:shd w:val="clear" w:color="auto" w:fill="FFFFFF"/>
              </w:rPr>
              <w:t>;</w:t>
            </w:r>
          </w:p>
        </w:tc>
        <w:tc>
          <w:tcPr>
            <w:tcW w:w="1973" w:type="dxa"/>
            <w:shd w:val="clear" w:color="auto" w:fill="auto"/>
          </w:tcPr>
          <w:p w14:paraId="614910B4" w14:textId="29A1AB58" w:rsidR="00D87496" w:rsidRPr="00145F63"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 64.3 ст.64)</w:t>
            </w:r>
            <w:r w:rsidRPr="00145F63">
              <w:rPr>
                <w:rFonts w:ascii="Times New Roman" w:hAnsi="Times New Roman" w:cs="Times New Roman"/>
                <w:sz w:val="24"/>
                <w:szCs w:val="24"/>
                <w:shd w:val="clear" w:color="auto" w:fill="FFFFFF"/>
                <w:lang w:val="ru-RU"/>
              </w:rPr>
              <w:t>;</w:t>
            </w:r>
          </w:p>
          <w:p w14:paraId="3D05BBAA" w14:textId="656E171F" w:rsidR="00D87496" w:rsidRPr="00145F63"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145F63">
              <w:rPr>
                <w:rFonts w:ascii="Times New Roman" w:hAnsi="Times New Roman" w:cs="Times New Roman"/>
                <w:sz w:val="24"/>
                <w:szCs w:val="24"/>
                <w:shd w:val="clear" w:color="auto" w:fill="FFFFFF"/>
              </w:rPr>
              <w:t>;</w:t>
            </w:r>
          </w:p>
        </w:tc>
        <w:tc>
          <w:tcPr>
            <w:tcW w:w="1417" w:type="dxa"/>
            <w:shd w:val="clear" w:color="auto" w:fill="auto"/>
          </w:tcPr>
          <w:p w14:paraId="1FFD4539"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08E865D" w14:textId="77777777" w:rsidTr="00E7797A">
        <w:trPr>
          <w:trHeight w:val="328"/>
        </w:trPr>
        <w:tc>
          <w:tcPr>
            <w:tcW w:w="704" w:type="dxa"/>
            <w:vMerge/>
            <w:shd w:val="clear" w:color="auto" w:fill="auto"/>
          </w:tcPr>
          <w:p w14:paraId="7A84129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7CAA1D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3B0332F"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9A8901A"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2AD235D" w14:textId="66BF9BEE"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r w:rsidRPr="00145F63">
              <w:rPr>
                <w:rFonts w:ascii="Times New Roman" w:hAnsi="Times New Roman" w:cs="Times New Roman"/>
                <w:sz w:val="24"/>
                <w:szCs w:val="24"/>
                <w:lang w:eastAsia="uk-UA"/>
              </w:rPr>
              <w:t>;</w:t>
            </w:r>
          </w:p>
        </w:tc>
        <w:tc>
          <w:tcPr>
            <w:tcW w:w="1973" w:type="dxa"/>
            <w:shd w:val="clear" w:color="auto" w:fill="auto"/>
          </w:tcPr>
          <w:p w14:paraId="0875A131" w14:textId="1F3A8BE4" w:rsidR="00D87496" w:rsidRPr="00145F63"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w:t>
            </w:r>
            <w:r w:rsidRPr="00E8407E">
              <w:rPr>
                <w:rFonts w:ascii="Times New Roman" w:hAnsi="Times New Roman" w:cs="Times New Roman"/>
                <w:sz w:val="24"/>
                <w:szCs w:val="24"/>
                <w:shd w:val="clear" w:color="auto" w:fill="FFFFFF"/>
              </w:rPr>
              <w:lastRenderedPageBreak/>
              <w:t>соціальне страхування»</w:t>
            </w:r>
            <w:r w:rsidRPr="00E8407E">
              <w:rPr>
                <w:rFonts w:ascii="Times New Roman" w:hAnsi="Times New Roman" w:cs="Times New Roman"/>
                <w:sz w:val="24"/>
                <w:szCs w:val="24"/>
                <w:lang w:eastAsia="uk-UA"/>
              </w:rPr>
              <w:t xml:space="preserve"> (ст.17</w:t>
            </w:r>
            <w:r w:rsidRPr="00145F63">
              <w:rPr>
                <w:rFonts w:ascii="Times New Roman" w:hAnsi="Times New Roman" w:cs="Times New Roman"/>
                <w:sz w:val="24"/>
                <w:szCs w:val="24"/>
                <w:lang w:val="ru-RU" w:eastAsia="uk-UA"/>
              </w:rPr>
              <w:t>;</w:t>
            </w:r>
          </w:p>
          <w:p w14:paraId="53BB2263" w14:textId="7B4907ED"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145F63">
              <w:rPr>
                <w:rFonts w:ascii="Times New Roman" w:hAnsi="Times New Roman" w:cs="Times New Roman"/>
                <w:sz w:val="24"/>
                <w:szCs w:val="24"/>
                <w:lang w:eastAsia="uk-UA"/>
              </w:rPr>
              <w:t>;</w:t>
            </w:r>
          </w:p>
          <w:p w14:paraId="27329289" w14:textId="350C30B5" w:rsidR="00D87496" w:rsidRPr="00145F63" w:rsidRDefault="00D87496" w:rsidP="00D87496">
            <w:pPr>
              <w:rPr>
                <w:rFonts w:ascii="Times New Roman" w:eastAsia="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w:t>
            </w:r>
            <w:r w:rsidRPr="00E8407E">
              <w:rPr>
                <w:rFonts w:ascii="Times New Roman" w:hAnsi="Times New Roman" w:cs="Times New Roman"/>
                <w:sz w:val="24"/>
                <w:szCs w:val="24"/>
                <w:lang w:eastAsia="uk-UA"/>
              </w:rPr>
              <w:lastRenderedPageBreak/>
              <w:t>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145F63">
              <w:rPr>
                <w:rFonts w:ascii="Times New Roman" w:hAnsi="Times New Roman" w:cs="Times New Roman"/>
                <w:sz w:val="24"/>
                <w:szCs w:val="24"/>
                <w:lang w:eastAsia="uk-UA"/>
              </w:rPr>
              <w:t>;</w:t>
            </w:r>
          </w:p>
        </w:tc>
        <w:tc>
          <w:tcPr>
            <w:tcW w:w="1417" w:type="dxa"/>
            <w:shd w:val="clear" w:color="auto" w:fill="auto"/>
          </w:tcPr>
          <w:p w14:paraId="5A2C4CE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1AC5FF2" w14:textId="77777777" w:rsidTr="00E7797A">
        <w:trPr>
          <w:trHeight w:val="337"/>
        </w:trPr>
        <w:tc>
          <w:tcPr>
            <w:tcW w:w="704" w:type="dxa"/>
            <w:vMerge/>
            <w:shd w:val="clear" w:color="auto" w:fill="auto"/>
          </w:tcPr>
          <w:p w14:paraId="3376C516"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E73A23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5235E9D"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8F19B42"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07DDEDE0" w14:textId="59F4C82E" w:rsidR="00D87496" w:rsidRPr="00145F63"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145F63">
              <w:rPr>
                <w:rFonts w:ascii="Times New Roman" w:hAnsi="Times New Roman" w:cs="Times New Roman"/>
                <w:sz w:val="24"/>
                <w:szCs w:val="24"/>
                <w:lang w:eastAsia="uk-UA"/>
              </w:rPr>
              <w:t>;</w:t>
            </w:r>
          </w:p>
        </w:tc>
        <w:tc>
          <w:tcPr>
            <w:tcW w:w="1973" w:type="dxa"/>
            <w:shd w:val="clear" w:color="auto" w:fill="auto"/>
          </w:tcPr>
          <w:p w14:paraId="26A68901" w14:textId="71049943" w:rsidR="00D87496" w:rsidRPr="00145F63"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145F63">
              <w:rPr>
                <w:rFonts w:ascii="Times New Roman" w:hAnsi="Times New Roman" w:cs="Times New Roman"/>
                <w:sz w:val="24"/>
                <w:szCs w:val="24"/>
                <w:lang w:eastAsia="uk-UA"/>
              </w:rPr>
              <w:t>;</w:t>
            </w:r>
          </w:p>
          <w:p w14:paraId="67FB5502" w14:textId="248AE052" w:rsidR="00D87496" w:rsidRPr="00145F63"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145F63">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145F63">
              <w:rPr>
                <w:rFonts w:ascii="Times New Roman" w:hAnsi="Times New Roman" w:cs="Times New Roman"/>
                <w:sz w:val="24"/>
                <w:szCs w:val="24"/>
                <w:lang w:eastAsia="uk-UA"/>
              </w:rPr>
              <w:t>;</w:t>
            </w:r>
          </w:p>
        </w:tc>
        <w:tc>
          <w:tcPr>
            <w:tcW w:w="1417" w:type="dxa"/>
            <w:shd w:val="clear" w:color="auto" w:fill="auto"/>
          </w:tcPr>
          <w:p w14:paraId="2FF9152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A6B6EC2" w14:textId="77777777" w:rsidTr="00E7797A">
        <w:trPr>
          <w:trHeight w:val="300"/>
        </w:trPr>
        <w:tc>
          <w:tcPr>
            <w:tcW w:w="704" w:type="dxa"/>
            <w:vMerge/>
            <w:shd w:val="clear" w:color="auto" w:fill="auto"/>
          </w:tcPr>
          <w:p w14:paraId="5D822EC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648EAC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663720B"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01AC7BF"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E6DA342" w14:textId="29B6F0FB" w:rsidR="00D87496" w:rsidRPr="00145F63" w:rsidRDefault="00D87496" w:rsidP="00D87496">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145F63">
              <w:rPr>
                <w:rStyle w:val="ac"/>
                <w:rFonts w:ascii="Times New Roman" w:hAnsi="Times New Roman" w:cs="Times New Roman"/>
                <w:i w:val="0"/>
                <w:sz w:val="24"/>
                <w:szCs w:val="24"/>
                <w:lang w:val="ru-RU"/>
              </w:rPr>
              <w:t>;</w:t>
            </w:r>
          </w:p>
        </w:tc>
        <w:tc>
          <w:tcPr>
            <w:tcW w:w="1973" w:type="dxa"/>
            <w:shd w:val="clear" w:color="auto" w:fill="auto"/>
          </w:tcPr>
          <w:p w14:paraId="0072D76E" w14:textId="0261DD06" w:rsidR="00D87496" w:rsidRPr="00145F63"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r w:rsidRPr="00145F63">
              <w:rPr>
                <w:rStyle w:val="ac"/>
                <w:rFonts w:ascii="Times New Roman" w:hAnsi="Times New Roman" w:cs="Times New Roman"/>
                <w:i w:val="0"/>
                <w:sz w:val="24"/>
                <w:szCs w:val="24"/>
              </w:rPr>
              <w:t>;</w:t>
            </w:r>
          </w:p>
          <w:p w14:paraId="6F1CEFA5" w14:textId="762DD44E" w:rsidR="00D87496" w:rsidRPr="00583B98"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583B98">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(п.3 розділу ІІ)</w:t>
            </w:r>
            <w:r w:rsidRPr="00583B98">
              <w:rPr>
                <w:rFonts w:ascii="Times New Roman" w:hAnsi="Times New Roman" w:cs="Times New Roman"/>
                <w:sz w:val="24"/>
                <w:szCs w:val="24"/>
                <w:lang w:eastAsia="uk-UA"/>
              </w:rPr>
              <w:t>;</w:t>
            </w:r>
          </w:p>
        </w:tc>
        <w:tc>
          <w:tcPr>
            <w:tcW w:w="1417" w:type="dxa"/>
            <w:shd w:val="clear" w:color="auto" w:fill="auto"/>
          </w:tcPr>
          <w:p w14:paraId="44227EE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83D9F62" w14:textId="77777777" w:rsidTr="00E7797A">
        <w:trPr>
          <w:trHeight w:val="262"/>
        </w:trPr>
        <w:tc>
          <w:tcPr>
            <w:tcW w:w="704" w:type="dxa"/>
            <w:vMerge/>
            <w:shd w:val="clear" w:color="auto" w:fill="auto"/>
          </w:tcPr>
          <w:p w14:paraId="73D84CF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C0CE88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640A22A"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899DE0E"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1E88CC9" w14:textId="685CE804" w:rsidR="00D87496" w:rsidRPr="00583B98" w:rsidRDefault="00D87496" w:rsidP="00D87496">
            <w:pPr>
              <w:rPr>
                <w:rFonts w:ascii="Times New Roman" w:hAnsi="Times New Roman" w:cs="Times New Roman"/>
                <w:sz w:val="24"/>
                <w:szCs w:val="24"/>
                <w:lang w:val="ru-RU" w:eastAsia="uk-UA"/>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583B98">
              <w:rPr>
                <w:rStyle w:val="ac"/>
                <w:rFonts w:ascii="Times New Roman" w:hAnsi="Times New Roman" w:cs="Times New Roman"/>
                <w:i w:val="0"/>
                <w:sz w:val="24"/>
                <w:szCs w:val="24"/>
                <w:lang w:val="ru-RU"/>
              </w:rPr>
              <w:t>;</w:t>
            </w:r>
          </w:p>
        </w:tc>
        <w:tc>
          <w:tcPr>
            <w:tcW w:w="1973" w:type="dxa"/>
            <w:shd w:val="clear" w:color="auto" w:fill="auto"/>
          </w:tcPr>
          <w:p w14:paraId="47D9FE3F" w14:textId="11C4F5B3" w:rsidR="00D87496" w:rsidRPr="00583B98"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 (</w:t>
            </w:r>
            <w:r w:rsidRPr="00E8407E">
              <w:rPr>
                <w:rStyle w:val="ac"/>
                <w:rFonts w:ascii="Times New Roman" w:hAnsi="Times New Roman" w:cs="Times New Roman"/>
                <w:i w:val="0"/>
                <w:sz w:val="24"/>
                <w:szCs w:val="24"/>
              </w:rPr>
              <w:t>ст.17)</w:t>
            </w:r>
            <w:r w:rsidRPr="00583B98">
              <w:rPr>
                <w:rStyle w:val="ac"/>
                <w:rFonts w:ascii="Times New Roman" w:hAnsi="Times New Roman" w:cs="Times New Roman"/>
                <w:i w:val="0"/>
                <w:sz w:val="24"/>
                <w:szCs w:val="24"/>
              </w:rPr>
              <w:t>;</w:t>
            </w:r>
          </w:p>
          <w:p w14:paraId="316DE2B9" w14:textId="013AEB21" w:rsidR="00D87496" w:rsidRPr="00583B98" w:rsidRDefault="00D87496" w:rsidP="00D87496">
            <w:pPr>
              <w:rPr>
                <w:rFonts w:ascii="Times New Roman" w:eastAsia="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r w:rsidRPr="00583B98">
              <w:rPr>
                <w:rStyle w:val="ac"/>
                <w:rFonts w:ascii="Times New Roman" w:hAnsi="Times New Roman" w:cs="Times New Roman"/>
                <w:i w:val="0"/>
                <w:sz w:val="24"/>
                <w:szCs w:val="24"/>
              </w:rPr>
              <w:t>;</w:t>
            </w:r>
          </w:p>
        </w:tc>
        <w:tc>
          <w:tcPr>
            <w:tcW w:w="1417" w:type="dxa"/>
            <w:shd w:val="clear" w:color="auto" w:fill="auto"/>
          </w:tcPr>
          <w:p w14:paraId="5F9F95A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6FEF6CD" w14:textId="77777777" w:rsidTr="00E7797A">
        <w:trPr>
          <w:trHeight w:val="281"/>
        </w:trPr>
        <w:tc>
          <w:tcPr>
            <w:tcW w:w="704" w:type="dxa"/>
            <w:vMerge/>
            <w:shd w:val="clear" w:color="auto" w:fill="auto"/>
          </w:tcPr>
          <w:p w14:paraId="5E77BF48"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2F20EB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B2B48FE"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69BE8D4"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763FDB76" w14:textId="49CE6AB7"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583B98">
              <w:rPr>
                <w:rStyle w:val="ac"/>
                <w:rFonts w:ascii="Times New Roman" w:hAnsi="Times New Roman" w:cs="Times New Roman"/>
                <w:i w:val="0"/>
                <w:sz w:val="24"/>
                <w:szCs w:val="24"/>
                <w:lang w:val="ru-RU"/>
              </w:rPr>
              <w:t>;</w:t>
            </w:r>
          </w:p>
        </w:tc>
        <w:tc>
          <w:tcPr>
            <w:tcW w:w="1973" w:type="dxa"/>
            <w:shd w:val="clear" w:color="auto" w:fill="auto"/>
          </w:tcPr>
          <w:p w14:paraId="0AD344E4" w14:textId="7997AE61"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583B98">
              <w:rPr>
                <w:rStyle w:val="ac"/>
                <w:rFonts w:ascii="Times New Roman" w:hAnsi="Times New Roman" w:cs="Times New Roman"/>
                <w:i w:val="0"/>
                <w:sz w:val="24"/>
                <w:szCs w:val="24"/>
                <w:lang w:val="ru-RU"/>
              </w:rPr>
              <w:t>;</w:t>
            </w:r>
          </w:p>
        </w:tc>
        <w:tc>
          <w:tcPr>
            <w:tcW w:w="1417" w:type="dxa"/>
            <w:shd w:val="clear" w:color="auto" w:fill="auto"/>
          </w:tcPr>
          <w:p w14:paraId="66069E9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C364643" w14:textId="77777777" w:rsidTr="00E7797A">
        <w:trPr>
          <w:trHeight w:val="421"/>
        </w:trPr>
        <w:tc>
          <w:tcPr>
            <w:tcW w:w="704" w:type="dxa"/>
            <w:vMerge/>
            <w:shd w:val="clear" w:color="auto" w:fill="auto"/>
          </w:tcPr>
          <w:p w14:paraId="73B585E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5DE6BB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0D66CD9"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D1A8ADD"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E4E0572" w14:textId="12534E18"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w:t>
            </w:r>
            <w:r w:rsidRPr="00E8407E">
              <w:rPr>
                <w:rFonts w:ascii="Times New Roman" w:hAnsi="Times New Roman" w:cs="Times New Roman"/>
                <w:sz w:val="24"/>
                <w:szCs w:val="24"/>
              </w:rPr>
              <w:lastRenderedPageBreak/>
              <w:t>надання таких послуг</w:t>
            </w:r>
            <w:r w:rsidRPr="00583B98">
              <w:rPr>
                <w:rFonts w:ascii="Times New Roman" w:hAnsi="Times New Roman" w:cs="Times New Roman"/>
                <w:sz w:val="24"/>
                <w:szCs w:val="24"/>
                <w:lang w:val="ru-RU"/>
              </w:rPr>
              <w:t>;</w:t>
            </w:r>
          </w:p>
        </w:tc>
        <w:tc>
          <w:tcPr>
            <w:tcW w:w="1973" w:type="dxa"/>
            <w:shd w:val="clear" w:color="auto" w:fill="auto"/>
          </w:tcPr>
          <w:p w14:paraId="2233B2FE" w14:textId="59D520E7"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3466862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C838A37" w14:textId="77777777" w:rsidTr="00E7797A">
        <w:trPr>
          <w:trHeight w:val="431"/>
        </w:trPr>
        <w:tc>
          <w:tcPr>
            <w:tcW w:w="704" w:type="dxa"/>
            <w:vMerge/>
            <w:shd w:val="clear" w:color="auto" w:fill="auto"/>
          </w:tcPr>
          <w:p w14:paraId="74C2D2E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121EE4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BE7467"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E847B31"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B76F698" w14:textId="00215EBF" w:rsidR="00D87496" w:rsidRPr="00583B98"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583B98">
              <w:rPr>
                <w:rFonts w:ascii="Times New Roman" w:hAnsi="Times New Roman" w:cs="Times New Roman"/>
                <w:sz w:val="24"/>
                <w:szCs w:val="24"/>
                <w:shd w:val="clear" w:color="auto" w:fill="FFFFFF"/>
                <w:lang w:val="ru-RU"/>
              </w:rPr>
              <w:t>;</w:t>
            </w:r>
          </w:p>
        </w:tc>
        <w:tc>
          <w:tcPr>
            <w:tcW w:w="1973" w:type="dxa"/>
            <w:shd w:val="clear" w:color="auto" w:fill="auto"/>
          </w:tcPr>
          <w:p w14:paraId="2DDEFF5C" w14:textId="7C1D6F20"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5EF7339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6298183" w14:textId="77777777" w:rsidTr="00E7797A">
        <w:trPr>
          <w:trHeight w:val="430"/>
        </w:trPr>
        <w:tc>
          <w:tcPr>
            <w:tcW w:w="704" w:type="dxa"/>
            <w:vMerge/>
            <w:shd w:val="clear" w:color="auto" w:fill="auto"/>
          </w:tcPr>
          <w:p w14:paraId="369D6F2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0BD86F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11F008ED"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0933959"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B0BEF95" w14:textId="629BBB56" w:rsidR="00D87496" w:rsidRPr="00583B98"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rPr>
              <w:t>лист про відмову у реєстрації платника єдиного податку</w:t>
            </w:r>
            <w:r w:rsidRPr="00583B98">
              <w:rPr>
                <w:rFonts w:ascii="Times New Roman" w:hAnsi="Times New Roman" w:cs="Times New Roman"/>
                <w:sz w:val="24"/>
                <w:szCs w:val="24"/>
                <w:lang w:val="ru-RU"/>
              </w:rPr>
              <w:t>;</w:t>
            </w:r>
          </w:p>
        </w:tc>
        <w:tc>
          <w:tcPr>
            <w:tcW w:w="1973" w:type="dxa"/>
            <w:shd w:val="clear" w:color="auto" w:fill="auto"/>
          </w:tcPr>
          <w:p w14:paraId="43F328AE" w14:textId="3CB37E64"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583B98">
              <w:rPr>
                <w:rFonts w:ascii="Times New Roman" w:hAnsi="Times New Roman" w:cs="Times New Roman"/>
                <w:sz w:val="24"/>
                <w:szCs w:val="24"/>
                <w:lang w:val="ru-RU"/>
              </w:rPr>
              <w:t>;</w:t>
            </w:r>
          </w:p>
        </w:tc>
        <w:tc>
          <w:tcPr>
            <w:tcW w:w="1417" w:type="dxa"/>
            <w:shd w:val="clear" w:color="auto" w:fill="auto"/>
          </w:tcPr>
          <w:p w14:paraId="626C774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5BE44DD" w14:textId="77777777" w:rsidTr="00E7797A">
        <w:trPr>
          <w:trHeight w:val="562"/>
        </w:trPr>
        <w:tc>
          <w:tcPr>
            <w:tcW w:w="704" w:type="dxa"/>
            <w:vMerge/>
            <w:shd w:val="clear" w:color="auto" w:fill="auto"/>
          </w:tcPr>
          <w:p w14:paraId="7484FC6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D48D95"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1485894"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F7B2298"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31EB12BC" w14:textId="59837926" w:rsidR="00D87496" w:rsidRPr="00583B98"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583B98">
              <w:rPr>
                <w:rFonts w:ascii="Times New Roman" w:hAnsi="Times New Roman" w:cs="Times New Roman"/>
                <w:sz w:val="24"/>
                <w:szCs w:val="24"/>
                <w:shd w:val="clear" w:color="auto" w:fill="FFFFFF"/>
                <w:lang w:val="ru-RU"/>
              </w:rPr>
              <w:t>;</w:t>
            </w:r>
          </w:p>
        </w:tc>
        <w:tc>
          <w:tcPr>
            <w:tcW w:w="1973" w:type="dxa"/>
            <w:shd w:val="clear" w:color="auto" w:fill="auto"/>
          </w:tcPr>
          <w:p w14:paraId="223A9755" w14:textId="1C1FF8AB"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583B98">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3CCC53F9"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4DE43F5" w14:textId="77777777" w:rsidTr="00E7797A">
        <w:trPr>
          <w:trHeight w:val="1354"/>
        </w:trPr>
        <w:tc>
          <w:tcPr>
            <w:tcW w:w="704" w:type="dxa"/>
            <w:vMerge/>
            <w:shd w:val="clear" w:color="auto" w:fill="auto"/>
          </w:tcPr>
          <w:p w14:paraId="18E934C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599C59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73E779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27EC31B"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040FC831" w14:textId="713ADC9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p>
        </w:tc>
        <w:tc>
          <w:tcPr>
            <w:tcW w:w="1973" w:type="dxa"/>
            <w:shd w:val="clear" w:color="auto" w:fill="auto"/>
          </w:tcPr>
          <w:p w14:paraId="6C7FAA22" w14:textId="110F5750" w:rsidR="00D87496" w:rsidRPr="00583B98" w:rsidRDefault="00D87496" w:rsidP="00D87496">
            <w:pPr>
              <w:rPr>
                <w:rFonts w:ascii="Times New Roman" w:eastAsia="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r w:rsidRPr="00583B98">
              <w:rPr>
                <w:rFonts w:ascii="Times New Roman" w:hAnsi="Times New Roman" w:cs="Times New Roman"/>
                <w:sz w:val="24"/>
                <w:szCs w:val="24"/>
                <w:shd w:val="clear" w:color="auto" w:fill="FFFFFF"/>
                <w:lang w:val="ru-RU"/>
              </w:rPr>
              <w:t>;</w:t>
            </w:r>
          </w:p>
        </w:tc>
        <w:tc>
          <w:tcPr>
            <w:tcW w:w="1417" w:type="dxa"/>
            <w:shd w:val="clear" w:color="auto" w:fill="auto"/>
          </w:tcPr>
          <w:p w14:paraId="78AECC3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E416718" w14:textId="77777777" w:rsidTr="00E7797A">
        <w:trPr>
          <w:trHeight w:val="291"/>
        </w:trPr>
        <w:tc>
          <w:tcPr>
            <w:tcW w:w="704" w:type="dxa"/>
            <w:vMerge/>
            <w:shd w:val="clear" w:color="auto" w:fill="auto"/>
          </w:tcPr>
          <w:p w14:paraId="45AE87D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39D96A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FAA2956"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E00B4D1"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C2570F9" w14:textId="6073D999"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583B98">
              <w:rPr>
                <w:rFonts w:ascii="Times New Roman" w:hAnsi="Times New Roman" w:cs="Times New Roman"/>
                <w:color w:val="000000"/>
                <w:sz w:val="24"/>
                <w:szCs w:val="24"/>
                <w:lang w:val="ru-RU" w:eastAsia="uk-UA" w:bidi="uk-UA"/>
              </w:rPr>
              <w:t>;</w:t>
            </w:r>
            <w:r w:rsidRPr="00E8407E">
              <w:rPr>
                <w:rFonts w:ascii="Times New Roman" w:hAnsi="Times New Roman" w:cs="Times New Roman"/>
                <w:color w:val="000000"/>
                <w:sz w:val="24"/>
                <w:szCs w:val="24"/>
                <w:lang w:eastAsia="uk-UA" w:bidi="uk-UA"/>
              </w:rPr>
              <w:t xml:space="preserve"> </w:t>
            </w:r>
          </w:p>
        </w:tc>
        <w:tc>
          <w:tcPr>
            <w:tcW w:w="1973" w:type="dxa"/>
            <w:shd w:val="clear" w:color="auto" w:fill="auto"/>
          </w:tcPr>
          <w:p w14:paraId="2E1B2572" w14:textId="4D5F6A0A" w:rsidR="00D87496" w:rsidRPr="00014C96" w:rsidRDefault="00D87496" w:rsidP="00D87496">
            <w:pPr>
              <w:rPr>
                <w:rFonts w:ascii="Times New Roman" w:hAnsi="Times New Roman" w:cs="Times New Roman"/>
                <w:color w:val="000000"/>
                <w:sz w:val="24"/>
                <w:szCs w:val="24"/>
                <w:lang w:val="ru-RU" w:eastAsia="uk-UA" w:bidi="uk-UA"/>
              </w:rPr>
            </w:pPr>
            <w:r w:rsidRPr="00014C96">
              <w:rPr>
                <w:rFonts w:ascii="Times New Roman" w:hAnsi="Times New Roman" w:cs="Times New Roman"/>
                <w:sz w:val="24"/>
                <w:szCs w:val="24"/>
                <w:shd w:val="clear" w:color="auto" w:fill="FFFFFF"/>
              </w:rPr>
              <w:t>Податковий кодекс України від 02.12.2010 № 2755-</w:t>
            </w:r>
            <w:r w:rsidRPr="00014C96">
              <w:rPr>
                <w:rFonts w:ascii="Times New Roman" w:hAnsi="Times New Roman" w:cs="Times New Roman"/>
                <w:sz w:val="24"/>
                <w:szCs w:val="24"/>
                <w:shd w:val="clear" w:color="auto" w:fill="FFFFFF"/>
                <w:lang w:val="en-US"/>
              </w:rPr>
              <w:t>VI</w:t>
            </w:r>
            <w:r w:rsidRPr="00014C96">
              <w:rPr>
                <w:rFonts w:ascii="Times New Roman" w:hAnsi="Times New Roman" w:cs="Times New Roman"/>
                <w:sz w:val="24"/>
                <w:szCs w:val="24"/>
              </w:rPr>
              <w:t xml:space="preserve"> (</w:t>
            </w:r>
            <w:r w:rsidRPr="00014C96">
              <w:rPr>
                <w:rFonts w:ascii="Times New Roman" w:hAnsi="Times New Roman" w:cs="Times New Roman"/>
                <w:color w:val="000000"/>
                <w:sz w:val="24"/>
                <w:szCs w:val="24"/>
                <w:lang w:eastAsia="uk-UA" w:bidi="uk-UA"/>
              </w:rPr>
              <w:t>пп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14.1.213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 ст.14, пп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19¹.1.3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19¹.1 ст</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19¹, п</w:t>
            </w:r>
            <w:r w:rsidRPr="00014C96">
              <w:rPr>
                <w:rFonts w:ascii="Times New Roman" w:hAnsi="Times New Roman" w:cs="Times New Roman"/>
                <w:color w:val="000000"/>
                <w:sz w:val="24"/>
                <w:szCs w:val="24"/>
                <w:lang w:val="ru-RU" w:eastAsia="uk-UA" w:bidi="uk-UA"/>
              </w:rPr>
              <w:t>.</w:t>
            </w:r>
            <w:r w:rsidRPr="00014C96">
              <w:rPr>
                <w:rFonts w:ascii="Times New Roman" w:hAnsi="Times New Roman" w:cs="Times New Roman"/>
                <w:color w:val="000000"/>
                <w:sz w:val="24"/>
                <w:szCs w:val="24"/>
                <w:lang w:eastAsia="uk-UA" w:bidi="uk-UA"/>
              </w:rPr>
              <w:t>141.4 ст.141)</w:t>
            </w:r>
            <w:r w:rsidRPr="00014C96">
              <w:rPr>
                <w:rFonts w:ascii="Times New Roman" w:hAnsi="Times New Roman" w:cs="Times New Roman"/>
                <w:color w:val="000000"/>
                <w:sz w:val="24"/>
                <w:szCs w:val="24"/>
                <w:lang w:val="ru-RU" w:eastAsia="uk-UA" w:bidi="uk-UA"/>
              </w:rPr>
              <w:t>;</w:t>
            </w:r>
          </w:p>
          <w:p w14:paraId="636BB907" w14:textId="69E5C09D" w:rsidR="00D87496" w:rsidRPr="00014C96" w:rsidRDefault="00D87496" w:rsidP="00D87496">
            <w:pPr>
              <w:rPr>
                <w:rFonts w:ascii="Times New Roman" w:hAnsi="Times New Roman" w:cs="Times New Roman"/>
                <w:sz w:val="24"/>
                <w:szCs w:val="24"/>
                <w:shd w:val="clear" w:color="auto" w:fill="FFFFFF"/>
                <w:lang w:val="ru-RU"/>
              </w:rPr>
            </w:pPr>
            <w:r w:rsidRPr="00014C96">
              <w:rPr>
                <w:rFonts w:ascii="Times New Roman" w:hAnsi="Times New Roman" w:cs="Times New Roman"/>
                <w:color w:val="000000"/>
                <w:sz w:val="24"/>
                <w:szCs w:val="24"/>
                <w:lang w:eastAsia="uk-UA" w:bidi="uk-UA"/>
              </w:rPr>
              <w:t xml:space="preserve">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w:t>
            </w:r>
            <w:r w:rsidRPr="00014C96">
              <w:rPr>
                <w:rFonts w:ascii="Times New Roman" w:hAnsi="Times New Roman" w:cs="Times New Roman"/>
                <w:color w:val="000000"/>
                <w:sz w:val="24"/>
                <w:szCs w:val="24"/>
                <w:lang w:eastAsia="uk-UA" w:bidi="uk-UA"/>
              </w:rPr>
              <w:lastRenderedPageBreak/>
              <w:t>23.09.2022 за № 1113/38449 (п.5)</w:t>
            </w:r>
            <w:r w:rsidRPr="00014C96">
              <w:rPr>
                <w:rFonts w:ascii="Times New Roman" w:hAnsi="Times New Roman" w:cs="Times New Roman"/>
                <w:color w:val="000000"/>
                <w:sz w:val="24"/>
                <w:szCs w:val="24"/>
                <w:lang w:val="ru-RU" w:eastAsia="uk-UA" w:bidi="uk-UA"/>
              </w:rPr>
              <w:t>;</w:t>
            </w:r>
          </w:p>
        </w:tc>
        <w:tc>
          <w:tcPr>
            <w:tcW w:w="1417" w:type="dxa"/>
            <w:shd w:val="clear" w:color="auto" w:fill="auto"/>
          </w:tcPr>
          <w:p w14:paraId="36A620B4" w14:textId="77777777" w:rsidR="00D87496" w:rsidRPr="00014C96" w:rsidRDefault="00D87496" w:rsidP="00D87496">
            <w:pPr>
              <w:jc w:val="both"/>
              <w:rPr>
                <w:rFonts w:ascii="Times New Roman" w:hAnsi="Times New Roman" w:cs="Times New Roman"/>
                <w:i/>
                <w:iCs/>
                <w:sz w:val="24"/>
                <w:szCs w:val="24"/>
                <w:lang w:eastAsia="uk-UA"/>
              </w:rPr>
            </w:pPr>
          </w:p>
        </w:tc>
      </w:tr>
      <w:tr w:rsidR="00D87496" w:rsidRPr="00E8407E" w14:paraId="5E9F3D13" w14:textId="77777777" w:rsidTr="00E7797A">
        <w:trPr>
          <w:trHeight w:val="879"/>
        </w:trPr>
        <w:tc>
          <w:tcPr>
            <w:tcW w:w="704" w:type="dxa"/>
            <w:vMerge/>
            <w:shd w:val="clear" w:color="auto" w:fill="auto"/>
          </w:tcPr>
          <w:p w14:paraId="788CF03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1E9186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65AACFD"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FAB6A3D"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3E17513F" w14:textId="6BBF2654" w:rsidR="00D87496" w:rsidRPr="00583B98" w:rsidRDefault="00D87496" w:rsidP="00D87496">
            <w:pPr>
              <w:rPr>
                <w:rFonts w:ascii="Times New Roman" w:hAnsi="Times New Roman" w:cs="Times New Roman"/>
                <w:sz w:val="24"/>
                <w:szCs w:val="24"/>
                <w:lang w:val="ru-RU" w:eastAsia="uk-UA"/>
              </w:rPr>
            </w:pPr>
            <w:r w:rsidRPr="00E8407E">
              <w:rPr>
                <w:rFonts w:ascii="Times New Roman" w:hAnsi="Times New Roman" w:cs="Times New Roman"/>
                <w:color w:val="000000"/>
                <w:sz w:val="24"/>
                <w:szCs w:val="24"/>
                <w:lang w:eastAsia="uk-UA" w:bidi="uk-UA"/>
              </w:rPr>
              <w:t>витяг з Реєстру неприбуткових установ та організацій та повідомлення про відсутність відомостей про платника у Реєстрі неприбуткових установ та організацій</w:t>
            </w:r>
            <w:r w:rsidRPr="00583B98">
              <w:rPr>
                <w:rFonts w:ascii="Times New Roman" w:hAnsi="Times New Roman" w:cs="Times New Roman"/>
                <w:color w:val="000000"/>
                <w:sz w:val="24"/>
                <w:szCs w:val="24"/>
                <w:lang w:val="ru-RU" w:eastAsia="uk-UA" w:bidi="uk-UA"/>
              </w:rPr>
              <w:t>;</w:t>
            </w:r>
          </w:p>
        </w:tc>
        <w:tc>
          <w:tcPr>
            <w:tcW w:w="1973" w:type="dxa"/>
            <w:shd w:val="clear" w:color="auto" w:fill="auto"/>
          </w:tcPr>
          <w:p w14:paraId="14957CDC" w14:textId="77777777" w:rsidR="00D87496" w:rsidRPr="00F105CD" w:rsidRDefault="00D87496" w:rsidP="00D87496">
            <w:pPr>
              <w:rPr>
                <w:rFonts w:ascii="Times New Roman" w:hAnsi="Times New Roman" w:cs="Times New Roman"/>
                <w:color w:val="000000"/>
                <w:sz w:val="24"/>
                <w:szCs w:val="24"/>
                <w:lang w:val="ru-RU" w:eastAsia="uk-UA" w:bidi="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color w:val="000000"/>
                <w:sz w:val="24"/>
                <w:szCs w:val="24"/>
                <w:lang w:eastAsia="uk-UA" w:bidi="uk-UA"/>
              </w:rPr>
              <w:t>п.133.4 ст.133)</w:t>
            </w:r>
            <w:r w:rsidRPr="00F105CD">
              <w:rPr>
                <w:rFonts w:ascii="Times New Roman" w:hAnsi="Times New Roman" w:cs="Times New Roman"/>
                <w:color w:val="000000"/>
                <w:sz w:val="24"/>
                <w:szCs w:val="24"/>
                <w:lang w:val="ru-RU" w:eastAsia="uk-UA" w:bidi="uk-UA"/>
              </w:rPr>
              <w:t>;</w:t>
            </w:r>
          </w:p>
          <w:p w14:paraId="1F94A260" w14:textId="06D42B80" w:rsidR="00D87496" w:rsidRPr="00543AA8" w:rsidRDefault="00D87496" w:rsidP="00D87496">
            <w:pPr>
              <w:rPr>
                <w:rFonts w:ascii="Times New Roman" w:eastAsia="Times New Roman" w:hAnsi="Times New Roman" w:cs="Times New Roman"/>
                <w:sz w:val="24"/>
                <w:szCs w:val="24"/>
                <w:lang w:val="en-US" w:eastAsia="uk-UA"/>
              </w:rPr>
            </w:pPr>
            <w:r w:rsidRPr="00E8407E">
              <w:rPr>
                <w:rFonts w:ascii="Times New Roman" w:hAnsi="Times New Roman" w:cs="Times New Roman"/>
                <w:color w:val="000000"/>
                <w:sz w:val="24"/>
                <w:szCs w:val="24"/>
                <w:lang w:eastAsia="uk-UA" w:bidi="uk-UA"/>
              </w:rPr>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Pr>
                <w:rFonts w:ascii="Times New Roman" w:hAnsi="Times New Roman" w:cs="Times New Roman"/>
                <w:color w:val="000000"/>
                <w:sz w:val="24"/>
                <w:szCs w:val="24"/>
                <w:lang w:eastAsia="uk-UA" w:bidi="uk-UA"/>
              </w:rPr>
              <w:t>(</w:t>
            </w:r>
            <w:r w:rsidRPr="00E8407E">
              <w:rPr>
                <w:rFonts w:ascii="Times New Roman" w:hAnsi="Times New Roman" w:cs="Times New Roman"/>
                <w:color w:val="000000"/>
                <w:sz w:val="24"/>
                <w:szCs w:val="24"/>
                <w:lang w:eastAsia="uk-UA" w:bidi="uk-UA"/>
              </w:rPr>
              <w:t>п.12</w:t>
            </w:r>
            <w:r w:rsidRPr="00E8407E">
              <w:rPr>
                <w:rFonts w:ascii="Times New Roman" w:hAnsi="Times New Roman" w:cs="Times New Roman"/>
                <w:color w:val="000000"/>
                <w:sz w:val="24"/>
                <w:szCs w:val="24"/>
                <w:vertAlign w:val="superscript"/>
                <w:lang w:eastAsia="uk-UA" w:bidi="uk-UA"/>
              </w:rPr>
              <w:t>1</w:t>
            </w:r>
            <w:r>
              <w:rPr>
                <w:rFonts w:ascii="Times New Roman" w:hAnsi="Times New Roman" w:cs="Times New Roman"/>
                <w:color w:val="000000"/>
                <w:sz w:val="24"/>
                <w:szCs w:val="24"/>
                <w:lang w:eastAsia="uk-UA" w:bidi="uk-UA"/>
              </w:rPr>
              <w:t>)</w:t>
            </w:r>
            <w:r>
              <w:rPr>
                <w:rFonts w:ascii="Times New Roman" w:hAnsi="Times New Roman" w:cs="Times New Roman"/>
                <w:color w:val="000000"/>
                <w:sz w:val="24"/>
                <w:szCs w:val="24"/>
                <w:lang w:val="en-US" w:eastAsia="uk-UA" w:bidi="uk-UA"/>
              </w:rPr>
              <w:t>;</w:t>
            </w:r>
          </w:p>
        </w:tc>
        <w:tc>
          <w:tcPr>
            <w:tcW w:w="1417" w:type="dxa"/>
            <w:shd w:val="clear" w:color="auto" w:fill="auto"/>
          </w:tcPr>
          <w:p w14:paraId="2425F11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14F6907" w14:textId="77777777" w:rsidTr="00E7797A">
        <w:trPr>
          <w:trHeight w:val="2029"/>
        </w:trPr>
        <w:tc>
          <w:tcPr>
            <w:tcW w:w="704" w:type="dxa"/>
            <w:vMerge/>
            <w:shd w:val="clear" w:color="auto" w:fill="auto"/>
          </w:tcPr>
          <w:p w14:paraId="01775C0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B1177F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48342442"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35FE201"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06DF4A9" w14:textId="5882A8BE" w:rsidR="00D87496" w:rsidRPr="00F105CD"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F105CD">
              <w:rPr>
                <w:rFonts w:ascii="Times New Roman" w:hAnsi="Times New Roman" w:cs="Times New Roman"/>
                <w:sz w:val="24"/>
                <w:szCs w:val="24"/>
                <w:lang w:val="ru-RU"/>
              </w:rPr>
              <w:t>;</w:t>
            </w:r>
          </w:p>
        </w:tc>
        <w:tc>
          <w:tcPr>
            <w:tcW w:w="1973" w:type="dxa"/>
            <w:shd w:val="clear" w:color="auto" w:fill="auto"/>
          </w:tcPr>
          <w:p w14:paraId="37A28501" w14:textId="5391009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w:t>
            </w:r>
            <w:r w:rsidRPr="00E8407E">
              <w:rPr>
                <w:rFonts w:ascii="Times New Roman" w:hAnsi="Times New Roman" w:cs="Times New Roman"/>
                <w:sz w:val="24"/>
                <w:szCs w:val="24"/>
              </w:rPr>
              <w:lastRenderedPageBreak/>
              <w:t>в Міністерстві юстиції України 07.10.2022 за №1195/38531 (п</w:t>
            </w:r>
            <w:r>
              <w:rPr>
                <w:rFonts w:ascii="Times New Roman" w:hAnsi="Times New Roman" w:cs="Times New Roman"/>
                <w:sz w:val="24"/>
                <w:szCs w:val="24"/>
              </w:rPr>
              <w:t>.</w:t>
            </w:r>
            <w:r w:rsidRPr="00E8407E">
              <w:rPr>
                <w:rFonts w:ascii="Times New Roman" w:hAnsi="Times New Roman" w:cs="Times New Roman"/>
                <w:sz w:val="24"/>
                <w:szCs w:val="24"/>
              </w:rPr>
              <w:t>5,6)</w:t>
            </w:r>
          </w:p>
          <w:p w14:paraId="754FEF5A" w14:textId="3E77854C" w:rsidR="00D87496" w:rsidRPr="00543AA8" w:rsidRDefault="00D87496" w:rsidP="00D87496">
            <w:pPr>
              <w:rPr>
                <w:rFonts w:ascii="Times New Roman" w:eastAsia="Times New Roman" w:hAnsi="Times New Roman" w:cs="Times New Roman"/>
                <w:sz w:val="24"/>
                <w:szCs w:val="24"/>
                <w:lang w:val="ru-RU" w:eastAsia="uk-UA"/>
              </w:rPr>
            </w:pPr>
            <w:r w:rsidRPr="00BF47C8">
              <w:rPr>
                <w:rFonts w:ascii="Times New Roman" w:hAnsi="Times New Roman" w:cs="Times New Roman"/>
                <w:sz w:val="24"/>
                <w:szCs w:val="24"/>
                <w:shd w:val="clear" w:color="auto" w:fill="FFFFFF"/>
              </w:rPr>
              <w:t>Податковий кодекс України від 02.12.2010 № 2755-</w:t>
            </w:r>
            <w:r w:rsidRPr="00BF47C8">
              <w:rPr>
                <w:rFonts w:ascii="Times New Roman" w:hAnsi="Times New Roman" w:cs="Times New Roman"/>
                <w:sz w:val="24"/>
                <w:szCs w:val="24"/>
                <w:shd w:val="clear" w:color="auto" w:fill="FFFFFF"/>
                <w:lang w:val="en-US"/>
              </w:rPr>
              <w:t>VI</w:t>
            </w:r>
            <w:r w:rsidRPr="006A443E">
              <w:rPr>
                <w:rFonts w:ascii="Times New Roman" w:hAnsi="Times New Roman" w:cs="Times New Roman"/>
                <w:sz w:val="24"/>
                <w:szCs w:val="24"/>
                <w:shd w:val="clear" w:color="auto" w:fill="FFFFFF"/>
              </w:rPr>
              <w:t xml:space="preserve"> (</w:t>
            </w:r>
            <w:r w:rsidRPr="006A443E">
              <w:rPr>
                <w:rFonts w:ascii="Times New Roman" w:hAnsi="Times New Roman" w:cs="Times New Roman"/>
                <w:color w:val="000000"/>
                <w:sz w:val="24"/>
                <w:szCs w:val="24"/>
                <w:lang w:eastAsia="uk-UA" w:bidi="uk-UA"/>
              </w:rPr>
              <w:t>пп</w:t>
            </w:r>
            <w:r>
              <w:rPr>
                <w:rFonts w:ascii="Times New Roman" w:hAnsi="Times New Roman" w:cs="Times New Roman"/>
                <w:color w:val="000000"/>
                <w:sz w:val="24"/>
                <w:szCs w:val="24"/>
                <w:lang w:eastAsia="uk-UA" w:bidi="uk-UA"/>
              </w:rPr>
              <w:t>.</w:t>
            </w:r>
            <w:r w:rsidRPr="006A443E">
              <w:rPr>
                <w:rFonts w:ascii="Times New Roman" w:hAnsi="Times New Roman" w:cs="Times New Roman"/>
                <w:color w:val="000000"/>
                <w:sz w:val="24"/>
                <w:szCs w:val="24"/>
                <w:lang w:eastAsia="uk-UA" w:bidi="uk-UA"/>
              </w:rPr>
              <w:t>14.1.213 п</w:t>
            </w:r>
            <w:r w:rsidRPr="006A443E">
              <w:rPr>
                <w:rFonts w:ascii="Times New Roman" w:hAnsi="Times New Roman" w:cs="Times New Roman"/>
                <w:color w:val="000000"/>
                <w:sz w:val="24"/>
                <w:szCs w:val="24"/>
                <w:lang w:val="ru-RU" w:eastAsia="uk-UA" w:bidi="uk-UA"/>
              </w:rPr>
              <w:t>.</w:t>
            </w:r>
            <w:r w:rsidRPr="006A443E">
              <w:rPr>
                <w:rFonts w:ascii="Times New Roman" w:hAnsi="Times New Roman" w:cs="Times New Roman"/>
                <w:color w:val="000000"/>
                <w:sz w:val="24"/>
                <w:szCs w:val="24"/>
                <w:lang w:eastAsia="uk-UA" w:bidi="uk-UA"/>
              </w:rPr>
              <w:t>14.1 ст 14, пп.19¹.1.3 п.19¹.1 ст.19¹)</w:t>
            </w:r>
            <w:r w:rsidRPr="00543AA8">
              <w:rPr>
                <w:rFonts w:ascii="Times New Roman" w:hAnsi="Times New Roman" w:cs="Times New Roman"/>
                <w:color w:val="000000"/>
                <w:sz w:val="24"/>
                <w:szCs w:val="24"/>
                <w:lang w:val="ru-RU" w:eastAsia="uk-UA" w:bidi="uk-UA"/>
              </w:rPr>
              <w:t>.</w:t>
            </w:r>
          </w:p>
        </w:tc>
        <w:tc>
          <w:tcPr>
            <w:tcW w:w="1417" w:type="dxa"/>
            <w:shd w:val="clear" w:color="auto" w:fill="auto"/>
          </w:tcPr>
          <w:p w14:paraId="169E487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31C1045" w14:textId="77777777" w:rsidTr="00E7797A">
        <w:trPr>
          <w:trHeight w:val="311"/>
        </w:trPr>
        <w:tc>
          <w:tcPr>
            <w:tcW w:w="704" w:type="dxa"/>
            <w:vMerge w:val="restart"/>
            <w:shd w:val="clear" w:color="auto" w:fill="auto"/>
          </w:tcPr>
          <w:p w14:paraId="355597D4" w14:textId="5F8444D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172.</w:t>
            </w:r>
          </w:p>
        </w:tc>
        <w:tc>
          <w:tcPr>
            <w:tcW w:w="1418" w:type="dxa"/>
            <w:vMerge w:val="restart"/>
            <w:shd w:val="clear" w:color="auto" w:fill="auto"/>
          </w:tcPr>
          <w:p w14:paraId="2FAE72E3" w14:textId="2A50DFBF" w:rsidR="00D87496" w:rsidRPr="00E80BFB" w:rsidRDefault="00D87496" w:rsidP="00D87496">
            <w:pPr>
              <w:rPr>
                <w:rFonts w:ascii="Times New Roman" w:hAnsi="Times New Roman" w:cs="Times New Roman"/>
                <w:sz w:val="24"/>
                <w:szCs w:val="24"/>
                <w:lang w:eastAsia="uk-UA"/>
              </w:rPr>
            </w:pPr>
            <w:r w:rsidRPr="00E80BFB">
              <w:rPr>
                <w:rFonts w:ascii="Times New Roman" w:hAnsi="Times New Roman" w:cs="Times New Roman"/>
                <w:sz w:val="24"/>
                <w:szCs w:val="24"/>
                <w:lang w:eastAsia="uk-UA"/>
              </w:rPr>
              <w:t>02.06.2025№ 300 (в редакції наказів від 05.08.2025 № 436 та від 06.08.2025 № 440 та від 10.10.2025 № 518</w:t>
            </w:r>
            <w:r>
              <w:rPr>
                <w:rFonts w:ascii="Times New Roman" w:hAnsi="Times New Roman" w:cs="Times New Roman"/>
                <w:sz w:val="24"/>
                <w:szCs w:val="24"/>
                <w:lang w:eastAsia="uk-UA"/>
              </w:rPr>
              <w:t xml:space="preserve">, від </w:t>
            </w:r>
            <w:r w:rsidRPr="00D11143">
              <w:rPr>
                <w:rFonts w:ascii="Times New Roman" w:hAnsi="Times New Roman" w:cs="Times New Roman"/>
                <w:sz w:val="24"/>
                <w:szCs w:val="24"/>
                <w:lang w:eastAsia="uk-UA"/>
              </w:rPr>
              <w:t>21.10.2025 № 532)</w:t>
            </w:r>
          </w:p>
        </w:tc>
        <w:tc>
          <w:tcPr>
            <w:tcW w:w="1418" w:type="dxa"/>
            <w:vMerge w:val="restart"/>
            <w:shd w:val="clear" w:color="auto" w:fill="auto"/>
          </w:tcPr>
          <w:p w14:paraId="527A4442" w14:textId="4427BC33" w:rsidR="00D87496" w:rsidRPr="00E80BFB" w:rsidRDefault="00D87496" w:rsidP="00D87496">
            <w:pPr>
              <w:pStyle w:val="1"/>
              <w:ind w:firstLine="0"/>
              <w:jc w:val="both"/>
              <w:rPr>
                <w:rFonts w:ascii="Times New Roman" w:hAnsi="Times New Roman" w:cs="Times New Roman"/>
                <w:bCs/>
                <w:color w:val="000000"/>
                <w:sz w:val="24"/>
                <w:szCs w:val="24"/>
              </w:rPr>
            </w:pPr>
            <w:r w:rsidRPr="00E80BFB">
              <w:rPr>
                <w:rFonts w:ascii="Times New Roman" w:hAnsi="Times New Roman" w:cs="Times New Roman"/>
                <w:color w:val="000000"/>
                <w:sz w:val="24"/>
                <w:szCs w:val="24"/>
                <w:lang w:eastAsia="uk-UA" w:bidi="uk-UA"/>
              </w:rPr>
              <w:t xml:space="preserve">Федорова Світлана </w:t>
            </w:r>
          </w:p>
        </w:tc>
        <w:tc>
          <w:tcPr>
            <w:tcW w:w="1418" w:type="dxa"/>
            <w:vMerge w:val="restart"/>
            <w:shd w:val="clear" w:color="auto" w:fill="auto"/>
          </w:tcPr>
          <w:p w14:paraId="379970FE" w14:textId="133E50CD" w:rsidR="00D87496" w:rsidRPr="00E80BFB" w:rsidRDefault="00D87496" w:rsidP="00D87496">
            <w:pPr>
              <w:rPr>
                <w:rFonts w:ascii="Times New Roman" w:hAnsi="Times New Roman" w:cs="Times New Roman"/>
                <w:color w:val="000000"/>
                <w:sz w:val="24"/>
                <w:szCs w:val="24"/>
                <w:lang w:eastAsia="uk-UA" w:bidi="uk-UA"/>
              </w:rPr>
            </w:pPr>
            <w:r w:rsidRPr="00E80BFB">
              <w:rPr>
                <w:rFonts w:ascii="Times New Roman" w:hAnsi="Times New Roman" w:cs="Times New Roman"/>
                <w:color w:val="000000"/>
                <w:sz w:val="24"/>
                <w:szCs w:val="24"/>
                <w:lang w:eastAsia="uk-UA" w:bidi="uk-UA"/>
              </w:rPr>
              <w:t xml:space="preserve">Начальник Луцької державної податкової інспекції Головного управління ДПС у Волинській області </w:t>
            </w:r>
            <w:r w:rsidRPr="00E80BFB">
              <w:rPr>
                <w:rStyle w:val="2"/>
                <w:rFonts w:ascii="Times New Roman" w:hAnsi="Times New Roman" w:cs="Times New Roman"/>
                <w:sz w:val="24"/>
                <w:szCs w:val="24"/>
              </w:rPr>
              <w:t>(</w:t>
            </w:r>
            <w:r w:rsidRPr="00E80BFB">
              <w:rPr>
                <w:rFonts w:ascii="Times New Roman" w:hAnsi="Times New Roman" w:cs="Times New Roman"/>
                <w:sz w:val="24"/>
                <w:szCs w:val="24"/>
                <w:lang w:eastAsia="uk-UA"/>
              </w:rPr>
              <w:t>на період тимчасової відсутності делегувати повноваження-</w:t>
            </w:r>
            <w:r w:rsidRPr="00E80BFB">
              <w:rPr>
                <w:rFonts w:ascii="Times New Roman" w:hAnsi="Times New Roman" w:cs="Times New Roman"/>
                <w:bCs/>
                <w:sz w:val="24"/>
                <w:szCs w:val="24"/>
              </w:rPr>
              <w:t xml:space="preserve"> </w:t>
            </w:r>
            <w:r w:rsidRPr="00E80BFB">
              <w:rPr>
                <w:rFonts w:ascii="Times New Roman" w:hAnsi="Times New Roman" w:cs="Times New Roman"/>
                <w:color w:val="000000"/>
                <w:sz w:val="24"/>
                <w:szCs w:val="24"/>
                <w:lang w:eastAsia="uk-UA" w:bidi="uk-UA"/>
              </w:rPr>
              <w:t xml:space="preserve">Кравченко Ользі - заступнику начальника державної податкової інспекції – начальнику відділу обліку платників, об’єктів оподаткування та ведення реєстрів Луцької державної податкової інспекції Головного управління </w:t>
            </w:r>
            <w:r w:rsidRPr="00E80BFB">
              <w:rPr>
                <w:rFonts w:ascii="Times New Roman" w:hAnsi="Times New Roman" w:cs="Times New Roman"/>
                <w:color w:val="000000"/>
                <w:sz w:val="24"/>
                <w:szCs w:val="24"/>
                <w:lang w:eastAsia="uk-UA" w:bidi="uk-UA"/>
              </w:rPr>
              <w:lastRenderedPageBreak/>
              <w:t>ДПС у Волинській області)</w:t>
            </w:r>
          </w:p>
        </w:tc>
        <w:tc>
          <w:tcPr>
            <w:tcW w:w="2268" w:type="dxa"/>
            <w:shd w:val="clear" w:color="auto" w:fill="auto"/>
          </w:tcPr>
          <w:p w14:paraId="14909206" w14:textId="5C6D6C34"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pacing w:val="-2"/>
                <w:sz w:val="24"/>
                <w:szCs w:val="24"/>
              </w:rPr>
              <w:lastRenderedPageBreak/>
              <w:t>Реєстраційне посвідчення про реєстрацію реєстраторів розрахункових операцій (форма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3-РРО);</w:t>
            </w:r>
          </w:p>
        </w:tc>
        <w:tc>
          <w:tcPr>
            <w:tcW w:w="1973" w:type="dxa"/>
            <w:shd w:val="clear" w:color="auto" w:fill="auto"/>
          </w:tcPr>
          <w:p w14:paraId="0CB968C1" w14:textId="0C4C2B5D" w:rsidR="00D87496" w:rsidRPr="00E8407E"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p>
          <w:p w14:paraId="093EAA2E" w14:textId="70025EF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затвердження порядків щодо реєстрації реєстраторів розрахункових операцій та книг обліку розрахункових операцій», </w:t>
            </w:r>
            <w:r w:rsidRPr="00E8407E">
              <w:rPr>
                <w:rFonts w:ascii="Times New Roman" w:hAnsi="Times New Roman" w:cs="Times New Roman"/>
                <w:spacing w:val="-2"/>
                <w:sz w:val="24"/>
                <w:szCs w:val="24"/>
              </w:rPr>
              <w:lastRenderedPageBreak/>
              <w:t>зареєстрований у Міністерстві юстиції України 05.07.2016 за № 918/29048 (п.14 гл. 2 розд. ІІ);</w:t>
            </w:r>
          </w:p>
        </w:tc>
        <w:tc>
          <w:tcPr>
            <w:tcW w:w="1417" w:type="dxa"/>
            <w:shd w:val="clear" w:color="auto" w:fill="auto"/>
          </w:tcPr>
          <w:p w14:paraId="44134A7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F7FBCF6" w14:textId="77777777" w:rsidTr="00E7797A">
        <w:trPr>
          <w:trHeight w:val="226"/>
        </w:trPr>
        <w:tc>
          <w:tcPr>
            <w:tcW w:w="704" w:type="dxa"/>
            <w:vMerge/>
            <w:shd w:val="clear" w:color="auto" w:fill="auto"/>
          </w:tcPr>
          <w:p w14:paraId="1820E60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124827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0ACE6DE"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421A6DD"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A0B72C8" w14:textId="5A71EB6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2-ЄСВ);</w:t>
            </w:r>
          </w:p>
        </w:tc>
        <w:tc>
          <w:tcPr>
            <w:tcW w:w="1973" w:type="dxa"/>
            <w:shd w:val="clear" w:color="auto" w:fill="auto"/>
          </w:tcPr>
          <w:p w14:paraId="091D3AE2" w14:textId="4835BBA4"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p>
          <w:p w14:paraId="343F3E4B" w14:textId="24F2D692"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shd w:val="clear" w:color="auto" w:fill="FFFFFF"/>
              </w:rPr>
              <w:t>(п. 4 розділу III);</w:t>
            </w:r>
          </w:p>
        </w:tc>
        <w:tc>
          <w:tcPr>
            <w:tcW w:w="1417" w:type="dxa"/>
            <w:shd w:val="clear" w:color="auto" w:fill="auto"/>
          </w:tcPr>
          <w:p w14:paraId="7945A2B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C09CDE1" w14:textId="77777777" w:rsidTr="00E7797A">
        <w:trPr>
          <w:trHeight w:val="215"/>
        </w:trPr>
        <w:tc>
          <w:tcPr>
            <w:tcW w:w="704" w:type="dxa"/>
            <w:vMerge/>
            <w:shd w:val="clear" w:color="auto" w:fill="auto"/>
          </w:tcPr>
          <w:p w14:paraId="3131F5B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4AC3ED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EF41513"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34D9589D"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129494B" w14:textId="5AE9A9BA"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довідка про взяття на облік платника </w:t>
            </w:r>
            <w:r w:rsidRPr="00E8407E">
              <w:rPr>
                <w:rFonts w:ascii="Times New Roman" w:hAnsi="Times New Roman" w:cs="Times New Roman"/>
                <w:sz w:val="24"/>
                <w:szCs w:val="24"/>
                <w:shd w:val="clear" w:color="auto" w:fill="FFFFFF"/>
              </w:rPr>
              <w:lastRenderedPageBreak/>
              <w:t>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p>
        </w:tc>
        <w:tc>
          <w:tcPr>
            <w:tcW w:w="1973" w:type="dxa"/>
            <w:shd w:val="clear" w:color="auto" w:fill="auto"/>
          </w:tcPr>
          <w:p w14:paraId="44685C59" w14:textId="72AB9CFE" w:rsidR="00D87496" w:rsidRPr="00E8407E"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w:t>
            </w:r>
            <w:r w:rsidRPr="00E8407E">
              <w:rPr>
                <w:rFonts w:ascii="Times New Roman" w:hAnsi="Times New Roman" w:cs="Times New Roman"/>
                <w:sz w:val="24"/>
                <w:szCs w:val="24"/>
                <w:shd w:val="clear" w:color="auto" w:fill="FFFFFF"/>
              </w:rPr>
              <w:lastRenderedPageBreak/>
              <w:t>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p>
          <w:p w14:paraId="77ED75F2" w14:textId="0D172730"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p>
        </w:tc>
        <w:tc>
          <w:tcPr>
            <w:tcW w:w="1417" w:type="dxa"/>
            <w:shd w:val="clear" w:color="auto" w:fill="auto"/>
          </w:tcPr>
          <w:p w14:paraId="6BD2AB7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067A145" w14:textId="77777777" w:rsidTr="00E7797A">
        <w:trPr>
          <w:trHeight w:val="280"/>
        </w:trPr>
        <w:tc>
          <w:tcPr>
            <w:tcW w:w="704" w:type="dxa"/>
            <w:vMerge/>
            <w:shd w:val="clear" w:color="auto" w:fill="auto"/>
          </w:tcPr>
          <w:p w14:paraId="0E1D02A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9FC086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4DC212E"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2BF1A48C"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70426998" w14:textId="5F6BAA8B"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1-ВРС);</w:t>
            </w:r>
          </w:p>
        </w:tc>
        <w:tc>
          <w:tcPr>
            <w:tcW w:w="1973" w:type="dxa"/>
            <w:shd w:val="clear" w:color="auto" w:fill="auto"/>
          </w:tcPr>
          <w:p w14:paraId="21098184" w14:textId="5C4EA048"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37A7735F" w14:textId="35201A4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w:t>
            </w:r>
            <w:r w:rsidRPr="00E8407E">
              <w:rPr>
                <w:rFonts w:ascii="Times New Roman" w:hAnsi="Times New Roman" w:cs="Times New Roman"/>
                <w:sz w:val="24"/>
                <w:szCs w:val="24"/>
                <w:lang w:eastAsia="uk-UA"/>
              </w:rPr>
              <w:lastRenderedPageBreak/>
              <w:t>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p w14:paraId="3ED9EB26" w14:textId="5A6A8B0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p>
        </w:tc>
        <w:tc>
          <w:tcPr>
            <w:tcW w:w="1417" w:type="dxa"/>
            <w:shd w:val="clear" w:color="auto" w:fill="auto"/>
          </w:tcPr>
          <w:p w14:paraId="491EDF4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101BDBE" w14:textId="77777777" w:rsidTr="00E7797A">
        <w:trPr>
          <w:trHeight w:val="247"/>
        </w:trPr>
        <w:tc>
          <w:tcPr>
            <w:tcW w:w="704" w:type="dxa"/>
            <w:vMerge/>
            <w:shd w:val="clear" w:color="auto" w:fill="auto"/>
          </w:tcPr>
          <w:p w14:paraId="07EA517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4313B9"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58787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01292C0"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3948CAA" w14:textId="1D20E53A"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витяг з реєстру страхувальників</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p>
        </w:tc>
        <w:tc>
          <w:tcPr>
            <w:tcW w:w="1973" w:type="dxa"/>
            <w:shd w:val="clear" w:color="auto" w:fill="auto"/>
          </w:tcPr>
          <w:p w14:paraId="2B192EE9" w14:textId="56F49BEA" w:rsidR="00D87496" w:rsidRPr="005F182D"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p>
          <w:p w14:paraId="54E54973" w14:textId="22BDAC5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tc>
        <w:tc>
          <w:tcPr>
            <w:tcW w:w="1417" w:type="dxa"/>
            <w:shd w:val="clear" w:color="auto" w:fill="auto"/>
          </w:tcPr>
          <w:p w14:paraId="7B3F9345"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F3F05A6" w14:textId="77777777" w:rsidTr="00E7797A">
        <w:trPr>
          <w:trHeight w:val="237"/>
        </w:trPr>
        <w:tc>
          <w:tcPr>
            <w:tcW w:w="704" w:type="dxa"/>
            <w:vMerge/>
            <w:shd w:val="clear" w:color="auto" w:fill="auto"/>
          </w:tcPr>
          <w:p w14:paraId="3B3942E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EC9A8F0"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962B80F"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B3BEC1F"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4DE1E7A" w14:textId="5E906C5C" w:rsidR="00D87496" w:rsidRPr="00E8407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витяг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E8407E">
              <w:rPr>
                <w:rStyle w:val="ac"/>
                <w:rFonts w:ascii="Times New Roman" w:hAnsi="Times New Roman" w:cs="Times New Roman"/>
                <w:i w:val="0"/>
                <w:sz w:val="24"/>
                <w:szCs w:val="24"/>
                <w:lang w:val="ru-RU"/>
              </w:rPr>
              <w:t>;</w:t>
            </w:r>
          </w:p>
        </w:tc>
        <w:tc>
          <w:tcPr>
            <w:tcW w:w="1973" w:type="dxa"/>
            <w:shd w:val="clear" w:color="auto" w:fill="auto"/>
          </w:tcPr>
          <w:p w14:paraId="536EEED2" w14:textId="09F6B96D"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Style w:val="ac"/>
                <w:rFonts w:ascii="Times New Roman" w:hAnsi="Times New Roman" w:cs="Times New Roman"/>
                <w:i w:val="0"/>
                <w:sz w:val="24"/>
                <w:szCs w:val="24"/>
              </w:rPr>
              <w:t xml:space="preserve"> (ст.17);</w:t>
            </w:r>
          </w:p>
          <w:p w14:paraId="38441785" w14:textId="450487A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w:t>
            </w:r>
            <w:r w:rsidRPr="00E8407E">
              <w:rPr>
                <w:rFonts w:ascii="Times New Roman" w:hAnsi="Times New Roman" w:cs="Times New Roman"/>
                <w:sz w:val="24"/>
                <w:szCs w:val="24"/>
                <w:lang w:eastAsia="uk-UA"/>
              </w:rPr>
              <w:lastRenderedPageBreak/>
              <w:t>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p>
        </w:tc>
        <w:tc>
          <w:tcPr>
            <w:tcW w:w="1417" w:type="dxa"/>
            <w:shd w:val="clear" w:color="auto" w:fill="auto"/>
          </w:tcPr>
          <w:p w14:paraId="2747240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67631D9" w14:textId="77777777" w:rsidTr="00E7797A">
        <w:trPr>
          <w:trHeight w:val="204"/>
        </w:trPr>
        <w:tc>
          <w:tcPr>
            <w:tcW w:w="704" w:type="dxa"/>
            <w:vMerge/>
            <w:shd w:val="clear" w:color="auto" w:fill="auto"/>
          </w:tcPr>
          <w:p w14:paraId="76F8996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A212CD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5C18DF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D702B7A"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2340ACA2" w14:textId="55EBE7F6" w:rsidR="00D87496" w:rsidRPr="00E8407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E8407E">
              <w:rPr>
                <w:rStyle w:val="ac"/>
                <w:rFonts w:ascii="Times New Roman" w:hAnsi="Times New Roman" w:cs="Times New Roman"/>
                <w:i w:val="0"/>
                <w:sz w:val="24"/>
                <w:szCs w:val="24"/>
                <w:lang w:val="ru-RU"/>
              </w:rPr>
              <w:t>;</w:t>
            </w:r>
          </w:p>
        </w:tc>
        <w:tc>
          <w:tcPr>
            <w:tcW w:w="1973" w:type="dxa"/>
            <w:shd w:val="clear" w:color="auto" w:fill="auto"/>
          </w:tcPr>
          <w:p w14:paraId="08814676" w14:textId="57C96923" w:rsidR="00D87496" w:rsidRPr="00E8407E"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E8407E">
              <w:rPr>
                <w:rStyle w:val="ac"/>
                <w:rFonts w:ascii="Times New Roman" w:hAnsi="Times New Roman" w:cs="Times New Roman"/>
                <w:i w:val="0"/>
                <w:sz w:val="24"/>
                <w:szCs w:val="24"/>
                <w:lang w:val="ru-RU"/>
              </w:rPr>
              <w:t>;</w:t>
            </w:r>
          </w:p>
          <w:p w14:paraId="032B7701" w14:textId="677CF323"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w:t>
            </w:r>
            <w:r w:rsidRPr="00E8407E">
              <w:rPr>
                <w:rFonts w:ascii="Times New Roman" w:hAnsi="Times New Roman" w:cs="Times New Roman"/>
                <w:sz w:val="24"/>
                <w:szCs w:val="24"/>
                <w:lang w:eastAsia="uk-UA"/>
              </w:rPr>
              <w:lastRenderedPageBreak/>
              <w:t>України від 21.07.2017 №</w:t>
            </w:r>
            <w:r w:rsidRPr="00D5042D">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 7 розділу ІІ);</w:t>
            </w:r>
          </w:p>
        </w:tc>
        <w:tc>
          <w:tcPr>
            <w:tcW w:w="1417" w:type="dxa"/>
            <w:shd w:val="clear" w:color="auto" w:fill="auto"/>
          </w:tcPr>
          <w:p w14:paraId="3581250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723ADE2" w14:textId="77777777" w:rsidTr="00E7797A">
        <w:trPr>
          <w:trHeight w:val="150"/>
        </w:trPr>
        <w:tc>
          <w:tcPr>
            <w:tcW w:w="704" w:type="dxa"/>
            <w:vMerge/>
            <w:shd w:val="clear" w:color="auto" w:fill="auto"/>
          </w:tcPr>
          <w:p w14:paraId="00317475"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44D63B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7F7AB64"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6376F4DA"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59C3AD4" w14:textId="40F93C3A" w:rsidR="00D87496" w:rsidRPr="00E8407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E8407E">
              <w:rPr>
                <w:rStyle w:val="ac"/>
                <w:rFonts w:ascii="Times New Roman" w:hAnsi="Times New Roman" w:cs="Times New Roman"/>
                <w:i w:val="0"/>
                <w:sz w:val="24"/>
                <w:szCs w:val="24"/>
                <w:lang w:val="ru-RU"/>
              </w:rPr>
              <w:t>;</w:t>
            </w:r>
          </w:p>
        </w:tc>
        <w:tc>
          <w:tcPr>
            <w:tcW w:w="1973" w:type="dxa"/>
            <w:shd w:val="clear" w:color="auto" w:fill="auto"/>
          </w:tcPr>
          <w:p w14:paraId="3589C144" w14:textId="70E02BEF"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E8407E">
              <w:rPr>
                <w:rStyle w:val="ac"/>
                <w:rFonts w:ascii="Times New Roman" w:hAnsi="Times New Roman" w:cs="Times New Roman"/>
                <w:i w:val="0"/>
                <w:sz w:val="24"/>
                <w:szCs w:val="24"/>
                <w:lang w:val="ru-RU"/>
              </w:rPr>
              <w:t>;</w:t>
            </w:r>
          </w:p>
        </w:tc>
        <w:tc>
          <w:tcPr>
            <w:tcW w:w="1417" w:type="dxa"/>
            <w:shd w:val="clear" w:color="auto" w:fill="auto"/>
          </w:tcPr>
          <w:p w14:paraId="00C816E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20659BF" w14:textId="77777777" w:rsidTr="00E7797A">
        <w:trPr>
          <w:trHeight w:val="115"/>
        </w:trPr>
        <w:tc>
          <w:tcPr>
            <w:tcW w:w="704" w:type="dxa"/>
            <w:vMerge/>
            <w:shd w:val="clear" w:color="auto" w:fill="auto"/>
          </w:tcPr>
          <w:p w14:paraId="54862A71"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A170B7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1209D7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B45BD03"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3D7113AD" w14:textId="15A217A6" w:rsidR="00D87496" w:rsidRPr="00E8407E" w:rsidRDefault="00D87496" w:rsidP="00D87496">
            <w:pPr>
              <w:rPr>
                <w:rFonts w:ascii="Times New Roman" w:hAnsi="Times New Roman" w:cs="Times New Roman"/>
                <w:sz w:val="24"/>
                <w:szCs w:val="24"/>
                <w:lang w:val="ru-RU"/>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E8407E">
              <w:rPr>
                <w:rFonts w:ascii="Times New Roman" w:hAnsi="Times New Roman" w:cs="Times New Roman"/>
                <w:sz w:val="24"/>
                <w:szCs w:val="24"/>
                <w:lang w:val="ru-RU"/>
              </w:rPr>
              <w:t>;</w:t>
            </w:r>
          </w:p>
        </w:tc>
        <w:tc>
          <w:tcPr>
            <w:tcW w:w="1973" w:type="dxa"/>
            <w:shd w:val="clear" w:color="auto" w:fill="auto"/>
          </w:tcPr>
          <w:p w14:paraId="360CA9CB" w14:textId="4F63940D" w:rsidR="00D87496" w:rsidRPr="00E8407E" w:rsidRDefault="00D87496" w:rsidP="00D87496">
            <w:pPr>
              <w:rPr>
                <w:rFonts w:ascii="Times New Roman" w:hAnsi="Times New Roman" w:cs="Times New Roman"/>
                <w:sz w:val="24"/>
                <w:szCs w:val="24"/>
                <w:vertAlign w:val="superscript"/>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D5042D">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D5042D">
              <w:rPr>
                <w:rStyle w:val="ac"/>
                <w:rFonts w:ascii="Times New Roman" w:hAnsi="Times New Roman" w:cs="Times New Roman"/>
                <w:i w:val="0"/>
                <w:sz w:val="24"/>
                <w:szCs w:val="24"/>
                <w:lang w:val="ru-RU"/>
              </w:rPr>
              <w:t>)</w:t>
            </w:r>
            <w:r w:rsidRPr="00E8407E">
              <w:rPr>
                <w:rFonts w:ascii="Times New Roman" w:hAnsi="Times New Roman" w:cs="Times New Roman"/>
                <w:sz w:val="24"/>
                <w:szCs w:val="24"/>
                <w:lang w:val="ru-RU"/>
              </w:rPr>
              <w:t>;</w:t>
            </w:r>
          </w:p>
        </w:tc>
        <w:tc>
          <w:tcPr>
            <w:tcW w:w="1417" w:type="dxa"/>
            <w:shd w:val="clear" w:color="auto" w:fill="auto"/>
          </w:tcPr>
          <w:p w14:paraId="1EDA915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2446CB0" w14:textId="77777777" w:rsidTr="00E7797A">
        <w:trPr>
          <w:trHeight w:val="129"/>
        </w:trPr>
        <w:tc>
          <w:tcPr>
            <w:tcW w:w="704" w:type="dxa"/>
            <w:vMerge/>
            <w:shd w:val="clear" w:color="auto" w:fill="auto"/>
          </w:tcPr>
          <w:p w14:paraId="01714F3D"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2F9831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9260DF3"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3F20282"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26573043" w14:textId="0793B1CD" w:rsidR="00D87496" w:rsidRPr="00D5042D" w:rsidRDefault="00D87496" w:rsidP="00D87496">
            <w:pPr>
              <w:rPr>
                <w:rFonts w:ascii="Times New Roman" w:hAnsi="Times New Roman" w:cs="Times New Roman"/>
                <w:sz w:val="24"/>
                <w:szCs w:val="24"/>
                <w:lang w:val="ru-RU"/>
              </w:rPr>
            </w:pPr>
            <w:r w:rsidRPr="001872F9">
              <w:rPr>
                <w:rFonts w:ascii="Times New Roman" w:hAnsi="Times New Roman" w:cs="Times New Roman"/>
                <w:sz w:val="24"/>
                <w:szCs w:val="24"/>
                <w:shd w:val="clear" w:color="auto" w:fill="FFFFFF"/>
              </w:rPr>
              <w:t>витяг з реєстру платників єдиного податку</w:t>
            </w:r>
            <w:r w:rsidRPr="00D5042D">
              <w:rPr>
                <w:rFonts w:ascii="Times New Roman" w:hAnsi="Times New Roman" w:cs="Times New Roman"/>
                <w:sz w:val="24"/>
                <w:szCs w:val="24"/>
                <w:shd w:val="clear" w:color="auto" w:fill="FFFFFF"/>
                <w:lang w:val="ru-RU"/>
              </w:rPr>
              <w:t>;</w:t>
            </w:r>
          </w:p>
        </w:tc>
        <w:tc>
          <w:tcPr>
            <w:tcW w:w="1973" w:type="dxa"/>
            <w:shd w:val="clear" w:color="auto" w:fill="auto"/>
          </w:tcPr>
          <w:p w14:paraId="79E337B4" w14:textId="047DD53A" w:rsidR="00D87496" w:rsidRPr="00D5042D" w:rsidRDefault="00D87496" w:rsidP="00D87496">
            <w:pPr>
              <w:rPr>
                <w:rFonts w:ascii="Times New Roman" w:hAnsi="Times New Roman" w:cs="Times New Roman"/>
                <w:sz w:val="24"/>
                <w:szCs w:val="24"/>
                <w:lang w:val="ru-RU"/>
              </w:rPr>
            </w:pPr>
            <w:r w:rsidRPr="001872F9">
              <w:rPr>
                <w:rFonts w:ascii="Times New Roman" w:hAnsi="Times New Roman" w:cs="Times New Roman"/>
                <w:sz w:val="24"/>
                <w:szCs w:val="24"/>
                <w:shd w:val="clear" w:color="auto" w:fill="FFFFFF"/>
              </w:rPr>
              <w:t>Податковий кодекс України від 02.12.2010 № 2755-</w:t>
            </w:r>
            <w:r w:rsidRPr="001872F9">
              <w:rPr>
                <w:rFonts w:ascii="Times New Roman" w:hAnsi="Times New Roman" w:cs="Times New Roman"/>
                <w:sz w:val="24"/>
                <w:szCs w:val="24"/>
                <w:shd w:val="clear" w:color="auto" w:fill="FFFFFF"/>
                <w:lang w:val="en-US"/>
              </w:rPr>
              <w:t>VI</w:t>
            </w:r>
            <w:r w:rsidRPr="001872F9">
              <w:rPr>
                <w:rFonts w:ascii="Times New Roman" w:hAnsi="Times New Roman" w:cs="Times New Roman"/>
                <w:sz w:val="24"/>
                <w:szCs w:val="24"/>
                <w:shd w:val="clear" w:color="auto" w:fill="FFFFFF"/>
              </w:rPr>
              <w:t xml:space="preserve"> (п.299.9 ст.299)</w:t>
            </w:r>
            <w:r w:rsidRPr="00D5042D">
              <w:rPr>
                <w:rFonts w:ascii="Times New Roman" w:hAnsi="Times New Roman" w:cs="Times New Roman"/>
                <w:sz w:val="24"/>
                <w:szCs w:val="24"/>
                <w:shd w:val="clear" w:color="auto" w:fill="FFFFFF"/>
                <w:lang w:val="ru-RU"/>
              </w:rPr>
              <w:t>;</w:t>
            </w:r>
          </w:p>
        </w:tc>
        <w:tc>
          <w:tcPr>
            <w:tcW w:w="1417" w:type="dxa"/>
            <w:shd w:val="clear" w:color="auto" w:fill="auto"/>
          </w:tcPr>
          <w:p w14:paraId="1CDCEB8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A6F49B7" w14:textId="77777777" w:rsidTr="00E7797A">
        <w:trPr>
          <w:trHeight w:val="150"/>
        </w:trPr>
        <w:tc>
          <w:tcPr>
            <w:tcW w:w="704" w:type="dxa"/>
            <w:vMerge/>
            <w:shd w:val="clear" w:color="auto" w:fill="auto"/>
          </w:tcPr>
          <w:p w14:paraId="1D4913C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8875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914C3FA"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5CAF33A5"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85D3B60" w14:textId="51A3A125"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лист про відмову у реєстрації платника єдиного податку</w:t>
            </w:r>
            <w:r w:rsidRPr="00E8407E">
              <w:rPr>
                <w:rFonts w:ascii="Times New Roman" w:hAnsi="Times New Roman" w:cs="Times New Roman"/>
                <w:sz w:val="24"/>
                <w:szCs w:val="24"/>
                <w:lang w:val="ru-RU"/>
              </w:rPr>
              <w:t>;</w:t>
            </w:r>
          </w:p>
        </w:tc>
        <w:tc>
          <w:tcPr>
            <w:tcW w:w="1973" w:type="dxa"/>
            <w:shd w:val="clear" w:color="auto" w:fill="auto"/>
          </w:tcPr>
          <w:p w14:paraId="3BBBA412" w14:textId="516C8D86"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ст.299)</w:t>
            </w:r>
            <w:r w:rsidRPr="00E8407E">
              <w:rPr>
                <w:rFonts w:ascii="Times New Roman" w:hAnsi="Times New Roman" w:cs="Times New Roman"/>
                <w:sz w:val="24"/>
                <w:szCs w:val="24"/>
                <w:lang w:val="ru-RU"/>
              </w:rPr>
              <w:t>;</w:t>
            </w:r>
          </w:p>
        </w:tc>
        <w:tc>
          <w:tcPr>
            <w:tcW w:w="1417" w:type="dxa"/>
            <w:shd w:val="clear" w:color="auto" w:fill="auto"/>
          </w:tcPr>
          <w:p w14:paraId="28922A5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41DC1FD" w14:textId="77777777" w:rsidTr="00E7797A">
        <w:trPr>
          <w:trHeight w:val="107"/>
        </w:trPr>
        <w:tc>
          <w:tcPr>
            <w:tcW w:w="704" w:type="dxa"/>
            <w:vMerge/>
            <w:shd w:val="clear" w:color="auto" w:fill="auto"/>
          </w:tcPr>
          <w:p w14:paraId="01C64BF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F5BE67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3A455FD"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283D30F"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6449B94" w14:textId="19FF55F4"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 xml:space="preserve">довідка про подану декларацію про майновий стан і доходи (про сплату або про відсутність </w:t>
            </w:r>
            <w:r w:rsidRPr="00E8407E">
              <w:rPr>
                <w:rFonts w:ascii="Times New Roman" w:hAnsi="Times New Roman" w:cs="Times New Roman"/>
                <w:sz w:val="24"/>
                <w:szCs w:val="24"/>
                <w:shd w:val="clear" w:color="auto" w:fill="FFFFFF"/>
              </w:rPr>
              <w:lastRenderedPageBreak/>
              <w:t>податкових зобов’язань)</w:t>
            </w:r>
            <w:r w:rsidRPr="00E8407E">
              <w:rPr>
                <w:rFonts w:ascii="Times New Roman" w:hAnsi="Times New Roman" w:cs="Times New Roman"/>
                <w:sz w:val="24"/>
                <w:szCs w:val="24"/>
                <w:shd w:val="clear" w:color="auto" w:fill="FFFFFF"/>
                <w:lang w:val="ru-RU"/>
              </w:rPr>
              <w:t>;</w:t>
            </w:r>
          </w:p>
        </w:tc>
        <w:tc>
          <w:tcPr>
            <w:tcW w:w="1973" w:type="dxa"/>
            <w:shd w:val="clear" w:color="auto" w:fill="auto"/>
          </w:tcPr>
          <w:p w14:paraId="611127ED" w14:textId="2B58B4F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179.3, 179.12 ст</w:t>
            </w:r>
            <w:r w:rsidRPr="00E8407E">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E8407E">
              <w:rPr>
                <w:rFonts w:ascii="Times New Roman" w:hAnsi="Times New Roman" w:cs="Times New Roman"/>
                <w:sz w:val="24"/>
                <w:szCs w:val="24"/>
                <w:shd w:val="clear" w:color="auto" w:fill="FFFFFF"/>
                <w:lang w:val="ru-RU"/>
              </w:rPr>
              <w:t>;</w:t>
            </w:r>
          </w:p>
        </w:tc>
        <w:tc>
          <w:tcPr>
            <w:tcW w:w="1417" w:type="dxa"/>
            <w:shd w:val="clear" w:color="auto" w:fill="auto"/>
          </w:tcPr>
          <w:p w14:paraId="6A35918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E947955" w14:textId="77777777" w:rsidTr="00E7797A">
        <w:trPr>
          <w:trHeight w:val="1422"/>
        </w:trPr>
        <w:tc>
          <w:tcPr>
            <w:tcW w:w="704" w:type="dxa"/>
            <w:vMerge/>
            <w:shd w:val="clear" w:color="auto" w:fill="auto"/>
          </w:tcPr>
          <w:p w14:paraId="4C0F07C2"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7A978B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B89CDA4"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30A2E478"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7423ABE7" w14:textId="7D75E952" w:rsidR="00D87496" w:rsidRPr="00E8407E" w:rsidRDefault="00D87496" w:rsidP="00D87496">
            <w:pPr>
              <w:rPr>
                <w:rFonts w:ascii="Times New Roman" w:hAnsi="Times New Roman" w:cs="Times New Roman"/>
                <w:sz w:val="24"/>
                <w:szCs w:val="24"/>
                <w:lang w:val="en-US"/>
              </w:rPr>
            </w:pPr>
            <w:r w:rsidRPr="00E8407E">
              <w:rPr>
                <w:rFonts w:ascii="Times New Roman" w:hAnsi="Times New Roman" w:cs="Times New Roman"/>
                <w:sz w:val="24"/>
                <w:szCs w:val="24"/>
                <w:shd w:val="clear" w:color="auto" w:fill="FFFFFF"/>
                <w:lang w:val="ru-RU"/>
              </w:rPr>
              <w:t>довідка про доходи</w:t>
            </w:r>
            <w:r w:rsidRPr="00E8407E">
              <w:rPr>
                <w:rFonts w:ascii="Times New Roman" w:hAnsi="Times New Roman" w:cs="Times New Roman"/>
                <w:sz w:val="24"/>
                <w:szCs w:val="24"/>
                <w:shd w:val="clear" w:color="auto" w:fill="FFFFFF"/>
                <w:lang w:val="en-US"/>
              </w:rPr>
              <w:t>;</w:t>
            </w:r>
          </w:p>
        </w:tc>
        <w:tc>
          <w:tcPr>
            <w:tcW w:w="1973" w:type="dxa"/>
            <w:shd w:val="clear" w:color="auto" w:fill="auto"/>
          </w:tcPr>
          <w:p w14:paraId="1786B4BB" w14:textId="69B94AF7"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lang w:val="ru-RU"/>
              </w:rPr>
              <w:t>п.296.8 ст.296);</w:t>
            </w:r>
          </w:p>
        </w:tc>
        <w:tc>
          <w:tcPr>
            <w:tcW w:w="1417" w:type="dxa"/>
            <w:shd w:val="clear" w:color="auto" w:fill="auto"/>
          </w:tcPr>
          <w:p w14:paraId="25D02E7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C5B09ED" w14:textId="77777777" w:rsidTr="00E7797A">
        <w:trPr>
          <w:trHeight w:val="75"/>
        </w:trPr>
        <w:tc>
          <w:tcPr>
            <w:tcW w:w="704" w:type="dxa"/>
            <w:vMerge/>
            <w:shd w:val="clear" w:color="auto" w:fill="auto"/>
          </w:tcPr>
          <w:p w14:paraId="50B6B7E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CBB102A"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F67C18B"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A78EABB"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BD1DDE1" w14:textId="7751E71C" w:rsidR="00D87496" w:rsidRPr="00D5042D" w:rsidRDefault="00D87496" w:rsidP="00D87496">
            <w:pPr>
              <w:rPr>
                <w:rFonts w:ascii="Times New Roman" w:hAnsi="Times New Roman" w:cs="Times New Roman"/>
                <w:sz w:val="24"/>
                <w:szCs w:val="24"/>
                <w:lang w:val="ru-RU"/>
              </w:rPr>
            </w:pPr>
            <w:r w:rsidRPr="00D5042D">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D5042D">
              <w:rPr>
                <w:rFonts w:ascii="Times New Roman" w:hAnsi="Times New Roman" w:cs="Times New Roman"/>
                <w:sz w:val="24"/>
                <w:szCs w:val="24"/>
                <w:lang w:val="ru-RU"/>
              </w:rPr>
              <w:t>;</w:t>
            </w:r>
          </w:p>
        </w:tc>
        <w:tc>
          <w:tcPr>
            <w:tcW w:w="1973" w:type="dxa"/>
            <w:shd w:val="clear" w:color="auto" w:fill="auto"/>
          </w:tcPr>
          <w:p w14:paraId="08175B93" w14:textId="5A3BC751" w:rsidR="00D87496" w:rsidRPr="00D5042D" w:rsidRDefault="00D87496" w:rsidP="00D87496">
            <w:pPr>
              <w:rPr>
                <w:rFonts w:ascii="Times New Roman" w:hAnsi="Times New Roman" w:cs="Times New Roman"/>
                <w:sz w:val="24"/>
                <w:szCs w:val="24"/>
              </w:rPr>
            </w:pPr>
            <w:r w:rsidRPr="00D5042D">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p>
          <w:p w14:paraId="5D39C153" w14:textId="1EE1DF2F" w:rsidR="00D87496" w:rsidRPr="00D5042D" w:rsidRDefault="00D87496" w:rsidP="00D87496">
            <w:pPr>
              <w:rPr>
                <w:rFonts w:ascii="Times New Roman" w:hAnsi="Times New Roman" w:cs="Times New Roman"/>
                <w:sz w:val="24"/>
                <w:szCs w:val="24"/>
                <w:lang w:val="ru-RU"/>
              </w:rPr>
            </w:pPr>
            <w:r w:rsidRPr="00D5042D">
              <w:rPr>
                <w:rFonts w:ascii="Times New Roman" w:hAnsi="Times New Roman" w:cs="Times New Roman"/>
                <w:sz w:val="24"/>
                <w:szCs w:val="24"/>
                <w:shd w:val="clear" w:color="auto" w:fill="FFFFFF"/>
              </w:rPr>
              <w:t>Податковий кодекс України від 02.12.2010 № 2755-</w:t>
            </w:r>
            <w:r w:rsidRPr="00D5042D">
              <w:rPr>
                <w:rFonts w:ascii="Times New Roman" w:hAnsi="Times New Roman" w:cs="Times New Roman"/>
                <w:sz w:val="24"/>
                <w:szCs w:val="24"/>
                <w:shd w:val="clear" w:color="auto" w:fill="FFFFFF"/>
                <w:lang w:val="en-US"/>
              </w:rPr>
              <w:t>VI</w:t>
            </w:r>
            <w:r w:rsidRPr="00D5042D">
              <w:rPr>
                <w:rFonts w:ascii="Times New Roman" w:hAnsi="Times New Roman" w:cs="Times New Roman"/>
                <w:sz w:val="24"/>
                <w:szCs w:val="24"/>
                <w:shd w:val="clear" w:color="auto" w:fill="FFFFFF"/>
              </w:rPr>
              <w:t xml:space="preserve"> (</w:t>
            </w:r>
            <w:r w:rsidRPr="00D5042D">
              <w:rPr>
                <w:rFonts w:ascii="Times New Roman" w:hAnsi="Times New Roman" w:cs="Times New Roman"/>
                <w:color w:val="000000"/>
                <w:sz w:val="24"/>
                <w:szCs w:val="24"/>
                <w:lang w:eastAsia="uk-UA" w:bidi="uk-UA"/>
              </w:rPr>
              <w:t>пп.14.1.213 п.14.1 ст.14, пп.19¹.1.3 п.19¹.1 ст.19¹)</w:t>
            </w:r>
            <w:r w:rsidRPr="00D5042D">
              <w:rPr>
                <w:rFonts w:ascii="Times New Roman" w:hAnsi="Times New Roman" w:cs="Times New Roman"/>
                <w:color w:val="000000"/>
                <w:sz w:val="24"/>
                <w:szCs w:val="24"/>
                <w:lang w:val="ru-RU" w:eastAsia="uk-UA" w:bidi="uk-UA"/>
              </w:rPr>
              <w:t>;</w:t>
            </w:r>
          </w:p>
        </w:tc>
        <w:tc>
          <w:tcPr>
            <w:tcW w:w="1417" w:type="dxa"/>
            <w:shd w:val="clear" w:color="auto" w:fill="auto"/>
          </w:tcPr>
          <w:p w14:paraId="0BBA7D0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1CC3413" w14:textId="77777777" w:rsidTr="00E7797A">
        <w:trPr>
          <w:trHeight w:val="75"/>
        </w:trPr>
        <w:tc>
          <w:tcPr>
            <w:tcW w:w="704" w:type="dxa"/>
            <w:vMerge/>
            <w:shd w:val="clear" w:color="auto" w:fill="auto"/>
          </w:tcPr>
          <w:p w14:paraId="11235A4C"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44BBDC6"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8BC1631"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22AC37A9"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3E00A6A" w14:textId="20E0B8E3" w:rsidR="00D87496" w:rsidRPr="00BB7477" w:rsidRDefault="00D87496" w:rsidP="00D87496">
            <w:pPr>
              <w:rPr>
                <w:rFonts w:ascii="Times New Roman" w:hAnsi="Times New Roman" w:cs="Times New Roman"/>
                <w:sz w:val="24"/>
                <w:szCs w:val="24"/>
                <w:lang w:val="ru-RU"/>
              </w:rPr>
            </w:pPr>
            <w:r w:rsidRPr="00BB7477">
              <w:rPr>
                <w:rFonts w:ascii="Times New Roman" w:hAnsi="Times New Roman" w:cs="Times New Roman"/>
                <w:color w:val="000000"/>
                <w:sz w:val="24"/>
                <w:szCs w:val="24"/>
                <w:lang w:eastAsia="uk-UA" w:bidi="uk-UA"/>
              </w:rPr>
              <w:t xml:space="preserve">витяг з Реєстру неприбуткових установ та організацій та повідомлення про відсутність відомостей про платника у Реєстрі неприбуткових </w:t>
            </w:r>
            <w:r w:rsidRPr="00BB7477">
              <w:rPr>
                <w:rFonts w:ascii="Times New Roman" w:hAnsi="Times New Roman" w:cs="Times New Roman"/>
                <w:color w:val="000000"/>
                <w:sz w:val="24"/>
                <w:szCs w:val="24"/>
                <w:lang w:eastAsia="uk-UA" w:bidi="uk-UA"/>
              </w:rPr>
              <w:lastRenderedPageBreak/>
              <w:t>установ та організацій</w:t>
            </w:r>
            <w:r w:rsidRPr="00BB7477">
              <w:rPr>
                <w:rFonts w:ascii="Times New Roman" w:hAnsi="Times New Roman" w:cs="Times New Roman"/>
                <w:color w:val="000000"/>
                <w:sz w:val="24"/>
                <w:szCs w:val="24"/>
                <w:lang w:val="ru-RU" w:eastAsia="uk-UA" w:bidi="uk-UA"/>
              </w:rPr>
              <w:t>;</w:t>
            </w:r>
          </w:p>
        </w:tc>
        <w:tc>
          <w:tcPr>
            <w:tcW w:w="1973" w:type="dxa"/>
            <w:shd w:val="clear" w:color="auto" w:fill="auto"/>
          </w:tcPr>
          <w:p w14:paraId="5B0DEDAE" w14:textId="77777777" w:rsidR="00D87496" w:rsidRPr="00BB7477" w:rsidRDefault="00D87496" w:rsidP="00D87496">
            <w:pPr>
              <w:rPr>
                <w:rFonts w:ascii="Times New Roman" w:hAnsi="Times New Roman" w:cs="Times New Roman"/>
                <w:color w:val="000000"/>
                <w:sz w:val="24"/>
                <w:szCs w:val="24"/>
                <w:lang w:val="ru-RU" w:eastAsia="uk-UA" w:bidi="uk-UA"/>
              </w:rPr>
            </w:pPr>
            <w:r w:rsidRPr="00BB7477">
              <w:rPr>
                <w:rFonts w:ascii="Times New Roman" w:hAnsi="Times New Roman" w:cs="Times New Roman"/>
                <w:sz w:val="24"/>
                <w:szCs w:val="24"/>
                <w:shd w:val="clear" w:color="auto" w:fill="FFFFFF"/>
              </w:rPr>
              <w:lastRenderedPageBreak/>
              <w:t>Податковий кодекс України від 02.12.2010 № 2755-</w:t>
            </w:r>
            <w:r w:rsidRPr="00BB7477">
              <w:rPr>
                <w:rFonts w:ascii="Times New Roman" w:hAnsi="Times New Roman" w:cs="Times New Roman"/>
                <w:sz w:val="24"/>
                <w:szCs w:val="24"/>
                <w:shd w:val="clear" w:color="auto" w:fill="FFFFFF"/>
                <w:lang w:val="en-US"/>
              </w:rPr>
              <w:t>VI</w:t>
            </w:r>
            <w:r w:rsidRPr="00BB7477">
              <w:rPr>
                <w:rFonts w:ascii="Times New Roman" w:hAnsi="Times New Roman" w:cs="Times New Roman"/>
                <w:sz w:val="24"/>
                <w:szCs w:val="24"/>
              </w:rPr>
              <w:t xml:space="preserve"> (</w:t>
            </w:r>
            <w:r w:rsidRPr="00BB7477">
              <w:rPr>
                <w:rFonts w:ascii="Times New Roman" w:hAnsi="Times New Roman" w:cs="Times New Roman"/>
                <w:color w:val="000000"/>
                <w:sz w:val="24"/>
                <w:szCs w:val="24"/>
                <w:lang w:eastAsia="uk-UA" w:bidi="uk-UA"/>
              </w:rPr>
              <w:t>п.133.4 ст.133)</w:t>
            </w:r>
            <w:r w:rsidRPr="00BB7477">
              <w:rPr>
                <w:rFonts w:ascii="Times New Roman" w:hAnsi="Times New Roman" w:cs="Times New Roman"/>
                <w:color w:val="000000"/>
                <w:sz w:val="24"/>
                <w:szCs w:val="24"/>
                <w:lang w:val="ru-RU" w:eastAsia="uk-UA" w:bidi="uk-UA"/>
              </w:rPr>
              <w:t>;</w:t>
            </w:r>
          </w:p>
          <w:p w14:paraId="04FC4AF2" w14:textId="3D3FFE5C" w:rsidR="00D87496" w:rsidRPr="00BB7477" w:rsidRDefault="00D87496" w:rsidP="00D87496">
            <w:pPr>
              <w:rPr>
                <w:rFonts w:ascii="Times New Roman" w:hAnsi="Times New Roman" w:cs="Times New Roman"/>
                <w:sz w:val="24"/>
                <w:szCs w:val="24"/>
              </w:rPr>
            </w:pPr>
            <w:r w:rsidRPr="00BB7477">
              <w:rPr>
                <w:rFonts w:ascii="Times New Roman" w:hAnsi="Times New Roman" w:cs="Times New Roman"/>
                <w:color w:val="000000"/>
                <w:sz w:val="24"/>
                <w:szCs w:val="24"/>
                <w:lang w:eastAsia="uk-UA" w:bidi="uk-UA"/>
              </w:rPr>
              <w:t xml:space="preserve">Порядок ведення реєстру неприбуткових установ та </w:t>
            </w:r>
            <w:r w:rsidRPr="00BB7477">
              <w:rPr>
                <w:rFonts w:ascii="Times New Roman" w:hAnsi="Times New Roman" w:cs="Times New Roman"/>
                <w:color w:val="000000"/>
                <w:sz w:val="24"/>
                <w:szCs w:val="24"/>
                <w:lang w:eastAsia="uk-UA" w:bidi="uk-UA"/>
              </w:rPr>
              <w:lastRenderedPageBreak/>
              <w:t xml:space="preserve">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BB7477">
              <w:rPr>
                <w:rFonts w:ascii="Times New Roman" w:hAnsi="Times New Roman" w:cs="Times New Roman"/>
                <w:color w:val="000000"/>
                <w:sz w:val="24"/>
                <w:szCs w:val="24"/>
                <w:lang w:val="en-US" w:eastAsia="uk-UA" w:bidi="uk-UA"/>
              </w:rPr>
              <w:t>(</w:t>
            </w:r>
            <w:r w:rsidRPr="00BB7477">
              <w:rPr>
                <w:rFonts w:ascii="Times New Roman" w:hAnsi="Times New Roman" w:cs="Times New Roman"/>
                <w:color w:val="000000"/>
                <w:sz w:val="24"/>
                <w:szCs w:val="24"/>
                <w:lang w:eastAsia="uk-UA" w:bidi="uk-UA"/>
              </w:rPr>
              <w:t>п. 12</w:t>
            </w:r>
            <w:r w:rsidRPr="00BB7477">
              <w:rPr>
                <w:rFonts w:ascii="Times New Roman" w:hAnsi="Times New Roman" w:cs="Times New Roman"/>
                <w:color w:val="000000"/>
                <w:sz w:val="24"/>
                <w:szCs w:val="24"/>
                <w:vertAlign w:val="superscript"/>
                <w:lang w:eastAsia="uk-UA" w:bidi="uk-UA"/>
              </w:rPr>
              <w:t>1</w:t>
            </w:r>
            <w:r w:rsidRPr="00BB7477">
              <w:rPr>
                <w:rFonts w:ascii="Times New Roman" w:hAnsi="Times New Roman" w:cs="Times New Roman"/>
                <w:color w:val="000000"/>
                <w:sz w:val="24"/>
                <w:szCs w:val="24"/>
                <w:lang w:val="en-US" w:eastAsia="uk-UA" w:bidi="uk-UA"/>
              </w:rPr>
              <w:t>);</w:t>
            </w:r>
          </w:p>
        </w:tc>
        <w:tc>
          <w:tcPr>
            <w:tcW w:w="1417" w:type="dxa"/>
            <w:shd w:val="clear" w:color="auto" w:fill="auto"/>
          </w:tcPr>
          <w:p w14:paraId="5DD3CF7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1D3B2DB" w14:textId="77777777" w:rsidTr="00E7797A">
        <w:trPr>
          <w:trHeight w:val="193"/>
        </w:trPr>
        <w:tc>
          <w:tcPr>
            <w:tcW w:w="704" w:type="dxa"/>
            <w:vMerge/>
            <w:shd w:val="clear" w:color="auto" w:fill="auto"/>
          </w:tcPr>
          <w:p w14:paraId="6BA42ECA"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4A3E5A2"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6EAD4134"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7AB616E"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54C55E0D" w14:textId="68834166" w:rsidR="00D87496" w:rsidRPr="00D5042D" w:rsidRDefault="00D87496" w:rsidP="00D87496">
            <w:pPr>
              <w:rPr>
                <w:rFonts w:ascii="Times New Roman" w:hAnsi="Times New Roman" w:cs="Times New Roman"/>
                <w:sz w:val="24"/>
                <w:szCs w:val="24"/>
              </w:rPr>
            </w:pPr>
            <w:r w:rsidRPr="00D5042D">
              <w:rPr>
                <w:rFonts w:ascii="Times New Roman" w:hAnsi="Times New Roman" w:cs="Times New Roman"/>
                <w:sz w:val="24"/>
                <w:szCs w:val="24"/>
                <w:lang w:eastAsia="uk-UA" w:bidi="uk-UA"/>
              </w:rPr>
              <w:t>довідка про сплачений нерезидентом в Україні податок на прибуток (доходи).</w:t>
            </w:r>
          </w:p>
        </w:tc>
        <w:tc>
          <w:tcPr>
            <w:tcW w:w="1973" w:type="dxa"/>
            <w:shd w:val="clear" w:color="auto" w:fill="auto"/>
          </w:tcPr>
          <w:p w14:paraId="61DA76FE" w14:textId="77777777" w:rsidR="00D87496" w:rsidRPr="00D5042D" w:rsidRDefault="00D87496" w:rsidP="00D87496">
            <w:pPr>
              <w:rPr>
                <w:rFonts w:ascii="Times New Roman" w:hAnsi="Times New Roman" w:cs="Times New Roman"/>
                <w:sz w:val="24"/>
                <w:szCs w:val="24"/>
                <w:lang w:val="ru-RU" w:eastAsia="uk-UA" w:bidi="uk-UA"/>
              </w:rPr>
            </w:pPr>
            <w:r w:rsidRPr="00D5042D">
              <w:rPr>
                <w:rFonts w:ascii="Times New Roman" w:hAnsi="Times New Roman" w:cs="Times New Roman"/>
                <w:sz w:val="24"/>
                <w:szCs w:val="24"/>
                <w:shd w:val="clear" w:color="auto" w:fill="FFFFFF"/>
              </w:rPr>
              <w:t>Податковий кодекс України від 02.12.2010 № 2755-</w:t>
            </w:r>
            <w:r w:rsidRPr="00D5042D">
              <w:rPr>
                <w:rFonts w:ascii="Times New Roman" w:hAnsi="Times New Roman" w:cs="Times New Roman"/>
                <w:sz w:val="24"/>
                <w:szCs w:val="24"/>
                <w:shd w:val="clear" w:color="auto" w:fill="FFFFFF"/>
                <w:lang w:val="en-US"/>
              </w:rPr>
              <w:t>VI</w:t>
            </w:r>
            <w:r w:rsidRPr="00D5042D">
              <w:rPr>
                <w:rFonts w:ascii="Times New Roman" w:hAnsi="Times New Roman" w:cs="Times New Roman"/>
                <w:sz w:val="24"/>
                <w:szCs w:val="24"/>
              </w:rPr>
              <w:t xml:space="preserve"> (</w:t>
            </w:r>
            <w:r w:rsidRPr="00D5042D">
              <w:rPr>
                <w:rFonts w:ascii="Times New Roman" w:hAnsi="Times New Roman" w:cs="Times New Roman"/>
                <w:sz w:val="24"/>
                <w:szCs w:val="24"/>
                <w:lang w:eastAsia="uk-UA" w:bidi="uk-UA"/>
              </w:rPr>
              <w:t>п.137.7 ст.137)</w:t>
            </w:r>
            <w:r w:rsidRPr="00D5042D">
              <w:rPr>
                <w:rFonts w:ascii="Times New Roman" w:hAnsi="Times New Roman" w:cs="Times New Roman"/>
                <w:sz w:val="24"/>
                <w:szCs w:val="24"/>
                <w:lang w:val="ru-RU" w:eastAsia="uk-UA" w:bidi="uk-UA"/>
              </w:rPr>
              <w:t>;</w:t>
            </w:r>
          </w:p>
          <w:p w14:paraId="32B5EF31" w14:textId="124BEEAE" w:rsidR="00D87496" w:rsidRPr="00D5042D" w:rsidRDefault="00D87496" w:rsidP="00D87496">
            <w:pPr>
              <w:rPr>
                <w:rFonts w:ascii="Times New Roman" w:hAnsi="Times New Roman" w:cs="Times New Roman"/>
                <w:sz w:val="24"/>
                <w:szCs w:val="24"/>
              </w:rPr>
            </w:pPr>
            <w:r w:rsidRPr="00D5042D">
              <w:rPr>
                <w:rFonts w:ascii="Times New Roman" w:hAnsi="Times New Roman" w:cs="Times New Roman"/>
                <w:sz w:val="24"/>
                <w:szCs w:val="24"/>
                <w:lang w:eastAsia="uk-UA" w:bidi="uk-UA"/>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форму цієї довідки», зареєстрований в Міністерстві юстиції України 23.09.2022 за № 1113/38449</w:t>
            </w:r>
            <w:r w:rsidRPr="0045631A">
              <w:rPr>
                <w:rFonts w:ascii="Times New Roman" w:hAnsi="Times New Roman" w:cs="Times New Roman"/>
                <w:sz w:val="24"/>
                <w:szCs w:val="24"/>
                <w:lang w:val="ru-RU" w:eastAsia="uk-UA" w:bidi="uk-UA"/>
              </w:rPr>
              <w:t xml:space="preserve"> (</w:t>
            </w:r>
            <w:r>
              <w:rPr>
                <w:rFonts w:ascii="Times New Roman" w:hAnsi="Times New Roman" w:cs="Times New Roman"/>
                <w:sz w:val="24"/>
                <w:szCs w:val="24"/>
                <w:lang w:eastAsia="uk-UA" w:bidi="uk-UA"/>
              </w:rPr>
              <w:t>п.</w:t>
            </w:r>
            <w:r w:rsidRPr="0045631A">
              <w:rPr>
                <w:rFonts w:ascii="Times New Roman" w:hAnsi="Times New Roman" w:cs="Times New Roman"/>
                <w:sz w:val="24"/>
                <w:szCs w:val="24"/>
                <w:lang w:val="ru-RU" w:eastAsia="uk-UA" w:bidi="uk-UA"/>
              </w:rPr>
              <w:t>5)</w:t>
            </w:r>
            <w:r w:rsidRPr="00D5042D">
              <w:rPr>
                <w:rFonts w:ascii="Times New Roman" w:hAnsi="Times New Roman" w:cs="Times New Roman"/>
                <w:sz w:val="24"/>
                <w:szCs w:val="24"/>
                <w:lang w:eastAsia="uk-UA" w:bidi="uk-UA"/>
              </w:rPr>
              <w:t>.</w:t>
            </w:r>
          </w:p>
        </w:tc>
        <w:tc>
          <w:tcPr>
            <w:tcW w:w="1417" w:type="dxa"/>
            <w:shd w:val="clear" w:color="auto" w:fill="auto"/>
          </w:tcPr>
          <w:p w14:paraId="08A5F5C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1678297" w14:textId="77777777" w:rsidTr="00E7797A">
        <w:trPr>
          <w:trHeight w:val="139"/>
        </w:trPr>
        <w:tc>
          <w:tcPr>
            <w:tcW w:w="704" w:type="dxa"/>
            <w:vMerge w:val="restart"/>
            <w:shd w:val="clear" w:color="auto" w:fill="auto"/>
          </w:tcPr>
          <w:p w14:paraId="683E5648" w14:textId="3A8D21A1"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val="en-US" w:eastAsia="uk-UA"/>
              </w:rPr>
              <w:t>173</w:t>
            </w:r>
            <w:r w:rsidRPr="00E8407E">
              <w:rPr>
                <w:rFonts w:ascii="Times New Roman" w:hAnsi="Times New Roman" w:cs="Times New Roman"/>
                <w:sz w:val="24"/>
                <w:szCs w:val="24"/>
                <w:lang w:eastAsia="uk-UA"/>
              </w:rPr>
              <w:t>.</w:t>
            </w:r>
          </w:p>
        </w:tc>
        <w:tc>
          <w:tcPr>
            <w:tcW w:w="1418" w:type="dxa"/>
            <w:vMerge w:val="restart"/>
            <w:shd w:val="clear" w:color="auto" w:fill="auto"/>
          </w:tcPr>
          <w:p w14:paraId="3A80FF11" w14:textId="7303C3F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13.08.2025 №</w:t>
            </w:r>
            <w:r w:rsidRPr="00E8407E">
              <w:rPr>
                <w:rFonts w:ascii="Times New Roman" w:eastAsia="Times New Roman" w:hAnsi="Times New Roman" w:cs="Times New Roman"/>
                <w:sz w:val="24"/>
                <w:szCs w:val="24"/>
                <w:lang w:val="en-US" w:eastAsia="ru-RU"/>
              </w:rPr>
              <w:t xml:space="preserve"> </w:t>
            </w:r>
            <w:r w:rsidRPr="00E8407E">
              <w:rPr>
                <w:rFonts w:ascii="Times New Roman" w:eastAsia="Times New Roman" w:hAnsi="Times New Roman" w:cs="Times New Roman"/>
                <w:sz w:val="24"/>
                <w:szCs w:val="24"/>
                <w:lang w:eastAsia="ru-RU"/>
              </w:rPr>
              <w:t>450</w:t>
            </w:r>
          </w:p>
        </w:tc>
        <w:tc>
          <w:tcPr>
            <w:tcW w:w="1418" w:type="dxa"/>
            <w:vMerge w:val="restart"/>
            <w:shd w:val="clear" w:color="auto" w:fill="auto"/>
          </w:tcPr>
          <w:p w14:paraId="01C61322" w14:textId="171D7520" w:rsidR="00D87496" w:rsidRPr="00E8407E" w:rsidRDefault="00D87496" w:rsidP="00D87496">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Денисюк О</w:t>
            </w:r>
            <w:r>
              <w:rPr>
                <w:rFonts w:ascii="Times New Roman" w:eastAsia="Times New Roman" w:hAnsi="Times New Roman" w:cs="Times New Roman"/>
                <w:sz w:val="24"/>
                <w:szCs w:val="24"/>
                <w:lang w:eastAsia="ru-RU"/>
              </w:rPr>
              <w:t>ксана</w:t>
            </w:r>
          </w:p>
        </w:tc>
        <w:tc>
          <w:tcPr>
            <w:tcW w:w="1418" w:type="dxa"/>
            <w:vMerge w:val="restart"/>
            <w:shd w:val="clear" w:color="auto" w:fill="auto"/>
          </w:tcPr>
          <w:p w14:paraId="26D8BEAB" w14:textId="044D072A"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 xml:space="preserve">Начальник відділу податків і зборів з юридичних осіб у </w:t>
            </w:r>
            <w:r w:rsidRPr="00E8407E">
              <w:rPr>
                <w:rFonts w:ascii="Times New Roman" w:eastAsia="Times New Roman" w:hAnsi="Times New Roman" w:cs="Times New Roman"/>
                <w:sz w:val="24"/>
                <w:szCs w:val="24"/>
                <w:lang w:eastAsia="ru-RU"/>
              </w:rPr>
              <w:lastRenderedPageBreak/>
              <w:t>галузях будівництва та професійно наукової діяльності управління оподаткування юридичних осіб</w:t>
            </w:r>
          </w:p>
        </w:tc>
        <w:tc>
          <w:tcPr>
            <w:tcW w:w="2268" w:type="dxa"/>
            <w:shd w:val="clear" w:color="auto" w:fill="auto"/>
          </w:tcPr>
          <w:p w14:paraId="64176C41" w14:textId="73608952"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uk-UA"/>
              </w:rPr>
              <w:lastRenderedPageBreak/>
              <w:t xml:space="preserve">Підписання письмових повідомлень про запрошення платників податків до контролюючого </w:t>
            </w:r>
            <w:r w:rsidRPr="00E8407E">
              <w:rPr>
                <w:rFonts w:ascii="Times New Roman" w:eastAsia="Times New Roman" w:hAnsi="Times New Roman" w:cs="Times New Roman"/>
                <w:sz w:val="24"/>
                <w:szCs w:val="24"/>
                <w:lang w:eastAsia="uk-UA"/>
              </w:rPr>
              <w:lastRenderedPageBreak/>
              <w:t>органу для перевірки правильності нарахування та своєчасності сплати податків, зборів, платежів, дотримання вимог іншого законодавства,</w:t>
            </w:r>
            <w:r w:rsidRPr="00E8407E">
              <w:rPr>
                <w:rFonts w:ascii="Times New Roman" w:eastAsia="Times New Roman" w:hAnsi="Times New Roman" w:cs="Times New Roman"/>
                <w:sz w:val="24"/>
                <w:szCs w:val="24"/>
                <w:lang w:eastAsia="ru-RU"/>
              </w:rPr>
              <w:t xml:space="preserve"> контроль за додержанням якого покладено на контролюючі органи;</w:t>
            </w:r>
          </w:p>
        </w:tc>
        <w:tc>
          <w:tcPr>
            <w:tcW w:w="1973" w:type="dxa"/>
            <w:shd w:val="clear" w:color="auto" w:fill="auto"/>
          </w:tcPr>
          <w:p w14:paraId="71A0EB0D" w14:textId="64D352C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(пп.20.1.1 п.20.1 ст.20);</w:t>
            </w:r>
          </w:p>
        </w:tc>
        <w:tc>
          <w:tcPr>
            <w:tcW w:w="1417" w:type="dxa"/>
            <w:shd w:val="clear" w:color="auto" w:fill="auto"/>
          </w:tcPr>
          <w:p w14:paraId="4566521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0C3786C" w14:textId="77777777" w:rsidTr="00E7797A">
        <w:trPr>
          <w:trHeight w:val="115"/>
        </w:trPr>
        <w:tc>
          <w:tcPr>
            <w:tcW w:w="704" w:type="dxa"/>
            <w:vMerge/>
            <w:shd w:val="clear" w:color="auto" w:fill="auto"/>
          </w:tcPr>
          <w:p w14:paraId="15B33ABE"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E1398F"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669CEB5"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142BD298"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703AC6B7" w14:textId="475F95A3"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w:t>
            </w:r>
            <w:r w:rsidRPr="00E8407E">
              <w:rPr>
                <w:rFonts w:ascii="Times New Roman" w:eastAsia="Times New Roman" w:hAnsi="Times New Roman" w:cs="Times New Roman"/>
                <w:sz w:val="24"/>
                <w:szCs w:val="24"/>
                <w:lang w:eastAsia="ru-RU"/>
              </w:rPr>
              <w:lastRenderedPageBreak/>
              <w:t>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19E64ED9" w14:textId="1A1ABDA9"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(пп.20.1.2 п.20.1 ст.20);</w:t>
            </w:r>
          </w:p>
        </w:tc>
        <w:tc>
          <w:tcPr>
            <w:tcW w:w="1417" w:type="dxa"/>
            <w:shd w:val="clear" w:color="auto" w:fill="auto"/>
          </w:tcPr>
          <w:p w14:paraId="336B91C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12F4630" w14:textId="77777777" w:rsidTr="00E7797A">
        <w:trPr>
          <w:trHeight w:val="115"/>
        </w:trPr>
        <w:tc>
          <w:tcPr>
            <w:tcW w:w="704" w:type="dxa"/>
            <w:vMerge/>
            <w:shd w:val="clear" w:color="auto" w:fill="auto"/>
          </w:tcPr>
          <w:p w14:paraId="4EBB6A0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DF0C73"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5ED47F5"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6AEE53F9"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54186CB8" w14:textId="47F9BE32"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480FB306" w14:textId="0EEAC66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п.п.20.1.3 п.20.1 ст.20</w:t>
            </w:r>
            <w:r w:rsidRPr="00E8407E">
              <w:rPr>
                <w:rFonts w:ascii="Times New Roman" w:eastAsia="Times New Roman" w:hAnsi="Times New Roman" w:cs="Times New Roman"/>
                <w:sz w:val="24"/>
                <w:szCs w:val="24"/>
                <w:lang w:eastAsia="uk-UA"/>
              </w:rPr>
              <w:t>);</w:t>
            </w:r>
          </w:p>
        </w:tc>
        <w:tc>
          <w:tcPr>
            <w:tcW w:w="1417" w:type="dxa"/>
            <w:shd w:val="clear" w:color="auto" w:fill="auto"/>
          </w:tcPr>
          <w:p w14:paraId="1D53C16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C7A0897" w14:textId="77777777" w:rsidTr="00E7797A">
        <w:trPr>
          <w:trHeight w:val="150"/>
        </w:trPr>
        <w:tc>
          <w:tcPr>
            <w:tcW w:w="704" w:type="dxa"/>
            <w:vMerge/>
            <w:shd w:val="clear" w:color="auto" w:fill="auto"/>
          </w:tcPr>
          <w:p w14:paraId="292DF510"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1F2C58"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3DF51B63"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F28829F"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50280FE9" w14:textId="1C56041E"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у межах компетенції листів, листів відповідей;</w:t>
            </w:r>
          </w:p>
        </w:tc>
        <w:tc>
          <w:tcPr>
            <w:tcW w:w="1973" w:type="dxa"/>
            <w:shd w:val="clear" w:color="auto" w:fill="auto"/>
          </w:tcPr>
          <w:p w14:paraId="2BF74B1E" w14:textId="5FCB08C1"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ст.42</w:t>
            </w:r>
            <w:r w:rsidRPr="00E8407E">
              <w:rPr>
                <w:rFonts w:ascii="Times New Roman" w:eastAsia="Times New Roman" w:hAnsi="Times New Roman" w:cs="Times New Roman"/>
                <w:sz w:val="24"/>
                <w:szCs w:val="24"/>
                <w:lang w:eastAsia="uk-UA"/>
              </w:rPr>
              <w:t>)</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49097FD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2F0C851" w14:textId="77777777" w:rsidTr="00E7797A">
        <w:trPr>
          <w:trHeight w:val="125"/>
        </w:trPr>
        <w:tc>
          <w:tcPr>
            <w:tcW w:w="704" w:type="dxa"/>
            <w:vMerge/>
            <w:shd w:val="clear" w:color="auto" w:fill="auto"/>
          </w:tcPr>
          <w:p w14:paraId="20697DE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A0F3C5E"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58B9FE5"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5881BB14"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03F2D286" w14:textId="3A7A2017"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підписання листів про надання ОМС на їх запит інформації</w:t>
            </w:r>
            <w:r w:rsidRPr="00E8407E">
              <w:rPr>
                <w:rFonts w:ascii="Times New Roman" w:eastAsia="Times New Roman" w:hAnsi="Times New Roman" w:cs="Times New Roman"/>
                <w:sz w:val="24"/>
                <w:szCs w:val="24"/>
                <w:lang w:val="ru-RU" w:eastAsia="ru-RU"/>
              </w:rPr>
              <w:t>;</w:t>
            </w:r>
          </w:p>
        </w:tc>
        <w:tc>
          <w:tcPr>
            <w:tcW w:w="1973" w:type="dxa"/>
            <w:shd w:val="clear" w:color="auto" w:fill="auto"/>
          </w:tcPr>
          <w:p w14:paraId="15831382" w14:textId="0B1BC70F"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(п.п.21.1.7 п.21.1 ст</w:t>
            </w:r>
            <w:r w:rsidRPr="00E8407E">
              <w:rPr>
                <w:rFonts w:ascii="Times New Roman" w:eastAsia="Times New Roman" w:hAnsi="Times New Roman" w:cs="Times New Roman"/>
                <w:sz w:val="24"/>
                <w:szCs w:val="24"/>
                <w:lang w:val="ru-RU" w:eastAsia="uk-UA"/>
              </w:rPr>
              <w:t>.</w:t>
            </w:r>
            <w:r w:rsidRPr="00E8407E">
              <w:rPr>
                <w:rFonts w:ascii="Times New Roman" w:eastAsia="Times New Roman" w:hAnsi="Times New Roman" w:cs="Times New Roman"/>
                <w:sz w:val="24"/>
                <w:szCs w:val="24"/>
                <w:lang w:eastAsia="uk-UA"/>
              </w:rPr>
              <w:t>21)</w:t>
            </w:r>
            <w:r w:rsidRPr="00E8407E">
              <w:rPr>
                <w:rFonts w:ascii="Times New Roman" w:eastAsia="Times New Roman" w:hAnsi="Times New Roman" w:cs="Times New Roman"/>
                <w:sz w:val="24"/>
                <w:szCs w:val="24"/>
                <w:lang w:val="ru-RU" w:eastAsia="uk-UA"/>
              </w:rPr>
              <w:t>;</w:t>
            </w:r>
          </w:p>
        </w:tc>
        <w:tc>
          <w:tcPr>
            <w:tcW w:w="1417" w:type="dxa"/>
            <w:shd w:val="clear" w:color="auto" w:fill="auto"/>
          </w:tcPr>
          <w:p w14:paraId="609017E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CAF0FBF" w14:textId="77777777" w:rsidTr="00E7797A">
        <w:trPr>
          <w:trHeight w:val="129"/>
        </w:trPr>
        <w:tc>
          <w:tcPr>
            <w:tcW w:w="704" w:type="dxa"/>
            <w:vMerge/>
            <w:shd w:val="clear" w:color="auto" w:fill="auto"/>
          </w:tcPr>
          <w:p w14:paraId="21F1A06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DA3F4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5F7E996"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32C8EFE4"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4E7D6F54" w14:textId="77777777"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прийняття за результатами камеральних перевірок податкових повідомлень-рішень за формами «Р», «Ш», «В4», «ПС», «Н» про донарахування податкових </w:t>
            </w:r>
            <w:r w:rsidRPr="00E8407E">
              <w:rPr>
                <w:rFonts w:ascii="Times New Roman" w:eastAsia="Times New Roman" w:hAnsi="Times New Roman" w:cs="Times New Roman"/>
                <w:sz w:val="24"/>
                <w:szCs w:val="24"/>
                <w:lang w:eastAsia="ru-RU"/>
              </w:rPr>
              <w:lastRenderedPageBreak/>
              <w:t>зобов’язань та застосування штрафних (фінансових) санкцій, передбачених:</w:t>
            </w:r>
          </w:p>
          <w:p w14:paraId="3D24BF2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«Визначення сум податкових та грошових зобов’язань»;</w:t>
            </w:r>
          </w:p>
          <w:p w14:paraId="45C652F9"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«Податкове повідомлення-рішення»;</w:t>
            </w:r>
          </w:p>
          <w:p w14:paraId="6469F472"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«Оформлення результатів перевірок»; «Неподання або несвоєчасне подання податкової звітності або невиконання вимог щодо внесення змін до податкової звітності»;</w:t>
            </w:r>
            <w:r w:rsidRPr="00E8407E">
              <w:rPr>
                <w:rFonts w:ascii="Times New Roman" w:eastAsia="Times New Roman" w:hAnsi="Times New Roman" w:cs="Times New Roman"/>
                <w:sz w:val="24"/>
                <w:szCs w:val="24"/>
                <w:lang w:eastAsia="uk-UA"/>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4FD39906" w14:textId="777777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 xml:space="preserve">Штрафні (фінансові) санкції (штрафи) у разі визначення контролюючим органом суми податкового зобов'язання та/або іншого зобов'язання, контроль за </w:t>
            </w:r>
            <w:r w:rsidRPr="00E8407E">
              <w:rPr>
                <w:rFonts w:ascii="Times New Roman" w:hAnsi="Times New Roman" w:cs="Times New Roman"/>
                <w:sz w:val="24"/>
                <w:szCs w:val="24"/>
              </w:rPr>
              <w:lastRenderedPageBreak/>
              <w:t>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E8407E">
              <w:rPr>
                <w:rFonts w:ascii="Times New Roman" w:hAnsi="Times New Roman" w:cs="Times New Roman"/>
                <w:sz w:val="24"/>
                <w:szCs w:val="24"/>
                <w:lang w:eastAsia="uk-UA"/>
              </w:rPr>
              <w:t>»;</w:t>
            </w:r>
          </w:p>
          <w:p w14:paraId="61A7D3D8" w14:textId="03A24C55"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lang w:eastAsia="uk-UA"/>
              </w:rPr>
              <w:t>«Порушення правил сплати (перерахування) грошових зобов'язань»;</w:t>
            </w:r>
          </w:p>
        </w:tc>
        <w:tc>
          <w:tcPr>
            <w:tcW w:w="1973" w:type="dxa"/>
            <w:shd w:val="clear" w:color="auto" w:fill="auto"/>
          </w:tcPr>
          <w:p w14:paraId="7E76F363" w14:textId="43B02FF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(п.54.3 ст.54; п.58.1 ст.58; п.86.7 ст.86; п.120.1 та п.120.2 ст.120; п.120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.1 ст.120</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uk-UA"/>
              </w:rPr>
              <w:t>; ст.123; ст.124);</w:t>
            </w:r>
          </w:p>
        </w:tc>
        <w:tc>
          <w:tcPr>
            <w:tcW w:w="1417" w:type="dxa"/>
            <w:shd w:val="clear" w:color="auto" w:fill="auto"/>
          </w:tcPr>
          <w:p w14:paraId="346408B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A7288A9" w14:textId="77777777" w:rsidTr="00E7797A">
        <w:trPr>
          <w:trHeight w:val="129"/>
        </w:trPr>
        <w:tc>
          <w:tcPr>
            <w:tcW w:w="704" w:type="dxa"/>
            <w:vMerge/>
            <w:shd w:val="clear" w:color="auto" w:fill="auto"/>
          </w:tcPr>
          <w:p w14:paraId="7E975BAF"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FA5409D"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51AC7A36"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60D945C7"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0A56CD2C" w14:textId="18E1037C"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 та витягів</w:t>
            </w:r>
            <w:r w:rsidRPr="00E8407E">
              <w:rPr>
                <w:rFonts w:ascii="Times New Roman" w:eastAsia="Times New Roman" w:hAnsi="Times New Roman" w:cs="Times New Roman"/>
                <w:sz w:val="24"/>
                <w:szCs w:val="24"/>
                <w:lang w:eastAsia="uk-UA"/>
              </w:rPr>
              <w:t>;</w:t>
            </w:r>
          </w:p>
        </w:tc>
        <w:tc>
          <w:tcPr>
            <w:tcW w:w="1973" w:type="dxa"/>
            <w:shd w:val="clear" w:color="auto" w:fill="auto"/>
          </w:tcPr>
          <w:p w14:paraId="3F09B759" w14:textId="592DD6D3"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rPr>
              <w:t>п.</w:t>
            </w:r>
            <w:r w:rsidRPr="00E8407E">
              <w:rPr>
                <w:rFonts w:ascii="Times New Roman" w:hAnsi="Times New Roman" w:cs="Times New Roman"/>
                <w:sz w:val="24"/>
                <w:szCs w:val="24"/>
                <w:lang w:val="ru-RU"/>
              </w:rPr>
              <w:t>13</w:t>
            </w:r>
            <w:r w:rsidRPr="00E8407E">
              <w:rPr>
                <w:rFonts w:ascii="Times New Roman" w:hAnsi="Times New Roman" w:cs="Times New Roman"/>
                <w:sz w:val="24"/>
                <w:szCs w:val="24"/>
              </w:rPr>
              <w:t>3.</w:t>
            </w:r>
            <w:r w:rsidRPr="00E8407E">
              <w:rPr>
                <w:rFonts w:ascii="Times New Roman" w:hAnsi="Times New Roman" w:cs="Times New Roman"/>
                <w:sz w:val="24"/>
                <w:szCs w:val="24"/>
                <w:lang w:val="ru-RU"/>
              </w:rPr>
              <w:t>4</w:t>
            </w:r>
            <w:r w:rsidRPr="00E8407E">
              <w:rPr>
                <w:rFonts w:ascii="Times New Roman" w:hAnsi="Times New Roman" w:cs="Times New Roman"/>
                <w:sz w:val="24"/>
                <w:szCs w:val="24"/>
              </w:rPr>
              <w:t xml:space="preserve"> ст.1</w:t>
            </w:r>
            <w:r w:rsidRPr="00E8407E">
              <w:rPr>
                <w:rFonts w:ascii="Times New Roman" w:hAnsi="Times New Roman" w:cs="Times New Roman"/>
                <w:sz w:val="24"/>
                <w:szCs w:val="24"/>
                <w:lang w:val="ru-RU"/>
              </w:rPr>
              <w:t>33)</w:t>
            </w:r>
            <w:r w:rsidRPr="00E8407E">
              <w:rPr>
                <w:rFonts w:ascii="Times New Roman" w:eastAsia="Times New Roman" w:hAnsi="Times New Roman" w:cs="Times New Roman"/>
                <w:sz w:val="24"/>
                <w:szCs w:val="24"/>
                <w:lang w:eastAsia="uk-UA"/>
              </w:rPr>
              <w:t>;</w:t>
            </w:r>
          </w:p>
        </w:tc>
        <w:tc>
          <w:tcPr>
            <w:tcW w:w="1417" w:type="dxa"/>
            <w:shd w:val="clear" w:color="auto" w:fill="auto"/>
          </w:tcPr>
          <w:p w14:paraId="72CBAB2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F2BAE72" w14:textId="77777777" w:rsidTr="00E7797A">
        <w:trPr>
          <w:trHeight w:val="240"/>
        </w:trPr>
        <w:tc>
          <w:tcPr>
            <w:tcW w:w="704" w:type="dxa"/>
            <w:vMerge/>
            <w:shd w:val="clear" w:color="auto" w:fill="auto"/>
          </w:tcPr>
          <w:p w14:paraId="1A19837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FD4B981"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EDD64D3"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0E71E020"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E68A89C" w14:textId="77777777" w:rsidR="00D87496"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p>
          <w:p w14:paraId="41AFEDA3" w14:textId="024F23FB" w:rsidR="00D87496" w:rsidRPr="00E8407E" w:rsidRDefault="00D87496" w:rsidP="00D87496">
            <w:pPr>
              <w:rPr>
                <w:rFonts w:ascii="Times New Roman" w:hAnsi="Times New Roman" w:cs="Times New Roman"/>
                <w:color w:val="000000"/>
                <w:sz w:val="24"/>
                <w:szCs w:val="24"/>
                <w:lang w:eastAsia="uk-UA" w:bidi="uk-UA"/>
              </w:rPr>
            </w:pPr>
          </w:p>
        </w:tc>
        <w:tc>
          <w:tcPr>
            <w:tcW w:w="1973" w:type="dxa"/>
            <w:shd w:val="clear" w:color="auto" w:fill="auto"/>
          </w:tcPr>
          <w:p w14:paraId="153C6108" w14:textId="4E97354B"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lastRenderedPageBreak/>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.1.3 п.19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.1 ст.19</w:t>
            </w:r>
            <w:r w:rsidRPr="00E8407E">
              <w:rPr>
                <w:rFonts w:ascii="Times New Roman" w:eastAsia="Times New Roman" w:hAnsi="Times New Roman" w:cs="Times New Roman"/>
                <w:sz w:val="24"/>
                <w:szCs w:val="24"/>
                <w:vertAlign w:val="superscript"/>
                <w:lang w:eastAsia="uk-UA"/>
              </w:rPr>
              <w:t>1</w:t>
            </w:r>
            <w:r w:rsidRPr="00E8407E">
              <w:rPr>
                <w:rFonts w:ascii="Times New Roman" w:eastAsia="Times New Roman" w:hAnsi="Times New Roman" w:cs="Times New Roman"/>
                <w:sz w:val="24"/>
                <w:szCs w:val="24"/>
                <w:lang w:eastAsia="ru-RU"/>
              </w:rPr>
              <w:t>, п.141.4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4863291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421A986" w14:textId="77777777" w:rsidTr="00E7797A">
        <w:trPr>
          <w:trHeight w:val="3060"/>
        </w:trPr>
        <w:tc>
          <w:tcPr>
            <w:tcW w:w="704" w:type="dxa"/>
            <w:vMerge/>
            <w:shd w:val="clear" w:color="auto" w:fill="auto"/>
          </w:tcPr>
          <w:p w14:paraId="06AE1197"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EE593D7"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865771C"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579740CA"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609D7A7E" w14:textId="3DBBD96E"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eastAsia="Times New Roman" w:hAnsi="Times New Roman" w:cs="Times New Roman"/>
                <w:sz w:val="24"/>
                <w:szCs w:val="24"/>
                <w:lang w:eastAsia="ru-RU"/>
              </w:rPr>
              <w:t>підписання листа про відмову у реєстрації платника єдиного податку,</w:t>
            </w:r>
          </w:p>
        </w:tc>
        <w:tc>
          <w:tcPr>
            <w:tcW w:w="1973" w:type="dxa"/>
            <w:shd w:val="clear" w:color="auto" w:fill="auto"/>
          </w:tcPr>
          <w:p w14:paraId="1471304F" w14:textId="3CFC3374" w:rsidR="00D87496" w:rsidRPr="00E8407E" w:rsidRDefault="00D87496" w:rsidP="00D87496">
            <w:pPr>
              <w:rPr>
                <w:rFonts w:ascii="Times New Roman" w:eastAsia="Times New Roman" w:hAnsi="Times New Roman" w:cs="Times New Roman"/>
                <w:sz w:val="24"/>
                <w:szCs w:val="24"/>
                <w:lang w:eastAsia="uk-UA"/>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п.299.5</w:t>
            </w:r>
            <w:r>
              <w:rPr>
                <w:rFonts w:ascii="Times New Roman" w:eastAsia="Times New Roman" w:hAnsi="Times New Roman" w:cs="Times New Roman"/>
                <w:sz w:val="24"/>
                <w:szCs w:val="24"/>
                <w:lang w:eastAsia="ru-RU"/>
              </w:rPr>
              <w:t xml:space="preserve"> </w:t>
            </w:r>
            <w:r w:rsidRPr="00E8407E">
              <w:rPr>
                <w:rFonts w:ascii="Times New Roman" w:eastAsia="Times New Roman" w:hAnsi="Times New Roman" w:cs="Times New Roman"/>
                <w:sz w:val="24"/>
                <w:szCs w:val="24"/>
                <w:lang w:eastAsia="ru-RU"/>
              </w:rPr>
              <w:t>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5556F5D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49D4294" w14:textId="77777777" w:rsidTr="00E7797A">
        <w:trPr>
          <w:trHeight w:val="115"/>
        </w:trPr>
        <w:tc>
          <w:tcPr>
            <w:tcW w:w="704" w:type="dxa"/>
            <w:vMerge/>
            <w:shd w:val="clear" w:color="auto" w:fill="auto"/>
          </w:tcPr>
          <w:p w14:paraId="4E0AB634"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BFCB5EC"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78DBC7B8"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2289C566"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1A668EBB" w14:textId="51F5CC51"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6B7E6A02" w14:textId="19E45384"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п.299.10, 299.11 ст.299</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6BB5B2E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41F0F6D" w14:textId="77777777" w:rsidTr="00E7797A">
        <w:trPr>
          <w:trHeight w:val="139"/>
        </w:trPr>
        <w:tc>
          <w:tcPr>
            <w:tcW w:w="704" w:type="dxa"/>
            <w:vMerge/>
            <w:shd w:val="clear" w:color="auto" w:fill="auto"/>
          </w:tcPr>
          <w:p w14:paraId="383EB2DB"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8605D44"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03E6CE27"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487F567B"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58257BE2" w14:textId="3023C26D"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прийняття рішень щодо переходу юридичної особи на оподаткування як резидента Дія Сіті – платника податку на особливих умовах або відмову від такого оподаткування</w:t>
            </w:r>
            <w:r w:rsidRPr="00E8407E">
              <w:rPr>
                <w:rFonts w:ascii="Times New Roman" w:hAnsi="Times New Roman" w:cs="Times New Roman"/>
                <w:sz w:val="24"/>
                <w:szCs w:val="24"/>
                <w:lang w:eastAsia="uk-UA"/>
              </w:rPr>
              <w:t>;</w:t>
            </w:r>
          </w:p>
        </w:tc>
        <w:tc>
          <w:tcPr>
            <w:tcW w:w="1973" w:type="dxa"/>
            <w:shd w:val="clear" w:color="auto" w:fill="auto"/>
          </w:tcPr>
          <w:p w14:paraId="310E66B8" w14:textId="6764BD8D"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eastAsia="Times New Roman" w:hAnsi="Times New Roman" w:cs="Times New Roman"/>
                <w:sz w:val="24"/>
                <w:szCs w:val="24"/>
                <w:lang w:eastAsia="ru-RU"/>
              </w:rPr>
              <w:t>п.141.10 ст.141</w:t>
            </w:r>
            <w:r w:rsidRPr="00E8407E">
              <w:rPr>
                <w:rFonts w:ascii="Times New Roman" w:hAnsi="Times New Roman" w:cs="Times New Roman"/>
                <w:sz w:val="24"/>
                <w:szCs w:val="24"/>
                <w:lang w:val="ru-RU"/>
              </w:rPr>
              <w:t>)</w:t>
            </w:r>
            <w:r w:rsidRPr="00E8407E">
              <w:rPr>
                <w:rFonts w:ascii="Times New Roman" w:eastAsia="Times New Roman" w:hAnsi="Times New Roman" w:cs="Times New Roman"/>
                <w:sz w:val="24"/>
                <w:szCs w:val="24"/>
                <w:lang w:eastAsia="uk-UA"/>
              </w:rPr>
              <w:t>;</w:t>
            </w:r>
          </w:p>
        </w:tc>
        <w:tc>
          <w:tcPr>
            <w:tcW w:w="1417" w:type="dxa"/>
            <w:shd w:val="clear" w:color="auto" w:fill="auto"/>
          </w:tcPr>
          <w:p w14:paraId="10875D9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68F6364" w14:textId="77777777" w:rsidTr="00E7797A">
        <w:trPr>
          <w:trHeight w:val="129"/>
        </w:trPr>
        <w:tc>
          <w:tcPr>
            <w:tcW w:w="704" w:type="dxa"/>
            <w:vMerge/>
            <w:shd w:val="clear" w:color="auto" w:fill="auto"/>
          </w:tcPr>
          <w:p w14:paraId="386DD5B3" w14:textId="77777777" w:rsidR="00D87496" w:rsidRPr="00E8407E"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8AC094B" w14:textId="77777777" w:rsidR="00D87496" w:rsidRPr="00E8407E" w:rsidRDefault="00D87496" w:rsidP="00D87496">
            <w:pPr>
              <w:rPr>
                <w:rFonts w:ascii="Times New Roman" w:hAnsi="Times New Roman" w:cs="Times New Roman"/>
                <w:sz w:val="24"/>
                <w:szCs w:val="24"/>
                <w:lang w:eastAsia="uk-UA"/>
              </w:rPr>
            </w:pPr>
          </w:p>
        </w:tc>
        <w:tc>
          <w:tcPr>
            <w:tcW w:w="1418" w:type="dxa"/>
            <w:vMerge/>
            <w:shd w:val="clear" w:color="auto" w:fill="auto"/>
          </w:tcPr>
          <w:p w14:paraId="2AED7736" w14:textId="77777777" w:rsidR="00D87496" w:rsidRPr="00E8407E" w:rsidRDefault="00D87496" w:rsidP="00D87496">
            <w:pPr>
              <w:rPr>
                <w:rFonts w:ascii="Times New Roman" w:hAnsi="Times New Roman" w:cs="Times New Roman"/>
                <w:bCs/>
                <w:color w:val="000000"/>
                <w:sz w:val="24"/>
                <w:szCs w:val="24"/>
              </w:rPr>
            </w:pPr>
          </w:p>
        </w:tc>
        <w:tc>
          <w:tcPr>
            <w:tcW w:w="1418" w:type="dxa"/>
            <w:vMerge/>
            <w:shd w:val="clear" w:color="auto" w:fill="auto"/>
          </w:tcPr>
          <w:p w14:paraId="73031AD8" w14:textId="77777777" w:rsidR="00D87496" w:rsidRPr="00E8407E" w:rsidRDefault="00D87496" w:rsidP="00D87496">
            <w:pPr>
              <w:rPr>
                <w:rFonts w:ascii="Times New Roman" w:hAnsi="Times New Roman" w:cs="Times New Roman"/>
                <w:color w:val="000000"/>
                <w:sz w:val="24"/>
                <w:szCs w:val="24"/>
                <w:lang w:eastAsia="uk-UA" w:bidi="uk-UA"/>
              </w:rPr>
            </w:pPr>
          </w:p>
        </w:tc>
        <w:tc>
          <w:tcPr>
            <w:tcW w:w="2268" w:type="dxa"/>
            <w:shd w:val="clear" w:color="auto" w:fill="auto"/>
          </w:tcPr>
          <w:p w14:paraId="5929D491" w14:textId="379D9AC7"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hAnsi="Times New Roman" w:cs="Times New Roman"/>
                <w:sz w:val="24"/>
                <w:szCs w:val="24"/>
                <w:lang w:eastAsia="uk-UA"/>
              </w:rPr>
              <w:t>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34CCA182" w14:textId="1EC8B8D2" w:rsidR="00D87496" w:rsidRPr="00E8407E" w:rsidRDefault="00D87496" w:rsidP="00D87496">
            <w:pPr>
              <w:rPr>
                <w:rFonts w:ascii="Times New Roman" w:hAnsi="Times New Roman" w:cs="Times New Roman"/>
                <w:sz w:val="24"/>
                <w:szCs w:val="24"/>
                <w:shd w:val="clear" w:color="auto" w:fill="FFFFFF"/>
              </w:rPr>
            </w:pPr>
            <w:r w:rsidRPr="00E8407E">
              <w:rPr>
                <w:rFonts w:ascii="Times New Roman" w:eastAsia="Times New Roman" w:hAnsi="Times New Roman" w:cs="Times New Roman"/>
                <w:sz w:val="24"/>
                <w:szCs w:val="24"/>
                <w:lang w:eastAsia="uk-UA"/>
              </w:rPr>
              <w:t>Податковий кодекс України від 02.12.2010 року №</w:t>
            </w:r>
            <w:r>
              <w:rPr>
                <w:rFonts w:ascii="Times New Roman" w:eastAsia="Times New Roman" w:hAnsi="Times New Roman" w:cs="Times New Roman"/>
                <w:sz w:val="24"/>
                <w:szCs w:val="24"/>
                <w:lang w:eastAsia="uk-UA"/>
              </w:rPr>
              <w:t xml:space="preserve"> </w:t>
            </w:r>
            <w:r w:rsidRPr="00E8407E">
              <w:rPr>
                <w:rFonts w:ascii="Times New Roman" w:eastAsia="Times New Roman" w:hAnsi="Times New Roman" w:cs="Times New Roman"/>
                <w:sz w:val="24"/>
                <w:szCs w:val="24"/>
                <w:lang w:eastAsia="uk-UA"/>
              </w:rPr>
              <w:t>2755-VI (</w:t>
            </w:r>
            <w:r w:rsidRPr="00E8407E">
              <w:rPr>
                <w:rFonts w:ascii="Times New Roman" w:hAnsi="Times New Roman" w:cs="Times New Roman"/>
                <w:sz w:val="24"/>
                <w:szCs w:val="24"/>
                <w:lang w:eastAsia="uk-UA"/>
              </w:rPr>
              <w:t>п.73.3 ст.73).</w:t>
            </w:r>
          </w:p>
        </w:tc>
        <w:tc>
          <w:tcPr>
            <w:tcW w:w="1417" w:type="dxa"/>
            <w:shd w:val="clear" w:color="auto" w:fill="auto"/>
          </w:tcPr>
          <w:p w14:paraId="295CC21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D672734" w14:textId="77777777" w:rsidTr="00E7797A">
        <w:trPr>
          <w:trHeight w:val="129"/>
        </w:trPr>
        <w:tc>
          <w:tcPr>
            <w:tcW w:w="704" w:type="dxa"/>
            <w:shd w:val="clear" w:color="auto" w:fill="auto"/>
          </w:tcPr>
          <w:p w14:paraId="52778153" w14:textId="5428FDF6"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174.</w:t>
            </w:r>
          </w:p>
        </w:tc>
        <w:tc>
          <w:tcPr>
            <w:tcW w:w="1418" w:type="dxa"/>
            <w:shd w:val="clear" w:color="auto" w:fill="auto"/>
          </w:tcPr>
          <w:p w14:paraId="4DA92BA3" w14:textId="2EF1BA1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6DFBF363" w14:textId="5B9FA858" w:rsidR="00D87496" w:rsidRPr="00E8407E" w:rsidRDefault="00D87496" w:rsidP="00D87496">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Левчук Оксана </w:t>
            </w:r>
          </w:p>
        </w:tc>
        <w:tc>
          <w:tcPr>
            <w:tcW w:w="1418" w:type="dxa"/>
            <w:shd w:val="clear" w:color="auto" w:fill="auto"/>
          </w:tcPr>
          <w:p w14:paraId="75B521BC" w14:textId="2E6370F6"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hAnsi="Times New Roman" w:cs="Times New Roman"/>
                <w:color w:val="000000"/>
                <w:sz w:val="24"/>
                <w:szCs w:val="24"/>
                <w:lang w:eastAsia="uk-UA" w:bidi="uk-UA"/>
              </w:rPr>
              <w:t>Начальник Головного управління ДПС у Волинській області</w:t>
            </w:r>
          </w:p>
        </w:tc>
        <w:tc>
          <w:tcPr>
            <w:tcW w:w="2268" w:type="dxa"/>
            <w:shd w:val="clear" w:color="auto" w:fill="auto"/>
          </w:tcPr>
          <w:p w14:paraId="40DC2468" w14:textId="0469E565"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540C0E4E" w14:textId="156707AA"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586D6E0A" w14:textId="4DD7B478" w:rsidR="00D87496" w:rsidRPr="00E8407E" w:rsidRDefault="00D87496" w:rsidP="00D87496">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Pr="00E8407E">
              <w:rPr>
                <w:rFonts w:ascii="Times New Roman" w:eastAsia="Times New Roman" w:hAnsi="Times New Roman" w:cs="Times New Roman"/>
                <w:sz w:val="24"/>
                <w:szCs w:val="24"/>
                <w:lang w:eastAsia="ru-RU"/>
              </w:rPr>
              <w:t>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r w:rsidRPr="00E8407E">
              <w:rPr>
                <w:rFonts w:ascii="Times New Roman" w:eastAsia="Times New Roman" w:hAnsi="Times New Roman" w:cs="Times New Roman"/>
                <w:sz w:val="24"/>
                <w:szCs w:val="24"/>
                <w:lang w:val="ru-RU" w:eastAsia="ru-RU"/>
              </w:rPr>
              <w:t>.</w:t>
            </w:r>
          </w:p>
        </w:tc>
        <w:tc>
          <w:tcPr>
            <w:tcW w:w="1417" w:type="dxa"/>
            <w:shd w:val="clear" w:color="auto" w:fill="auto"/>
          </w:tcPr>
          <w:p w14:paraId="792361A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330EB95" w14:textId="77777777" w:rsidTr="00E7797A">
        <w:trPr>
          <w:trHeight w:val="129"/>
        </w:trPr>
        <w:tc>
          <w:tcPr>
            <w:tcW w:w="704" w:type="dxa"/>
            <w:shd w:val="clear" w:color="auto" w:fill="auto"/>
          </w:tcPr>
          <w:p w14:paraId="0B10C981" w14:textId="3750AFA9"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175.</w:t>
            </w:r>
          </w:p>
        </w:tc>
        <w:tc>
          <w:tcPr>
            <w:tcW w:w="1418" w:type="dxa"/>
            <w:shd w:val="clear" w:color="auto" w:fill="auto"/>
          </w:tcPr>
          <w:p w14:paraId="1E0F1FB3" w14:textId="103AF66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453FD498" w14:textId="4E27C0AA" w:rsidR="00D87496" w:rsidRPr="00E8407E" w:rsidRDefault="00D87496" w:rsidP="00D87496">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Стельмащук Юлія </w:t>
            </w:r>
          </w:p>
        </w:tc>
        <w:tc>
          <w:tcPr>
            <w:tcW w:w="1418" w:type="dxa"/>
            <w:shd w:val="clear" w:color="auto" w:fill="auto"/>
          </w:tcPr>
          <w:p w14:paraId="3CCB9865" w14:textId="5AE15626"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Заступник начальника</w:t>
            </w:r>
          </w:p>
        </w:tc>
        <w:tc>
          <w:tcPr>
            <w:tcW w:w="2268" w:type="dxa"/>
            <w:shd w:val="clear" w:color="auto" w:fill="auto"/>
          </w:tcPr>
          <w:p w14:paraId="69A237FA" w14:textId="4F1012BF"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Накладення кваліфікованого електронного підпису для внесення даних у частині формування Реєстру заяв про повернення сум бюджетного відшкодування ПДВ</w:t>
            </w:r>
          </w:p>
        </w:tc>
        <w:tc>
          <w:tcPr>
            <w:tcW w:w="1973" w:type="dxa"/>
            <w:shd w:val="clear" w:color="auto" w:fill="auto"/>
          </w:tcPr>
          <w:p w14:paraId="0B1B3EF1" w14:textId="2C9DC127"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0F4A5122" w14:textId="334EC793" w:rsidR="00D87496" w:rsidRPr="00E8407E" w:rsidRDefault="00D87496" w:rsidP="00D87496">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Pr="00E8407E">
              <w:rPr>
                <w:rFonts w:ascii="Times New Roman" w:eastAsia="Times New Roman" w:hAnsi="Times New Roman" w:cs="Times New Roman"/>
                <w:sz w:val="24"/>
                <w:szCs w:val="24"/>
                <w:lang w:eastAsia="ru-RU"/>
              </w:rPr>
              <w:t>останова Кабінету 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r w:rsidRPr="00E8407E">
              <w:rPr>
                <w:rFonts w:ascii="Times New Roman" w:eastAsia="Times New Roman" w:hAnsi="Times New Roman" w:cs="Times New Roman"/>
                <w:sz w:val="24"/>
                <w:szCs w:val="24"/>
                <w:lang w:val="ru-RU" w:eastAsia="ru-RU"/>
              </w:rPr>
              <w:t>.</w:t>
            </w:r>
          </w:p>
        </w:tc>
        <w:tc>
          <w:tcPr>
            <w:tcW w:w="1417" w:type="dxa"/>
            <w:shd w:val="clear" w:color="auto" w:fill="auto"/>
          </w:tcPr>
          <w:p w14:paraId="31173AA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BE4EC0B" w14:textId="77777777" w:rsidTr="00E7797A">
        <w:trPr>
          <w:trHeight w:val="129"/>
        </w:trPr>
        <w:tc>
          <w:tcPr>
            <w:tcW w:w="704" w:type="dxa"/>
            <w:shd w:val="clear" w:color="auto" w:fill="auto"/>
          </w:tcPr>
          <w:p w14:paraId="10EA1FAE" w14:textId="583BFDF8" w:rsidR="00D87496" w:rsidRPr="00E8407E" w:rsidRDefault="00D87496" w:rsidP="00D87496">
            <w:pPr>
              <w:jc w:val="both"/>
              <w:rPr>
                <w:rFonts w:ascii="Times New Roman" w:hAnsi="Times New Roman" w:cs="Times New Roman"/>
                <w:sz w:val="24"/>
                <w:szCs w:val="24"/>
                <w:lang w:eastAsia="uk-UA"/>
              </w:rPr>
            </w:pPr>
            <w:r w:rsidRPr="00E8407E">
              <w:rPr>
                <w:rFonts w:ascii="Times New Roman" w:hAnsi="Times New Roman" w:cs="Times New Roman"/>
                <w:sz w:val="24"/>
                <w:szCs w:val="24"/>
                <w:lang w:eastAsia="uk-UA"/>
              </w:rPr>
              <w:t>176.</w:t>
            </w:r>
          </w:p>
        </w:tc>
        <w:tc>
          <w:tcPr>
            <w:tcW w:w="1418" w:type="dxa"/>
            <w:shd w:val="clear" w:color="auto" w:fill="auto"/>
          </w:tcPr>
          <w:p w14:paraId="00CE0DD0" w14:textId="367A6329" w:rsidR="00D87496" w:rsidRPr="00E8407E" w:rsidRDefault="00D87496" w:rsidP="00D87496">
            <w:pPr>
              <w:rPr>
                <w:rFonts w:ascii="Times New Roman" w:hAnsi="Times New Roman" w:cs="Times New Roman"/>
                <w:sz w:val="24"/>
                <w:szCs w:val="24"/>
                <w:lang w:eastAsia="uk-UA"/>
              </w:rPr>
            </w:pPr>
            <w:r w:rsidRPr="00E8407E">
              <w:rPr>
                <w:rFonts w:ascii="Times New Roman" w:eastAsia="Times New Roman" w:hAnsi="Times New Roman" w:cs="Times New Roman"/>
                <w:sz w:val="24"/>
                <w:szCs w:val="24"/>
                <w:lang w:eastAsia="ru-RU"/>
              </w:rPr>
              <w:t xml:space="preserve">06.09.2022 № 363 </w:t>
            </w:r>
            <w:r w:rsidRPr="00E8407E">
              <w:rPr>
                <w:rFonts w:ascii="Times New Roman" w:hAnsi="Times New Roman" w:cs="Times New Roman"/>
                <w:sz w:val="24"/>
                <w:szCs w:val="24"/>
              </w:rPr>
              <w:t>(в редакції наказу від 01.09.2025 № 478)</w:t>
            </w:r>
          </w:p>
        </w:tc>
        <w:tc>
          <w:tcPr>
            <w:tcW w:w="1418" w:type="dxa"/>
            <w:shd w:val="clear" w:color="auto" w:fill="auto"/>
          </w:tcPr>
          <w:p w14:paraId="7BF48F7E" w14:textId="7E02E325" w:rsidR="00D87496" w:rsidRPr="00E8407E" w:rsidRDefault="00D87496" w:rsidP="00D87496">
            <w:pPr>
              <w:rPr>
                <w:rFonts w:ascii="Times New Roman" w:hAnsi="Times New Roman" w:cs="Times New Roman"/>
                <w:bCs/>
                <w:color w:val="000000"/>
                <w:sz w:val="24"/>
                <w:szCs w:val="24"/>
              </w:rPr>
            </w:pPr>
            <w:r w:rsidRPr="00E8407E">
              <w:rPr>
                <w:rFonts w:ascii="Times New Roman" w:eastAsia="Times New Roman" w:hAnsi="Times New Roman" w:cs="Times New Roman"/>
                <w:sz w:val="24"/>
                <w:szCs w:val="24"/>
                <w:lang w:eastAsia="ru-RU"/>
              </w:rPr>
              <w:t xml:space="preserve">Дяк Володимир </w:t>
            </w:r>
          </w:p>
        </w:tc>
        <w:tc>
          <w:tcPr>
            <w:tcW w:w="1418" w:type="dxa"/>
            <w:shd w:val="clear" w:color="auto" w:fill="auto"/>
          </w:tcPr>
          <w:p w14:paraId="7031D80C" w14:textId="659F7378" w:rsidR="00D87496" w:rsidRPr="00E8407E" w:rsidRDefault="00D87496" w:rsidP="00D87496">
            <w:pPr>
              <w:rPr>
                <w:rFonts w:ascii="Times New Roman" w:hAnsi="Times New Roman" w:cs="Times New Roman"/>
                <w:color w:val="000000"/>
                <w:sz w:val="24"/>
                <w:szCs w:val="24"/>
                <w:lang w:eastAsia="uk-UA" w:bidi="uk-UA"/>
              </w:rPr>
            </w:pPr>
            <w:r w:rsidRPr="00E8407E">
              <w:rPr>
                <w:rFonts w:ascii="Times New Roman" w:eastAsia="Times New Roman" w:hAnsi="Times New Roman" w:cs="Times New Roman"/>
                <w:sz w:val="24"/>
                <w:szCs w:val="24"/>
                <w:lang w:eastAsia="ru-RU"/>
              </w:rPr>
              <w:t>Заступник начальника</w:t>
            </w:r>
          </w:p>
        </w:tc>
        <w:tc>
          <w:tcPr>
            <w:tcW w:w="2268" w:type="dxa"/>
            <w:shd w:val="clear" w:color="auto" w:fill="auto"/>
          </w:tcPr>
          <w:p w14:paraId="433A32BB" w14:textId="36ABF823" w:rsidR="00D87496" w:rsidRPr="00E8407E" w:rsidRDefault="00D87496" w:rsidP="00D87496">
            <w:pPr>
              <w:rPr>
                <w:rFonts w:ascii="Times New Roman" w:hAnsi="Times New Roman" w:cs="Times New Roman"/>
                <w:sz w:val="24"/>
                <w:szCs w:val="24"/>
                <w:lang w:val="ru-RU" w:eastAsia="uk-UA"/>
              </w:rPr>
            </w:pPr>
            <w:r w:rsidRPr="00E8407E">
              <w:rPr>
                <w:rFonts w:ascii="Times New Roman" w:eastAsia="Times New Roman" w:hAnsi="Times New Roman" w:cs="Times New Roman"/>
                <w:sz w:val="24"/>
                <w:szCs w:val="24"/>
                <w:lang w:eastAsia="ru-RU"/>
              </w:rPr>
              <w:t xml:space="preserve">Накладення кваліфікованого електронного підпису для внесення даних у частині формування </w:t>
            </w:r>
            <w:r w:rsidRPr="00E8407E">
              <w:rPr>
                <w:rFonts w:ascii="Times New Roman" w:eastAsia="Times New Roman" w:hAnsi="Times New Roman" w:cs="Times New Roman"/>
                <w:sz w:val="24"/>
                <w:szCs w:val="24"/>
                <w:lang w:eastAsia="ru-RU"/>
              </w:rPr>
              <w:lastRenderedPageBreak/>
              <w:t>Реєстру заяв про повернення сум бюджетного відшкодування ПДВ</w:t>
            </w:r>
          </w:p>
        </w:tc>
        <w:tc>
          <w:tcPr>
            <w:tcW w:w="1973" w:type="dxa"/>
            <w:shd w:val="clear" w:color="auto" w:fill="auto"/>
          </w:tcPr>
          <w:p w14:paraId="523B963D" w14:textId="3B07B814" w:rsidR="00D87496" w:rsidRPr="00E8407E"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rPr>
              <w:lastRenderedPageBreak/>
              <w:t>Податковий кодекс України від 02.12.2010 року №</w:t>
            </w:r>
            <w:r>
              <w:rPr>
                <w:rFonts w:ascii="Times New Roman" w:hAnsi="Times New Roman" w:cs="Times New Roman"/>
                <w:sz w:val="24"/>
                <w:szCs w:val="24"/>
              </w:rPr>
              <w:t xml:space="preserve"> </w:t>
            </w:r>
            <w:r w:rsidRPr="00E8407E">
              <w:rPr>
                <w:rFonts w:ascii="Times New Roman" w:hAnsi="Times New Roman" w:cs="Times New Roman"/>
                <w:sz w:val="24"/>
                <w:szCs w:val="24"/>
              </w:rPr>
              <w:t>2755-VI (ст.20</w:t>
            </w:r>
            <w:r w:rsidRPr="00E8407E">
              <w:rPr>
                <w:rFonts w:ascii="Times New Roman" w:hAnsi="Times New Roman" w:cs="Times New Roman"/>
                <w:sz w:val="24"/>
                <w:szCs w:val="24"/>
                <w:lang w:val="ru-RU"/>
              </w:rPr>
              <w:t>0</w:t>
            </w:r>
            <w:r w:rsidRPr="00E8407E">
              <w:rPr>
                <w:rFonts w:ascii="Times New Roman" w:hAnsi="Times New Roman" w:cs="Times New Roman"/>
                <w:sz w:val="24"/>
                <w:szCs w:val="24"/>
              </w:rPr>
              <w:t>);</w:t>
            </w:r>
          </w:p>
          <w:p w14:paraId="2AB8F8D7" w14:textId="0DD08500" w:rsidR="00D87496" w:rsidRPr="00E8407E" w:rsidRDefault="00D87496" w:rsidP="00D87496">
            <w:pPr>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eastAsia="ru-RU"/>
              </w:rPr>
              <w:t>П</w:t>
            </w:r>
            <w:r w:rsidRPr="00E8407E">
              <w:rPr>
                <w:rFonts w:ascii="Times New Roman" w:eastAsia="Times New Roman" w:hAnsi="Times New Roman" w:cs="Times New Roman"/>
                <w:sz w:val="24"/>
                <w:szCs w:val="24"/>
                <w:lang w:eastAsia="ru-RU"/>
              </w:rPr>
              <w:t xml:space="preserve">останова Кабінету </w:t>
            </w:r>
            <w:r w:rsidRPr="00E8407E">
              <w:rPr>
                <w:rFonts w:ascii="Times New Roman" w:eastAsia="Times New Roman" w:hAnsi="Times New Roman" w:cs="Times New Roman"/>
                <w:sz w:val="24"/>
                <w:szCs w:val="24"/>
                <w:lang w:eastAsia="ru-RU"/>
              </w:rPr>
              <w:lastRenderedPageBreak/>
              <w:t>Міністрів України від 25 січня 2017 року № 26 «Про затвердження Порядку ведення Реєстру заяв про повернення суми бюджетного відшкодування податку на додану вартість»</w:t>
            </w:r>
            <w:r w:rsidRPr="00E8407E">
              <w:rPr>
                <w:rFonts w:ascii="Times New Roman" w:eastAsia="Times New Roman" w:hAnsi="Times New Roman" w:cs="Times New Roman"/>
                <w:sz w:val="24"/>
                <w:szCs w:val="24"/>
                <w:lang w:val="ru-RU" w:eastAsia="ru-RU"/>
              </w:rPr>
              <w:t>.</w:t>
            </w:r>
          </w:p>
        </w:tc>
        <w:tc>
          <w:tcPr>
            <w:tcW w:w="1417" w:type="dxa"/>
            <w:shd w:val="clear" w:color="auto" w:fill="auto"/>
          </w:tcPr>
          <w:p w14:paraId="152F1FD5"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9732CBB" w14:textId="77777777" w:rsidTr="00E7797A">
        <w:trPr>
          <w:trHeight w:val="111"/>
        </w:trPr>
        <w:tc>
          <w:tcPr>
            <w:tcW w:w="704" w:type="dxa"/>
            <w:vMerge w:val="restart"/>
            <w:shd w:val="clear" w:color="auto" w:fill="auto"/>
          </w:tcPr>
          <w:p w14:paraId="75D4A861" w14:textId="05AF267E" w:rsidR="00D87496" w:rsidRPr="00DC4320" w:rsidRDefault="00D87496" w:rsidP="00D87496">
            <w:pPr>
              <w:jc w:val="both"/>
              <w:rPr>
                <w:rFonts w:ascii="Times New Roman" w:hAnsi="Times New Roman" w:cs="Times New Roman"/>
                <w:sz w:val="24"/>
                <w:szCs w:val="24"/>
                <w:lang w:val="en-US" w:eastAsia="uk-UA"/>
              </w:rPr>
            </w:pPr>
            <w:r>
              <w:rPr>
                <w:rFonts w:ascii="Times New Roman" w:hAnsi="Times New Roman" w:cs="Times New Roman"/>
                <w:sz w:val="24"/>
                <w:szCs w:val="24"/>
                <w:lang w:val="en-US" w:eastAsia="uk-UA"/>
              </w:rPr>
              <w:t>177.</w:t>
            </w:r>
          </w:p>
        </w:tc>
        <w:tc>
          <w:tcPr>
            <w:tcW w:w="1418" w:type="dxa"/>
            <w:vMerge w:val="restart"/>
            <w:shd w:val="clear" w:color="auto" w:fill="auto"/>
          </w:tcPr>
          <w:p w14:paraId="7A4C946F" w14:textId="7A8AB12C" w:rsidR="00D87496" w:rsidRPr="00E8407E" w:rsidRDefault="00D87496" w:rsidP="00D8749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uk-UA"/>
              </w:rPr>
              <w:t>04.12.2025 № 600</w:t>
            </w:r>
          </w:p>
        </w:tc>
        <w:tc>
          <w:tcPr>
            <w:tcW w:w="1418" w:type="dxa"/>
            <w:vMerge w:val="restart"/>
            <w:shd w:val="clear" w:color="auto" w:fill="auto"/>
          </w:tcPr>
          <w:p w14:paraId="66E7689F" w14:textId="417BB7E4" w:rsidR="00D87496" w:rsidRPr="00E8407E" w:rsidRDefault="00D87496" w:rsidP="00D8749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uk-UA"/>
              </w:rPr>
              <w:t xml:space="preserve">Гедзун Наталія </w:t>
            </w:r>
          </w:p>
        </w:tc>
        <w:tc>
          <w:tcPr>
            <w:tcW w:w="1418" w:type="dxa"/>
            <w:vMerge w:val="restart"/>
            <w:shd w:val="clear" w:color="auto" w:fill="auto"/>
          </w:tcPr>
          <w:p w14:paraId="56A5972B" w14:textId="3899F0CE" w:rsidR="00D87496" w:rsidRPr="00E8407E" w:rsidRDefault="00D87496" w:rsidP="00D87496">
            <w:pPr>
              <w:rPr>
                <w:rFonts w:ascii="Times New Roman" w:eastAsia="Times New Roman" w:hAnsi="Times New Roman" w:cs="Times New Roman"/>
                <w:sz w:val="24"/>
                <w:szCs w:val="24"/>
                <w:lang w:eastAsia="ru-RU"/>
              </w:rPr>
            </w:pPr>
            <w:r>
              <w:rPr>
                <w:rFonts w:ascii="Times New Roman" w:hAnsi="Times New Roman" w:cs="Times New Roman"/>
                <w:sz w:val="24"/>
                <w:szCs w:val="24"/>
                <w:lang w:eastAsia="ru-RU"/>
              </w:rPr>
              <w:t>Завідувач</w:t>
            </w:r>
            <w:r w:rsidRPr="00CF0589">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Володимирського сектору</w:t>
            </w:r>
            <w:r w:rsidRPr="00CF0589">
              <w:rPr>
                <w:rFonts w:ascii="Times New Roman" w:hAnsi="Times New Roman" w:cs="Times New Roman"/>
                <w:sz w:val="24"/>
                <w:szCs w:val="24"/>
                <w:lang w:eastAsia="ru-RU"/>
              </w:rPr>
              <w:t xml:space="preserve"> по роботі з податковим боргом</w:t>
            </w:r>
            <w:r>
              <w:rPr>
                <w:rFonts w:ascii="Times New Roman" w:hAnsi="Times New Roman" w:cs="Times New Roman"/>
                <w:sz w:val="24"/>
                <w:szCs w:val="24"/>
                <w:lang w:eastAsia="ru-RU"/>
              </w:rPr>
              <w:t xml:space="preserve"> управління по роботі з податковим боргом</w:t>
            </w:r>
            <w:r w:rsidRPr="00CF0589">
              <w:rPr>
                <w:rFonts w:ascii="Times New Roman" w:hAnsi="Times New Roman" w:cs="Times New Roman"/>
                <w:sz w:val="24"/>
                <w:szCs w:val="24"/>
                <w:lang w:eastAsia="ru-RU"/>
              </w:rPr>
              <w:t xml:space="preserve"> </w:t>
            </w:r>
            <w:r w:rsidRPr="00CF0589">
              <w:rPr>
                <w:rFonts w:ascii="Times New Roman" w:hAnsi="Times New Roman" w:cs="Times New Roman"/>
                <w:sz w:val="24"/>
                <w:szCs w:val="24"/>
                <w:shd w:val="clear" w:color="auto" w:fill="FFFFFF"/>
                <w:lang w:eastAsia="ru-RU"/>
              </w:rPr>
              <w:t>Головного управління ДПС у Волинській області</w:t>
            </w:r>
          </w:p>
        </w:tc>
        <w:tc>
          <w:tcPr>
            <w:tcW w:w="2268" w:type="dxa"/>
            <w:shd w:val="clear" w:color="auto" w:fill="auto"/>
          </w:tcPr>
          <w:p w14:paraId="29A52CAE" w14:textId="0BA00448"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40AFE3CE" w14:textId="322DB8F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vMerge w:val="restart"/>
            <w:shd w:val="clear" w:color="auto" w:fill="auto"/>
          </w:tcPr>
          <w:p w14:paraId="36C3327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42F82A5" w14:textId="77777777" w:rsidTr="00E7797A">
        <w:trPr>
          <w:trHeight w:val="150"/>
        </w:trPr>
        <w:tc>
          <w:tcPr>
            <w:tcW w:w="704" w:type="dxa"/>
            <w:vMerge/>
            <w:shd w:val="clear" w:color="auto" w:fill="auto"/>
          </w:tcPr>
          <w:p w14:paraId="47D5ACA3"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6B4CD5B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DAF818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10A07B7"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8D6DD50" w14:textId="2EB306F3"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251E5246" w14:textId="1F1DFCE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35F4F3C5" w14:textId="5C7BF89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vMerge/>
            <w:shd w:val="clear" w:color="auto" w:fill="auto"/>
          </w:tcPr>
          <w:p w14:paraId="11389EC4"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B32D080" w14:textId="77777777" w:rsidTr="00E7797A">
        <w:trPr>
          <w:trHeight w:val="135"/>
        </w:trPr>
        <w:tc>
          <w:tcPr>
            <w:tcW w:w="704" w:type="dxa"/>
            <w:vMerge/>
            <w:shd w:val="clear" w:color="auto" w:fill="auto"/>
          </w:tcPr>
          <w:p w14:paraId="58DB9F4B"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7C7AE7B8"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218782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FC54E3F"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F57B2EF" w14:textId="1C7880E6"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427851D1" w14:textId="1AFCAE6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vMerge/>
            <w:shd w:val="clear" w:color="auto" w:fill="auto"/>
          </w:tcPr>
          <w:p w14:paraId="1CE79459"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DEBE558" w14:textId="77777777" w:rsidTr="00E7797A">
        <w:trPr>
          <w:trHeight w:val="150"/>
        </w:trPr>
        <w:tc>
          <w:tcPr>
            <w:tcW w:w="704" w:type="dxa"/>
            <w:vMerge/>
            <w:shd w:val="clear" w:color="auto" w:fill="auto"/>
          </w:tcPr>
          <w:p w14:paraId="124AE925"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5EDED9C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656718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D4D282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409FBD0" w14:textId="2244377F" w:rsidR="00D87496" w:rsidRPr="009509D2" w:rsidRDefault="00D87496" w:rsidP="00D87496">
            <w:pPr>
              <w:rPr>
                <w:rFonts w:ascii="Times New Roman" w:eastAsia="Times New Roman" w:hAnsi="Times New Roman" w:cs="Times New Roman"/>
                <w:sz w:val="24"/>
                <w:szCs w:val="24"/>
                <w:lang w:eastAsia="ru-RU"/>
              </w:rPr>
            </w:pPr>
            <w:r w:rsidRPr="009509D2">
              <w:rPr>
                <w:rFonts w:ascii="Times New Roman" w:hAnsi="Times New Roman" w:cs="Times New Roman"/>
                <w:sz w:val="24"/>
                <w:szCs w:val="24"/>
                <w:lang w:eastAsia="uk-UA"/>
              </w:rPr>
              <w:t xml:space="preserve">підписання рішень про застосування </w:t>
            </w:r>
            <w:r w:rsidRPr="009509D2">
              <w:rPr>
                <w:rFonts w:ascii="Times New Roman" w:hAnsi="Times New Roman" w:cs="Times New Roman"/>
                <w:sz w:val="24"/>
                <w:szCs w:val="24"/>
                <w:lang w:eastAsia="uk-UA"/>
              </w:rPr>
              <w:lastRenderedPageBreak/>
              <w:t>арешту майна платника податків,</w:t>
            </w:r>
            <w:r w:rsidRPr="009509D2">
              <w:rPr>
                <w:rFonts w:ascii="Times New Roman" w:hAnsi="Times New Roman" w:cs="Times New Roman"/>
                <w:sz w:val="24"/>
                <w:szCs w:val="24"/>
              </w:rPr>
              <w:t xml:space="preserve"> про звільнення майна з-під арешту</w:t>
            </w:r>
            <w:r w:rsidRPr="009509D2">
              <w:rPr>
                <w:rFonts w:ascii="Times New Roman" w:hAnsi="Times New Roman" w:cs="Times New Roman"/>
                <w:sz w:val="24"/>
                <w:szCs w:val="24"/>
                <w:lang w:val="ru-RU" w:eastAsia="uk-UA"/>
              </w:rPr>
              <w:t>;</w:t>
            </w:r>
          </w:p>
        </w:tc>
        <w:tc>
          <w:tcPr>
            <w:tcW w:w="1973" w:type="dxa"/>
            <w:shd w:val="clear" w:color="auto" w:fill="auto"/>
          </w:tcPr>
          <w:p w14:paraId="3E0E5BBD" w14:textId="6ABC187C"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Pr>
                <w:rFonts w:ascii="Times New Roman" w:hAnsi="Times New Roman" w:cs="Times New Roman"/>
                <w:sz w:val="24"/>
                <w:szCs w:val="24"/>
                <w:lang w:eastAsia="uk-UA"/>
              </w:rPr>
              <w:t>6, п.94.20</w:t>
            </w:r>
            <w:r w:rsidRPr="00E8407E">
              <w:rPr>
                <w:rFonts w:ascii="Times New Roman" w:hAnsi="Times New Roman" w:cs="Times New Roman"/>
                <w:sz w:val="24"/>
                <w:szCs w:val="24"/>
                <w:lang w:eastAsia="uk-UA"/>
              </w:rPr>
              <w:t xml:space="preserve"> ст.9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vMerge/>
            <w:shd w:val="clear" w:color="auto" w:fill="auto"/>
          </w:tcPr>
          <w:p w14:paraId="47E2413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EF1BFD9" w14:textId="77777777" w:rsidTr="00E7797A">
        <w:trPr>
          <w:trHeight w:val="180"/>
        </w:trPr>
        <w:tc>
          <w:tcPr>
            <w:tcW w:w="704" w:type="dxa"/>
            <w:vMerge/>
            <w:shd w:val="clear" w:color="auto" w:fill="auto"/>
          </w:tcPr>
          <w:p w14:paraId="7F4A99FE"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6C028EE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931D21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754CA64"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1AE52D9B" w14:textId="64A78B87"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65134D87" w14:textId="4D04302D"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vMerge/>
            <w:shd w:val="clear" w:color="auto" w:fill="auto"/>
          </w:tcPr>
          <w:p w14:paraId="3092130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3E84D82" w14:textId="77777777" w:rsidTr="00E7797A">
        <w:trPr>
          <w:trHeight w:val="165"/>
        </w:trPr>
        <w:tc>
          <w:tcPr>
            <w:tcW w:w="704" w:type="dxa"/>
            <w:vMerge/>
            <w:shd w:val="clear" w:color="auto" w:fill="auto"/>
          </w:tcPr>
          <w:p w14:paraId="65E0F447"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2083E09"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140848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32853A1"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D1D479D" w14:textId="52AE5937"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05A16747" w14:textId="34B9141A"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17514341" w14:textId="5FB32F2D" w:rsidR="00D87496" w:rsidRPr="00E8407E" w:rsidRDefault="00D87496" w:rsidP="00D87496">
            <w:pPr>
              <w:rPr>
                <w:rFonts w:ascii="Times New Roman" w:hAnsi="Times New Roman" w:cs="Times New Roman"/>
                <w:sz w:val="24"/>
                <w:szCs w:val="24"/>
              </w:rPr>
            </w:pPr>
            <w:r>
              <w:rPr>
                <w:rStyle w:val="2"/>
                <w:rFonts w:ascii="Times New Roman" w:hAnsi="Times New Roman" w:cs="Times New Roman"/>
                <w:sz w:val="24"/>
                <w:szCs w:val="24"/>
              </w:rPr>
              <w:t>Н</w:t>
            </w:r>
            <w:r w:rsidRPr="00E8407E">
              <w:rPr>
                <w:rStyle w:val="2"/>
                <w:rFonts w:ascii="Times New Roman" w:hAnsi="Times New Roman" w:cs="Times New Roman"/>
                <w:sz w:val="24"/>
                <w:szCs w:val="24"/>
              </w:rPr>
              <w:t>аказ Міністерства фінансів України від 20.04.2015 №</w:t>
            </w:r>
            <w:r>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w:t>
            </w:r>
            <w:r>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508/26953;</w:t>
            </w:r>
          </w:p>
        </w:tc>
        <w:tc>
          <w:tcPr>
            <w:tcW w:w="1417" w:type="dxa"/>
            <w:vMerge/>
            <w:shd w:val="clear" w:color="auto" w:fill="auto"/>
          </w:tcPr>
          <w:p w14:paraId="238DD9C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F672B84" w14:textId="77777777" w:rsidTr="00E7797A">
        <w:trPr>
          <w:trHeight w:val="135"/>
        </w:trPr>
        <w:tc>
          <w:tcPr>
            <w:tcW w:w="704" w:type="dxa"/>
            <w:vMerge/>
            <w:shd w:val="clear" w:color="auto" w:fill="auto"/>
          </w:tcPr>
          <w:p w14:paraId="619A0753"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6D17D49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6448698"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DEC3CE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AEA236A" w14:textId="593D6BD9"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 xml:space="preserve">підписання заяв щодо пред’явлення виконавчих документів до </w:t>
            </w:r>
            <w:r w:rsidRPr="00E8407E">
              <w:rPr>
                <w:rFonts w:ascii="Times New Roman" w:hAnsi="Times New Roman" w:cs="Times New Roman"/>
                <w:sz w:val="24"/>
                <w:szCs w:val="24"/>
                <w:lang w:eastAsia="uk-UA"/>
              </w:rPr>
              <w:lastRenderedPageBreak/>
              <w:t>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245F3CB3" w14:textId="7825B4C6"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74A862D6" w14:textId="5995118E"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Закон України від 02.06.2016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035D991D" w14:textId="46CF57B7"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(ст.25);</w:t>
            </w:r>
          </w:p>
        </w:tc>
        <w:tc>
          <w:tcPr>
            <w:tcW w:w="1417" w:type="dxa"/>
            <w:vMerge/>
            <w:shd w:val="clear" w:color="auto" w:fill="auto"/>
          </w:tcPr>
          <w:p w14:paraId="38C7ADE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EF45E87" w14:textId="77777777" w:rsidTr="00E7797A">
        <w:trPr>
          <w:trHeight w:val="135"/>
        </w:trPr>
        <w:tc>
          <w:tcPr>
            <w:tcW w:w="704" w:type="dxa"/>
            <w:vMerge/>
            <w:shd w:val="clear" w:color="auto" w:fill="auto"/>
          </w:tcPr>
          <w:p w14:paraId="28121E16"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5A18FB9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B77F81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47655D7"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1AC7E2C3" w14:textId="2E1BBD53"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793AEC65" w14:textId="1B64ED3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1531B86" w14:textId="064CC4E0"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03.09.2018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1102/32554;</w:t>
            </w:r>
          </w:p>
        </w:tc>
        <w:tc>
          <w:tcPr>
            <w:tcW w:w="1417" w:type="dxa"/>
            <w:vMerge/>
            <w:shd w:val="clear" w:color="auto" w:fill="auto"/>
          </w:tcPr>
          <w:p w14:paraId="6C539E7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FD68B08" w14:textId="77777777" w:rsidTr="00E7797A">
        <w:trPr>
          <w:trHeight w:val="126"/>
        </w:trPr>
        <w:tc>
          <w:tcPr>
            <w:tcW w:w="704" w:type="dxa"/>
            <w:vMerge/>
            <w:shd w:val="clear" w:color="auto" w:fill="auto"/>
          </w:tcPr>
          <w:p w14:paraId="40D67435"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7E34F7DB"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1158E4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2FF6400"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AAC2EA9" w14:textId="1A548919" w:rsidR="00D87496" w:rsidRPr="00E8407E" w:rsidRDefault="00D87496" w:rsidP="00D87496">
            <w:pPr>
              <w:rPr>
                <w:rFonts w:ascii="Times New Roman" w:eastAsia="Times New Roman" w:hAnsi="Times New Roman" w:cs="Times New Roman"/>
                <w:sz w:val="24"/>
                <w:szCs w:val="24"/>
                <w:lang w:eastAsia="ru-RU"/>
              </w:rPr>
            </w:pPr>
            <w:r w:rsidRPr="00E8407E">
              <w:rPr>
                <w:rStyle w:val="2"/>
                <w:rFonts w:ascii="Times New Roman" w:hAnsi="Times New Roman" w:cs="Times New Roman"/>
                <w:sz w:val="24"/>
                <w:szCs w:val="24"/>
              </w:rPr>
              <w:t xml:space="preserve">підписання повідомлень про визначення джерелом </w:t>
            </w:r>
            <w:r w:rsidRPr="00E8407E">
              <w:rPr>
                <w:rStyle w:val="2"/>
                <w:rFonts w:ascii="Times New Roman" w:hAnsi="Times New Roman" w:cs="Times New Roman"/>
                <w:sz w:val="24"/>
                <w:szCs w:val="24"/>
              </w:rPr>
              <w:lastRenderedPageBreak/>
              <w:t>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tc>
        <w:tc>
          <w:tcPr>
            <w:tcW w:w="1973" w:type="dxa"/>
            <w:shd w:val="clear" w:color="auto" w:fill="auto"/>
          </w:tcPr>
          <w:p w14:paraId="4F4E9875" w14:textId="4A298271"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1A87015B" w14:textId="3E78540B"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857/30725;</w:t>
            </w:r>
          </w:p>
        </w:tc>
        <w:tc>
          <w:tcPr>
            <w:tcW w:w="1417" w:type="dxa"/>
            <w:vMerge/>
            <w:shd w:val="clear" w:color="auto" w:fill="auto"/>
          </w:tcPr>
          <w:p w14:paraId="484BD27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0D0E60D" w14:textId="77777777" w:rsidTr="00E7797A">
        <w:trPr>
          <w:trHeight w:val="150"/>
        </w:trPr>
        <w:tc>
          <w:tcPr>
            <w:tcW w:w="704" w:type="dxa"/>
            <w:vMerge/>
            <w:shd w:val="clear" w:color="auto" w:fill="auto"/>
          </w:tcPr>
          <w:p w14:paraId="3E6359DD"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47B482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88CDED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F4D6E38"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88A0FD7" w14:textId="2D7712CB"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638E9F78" w14:textId="293D01D0"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vMerge/>
            <w:shd w:val="clear" w:color="auto" w:fill="auto"/>
          </w:tcPr>
          <w:p w14:paraId="71889BE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9A3306D" w14:textId="77777777" w:rsidTr="00E7797A">
        <w:trPr>
          <w:trHeight w:val="150"/>
        </w:trPr>
        <w:tc>
          <w:tcPr>
            <w:tcW w:w="704" w:type="dxa"/>
            <w:vMerge/>
            <w:shd w:val="clear" w:color="auto" w:fill="auto"/>
          </w:tcPr>
          <w:p w14:paraId="0E953912"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0DBB1D57"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E61561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73189A0"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27998F7" w14:textId="6D2B92D2"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 xml:space="preserve">підписання заяв щодо реєстрації, припинення податкової застави у відповідному </w:t>
            </w:r>
            <w:r w:rsidRPr="00E8407E">
              <w:rPr>
                <w:rFonts w:ascii="Times New Roman" w:hAnsi="Times New Roman" w:cs="Times New Roman"/>
                <w:sz w:val="24"/>
                <w:szCs w:val="24"/>
                <w:lang w:eastAsia="uk-UA"/>
              </w:rPr>
              <w:lastRenderedPageBreak/>
              <w:t>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3BAC6844" w14:textId="247B5DE8"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p>
          <w:p w14:paraId="2DEE0D67" w14:textId="27B3094F"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lastRenderedPageBreak/>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 зареєстрований у Міністерстві юстиції України 14.07.2017 року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859/30727;</w:t>
            </w:r>
          </w:p>
        </w:tc>
        <w:tc>
          <w:tcPr>
            <w:tcW w:w="1417" w:type="dxa"/>
            <w:vMerge/>
            <w:shd w:val="clear" w:color="auto" w:fill="auto"/>
          </w:tcPr>
          <w:p w14:paraId="208501C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1B1BE45" w14:textId="77777777" w:rsidTr="00E7797A">
        <w:trPr>
          <w:trHeight w:val="111"/>
        </w:trPr>
        <w:tc>
          <w:tcPr>
            <w:tcW w:w="704" w:type="dxa"/>
            <w:vMerge/>
            <w:shd w:val="clear" w:color="auto" w:fill="auto"/>
          </w:tcPr>
          <w:p w14:paraId="5691DD72"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34E943A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3D4D3A0"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6C7944A"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190BBC3" w14:textId="1A5E21F2"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2848FAFC" w14:textId="1A78D373"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ст.93);</w:t>
            </w:r>
          </w:p>
          <w:p w14:paraId="588022B9" w14:textId="50E403F9" w:rsidR="00D87496" w:rsidRPr="00E8407E"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eastAsia="uk-UA"/>
              </w:rPr>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 зареєстрований у Міністерстві юстиції України 14.07.2017 року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859/30727;</w:t>
            </w:r>
          </w:p>
        </w:tc>
        <w:tc>
          <w:tcPr>
            <w:tcW w:w="1417" w:type="dxa"/>
            <w:vMerge/>
            <w:shd w:val="clear" w:color="auto" w:fill="auto"/>
          </w:tcPr>
          <w:p w14:paraId="46C0E8DA"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2FA0DA0" w14:textId="77777777" w:rsidTr="00E7797A">
        <w:trPr>
          <w:trHeight w:val="180"/>
        </w:trPr>
        <w:tc>
          <w:tcPr>
            <w:tcW w:w="704" w:type="dxa"/>
            <w:vMerge/>
            <w:shd w:val="clear" w:color="auto" w:fill="auto"/>
          </w:tcPr>
          <w:p w14:paraId="3651A4E6" w14:textId="77777777" w:rsidR="00D87496" w:rsidRPr="006E5525" w:rsidRDefault="00D87496" w:rsidP="00D87496">
            <w:pPr>
              <w:jc w:val="both"/>
              <w:rPr>
                <w:rFonts w:ascii="Times New Roman" w:hAnsi="Times New Roman" w:cs="Times New Roman"/>
                <w:sz w:val="24"/>
                <w:szCs w:val="24"/>
                <w:lang w:val="ru-RU" w:eastAsia="uk-UA"/>
              </w:rPr>
            </w:pPr>
          </w:p>
        </w:tc>
        <w:tc>
          <w:tcPr>
            <w:tcW w:w="1418" w:type="dxa"/>
            <w:vMerge/>
            <w:shd w:val="clear" w:color="auto" w:fill="auto"/>
          </w:tcPr>
          <w:p w14:paraId="752FEC6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A8E593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2011BE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F9811A3" w14:textId="065AA9C6" w:rsidR="00D87496" w:rsidRPr="00E8407E" w:rsidRDefault="00D87496" w:rsidP="00D87496">
            <w:pPr>
              <w:rPr>
                <w:rFonts w:ascii="Times New Roman" w:eastAsia="Times New Roman" w:hAnsi="Times New Roman" w:cs="Times New Roman"/>
                <w:sz w:val="24"/>
                <w:szCs w:val="24"/>
                <w:lang w:eastAsia="ru-RU"/>
              </w:rPr>
            </w:pPr>
            <w:r w:rsidRPr="00E8407E">
              <w:rPr>
                <w:rFonts w:ascii="Times New Roman" w:hAnsi="Times New Roman" w:cs="Times New Roman"/>
                <w:sz w:val="24"/>
                <w:szCs w:val="24"/>
                <w:lang w:eastAsia="uk-UA"/>
              </w:rPr>
              <w:t>підписання платіжних інструкцій на примусове списання (стягнення)</w:t>
            </w:r>
            <w:r w:rsidRPr="00E8407E">
              <w:rPr>
                <w:rFonts w:ascii="Times New Roman" w:hAnsi="Times New Roman" w:cs="Times New Roman"/>
                <w:sz w:val="24"/>
                <w:szCs w:val="24"/>
                <w:lang w:val="ru-RU" w:eastAsia="uk-UA"/>
              </w:rPr>
              <w:t>.</w:t>
            </w:r>
          </w:p>
        </w:tc>
        <w:tc>
          <w:tcPr>
            <w:tcW w:w="1973" w:type="dxa"/>
            <w:shd w:val="clear" w:color="auto" w:fill="auto"/>
          </w:tcPr>
          <w:p w14:paraId="528A84C9" w14:textId="56794B09" w:rsidR="00D87496"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2301E37E" w14:textId="06408179" w:rsidR="00D87496" w:rsidRPr="007B789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1591-IX «Про платіжні послуги»</w:t>
            </w:r>
            <w:r w:rsidRPr="007B789E">
              <w:rPr>
                <w:rFonts w:ascii="Times New Roman" w:hAnsi="Times New Roman" w:cs="Times New Roman"/>
                <w:sz w:val="24"/>
                <w:szCs w:val="24"/>
                <w:lang w:eastAsia="uk-UA"/>
              </w:rPr>
              <w:t>;</w:t>
            </w:r>
          </w:p>
          <w:p w14:paraId="57E94DD7" w14:textId="73B3B354" w:rsidR="00D87496" w:rsidRPr="00E8407E"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lastRenderedPageBreak/>
              <w:t>П</w:t>
            </w:r>
            <w:r w:rsidRPr="00E8407E">
              <w:rPr>
                <w:rFonts w:ascii="Times New Roman" w:hAnsi="Times New Roman" w:cs="Times New Roman"/>
                <w:sz w:val="24"/>
                <w:szCs w:val="24"/>
                <w:lang w:eastAsia="uk-UA"/>
              </w:rPr>
              <w:t>останова Правління Національного банку України від 29.07.2022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163 «Про затвердження Інструкції про безготівкові розрахунки в національній валюті користувачів платіжних послуг».</w:t>
            </w:r>
          </w:p>
        </w:tc>
        <w:tc>
          <w:tcPr>
            <w:tcW w:w="1417" w:type="dxa"/>
            <w:vMerge/>
            <w:shd w:val="clear" w:color="auto" w:fill="auto"/>
          </w:tcPr>
          <w:p w14:paraId="2C5C10B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0E9F568" w14:textId="77777777" w:rsidTr="00E7797A">
        <w:trPr>
          <w:trHeight w:val="113"/>
        </w:trPr>
        <w:tc>
          <w:tcPr>
            <w:tcW w:w="704" w:type="dxa"/>
            <w:vMerge w:val="restart"/>
            <w:shd w:val="clear" w:color="auto" w:fill="auto"/>
          </w:tcPr>
          <w:p w14:paraId="48A99C8B" w14:textId="08F15AA4" w:rsidR="00D87496" w:rsidRPr="00003E58" w:rsidRDefault="00D87496" w:rsidP="00D87496">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178.</w:t>
            </w:r>
          </w:p>
        </w:tc>
        <w:tc>
          <w:tcPr>
            <w:tcW w:w="1418" w:type="dxa"/>
            <w:vMerge w:val="restart"/>
            <w:shd w:val="clear" w:color="auto" w:fill="auto"/>
          </w:tcPr>
          <w:p w14:paraId="2DE74E33" w14:textId="0EFC27AC"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30.12.2025 № 625</w:t>
            </w:r>
          </w:p>
        </w:tc>
        <w:tc>
          <w:tcPr>
            <w:tcW w:w="1418" w:type="dxa"/>
            <w:vMerge w:val="restart"/>
            <w:shd w:val="clear" w:color="auto" w:fill="auto"/>
          </w:tcPr>
          <w:p w14:paraId="1DAFBBDE" w14:textId="3BEEA9E6"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 xml:space="preserve">Кошелєва Олена </w:t>
            </w:r>
          </w:p>
        </w:tc>
        <w:tc>
          <w:tcPr>
            <w:tcW w:w="1418" w:type="dxa"/>
            <w:vMerge w:val="restart"/>
            <w:shd w:val="clear" w:color="auto" w:fill="auto"/>
          </w:tcPr>
          <w:p w14:paraId="79C6F61B" w14:textId="02DFB135" w:rsidR="00D87496" w:rsidRDefault="00D87496" w:rsidP="00D87496">
            <w:pPr>
              <w:rPr>
                <w:rFonts w:ascii="Times New Roman" w:hAnsi="Times New Roman" w:cs="Times New Roman"/>
                <w:sz w:val="24"/>
                <w:szCs w:val="24"/>
                <w:lang w:eastAsia="ru-RU"/>
              </w:rPr>
            </w:pPr>
            <w:r>
              <w:rPr>
                <w:rFonts w:ascii="Times New Roman" w:hAnsi="Times New Roman" w:cs="Times New Roman"/>
                <w:sz w:val="24"/>
                <w:szCs w:val="24"/>
                <w:lang w:eastAsia="uk-UA"/>
              </w:rPr>
              <w:t xml:space="preserve">Заступник начальника управління – начальник відділу моніторингу та інформаційно-аналітичного забезпечення управління по роботі з податковим боргом </w:t>
            </w:r>
            <w:r w:rsidRPr="005B1DB4">
              <w:rPr>
                <w:rFonts w:ascii="Times New Roman" w:hAnsi="Times New Roman" w:cs="Times New Roman"/>
                <w:sz w:val="24"/>
                <w:szCs w:val="24"/>
                <w:lang w:eastAsia="uk-UA"/>
              </w:rPr>
              <w:t>Головного управління ДПС у Волинській області</w:t>
            </w:r>
          </w:p>
        </w:tc>
        <w:tc>
          <w:tcPr>
            <w:tcW w:w="2268" w:type="dxa"/>
            <w:shd w:val="clear" w:color="auto" w:fill="auto"/>
          </w:tcPr>
          <w:p w14:paraId="60DC6E6E" w14:textId="18A9CE94" w:rsidR="00D87496" w:rsidRPr="00565400"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Підписання податкових вимог</w:t>
            </w:r>
            <w:r w:rsidRPr="00E8407E">
              <w:rPr>
                <w:rFonts w:ascii="Times New Roman" w:hAnsi="Times New Roman" w:cs="Times New Roman"/>
                <w:sz w:val="24"/>
                <w:szCs w:val="24"/>
                <w:lang w:val="en-US" w:eastAsia="uk-UA"/>
              </w:rPr>
              <w:t>;</w:t>
            </w:r>
          </w:p>
        </w:tc>
        <w:tc>
          <w:tcPr>
            <w:tcW w:w="1973" w:type="dxa"/>
            <w:shd w:val="clear" w:color="auto" w:fill="auto"/>
          </w:tcPr>
          <w:p w14:paraId="03855F49" w14:textId="4FF39C7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(п.59.1 ст.59)</w:t>
            </w:r>
            <w:r w:rsidRPr="00E8407E">
              <w:rPr>
                <w:rFonts w:ascii="Times New Roman" w:hAnsi="Times New Roman" w:cs="Times New Roman"/>
                <w:sz w:val="24"/>
                <w:szCs w:val="24"/>
                <w:lang w:val="ru-RU" w:eastAsia="uk-UA"/>
              </w:rPr>
              <w:t>;</w:t>
            </w:r>
          </w:p>
        </w:tc>
        <w:tc>
          <w:tcPr>
            <w:tcW w:w="1417" w:type="dxa"/>
            <w:shd w:val="clear" w:color="auto" w:fill="auto"/>
          </w:tcPr>
          <w:p w14:paraId="2EA52785"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088F8EB" w14:textId="77777777" w:rsidTr="00E7797A">
        <w:trPr>
          <w:trHeight w:val="119"/>
        </w:trPr>
        <w:tc>
          <w:tcPr>
            <w:tcW w:w="704" w:type="dxa"/>
            <w:vMerge/>
            <w:shd w:val="clear" w:color="auto" w:fill="auto"/>
          </w:tcPr>
          <w:p w14:paraId="2553B83D"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7CFD45B"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B125E0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AADB56E"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516035B" w14:textId="1031BB7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eastAsia="ru-RU"/>
              </w:rPr>
              <w:t>затвердження актів опису майна, прийняття рішень про опис майна у податкову заставу, про складення актів</w:t>
            </w:r>
            <w:r w:rsidRPr="00E8407E">
              <w:rPr>
                <w:rFonts w:ascii="Times New Roman" w:hAnsi="Times New Roman" w:cs="Times New Roman"/>
                <w:sz w:val="24"/>
                <w:szCs w:val="24"/>
                <w:lang w:val="ru-RU" w:eastAsia="uk-UA"/>
              </w:rPr>
              <w:t>;</w:t>
            </w:r>
          </w:p>
        </w:tc>
        <w:tc>
          <w:tcPr>
            <w:tcW w:w="1973" w:type="dxa"/>
            <w:shd w:val="clear" w:color="auto" w:fill="auto"/>
          </w:tcPr>
          <w:p w14:paraId="5EF18C29" w14:textId="4FC58FDD"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(п.89.3, 89.4 ст.89)</w:t>
            </w:r>
            <w:r w:rsidRPr="00E8407E">
              <w:rPr>
                <w:rFonts w:ascii="Times New Roman" w:hAnsi="Times New Roman" w:cs="Times New Roman"/>
                <w:sz w:val="24"/>
                <w:szCs w:val="24"/>
                <w:lang w:val="ru-RU" w:eastAsia="uk-UA"/>
              </w:rPr>
              <w:t>;</w:t>
            </w:r>
          </w:p>
          <w:p w14:paraId="188B99B5" w14:textId="692CF1F1"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586 «Про затвердження Порядку застосування податкової застави податковими органами»,</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зареєстрований у Міністерстві юстиції України 14.07.2017 року за № 859/30727;</w:t>
            </w:r>
          </w:p>
        </w:tc>
        <w:tc>
          <w:tcPr>
            <w:tcW w:w="1417" w:type="dxa"/>
            <w:shd w:val="clear" w:color="auto" w:fill="auto"/>
          </w:tcPr>
          <w:p w14:paraId="3E94763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6BF3662" w14:textId="77777777" w:rsidTr="00E7797A">
        <w:trPr>
          <w:trHeight w:val="107"/>
        </w:trPr>
        <w:tc>
          <w:tcPr>
            <w:tcW w:w="704" w:type="dxa"/>
            <w:vMerge/>
            <w:shd w:val="clear" w:color="auto" w:fill="auto"/>
          </w:tcPr>
          <w:p w14:paraId="5DB2C8DF"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ED0F32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10CAE0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E7C34DA"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E047CE3" w14:textId="18EE172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погашення усієї суми податкового боргу</w:t>
            </w:r>
            <w:r w:rsidRPr="00E8407E">
              <w:rPr>
                <w:rFonts w:ascii="Times New Roman" w:hAnsi="Times New Roman" w:cs="Times New Roman"/>
                <w:sz w:val="24"/>
                <w:szCs w:val="24"/>
                <w:lang w:val="ru-RU" w:eastAsia="uk-UA"/>
              </w:rPr>
              <w:t>;</w:t>
            </w:r>
          </w:p>
        </w:tc>
        <w:tc>
          <w:tcPr>
            <w:tcW w:w="1973" w:type="dxa"/>
            <w:shd w:val="clear" w:color="auto" w:fill="auto"/>
          </w:tcPr>
          <w:p w14:paraId="0D380DAC" w14:textId="7C4A908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(п.95.3 ст.95)</w:t>
            </w:r>
            <w:r w:rsidRPr="00E8407E">
              <w:rPr>
                <w:rFonts w:ascii="Times New Roman" w:hAnsi="Times New Roman" w:cs="Times New Roman"/>
                <w:sz w:val="24"/>
                <w:szCs w:val="24"/>
              </w:rPr>
              <w:t>;</w:t>
            </w:r>
          </w:p>
        </w:tc>
        <w:tc>
          <w:tcPr>
            <w:tcW w:w="1417" w:type="dxa"/>
            <w:shd w:val="clear" w:color="auto" w:fill="auto"/>
          </w:tcPr>
          <w:p w14:paraId="3A71470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9D7DF77" w14:textId="77777777" w:rsidTr="00E7797A">
        <w:trPr>
          <w:trHeight w:val="144"/>
        </w:trPr>
        <w:tc>
          <w:tcPr>
            <w:tcW w:w="704" w:type="dxa"/>
            <w:vMerge/>
            <w:shd w:val="clear" w:color="auto" w:fill="auto"/>
          </w:tcPr>
          <w:p w14:paraId="27175AA7"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5FD871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A356A8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E45AF90"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26D0952" w14:textId="254C47F2" w:rsidR="00D87496" w:rsidRPr="00E8407E" w:rsidRDefault="00D87496" w:rsidP="00D87496">
            <w:pPr>
              <w:rPr>
                <w:rFonts w:ascii="Times New Roman" w:hAnsi="Times New Roman" w:cs="Times New Roman"/>
                <w:sz w:val="24"/>
                <w:szCs w:val="24"/>
                <w:lang w:eastAsia="uk-UA"/>
              </w:rPr>
            </w:pPr>
            <w:r w:rsidRPr="009509D2">
              <w:rPr>
                <w:rFonts w:ascii="Times New Roman" w:hAnsi="Times New Roman" w:cs="Times New Roman"/>
                <w:sz w:val="24"/>
                <w:szCs w:val="24"/>
                <w:lang w:eastAsia="uk-UA"/>
              </w:rPr>
              <w:t xml:space="preserve">підписання рішень про застосування </w:t>
            </w:r>
            <w:r w:rsidRPr="009509D2">
              <w:rPr>
                <w:rFonts w:ascii="Times New Roman" w:hAnsi="Times New Roman" w:cs="Times New Roman"/>
                <w:sz w:val="24"/>
                <w:szCs w:val="24"/>
                <w:lang w:eastAsia="uk-UA"/>
              </w:rPr>
              <w:lastRenderedPageBreak/>
              <w:t>арешту майна платника податків,</w:t>
            </w:r>
            <w:r w:rsidRPr="009509D2">
              <w:rPr>
                <w:rFonts w:ascii="Times New Roman" w:hAnsi="Times New Roman" w:cs="Times New Roman"/>
                <w:sz w:val="24"/>
                <w:szCs w:val="24"/>
              </w:rPr>
              <w:t xml:space="preserve"> про звільнення майна з-під арешту</w:t>
            </w:r>
            <w:r w:rsidRPr="009509D2">
              <w:rPr>
                <w:rFonts w:ascii="Times New Roman" w:hAnsi="Times New Roman" w:cs="Times New Roman"/>
                <w:sz w:val="24"/>
                <w:szCs w:val="24"/>
                <w:lang w:val="ru-RU" w:eastAsia="uk-UA"/>
              </w:rPr>
              <w:t>;</w:t>
            </w:r>
          </w:p>
        </w:tc>
        <w:tc>
          <w:tcPr>
            <w:tcW w:w="1973" w:type="dxa"/>
            <w:shd w:val="clear" w:color="auto" w:fill="auto"/>
          </w:tcPr>
          <w:p w14:paraId="1C0B58BF" w14:textId="53976D0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w:t>
            </w:r>
            <w:r w:rsidRPr="00E8407E">
              <w:rPr>
                <w:rFonts w:ascii="Times New Roman" w:hAnsi="Times New Roman" w:cs="Times New Roman"/>
                <w:sz w:val="24"/>
                <w:szCs w:val="24"/>
                <w:lang w:eastAsia="uk-UA"/>
              </w:rPr>
              <w:lastRenderedPageBreak/>
              <w:t>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Pr>
                <w:rFonts w:ascii="Times New Roman" w:hAnsi="Times New Roman" w:cs="Times New Roman"/>
                <w:sz w:val="24"/>
                <w:szCs w:val="24"/>
                <w:lang w:eastAsia="uk-UA"/>
              </w:rPr>
              <w:t>6, п.94.20</w:t>
            </w:r>
            <w:r w:rsidRPr="00E8407E">
              <w:rPr>
                <w:rFonts w:ascii="Times New Roman" w:hAnsi="Times New Roman" w:cs="Times New Roman"/>
                <w:sz w:val="24"/>
                <w:szCs w:val="24"/>
                <w:lang w:eastAsia="uk-UA"/>
              </w:rPr>
              <w:t xml:space="preserve"> ст.9</w:t>
            </w:r>
            <w:r>
              <w:rPr>
                <w:rFonts w:ascii="Times New Roman" w:hAnsi="Times New Roman" w:cs="Times New Roman"/>
                <w:sz w:val="24"/>
                <w:szCs w:val="24"/>
                <w:lang w:eastAsia="uk-UA"/>
              </w:rPr>
              <w:t>4</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rPr>
              <w:t>;</w:t>
            </w:r>
          </w:p>
        </w:tc>
        <w:tc>
          <w:tcPr>
            <w:tcW w:w="1417" w:type="dxa"/>
            <w:shd w:val="clear" w:color="auto" w:fill="auto"/>
          </w:tcPr>
          <w:p w14:paraId="7A58559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7B2A636" w14:textId="77777777" w:rsidTr="00E7797A">
        <w:trPr>
          <w:trHeight w:val="132"/>
        </w:trPr>
        <w:tc>
          <w:tcPr>
            <w:tcW w:w="704" w:type="dxa"/>
            <w:vMerge/>
            <w:shd w:val="clear" w:color="auto" w:fill="auto"/>
          </w:tcPr>
          <w:p w14:paraId="1581B864"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C8BA45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42CEA3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A22DBF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65D2FE1" w14:textId="576D5EF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рішень про стягнення коштів з рахунків платника податків у банках, рішень про стягнення готівки у рахунок погашення податкового боргу платника податків</w:t>
            </w:r>
            <w:r w:rsidRPr="00E8407E">
              <w:rPr>
                <w:rFonts w:ascii="Times New Roman" w:hAnsi="Times New Roman" w:cs="Times New Roman"/>
                <w:sz w:val="24"/>
                <w:szCs w:val="24"/>
                <w:lang w:val="ru-RU" w:eastAsia="uk-UA"/>
              </w:rPr>
              <w:t>;</w:t>
            </w:r>
          </w:p>
        </w:tc>
        <w:tc>
          <w:tcPr>
            <w:tcW w:w="1973" w:type="dxa"/>
            <w:shd w:val="clear" w:color="auto" w:fill="auto"/>
          </w:tcPr>
          <w:p w14:paraId="30029777" w14:textId="733F55A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(п.95.5 ст.95)</w:t>
            </w:r>
            <w:r w:rsidRPr="00E8407E">
              <w:rPr>
                <w:rFonts w:ascii="Times New Roman" w:hAnsi="Times New Roman" w:cs="Times New Roman"/>
                <w:sz w:val="24"/>
                <w:szCs w:val="24"/>
                <w:lang w:val="ru-RU" w:eastAsia="uk-UA"/>
              </w:rPr>
              <w:t>;</w:t>
            </w:r>
          </w:p>
        </w:tc>
        <w:tc>
          <w:tcPr>
            <w:tcW w:w="1417" w:type="dxa"/>
            <w:shd w:val="clear" w:color="auto" w:fill="auto"/>
          </w:tcPr>
          <w:p w14:paraId="6E798A1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516E4CA" w14:textId="77777777" w:rsidTr="00E7797A">
        <w:trPr>
          <w:trHeight w:val="125"/>
        </w:trPr>
        <w:tc>
          <w:tcPr>
            <w:tcW w:w="704" w:type="dxa"/>
            <w:vMerge/>
            <w:shd w:val="clear" w:color="auto" w:fill="auto"/>
          </w:tcPr>
          <w:p w14:paraId="27F4C24B"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3CE7EB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3E08A59"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8285E02"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FAB5F38" w14:textId="14EC480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w:t>
            </w:r>
            <w:r w:rsidRPr="00E8407E">
              <w:rPr>
                <w:rFonts w:ascii="Times New Roman" w:hAnsi="Times New Roman" w:cs="Times New Roman"/>
                <w:sz w:val="24"/>
                <w:szCs w:val="24"/>
                <w:lang w:val="ru-RU" w:eastAsia="uk-UA"/>
              </w:rPr>
              <w:t>;</w:t>
            </w:r>
          </w:p>
        </w:tc>
        <w:tc>
          <w:tcPr>
            <w:tcW w:w="1973" w:type="dxa"/>
            <w:shd w:val="clear" w:color="auto" w:fill="auto"/>
          </w:tcPr>
          <w:p w14:paraId="47941A38" w14:textId="5FC6B266"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08.07.2010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(ч.4 ст.25)</w:t>
            </w:r>
            <w:r w:rsidRPr="00E8407E">
              <w:rPr>
                <w:rFonts w:ascii="Times New Roman" w:hAnsi="Times New Roman" w:cs="Times New Roman"/>
                <w:sz w:val="24"/>
                <w:szCs w:val="24"/>
                <w:lang w:val="ru-RU" w:eastAsia="uk-UA"/>
              </w:rPr>
              <w:t>;</w:t>
            </w:r>
          </w:p>
          <w:p w14:paraId="1C70E826" w14:textId="58460C2B" w:rsidR="00D87496" w:rsidRPr="00E8407E" w:rsidRDefault="00D87496" w:rsidP="00D87496">
            <w:pPr>
              <w:rPr>
                <w:rFonts w:ascii="Times New Roman" w:hAnsi="Times New Roman" w:cs="Times New Roman"/>
                <w:sz w:val="24"/>
                <w:szCs w:val="24"/>
                <w:lang w:eastAsia="uk-UA"/>
              </w:rPr>
            </w:pPr>
            <w:r>
              <w:rPr>
                <w:rStyle w:val="2"/>
                <w:rFonts w:ascii="Times New Roman" w:hAnsi="Times New Roman" w:cs="Times New Roman"/>
                <w:sz w:val="24"/>
                <w:szCs w:val="24"/>
              </w:rPr>
              <w:t>Н</w:t>
            </w:r>
            <w:r w:rsidRPr="00E8407E">
              <w:rPr>
                <w:rStyle w:val="2"/>
                <w:rFonts w:ascii="Times New Roman" w:hAnsi="Times New Roman" w:cs="Times New Roman"/>
                <w:sz w:val="24"/>
                <w:szCs w:val="24"/>
              </w:rPr>
              <w:t>аказ Міністерства фінансів України від 20.04.2015 №</w:t>
            </w:r>
            <w:r>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w:t>
            </w:r>
            <w:r>
              <w:rPr>
                <w:rStyle w:val="2"/>
                <w:rFonts w:ascii="Times New Roman" w:hAnsi="Times New Roman" w:cs="Times New Roman"/>
                <w:sz w:val="24"/>
                <w:szCs w:val="24"/>
              </w:rPr>
              <w:t xml:space="preserve"> </w:t>
            </w:r>
            <w:r w:rsidRPr="00E8407E">
              <w:rPr>
                <w:rStyle w:val="2"/>
                <w:rFonts w:ascii="Times New Roman" w:hAnsi="Times New Roman" w:cs="Times New Roman"/>
                <w:sz w:val="24"/>
                <w:szCs w:val="24"/>
              </w:rPr>
              <w:t>508/26953;</w:t>
            </w:r>
          </w:p>
        </w:tc>
        <w:tc>
          <w:tcPr>
            <w:tcW w:w="1417" w:type="dxa"/>
            <w:shd w:val="clear" w:color="auto" w:fill="auto"/>
          </w:tcPr>
          <w:p w14:paraId="3286B69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4CA8303" w14:textId="77777777" w:rsidTr="00E7797A">
        <w:trPr>
          <w:trHeight w:val="138"/>
        </w:trPr>
        <w:tc>
          <w:tcPr>
            <w:tcW w:w="704" w:type="dxa"/>
            <w:vMerge/>
            <w:shd w:val="clear" w:color="auto" w:fill="auto"/>
          </w:tcPr>
          <w:p w14:paraId="296F23D2"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7BDED4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C43B8C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D143576"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B53A5D0" w14:textId="0C458C8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заяв щодо пред’явлення виконавчих документів до </w:t>
            </w:r>
            <w:r w:rsidRPr="00E8407E">
              <w:rPr>
                <w:rFonts w:ascii="Times New Roman" w:hAnsi="Times New Roman" w:cs="Times New Roman"/>
                <w:sz w:val="24"/>
                <w:szCs w:val="24"/>
                <w:lang w:eastAsia="uk-UA"/>
              </w:rPr>
              <w:lastRenderedPageBreak/>
              <w:t>органів державної виконавчої служби</w:t>
            </w:r>
            <w:r w:rsidRPr="00E8407E">
              <w:rPr>
                <w:rFonts w:ascii="Times New Roman" w:hAnsi="Times New Roman" w:cs="Times New Roman"/>
                <w:sz w:val="24"/>
                <w:szCs w:val="24"/>
                <w:lang w:val="ru-RU" w:eastAsia="uk-UA"/>
              </w:rPr>
              <w:t>;</w:t>
            </w:r>
          </w:p>
        </w:tc>
        <w:tc>
          <w:tcPr>
            <w:tcW w:w="1973" w:type="dxa"/>
            <w:shd w:val="clear" w:color="auto" w:fill="auto"/>
          </w:tcPr>
          <w:p w14:paraId="632D938D" w14:textId="124DA2D1"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(п.87.11 ст.87)</w:t>
            </w:r>
            <w:r w:rsidRPr="00E8407E">
              <w:rPr>
                <w:rFonts w:ascii="Times New Roman" w:hAnsi="Times New Roman" w:cs="Times New Roman"/>
                <w:sz w:val="24"/>
                <w:szCs w:val="24"/>
                <w:lang w:val="ru-RU" w:eastAsia="uk-UA"/>
              </w:rPr>
              <w:t>;</w:t>
            </w:r>
          </w:p>
          <w:p w14:paraId="66826701" w14:textId="476BF38F"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Закон України від 02.06.2016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1404-</w:t>
            </w:r>
            <w:r w:rsidRPr="00E8407E">
              <w:rPr>
                <w:rFonts w:ascii="Times New Roman" w:hAnsi="Times New Roman" w:cs="Times New Roman"/>
                <w:sz w:val="24"/>
                <w:szCs w:val="24"/>
                <w:lang w:val="en-US" w:eastAsia="uk-UA"/>
              </w:rPr>
              <w:t>VIII</w:t>
            </w:r>
            <w:r w:rsidRPr="00E8407E">
              <w:rPr>
                <w:rFonts w:ascii="Times New Roman" w:hAnsi="Times New Roman" w:cs="Times New Roman"/>
                <w:sz w:val="24"/>
                <w:szCs w:val="24"/>
                <w:lang w:eastAsia="uk-UA"/>
              </w:rPr>
              <w:t xml:space="preserve"> «Про виконавче провадження» (ст.</w:t>
            </w:r>
            <w:r w:rsidRPr="00E8407E">
              <w:rPr>
                <w:rFonts w:ascii="Times New Roman" w:hAnsi="Times New Roman" w:cs="Times New Roman"/>
                <w:sz w:val="24"/>
                <w:szCs w:val="24"/>
                <w:lang w:val="ru-RU" w:eastAsia="uk-UA"/>
              </w:rPr>
              <w:t>3</w:t>
            </w:r>
            <w:r w:rsidRPr="00E8407E">
              <w:rPr>
                <w:rFonts w:ascii="Times New Roman" w:hAnsi="Times New Roman" w:cs="Times New Roman"/>
                <w:sz w:val="24"/>
                <w:szCs w:val="24"/>
                <w:lang w:eastAsia="uk-UA"/>
              </w:rPr>
              <w:t>)</w:t>
            </w:r>
            <w:r w:rsidRPr="00E8407E">
              <w:rPr>
                <w:rFonts w:ascii="Times New Roman" w:hAnsi="Times New Roman" w:cs="Times New Roman"/>
                <w:sz w:val="24"/>
                <w:szCs w:val="24"/>
                <w:lang w:val="ru-RU" w:eastAsia="uk-UA"/>
              </w:rPr>
              <w:t>;</w:t>
            </w:r>
          </w:p>
          <w:p w14:paraId="330D1460" w14:textId="136B814E"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Закон України від 08.07.2010</w:t>
            </w:r>
            <w:r w:rsidRPr="00E8407E">
              <w:rPr>
                <w:rFonts w:ascii="Times New Roman" w:hAnsi="Times New Roman" w:cs="Times New Roman"/>
                <w:sz w:val="24"/>
                <w:szCs w:val="24"/>
                <w:lang w:val="ru-RU" w:eastAsia="uk-UA"/>
              </w:rPr>
              <w:t xml:space="preserve"> року</w:t>
            </w:r>
            <w:r w:rsidRPr="00E8407E">
              <w:rPr>
                <w:rFonts w:ascii="Times New Roman" w:hAnsi="Times New Roman" w:cs="Times New Roman"/>
                <w:sz w:val="24"/>
                <w:szCs w:val="24"/>
                <w:lang w:eastAsia="uk-UA"/>
              </w:rPr>
              <w:t xml:space="preserve">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2464-VI «Про збір та облік єдиного внеску на загальнообов’язкове державне соціальне страхування» (ст.25);</w:t>
            </w:r>
          </w:p>
        </w:tc>
        <w:tc>
          <w:tcPr>
            <w:tcW w:w="1417" w:type="dxa"/>
            <w:shd w:val="clear" w:color="auto" w:fill="auto"/>
          </w:tcPr>
          <w:p w14:paraId="17D36B5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E5DF419" w14:textId="77777777" w:rsidTr="00E7797A">
        <w:trPr>
          <w:trHeight w:val="144"/>
        </w:trPr>
        <w:tc>
          <w:tcPr>
            <w:tcW w:w="704" w:type="dxa"/>
            <w:vMerge/>
            <w:shd w:val="clear" w:color="auto" w:fill="auto"/>
          </w:tcPr>
          <w:p w14:paraId="451B9A3A"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F88740"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F697679"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BF2B9B9"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9CBF022" w14:textId="7CB0A83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вмотивованих відмов або довідок про відсутність заборгованості з платежів, контроль за справлянням яких покладено на контролюючі органи</w:t>
            </w:r>
            <w:r w:rsidRPr="00E8407E">
              <w:rPr>
                <w:rFonts w:ascii="Times New Roman" w:hAnsi="Times New Roman" w:cs="Times New Roman"/>
                <w:sz w:val="24"/>
                <w:szCs w:val="24"/>
                <w:lang w:val="ru-RU" w:eastAsia="uk-UA"/>
              </w:rPr>
              <w:t>;</w:t>
            </w:r>
          </w:p>
        </w:tc>
        <w:tc>
          <w:tcPr>
            <w:tcW w:w="1973" w:type="dxa"/>
            <w:shd w:val="clear" w:color="auto" w:fill="auto"/>
          </w:tcPr>
          <w:p w14:paraId="2032534C" w14:textId="1E4C445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(пп.19¹. 1.3 п.19¹.1 ст.19¹);</w:t>
            </w:r>
          </w:p>
          <w:p w14:paraId="0FC820FF" w14:textId="15AA710D"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03.09.2018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733 «Про затвердження Порядку надання довідки про відсутність заборгованості з платежів, контроль за справлянням яких покладено на контролюючі органи», зареєстрований у Міністерстві юстиції України 27.09.2018 року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1102/32554;</w:t>
            </w:r>
          </w:p>
        </w:tc>
        <w:tc>
          <w:tcPr>
            <w:tcW w:w="1417" w:type="dxa"/>
            <w:shd w:val="clear" w:color="auto" w:fill="auto"/>
          </w:tcPr>
          <w:p w14:paraId="0BA6858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FB7266B" w14:textId="77777777" w:rsidTr="00E7797A">
        <w:trPr>
          <w:trHeight w:val="132"/>
        </w:trPr>
        <w:tc>
          <w:tcPr>
            <w:tcW w:w="704" w:type="dxa"/>
            <w:vMerge/>
            <w:shd w:val="clear" w:color="auto" w:fill="auto"/>
          </w:tcPr>
          <w:p w14:paraId="59AFEF9C"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D881E2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9F94F8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C6DB374"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478A643F" w14:textId="65577D62" w:rsidR="00D87496" w:rsidRPr="00E8407E" w:rsidRDefault="00D87496" w:rsidP="00D87496">
            <w:pPr>
              <w:rPr>
                <w:rFonts w:ascii="Times New Roman" w:hAnsi="Times New Roman" w:cs="Times New Roman"/>
                <w:sz w:val="24"/>
                <w:szCs w:val="24"/>
                <w:lang w:eastAsia="uk-UA"/>
              </w:rPr>
            </w:pPr>
            <w:r w:rsidRPr="00E8407E">
              <w:rPr>
                <w:rStyle w:val="2"/>
                <w:rFonts w:ascii="Times New Roman" w:hAnsi="Times New Roman" w:cs="Times New Roman"/>
                <w:sz w:val="24"/>
                <w:szCs w:val="24"/>
              </w:rPr>
              <w:t xml:space="preserve">підписання повідомлень про визначення джерелом </w:t>
            </w:r>
            <w:r w:rsidRPr="00E8407E">
              <w:rPr>
                <w:rStyle w:val="2"/>
                <w:rFonts w:ascii="Times New Roman" w:hAnsi="Times New Roman" w:cs="Times New Roman"/>
                <w:sz w:val="24"/>
                <w:szCs w:val="24"/>
              </w:rPr>
              <w:lastRenderedPageBreak/>
              <w:t>погашення податкового боргу дебіторської заборгованості платника податків, повідомлення про переведення права вимоги дебіторської заборгованості платника податків на контролюючий орган, повідомлення про надходження коштів до бюджету за рахунок стягнення дебіторської заборгованості, повідомлення про визначення джерелом погашення податкового боргу платника податків, що є філією, відокремленим підрозділом, майна юридичної особи філії, відокремленого підрозділу;</w:t>
            </w:r>
          </w:p>
        </w:tc>
        <w:tc>
          <w:tcPr>
            <w:tcW w:w="1973" w:type="dxa"/>
            <w:shd w:val="clear" w:color="auto" w:fill="auto"/>
          </w:tcPr>
          <w:p w14:paraId="6871F9C8" w14:textId="46BFB931"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lastRenderedPageBreak/>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lastRenderedPageBreak/>
              <w:t>(п.87.5 ст.87</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п.95.22 ст.95)</w:t>
            </w:r>
            <w:r w:rsidRPr="00E8407E">
              <w:rPr>
                <w:rFonts w:ascii="Times New Roman" w:hAnsi="Times New Roman" w:cs="Times New Roman"/>
                <w:sz w:val="24"/>
                <w:szCs w:val="24"/>
                <w:lang w:val="ru-RU" w:eastAsia="uk-UA"/>
              </w:rPr>
              <w:t>;</w:t>
            </w:r>
          </w:p>
          <w:p w14:paraId="2334AF83" w14:textId="11B2FE2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585 «Про затвердження Порядку використання дебіторської заборгованості та/або майна юридичної особи як джерел погашення податкового боргу платника податків та/або відокремленого підрозділу юридичної особи, зареєстрований у Міністерстві юстиції України 14.07.2017 року за</w:t>
            </w:r>
            <w:r w:rsidRPr="00E8407E">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857/30725;</w:t>
            </w:r>
          </w:p>
        </w:tc>
        <w:tc>
          <w:tcPr>
            <w:tcW w:w="1417" w:type="dxa"/>
            <w:shd w:val="clear" w:color="auto" w:fill="auto"/>
          </w:tcPr>
          <w:p w14:paraId="373DFA4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208F697" w14:textId="77777777" w:rsidTr="00E7797A">
        <w:trPr>
          <w:trHeight w:val="132"/>
        </w:trPr>
        <w:tc>
          <w:tcPr>
            <w:tcW w:w="704" w:type="dxa"/>
            <w:vMerge/>
            <w:shd w:val="clear" w:color="auto" w:fill="auto"/>
          </w:tcPr>
          <w:p w14:paraId="2309B6D2"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6B74F9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175EBCB"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3E36F3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72F3C3E" w14:textId="458CDDE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w:t>
            </w:r>
          </w:p>
        </w:tc>
        <w:tc>
          <w:tcPr>
            <w:tcW w:w="1973" w:type="dxa"/>
            <w:shd w:val="clear" w:color="auto" w:fill="auto"/>
          </w:tcPr>
          <w:p w14:paraId="1A270E00" w14:textId="1ACDA3D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Податковий кодекс України від 02.12.2010 року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(пп.20.1.3, пп.20.1.4 п.20.1 ст.20, п.73.3 ст.73);</w:t>
            </w:r>
          </w:p>
        </w:tc>
        <w:tc>
          <w:tcPr>
            <w:tcW w:w="1417" w:type="dxa"/>
            <w:shd w:val="clear" w:color="auto" w:fill="auto"/>
          </w:tcPr>
          <w:p w14:paraId="6750CE5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D9BD3C4" w14:textId="77777777" w:rsidTr="00E7797A">
        <w:trPr>
          <w:trHeight w:val="6395"/>
        </w:trPr>
        <w:tc>
          <w:tcPr>
            <w:tcW w:w="704" w:type="dxa"/>
            <w:vMerge/>
            <w:shd w:val="clear" w:color="auto" w:fill="auto"/>
          </w:tcPr>
          <w:p w14:paraId="703DAA33"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B7513B"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BB3F64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1FB3A29"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DF31E38" w14:textId="661C05F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заяв щодо реєстрації, припинення податкової застави у відповідному державному реєстрі</w:t>
            </w:r>
            <w:r w:rsidRPr="00E8407E">
              <w:rPr>
                <w:rFonts w:ascii="Times New Roman" w:hAnsi="Times New Roman" w:cs="Times New Roman"/>
                <w:sz w:val="24"/>
                <w:szCs w:val="24"/>
                <w:lang w:val="ru-RU" w:eastAsia="uk-UA"/>
              </w:rPr>
              <w:t>;</w:t>
            </w:r>
          </w:p>
        </w:tc>
        <w:tc>
          <w:tcPr>
            <w:tcW w:w="1973" w:type="dxa"/>
            <w:shd w:val="clear" w:color="auto" w:fill="auto"/>
          </w:tcPr>
          <w:p w14:paraId="5C1E6A57"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(п.89.8 ст.89);</w:t>
            </w:r>
          </w:p>
          <w:p w14:paraId="52DB36B0" w14:textId="16353864"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val="restart"/>
            <w:shd w:val="clear" w:color="auto" w:fill="auto"/>
          </w:tcPr>
          <w:p w14:paraId="3ECDF0C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0218E62" w14:textId="77777777" w:rsidTr="00E7797A">
        <w:trPr>
          <w:trHeight w:val="217"/>
        </w:trPr>
        <w:tc>
          <w:tcPr>
            <w:tcW w:w="704" w:type="dxa"/>
            <w:vMerge/>
            <w:shd w:val="clear" w:color="auto" w:fill="auto"/>
          </w:tcPr>
          <w:p w14:paraId="2421B0CA"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B87ED0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89E0A59"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1FFF77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3C63341" w14:textId="5E09A83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підписання повідомлень про звільнення майна платника податків з-під податкової застави</w:t>
            </w:r>
            <w:r w:rsidRPr="00E8407E">
              <w:rPr>
                <w:rFonts w:ascii="Times New Roman" w:hAnsi="Times New Roman" w:cs="Times New Roman"/>
                <w:sz w:val="24"/>
                <w:szCs w:val="24"/>
                <w:lang w:val="ru-RU" w:eastAsia="uk-UA"/>
              </w:rPr>
              <w:t>;</w:t>
            </w:r>
          </w:p>
        </w:tc>
        <w:tc>
          <w:tcPr>
            <w:tcW w:w="1973" w:type="dxa"/>
            <w:shd w:val="clear" w:color="auto" w:fill="auto"/>
          </w:tcPr>
          <w:p w14:paraId="33876FD8" w14:textId="77777777" w:rsidR="00D87496" w:rsidRPr="00E8407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Податковий кодекс України від 02.12.2010 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(п.93.1 ст.93);</w:t>
            </w:r>
          </w:p>
          <w:p w14:paraId="05A90AFA" w14:textId="7820291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Наказ Міністерства фінансів України від 16.06.2017 року №586 «Про затвердження Порядку застосування податкової застави податковими органами», зареєстрований у Міністерстві юстиції України 14.07.2017 року за №859/30727;</w:t>
            </w:r>
          </w:p>
        </w:tc>
        <w:tc>
          <w:tcPr>
            <w:tcW w:w="1417" w:type="dxa"/>
            <w:vMerge/>
            <w:shd w:val="clear" w:color="auto" w:fill="auto"/>
          </w:tcPr>
          <w:p w14:paraId="4116BB7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BE1E629" w14:textId="77777777" w:rsidTr="00E7797A">
        <w:trPr>
          <w:trHeight w:val="136"/>
        </w:trPr>
        <w:tc>
          <w:tcPr>
            <w:tcW w:w="704" w:type="dxa"/>
            <w:vMerge/>
            <w:shd w:val="clear" w:color="auto" w:fill="auto"/>
          </w:tcPr>
          <w:p w14:paraId="021F5D60" w14:textId="77777777" w:rsidR="00D87496" w:rsidRPr="00003E58"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84DD40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CCC44E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37BFE0B"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6CDB610" w14:textId="38B6CA1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підписання платіжних інструкцій на примусове </w:t>
            </w:r>
            <w:r w:rsidRPr="00E8407E">
              <w:rPr>
                <w:rFonts w:ascii="Times New Roman" w:hAnsi="Times New Roman" w:cs="Times New Roman"/>
                <w:sz w:val="24"/>
                <w:szCs w:val="24"/>
                <w:lang w:eastAsia="uk-UA"/>
              </w:rPr>
              <w:lastRenderedPageBreak/>
              <w:t>списання (стягнення)</w:t>
            </w:r>
            <w:r w:rsidRPr="00E8407E">
              <w:rPr>
                <w:rFonts w:ascii="Times New Roman" w:hAnsi="Times New Roman" w:cs="Times New Roman"/>
                <w:sz w:val="24"/>
                <w:szCs w:val="24"/>
                <w:lang w:val="ru-RU" w:eastAsia="uk-UA"/>
              </w:rPr>
              <w:t>.</w:t>
            </w:r>
          </w:p>
        </w:tc>
        <w:tc>
          <w:tcPr>
            <w:tcW w:w="1973" w:type="dxa"/>
            <w:shd w:val="clear" w:color="auto" w:fill="auto"/>
          </w:tcPr>
          <w:p w14:paraId="5773FD78" w14:textId="77777777" w:rsidR="00D87496"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lastRenderedPageBreak/>
              <w:t xml:space="preserve">Податковий кодекс України від 02.12.2010 </w:t>
            </w:r>
            <w:r w:rsidRPr="00E8407E">
              <w:rPr>
                <w:rFonts w:ascii="Times New Roman" w:hAnsi="Times New Roman" w:cs="Times New Roman"/>
                <w:sz w:val="24"/>
                <w:szCs w:val="24"/>
                <w:lang w:eastAsia="uk-UA"/>
              </w:rPr>
              <w:lastRenderedPageBreak/>
              <w:t>року №2755-</w:t>
            </w:r>
            <w:r w:rsidRPr="00E8407E">
              <w:rPr>
                <w:rFonts w:ascii="Times New Roman" w:hAnsi="Times New Roman" w:cs="Times New Roman"/>
                <w:sz w:val="24"/>
                <w:szCs w:val="24"/>
                <w:lang w:val="en-US" w:eastAsia="uk-UA"/>
              </w:rPr>
              <w:t>VI</w:t>
            </w:r>
            <w:r w:rsidRPr="00E8407E">
              <w:rPr>
                <w:rFonts w:ascii="Times New Roman" w:hAnsi="Times New Roman" w:cs="Times New Roman"/>
                <w:sz w:val="24"/>
                <w:szCs w:val="24"/>
                <w:lang w:eastAsia="uk-UA"/>
              </w:rPr>
              <w:t xml:space="preserve"> (ст.95);</w:t>
            </w:r>
          </w:p>
          <w:p w14:paraId="17CFBD03" w14:textId="77777777" w:rsidR="00D87496" w:rsidRPr="007B789E"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lang w:eastAsia="uk-UA"/>
              </w:rPr>
              <w:t>Закон України від 30.06.2023 №1591-IX «Про платіжні послуги»</w:t>
            </w:r>
            <w:r w:rsidRPr="007B789E">
              <w:rPr>
                <w:rFonts w:ascii="Times New Roman" w:hAnsi="Times New Roman" w:cs="Times New Roman"/>
                <w:sz w:val="24"/>
                <w:szCs w:val="24"/>
                <w:lang w:eastAsia="uk-UA"/>
              </w:rPr>
              <w:t>;</w:t>
            </w:r>
          </w:p>
          <w:p w14:paraId="0CCE5FA4" w14:textId="1792DC75"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tc>
        <w:tc>
          <w:tcPr>
            <w:tcW w:w="1417" w:type="dxa"/>
            <w:vMerge/>
            <w:shd w:val="clear" w:color="auto" w:fill="auto"/>
          </w:tcPr>
          <w:p w14:paraId="6437CDE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98050B1" w14:textId="77777777" w:rsidTr="00E7797A">
        <w:trPr>
          <w:trHeight w:val="261"/>
        </w:trPr>
        <w:tc>
          <w:tcPr>
            <w:tcW w:w="704" w:type="dxa"/>
            <w:vMerge w:val="restart"/>
            <w:shd w:val="clear" w:color="auto" w:fill="auto"/>
          </w:tcPr>
          <w:p w14:paraId="2E17B740" w14:textId="5CD1AAE9" w:rsidR="00D87496" w:rsidRPr="00003E58" w:rsidRDefault="00D87496" w:rsidP="00D87496">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179.</w:t>
            </w:r>
          </w:p>
        </w:tc>
        <w:tc>
          <w:tcPr>
            <w:tcW w:w="1418" w:type="dxa"/>
            <w:vMerge w:val="restart"/>
            <w:shd w:val="clear" w:color="auto" w:fill="auto"/>
          </w:tcPr>
          <w:p w14:paraId="5EDDCCFE" w14:textId="7FE52634"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02.06.2025 № 300</w:t>
            </w:r>
            <w:r w:rsidRPr="00A4751F">
              <w:rPr>
                <w:rFonts w:ascii="Times New Roman" w:hAnsi="Times New Roman" w:cs="Times New Roman"/>
                <w:sz w:val="24"/>
                <w:szCs w:val="24"/>
                <w:lang w:eastAsia="uk-UA"/>
              </w:rPr>
              <w:t xml:space="preserve"> (в редакції наказ</w:t>
            </w:r>
            <w:r>
              <w:rPr>
                <w:rFonts w:ascii="Times New Roman" w:hAnsi="Times New Roman" w:cs="Times New Roman"/>
                <w:sz w:val="24"/>
                <w:szCs w:val="24"/>
                <w:lang w:eastAsia="uk-UA"/>
              </w:rPr>
              <w:t>у</w:t>
            </w:r>
            <w:r w:rsidRPr="00A4751F">
              <w:rPr>
                <w:rFonts w:ascii="Times New Roman" w:hAnsi="Times New Roman" w:cs="Times New Roman"/>
                <w:sz w:val="24"/>
                <w:szCs w:val="24"/>
                <w:lang w:eastAsia="uk-UA"/>
              </w:rPr>
              <w:t xml:space="preserve"> від </w:t>
            </w:r>
            <w:r>
              <w:rPr>
                <w:rFonts w:ascii="Times New Roman" w:hAnsi="Times New Roman" w:cs="Times New Roman"/>
                <w:sz w:val="24"/>
                <w:szCs w:val="24"/>
                <w:lang w:eastAsia="uk-UA"/>
              </w:rPr>
              <w:t>28</w:t>
            </w:r>
            <w:r w:rsidRPr="00A4751F">
              <w:rPr>
                <w:rFonts w:ascii="Times New Roman" w:hAnsi="Times New Roman" w:cs="Times New Roman"/>
                <w:sz w:val="24"/>
                <w:szCs w:val="24"/>
                <w:lang w:eastAsia="uk-UA"/>
              </w:rPr>
              <w:t>.08.202</w:t>
            </w:r>
            <w:r>
              <w:rPr>
                <w:rFonts w:ascii="Times New Roman" w:hAnsi="Times New Roman" w:cs="Times New Roman"/>
                <w:sz w:val="24"/>
                <w:szCs w:val="24"/>
                <w:lang w:eastAsia="uk-UA"/>
              </w:rPr>
              <w:t>6</w:t>
            </w:r>
            <w:r w:rsidRPr="00A4751F">
              <w:rPr>
                <w:rFonts w:ascii="Times New Roman" w:hAnsi="Times New Roman" w:cs="Times New Roman"/>
                <w:sz w:val="24"/>
                <w:szCs w:val="24"/>
                <w:lang w:eastAsia="uk-UA"/>
              </w:rPr>
              <w:t xml:space="preserve"> № </w:t>
            </w:r>
            <w:r>
              <w:rPr>
                <w:rFonts w:ascii="Times New Roman" w:hAnsi="Times New Roman" w:cs="Times New Roman"/>
                <w:sz w:val="24"/>
                <w:szCs w:val="24"/>
                <w:lang w:eastAsia="uk-UA"/>
              </w:rPr>
              <w:t>206</w:t>
            </w:r>
            <w:r w:rsidRPr="00A4751F">
              <w:rPr>
                <w:rFonts w:ascii="Times New Roman" w:hAnsi="Times New Roman" w:cs="Times New Roman"/>
                <w:sz w:val="24"/>
                <w:szCs w:val="24"/>
                <w:lang w:eastAsia="uk-UA"/>
              </w:rPr>
              <w:t>)</w:t>
            </w:r>
          </w:p>
        </w:tc>
        <w:tc>
          <w:tcPr>
            <w:tcW w:w="1418" w:type="dxa"/>
            <w:vMerge w:val="restart"/>
            <w:shd w:val="clear" w:color="auto" w:fill="auto"/>
          </w:tcPr>
          <w:p w14:paraId="7E0E15B2" w14:textId="727F02C5"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Бондарчук Наталія</w:t>
            </w:r>
          </w:p>
        </w:tc>
        <w:tc>
          <w:tcPr>
            <w:tcW w:w="1418" w:type="dxa"/>
            <w:vMerge w:val="restart"/>
            <w:shd w:val="clear" w:color="auto" w:fill="auto"/>
          </w:tcPr>
          <w:p w14:paraId="7D633D4E" w14:textId="12422BBC" w:rsidR="00D87496" w:rsidRDefault="00D87496" w:rsidP="00D87496">
            <w:pPr>
              <w:rPr>
                <w:rFonts w:ascii="Times New Roman" w:hAnsi="Times New Roman" w:cs="Times New Roman"/>
                <w:sz w:val="24"/>
                <w:szCs w:val="24"/>
                <w:lang w:eastAsia="ru-RU"/>
              </w:rPr>
            </w:pPr>
            <w:r>
              <w:rPr>
                <w:rFonts w:ascii="Times New Roman" w:hAnsi="Times New Roman" w:cs="Times New Roman"/>
                <w:sz w:val="24"/>
                <w:szCs w:val="24"/>
                <w:lang w:eastAsia="ru-RU"/>
              </w:rPr>
              <w:t>Головний державний інспектор Камінь-Каширської державної податкової інспекції Головного управління ДПС у Волинській області</w:t>
            </w:r>
          </w:p>
        </w:tc>
        <w:tc>
          <w:tcPr>
            <w:tcW w:w="2268" w:type="dxa"/>
            <w:shd w:val="clear" w:color="auto" w:fill="auto"/>
          </w:tcPr>
          <w:p w14:paraId="6333CC0D" w14:textId="34EC1CFC"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pacing w:val="-2"/>
                <w:sz w:val="24"/>
                <w:szCs w:val="24"/>
              </w:rPr>
              <w:t>Р</w:t>
            </w:r>
            <w:r w:rsidRPr="00E8407E">
              <w:rPr>
                <w:rFonts w:ascii="Times New Roman" w:hAnsi="Times New Roman" w:cs="Times New Roman"/>
                <w:spacing w:val="-2"/>
                <w:sz w:val="24"/>
                <w:szCs w:val="24"/>
              </w:rPr>
              <w:t>еєстраційне посвідчення про реєстрацію реєстраторів розрахункових операцій (форма № 3-РРО)</w:t>
            </w:r>
            <w:r w:rsidRPr="00A4751F">
              <w:rPr>
                <w:rFonts w:ascii="Times New Roman" w:hAnsi="Times New Roman" w:cs="Times New Roman"/>
                <w:spacing w:val="-2"/>
                <w:sz w:val="24"/>
                <w:szCs w:val="24"/>
              </w:rPr>
              <w:t>;</w:t>
            </w:r>
          </w:p>
        </w:tc>
        <w:tc>
          <w:tcPr>
            <w:tcW w:w="1973" w:type="dxa"/>
            <w:shd w:val="clear" w:color="auto" w:fill="auto"/>
          </w:tcPr>
          <w:p w14:paraId="6120BE4B" w14:textId="77777777" w:rsidR="00D87496" w:rsidRPr="00A4751F" w:rsidRDefault="00D87496" w:rsidP="00D87496">
            <w:pPr>
              <w:rPr>
                <w:rFonts w:ascii="Times New Roman" w:hAnsi="Times New Roman" w:cs="Times New Roman"/>
                <w:spacing w:val="-2"/>
                <w:sz w:val="24"/>
                <w:szCs w:val="24"/>
                <w:lang w:val="ru-RU"/>
              </w:rPr>
            </w:pPr>
            <w:r w:rsidRPr="00E8407E">
              <w:rPr>
                <w:rFonts w:ascii="Times New Roman" w:hAnsi="Times New Roman" w:cs="Times New Roman"/>
                <w:spacing w:val="-2"/>
                <w:sz w:val="24"/>
                <w:szCs w:val="24"/>
              </w:rPr>
              <w:t>Закон України «Про застосування реєстраторів розрахункових операцій у сфері торгівлі, громадського харчування та послуг» (п.1 ст.3)</w:t>
            </w:r>
            <w:r w:rsidRPr="00A4751F">
              <w:rPr>
                <w:rFonts w:ascii="Times New Roman" w:hAnsi="Times New Roman" w:cs="Times New Roman"/>
                <w:spacing w:val="-2"/>
                <w:sz w:val="24"/>
                <w:szCs w:val="24"/>
              </w:rPr>
              <w:t>;</w:t>
            </w:r>
          </w:p>
          <w:p w14:paraId="5527EC28" w14:textId="40313FC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pacing w:val="-2"/>
                <w:sz w:val="24"/>
                <w:szCs w:val="24"/>
              </w:rPr>
              <w:t>Порядок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затверджений наказом Міністерства фінансів України від 14.06.2016 №</w:t>
            </w:r>
            <w:r>
              <w:rPr>
                <w:rFonts w:ascii="Times New Roman" w:hAnsi="Times New Roman" w:cs="Times New Roman"/>
                <w:spacing w:val="-2"/>
                <w:sz w:val="24"/>
                <w:szCs w:val="24"/>
              </w:rPr>
              <w:t xml:space="preserve"> </w:t>
            </w:r>
            <w:r w:rsidRPr="00E8407E">
              <w:rPr>
                <w:rFonts w:ascii="Times New Roman" w:hAnsi="Times New Roman" w:cs="Times New Roman"/>
                <w:spacing w:val="-2"/>
                <w:sz w:val="24"/>
                <w:szCs w:val="24"/>
              </w:rPr>
              <w:t xml:space="preserve">547 «Про </w:t>
            </w:r>
            <w:r w:rsidRPr="00E8407E">
              <w:rPr>
                <w:rFonts w:ascii="Times New Roman" w:hAnsi="Times New Roman" w:cs="Times New Roman"/>
                <w:spacing w:val="-2"/>
                <w:sz w:val="24"/>
                <w:szCs w:val="24"/>
              </w:rPr>
              <w:lastRenderedPageBreak/>
              <w:t>затвердження порядків щодо реєстрації реєстраторів розрахункових операцій та книг обліку розрахункових операцій», зареєстрований у Міністерстві юстиції України 05.07.2016 за № 918/29048 (п.14 гл. 2 розд. ІІ)</w:t>
            </w:r>
            <w:r w:rsidRPr="00F04037">
              <w:rPr>
                <w:rFonts w:ascii="Times New Roman" w:hAnsi="Times New Roman" w:cs="Times New Roman"/>
                <w:spacing w:val="-2"/>
                <w:sz w:val="24"/>
                <w:szCs w:val="24"/>
                <w:lang w:val="ru-RU"/>
              </w:rPr>
              <w:t>;</w:t>
            </w:r>
          </w:p>
        </w:tc>
        <w:tc>
          <w:tcPr>
            <w:tcW w:w="1417" w:type="dxa"/>
            <w:vMerge w:val="restart"/>
            <w:shd w:val="clear" w:color="auto" w:fill="auto"/>
          </w:tcPr>
          <w:p w14:paraId="779BA7C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98C0B20" w14:textId="77777777" w:rsidTr="00E7797A">
        <w:trPr>
          <w:trHeight w:val="148"/>
        </w:trPr>
        <w:tc>
          <w:tcPr>
            <w:tcW w:w="704" w:type="dxa"/>
            <w:vMerge/>
            <w:shd w:val="clear" w:color="auto" w:fill="auto"/>
          </w:tcPr>
          <w:p w14:paraId="5AE46691"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73FB3F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1E8357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458FB0A"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4A3876C" w14:textId="3C688AC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повідомлення про взяття на облік платника єдиного внеску, на якого не поширюється дія Закону України від 15.05.2003 № 755-І</w:t>
            </w:r>
            <w:r w:rsidRPr="00E8407E">
              <w:rPr>
                <w:rFonts w:ascii="Times New Roman" w:hAnsi="Times New Roman" w:cs="Times New Roman"/>
                <w:sz w:val="24"/>
                <w:szCs w:val="24"/>
                <w:shd w:val="clear" w:color="auto" w:fill="FFFFFF"/>
                <w:lang w:val="en-US"/>
              </w:rPr>
              <w:t>V</w:t>
            </w:r>
            <w:r w:rsidRPr="00E8407E">
              <w:rPr>
                <w:rFonts w:ascii="Times New Roman" w:hAnsi="Times New Roman" w:cs="Times New Roman"/>
                <w:sz w:val="24"/>
                <w:szCs w:val="24"/>
                <w:shd w:val="clear" w:color="auto" w:fill="FFFFFF"/>
              </w:rPr>
              <w:t xml:space="preserve"> «Про державну реєстрацію юридичних осіб, фізичних осіб - підприємців та громадських формувань» (ф. № 2-ЄСВ)</w:t>
            </w:r>
            <w:r w:rsidRPr="00A4751F">
              <w:rPr>
                <w:rFonts w:ascii="Times New Roman" w:hAnsi="Times New Roman" w:cs="Times New Roman"/>
                <w:sz w:val="24"/>
                <w:szCs w:val="24"/>
                <w:shd w:val="clear" w:color="auto" w:fill="FFFFFF"/>
              </w:rPr>
              <w:t>;</w:t>
            </w:r>
          </w:p>
        </w:tc>
        <w:tc>
          <w:tcPr>
            <w:tcW w:w="1973" w:type="dxa"/>
            <w:shd w:val="clear" w:color="auto" w:fill="auto"/>
          </w:tcPr>
          <w:p w14:paraId="11A12487" w14:textId="77777777"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(ст.5)</w:t>
            </w:r>
            <w:r w:rsidRPr="00A4751F">
              <w:rPr>
                <w:rFonts w:ascii="Times New Roman" w:hAnsi="Times New Roman" w:cs="Times New Roman"/>
                <w:sz w:val="24"/>
                <w:szCs w:val="24"/>
                <w:shd w:val="clear" w:color="auto" w:fill="FFFFFF"/>
              </w:rPr>
              <w:t>;</w:t>
            </w:r>
          </w:p>
          <w:p w14:paraId="208F1D71" w14:textId="6E030AE8"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єдиного внеску на загальнообов’язкове державне соціальне страхування, затверджений наказом Міністерства фінансів України від 24.11.2014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1162 «Про затвердження Порядку обліку єдиного внеску на загальнообов’язкове, державне соціальне страхування та Положення про реєстр страхувальників</w:t>
            </w:r>
            <w:r w:rsidRPr="00E8407E">
              <w:rPr>
                <w:rFonts w:ascii="Times New Roman" w:hAnsi="Times New Roman" w:cs="Times New Roman"/>
                <w:sz w:val="24"/>
                <w:szCs w:val="24"/>
                <w:shd w:val="clear" w:color="auto" w:fill="FFFFFF"/>
              </w:rPr>
              <w:lastRenderedPageBreak/>
              <w:t>», зареєстрований в Міністерстві юстиції України 03.12.2014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1553/26330</w:t>
            </w:r>
            <w:r w:rsidRPr="00E8407E">
              <w:rPr>
                <w:rFonts w:ascii="Times New Roman" w:hAnsi="Times New Roman" w:cs="Times New Roman"/>
                <w:sz w:val="24"/>
                <w:szCs w:val="24"/>
                <w:lang w:eastAsia="uk-UA"/>
              </w:rPr>
              <w:t>”</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shd w:val="clear" w:color="auto" w:fill="FFFFFF"/>
              </w:rPr>
              <w:t>(п.4 розділу III)</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2D693E69"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1366368" w14:textId="77777777" w:rsidTr="00E7797A">
        <w:trPr>
          <w:trHeight w:val="117"/>
        </w:trPr>
        <w:tc>
          <w:tcPr>
            <w:tcW w:w="704" w:type="dxa"/>
            <w:vMerge/>
            <w:shd w:val="clear" w:color="auto" w:fill="auto"/>
          </w:tcPr>
          <w:p w14:paraId="6885F7E7"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844DB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CA6DF97"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8DC89FC"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FA6521F" w14:textId="05C66B8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34-0ПП)</w:t>
            </w:r>
            <w:r w:rsidRPr="00A4751F">
              <w:rPr>
                <w:rFonts w:ascii="Times New Roman" w:hAnsi="Times New Roman" w:cs="Times New Roman"/>
                <w:sz w:val="24"/>
                <w:szCs w:val="24"/>
                <w:shd w:val="clear" w:color="auto" w:fill="FFFFFF"/>
              </w:rPr>
              <w:t>;</w:t>
            </w:r>
          </w:p>
        </w:tc>
        <w:tc>
          <w:tcPr>
            <w:tcW w:w="1973" w:type="dxa"/>
            <w:shd w:val="clear" w:color="auto" w:fill="auto"/>
          </w:tcPr>
          <w:p w14:paraId="28170C35" w14:textId="77777777" w:rsidR="00D87496" w:rsidRPr="00A4751F" w:rsidRDefault="00D87496" w:rsidP="00D87496">
            <w:pPr>
              <w:rPr>
                <w:rFonts w:ascii="Times New Roman" w:hAnsi="Times New Roman" w:cs="Times New Roman"/>
                <w:sz w:val="24"/>
                <w:szCs w:val="24"/>
                <w:shd w:val="clear" w:color="auto" w:fill="FFFFFF"/>
                <w:lang w:val="ru-RU"/>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(абзац другий п.64.3 ст.64)</w:t>
            </w:r>
            <w:r w:rsidRPr="00A4751F">
              <w:rPr>
                <w:rFonts w:ascii="Times New Roman" w:hAnsi="Times New Roman" w:cs="Times New Roman"/>
                <w:sz w:val="24"/>
                <w:szCs w:val="24"/>
                <w:shd w:val="clear" w:color="auto" w:fill="FFFFFF"/>
              </w:rPr>
              <w:t>;</w:t>
            </w:r>
          </w:p>
          <w:p w14:paraId="2AA97DB4" w14:textId="173C06A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Порядок обліку платників податків і зборів, затверджений наказом Міністерства фінансів України від 09.12.2011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1588 «Про затвердження Порядку обліку платників податків і зборів», зареєстрований у Міністерстві юстиції України 29.12.2011 за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1562/20300 (п.3.11)</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4348216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D351C90" w14:textId="77777777" w:rsidTr="00E7797A">
        <w:trPr>
          <w:trHeight w:val="147"/>
        </w:trPr>
        <w:tc>
          <w:tcPr>
            <w:tcW w:w="704" w:type="dxa"/>
            <w:vMerge/>
            <w:shd w:val="clear" w:color="auto" w:fill="auto"/>
          </w:tcPr>
          <w:p w14:paraId="6A7332FF"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07858B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3F177C0"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18BA47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453241E7" w14:textId="74D7ED6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 (щодо юридичної особи або відокремленого підрозділу) (ф. № 1-ВРС)</w:t>
            </w:r>
            <w:r w:rsidRPr="00A4751F">
              <w:rPr>
                <w:rFonts w:ascii="Times New Roman" w:hAnsi="Times New Roman" w:cs="Times New Roman"/>
                <w:sz w:val="24"/>
                <w:szCs w:val="24"/>
                <w:lang w:eastAsia="uk-UA"/>
              </w:rPr>
              <w:t>;</w:t>
            </w:r>
          </w:p>
        </w:tc>
        <w:tc>
          <w:tcPr>
            <w:tcW w:w="1973" w:type="dxa"/>
            <w:shd w:val="clear" w:color="auto" w:fill="auto"/>
          </w:tcPr>
          <w:p w14:paraId="1ABADC10" w14:textId="77777777" w:rsidR="00D87496" w:rsidRPr="00581EB4"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eastAsia="uk-UA"/>
              </w:rPr>
              <w:t>;</w:t>
            </w:r>
          </w:p>
          <w:p w14:paraId="0D991746" w14:textId="77777777" w:rsidR="00D87496"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(п.3 розділу ІІ)</w:t>
            </w:r>
            <w:r w:rsidRPr="00581EB4">
              <w:rPr>
                <w:rFonts w:ascii="Times New Roman" w:hAnsi="Times New Roman" w:cs="Times New Roman"/>
                <w:sz w:val="24"/>
                <w:szCs w:val="24"/>
                <w:lang w:val="ru-RU" w:eastAsia="uk-UA"/>
              </w:rPr>
              <w:t>;</w:t>
            </w:r>
          </w:p>
          <w:p w14:paraId="34170360" w14:textId="451E9A84" w:rsidR="00D87496" w:rsidRPr="00E8407E"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П</w:t>
            </w:r>
            <w:r w:rsidRPr="00E8407E">
              <w:rPr>
                <w:rFonts w:ascii="Times New Roman" w:hAnsi="Times New Roman" w:cs="Times New Roman"/>
                <w:sz w:val="24"/>
                <w:szCs w:val="24"/>
                <w:lang w:eastAsia="uk-UA"/>
              </w:rPr>
              <w:t>останова правління Пенсійного фонду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16-1 «Про затвердження Порядку надання інформації з реєстру страхувальників Державного реєстру зальнообов’язкового державного соціального страхування», зареєстрована в Міністерстві юстиції України 17.08.2017 за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1017/30885</w:t>
            </w:r>
            <w:r w:rsidRPr="00A4751F">
              <w:rPr>
                <w:rFonts w:ascii="Times New Roman" w:hAnsi="Times New Roman" w:cs="Times New Roman"/>
                <w:sz w:val="24"/>
                <w:szCs w:val="24"/>
                <w:lang w:eastAsia="uk-UA"/>
              </w:rPr>
              <w:t>;</w:t>
            </w:r>
          </w:p>
        </w:tc>
        <w:tc>
          <w:tcPr>
            <w:tcW w:w="1417" w:type="dxa"/>
            <w:vMerge/>
            <w:shd w:val="clear" w:color="auto" w:fill="auto"/>
          </w:tcPr>
          <w:p w14:paraId="71E9462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363C0A8" w14:textId="77777777" w:rsidTr="00E7797A">
        <w:trPr>
          <w:trHeight w:val="159"/>
        </w:trPr>
        <w:tc>
          <w:tcPr>
            <w:tcW w:w="704" w:type="dxa"/>
            <w:vMerge/>
            <w:shd w:val="clear" w:color="auto" w:fill="auto"/>
          </w:tcPr>
          <w:p w14:paraId="3473DE72"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C29806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F30943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5B3BC4E"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1B4BD581" w14:textId="3A55E6E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витяг з реєстру страхувальників(щодо фізичної особи – підприємця або фізичної особи, яка провадить незалежну професійну діяльність) (ф.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2-ВРС)</w:t>
            </w:r>
            <w:r w:rsidRPr="00A4751F">
              <w:rPr>
                <w:rFonts w:ascii="Times New Roman" w:hAnsi="Times New Roman" w:cs="Times New Roman"/>
                <w:sz w:val="24"/>
                <w:szCs w:val="24"/>
                <w:lang w:eastAsia="uk-UA"/>
              </w:rPr>
              <w:t>;</w:t>
            </w:r>
          </w:p>
        </w:tc>
        <w:tc>
          <w:tcPr>
            <w:tcW w:w="1973" w:type="dxa"/>
            <w:shd w:val="clear" w:color="auto" w:fill="auto"/>
          </w:tcPr>
          <w:p w14:paraId="11D556B6" w14:textId="77777777" w:rsidR="00D87496" w:rsidRPr="00A4751F" w:rsidRDefault="00D87496" w:rsidP="00D87496">
            <w:pPr>
              <w:rPr>
                <w:rFonts w:ascii="Times New Roman" w:hAnsi="Times New Roman" w:cs="Times New Roman"/>
                <w:sz w:val="24"/>
                <w:szCs w:val="24"/>
                <w:lang w:val="ru-RU" w:eastAsia="uk-UA"/>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w:t>
            </w:r>
            <w:r w:rsidRPr="00E8407E">
              <w:rPr>
                <w:rFonts w:ascii="Times New Roman" w:hAnsi="Times New Roman" w:cs="Times New Roman"/>
                <w:sz w:val="24"/>
                <w:szCs w:val="24"/>
                <w:lang w:eastAsia="uk-UA"/>
              </w:rPr>
              <w:t xml:space="preserve"> (ст.17)</w:t>
            </w:r>
            <w:r w:rsidRPr="00A4751F">
              <w:rPr>
                <w:rFonts w:ascii="Times New Roman" w:hAnsi="Times New Roman" w:cs="Times New Roman"/>
                <w:sz w:val="24"/>
                <w:szCs w:val="24"/>
                <w:lang w:val="ru-RU" w:eastAsia="uk-UA"/>
              </w:rPr>
              <w:t>;</w:t>
            </w:r>
          </w:p>
          <w:p w14:paraId="474A6F2F" w14:textId="406C4EA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vMerge/>
            <w:shd w:val="clear" w:color="auto" w:fill="auto"/>
          </w:tcPr>
          <w:p w14:paraId="0D98363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0E731C8" w14:textId="77777777" w:rsidTr="00E7797A">
        <w:trPr>
          <w:trHeight w:val="117"/>
        </w:trPr>
        <w:tc>
          <w:tcPr>
            <w:tcW w:w="704" w:type="dxa"/>
            <w:vMerge/>
            <w:shd w:val="clear" w:color="auto" w:fill="auto"/>
          </w:tcPr>
          <w:p w14:paraId="260AE852"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B7F57C7"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F57136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A914E42"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3741802" w14:textId="1612EC10"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 xml:space="preserve">витяг з реєстру страхувальників (щодо фізичної особи, яка бере добровільну участь у системі загальнообов’язкового державного </w:t>
            </w:r>
            <w:r w:rsidRPr="00E8407E">
              <w:rPr>
                <w:rStyle w:val="ac"/>
                <w:rFonts w:ascii="Times New Roman" w:hAnsi="Times New Roman" w:cs="Times New Roman"/>
                <w:i w:val="0"/>
                <w:sz w:val="24"/>
                <w:szCs w:val="24"/>
              </w:rPr>
              <w:lastRenderedPageBreak/>
              <w:t>соціального страхування) (ф. № 3-ВРС)</w:t>
            </w:r>
            <w:r w:rsidRPr="00A4751F">
              <w:rPr>
                <w:rStyle w:val="ac"/>
                <w:rFonts w:ascii="Times New Roman" w:hAnsi="Times New Roman" w:cs="Times New Roman"/>
                <w:i w:val="0"/>
                <w:sz w:val="24"/>
                <w:szCs w:val="24"/>
                <w:lang w:val="ru-RU"/>
              </w:rPr>
              <w:t>;</w:t>
            </w:r>
          </w:p>
        </w:tc>
        <w:tc>
          <w:tcPr>
            <w:tcW w:w="1973" w:type="dxa"/>
            <w:shd w:val="clear" w:color="auto" w:fill="auto"/>
          </w:tcPr>
          <w:p w14:paraId="6EF6D18A" w14:textId="77777777" w:rsidR="00D87496" w:rsidRPr="00A4751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lastRenderedPageBreak/>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xml:space="preserve">2464 «Про збір та облік єдиного внеску на загальнообов’язкове державне соціальне </w:t>
            </w:r>
            <w:r w:rsidRPr="00E8407E">
              <w:rPr>
                <w:rFonts w:ascii="Times New Roman" w:hAnsi="Times New Roman" w:cs="Times New Roman"/>
                <w:sz w:val="24"/>
                <w:szCs w:val="24"/>
                <w:shd w:val="clear" w:color="auto" w:fill="FFFFFF"/>
              </w:rPr>
              <w:lastRenderedPageBreak/>
              <w:t>страхування»</w:t>
            </w:r>
            <w:r w:rsidRPr="00E8407E">
              <w:rPr>
                <w:rStyle w:val="ac"/>
                <w:rFonts w:ascii="Times New Roman" w:hAnsi="Times New Roman" w:cs="Times New Roman"/>
                <w:i w:val="0"/>
                <w:sz w:val="24"/>
                <w:szCs w:val="24"/>
              </w:rPr>
              <w:t xml:space="preserve"> (ст.17)</w:t>
            </w:r>
            <w:r w:rsidRPr="00A4751F">
              <w:rPr>
                <w:rStyle w:val="ac"/>
                <w:rFonts w:ascii="Times New Roman" w:hAnsi="Times New Roman" w:cs="Times New Roman"/>
                <w:i w:val="0"/>
                <w:sz w:val="24"/>
                <w:szCs w:val="24"/>
              </w:rPr>
              <w:t>;</w:t>
            </w:r>
          </w:p>
          <w:p w14:paraId="47CA035B" w14:textId="0DD1900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Порядок надання інформації з реєстру страхувальників Державного 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A4751F">
              <w:rPr>
                <w:rFonts w:ascii="Times New Roman" w:hAnsi="Times New Roman" w:cs="Times New Roman"/>
                <w:sz w:val="24"/>
                <w:szCs w:val="24"/>
                <w:lang w:val="ru-RU" w:eastAsia="uk-UA"/>
              </w:rPr>
              <w:t xml:space="preserve"> </w:t>
            </w:r>
            <w:r w:rsidRPr="00E8407E">
              <w:rPr>
                <w:rFonts w:ascii="Times New Roman" w:hAnsi="Times New Roman" w:cs="Times New Roman"/>
                <w:sz w:val="24"/>
                <w:szCs w:val="24"/>
                <w:lang w:eastAsia="uk-UA"/>
              </w:rPr>
              <w:t>(п.3 розділу ІІ)</w:t>
            </w:r>
            <w:r w:rsidRPr="00A4751F">
              <w:rPr>
                <w:rFonts w:ascii="Times New Roman" w:hAnsi="Times New Roman" w:cs="Times New Roman"/>
                <w:sz w:val="24"/>
                <w:szCs w:val="24"/>
                <w:lang w:val="ru-RU" w:eastAsia="uk-UA"/>
              </w:rPr>
              <w:t>;</w:t>
            </w:r>
          </w:p>
        </w:tc>
        <w:tc>
          <w:tcPr>
            <w:tcW w:w="1417" w:type="dxa"/>
            <w:vMerge/>
            <w:shd w:val="clear" w:color="auto" w:fill="auto"/>
          </w:tcPr>
          <w:p w14:paraId="2BEF930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A45C260" w14:textId="77777777" w:rsidTr="00E7797A">
        <w:trPr>
          <w:trHeight w:val="136"/>
        </w:trPr>
        <w:tc>
          <w:tcPr>
            <w:tcW w:w="704" w:type="dxa"/>
            <w:vMerge/>
            <w:shd w:val="clear" w:color="auto" w:fill="auto"/>
          </w:tcPr>
          <w:p w14:paraId="35058468"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FB56B30"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DDDEF5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634EEAC"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7B50A2F" w14:textId="6E51034E"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довідка з реєстру страхувальників(ф. №</w:t>
            </w:r>
            <w:r>
              <w:rPr>
                <w:rStyle w:val="ac"/>
                <w:rFonts w:ascii="Times New Roman" w:hAnsi="Times New Roman" w:cs="Times New Roman"/>
                <w:i w:val="0"/>
                <w:sz w:val="24"/>
                <w:szCs w:val="24"/>
              </w:rPr>
              <w:t xml:space="preserve"> </w:t>
            </w:r>
            <w:r w:rsidRPr="00E8407E">
              <w:rPr>
                <w:rStyle w:val="ac"/>
                <w:rFonts w:ascii="Times New Roman" w:hAnsi="Times New Roman" w:cs="Times New Roman"/>
                <w:i w:val="0"/>
                <w:sz w:val="24"/>
                <w:szCs w:val="24"/>
              </w:rPr>
              <w:t>1-ДРС)</w:t>
            </w:r>
            <w:r w:rsidRPr="00A4751F">
              <w:rPr>
                <w:rStyle w:val="ac"/>
                <w:rFonts w:ascii="Times New Roman" w:hAnsi="Times New Roman" w:cs="Times New Roman"/>
                <w:i w:val="0"/>
                <w:sz w:val="24"/>
                <w:szCs w:val="24"/>
                <w:lang w:val="ru-RU"/>
              </w:rPr>
              <w:t>;</w:t>
            </w:r>
          </w:p>
        </w:tc>
        <w:tc>
          <w:tcPr>
            <w:tcW w:w="1973" w:type="dxa"/>
            <w:shd w:val="clear" w:color="auto" w:fill="auto"/>
          </w:tcPr>
          <w:p w14:paraId="76B78BE7" w14:textId="77777777" w:rsidR="00D87496" w:rsidRPr="00A4751F" w:rsidRDefault="00D87496" w:rsidP="00D87496">
            <w:pPr>
              <w:rPr>
                <w:rStyle w:val="ac"/>
                <w:rFonts w:ascii="Times New Roman" w:hAnsi="Times New Roman" w:cs="Times New Roman"/>
                <w:i w:val="0"/>
                <w:sz w:val="24"/>
                <w:szCs w:val="24"/>
                <w:lang w:val="ru-RU"/>
              </w:rPr>
            </w:pPr>
            <w:r w:rsidRPr="00E8407E">
              <w:rPr>
                <w:rFonts w:ascii="Times New Roman" w:hAnsi="Times New Roman" w:cs="Times New Roman"/>
                <w:sz w:val="24"/>
                <w:szCs w:val="24"/>
                <w:shd w:val="clear" w:color="auto" w:fill="FFFFFF"/>
              </w:rPr>
              <w:t>Закон України від 08.07.2010 №</w:t>
            </w:r>
            <w:r>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2464 «Про збір та облік єдиного внеску на загальнообов’язкове державне соціальне страхування» (</w:t>
            </w:r>
            <w:r w:rsidRPr="00E8407E">
              <w:rPr>
                <w:rStyle w:val="ac"/>
                <w:rFonts w:ascii="Times New Roman" w:hAnsi="Times New Roman" w:cs="Times New Roman"/>
                <w:i w:val="0"/>
                <w:sz w:val="24"/>
                <w:szCs w:val="24"/>
              </w:rPr>
              <w:t>ст.17)</w:t>
            </w:r>
            <w:r w:rsidRPr="00A4751F">
              <w:rPr>
                <w:rStyle w:val="ac"/>
                <w:rFonts w:ascii="Times New Roman" w:hAnsi="Times New Roman" w:cs="Times New Roman"/>
                <w:i w:val="0"/>
                <w:sz w:val="24"/>
                <w:szCs w:val="24"/>
                <w:lang w:val="ru-RU"/>
              </w:rPr>
              <w:t>;</w:t>
            </w:r>
          </w:p>
          <w:p w14:paraId="575494C6" w14:textId="7A7F25A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lang w:eastAsia="uk-UA"/>
              </w:rPr>
              <w:t xml:space="preserve">Порядок надання інформації з реєстру страхувальників Державного </w:t>
            </w:r>
            <w:r w:rsidRPr="00E8407E">
              <w:rPr>
                <w:rFonts w:ascii="Times New Roman" w:hAnsi="Times New Roman" w:cs="Times New Roman"/>
                <w:sz w:val="24"/>
                <w:szCs w:val="24"/>
                <w:lang w:eastAsia="uk-UA"/>
              </w:rPr>
              <w:lastRenderedPageBreak/>
              <w:t>реєстру загальнообов’язкового державного соціального страхування, затверджений наказом Міністерства фінансів України від 21.07.2017 №</w:t>
            </w:r>
            <w:r>
              <w:rPr>
                <w:rFonts w:ascii="Times New Roman" w:hAnsi="Times New Roman" w:cs="Times New Roman"/>
                <w:sz w:val="24"/>
                <w:szCs w:val="24"/>
                <w:lang w:eastAsia="uk-UA"/>
              </w:rPr>
              <w:t xml:space="preserve"> </w:t>
            </w:r>
            <w:r w:rsidRPr="00E8407E">
              <w:rPr>
                <w:rFonts w:ascii="Times New Roman" w:hAnsi="Times New Roman" w:cs="Times New Roman"/>
                <w:sz w:val="24"/>
                <w:szCs w:val="24"/>
                <w:lang w:eastAsia="uk-UA"/>
              </w:rPr>
              <w:t>651 «Про затвердження Порядку надання інформації з реєстру страхувальників Державного реєстру загальнообов’язкового державного соціального страхування»</w:t>
            </w:r>
            <w:r w:rsidRPr="00E8407E">
              <w:rPr>
                <w:rStyle w:val="ac"/>
                <w:rFonts w:ascii="Times New Roman" w:hAnsi="Times New Roman" w:cs="Times New Roman"/>
                <w:i w:val="0"/>
                <w:sz w:val="24"/>
                <w:szCs w:val="24"/>
              </w:rPr>
              <w:t xml:space="preserve"> (п.7 розділу ІІ)</w:t>
            </w:r>
            <w:r w:rsidRPr="00A4751F">
              <w:rPr>
                <w:rStyle w:val="ac"/>
                <w:rFonts w:ascii="Times New Roman" w:hAnsi="Times New Roman" w:cs="Times New Roman"/>
                <w:i w:val="0"/>
                <w:sz w:val="24"/>
                <w:szCs w:val="24"/>
                <w:lang w:val="ru-RU"/>
              </w:rPr>
              <w:t>;</w:t>
            </w:r>
          </w:p>
        </w:tc>
        <w:tc>
          <w:tcPr>
            <w:tcW w:w="1417" w:type="dxa"/>
            <w:vMerge/>
            <w:shd w:val="clear" w:color="auto" w:fill="auto"/>
          </w:tcPr>
          <w:p w14:paraId="62DC58C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6087D23" w14:textId="77777777" w:rsidTr="00E7797A">
        <w:trPr>
          <w:trHeight w:val="159"/>
        </w:trPr>
        <w:tc>
          <w:tcPr>
            <w:tcW w:w="704" w:type="dxa"/>
            <w:vMerge/>
            <w:shd w:val="clear" w:color="auto" w:fill="auto"/>
          </w:tcPr>
          <w:p w14:paraId="51CE2760"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CC962B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4DC11D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9A45FF6"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2021C77" w14:textId="7AD4B143"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повідомлення про відмову у прийнятті податкової звітності</w:t>
            </w:r>
            <w:r w:rsidRPr="00A4751F">
              <w:rPr>
                <w:rStyle w:val="ac"/>
                <w:rFonts w:ascii="Times New Roman" w:hAnsi="Times New Roman" w:cs="Times New Roman"/>
                <w:i w:val="0"/>
                <w:sz w:val="24"/>
                <w:szCs w:val="24"/>
                <w:lang w:val="ru-RU"/>
              </w:rPr>
              <w:t>;</w:t>
            </w:r>
          </w:p>
        </w:tc>
        <w:tc>
          <w:tcPr>
            <w:tcW w:w="1973" w:type="dxa"/>
            <w:shd w:val="clear" w:color="auto" w:fill="auto"/>
          </w:tcPr>
          <w:p w14:paraId="260AA845" w14:textId="4CA154B2"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(ст.49)</w:t>
            </w:r>
            <w:r w:rsidRPr="00A4751F">
              <w:rPr>
                <w:rStyle w:val="ac"/>
                <w:rFonts w:ascii="Times New Roman" w:hAnsi="Times New Roman" w:cs="Times New Roman"/>
                <w:i w:val="0"/>
                <w:sz w:val="24"/>
                <w:szCs w:val="24"/>
                <w:lang w:val="ru-RU"/>
              </w:rPr>
              <w:t>;</w:t>
            </w:r>
          </w:p>
        </w:tc>
        <w:tc>
          <w:tcPr>
            <w:tcW w:w="1417" w:type="dxa"/>
            <w:vMerge/>
            <w:shd w:val="clear" w:color="auto" w:fill="auto"/>
          </w:tcPr>
          <w:p w14:paraId="01E62AE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D3BB8AE" w14:textId="77777777" w:rsidTr="00E7797A">
        <w:trPr>
          <w:trHeight w:val="136"/>
        </w:trPr>
        <w:tc>
          <w:tcPr>
            <w:tcW w:w="704" w:type="dxa"/>
            <w:vMerge/>
            <w:shd w:val="clear" w:color="auto" w:fill="auto"/>
          </w:tcPr>
          <w:p w14:paraId="7390EDAD"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9FAEB74"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A27804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8720EE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AB249DE" w14:textId="643B0628" w:rsidR="00D87496" w:rsidRPr="00E8407E" w:rsidRDefault="00D87496" w:rsidP="00D87496">
            <w:pPr>
              <w:rPr>
                <w:rFonts w:ascii="Times New Roman" w:hAnsi="Times New Roman" w:cs="Times New Roman"/>
                <w:sz w:val="24"/>
                <w:szCs w:val="24"/>
                <w:lang w:eastAsia="uk-UA"/>
              </w:rPr>
            </w:pPr>
            <w:r w:rsidRPr="00E8407E">
              <w:rPr>
                <w:rStyle w:val="ac"/>
                <w:rFonts w:ascii="Times New Roman" w:hAnsi="Times New Roman" w:cs="Times New Roman"/>
                <w:i w:val="0"/>
                <w:sz w:val="24"/>
                <w:szCs w:val="24"/>
              </w:rPr>
              <w:t>лист про відмову у наданні адміністративних та інших послуг, у рамках надання яких посадовим особам надано повноваження на підписання</w:t>
            </w:r>
            <w:r w:rsidRPr="00E8407E">
              <w:rPr>
                <w:rFonts w:ascii="Times New Roman" w:hAnsi="Times New Roman" w:cs="Times New Roman"/>
                <w:sz w:val="24"/>
                <w:szCs w:val="24"/>
              </w:rPr>
              <w:t xml:space="preserve"> результатів надання таких послуг</w:t>
            </w:r>
            <w:r w:rsidRPr="00A4751F">
              <w:rPr>
                <w:rFonts w:ascii="Times New Roman" w:hAnsi="Times New Roman" w:cs="Times New Roman"/>
                <w:sz w:val="24"/>
                <w:szCs w:val="24"/>
                <w:lang w:val="ru-RU"/>
              </w:rPr>
              <w:t>;</w:t>
            </w:r>
          </w:p>
        </w:tc>
        <w:tc>
          <w:tcPr>
            <w:tcW w:w="1973" w:type="dxa"/>
            <w:shd w:val="clear" w:color="auto" w:fill="auto"/>
          </w:tcPr>
          <w:p w14:paraId="24C8D252" w14:textId="47681009"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Style w:val="ac"/>
                <w:rFonts w:ascii="Times New Roman" w:hAnsi="Times New Roman" w:cs="Times New Roman"/>
                <w:i w:val="0"/>
                <w:sz w:val="24"/>
                <w:szCs w:val="24"/>
              </w:rPr>
              <w:t xml:space="preserve"> </w:t>
            </w:r>
            <w:r w:rsidRPr="00A4751F">
              <w:rPr>
                <w:rStyle w:val="ac"/>
                <w:rFonts w:ascii="Times New Roman" w:hAnsi="Times New Roman" w:cs="Times New Roman"/>
                <w:i w:val="0"/>
                <w:sz w:val="24"/>
                <w:szCs w:val="24"/>
                <w:lang w:val="ru-RU"/>
              </w:rPr>
              <w:t>(</w:t>
            </w:r>
            <w:r w:rsidRPr="00E8407E">
              <w:rPr>
                <w:rFonts w:ascii="Times New Roman" w:hAnsi="Times New Roman" w:cs="Times New Roman"/>
                <w:sz w:val="24"/>
                <w:szCs w:val="24"/>
              </w:rPr>
              <w:t>ст.19</w:t>
            </w:r>
            <w:r w:rsidRPr="00E8407E">
              <w:rPr>
                <w:rFonts w:ascii="Times New Roman" w:hAnsi="Times New Roman" w:cs="Times New Roman"/>
                <w:sz w:val="24"/>
                <w:szCs w:val="24"/>
                <w:vertAlign w:val="superscript"/>
              </w:rPr>
              <w:t>1</w:t>
            </w:r>
            <w:r w:rsidRPr="00A4751F">
              <w:rPr>
                <w:rStyle w:val="ac"/>
                <w:rFonts w:ascii="Times New Roman" w:hAnsi="Times New Roman" w:cs="Times New Roman"/>
                <w:i w:val="0"/>
                <w:sz w:val="24"/>
                <w:szCs w:val="24"/>
                <w:lang w:val="ru-RU"/>
              </w:rPr>
              <w:t>);</w:t>
            </w:r>
          </w:p>
        </w:tc>
        <w:tc>
          <w:tcPr>
            <w:tcW w:w="1417" w:type="dxa"/>
            <w:vMerge/>
            <w:shd w:val="clear" w:color="auto" w:fill="auto"/>
          </w:tcPr>
          <w:p w14:paraId="4739534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060F1F0" w14:textId="77777777" w:rsidTr="00E7797A">
        <w:trPr>
          <w:trHeight w:val="159"/>
        </w:trPr>
        <w:tc>
          <w:tcPr>
            <w:tcW w:w="704" w:type="dxa"/>
            <w:vMerge/>
            <w:shd w:val="clear" w:color="auto" w:fill="auto"/>
          </w:tcPr>
          <w:p w14:paraId="75551F79"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DA55EC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C3252B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19BD61A"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2716FF2" w14:textId="7E3C0B7F"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витяг з реєстру платників єдиного податку</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04E08237" w14:textId="60920C5C"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(п.299.9 ст.299)</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33F02FA7"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A66616B" w14:textId="77777777" w:rsidTr="00E7797A">
        <w:trPr>
          <w:trHeight w:val="170"/>
        </w:trPr>
        <w:tc>
          <w:tcPr>
            <w:tcW w:w="704" w:type="dxa"/>
            <w:vMerge/>
            <w:shd w:val="clear" w:color="auto" w:fill="auto"/>
          </w:tcPr>
          <w:p w14:paraId="54079F2D"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372542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412DE4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2E5B3D7"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131107B" w14:textId="5DF0FDC3"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rPr>
              <w:t>лист про відмову у реєстрації платника єдиного податку</w:t>
            </w:r>
            <w:r w:rsidRPr="00A4751F">
              <w:rPr>
                <w:rFonts w:ascii="Times New Roman" w:hAnsi="Times New Roman" w:cs="Times New Roman"/>
                <w:sz w:val="24"/>
                <w:szCs w:val="24"/>
                <w:lang w:val="ru-RU"/>
              </w:rPr>
              <w:t>;</w:t>
            </w:r>
          </w:p>
        </w:tc>
        <w:tc>
          <w:tcPr>
            <w:tcW w:w="1973" w:type="dxa"/>
            <w:shd w:val="clear" w:color="auto" w:fill="auto"/>
          </w:tcPr>
          <w:p w14:paraId="4251FC33" w14:textId="0144019A"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(п.299.5 ст</w:t>
            </w:r>
            <w:r w:rsidRPr="00A4751F">
              <w:rPr>
                <w:rFonts w:ascii="Times New Roman" w:hAnsi="Times New Roman" w:cs="Times New Roman"/>
                <w:sz w:val="24"/>
                <w:szCs w:val="24"/>
                <w:lang w:val="ru-RU"/>
              </w:rPr>
              <w:t>.</w:t>
            </w:r>
            <w:r w:rsidRPr="00E8407E">
              <w:rPr>
                <w:rFonts w:ascii="Times New Roman" w:hAnsi="Times New Roman" w:cs="Times New Roman"/>
                <w:sz w:val="24"/>
                <w:szCs w:val="24"/>
              </w:rPr>
              <w:t>299)</w:t>
            </w:r>
            <w:r w:rsidRPr="00A4751F">
              <w:rPr>
                <w:rFonts w:ascii="Times New Roman" w:hAnsi="Times New Roman" w:cs="Times New Roman"/>
                <w:sz w:val="24"/>
                <w:szCs w:val="24"/>
                <w:lang w:val="ru-RU"/>
              </w:rPr>
              <w:t>;</w:t>
            </w:r>
          </w:p>
        </w:tc>
        <w:tc>
          <w:tcPr>
            <w:tcW w:w="1417" w:type="dxa"/>
            <w:vMerge/>
            <w:shd w:val="clear" w:color="auto" w:fill="auto"/>
          </w:tcPr>
          <w:p w14:paraId="5E450F3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2B6DC93" w14:textId="77777777" w:rsidTr="00E7797A">
        <w:trPr>
          <w:trHeight w:val="106"/>
        </w:trPr>
        <w:tc>
          <w:tcPr>
            <w:tcW w:w="704" w:type="dxa"/>
            <w:vMerge/>
            <w:shd w:val="clear" w:color="auto" w:fill="auto"/>
          </w:tcPr>
          <w:p w14:paraId="11F6EA0D"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87DA40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709857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3511A0A"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960D13E" w14:textId="28FE29A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довідка про подану декларацію про майновий стан і доходи (про сплату або про відсутність податкових зобов’язань)</w:t>
            </w:r>
            <w:r w:rsidRPr="00A4751F">
              <w:rPr>
                <w:rFonts w:ascii="Times New Roman" w:hAnsi="Times New Roman" w:cs="Times New Roman"/>
                <w:sz w:val="24"/>
                <w:szCs w:val="24"/>
                <w:shd w:val="clear" w:color="auto" w:fill="FFFFFF"/>
                <w:lang w:val="ru-RU"/>
              </w:rPr>
              <w:t>;</w:t>
            </w:r>
          </w:p>
        </w:tc>
        <w:tc>
          <w:tcPr>
            <w:tcW w:w="1973" w:type="dxa"/>
            <w:shd w:val="clear" w:color="auto" w:fill="auto"/>
          </w:tcPr>
          <w:p w14:paraId="524808AC" w14:textId="39914BDB"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 xml:space="preserve">179.3, </w:t>
            </w:r>
            <w:r>
              <w:rPr>
                <w:rFonts w:ascii="Times New Roman" w:hAnsi="Times New Roman" w:cs="Times New Roman"/>
                <w:sz w:val="24"/>
                <w:szCs w:val="24"/>
                <w:shd w:val="clear" w:color="auto" w:fill="FFFFFF"/>
              </w:rPr>
              <w:t>п.</w:t>
            </w:r>
            <w:r w:rsidRPr="00E8407E">
              <w:rPr>
                <w:rFonts w:ascii="Times New Roman" w:hAnsi="Times New Roman" w:cs="Times New Roman"/>
                <w:sz w:val="24"/>
                <w:szCs w:val="24"/>
                <w:shd w:val="clear" w:color="auto" w:fill="FFFFFF"/>
              </w:rPr>
              <w:t>179.12 ст</w:t>
            </w:r>
            <w:r w:rsidRPr="00A4751F">
              <w:rPr>
                <w:rFonts w:ascii="Times New Roman" w:hAnsi="Times New Roman" w:cs="Times New Roman"/>
                <w:sz w:val="24"/>
                <w:szCs w:val="24"/>
                <w:shd w:val="clear" w:color="auto" w:fill="FFFFFF"/>
                <w:lang w:val="ru-RU"/>
              </w:rPr>
              <w:t>.</w:t>
            </w:r>
            <w:r w:rsidRPr="00E8407E">
              <w:rPr>
                <w:rFonts w:ascii="Times New Roman" w:hAnsi="Times New Roman" w:cs="Times New Roman"/>
                <w:sz w:val="24"/>
                <w:szCs w:val="24"/>
                <w:shd w:val="clear" w:color="auto" w:fill="FFFFFF"/>
              </w:rPr>
              <w:t>179)</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30817D76"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7735C18" w14:textId="77777777" w:rsidTr="00E7797A">
        <w:trPr>
          <w:trHeight w:val="117"/>
        </w:trPr>
        <w:tc>
          <w:tcPr>
            <w:tcW w:w="704" w:type="dxa"/>
            <w:vMerge/>
            <w:shd w:val="clear" w:color="auto" w:fill="auto"/>
          </w:tcPr>
          <w:p w14:paraId="2809F9CB"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1C0B06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83BEFC0"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E69898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1CD7508" w14:textId="1617E186"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lang w:val="ru-RU"/>
              </w:rPr>
              <w:t>довідка про доходи</w:t>
            </w:r>
            <w:r>
              <w:rPr>
                <w:rFonts w:ascii="Times New Roman" w:hAnsi="Times New Roman" w:cs="Times New Roman"/>
                <w:sz w:val="24"/>
                <w:szCs w:val="24"/>
                <w:shd w:val="clear" w:color="auto" w:fill="FFFFFF"/>
                <w:lang w:val="en-US"/>
              </w:rPr>
              <w:t>;</w:t>
            </w:r>
          </w:p>
        </w:tc>
        <w:tc>
          <w:tcPr>
            <w:tcW w:w="1973" w:type="dxa"/>
            <w:shd w:val="clear" w:color="auto" w:fill="auto"/>
          </w:tcPr>
          <w:p w14:paraId="620F72D8" w14:textId="2D337C17" w:rsidR="00D87496" w:rsidRPr="00E8407E" w:rsidRDefault="00D87496" w:rsidP="00D87496">
            <w:pPr>
              <w:rPr>
                <w:rFonts w:ascii="Times New Roman" w:hAnsi="Times New Roman" w:cs="Times New Roman"/>
                <w:sz w:val="24"/>
                <w:szCs w:val="24"/>
                <w:lang w:eastAsia="uk-UA"/>
              </w:rPr>
            </w:pPr>
            <w:r w:rsidRPr="00E8407E">
              <w:rPr>
                <w:rFonts w:ascii="Times New Roman" w:hAnsi="Times New Roman" w:cs="Times New Roman"/>
                <w:sz w:val="24"/>
                <w:szCs w:val="24"/>
                <w:shd w:val="clear" w:color="auto" w:fill="FFFFFF"/>
              </w:rPr>
              <w:t>Податковий кодекс України від 02.12.2010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w:t>
            </w:r>
            <w:r w:rsidRPr="00E8407E">
              <w:rPr>
                <w:rFonts w:ascii="Times New Roman" w:hAnsi="Times New Roman" w:cs="Times New Roman"/>
                <w:sz w:val="24"/>
                <w:szCs w:val="24"/>
                <w:shd w:val="clear" w:color="auto" w:fill="FFFFFF"/>
              </w:rPr>
              <w:t>п.296.8 ст.296)</w:t>
            </w:r>
            <w:r w:rsidRPr="00A4751F">
              <w:rPr>
                <w:rFonts w:ascii="Times New Roman" w:hAnsi="Times New Roman" w:cs="Times New Roman"/>
                <w:sz w:val="24"/>
                <w:szCs w:val="24"/>
                <w:shd w:val="clear" w:color="auto" w:fill="FFFFFF"/>
                <w:lang w:val="ru-RU"/>
              </w:rPr>
              <w:t>;</w:t>
            </w:r>
          </w:p>
        </w:tc>
        <w:tc>
          <w:tcPr>
            <w:tcW w:w="1417" w:type="dxa"/>
            <w:vMerge/>
            <w:shd w:val="clear" w:color="auto" w:fill="auto"/>
          </w:tcPr>
          <w:p w14:paraId="05B5B87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03A2950" w14:textId="77777777" w:rsidTr="00E7797A">
        <w:trPr>
          <w:trHeight w:val="95"/>
        </w:trPr>
        <w:tc>
          <w:tcPr>
            <w:tcW w:w="704" w:type="dxa"/>
            <w:vMerge/>
            <w:shd w:val="clear" w:color="auto" w:fill="auto"/>
          </w:tcPr>
          <w:p w14:paraId="1EDF730E"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D4D980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4CF453A"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E9F8A87"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9922953" w14:textId="2B2C50DA"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довідка про сплачений нерезидентом в Україні податок на прибуток (доходи)</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5E269482" w14:textId="77777777" w:rsidR="00D87496" w:rsidRPr="002A481D" w:rsidRDefault="00D87496" w:rsidP="00D87496">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14.1.213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 ст.14, пп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19¹.1.3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19¹.1 ст</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19¹, п</w:t>
            </w:r>
            <w:r w:rsidRPr="002A481D">
              <w:rPr>
                <w:rFonts w:ascii="Times New Roman" w:hAnsi="Times New Roman" w:cs="Times New Roman"/>
                <w:color w:val="000000"/>
                <w:sz w:val="24"/>
                <w:szCs w:val="24"/>
                <w:lang w:val="ru-RU" w:eastAsia="uk-UA" w:bidi="uk-UA"/>
              </w:rPr>
              <w:t>.</w:t>
            </w:r>
            <w:r w:rsidRPr="002A481D">
              <w:rPr>
                <w:rFonts w:ascii="Times New Roman" w:hAnsi="Times New Roman" w:cs="Times New Roman"/>
                <w:color w:val="000000"/>
                <w:sz w:val="24"/>
                <w:szCs w:val="24"/>
                <w:lang w:eastAsia="uk-UA" w:bidi="uk-UA"/>
              </w:rPr>
              <w:t>141.4 ст.141)</w:t>
            </w:r>
            <w:r w:rsidRPr="002A481D">
              <w:rPr>
                <w:rFonts w:ascii="Times New Roman" w:hAnsi="Times New Roman" w:cs="Times New Roman"/>
                <w:color w:val="000000"/>
                <w:sz w:val="24"/>
                <w:szCs w:val="24"/>
                <w:lang w:val="ru-RU" w:eastAsia="uk-UA" w:bidi="uk-UA"/>
              </w:rPr>
              <w:t>;</w:t>
            </w:r>
          </w:p>
          <w:p w14:paraId="4748052E" w14:textId="091C2CDA"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Порядок видачі довідки про сплачений нерезидентом в Україні податок на прибуток (доходи), затверджений наказом Міністерства фінансів України від 28.07.2022 № 219, зареєстрований в Міністерстві юстиції України 23.09.2022 за № 1113/38449 (п.5)</w:t>
            </w:r>
            <w:r w:rsidRPr="002A481D">
              <w:rPr>
                <w:rFonts w:ascii="Times New Roman" w:hAnsi="Times New Roman" w:cs="Times New Roman"/>
                <w:color w:val="000000"/>
                <w:sz w:val="24"/>
                <w:szCs w:val="24"/>
                <w:lang w:val="ru-RU" w:eastAsia="uk-UA" w:bidi="uk-UA"/>
              </w:rPr>
              <w:t>;</w:t>
            </w:r>
          </w:p>
        </w:tc>
        <w:tc>
          <w:tcPr>
            <w:tcW w:w="1417" w:type="dxa"/>
            <w:vMerge/>
            <w:shd w:val="clear" w:color="auto" w:fill="auto"/>
          </w:tcPr>
          <w:p w14:paraId="30FBA01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33D97CC" w14:textId="77777777" w:rsidTr="00E7797A">
        <w:trPr>
          <w:trHeight w:val="106"/>
        </w:trPr>
        <w:tc>
          <w:tcPr>
            <w:tcW w:w="704" w:type="dxa"/>
            <w:vMerge/>
            <w:shd w:val="clear" w:color="auto" w:fill="auto"/>
          </w:tcPr>
          <w:p w14:paraId="3A1A3FA4"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C0852E4"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660C647"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9A35647"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1A31BC62" w14:textId="18F150B5"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t xml:space="preserve">витяг з Реєстру неприбуткових установ та організацій та повідомлення про відсутність </w:t>
            </w:r>
            <w:r w:rsidRPr="002A481D">
              <w:rPr>
                <w:rFonts w:ascii="Times New Roman" w:hAnsi="Times New Roman" w:cs="Times New Roman"/>
                <w:color w:val="000000"/>
                <w:sz w:val="24"/>
                <w:szCs w:val="24"/>
                <w:lang w:eastAsia="uk-UA" w:bidi="uk-UA"/>
              </w:rPr>
              <w:lastRenderedPageBreak/>
              <w:t>відомостей про платника у Реєстрі неприбуткових установ та організацій</w:t>
            </w:r>
            <w:r w:rsidRPr="002A481D">
              <w:rPr>
                <w:rFonts w:ascii="Times New Roman" w:hAnsi="Times New Roman" w:cs="Times New Roman"/>
                <w:color w:val="000000"/>
                <w:sz w:val="24"/>
                <w:szCs w:val="24"/>
                <w:lang w:val="ru-RU" w:eastAsia="uk-UA" w:bidi="uk-UA"/>
              </w:rPr>
              <w:t>;</w:t>
            </w:r>
          </w:p>
        </w:tc>
        <w:tc>
          <w:tcPr>
            <w:tcW w:w="1973" w:type="dxa"/>
            <w:shd w:val="clear" w:color="auto" w:fill="auto"/>
          </w:tcPr>
          <w:p w14:paraId="7CB1FB5A" w14:textId="77777777" w:rsidR="00D87496" w:rsidRPr="002A481D" w:rsidRDefault="00D87496" w:rsidP="00D87496">
            <w:pPr>
              <w:rPr>
                <w:rFonts w:ascii="Times New Roman" w:hAnsi="Times New Roman" w:cs="Times New Roman"/>
                <w:color w:val="000000"/>
                <w:sz w:val="24"/>
                <w:szCs w:val="24"/>
                <w:lang w:val="ru-RU" w:eastAsia="uk-UA" w:bidi="uk-UA"/>
              </w:rPr>
            </w:pPr>
            <w:r w:rsidRPr="002A481D">
              <w:rPr>
                <w:rFonts w:ascii="Times New Roman" w:hAnsi="Times New Roman" w:cs="Times New Roman"/>
                <w:sz w:val="24"/>
                <w:szCs w:val="24"/>
                <w:shd w:val="clear" w:color="auto" w:fill="FFFFFF"/>
              </w:rPr>
              <w:lastRenderedPageBreak/>
              <w:t>Податковий кодекс України від 02.12.2010 №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rPr>
              <w:t xml:space="preserve"> (</w:t>
            </w:r>
            <w:r w:rsidRPr="002A481D">
              <w:rPr>
                <w:rFonts w:ascii="Times New Roman" w:hAnsi="Times New Roman" w:cs="Times New Roman"/>
                <w:color w:val="000000"/>
                <w:sz w:val="24"/>
                <w:szCs w:val="24"/>
                <w:lang w:eastAsia="uk-UA" w:bidi="uk-UA"/>
              </w:rPr>
              <w:t>п.133.4 ст.133)</w:t>
            </w:r>
            <w:r w:rsidRPr="002A481D">
              <w:rPr>
                <w:rFonts w:ascii="Times New Roman" w:hAnsi="Times New Roman" w:cs="Times New Roman"/>
                <w:color w:val="000000"/>
                <w:sz w:val="24"/>
                <w:szCs w:val="24"/>
                <w:lang w:val="ru-RU" w:eastAsia="uk-UA" w:bidi="uk-UA"/>
              </w:rPr>
              <w:t>;</w:t>
            </w:r>
          </w:p>
          <w:p w14:paraId="0114C63C" w14:textId="5304B676"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color w:val="000000"/>
                <w:sz w:val="24"/>
                <w:szCs w:val="24"/>
                <w:lang w:eastAsia="uk-UA" w:bidi="uk-UA"/>
              </w:rPr>
              <w:lastRenderedPageBreak/>
              <w:t xml:space="preserve">Порядок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затверджений постановою Кабінету Міністрів України від 13.07.2016 № 440, зі змінами та доповненнями </w:t>
            </w:r>
            <w:r w:rsidRPr="002A481D">
              <w:rPr>
                <w:rFonts w:ascii="Times New Roman" w:hAnsi="Times New Roman" w:cs="Times New Roman"/>
                <w:color w:val="000000"/>
                <w:sz w:val="24"/>
                <w:szCs w:val="24"/>
                <w:lang w:val="en-US" w:eastAsia="uk-UA" w:bidi="uk-UA"/>
              </w:rPr>
              <w:t>(</w:t>
            </w:r>
            <w:r w:rsidRPr="002A481D">
              <w:rPr>
                <w:rFonts w:ascii="Times New Roman" w:hAnsi="Times New Roman" w:cs="Times New Roman"/>
                <w:color w:val="000000"/>
                <w:sz w:val="24"/>
                <w:szCs w:val="24"/>
                <w:lang w:eastAsia="uk-UA" w:bidi="uk-UA"/>
              </w:rPr>
              <w:t>п. 12</w:t>
            </w:r>
            <w:r w:rsidRPr="002A481D">
              <w:rPr>
                <w:rFonts w:ascii="Times New Roman" w:hAnsi="Times New Roman" w:cs="Times New Roman"/>
                <w:color w:val="000000"/>
                <w:sz w:val="24"/>
                <w:szCs w:val="24"/>
                <w:vertAlign w:val="superscript"/>
                <w:lang w:eastAsia="uk-UA" w:bidi="uk-UA"/>
              </w:rPr>
              <w:t>1</w:t>
            </w:r>
            <w:r w:rsidRPr="002A481D">
              <w:rPr>
                <w:rFonts w:ascii="Times New Roman" w:hAnsi="Times New Roman" w:cs="Times New Roman"/>
                <w:color w:val="000000"/>
                <w:sz w:val="24"/>
                <w:szCs w:val="24"/>
                <w:lang w:val="en-US" w:eastAsia="uk-UA" w:bidi="uk-UA"/>
              </w:rPr>
              <w:t>);</w:t>
            </w:r>
          </w:p>
        </w:tc>
        <w:tc>
          <w:tcPr>
            <w:tcW w:w="1417" w:type="dxa"/>
            <w:vMerge/>
            <w:shd w:val="clear" w:color="auto" w:fill="auto"/>
          </w:tcPr>
          <w:p w14:paraId="15059BF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70063F4" w14:textId="77777777" w:rsidTr="00E7797A">
        <w:trPr>
          <w:trHeight w:val="129"/>
        </w:trPr>
        <w:tc>
          <w:tcPr>
            <w:tcW w:w="704" w:type="dxa"/>
            <w:vMerge/>
            <w:shd w:val="clear" w:color="auto" w:fill="auto"/>
          </w:tcPr>
          <w:p w14:paraId="39BD2697"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287E450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F2ACCA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7FAC5FC"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A8A5D24" w14:textId="76D8B5FD"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sz w:val="24"/>
                <w:szCs w:val="24"/>
              </w:rPr>
              <w:t>довідка – підтвердження статусу податкового резидента України для уникнення подвійного оподаткування відповідно до норм міжнародних договорів</w:t>
            </w:r>
            <w:r w:rsidRPr="002A481D">
              <w:rPr>
                <w:rFonts w:ascii="Times New Roman" w:hAnsi="Times New Roman" w:cs="Times New Roman"/>
                <w:sz w:val="24"/>
                <w:szCs w:val="24"/>
                <w:lang w:val="ru-RU"/>
              </w:rPr>
              <w:t>.</w:t>
            </w:r>
          </w:p>
        </w:tc>
        <w:tc>
          <w:tcPr>
            <w:tcW w:w="1973" w:type="dxa"/>
            <w:shd w:val="clear" w:color="auto" w:fill="auto"/>
          </w:tcPr>
          <w:p w14:paraId="72CAA50A" w14:textId="77777777" w:rsidR="00D87496" w:rsidRPr="00DA2808" w:rsidRDefault="00D87496" w:rsidP="00D87496">
            <w:pPr>
              <w:rPr>
                <w:rFonts w:ascii="Times New Roman" w:hAnsi="Times New Roman" w:cs="Times New Roman"/>
                <w:sz w:val="24"/>
                <w:szCs w:val="24"/>
              </w:rPr>
            </w:pPr>
            <w:r w:rsidRPr="002A481D">
              <w:rPr>
                <w:rFonts w:ascii="Times New Roman" w:hAnsi="Times New Roman" w:cs="Times New Roman"/>
                <w:sz w:val="24"/>
                <w:szCs w:val="24"/>
              </w:rPr>
              <w:t>Порядок підтвердження статусу податкового резидента України для уникнення подвійного оподаткування відповідно до норм міжнародних договорів», затверджений наказом Міністерства фінансів України від 19.08.2022 № 248, зареєстрований в Міністерстві юстиції України 07.10.2022 за №1195/38531 (п5,6)</w:t>
            </w:r>
            <w:r w:rsidRPr="00DA2808">
              <w:rPr>
                <w:rFonts w:ascii="Times New Roman" w:hAnsi="Times New Roman" w:cs="Times New Roman"/>
                <w:sz w:val="24"/>
                <w:szCs w:val="24"/>
              </w:rPr>
              <w:t>;</w:t>
            </w:r>
          </w:p>
          <w:p w14:paraId="59240D03" w14:textId="333C0703" w:rsidR="00D87496" w:rsidRPr="00E8407E" w:rsidRDefault="00D87496" w:rsidP="00D87496">
            <w:pPr>
              <w:rPr>
                <w:rFonts w:ascii="Times New Roman" w:hAnsi="Times New Roman" w:cs="Times New Roman"/>
                <w:sz w:val="24"/>
                <w:szCs w:val="24"/>
                <w:lang w:eastAsia="uk-UA"/>
              </w:rPr>
            </w:pPr>
            <w:r w:rsidRPr="002A481D">
              <w:rPr>
                <w:rFonts w:ascii="Times New Roman" w:hAnsi="Times New Roman" w:cs="Times New Roman"/>
                <w:sz w:val="24"/>
                <w:szCs w:val="24"/>
                <w:shd w:val="clear" w:color="auto" w:fill="FFFFFF"/>
              </w:rPr>
              <w:t xml:space="preserve">Податковий кодекс України </w:t>
            </w:r>
            <w:r w:rsidRPr="002A481D">
              <w:rPr>
                <w:rFonts w:ascii="Times New Roman" w:hAnsi="Times New Roman" w:cs="Times New Roman"/>
                <w:sz w:val="24"/>
                <w:szCs w:val="24"/>
                <w:shd w:val="clear" w:color="auto" w:fill="FFFFFF"/>
              </w:rPr>
              <w:lastRenderedPageBreak/>
              <w:t xml:space="preserve">від 02.12.2010 </w:t>
            </w:r>
            <w:r w:rsidR="00C46594">
              <w:rPr>
                <w:rFonts w:ascii="Times New Roman" w:hAnsi="Times New Roman" w:cs="Times New Roman"/>
                <w:sz w:val="24"/>
                <w:szCs w:val="24"/>
                <w:shd w:val="clear" w:color="auto" w:fill="FFFFFF"/>
              </w:rPr>
              <w:t xml:space="preserve">року </w:t>
            </w:r>
            <w:r w:rsidRPr="002A481D">
              <w:rPr>
                <w:rFonts w:ascii="Times New Roman" w:hAnsi="Times New Roman" w:cs="Times New Roman"/>
                <w:sz w:val="24"/>
                <w:szCs w:val="24"/>
                <w:shd w:val="clear" w:color="auto" w:fill="FFFFFF"/>
              </w:rPr>
              <w:t>№ 2755-</w:t>
            </w:r>
            <w:r w:rsidRPr="002A481D">
              <w:rPr>
                <w:rFonts w:ascii="Times New Roman" w:hAnsi="Times New Roman" w:cs="Times New Roman"/>
                <w:sz w:val="24"/>
                <w:szCs w:val="24"/>
                <w:shd w:val="clear" w:color="auto" w:fill="FFFFFF"/>
                <w:lang w:val="en-US"/>
              </w:rPr>
              <w:t>VI</w:t>
            </w:r>
            <w:r w:rsidRPr="002A481D">
              <w:rPr>
                <w:rFonts w:ascii="Times New Roman" w:hAnsi="Times New Roman" w:cs="Times New Roman"/>
                <w:sz w:val="24"/>
                <w:szCs w:val="24"/>
                <w:shd w:val="clear" w:color="auto" w:fill="FFFFFF"/>
              </w:rPr>
              <w:t xml:space="preserve"> (</w:t>
            </w:r>
            <w:r w:rsidRPr="002A481D">
              <w:rPr>
                <w:rFonts w:ascii="Times New Roman" w:hAnsi="Times New Roman" w:cs="Times New Roman"/>
                <w:color w:val="000000"/>
                <w:sz w:val="24"/>
                <w:szCs w:val="24"/>
                <w:lang w:eastAsia="uk-UA" w:bidi="uk-UA"/>
              </w:rPr>
              <w:t>пп14.1.213 п</w:t>
            </w:r>
            <w:r w:rsidRPr="00C46594">
              <w:rPr>
                <w:rFonts w:ascii="Times New Roman" w:hAnsi="Times New Roman" w:cs="Times New Roman"/>
                <w:color w:val="000000"/>
                <w:sz w:val="24"/>
                <w:szCs w:val="24"/>
                <w:lang w:eastAsia="uk-UA" w:bidi="uk-UA"/>
              </w:rPr>
              <w:t>.</w:t>
            </w:r>
            <w:r w:rsidRPr="002A481D">
              <w:rPr>
                <w:rFonts w:ascii="Times New Roman" w:hAnsi="Times New Roman" w:cs="Times New Roman"/>
                <w:color w:val="000000"/>
                <w:sz w:val="24"/>
                <w:szCs w:val="24"/>
                <w:lang w:eastAsia="uk-UA" w:bidi="uk-UA"/>
              </w:rPr>
              <w:t>14.1 ст.14, пп</w:t>
            </w:r>
            <w:r w:rsidRPr="00C46594">
              <w:rPr>
                <w:rFonts w:ascii="Times New Roman" w:hAnsi="Times New Roman" w:cs="Times New Roman"/>
                <w:color w:val="000000"/>
                <w:sz w:val="24"/>
                <w:szCs w:val="24"/>
                <w:lang w:eastAsia="uk-UA" w:bidi="uk-UA"/>
              </w:rPr>
              <w:t>.</w:t>
            </w:r>
            <w:r w:rsidRPr="002A481D">
              <w:rPr>
                <w:rFonts w:ascii="Times New Roman" w:hAnsi="Times New Roman" w:cs="Times New Roman"/>
                <w:color w:val="000000"/>
                <w:sz w:val="24"/>
                <w:szCs w:val="24"/>
                <w:lang w:eastAsia="uk-UA" w:bidi="uk-UA"/>
              </w:rPr>
              <w:t>19¹.1.3 п</w:t>
            </w:r>
            <w:r w:rsidRPr="00C46594">
              <w:rPr>
                <w:rFonts w:ascii="Times New Roman" w:hAnsi="Times New Roman" w:cs="Times New Roman"/>
                <w:color w:val="000000"/>
                <w:sz w:val="24"/>
                <w:szCs w:val="24"/>
                <w:lang w:eastAsia="uk-UA" w:bidi="uk-UA"/>
              </w:rPr>
              <w:t>.</w:t>
            </w:r>
            <w:r w:rsidRPr="002A481D">
              <w:rPr>
                <w:rFonts w:ascii="Times New Roman" w:hAnsi="Times New Roman" w:cs="Times New Roman"/>
                <w:color w:val="000000"/>
                <w:sz w:val="24"/>
                <w:szCs w:val="24"/>
                <w:lang w:eastAsia="uk-UA" w:bidi="uk-UA"/>
              </w:rPr>
              <w:t>19¹.1 ст</w:t>
            </w:r>
            <w:r w:rsidRPr="00C46594">
              <w:rPr>
                <w:rFonts w:ascii="Times New Roman" w:hAnsi="Times New Roman" w:cs="Times New Roman"/>
                <w:color w:val="000000"/>
                <w:sz w:val="24"/>
                <w:szCs w:val="24"/>
                <w:lang w:eastAsia="uk-UA" w:bidi="uk-UA"/>
              </w:rPr>
              <w:t>.</w:t>
            </w:r>
            <w:r w:rsidRPr="002A481D">
              <w:rPr>
                <w:rFonts w:ascii="Times New Roman" w:hAnsi="Times New Roman" w:cs="Times New Roman"/>
                <w:color w:val="000000"/>
                <w:sz w:val="24"/>
                <w:szCs w:val="24"/>
                <w:lang w:eastAsia="uk-UA" w:bidi="uk-UA"/>
              </w:rPr>
              <w:t>19¹)</w:t>
            </w:r>
            <w:r w:rsidRPr="00C46594">
              <w:rPr>
                <w:rFonts w:ascii="Times New Roman" w:hAnsi="Times New Roman" w:cs="Times New Roman"/>
                <w:color w:val="000000"/>
                <w:sz w:val="24"/>
                <w:szCs w:val="24"/>
                <w:lang w:eastAsia="uk-UA" w:bidi="uk-UA"/>
              </w:rPr>
              <w:t>.</w:t>
            </w:r>
          </w:p>
        </w:tc>
        <w:tc>
          <w:tcPr>
            <w:tcW w:w="1417" w:type="dxa"/>
            <w:vMerge/>
            <w:shd w:val="clear" w:color="auto" w:fill="auto"/>
          </w:tcPr>
          <w:p w14:paraId="57140B3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8AE0E5A" w14:textId="77777777" w:rsidTr="00E7797A">
        <w:trPr>
          <w:trHeight w:val="308"/>
        </w:trPr>
        <w:tc>
          <w:tcPr>
            <w:tcW w:w="704" w:type="dxa"/>
            <w:vMerge w:val="restart"/>
            <w:shd w:val="clear" w:color="auto" w:fill="auto"/>
          </w:tcPr>
          <w:p w14:paraId="7B33D4D5" w14:textId="573CE385" w:rsidR="00D87496" w:rsidRDefault="00D87496" w:rsidP="00D87496">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180.</w:t>
            </w:r>
          </w:p>
        </w:tc>
        <w:tc>
          <w:tcPr>
            <w:tcW w:w="1418" w:type="dxa"/>
            <w:vMerge w:val="restart"/>
            <w:shd w:val="clear" w:color="auto" w:fill="auto"/>
          </w:tcPr>
          <w:p w14:paraId="0E78D728" w14:textId="55F15961" w:rsidR="00D87496" w:rsidRDefault="00D87496" w:rsidP="00D87496">
            <w:pPr>
              <w:rPr>
                <w:rFonts w:ascii="Times New Roman" w:hAnsi="Times New Roman" w:cs="Times New Roman"/>
                <w:sz w:val="24"/>
                <w:szCs w:val="24"/>
                <w:lang w:eastAsia="uk-UA"/>
              </w:rPr>
            </w:pPr>
            <w:r w:rsidRPr="001477B5">
              <w:rPr>
                <w:rFonts w:ascii="Times New Roman" w:hAnsi="Times New Roman" w:cs="Times New Roman"/>
                <w:sz w:val="24"/>
                <w:szCs w:val="24"/>
                <w:lang w:val="en-US" w:eastAsia="uk-UA"/>
              </w:rPr>
              <w:t>2</w:t>
            </w:r>
            <w:r w:rsidRPr="001477B5">
              <w:rPr>
                <w:rFonts w:ascii="Times New Roman" w:hAnsi="Times New Roman" w:cs="Times New Roman"/>
                <w:sz w:val="24"/>
                <w:szCs w:val="24"/>
                <w:lang w:eastAsia="uk-UA"/>
              </w:rPr>
              <w:t>2.0</w:t>
            </w:r>
            <w:r w:rsidRPr="001477B5">
              <w:rPr>
                <w:rFonts w:ascii="Times New Roman" w:hAnsi="Times New Roman" w:cs="Times New Roman"/>
                <w:sz w:val="24"/>
                <w:szCs w:val="24"/>
                <w:lang w:val="en-US" w:eastAsia="uk-UA"/>
              </w:rPr>
              <w:t>9</w:t>
            </w:r>
            <w:r w:rsidRPr="001477B5">
              <w:rPr>
                <w:rFonts w:ascii="Times New Roman" w:hAnsi="Times New Roman" w:cs="Times New Roman"/>
                <w:sz w:val="24"/>
                <w:szCs w:val="24"/>
                <w:lang w:eastAsia="uk-UA"/>
              </w:rPr>
              <w:t>.202</w:t>
            </w:r>
            <w:r w:rsidRPr="001477B5">
              <w:rPr>
                <w:rFonts w:ascii="Times New Roman" w:hAnsi="Times New Roman" w:cs="Times New Roman"/>
                <w:sz w:val="24"/>
                <w:szCs w:val="24"/>
                <w:lang w:val="en-US" w:eastAsia="uk-UA"/>
              </w:rPr>
              <w:t>6</w:t>
            </w:r>
            <w:r w:rsidRPr="001477B5">
              <w:rPr>
                <w:rFonts w:ascii="Times New Roman" w:hAnsi="Times New Roman" w:cs="Times New Roman"/>
                <w:sz w:val="24"/>
                <w:szCs w:val="24"/>
                <w:lang w:eastAsia="uk-UA"/>
              </w:rPr>
              <w:t xml:space="preserve"> </w:t>
            </w:r>
            <w:r w:rsidRPr="008900C3">
              <w:rPr>
                <w:rFonts w:ascii="Times New Roman" w:hAnsi="Times New Roman" w:cs="Times New Roman"/>
                <w:sz w:val="24"/>
                <w:szCs w:val="24"/>
                <w:lang w:eastAsia="uk-UA"/>
              </w:rPr>
              <w:t>№</w:t>
            </w:r>
            <w:r>
              <w:rPr>
                <w:rFonts w:ascii="Times New Roman" w:hAnsi="Times New Roman" w:cs="Times New Roman"/>
                <w:sz w:val="24"/>
                <w:szCs w:val="24"/>
                <w:lang w:val="en-US" w:eastAsia="uk-UA"/>
              </w:rPr>
              <w:t xml:space="preserve"> 227</w:t>
            </w:r>
          </w:p>
        </w:tc>
        <w:tc>
          <w:tcPr>
            <w:tcW w:w="1418" w:type="dxa"/>
            <w:vMerge w:val="restart"/>
            <w:shd w:val="clear" w:color="auto" w:fill="auto"/>
          </w:tcPr>
          <w:p w14:paraId="4CE2E309" w14:textId="0429772E" w:rsidR="00D87496" w:rsidRDefault="00D87496" w:rsidP="00D87496">
            <w:pPr>
              <w:rPr>
                <w:rFonts w:ascii="Times New Roman" w:hAnsi="Times New Roman" w:cs="Times New Roman"/>
                <w:sz w:val="24"/>
                <w:szCs w:val="24"/>
                <w:lang w:eastAsia="uk-UA"/>
              </w:rPr>
            </w:pPr>
            <w:r>
              <w:rPr>
                <w:rFonts w:ascii="Times New Roman" w:hAnsi="Times New Roman" w:cs="Times New Roman"/>
                <w:sz w:val="24"/>
                <w:szCs w:val="24"/>
                <w:lang w:eastAsia="uk-UA"/>
              </w:rPr>
              <w:t>Курило Леся</w:t>
            </w:r>
          </w:p>
        </w:tc>
        <w:tc>
          <w:tcPr>
            <w:tcW w:w="1418" w:type="dxa"/>
            <w:vMerge w:val="restart"/>
            <w:shd w:val="clear" w:color="auto" w:fill="auto"/>
          </w:tcPr>
          <w:p w14:paraId="372CB161" w14:textId="4F47D93A" w:rsidR="00D87496" w:rsidRDefault="00D87496" w:rsidP="00D87496">
            <w:pPr>
              <w:rPr>
                <w:rFonts w:ascii="Times New Roman" w:hAnsi="Times New Roman" w:cs="Times New Roman"/>
                <w:sz w:val="24"/>
                <w:szCs w:val="24"/>
                <w:lang w:eastAsia="ru-RU"/>
              </w:rPr>
            </w:pPr>
            <w:r w:rsidRPr="001F5A97">
              <w:rPr>
                <w:rFonts w:ascii="Times New Roman" w:hAnsi="Times New Roman" w:cs="Times New Roman"/>
                <w:sz w:val="24"/>
                <w:szCs w:val="24"/>
                <w:lang w:eastAsia="uk-UA"/>
              </w:rPr>
              <w:t xml:space="preserve">Заступник начальника управління – начальник відділу </w:t>
            </w:r>
            <w:r w:rsidRPr="00ED1890">
              <w:rPr>
                <w:rFonts w:ascii="Times New Roman" w:hAnsi="Times New Roman" w:cs="Times New Roman"/>
                <w:sz w:val="24"/>
                <w:szCs w:val="24"/>
                <w:lang w:eastAsia="uk-UA"/>
              </w:rPr>
              <w:t>координації, звітності та аналізу, інформаційно-аналітичний, якості перевірок</w:t>
            </w:r>
          </w:p>
        </w:tc>
        <w:tc>
          <w:tcPr>
            <w:tcW w:w="2268" w:type="dxa"/>
            <w:shd w:val="clear" w:color="auto" w:fill="auto"/>
          </w:tcPr>
          <w:p w14:paraId="489D994D" w14:textId="7ADC047E" w:rsidR="00D87496" w:rsidRPr="001C69A1" w:rsidRDefault="00D87496" w:rsidP="00D87496">
            <w:pPr>
              <w:rPr>
                <w:rFonts w:ascii="Times New Roman" w:hAnsi="Times New Roman" w:cs="Times New Roman"/>
                <w:sz w:val="24"/>
                <w:szCs w:val="24"/>
                <w:lang w:val="ru-RU"/>
              </w:rPr>
            </w:pPr>
            <w:r w:rsidRPr="00A063D4">
              <w:rPr>
                <w:rFonts w:ascii="Times New Roman" w:hAnsi="Times New Roman" w:cs="Times New Roman"/>
                <w:sz w:val="24"/>
                <w:szCs w:val="24"/>
                <w:lang w:eastAsia="uk-UA"/>
              </w:rPr>
              <w:t xml:space="preserve">Право підписання </w:t>
            </w:r>
            <w:r w:rsidRPr="00146E9E">
              <w:rPr>
                <w:rFonts w:ascii="Times New Roman" w:hAnsi="Times New Roman" w:cs="Times New Roman"/>
                <w:sz w:val="24"/>
                <w:szCs w:val="24"/>
                <w:lang w:eastAsia="uk-UA"/>
              </w:rPr>
              <w:t>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001C69A1" w:rsidRPr="001C69A1">
              <w:rPr>
                <w:rFonts w:ascii="Times New Roman" w:hAnsi="Times New Roman" w:cs="Times New Roman"/>
                <w:sz w:val="24"/>
                <w:szCs w:val="24"/>
                <w:lang w:val="ru-RU" w:eastAsia="uk-UA"/>
              </w:rPr>
              <w:t>;</w:t>
            </w:r>
          </w:p>
        </w:tc>
        <w:tc>
          <w:tcPr>
            <w:tcW w:w="1973" w:type="dxa"/>
            <w:shd w:val="clear" w:color="auto" w:fill="auto"/>
          </w:tcPr>
          <w:p w14:paraId="610EE840" w14:textId="30D33C0F" w:rsidR="00D87496" w:rsidRPr="002A481D" w:rsidRDefault="00D87496"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00C46594"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Pr="007B77A9">
              <w:rPr>
                <w:rFonts w:ascii="Times New Roman" w:hAnsi="Times New Roman" w:cs="Times New Roman"/>
                <w:sz w:val="24"/>
                <w:szCs w:val="24"/>
              </w:rPr>
              <w:t>пп</w:t>
            </w:r>
            <w:r w:rsidR="00C46594">
              <w:rPr>
                <w:rFonts w:ascii="Times New Roman" w:hAnsi="Times New Roman" w:cs="Times New Roman"/>
                <w:sz w:val="24"/>
                <w:szCs w:val="24"/>
              </w:rPr>
              <w:t>.</w:t>
            </w:r>
            <w:r w:rsidRPr="007B77A9">
              <w:rPr>
                <w:rFonts w:ascii="Times New Roman" w:hAnsi="Times New Roman" w:cs="Times New Roman"/>
                <w:color w:val="000000"/>
                <w:sz w:val="24"/>
                <w:szCs w:val="24"/>
                <w:lang w:bidi="uk-UA"/>
              </w:rPr>
              <w:t xml:space="preserve">20.1.2 </w:t>
            </w:r>
            <w:r w:rsidRPr="007B77A9">
              <w:rPr>
                <w:rFonts w:ascii="Times New Roman" w:hAnsi="Times New Roman" w:cs="Times New Roman"/>
                <w:sz w:val="24"/>
                <w:szCs w:val="24"/>
              </w:rPr>
              <w:t>п</w:t>
            </w:r>
            <w:r w:rsidR="00C46594">
              <w:rPr>
                <w:rFonts w:ascii="Times New Roman" w:hAnsi="Times New Roman" w:cs="Times New Roman"/>
                <w:sz w:val="24"/>
                <w:szCs w:val="24"/>
              </w:rPr>
              <w:t>.</w:t>
            </w:r>
            <w:r w:rsidRPr="007B77A9">
              <w:rPr>
                <w:rFonts w:ascii="Times New Roman" w:hAnsi="Times New Roman" w:cs="Times New Roman"/>
                <w:color w:val="000000"/>
                <w:sz w:val="24"/>
                <w:szCs w:val="24"/>
                <w:lang w:bidi="uk-UA"/>
              </w:rPr>
              <w:t xml:space="preserve">20.1 </w:t>
            </w:r>
            <w:r w:rsidRPr="007B77A9">
              <w:rPr>
                <w:rFonts w:ascii="Times New Roman" w:hAnsi="Times New Roman" w:cs="Times New Roman"/>
                <w:sz w:val="24"/>
                <w:szCs w:val="24"/>
              </w:rPr>
              <w:t>ст</w:t>
            </w:r>
            <w:r w:rsidR="00C46594">
              <w:rPr>
                <w:rFonts w:ascii="Times New Roman" w:hAnsi="Times New Roman" w:cs="Times New Roman"/>
                <w:sz w:val="24"/>
                <w:szCs w:val="24"/>
              </w:rPr>
              <w:t>.</w:t>
            </w:r>
            <w:r>
              <w:rPr>
                <w:rFonts w:ascii="Times New Roman" w:hAnsi="Times New Roman" w:cs="Times New Roman"/>
                <w:color w:val="000000"/>
                <w:sz w:val="24"/>
                <w:szCs w:val="24"/>
                <w:lang w:bidi="uk-UA"/>
              </w:rPr>
              <w:t>20</w:t>
            </w:r>
            <w:r w:rsidRPr="007B77A9">
              <w:rPr>
                <w:rFonts w:ascii="Times New Roman" w:hAnsi="Times New Roman" w:cs="Times New Roman"/>
                <w:color w:val="000000"/>
                <w:sz w:val="24"/>
                <w:szCs w:val="24"/>
                <w:lang w:bidi="uk-UA"/>
              </w:rPr>
              <w:t>)</w:t>
            </w:r>
            <w:r w:rsidRPr="007B77A9">
              <w:rPr>
                <w:rFonts w:ascii="Times New Roman" w:hAnsi="Times New Roman" w:cs="Times New Roman"/>
                <w:sz w:val="24"/>
                <w:szCs w:val="24"/>
                <w:lang w:eastAsia="uk-UA"/>
              </w:rPr>
              <w:t>;</w:t>
            </w:r>
          </w:p>
        </w:tc>
        <w:tc>
          <w:tcPr>
            <w:tcW w:w="1417" w:type="dxa"/>
            <w:shd w:val="clear" w:color="auto" w:fill="auto"/>
          </w:tcPr>
          <w:p w14:paraId="13F0D1D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FAAEF89" w14:textId="77777777" w:rsidTr="00E7797A">
        <w:trPr>
          <w:trHeight w:val="308"/>
        </w:trPr>
        <w:tc>
          <w:tcPr>
            <w:tcW w:w="704" w:type="dxa"/>
            <w:vMerge/>
            <w:shd w:val="clear" w:color="auto" w:fill="auto"/>
          </w:tcPr>
          <w:p w14:paraId="5A3CF67D"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FC8FA5D" w14:textId="77777777" w:rsidR="00D87496" w:rsidRPr="00DA405D"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0C39C3A4"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F1315D0"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3A389EFC" w14:textId="19AF7303" w:rsidR="00D87496" w:rsidRPr="001C69A1" w:rsidRDefault="00D87496" w:rsidP="00D87496">
            <w:pPr>
              <w:rPr>
                <w:rFonts w:ascii="Times New Roman" w:hAnsi="Times New Roman" w:cs="Times New Roman"/>
                <w:sz w:val="24"/>
                <w:szCs w:val="24"/>
              </w:rPr>
            </w:pPr>
            <w:r w:rsidRPr="00146E9E">
              <w:rPr>
                <w:rFonts w:ascii="Times New Roman" w:hAnsi="Times New Roman" w:cs="Times New Roman"/>
                <w:sz w:val="24"/>
                <w:szCs w:val="24"/>
                <w:lang w:eastAsia="uk-UA"/>
              </w:rPr>
              <w:t>Право підписання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1C69A1" w:rsidRPr="001C69A1">
              <w:rPr>
                <w:rFonts w:ascii="Times New Roman" w:hAnsi="Times New Roman" w:cs="Times New Roman"/>
                <w:sz w:val="24"/>
                <w:szCs w:val="24"/>
                <w:lang w:eastAsia="uk-UA"/>
              </w:rPr>
              <w:t>;</w:t>
            </w:r>
          </w:p>
        </w:tc>
        <w:tc>
          <w:tcPr>
            <w:tcW w:w="1973" w:type="dxa"/>
            <w:shd w:val="clear" w:color="auto" w:fill="auto"/>
          </w:tcPr>
          <w:p w14:paraId="2937FBE5" w14:textId="73F962D6" w:rsidR="00D87496" w:rsidRPr="002A481D" w:rsidRDefault="00B1769E"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146E9E">
              <w:rPr>
                <w:rFonts w:ascii="Times New Roman" w:hAnsi="Times New Roman" w:cs="Times New Roman"/>
                <w:sz w:val="24"/>
                <w:szCs w:val="24"/>
              </w:rPr>
              <w:t>(п</w:t>
            </w:r>
            <w:r>
              <w:rPr>
                <w:rFonts w:ascii="Times New Roman" w:hAnsi="Times New Roman" w:cs="Times New Roman"/>
                <w:sz w:val="24"/>
                <w:szCs w:val="24"/>
              </w:rPr>
              <w:t>.</w:t>
            </w:r>
            <w:r w:rsidR="00D87496" w:rsidRPr="00146E9E">
              <w:rPr>
                <w:rFonts w:ascii="Times New Roman" w:hAnsi="Times New Roman" w:cs="Times New Roman"/>
                <w:sz w:val="24"/>
                <w:szCs w:val="24"/>
              </w:rPr>
              <w:t>73.3 ст</w:t>
            </w:r>
            <w:r>
              <w:rPr>
                <w:rFonts w:ascii="Times New Roman" w:hAnsi="Times New Roman" w:cs="Times New Roman"/>
                <w:sz w:val="24"/>
                <w:szCs w:val="24"/>
              </w:rPr>
              <w:t>.</w:t>
            </w:r>
            <w:r w:rsidR="00D87496" w:rsidRPr="00146E9E">
              <w:rPr>
                <w:rFonts w:ascii="Times New Roman" w:hAnsi="Times New Roman" w:cs="Times New Roman"/>
                <w:sz w:val="24"/>
                <w:szCs w:val="24"/>
              </w:rPr>
              <w:t>73</w:t>
            </w:r>
            <w:r w:rsidR="00D87496" w:rsidRPr="007B77A9">
              <w:rPr>
                <w:rFonts w:ascii="Times New Roman" w:hAnsi="Times New Roman" w:cs="Times New Roman"/>
                <w:color w:val="000000"/>
                <w:sz w:val="24"/>
                <w:szCs w:val="24"/>
                <w:lang w:bidi="uk-UA"/>
              </w:rPr>
              <w:t>)</w:t>
            </w:r>
            <w:r w:rsidR="00D87496" w:rsidRPr="007B77A9">
              <w:rPr>
                <w:rFonts w:ascii="Times New Roman" w:hAnsi="Times New Roman" w:cs="Times New Roman"/>
                <w:sz w:val="24"/>
                <w:szCs w:val="24"/>
                <w:lang w:eastAsia="uk-UA"/>
              </w:rPr>
              <w:t>;</w:t>
            </w:r>
          </w:p>
        </w:tc>
        <w:tc>
          <w:tcPr>
            <w:tcW w:w="1417" w:type="dxa"/>
            <w:shd w:val="clear" w:color="auto" w:fill="auto"/>
          </w:tcPr>
          <w:p w14:paraId="63C74B91"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A89CCF1" w14:textId="77777777" w:rsidTr="00E7797A">
        <w:trPr>
          <w:trHeight w:val="342"/>
        </w:trPr>
        <w:tc>
          <w:tcPr>
            <w:tcW w:w="704" w:type="dxa"/>
            <w:vMerge/>
            <w:shd w:val="clear" w:color="auto" w:fill="auto"/>
          </w:tcPr>
          <w:p w14:paraId="7D2B2553"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B43C94D" w14:textId="77777777" w:rsidR="00D87496" w:rsidRPr="00DA405D" w:rsidRDefault="00D87496" w:rsidP="00D87496">
            <w:pPr>
              <w:rPr>
                <w:rFonts w:ascii="Times New Roman" w:hAnsi="Times New Roman" w:cs="Times New Roman"/>
                <w:sz w:val="24"/>
                <w:szCs w:val="24"/>
                <w:lang w:val="ru-RU" w:eastAsia="uk-UA"/>
              </w:rPr>
            </w:pPr>
          </w:p>
        </w:tc>
        <w:tc>
          <w:tcPr>
            <w:tcW w:w="1418" w:type="dxa"/>
            <w:vMerge/>
            <w:shd w:val="clear" w:color="auto" w:fill="auto"/>
          </w:tcPr>
          <w:p w14:paraId="728E7B64"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F20A53C"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026FDD05" w14:textId="209F4890" w:rsidR="00D87496" w:rsidRPr="001C69A1"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t>П</w:t>
            </w:r>
            <w:r w:rsidRPr="00A063D4">
              <w:rPr>
                <w:rFonts w:ascii="Times New Roman" w:hAnsi="Times New Roman" w:cs="Times New Roman"/>
                <w:sz w:val="24"/>
                <w:szCs w:val="24"/>
                <w:lang w:eastAsia="uk-UA"/>
              </w:rPr>
              <w:t xml:space="preserve">раво підписання </w:t>
            </w:r>
            <w:r w:rsidRPr="007B77A9">
              <w:rPr>
                <w:rFonts w:ascii="Times New Roman" w:hAnsi="Times New Roman" w:cs="Times New Roman"/>
                <w:sz w:val="24"/>
                <w:szCs w:val="24"/>
                <w:lang w:eastAsia="uk-UA"/>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1C69A1" w:rsidRPr="001C69A1">
              <w:rPr>
                <w:rFonts w:ascii="Times New Roman" w:hAnsi="Times New Roman" w:cs="Times New Roman"/>
                <w:sz w:val="24"/>
                <w:szCs w:val="24"/>
                <w:lang w:eastAsia="uk-UA"/>
              </w:rPr>
              <w:t>;</w:t>
            </w:r>
          </w:p>
        </w:tc>
        <w:tc>
          <w:tcPr>
            <w:tcW w:w="1973" w:type="dxa"/>
            <w:shd w:val="clear" w:color="auto" w:fill="auto"/>
          </w:tcPr>
          <w:p w14:paraId="187EC3B6" w14:textId="4519F9A5" w:rsidR="00D87496" w:rsidRPr="002A481D" w:rsidRDefault="00B1769E"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7B77A9">
              <w:rPr>
                <w:rFonts w:ascii="Times New Roman" w:hAnsi="Times New Roman" w:cs="Times New Roman"/>
                <w:color w:val="000000"/>
                <w:sz w:val="24"/>
                <w:szCs w:val="24"/>
                <w:lang w:bidi="uk-UA"/>
              </w:rPr>
              <w:t>(</w:t>
            </w:r>
            <w:r w:rsidR="00D87496" w:rsidRPr="007B77A9">
              <w:rPr>
                <w:rFonts w:ascii="Times New Roman" w:hAnsi="Times New Roman" w:cs="Times New Roman"/>
                <w:sz w:val="24"/>
                <w:szCs w:val="24"/>
              </w:rPr>
              <w:t>пп</w:t>
            </w:r>
            <w:r>
              <w:rPr>
                <w:rFonts w:ascii="Times New Roman" w:hAnsi="Times New Roman" w:cs="Times New Roman"/>
                <w:sz w:val="24"/>
                <w:szCs w:val="24"/>
              </w:rPr>
              <w:t>.</w:t>
            </w:r>
            <w:r w:rsidR="00D87496" w:rsidRPr="007B77A9">
              <w:rPr>
                <w:rFonts w:ascii="Times New Roman" w:hAnsi="Times New Roman" w:cs="Times New Roman"/>
                <w:sz w:val="24"/>
                <w:szCs w:val="24"/>
              </w:rPr>
              <w:t>20.1.3 п</w:t>
            </w:r>
            <w:r>
              <w:rPr>
                <w:rFonts w:ascii="Times New Roman" w:hAnsi="Times New Roman" w:cs="Times New Roman"/>
                <w:sz w:val="24"/>
                <w:szCs w:val="24"/>
              </w:rPr>
              <w:t>.</w:t>
            </w:r>
            <w:r w:rsidR="00D87496" w:rsidRPr="007B77A9">
              <w:rPr>
                <w:rFonts w:ascii="Times New Roman" w:hAnsi="Times New Roman" w:cs="Times New Roman"/>
                <w:sz w:val="24"/>
                <w:szCs w:val="24"/>
              </w:rPr>
              <w:t>20.1 ст</w:t>
            </w:r>
            <w:r>
              <w:rPr>
                <w:rFonts w:ascii="Times New Roman" w:hAnsi="Times New Roman" w:cs="Times New Roman"/>
                <w:sz w:val="24"/>
                <w:szCs w:val="24"/>
              </w:rPr>
              <w:t>.</w:t>
            </w:r>
            <w:r w:rsidR="00D87496" w:rsidRPr="007B77A9">
              <w:rPr>
                <w:rFonts w:ascii="Times New Roman" w:hAnsi="Times New Roman" w:cs="Times New Roman"/>
                <w:sz w:val="24"/>
                <w:szCs w:val="24"/>
              </w:rPr>
              <w:t>20);</w:t>
            </w:r>
          </w:p>
        </w:tc>
        <w:tc>
          <w:tcPr>
            <w:tcW w:w="1417" w:type="dxa"/>
            <w:shd w:val="clear" w:color="auto" w:fill="auto"/>
          </w:tcPr>
          <w:p w14:paraId="5226EE1E"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F7AEC5E" w14:textId="77777777" w:rsidTr="00E7797A">
        <w:trPr>
          <w:trHeight w:val="375"/>
        </w:trPr>
        <w:tc>
          <w:tcPr>
            <w:tcW w:w="704" w:type="dxa"/>
            <w:vMerge/>
            <w:shd w:val="clear" w:color="auto" w:fill="auto"/>
          </w:tcPr>
          <w:p w14:paraId="22466141"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10DCA91"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0920C8E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9C76663"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01AFB29B" w14:textId="133BADDE" w:rsidR="00D87496" w:rsidRPr="001C69A1"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П</w:t>
            </w:r>
            <w:r w:rsidRPr="00A063D4">
              <w:rPr>
                <w:rFonts w:ascii="Times New Roman" w:hAnsi="Times New Roman" w:cs="Times New Roman"/>
                <w:sz w:val="24"/>
                <w:szCs w:val="24"/>
                <w:lang w:eastAsia="uk-UA"/>
              </w:rPr>
              <w:t>раво підписання</w:t>
            </w:r>
            <w:r>
              <w:rPr>
                <w:rFonts w:ascii="Times New Roman" w:hAnsi="Times New Roman" w:cs="Times New Roman"/>
                <w:sz w:val="24"/>
                <w:szCs w:val="24"/>
                <w:lang w:eastAsia="uk-UA"/>
              </w:rPr>
              <w:t xml:space="preserve"> </w:t>
            </w:r>
            <w:r w:rsidRPr="007B77A9">
              <w:rPr>
                <w:rFonts w:ascii="Times New Roman" w:hAnsi="Times New Roman" w:cs="Times New Roman"/>
                <w:sz w:val="24"/>
                <w:szCs w:val="24"/>
                <w:lang w:eastAsia="uk-UA"/>
              </w:rPr>
              <w:t xml:space="preserve"> відповідей органам державної влади та місцевого самоврядування на їх письмовий запит щодо відкритої податкової інформації</w:t>
            </w:r>
            <w:r w:rsidR="001C69A1" w:rsidRPr="001C69A1">
              <w:rPr>
                <w:rFonts w:ascii="Times New Roman" w:hAnsi="Times New Roman" w:cs="Times New Roman"/>
                <w:sz w:val="24"/>
                <w:szCs w:val="24"/>
                <w:lang w:val="ru-RU" w:eastAsia="uk-UA"/>
              </w:rPr>
              <w:t>;</w:t>
            </w:r>
          </w:p>
        </w:tc>
        <w:tc>
          <w:tcPr>
            <w:tcW w:w="1973" w:type="dxa"/>
            <w:shd w:val="clear" w:color="auto" w:fill="auto"/>
          </w:tcPr>
          <w:p w14:paraId="4C639CCE" w14:textId="161BA00A" w:rsidR="001C69A1" w:rsidRPr="00B1769E" w:rsidRDefault="00B1769E" w:rsidP="001C69A1">
            <w:pPr>
              <w:rPr>
                <w:rFonts w:ascii="Times New Roman" w:hAnsi="Times New Roman" w:cs="Times New Roman"/>
                <w:sz w:val="24"/>
                <w:szCs w:val="24"/>
                <w:lang w:val="ru-RU"/>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7B77A9">
              <w:rPr>
                <w:rFonts w:ascii="Times New Roman" w:hAnsi="Times New Roman" w:cs="Times New Roman"/>
                <w:sz w:val="24"/>
                <w:szCs w:val="24"/>
              </w:rPr>
              <w:t>(пп</w:t>
            </w:r>
            <w:r>
              <w:rPr>
                <w:rFonts w:ascii="Times New Roman" w:hAnsi="Times New Roman" w:cs="Times New Roman"/>
                <w:sz w:val="24"/>
                <w:szCs w:val="24"/>
              </w:rPr>
              <w:t>.</w:t>
            </w:r>
            <w:r w:rsidR="00D87496" w:rsidRPr="007B77A9">
              <w:rPr>
                <w:rFonts w:ascii="Times New Roman" w:hAnsi="Times New Roman" w:cs="Times New Roman"/>
                <w:sz w:val="24"/>
                <w:szCs w:val="24"/>
              </w:rPr>
              <w:t>21.1.7 п</w:t>
            </w:r>
            <w:r>
              <w:rPr>
                <w:rFonts w:ascii="Times New Roman" w:hAnsi="Times New Roman" w:cs="Times New Roman"/>
                <w:sz w:val="24"/>
                <w:szCs w:val="24"/>
              </w:rPr>
              <w:t>.</w:t>
            </w:r>
            <w:r w:rsidR="00D87496" w:rsidRPr="007B77A9">
              <w:rPr>
                <w:rFonts w:ascii="Times New Roman" w:hAnsi="Times New Roman" w:cs="Times New Roman"/>
                <w:sz w:val="24"/>
                <w:szCs w:val="24"/>
              </w:rPr>
              <w:t>21.1 ст</w:t>
            </w:r>
            <w:r>
              <w:rPr>
                <w:rFonts w:ascii="Times New Roman" w:hAnsi="Times New Roman" w:cs="Times New Roman"/>
                <w:sz w:val="24"/>
                <w:szCs w:val="24"/>
              </w:rPr>
              <w:t>.</w:t>
            </w:r>
            <w:r w:rsidR="00D87496" w:rsidRPr="007B77A9">
              <w:rPr>
                <w:rFonts w:ascii="Times New Roman" w:hAnsi="Times New Roman" w:cs="Times New Roman"/>
                <w:sz w:val="24"/>
                <w:szCs w:val="24"/>
              </w:rPr>
              <w:t>21);</w:t>
            </w:r>
          </w:p>
        </w:tc>
        <w:tc>
          <w:tcPr>
            <w:tcW w:w="1417" w:type="dxa"/>
            <w:shd w:val="clear" w:color="auto" w:fill="auto"/>
          </w:tcPr>
          <w:p w14:paraId="24836308"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6C962BA" w14:textId="77777777" w:rsidTr="00E7797A">
        <w:trPr>
          <w:trHeight w:val="392"/>
        </w:trPr>
        <w:tc>
          <w:tcPr>
            <w:tcW w:w="704" w:type="dxa"/>
            <w:vMerge/>
            <w:shd w:val="clear" w:color="auto" w:fill="auto"/>
          </w:tcPr>
          <w:p w14:paraId="33305C94"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15C5A94"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2F0BBE2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08B9917"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367CF1E8" w14:textId="04B79E2C" w:rsidR="00D87496" w:rsidRPr="001C69A1"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 xml:space="preserve">підписання листа - вимоги під </w:t>
            </w:r>
            <w:r w:rsidRPr="003D4889">
              <w:rPr>
                <w:rFonts w:ascii="Times New Roman" w:hAnsi="Times New Roman" w:cs="Times New Roman"/>
                <w:sz w:val="24"/>
                <w:szCs w:val="24"/>
                <w:lang w:eastAsia="uk-UA"/>
              </w:rPr>
              <w:lastRenderedPageBreak/>
              <w:t>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r w:rsidR="001C69A1" w:rsidRPr="001C69A1">
              <w:rPr>
                <w:rFonts w:ascii="Times New Roman" w:hAnsi="Times New Roman" w:cs="Times New Roman"/>
                <w:sz w:val="24"/>
                <w:szCs w:val="24"/>
                <w:lang w:val="ru-RU" w:eastAsia="uk-UA"/>
              </w:rPr>
              <w:t>;</w:t>
            </w:r>
          </w:p>
        </w:tc>
        <w:tc>
          <w:tcPr>
            <w:tcW w:w="1973" w:type="dxa"/>
            <w:shd w:val="clear" w:color="auto" w:fill="auto"/>
          </w:tcPr>
          <w:p w14:paraId="72591025" w14:textId="4AB26754" w:rsidR="00D87496" w:rsidRPr="002A481D" w:rsidRDefault="00B1769E" w:rsidP="00B1769E">
            <w:pPr>
              <w:rPr>
                <w:rFonts w:ascii="Times New Roman" w:hAnsi="Times New Roman" w:cs="Times New Roman"/>
                <w:sz w:val="24"/>
                <w:szCs w:val="24"/>
              </w:rPr>
            </w:pPr>
            <w:r w:rsidRPr="007B77A9">
              <w:rPr>
                <w:rFonts w:ascii="Times New Roman" w:hAnsi="Times New Roman" w:cs="Times New Roman"/>
                <w:sz w:val="24"/>
                <w:szCs w:val="24"/>
              </w:rPr>
              <w:lastRenderedPageBreak/>
              <w:t xml:space="preserve">Податковий кодекс України </w:t>
            </w:r>
            <w:r w:rsidRPr="007B77A9">
              <w:rPr>
                <w:rFonts w:ascii="Times New Roman" w:hAnsi="Times New Roman" w:cs="Times New Roman"/>
                <w:sz w:val="24"/>
                <w:szCs w:val="24"/>
              </w:rPr>
              <w:lastRenderedPageBreak/>
              <w:t>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3D4889">
              <w:rPr>
                <w:rFonts w:ascii="Times New Roman" w:hAnsi="Times New Roman" w:cs="Times New Roman"/>
                <w:sz w:val="24"/>
                <w:szCs w:val="24"/>
              </w:rPr>
              <w:t>(пп</w:t>
            </w:r>
            <w:r>
              <w:rPr>
                <w:rFonts w:ascii="Times New Roman" w:hAnsi="Times New Roman" w:cs="Times New Roman"/>
                <w:sz w:val="24"/>
                <w:szCs w:val="24"/>
              </w:rPr>
              <w:t>.</w:t>
            </w:r>
            <w:r w:rsidR="00D87496" w:rsidRPr="003D4889">
              <w:rPr>
                <w:rFonts w:ascii="Times New Roman" w:hAnsi="Times New Roman" w:cs="Times New Roman"/>
                <w:sz w:val="24"/>
                <w:szCs w:val="24"/>
              </w:rPr>
              <w:t>20.1.9 п</w:t>
            </w:r>
            <w:r>
              <w:rPr>
                <w:rFonts w:ascii="Times New Roman" w:hAnsi="Times New Roman" w:cs="Times New Roman"/>
                <w:sz w:val="24"/>
                <w:szCs w:val="24"/>
              </w:rPr>
              <w:t>.</w:t>
            </w:r>
            <w:r w:rsidR="00D87496" w:rsidRPr="003D4889">
              <w:rPr>
                <w:rFonts w:ascii="Times New Roman" w:hAnsi="Times New Roman" w:cs="Times New Roman"/>
                <w:sz w:val="24"/>
                <w:szCs w:val="24"/>
              </w:rPr>
              <w:t>20.1 ст</w:t>
            </w:r>
            <w:r>
              <w:rPr>
                <w:rFonts w:ascii="Times New Roman" w:hAnsi="Times New Roman" w:cs="Times New Roman"/>
                <w:sz w:val="24"/>
                <w:szCs w:val="24"/>
              </w:rPr>
              <w:t>.</w:t>
            </w:r>
            <w:r w:rsidR="00D87496" w:rsidRPr="003D4889">
              <w:rPr>
                <w:rFonts w:ascii="Times New Roman" w:hAnsi="Times New Roman" w:cs="Times New Roman"/>
                <w:sz w:val="24"/>
                <w:szCs w:val="24"/>
              </w:rPr>
              <w:t>20);</w:t>
            </w:r>
          </w:p>
        </w:tc>
        <w:tc>
          <w:tcPr>
            <w:tcW w:w="1417" w:type="dxa"/>
            <w:shd w:val="clear" w:color="auto" w:fill="auto"/>
          </w:tcPr>
          <w:p w14:paraId="5DCD447D"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3332D8E" w14:textId="77777777" w:rsidTr="00E7797A">
        <w:trPr>
          <w:trHeight w:val="441"/>
        </w:trPr>
        <w:tc>
          <w:tcPr>
            <w:tcW w:w="704" w:type="dxa"/>
            <w:vMerge/>
            <w:shd w:val="clear" w:color="auto" w:fill="auto"/>
          </w:tcPr>
          <w:p w14:paraId="6F27D519"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62714D1"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0456962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8CA41AA"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5245C9C8" w14:textId="58944A95" w:rsidR="00D87496" w:rsidRPr="002A481D"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письмового запиту про надання платником податків первинних документів,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виконанням вимог законодавства, контроль за додержанням якого покладено на контролюючі органи</w:t>
            </w:r>
          </w:p>
        </w:tc>
        <w:tc>
          <w:tcPr>
            <w:tcW w:w="1973" w:type="dxa"/>
            <w:shd w:val="clear" w:color="auto" w:fill="auto"/>
          </w:tcPr>
          <w:p w14:paraId="5A5AF23E" w14:textId="4DCD61C7" w:rsidR="00D87496" w:rsidRPr="002A481D" w:rsidRDefault="00B43A23"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3D4889">
              <w:rPr>
                <w:rFonts w:ascii="Times New Roman" w:hAnsi="Times New Roman" w:cs="Times New Roman"/>
                <w:sz w:val="24"/>
                <w:szCs w:val="24"/>
              </w:rPr>
              <w:t>(пп</w:t>
            </w:r>
            <w:r>
              <w:rPr>
                <w:rFonts w:ascii="Times New Roman" w:hAnsi="Times New Roman" w:cs="Times New Roman"/>
                <w:sz w:val="24"/>
                <w:szCs w:val="24"/>
              </w:rPr>
              <w:t>.</w:t>
            </w:r>
            <w:r w:rsidR="00D87496" w:rsidRPr="003D4889">
              <w:rPr>
                <w:rFonts w:ascii="Times New Roman" w:hAnsi="Times New Roman" w:cs="Times New Roman"/>
                <w:sz w:val="24"/>
                <w:szCs w:val="24"/>
              </w:rPr>
              <w:t>20.1.6 п</w:t>
            </w:r>
            <w:r>
              <w:rPr>
                <w:rFonts w:ascii="Times New Roman" w:hAnsi="Times New Roman" w:cs="Times New Roman"/>
                <w:sz w:val="24"/>
                <w:szCs w:val="24"/>
              </w:rPr>
              <w:t>.</w:t>
            </w:r>
            <w:r w:rsidR="00D87496" w:rsidRPr="003D4889">
              <w:rPr>
                <w:rFonts w:ascii="Times New Roman" w:hAnsi="Times New Roman" w:cs="Times New Roman"/>
                <w:sz w:val="24"/>
                <w:szCs w:val="24"/>
              </w:rPr>
              <w:t>20.1 ст</w:t>
            </w:r>
            <w:r>
              <w:rPr>
                <w:rFonts w:ascii="Times New Roman" w:hAnsi="Times New Roman" w:cs="Times New Roman"/>
                <w:sz w:val="24"/>
                <w:szCs w:val="24"/>
              </w:rPr>
              <w:t>.</w:t>
            </w:r>
            <w:r w:rsidR="00D87496" w:rsidRPr="003D4889">
              <w:rPr>
                <w:rFonts w:ascii="Times New Roman" w:hAnsi="Times New Roman" w:cs="Times New Roman"/>
                <w:sz w:val="24"/>
                <w:szCs w:val="24"/>
              </w:rPr>
              <w:t>20);</w:t>
            </w:r>
          </w:p>
        </w:tc>
        <w:tc>
          <w:tcPr>
            <w:tcW w:w="1417" w:type="dxa"/>
            <w:shd w:val="clear" w:color="auto" w:fill="auto"/>
          </w:tcPr>
          <w:p w14:paraId="6E0C26A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C0863CC" w14:textId="77777777" w:rsidTr="00E7797A">
        <w:trPr>
          <w:trHeight w:val="333"/>
        </w:trPr>
        <w:tc>
          <w:tcPr>
            <w:tcW w:w="704" w:type="dxa"/>
            <w:vMerge/>
            <w:shd w:val="clear" w:color="auto" w:fill="auto"/>
          </w:tcPr>
          <w:p w14:paraId="39E26B3A"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E3863FE"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1460CB89"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06D0C74"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52839522" w14:textId="7068EF77" w:rsidR="00D87496" w:rsidRPr="001C69A1"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 xml:space="preserve">підписання супровідних листів платникам податків </w:t>
            </w:r>
            <w:r w:rsidRPr="003D4889">
              <w:rPr>
                <w:rFonts w:ascii="Times New Roman" w:hAnsi="Times New Roman" w:cs="Times New Roman"/>
                <w:sz w:val="24"/>
                <w:szCs w:val="24"/>
                <w:lang w:eastAsia="uk-UA"/>
              </w:rPr>
              <w:lastRenderedPageBreak/>
              <w:t>про направлення матеріалів перевірок (акти, податкові повідомлення - рішення, протоколи про адміністративне правопорушення) або інші документи з питань податкового контролю, у тому числі з питань проведення перевірок, звірок</w:t>
            </w:r>
            <w:r w:rsidR="001C69A1" w:rsidRPr="001C69A1">
              <w:rPr>
                <w:rFonts w:ascii="Times New Roman" w:hAnsi="Times New Roman" w:cs="Times New Roman"/>
                <w:sz w:val="24"/>
                <w:szCs w:val="24"/>
                <w:lang w:val="ru-RU" w:eastAsia="uk-UA"/>
              </w:rPr>
              <w:t>;</w:t>
            </w:r>
          </w:p>
        </w:tc>
        <w:tc>
          <w:tcPr>
            <w:tcW w:w="1973" w:type="dxa"/>
            <w:shd w:val="clear" w:color="auto" w:fill="auto"/>
          </w:tcPr>
          <w:p w14:paraId="1CFD0EC6" w14:textId="41718D65" w:rsidR="00D87496" w:rsidRPr="002A481D" w:rsidRDefault="00B43A23" w:rsidP="00D87496">
            <w:pPr>
              <w:rPr>
                <w:rFonts w:ascii="Times New Roman" w:hAnsi="Times New Roman" w:cs="Times New Roman"/>
                <w:sz w:val="24"/>
                <w:szCs w:val="24"/>
              </w:rPr>
            </w:pPr>
            <w:r w:rsidRPr="007B77A9">
              <w:rPr>
                <w:rFonts w:ascii="Times New Roman" w:hAnsi="Times New Roman" w:cs="Times New Roman"/>
                <w:sz w:val="24"/>
                <w:szCs w:val="24"/>
              </w:rPr>
              <w:lastRenderedPageBreak/>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w:t>
            </w:r>
            <w:r w:rsidRPr="007B77A9">
              <w:rPr>
                <w:rFonts w:ascii="Times New Roman" w:hAnsi="Times New Roman" w:cs="Times New Roman"/>
                <w:sz w:val="24"/>
                <w:szCs w:val="24"/>
              </w:rPr>
              <w:lastRenderedPageBreak/>
              <w:t>року № 2755-VI</w:t>
            </w:r>
            <w:r w:rsidR="00D87496">
              <w:rPr>
                <w:rFonts w:ascii="Times New Roman" w:hAnsi="Times New Roman" w:cs="Times New Roman"/>
                <w:sz w:val="24"/>
                <w:szCs w:val="24"/>
              </w:rPr>
              <w:t xml:space="preserve"> </w:t>
            </w:r>
            <w:r w:rsidR="00D87496" w:rsidRPr="003D4889">
              <w:rPr>
                <w:rFonts w:ascii="Times New Roman" w:hAnsi="Times New Roman" w:cs="Times New Roman"/>
                <w:sz w:val="24"/>
                <w:szCs w:val="24"/>
              </w:rPr>
              <w:t>(ст</w:t>
            </w:r>
            <w:r>
              <w:rPr>
                <w:rFonts w:ascii="Times New Roman" w:hAnsi="Times New Roman" w:cs="Times New Roman"/>
                <w:sz w:val="24"/>
                <w:szCs w:val="24"/>
              </w:rPr>
              <w:t>.</w:t>
            </w:r>
            <w:r w:rsidR="00D87496" w:rsidRPr="003D4889">
              <w:rPr>
                <w:rFonts w:ascii="Times New Roman" w:hAnsi="Times New Roman" w:cs="Times New Roman"/>
                <w:sz w:val="24"/>
                <w:szCs w:val="24"/>
              </w:rPr>
              <w:t>42);</w:t>
            </w:r>
          </w:p>
        </w:tc>
        <w:tc>
          <w:tcPr>
            <w:tcW w:w="1417" w:type="dxa"/>
            <w:shd w:val="clear" w:color="auto" w:fill="auto"/>
          </w:tcPr>
          <w:p w14:paraId="332C781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FB8CE0F" w14:textId="77777777" w:rsidTr="00E7797A">
        <w:trPr>
          <w:trHeight w:val="492"/>
        </w:trPr>
        <w:tc>
          <w:tcPr>
            <w:tcW w:w="704" w:type="dxa"/>
            <w:vMerge/>
            <w:shd w:val="clear" w:color="auto" w:fill="auto"/>
          </w:tcPr>
          <w:p w14:paraId="55D03A93"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30640513"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0823846B"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59BC088"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5335FC12" w14:textId="0CB755F2" w:rsidR="00D87496" w:rsidRPr="001C69A1" w:rsidRDefault="00D87496" w:rsidP="00D87496">
            <w:pPr>
              <w:rPr>
                <w:rFonts w:ascii="Times New Roman" w:hAnsi="Times New Roman" w:cs="Times New Roman"/>
                <w:sz w:val="24"/>
                <w:szCs w:val="24"/>
                <w:lang w:val="ru-RU"/>
              </w:rPr>
            </w:pPr>
            <w:r>
              <w:rPr>
                <w:rFonts w:ascii="Times New Roman" w:hAnsi="Times New Roman" w:cs="Times New Roman"/>
                <w:sz w:val="24"/>
                <w:szCs w:val="24"/>
                <w:lang w:eastAsia="uk-UA"/>
              </w:rPr>
              <w:t xml:space="preserve">Право </w:t>
            </w:r>
            <w:r w:rsidRPr="003D4889">
              <w:rPr>
                <w:rFonts w:ascii="Times New Roman" w:hAnsi="Times New Roman" w:cs="Times New Roman"/>
                <w:sz w:val="24"/>
                <w:szCs w:val="24"/>
                <w:lang w:eastAsia="uk-UA"/>
              </w:rPr>
              <w:t>підписання листа – запрошення платника податків для складання та підписання протоколів про адміністративні правопорушення</w:t>
            </w:r>
            <w:r w:rsidR="001C69A1" w:rsidRPr="001C69A1">
              <w:rPr>
                <w:rFonts w:ascii="Times New Roman" w:hAnsi="Times New Roman" w:cs="Times New Roman"/>
                <w:sz w:val="24"/>
                <w:szCs w:val="24"/>
                <w:lang w:val="ru-RU" w:eastAsia="uk-UA"/>
              </w:rPr>
              <w:t>;</w:t>
            </w:r>
          </w:p>
        </w:tc>
        <w:tc>
          <w:tcPr>
            <w:tcW w:w="1973" w:type="dxa"/>
            <w:shd w:val="clear" w:color="auto" w:fill="auto"/>
          </w:tcPr>
          <w:p w14:paraId="59141023" w14:textId="347BC5B3" w:rsidR="00D87496" w:rsidRPr="002A481D" w:rsidRDefault="00B43A23"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3D4889">
              <w:rPr>
                <w:rFonts w:ascii="Times New Roman" w:hAnsi="Times New Roman" w:cs="Times New Roman"/>
                <w:sz w:val="24"/>
                <w:szCs w:val="24"/>
              </w:rPr>
              <w:t>(пп</w:t>
            </w:r>
            <w:r>
              <w:rPr>
                <w:rFonts w:ascii="Times New Roman" w:hAnsi="Times New Roman" w:cs="Times New Roman"/>
                <w:sz w:val="24"/>
                <w:szCs w:val="24"/>
              </w:rPr>
              <w:t>.</w:t>
            </w:r>
            <w:r w:rsidR="00D87496" w:rsidRPr="003D4889">
              <w:rPr>
                <w:rFonts w:ascii="Times New Roman" w:hAnsi="Times New Roman" w:cs="Times New Roman"/>
                <w:sz w:val="24"/>
                <w:szCs w:val="24"/>
              </w:rPr>
              <w:t>20.1.1 п</w:t>
            </w:r>
            <w:r>
              <w:rPr>
                <w:rFonts w:ascii="Times New Roman" w:hAnsi="Times New Roman" w:cs="Times New Roman"/>
                <w:sz w:val="24"/>
                <w:szCs w:val="24"/>
              </w:rPr>
              <w:t>.</w:t>
            </w:r>
            <w:r w:rsidR="00D87496" w:rsidRPr="003D4889">
              <w:rPr>
                <w:rFonts w:ascii="Times New Roman" w:hAnsi="Times New Roman" w:cs="Times New Roman"/>
                <w:sz w:val="24"/>
                <w:szCs w:val="24"/>
              </w:rPr>
              <w:t>20.1 ст</w:t>
            </w:r>
            <w:r>
              <w:rPr>
                <w:rFonts w:ascii="Times New Roman" w:hAnsi="Times New Roman" w:cs="Times New Roman"/>
                <w:sz w:val="24"/>
                <w:szCs w:val="24"/>
              </w:rPr>
              <w:t>.</w:t>
            </w:r>
            <w:r w:rsidR="00D87496" w:rsidRPr="003D4889">
              <w:rPr>
                <w:rFonts w:ascii="Times New Roman" w:hAnsi="Times New Roman" w:cs="Times New Roman"/>
                <w:sz w:val="24"/>
                <w:szCs w:val="24"/>
              </w:rPr>
              <w:t>20);</w:t>
            </w:r>
          </w:p>
        </w:tc>
        <w:tc>
          <w:tcPr>
            <w:tcW w:w="1417" w:type="dxa"/>
            <w:shd w:val="clear" w:color="auto" w:fill="auto"/>
          </w:tcPr>
          <w:p w14:paraId="71BBE12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FEE7C30" w14:textId="77777777" w:rsidTr="00E7797A">
        <w:trPr>
          <w:trHeight w:val="832"/>
        </w:trPr>
        <w:tc>
          <w:tcPr>
            <w:tcW w:w="704" w:type="dxa"/>
            <w:vMerge/>
            <w:shd w:val="clear" w:color="auto" w:fill="auto"/>
          </w:tcPr>
          <w:p w14:paraId="585A276B"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5A72B62" w14:textId="77777777" w:rsidR="00D87496" w:rsidRPr="00C12689" w:rsidRDefault="00D87496" w:rsidP="00D87496">
            <w:pPr>
              <w:rPr>
                <w:rFonts w:ascii="Times New Roman" w:hAnsi="Times New Roman" w:cs="Times New Roman"/>
                <w:sz w:val="24"/>
                <w:szCs w:val="24"/>
                <w:lang w:eastAsia="uk-UA"/>
              </w:rPr>
            </w:pPr>
          </w:p>
        </w:tc>
        <w:tc>
          <w:tcPr>
            <w:tcW w:w="1418" w:type="dxa"/>
            <w:vMerge/>
            <w:shd w:val="clear" w:color="auto" w:fill="auto"/>
          </w:tcPr>
          <w:p w14:paraId="49381D9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8D37B7B" w14:textId="77777777" w:rsidR="00D87496" w:rsidRPr="001F5A97" w:rsidRDefault="00D87496" w:rsidP="00D87496">
            <w:pPr>
              <w:rPr>
                <w:rFonts w:ascii="Times New Roman" w:hAnsi="Times New Roman" w:cs="Times New Roman"/>
                <w:sz w:val="24"/>
                <w:szCs w:val="24"/>
                <w:lang w:eastAsia="uk-UA"/>
              </w:rPr>
            </w:pPr>
          </w:p>
        </w:tc>
        <w:tc>
          <w:tcPr>
            <w:tcW w:w="2268" w:type="dxa"/>
            <w:shd w:val="clear" w:color="auto" w:fill="auto"/>
          </w:tcPr>
          <w:p w14:paraId="3434C074" w14:textId="122ABD92" w:rsidR="00D87496" w:rsidRPr="002A481D" w:rsidRDefault="00D87496" w:rsidP="00D87496">
            <w:pPr>
              <w:rPr>
                <w:rFonts w:ascii="Times New Roman" w:hAnsi="Times New Roman" w:cs="Times New Roman"/>
                <w:sz w:val="24"/>
                <w:szCs w:val="24"/>
              </w:rPr>
            </w:pPr>
            <w:r>
              <w:rPr>
                <w:rFonts w:ascii="Times New Roman" w:hAnsi="Times New Roman" w:cs="Times New Roman"/>
                <w:sz w:val="24"/>
                <w:szCs w:val="24"/>
                <w:lang w:eastAsia="uk-UA"/>
              </w:rPr>
              <w:t xml:space="preserve">Право </w:t>
            </w:r>
            <w:r w:rsidRPr="00DB57B9">
              <w:rPr>
                <w:rFonts w:ascii="Times New Roman" w:hAnsi="Times New Roman" w:cs="Times New Roman"/>
                <w:sz w:val="24"/>
                <w:szCs w:val="24"/>
                <w:lang w:eastAsia="uk-UA"/>
              </w:rPr>
              <w:t>підписання повідомлення платника податків про місце і час проведення розгляду заперечень та пояснень до актів перевірок</w:t>
            </w:r>
            <w:r w:rsidR="001C69A1">
              <w:rPr>
                <w:rFonts w:ascii="Times New Roman" w:hAnsi="Times New Roman" w:cs="Times New Roman"/>
                <w:sz w:val="24"/>
                <w:szCs w:val="24"/>
                <w:lang w:eastAsia="uk-UA"/>
              </w:rPr>
              <w:t>.</w:t>
            </w:r>
          </w:p>
        </w:tc>
        <w:tc>
          <w:tcPr>
            <w:tcW w:w="1973" w:type="dxa"/>
            <w:shd w:val="clear" w:color="auto" w:fill="auto"/>
          </w:tcPr>
          <w:p w14:paraId="66C7E067" w14:textId="6D548D1E" w:rsidR="00D87496" w:rsidRPr="002A481D" w:rsidRDefault="00B43A23" w:rsidP="00D87496">
            <w:pPr>
              <w:rPr>
                <w:rFonts w:ascii="Times New Roman" w:hAnsi="Times New Roman" w:cs="Times New Roman"/>
                <w:sz w:val="24"/>
                <w:szCs w:val="24"/>
              </w:rPr>
            </w:pPr>
            <w:r w:rsidRPr="007B77A9">
              <w:rPr>
                <w:rFonts w:ascii="Times New Roman" w:hAnsi="Times New Roman" w:cs="Times New Roman"/>
                <w:sz w:val="24"/>
                <w:szCs w:val="24"/>
              </w:rPr>
              <w:t>Податковий кодекс України від 02</w:t>
            </w:r>
            <w:r w:rsidRPr="00C46594">
              <w:rPr>
                <w:rFonts w:ascii="Times New Roman" w:hAnsi="Times New Roman" w:cs="Times New Roman"/>
                <w:sz w:val="24"/>
                <w:szCs w:val="24"/>
                <w:lang w:val="ru-RU"/>
              </w:rPr>
              <w:t>.12</w:t>
            </w:r>
            <w:r w:rsidRPr="007B77A9">
              <w:rPr>
                <w:rFonts w:ascii="Times New Roman" w:hAnsi="Times New Roman" w:cs="Times New Roman"/>
                <w:sz w:val="24"/>
                <w:szCs w:val="24"/>
              </w:rPr>
              <w:t xml:space="preserve"> 2010 року № 2755-VI</w:t>
            </w:r>
            <w:r w:rsidRPr="007B77A9">
              <w:rPr>
                <w:rFonts w:ascii="Times New Roman" w:hAnsi="Times New Roman" w:cs="Times New Roman"/>
                <w:color w:val="000000"/>
                <w:sz w:val="24"/>
                <w:szCs w:val="24"/>
                <w:lang w:bidi="uk-UA"/>
              </w:rPr>
              <w:t xml:space="preserve"> </w:t>
            </w:r>
            <w:r w:rsidR="00D87496" w:rsidRPr="00DB57B9">
              <w:rPr>
                <w:rFonts w:ascii="Times New Roman" w:hAnsi="Times New Roman" w:cs="Times New Roman"/>
                <w:sz w:val="24"/>
                <w:szCs w:val="24"/>
              </w:rPr>
              <w:t>(пп</w:t>
            </w:r>
            <w:r>
              <w:rPr>
                <w:rFonts w:ascii="Times New Roman" w:hAnsi="Times New Roman" w:cs="Times New Roman"/>
                <w:sz w:val="24"/>
                <w:szCs w:val="24"/>
              </w:rPr>
              <w:t>.</w:t>
            </w:r>
            <w:r w:rsidR="00D87496" w:rsidRPr="00DB57B9">
              <w:rPr>
                <w:rFonts w:ascii="Times New Roman" w:hAnsi="Times New Roman" w:cs="Times New Roman"/>
                <w:sz w:val="24"/>
                <w:szCs w:val="24"/>
              </w:rPr>
              <w:t>86.7.2 п</w:t>
            </w:r>
            <w:r>
              <w:rPr>
                <w:rFonts w:ascii="Times New Roman" w:hAnsi="Times New Roman" w:cs="Times New Roman"/>
                <w:sz w:val="24"/>
                <w:szCs w:val="24"/>
              </w:rPr>
              <w:t>.</w:t>
            </w:r>
            <w:r w:rsidR="00D87496" w:rsidRPr="00DB57B9">
              <w:rPr>
                <w:rFonts w:ascii="Times New Roman" w:hAnsi="Times New Roman" w:cs="Times New Roman"/>
                <w:sz w:val="24"/>
                <w:szCs w:val="24"/>
              </w:rPr>
              <w:t>86.7 ст</w:t>
            </w:r>
            <w:r>
              <w:rPr>
                <w:rFonts w:ascii="Times New Roman" w:hAnsi="Times New Roman" w:cs="Times New Roman"/>
                <w:sz w:val="24"/>
                <w:szCs w:val="24"/>
              </w:rPr>
              <w:t>.</w:t>
            </w:r>
            <w:r w:rsidR="00D87496" w:rsidRPr="00DB57B9">
              <w:rPr>
                <w:rFonts w:ascii="Times New Roman" w:hAnsi="Times New Roman" w:cs="Times New Roman"/>
                <w:sz w:val="24"/>
                <w:szCs w:val="24"/>
              </w:rPr>
              <w:t>86).</w:t>
            </w:r>
          </w:p>
        </w:tc>
        <w:tc>
          <w:tcPr>
            <w:tcW w:w="1417" w:type="dxa"/>
            <w:shd w:val="clear" w:color="auto" w:fill="auto"/>
          </w:tcPr>
          <w:p w14:paraId="1CF8CD73"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F09EB97" w14:textId="77777777" w:rsidTr="00E7797A">
        <w:trPr>
          <w:trHeight w:val="99"/>
        </w:trPr>
        <w:tc>
          <w:tcPr>
            <w:tcW w:w="704" w:type="dxa"/>
            <w:vMerge w:val="restart"/>
            <w:shd w:val="clear" w:color="auto" w:fill="auto"/>
          </w:tcPr>
          <w:p w14:paraId="68561824" w14:textId="541D3411" w:rsidR="00D87496" w:rsidRDefault="00D87496" w:rsidP="00D87496">
            <w:pPr>
              <w:jc w:val="both"/>
              <w:rPr>
                <w:rFonts w:ascii="Times New Roman" w:hAnsi="Times New Roman" w:cs="Times New Roman"/>
                <w:sz w:val="24"/>
                <w:szCs w:val="24"/>
                <w:lang w:eastAsia="uk-UA"/>
              </w:rPr>
            </w:pPr>
            <w:r>
              <w:rPr>
                <w:rFonts w:ascii="Times New Roman" w:hAnsi="Times New Roman" w:cs="Times New Roman"/>
                <w:sz w:val="24"/>
                <w:szCs w:val="24"/>
                <w:lang w:eastAsia="uk-UA"/>
              </w:rPr>
              <w:t>181.</w:t>
            </w:r>
          </w:p>
        </w:tc>
        <w:tc>
          <w:tcPr>
            <w:tcW w:w="1418" w:type="dxa"/>
            <w:vMerge w:val="restart"/>
            <w:shd w:val="clear" w:color="auto" w:fill="auto"/>
          </w:tcPr>
          <w:p w14:paraId="49E901C8" w14:textId="7400FC10" w:rsidR="00D87496" w:rsidRPr="009E622D" w:rsidRDefault="00D87496" w:rsidP="006A3AC9">
            <w:pPr>
              <w:rPr>
                <w:rFonts w:ascii="Times New Roman" w:hAnsi="Times New Roman" w:cs="Times New Roman"/>
                <w:sz w:val="24"/>
                <w:szCs w:val="24"/>
                <w:lang w:eastAsia="uk-UA"/>
              </w:rPr>
            </w:pPr>
            <w:r w:rsidRPr="009E622D">
              <w:rPr>
                <w:rFonts w:ascii="Times New Roman" w:hAnsi="Times New Roman" w:cs="Times New Roman"/>
                <w:sz w:val="24"/>
                <w:szCs w:val="24"/>
                <w:lang w:val="en-US" w:eastAsia="uk-UA"/>
              </w:rPr>
              <w:t>24</w:t>
            </w:r>
            <w:r w:rsidRPr="009E622D">
              <w:rPr>
                <w:rFonts w:ascii="Times New Roman" w:hAnsi="Times New Roman" w:cs="Times New Roman"/>
                <w:sz w:val="24"/>
                <w:szCs w:val="24"/>
                <w:lang w:eastAsia="uk-UA"/>
              </w:rPr>
              <w:t>.0</w:t>
            </w:r>
            <w:r w:rsidRPr="009E622D">
              <w:rPr>
                <w:rFonts w:ascii="Times New Roman" w:hAnsi="Times New Roman" w:cs="Times New Roman"/>
                <w:sz w:val="24"/>
                <w:szCs w:val="24"/>
                <w:lang w:val="en-US" w:eastAsia="uk-UA"/>
              </w:rPr>
              <w:t>9</w:t>
            </w:r>
            <w:r w:rsidRPr="009E622D">
              <w:rPr>
                <w:rFonts w:ascii="Times New Roman" w:hAnsi="Times New Roman" w:cs="Times New Roman"/>
                <w:sz w:val="24"/>
                <w:szCs w:val="24"/>
                <w:lang w:eastAsia="uk-UA"/>
              </w:rPr>
              <w:t>.202</w:t>
            </w:r>
            <w:r w:rsidRPr="009E622D">
              <w:rPr>
                <w:rFonts w:ascii="Times New Roman" w:hAnsi="Times New Roman" w:cs="Times New Roman"/>
                <w:sz w:val="24"/>
                <w:szCs w:val="24"/>
                <w:lang w:val="en-US" w:eastAsia="uk-UA"/>
              </w:rPr>
              <w:t>6</w:t>
            </w:r>
            <w:r w:rsidR="0051120C">
              <w:rPr>
                <w:rFonts w:ascii="Times New Roman" w:hAnsi="Times New Roman" w:cs="Times New Roman"/>
                <w:sz w:val="24"/>
                <w:szCs w:val="24"/>
                <w:lang w:eastAsia="uk-UA"/>
              </w:rPr>
              <w:t xml:space="preserve"> </w:t>
            </w:r>
            <w:r w:rsidRPr="009E622D">
              <w:rPr>
                <w:rFonts w:ascii="Times New Roman" w:hAnsi="Times New Roman" w:cs="Times New Roman"/>
                <w:sz w:val="24"/>
                <w:szCs w:val="24"/>
                <w:lang w:eastAsia="uk-UA"/>
              </w:rPr>
              <w:t>№</w:t>
            </w:r>
            <w:r>
              <w:rPr>
                <w:rFonts w:ascii="Times New Roman" w:hAnsi="Times New Roman" w:cs="Times New Roman"/>
                <w:sz w:val="24"/>
                <w:szCs w:val="24"/>
                <w:lang w:eastAsia="uk-UA"/>
              </w:rPr>
              <w:t xml:space="preserve"> </w:t>
            </w:r>
            <w:r w:rsidRPr="009E622D">
              <w:rPr>
                <w:rFonts w:ascii="Times New Roman" w:hAnsi="Times New Roman" w:cs="Times New Roman"/>
                <w:sz w:val="24"/>
                <w:szCs w:val="24"/>
                <w:lang w:val="en-US" w:eastAsia="uk-UA"/>
              </w:rPr>
              <w:t>234</w:t>
            </w:r>
          </w:p>
        </w:tc>
        <w:tc>
          <w:tcPr>
            <w:tcW w:w="1418" w:type="dxa"/>
            <w:vMerge w:val="restart"/>
            <w:shd w:val="clear" w:color="auto" w:fill="auto"/>
          </w:tcPr>
          <w:p w14:paraId="0AF6344B" w14:textId="7703537E" w:rsidR="00D87496" w:rsidRDefault="00D87496" w:rsidP="001C69A1">
            <w:pPr>
              <w:rPr>
                <w:rFonts w:ascii="Times New Roman" w:hAnsi="Times New Roman" w:cs="Times New Roman"/>
                <w:sz w:val="24"/>
                <w:szCs w:val="24"/>
                <w:lang w:eastAsia="uk-UA"/>
              </w:rPr>
            </w:pPr>
            <w:r w:rsidRPr="009E622D">
              <w:rPr>
                <w:rFonts w:ascii="Times New Roman" w:hAnsi="Times New Roman" w:cs="Times New Roman"/>
                <w:sz w:val="24"/>
                <w:szCs w:val="24"/>
                <w:lang w:eastAsia="uk-UA"/>
              </w:rPr>
              <w:t xml:space="preserve">Денисюк Роман </w:t>
            </w:r>
          </w:p>
        </w:tc>
        <w:tc>
          <w:tcPr>
            <w:tcW w:w="1418" w:type="dxa"/>
            <w:vMerge w:val="restart"/>
            <w:shd w:val="clear" w:color="auto" w:fill="auto"/>
          </w:tcPr>
          <w:p w14:paraId="2240E489" w14:textId="01F0E917" w:rsidR="00D87496" w:rsidRDefault="00D87496" w:rsidP="001C69A1">
            <w:pPr>
              <w:rPr>
                <w:rFonts w:ascii="Times New Roman" w:hAnsi="Times New Roman" w:cs="Times New Roman"/>
                <w:sz w:val="24"/>
                <w:szCs w:val="24"/>
                <w:lang w:eastAsia="ru-RU"/>
              </w:rPr>
            </w:pPr>
            <w:r w:rsidRPr="009E622D">
              <w:rPr>
                <w:rFonts w:ascii="Times New Roman" w:hAnsi="Times New Roman" w:cs="Times New Roman"/>
                <w:sz w:val="24"/>
                <w:szCs w:val="24"/>
                <w:lang w:eastAsia="ru-RU"/>
              </w:rPr>
              <w:t>Начальник управління контролю за підакцизними товарами Головного управління ДПС у Волинській області,</w:t>
            </w:r>
            <w:r w:rsidR="001C69A1">
              <w:rPr>
                <w:rFonts w:ascii="Times New Roman" w:hAnsi="Times New Roman" w:cs="Times New Roman"/>
                <w:sz w:val="24"/>
                <w:szCs w:val="24"/>
                <w:lang w:eastAsia="ru-RU"/>
              </w:rPr>
              <w:t xml:space="preserve"> </w:t>
            </w:r>
            <w:r w:rsidR="001C69A1" w:rsidRPr="00E8407E">
              <w:rPr>
                <w:rStyle w:val="2"/>
                <w:rFonts w:ascii="Times New Roman" w:hAnsi="Times New Roman" w:cs="Times New Roman"/>
                <w:sz w:val="24"/>
                <w:szCs w:val="24"/>
              </w:rPr>
              <w:t>(н</w:t>
            </w:r>
            <w:r w:rsidR="001C69A1" w:rsidRPr="00E8407E">
              <w:rPr>
                <w:rFonts w:ascii="Times New Roman" w:hAnsi="Times New Roman" w:cs="Times New Roman"/>
                <w:sz w:val="24"/>
                <w:szCs w:val="24"/>
              </w:rPr>
              <w:t xml:space="preserve">а час відсутності </w:t>
            </w:r>
            <w:r w:rsidR="001C69A1" w:rsidRPr="00E8407E">
              <w:rPr>
                <w:rFonts w:ascii="Times New Roman" w:hAnsi="Times New Roman" w:cs="Times New Roman"/>
                <w:sz w:val="24"/>
                <w:szCs w:val="24"/>
                <w:lang w:eastAsia="uk-UA"/>
              </w:rPr>
              <w:t xml:space="preserve">делегувати повноваження </w:t>
            </w:r>
            <w:r w:rsidR="001C69A1">
              <w:rPr>
                <w:rFonts w:ascii="Times New Roman" w:hAnsi="Times New Roman" w:cs="Times New Roman"/>
                <w:sz w:val="24"/>
                <w:szCs w:val="24"/>
                <w:lang w:eastAsia="uk-UA"/>
              </w:rPr>
              <w:t>–</w:t>
            </w:r>
            <w:r w:rsidR="001C69A1" w:rsidRPr="00E8407E">
              <w:rPr>
                <w:rFonts w:ascii="Times New Roman" w:hAnsi="Times New Roman" w:cs="Times New Roman"/>
                <w:sz w:val="24"/>
                <w:szCs w:val="24"/>
              </w:rPr>
              <w:t xml:space="preserve"> </w:t>
            </w:r>
            <w:r w:rsidR="001C69A1" w:rsidRPr="009E622D">
              <w:rPr>
                <w:rFonts w:ascii="Times New Roman" w:hAnsi="Times New Roman" w:cs="Times New Roman"/>
                <w:sz w:val="24"/>
                <w:szCs w:val="24"/>
                <w:lang w:eastAsia="uk-UA"/>
              </w:rPr>
              <w:t xml:space="preserve">Мацюк </w:t>
            </w:r>
            <w:r w:rsidR="001C69A1" w:rsidRPr="009E622D">
              <w:rPr>
                <w:rFonts w:ascii="Times New Roman" w:hAnsi="Times New Roman" w:cs="Times New Roman"/>
                <w:sz w:val="24"/>
                <w:szCs w:val="24"/>
                <w:lang w:eastAsia="uk-UA"/>
              </w:rPr>
              <w:lastRenderedPageBreak/>
              <w:t>Наталі</w:t>
            </w:r>
            <w:r w:rsidR="001C69A1">
              <w:rPr>
                <w:rFonts w:ascii="Times New Roman" w:hAnsi="Times New Roman" w:cs="Times New Roman"/>
                <w:sz w:val="24"/>
                <w:szCs w:val="24"/>
                <w:lang w:eastAsia="uk-UA"/>
              </w:rPr>
              <w:t>ї -з</w:t>
            </w:r>
            <w:r w:rsidR="001C69A1" w:rsidRPr="009E622D">
              <w:rPr>
                <w:rFonts w:ascii="Times New Roman" w:hAnsi="Times New Roman" w:cs="Times New Roman"/>
                <w:sz w:val="24"/>
                <w:szCs w:val="24"/>
                <w:lang w:eastAsia="ru-RU"/>
              </w:rPr>
              <w:t>аступник</w:t>
            </w:r>
            <w:r w:rsidR="001C69A1">
              <w:rPr>
                <w:rFonts w:ascii="Times New Roman" w:hAnsi="Times New Roman" w:cs="Times New Roman"/>
                <w:sz w:val="24"/>
                <w:szCs w:val="24"/>
                <w:lang w:eastAsia="ru-RU"/>
              </w:rPr>
              <w:t>у</w:t>
            </w:r>
            <w:r w:rsidR="001C69A1" w:rsidRPr="009E622D">
              <w:rPr>
                <w:rFonts w:ascii="Times New Roman" w:hAnsi="Times New Roman" w:cs="Times New Roman"/>
                <w:sz w:val="24"/>
                <w:szCs w:val="24"/>
                <w:lang w:eastAsia="ru-RU"/>
              </w:rPr>
              <w:t xml:space="preserve"> начальника управління – начальник</w:t>
            </w:r>
            <w:r w:rsidR="001C69A1">
              <w:rPr>
                <w:rFonts w:ascii="Times New Roman" w:hAnsi="Times New Roman" w:cs="Times New Roman"/>
                <w:sz w:val="24"/>
                <w:szCs w:val="24"/>
                <w:lang w:eastAsia="ru-RU"/>
              </w:rPr>
              <w:t>у</w:t>
            </w:r>
            <w:r w:rsidR="001C69A1" w:rsidRPr="009E622D">
              <w:rPr>
                <w:rFonts w:ascii="Times New Roman" w:hAnsi="Times New Roman" w:cs="Times New Roman"/>
                <w:sz w:val="24"/>
                <w:szCs w:val="24"/>
                <w:lang w:eastAsia="ru-RU"/>
              </w:rPr>
              <w:t xml:space="preserve"> відділу ліцензування торгівлі підакцизними товарами та зберігання пального управління контролю за підакцизними товарами Головного управління ДПС у Волинській області</w:t>
            </w:r>
            <w:r>
              <w:rPr>
                <w:rFonts w:ascii="Times New Roman" w:hAnsi="Times New Roman" w:cs="Times New Roman"/>
                <w:sz w:val="24"/>
                <w:szCs w:val="24"/>
                <w:lang w:eastAsia="ru-RU"/>
              </w:rPr>
              <w:t>)</w:t>
            </w:r>
          </w:p>
        </w:tc>
        <w:tc>
          <w:tcPr>
            <w:tcW w:w="2268" w:type="dxa"/>
            <w:shd w:val="clear" w:color="auto" w:fill="auto"/>
          </w:tcPr>
          <w:p w14:paraId="2E8C1398" w14:textId="3599D954" w:rsidR="00D87496" w:rsidRPr="002A481D" w:rsidRDefault="00D87496" w:rsidP="00D87496">
            <w:pPr>
              <w:rPr>
                <w:rFonts w:ascii="Times New Roman" w:hAnsi="Times New Roman" w:cs="Times New Roman"/>
                <w:sz w:val="24"/>
                <w:szCs w:val="24"/>
              </w:rPr>
            </w:pPr>
            <w:r>
              <w:rPr>
                <w:rFonts w:ascii="Times New Roman" w:hAnsi="Times New Roman" w:cs="Times New Roman"/>
                <w:sz w:val="24"/>
                <w:szCs w:val="24"/>
              </w:rPr>
              <w:lastRenderedPageBreak/>
              <w:t>П</w:t>
            </w:r>
            <w:r w:rsidRPr="00E8407E">
              <w:rPr>
                <w:rFonts w:ascii="Times New Roman" w:hAnsi="Times New Roman" w:cs="Times New Roman"/>
                <w:sz w:val="24"/>
                <w:szCs w:val="24"/>
              </w:rPr>
              <w:t xml:space="preserve">ідписання запитів до платників податків та інших суб’єктів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w:t>
            </w:r>
            <w:r w:rsidRPr="00E8407E">
              <w:rPr>
                <w:rFonts w:ascii="Times New Roman" w:hAnsi="Times New Roman" w:cs="Times New Roman"/>
                <w:sz w:val="24"/>
                <w:szCs w:val="24"/>
              </w:rPr>
              <w:lastRenderedPageBreak/>
              <w:t>підтвердження, у межах функціональних повноважень</w:t>
            </w:r>
            <w:r w:rsidRPr="0017221D">
              <w:rPr>
                <w:rFonts w:ascii="Times New Roman" w:hAnsi="Times New Roman" w:cs="Times New Roman"/>
                <w:sz w:val="24"/>
                <w:szCs w:val="24"/>
              </w:rPr>
              <w:t>;</w:t>
            </w:r>
          </w:p>
        </w:tc>
        <w:tc>
          <w:tcPr>
            <w:tcW w:w="1973" w:type="dxa"/>
            <w:shd w:val="clear" w:color="auto" w:fill="auto"/>
          </w:tcPr>
          <w:p w14:paraId="4ED86E0F" w14:textId="419B02E9"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Податковий кодекс України від 02.12.2010</w:t>
            </w:r>
            <w:r w:rsidR="00B43A23">
              <w:rPr>
                <w:rFonts w:ascii="Times New Roman" w:hAnsi="Times New Roman" w:cs="Times New Roman"/>
                <w:sz w:val="24"/>
                <w:szCs w:val="24"/>
                <w:shd w:val="clear" w:color="auto" w:fill="FFFFFF"/>
              </w:rPr>
              <w:t xml:space="preserve"> року</w:t>
            </w:r>
            <w:r w:rsidRPr="00E8407E">
              <w:rPr>
                <w:rFonts w:ascii="Times New Roman" w:hAnsi="Times New Roman" w:cs="Times New Roman"/>
                <w:sz w:val="24"/>
                <w:szCs w:val="24"/>
                <w:shd w:val="clear" w:color="auto" w:fill="FFFFFF"/>
              </w:rPr>
              <w:t xml:space="preserve">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shd w:val="clear" w:color="auto" w:fill="auto"/>
          </w:tcPr>
          <w:p w14:paraId="600305F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D7A86D5" w14:textId="77777777" w:rsidTr="00E7797A">
        <w:trPr>
          <w:trHeight w:val="117"/>
        </w:trPr>
        <w:tc>
          <w:tcPr>
            <w:tcW w:w="704" w:type="dxa"/>
            <w:vMerge/>
            <w:shd w:val="clear" w:color="auto" w:fill="auto"/>
          </w:tcPr>
          <w:p w14:paraId="20441292"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E893404"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09D7A8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471AD35"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80EBE3F" w14:textId="4B7CEB4B"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підписання прийнятих відповідно до п.1 розділу ІІІ Порядку надіслання контролюючими органами податкових повідомлень-рішень платникам податків, затвердженого наказом Мінфіну від 28.12.2015 №</w:t>
            </w:r>
            <w:r>
              <w:rPr>
                <w:rFonts w:ascii="Times New Roman" w:hAnsi="Times New Roman" w:cs="Times New Roman"/>
                <w:sz w:val="24"/>
                <w:szCs w:val="24"/>
              </w:rPr>
              <w:t xml:space="preserve"> </w:t>
            </w:r>
            <w:r w:rsidRPr="00E8407E">
              <w:rPr>
                <w:rFonts w:ascii="Times New Roman" w:hAnsi="Times New Roman" w:cs="Times New Roman"/>
                <w:sz w:val="24"/>
                <w:szCs w:val="24"/>
              </w:rPr>
              <w:t>1204, зареєстрованим у Мін’юсті 22.01.2016 за №</w:t>
            </w:r>
            <w:r>
              <w:rPr>
                <w:rFonts w:ascii="Times New Roman" w:hAnsi="Times New Roman" w:cs="Times New Roman"/>
                <w:sz w:val="24"/>
                <w:szCs w:val="24"/>
              </w:rPr>
              <w:t xml:space="preserve"> </w:t>
            </w:r>
            <w:r w:rsidRPr="00E8407E">
              <w:rPr>
                <w:rFonts w:ascii="Times New Roman" w:hAnsi="Times New Roman" w:cs="Times New Roman"/>
                <w:sz w:val="24"/>
                <w:szCs w:val="24"/>
              </w:rPr>
              <w:t>124/28254 (зі змінами), податкових повідомлень-рішень за результатами камеральних та фактичних перевірок, передбачених такими нормами ПКУ, у межах компетенції:</w:t>
            </w:r>
          </w:p>
        </w:tc>
        <w:tc>
          <w:tcPr>
            <w:tcW w:w="1973" w:type="dxa"/>
            <w:shd w:val="clear" w:color="auto" w:fill="auto"/>
          </w:tcPr>
          <w:p w14:paraId="58A53141" w14:textId="255539DA"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w:t>
            </w:r>
            <w:r w:rsidR="00B43A23">
              <w:rPr>
                <w:rFonts w:ascii="Times New Roman" w:hAnsi="Times New Roman" w:cs="Times New Roman"/>
                <w:sz w:val="24"/>
                <w:szCs w:val="24"/>
                <w:shd w:val="clear" w:color="auto" w:fill="FFFFFF"/>
              </w:rPr>
              <w:t xml:space="preserve"> року</w:t>
            </w:r>
            <w:r w:rsidRPr="00E8407E">
              <w:rPr>
                <w:rFonts w:ascii="Times New Roman" w:hAnsi="Times New Roman" w:cs="Times New Roman"/>
                <w:sz w:val="24"/>
                <w:szCs w:val="24"/>
                <w:shd w:val="clear" w:color="auto" w:fill="FFFFFF"/>
              </w:rPr>
              <w:t xml:space="preserve">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(п.73.3 ст.73)</w:t>
            </w:r>
            <w:r w:rsidRPr="0017221D">
              <w:rPr>
                <w:rFonts w:ascii="Times New Roman" w:hAnsi="Times New Roman" w:cs="Times New Roman"/>
                <w:sz w:val="24"/>
                <w:szCs w:val="24"/>
                <w:lang w:val="ru-RU"/>
              </w:rPr>
              <w:t>;</w:t>
            </w:r>
          </w:p>
        </w:tc>
        <w:tc>
          <w:tcPr>
            <w:tcW w:w="1417" w:type="dxa"/>
            <w:shd w:val="clear" w:color="auto" w:fill="auto"/>
          </w:tcPr>
          <w:p w14:paraId="545F778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E8EC1FC" w14:textId="77777777" w:rsidTr="00E7797A">
        <w:trPr>
          <w:trHeight w:val="132"/>
        </w:trPr>
        <w:tc>
          <w:tcPr>
            <w:tcW w:w="704" w:type="dxa"/>
            <w:vMerge/>
            <w:shd w:val="clear" w:color="auto" w:fill="auto"/>
          </w:tcPr>
          <w:p w14:paraId="68137AFE"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62606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F18379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F1A5BB9"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413DB24E" w14:textId="578C35A8"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визначення сум податкових та грошових зобов’язань</w:t>
            </w:r>
            <w:r w:rsidRPr="0017221D">
              <w:rPr>
                <w:rFonts w:ascii="Times New Roman" w:hAnsi="Times New Roman" w:cs="Times New Roman"/>
                <w:sz w:val="24"/>
                <w:szCs w:val="24"/>
                <w:lang w:val="ru-RU"/>
              </w:rPr>
              <w:t>;</w:t>
            </w:r>
          </w:p>
        </w:tc>
        <w:tc>
          <w:tcPr>
            <w:tcW w:w="1973" w:type="dxa"/>
            <w:shd w:val="clear" w:color="auto" w:fill="auto"/>
          </w:tcPr>
          <w:p w14:paraId="76EE3BF7" w14:textId="2A9701FC"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rPr>
              <w:t xml:space="preserve"> (п.54.3 ст.54)</w:t>
            </w:r>
            <w:r w:rsidRPr="0017221D">
              <w:rPr>
                <w:rFonts w:ascii="Times New Roman" w:hAnsi="Times New Roman" w:cs="Times New Roman"/>
                <w:sz w:val="24"/>
                <w:szCs w:val="24"/>
                <w:lang w:val="ru-RU"/>
              </w:rPr>
              <w:t>;</w:t>
            </w:r>
          </w:p>
        </w:tc>
        <w:tc>
          <w:tcPr>
            <w:tcW w:w="1417" w:type="dxa"/>
            <w:shd w:val="clear" w:color="auto" w:fill="auto"/>
          </w:tcPr>
          <w:p w14:paraId="2C7F6692"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121D1FC5" w14:textId="77777777" w:rsidTr="00E7797A">
        <w:trPr>
          <w:trHeight w:val="141"/>
        </w:trPr>
        <w:tc>
          <w:tcPr>
            <w:tcW w:w="704" w:type="dxa"/>
            <w:vMerge/>
            <w:shd w:val="clear" w:color="auto" w:fill="auto"/>
          </w:tcPr>
          <w:p w14:paraId="57878C5E"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620D38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3460CD8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0B9467B"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ED18405" w14:textId="6B6EC145"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податкове повідомлення-рішення»</w:t>
            </w:r>
            <w:r>
              <w:rPr>
                <w:rFonts w:ascii="Times New Roman" w:hAnsi="Times New Roman" w:cs="Times New Roman"/>
                <w:sz w:val="24"/>
                <w:szCs w:val="24"/>
                <w:lang w:val="en-US"/>
              </w:rPr>
              <w:t>;</w:t>
            </w:r>
          </w:p>
        </w:tc>
        <w:tc>
          <w:tcPr>
            <w:tcW w:w="1973" w:type="dxa"/>
            <w:shd w:val="clear" w:color="auto" w:fill="auto"/>
          </w:tcPr>
          <w:p w14:paraId="26C29B85" w14:textId="457F58CC"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пп.58.1, 58.2 ст.58)</w:t>
            </w:r>
            <w:r w:rsidRPr="0017221D">
              <w:rPr>
                <w:rFonts w:ascii="Times New Roman" w:hAnsi="Times New Roman" w:cs="Times New Roman"/>
                <w:sz w:val="24"/>
                <w:szCs w:val="24"/>
                <w:lang w:val="ru-RU"/>
              </w:rPr>
              <w:t>;</w:t>
            </w:r>
          </w:p>
        </w:tc>
        <w:tc>
          <w:tcPr>
            <w:tcW w:w="1417" w:type="dxa"/>
            <w:shd w:val="clear" w:color="auto" w:fill="auto"/>
          </w:tcPr>
          <w:p w14:paraId="12D50B3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A90E0F8" w14:textId="77777777" w:rsidTr="00E7797A">
        <w:trPr>
          <w:trHeight w:val="150"/>
        </w:trPr>
        <w:tc>
          <w:tcPr>
            <w:tcW w:w="704" w:type="dxa"/>
            <w:vMerge/>
            <w:shd w:val="clear" w:color="auto" w:fill="auto"/>
          </w:tcPr>
          <w:p w14:paraId="3AAC3CA2"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C9EEE8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832F0B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54A6830"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28BD813" w14:textId="0769E755"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оформлення результатів перевірок</w:t>
            </w:r>
            <w:r>
              <w:rPr>
                <w:rFonts w:ascii="Times New Roman" w:hAnsi="Times New Roman" w:cs="Times New Roman"/>
                <w:sz w:val="24"/>
                <w:szCs w:val="24"/>
                <w:lang w:val="en-US"/>
              </w:rPr>
              <w:t>;</w:t>
            </w:r>
          </w:p>
        </w:tc>
        <w:tc>
          <w:tcPr>
            <w:tcW w:w="1973" w:type="dxa"/>
            <w:shd w:val="clear" w:color="auto" w:fill="auto"/>
          </w:tcPr>
          <w:p w14:paraId="69ED1430" w14:textId="719BB051"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w:t>
            </w:r>
            <w:r w:rsidR="00B43A23">
              <w:rPr>
                <w:rFonts w:ascii="Times New Roman" w:hAnsi="Times New Roman" w:cs="Times New Roman"/>
                <w:sz w:val="24"/>
                <w:szCs w:val="24"/>
                <w:shd w:val="clear" w:color="auto" w:fill="FFFFFF"/>
              </w:rPr>
              <w:t xml:space="preserve"> року</w:t>
            </w:r>
            <w:r w:rsidRPr="00E8407E">
              <w:rPr>
                <w:rFonts w:ascii="Times New Roman" w:hAnsi="Times New Roman" w:cs="Times New Roman"/>
                <w:sz w:val="24"/>
                <w:szCs w:val="24"/>
                <w:shd w:val="clear" w:color="auto" w:fill="FFFFFF"/>
              </w:rPr>
              <w:t xml:space="preserve">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lastRenderedPageBreak/>
              <w:t>(</w:t>
            </w:r>
            <w:r w:rsidRPr="00E8407E">
              <w:rPr>
                <w:rFonts w:ascii="Times New Roman" w:hAnsi="Times New Roman" w:cs="Times New Roman"/>
                <w:sz w:val="24"/>
                <w:szCs w:val="24"/>
              </w:rPr>
              <w:t>пп.86.7, 86.8 ст.86)</w:t>
            </w:r>
            <w:r w:rsidRPr="0017221D">
              <w:rPr>
                <w:rFonts w:ascii="Times New Roman" w:hAnsi="Times New Roman" w:cs="Times New Roman"/>
                <w:sz w:val="24"/>
                <w:szCs w:val="24"/>
                <w:lang w:val="ru-RU"/>
              </w:rPr>
              <w:t>;</w:t>
            </w:r>
          </w:p>
        </w:tc>
        <w:tc>
          <w:tcPr>
            <w:tcW w:w="1417" w:type="dxa"/>
            <w:shd w:val="clear" w:color="auto" w:fill="auto"/>
          </w:tcPr>
          <w:p w14:paraId="472C539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0346FBC7" w14:textId="77777777" w:rsidTr="00E7797A">
        <w:trPr>
          <w:trHeight w:val="150"/>
        </w:trPr>
        <w:tc>
          <w:tcPr>
            <w:tcW w:w="704" w:type="dxa"/>
            <w:vMerge/>
            <w:shd w:val="clear" w:color="auto" w:fill="auto"/>
          </w:tcPr>
          <w:p w14:paraId="477BC6E3"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289C51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A5BAA6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9A5D6C4"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A2CD567" w14:textId="131FB573"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порушення встановленого порядку взяття на облік (реєстрації) у контролюючих органах</w:t>
            </w:r>
            <w:r w:rsidRPr="0017221D">
              <w:rPr>
                <w:rFonts w:ascii="Times New Roman" w:hAnsi="Times New Roman" w:cs="Times New Roman"/>
                <w:sz w:val="24"/>
                <w:szCs w:val="24"/>
                <w:lang w:val="ru-RU"/>
              </w:rPr>
              <w:t>;</w:t>
            </w:r>
          </w:p>
        </w:tc>
        <w:tc>
          <w:tcPr>
            <w:tcW w:w="1973" w:type="dxa"/>
            <w:shd w:val="clear" w:color="auto" w:fill="auto"/>
          </w:tcPr>
          <w:p w14:paraId="75038CBB" w14:textId="5120395F"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п.117.3 ст.117)</w:t>
            </w:r>
            <w:r w:rsidRPr="0017221D">
              <w:rPr>
                <w:rFonts w:ascii="Times New Roman" w:hAnsi="Times New Roman" w:cs="Times New Roman"/>
                <w:sz w:val="24"/>
                <w:szCs w:val="24"/>
                <w:lang w:val="ru-RU"/>
              </w:rPr>
              <w:t>;</w:t>
            </w:r>
          </w:p>
        </w:tc>
        <w:tc>
          <w:tcPr>
            <w:tcW w:w="1417" w:type="dxa"/>
            <w:shd w:val="clear" w:color="auto" w:fill="auto"/>
          </w:tcPr>
          <w:p w14:paraId="243AEA9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3E237A98" w14:textId="77777777" w:rsidTr="00E7797A">
        <w:trPr>
          <w:trHeight w:val="126"/>
        </w:trPr>
        <w:tc>
          <w:tcPr>
            <w:tcW w:w="704" w:type="dxa"/>
            <w:vMerge/>
            <w:shd w:val="clear" w:color="auto" w:fill="auto"/>
          </w:tcPr>
          <w:p w14:paraId="2275A7FA"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6B9E6A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4D37846"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FBA182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513E7533" w14:textId="62043099"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bidi="uk-UA"/>
              </w:rPr>
              <w:t>неподання або несвоєчасне подання податкової звітності або невиконання вимог щодо внесення змін до податкової звітності</w:t>
            </w:r>
            <w:r w:rsidRPr="0017221D">
              <w:rPr>
                <w:rFonts w:ascii="Times New Roman" w:hAnsi="Times New Roman" w:cs="Times New Roman"/>
                <w:sz w:val="24"/>
                <w:szCs w:val="24"/>
                <w:lang w:val="ru-RU" w:bidi="uk-UA"/>
              </w:rPr>
              <w:t>;</w:t>
            </w:r>
          </w:p>
        </w:tc>
        <w:tc>
          <w:tcPr>
            <w:tcW w:w="1973" w:type="dxa"/>
            <w:shd w:val="clear" w:color="auto" w:fill="auto"/>
          </w:tcPr>
          <w:p w14:paraId="6423134C" w14:textId="597869D8"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пп.1</w:t>
            </w:r>
            <w:r w:rsidRPr="00E8407E">
              <w:rPr>
                <w:rFonts w:ascii="Times New Roman" w:hAnsi="Times New Roman" w:cs="Times New Roman"/>
                <w:sz w:val="24"/>
                <w:szCs w:val="24"/>
                <w:lang w:bidi="uk-UA"/>
              </w:rPr>
              <w:t xml:space="preserve"> ст.120</w:t>
            </w:r>
            <w:r w:rsidRPr="00E8407E">
              <w:rPr>
                <w:rFonts w:ascii="Times New Roman" w:hAnsi="Times New Roman" w:cs="Times New Roman"/>
                <w:sz w:val="24"/>
                <w:szCs w:val="24"/>
                <w:vertAlign w:val="superscript"/>
                <w:lang w:bidi="uk-UA"/>
              </w:rPr>
              <w:t xml:space="preserve">2 </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shd w:val="clear" w:color="auto" w:fill="auto"/>
          </w:tcPr>
          <w:p w14:paraId="30A8286C"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4A8E2411" w14:textId="77777777" w:rsidTr="00E7797A">
        <w:trPr>
          <w:trHeight w:val="177"/>
        </w:trPr>
        <w:tc>
          <w:tcPr>
            <w:tcW w:w="704" w:type="dxa"/>
            <w:vMerge/>
            <w:shd w:val="clear" w:color="auto" w:fill="auto"/>
          </w:tcPr>
          <w:p w14:paraId="69E3CE8B"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6377ABB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104A4E5"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A3684E3"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0894CBF1" w14:textId="24938E12"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порушення порядку реєстрації акцизних накладних та розрахунків коригування до таких акцизних накладних в Єдиному реєстрі акцизних накладних</w:t>
            </w:r>
            <w:r w:rsidRPr="0017221D">
              <w:rPr>
                <w:rFonts w:ascii="Times New Roman" w:hAnsi="Times New Roman" w:cs="Times New Roman"/>
                <w:sz w:val="24"/>
                <w:szCs w:val="24"/>
                <w:lang w:val="ru-RU"/>
              </w:rPr>
              <w:t>;</w:t>
            </w:r>
          </w:p>
        </w:tc>
        <w:tc>
          <w:tcPr>
            <w:tcW w:w="1973" w:type="dxa"/>
            <w:shd w:val="clear" w:color="auto" w:fill="auto"/>
          </w:tcPr>
          <w:p w14:paraId="4F608280" w14:textId="57D299E4"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w:t>
            </w:r>
            <w:r w:rsidR="00B43A23">
              <w:rPr>
                <w:rFonts w:ascii="Times New Roman" w:hAnsi="Times New Roman" w:cs="Times New Roman"/>
                <w:sz w:val="24"/>
                <w:szCs w:val="24"/>
                <w:shd w:val="clear" w:color="auto" w:fill="FFFFFF"/>
              </w:rPr>
              <w:t xml:space="preserve"> року</w:t>
            </w:r>
            <w:r w:rsidRPr="00E8407E">
              <w:rPr>
                <w:rFonts w:ascii="Times New Roman" w:hAnsi="Times New Roman" w:cs="Times New Roman"/>
                <w:sz w:val="24"/>
                <w:szCs w:val="24"/>
                <w:shd w:val="clear" w:color="auto" w:fill="FFFFFF"/>
              </w:rPr>
              <w:t xml:space="preserve">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ст.120</w:t>
            </w:r>
            <w:r w:rsidRPr="00E8407E">
              <w:rPr>
                <w:rFonts w:ascii="Times New Roman" w:hAnsi="Times New Roman" w:cs="Times New Roman"/>
                <w:sz w:val="24"/>
                <w:szCs w:val="24"/>
                <w:vertAlign w:val="superscript"/>
                <w:lang w:bidi="uk-UA"/>
              </w:rPr>
              <w:t>2</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417" w:type="dxa"/>
            <w:shd w:val="clear" w:color="auto" w:fill="auto"/>
          </w:tcPr>
          <w:p w14:paraId="447B558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F4791E8" w14:textId="77777777" w:rsidTr="00E7797A">
        <w:trPr>
          <w:trHeight w:val="126"/>
        </w:trPr>
        <w:tc>
          <w:tcPr>
            <w:tcW w:w="704" w:type="dxa"/>
            <w:vMerge/>
            <w:shd w:val="clear" w:color="auto" w:fill="auto"/>
          </w:tcPr>
          <w:p w14:paraId="32CF197F"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4E11ECE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0BB77D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2F09BD0"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7396634F" w14:textId="55513668"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color w:val="000000"/>
                <w:sz w:val="24"/>
                <w:szCs w:val="24"/>
              </w:rPr>
              <w:t>порушення встановлених законодавством строків зберігання документів з питань обчислення і сплати податків та зборів, а також документів, пов</w:t>
            </w:r>
            <w:r w:rsidRPr="00E8407E">
              <w:rPr>
                <w:rFonts w:ascii="Times New Roman" w:hAnsi="Times New Roman" w:cs="Times New Roman"/>
                <w:color w:val="000000"/>
                <w:sz w:val="24"/>
                <w:szCs w:val="24"/>
                <w:lang w:val="ru-RU"/>
              </w:rPr>
              <w:t>’</w:t>
            </w:r>
            <w:r w:rsidRPr="00E8407E">
              <w:rPr>
                <w:rFonts w:ascii="Times New Roman" w:hAnsi="Times New Roman" w:cs="Times New Roman"/>
                <w:color w:val="000000"/>
                <w:sz w:val="24"/>
                <w:szCs w:val="24"/>
              </w:rPr>
              <w:t>язаних із виконанням вимог іншого законодавства, контроль за дотриманням якого покладено на контролюючі органи</w:t>
            </w:r>
            <w:r w:rsidRPr="00E8407E">
              <w:rPr>
                <w:rFonts w:ascii="Times New Roman" w:hAnsi="Times New Roman" w:cs="Times New Roman"/>
                <w:sz w:val="24"/>
                <w:szCs w:val="24"/>
              </w:rPr>
              <w:t>»</w:t>
            </w:r>
            <w:r w:rsidRPr="0017221D">
              <w:rPr>
                <w:rFonts w:ascii="Times New Roman" w:hAnsi="Times New Roman" w:cs="Times New Roman"/>
                <w:sz w:val="24"/>
                <w:szCs w:val="24"/>
                <w:lang w:val="ru-RU"/>
              </w:rPr>
              <w:t>;</w:t>
            </w:r>
          </w:p>
        </w:tc>
        <w:tc>
          <w:tcPr>
            <w:tcW w:w="1973" w:type="dxa"/>
            <w:shd w:val="clear" w:color="auto" w:fill="auto"/>
          </w:tcPr>
          <w:p w14:paraId="6B6CCB5A" w14:textId="07009770"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ст.121)</w:t>
            </w:r>
            <w:r w:rsidRPr="0017221D">
              <w:rPr>
                <w:rFonts w:ascii="Times New Roman" w:hAnsi="Times New Roman" w:cs="Times New Roman"/>
                <w:color w:val="000000"/>
                <w:sz w:val="24"/>
                <w:szCs w:val="24"/>
                <w:lang w:val="ru-RU" w:bidi="uk-UA"/>
              </w:rPr>
              <w:t>;</w:t>
            </w:r>
          </w:p>
        </w:tc>
        <w:tc>
          <w:tcPr>
            <w:tcW w:w="1417" w:type="dxa"/>
            <w:shd w:val="clear" w:color="auto" w:fill="auto"/>
          </w:tcPr>
          <w:p w14:paraId="47C22D1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3FB6AFA" w14:textId="77777777" w:rsidTr="00E7797A">
        <w:trPr>
          <w:trHeight w:val="141"/>
        </w:trPr>
        <w:tc>
          <w:tcPr>
            <w:tcW w:w="704" w:type="dxa"/>
            <w:vMerge/>
            <w:shd w:val="clear" w:color="auto" w:fill="auto"/>
          </w:tcPr>
          <w:p w14:paraId="69BE9AB0"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041318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016990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DF8B0B4"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389FAE40" w14:textId="677D8AFA"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bidi="uk-UA"/>
              </w:rPr>
              <w:t xml:space="preserve">штрафні (фінансові) санкції (штрафи) у разі визначення контролюючим органом суми </w:t>
            </w:r>
            <w:r w:rsidRPr="00E8407E">
              <w:rPr>
                <w:rFonts w:ascii="Times New Roman" w:hAnsi="Times New Roman" w:cs="Times New Roman"/>
                <w:sz w:val="24"/>
                <w:szCs w:val="24"/>
                <w:lang w:bidi="uk-UA"/>
              </w:rPr>
              <w:lastRenderedPageBreak/>
              <w:t>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17221D">
              <w:rPr>
                <w:rFonts w:ascii="Times New Roman" w:hAnsi="Times New Roman" w:cs="Times New Roman"/>
                <w:sz w:val="24"/>
                <w:szCs w:val="24"/>
                <w:lang w:bidi="uk-UA"/>
              </w:rPr>
              <w:t>;</w:t>
            </w:r>
          </w:p>
        </w:tc>
        <w:tc>
          <w:tcPr>
            <w:tcW w:w="1973" w:type="dxa"/>
            <w:shd w:val="clear" w:color="auto" w:fill="auto"/>
          </w:tcPr>
          <w:p w14:paraId="60ECA451" w14:textId="245D3BF0"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ст.123)</w:t>
            </w:r>
            <w:r w:rsidRPr="0017221D">
              <w:rPr>
                <w:rFonts w:ascii="Times New Roman" w:hAnsi="Times New Roman" w:cs="Times New Roman"/>
                <w:sz w:val="24"/>
                <w:szCs w:val="24"/>
                <w:lang w:val="ru-RU" w:bidi="uk-UA"/>
              </w:rPr>
              <w:t>;</w:t>
            </w:r>
          </w:p>
        </w:tc>
        <w:tc>
          <w:tcPr>
            <w:tcW w:w="1417" w:type="dxa"/>
            <w:shd w:val="clear" w:color="auto" w:fill="auto"/>
          </w:tcPr>
          <w:p w14:paraId="716893C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2840D067" w14:textId="77777777" w:rsidTr="00E7797A">
        <w:trPr>
          <w:trHeight w:val="113"/>
        </w:trPr>
        <w:tc>
          <w:tcPr>
            <w:tcW w:w="704" w:type="dxa"/>
            <w:vMerge/>
            <w:shd w:val="clear" w:color="auto" w:fill="auto"/>
          </w:tcPr>
          <w:p w14:paraId="7A11A45C"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11DB592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6F71CA2"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1123DED"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63DEAD73" w14:textId="5D195409"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lang w:bidi="uk-UA"/>
              </w:rPr>
              <w:t>порушення правил сплати (перерахування) грошового зобов’язання</w:t>
            </w:r>
            <w:r w:rsidRPr="0017221D">
              <w:rPr>
                <w:rFonts w:ascii="Times New Roman" w:hAnsi="Times New Roman" w:cs="Times New Roman"/>
                <w:sz w:val="24"/>
                <w:szCs w:val="24"/>
                <w:lang w:val="ru-RU" w:bidi="uk-UA"/>
              </w:rPr>
              <w:t>;</w:t>
            </w:r>
          </w:p>
        </w:tc>
        <w:tc>
          <w:tcPr>
            <w:tcW w:w="1973" w:type="dxa"/>
            <w:shd w:val="clear" w:color="auto" w:fill="auto"/>
          </w:tcPr>
          <w:p w14:paraId="70B0F475" w14:textId="59F7B4F0"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Податковий кодекс України від 02.12.2010</w:t>
            </w:r>
            <w:r w:rsidR="00B43A23">
              <w:rPr>
                <w:rFonts w:ascii="Times New Roman" w:hAnsi="Times New Roman" w:cs="Times New Roman"/>
                <w:sz w:val="24"/>
                <w:szCs w:val="24"/>
                <w:shd w:val="clear" w:color="auto" w:fill="FFFFFF"/>
              </w:rPr>
              <w:t xml:space="preserve"> року</w:t>
            </w:r>
            <w:r w:rsidRPr="00E8407E">
              <w:rPr>
                <w:rFonts w:ascii="Times New Roman" w:hAnsi="Times New Roman" w:cs="Times New Roman"/>
                <w:sz w:val="24"/>
                <w:szCs w:val="24"/>
                <w:shd w:val="clear" w:color="auto" w:fill="FFFFFF"/>
              </w:rPr>
              <w:t xml:space="preserve"> №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lang w:bidi="uk-UA"/>
              </w:rPr>
              <w:t>ст.124.1, 124.1</w:t>
            </w:r>
            <w:r w:rsidRPr="00E8407E">
              <w:rPr>
                <w:rFonts w:ascii="Times New Roman" w:hAnsi="Times New Roman" w:cs="Times New Roman"/>
                <w:sz w:val="24"/>
                <w:szCs w:val="24"/>
                <w:vertAlign w:val="superscript"/>
                <w:lang w:bidi="uk-UA"/>
              </w:rPr>
              <w:t>1</w:t>
            </w:r>
            <w:r w:rsidRPr="00E8407E">
              <w:rPr>
                <w:rFonts w:ascii="Times New Roman" w:hAnsi="Times New Roman" w:cs="Times New Roman"/>
                <w:sz w:val="24"/>
                <w:szCs w:val="24"/>
                <w:lang w:bidi="uk-UA"/>
              </w:rPr>
              <w:t>, 124.2, 124.3 ст.124)</w:t>
            </w:r>
            <w:r w:rsidRPr="0017221D">
              <w:rPr>
                <w:rFonts w:ascii="Times New Roman" w:hAnsi="Times New Roman" w:cs="Times New Roman"/>
                <w:sz w:val="24"/>
                <w:szCs w:val="24"/>
                <w:lang w:val="ru-RU" w:bidi="uk-UA"/>
              </w:rPr>
              <w:t>;</w:t>
            </w:r>
          </w:p>
        </w:tc>
        <w:tc>
          <w:tcPr>
            <w:tcW w:w="1417" w:type="dxa"/>
            <w:shd w:val="clear" w:color="auto" w:fill="auto"/>
          </w:tcPr>
          <w:p w14:paraId="4F9F2AFB"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CC98DFB" w14:textId="77777777" w:rsidTr="00E7797A">
        <w:trPr>
          <w:trHeight w:val="168"/>
        </w:trPr>
        <w:tc>
          <w:tcPr>
            <w:tcW w:w="704" w:type="dxa"/>
            <w:vMerge/>
            <w:shd w:val="clear" w:color="auto" w:fill="auto"/>
          </w:tcPr>
          <w:p w14:paraId="4499C508"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5A28950D"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61EB090F"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10C76F86"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4E0E30CF" w14:textId="05C8FB48"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color w:val="000000"/>
                <w:sz w:val="24"/>
                <w:szCs w:val="24"/>
              </w:rPr>
              <w:t>порушення правил обліку, виробництва та обігу пального або спирту етилового на акцизних складах та/або місцях виробництва окремих видів продукції</w:t>
            </w:r>
            <w:r w:rsidRPr="0017221D">
              <w:rPr>
                <w:rFonts w:ascii="Times New Roman" w:hAnsi="Times New Roman" w:cs="Times New Roman"/>
                <w:color w:val="000000"/>
                <w:sz w:val="24"/>
                <w:szCs w:val="24"/>
                <w:lang w:val="ru-RU"/>
              </w:rPr>
              <w:t>;</w:t>
            </w:r>
          </w:p>
        </w:tc>
        <w:tc>
          <w:tcPr>
            <w:tcW w:w="1973" w:type="dxa"/>
            <w:shd w:val="clear" w:color="auto" w:fill="auto"/>
          </w:tcPr>
          <w:p w14:paraId="117359D5" w14:textId="34BA9C7C"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color w:val="000000"/>
                <w:sz w:val="24"/>
                <w:szCs w:val="24"/>
                <w:lang w:bidi="uk-UA"/>
              </w:rPr>
              <w:t>ст.128</w:t>
            </w:r>
            <w:r w:rsidRPr="00E8407E">
              <w:rPr>
                <w:rFonts w:ascii="Times New Roman" w:hAnsi="Times New Roman" w:cs="Times New Roman"/>
                <w:color w:val="000000"/>
                <w:sz w:val="24"/>
                <w:szCs w:val="24"/>
                <w:vertAlign w:val="superscript"/>
                <w:lang w:bidi="uk-UA"/>
              </w:rPr>
              <w:t>1</w:t>
            </w:r>
            <w:r w:rsidRPr="00E8407E">
              <w:rPr>
                <w:rFonts w:ascii="Times New Roman" w:hAnsi="Times New Roman" w:cs="Times New Roman"/>
                <w:sz w:val="24"/>
                <w:szCs w:val="24"/>
                <w:shd w:val="clear" w:color="auto" w:fill="FFFFFF"/>
              </w:rPr>
              <w:t>)</w:t>
            </w:r>
            <w:r w:rsidRPr="0017221D">
              <w:rPr>
                <w:rFonts w:ascii="Times New Roman" w:hAnsi="Times New Roman" w:cs="Times New Roman"/>
                <w:sz w:val="24"/>
                <w:szCs w:val="24"/>
                <w:shd w:val="clear" w:color="auto" w:fill="FFFFFF"/>
                <w:lang w:val="ru-RU"/>
              </w:rPr>
              <w:t>;</w:t>
            </w:r>
          </w:p>
        </w:tc>
        <w:tc>
          <w:tcPr>
            <w:tcW w:w="1417" w:type="dxa"/>
            <w:shd w:val="clear" w:color="auto" w:fill="auto"/>
          </w:tcPr>
          <w:p w14:paraId="1149F1A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7A3E6F12" w14:textId="77777777" w:rsidTr="00E7797A">
        <w:trPr>
          <w:trHeight w:val="150"/>
        </w:trPr>
        <w:tc>
          <w:tcPr>
            <w:tcW w:w="704" w:type="dxa"/>
            <w:vMerge/>
            <w:shd w:val="clear" w:color="auto" w:fill="auto"/>
          </w:tcPr>
          <w:p w14:paraId="3BEFB587"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613C8B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70072788"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D8488B6"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407D9525" w14:textId="22E9D6E9"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прийняття рішень щодо взяття на облік та засвідчення погашення податкових векселів</w:t>
            </w:r>
            <w:r w:rsidRPr="0017221D">
              <w:rPr>
                <w:rFonts w:ascii="Times New Roman" w:hAnsi="Times New Roman" w:cs="Times New Roman"/>
                <w:sz w:val="24"/>
                <w:szCs w:val="24"/>
                <w:lang w:val="ru-RU"/>
              </w:rPr>
              <w:t>;</w:t>
            </w:r>
          </w:p>
        </w:tc>
        <w:tc>
          <w:tcPr>
            <w:tcW w:w="1973" w:type="dxa"/>
            <w:shd w:val="clear" w:color="auto" w:fill="auto"/>
          </w:tcPr>
          <w:p w14:paraId="2CCF7CEA" w14:textId="7D140F92"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ст.225,</w:t>
            </w:r>
            <w:r w:rsidRPr="0017221D">
              <w:rPr>
                <w:rFonts w:ascii="Times New Roman" w:hAnsi="Times New Roman" w:cs="Times New Roman"/>
                <w:sz w:val="24"/>
                <w:szCs w:val="24"/>
                <w:lang w:val="ru-RU"/>
              </w:rPr>
              <w:t xml:space="preserve"> </w:t>
            </w:r>
            <w:r>
              <w:rPr>
                <w:rFonts w:ascii="Times New Roman" w:hAnsi="Times New Roman" w:cs="Times New Roman"/>
                <w:sz w:val="24"/>
                <w:szCs w:val="24"/>
              </w:rPr>
              <w:t>ст.</w:t>
            </w:r>
            <w:r w:rsidRPr="00E8407E">
              <w:rPr>
                <w:rFonts w:ascii="Times New Roman" w:hAnsi="Times New Roman" w:cs="Times New Roman"/>
                <w:sz w:val="24"/>
                <w:szCs w:val="24"/>
              </w:rPr>
              <w:t>229)</w:t>
            </w:r>
            <w:r w:rsidRPr="0017221D">
              <w:rPr>
                <w:rFonts w:ascii="Times New Roman" w:hAnsi="Times New Roman" w:cs="Times New Roman"/>
                <w:sz w:val="24"/>
                <w:szCs w:val="24"/>
                <w:lang w:val="ru-RU"/>
              </w:rPr>
              <w:t>;</w:t>
            </w:r>
          </w:p>
        </w:tc>
        <w:tc>
          <w:tcPr>
            <w:tcW w:w="1417" w:type="dxa"/>
            <w:shd w:val="clear" w:color="auto" w:fill="auto"/>
          </w:tcPr>
          <w:p w14:paraId="2EF7F9FF"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5D26AAAB" w14:textId="77777777" w:rsidTr="00E7797A">
        <w:trPr>
          <w:trHeight w:val="117"/>
        </w:trPr>
        <w:tc>
          <w:tcPr>
            <w:tcW w:w="704" w:type="dxa"/>
            <w:vMerge/>
            <w:shd w:val="clear" w:color="auto" w:fill="auto"/>
          </w:tcPr>
          <w:p w14:paraId="3CB816F6"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7D559E33"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58A30BA1"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0201F822"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2098DF42" w14:textId="45A4E933"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підписання довідки про сплату суми акцизного податку, яка розрахована за ставками на готову продукцію (для алкогольних </w:t>
            </w:r>
            <w:r w:rsidRPr="00E8407E">
              <w:rPr>
                <w:rFonts w:ascii="Times New Roman" w:hAnsi="Times New Roman" w:cs="Times New Roman"/>
                <w:sz w:val="24"/>
                <w:szCs w:val="24"/>
              </w:rPr>
              <w:lastRenderedPageBreak/>
              <w:t>напоїв, для виробництва яких використовується спирт етиловий неденатурований)</w:t>
            </w:r>
            <w:r w:rsidRPr="0017221D">
              <w:rPr>
                <w:rFonts w:ascii="Times New Roman" w:hAnsi="Times New Roman" w:cs="Times New Roman"/>
                <w:sz w:val="24"/>
                <w:szCs w:val="24"/>
                <w:lang w:val="ru-RU"/>
              </w:rPr>
              <w:t>;</w:t>
            </w:r>
          </w:p>
        </w:tc>
        <w:tc>
          <w:tcPr>
            <w:tcW w:w="1973" w:type="dxa"/>
            <w:shd w:val="clear" w:color="auto" w:fill="auto"/>
          </w:tcPr>
          <w:p w14:paraId="62931487" w14:textId="0AB6311E" w:rsidR="00D87496" w:rsidRPr="0017221D" w:rsidRDefault="00D87496" w:rsidP="00D87496">
            <w:pPr>
              <w:rPr>
                <w:rFonts w:ascii="Times New Roman" w:hAnsi="Times New Roman" w:cs="Times New Roman"/>
                <w:sz w:val="24"/>
                <w:szCs w:val="24"/>
                <w:lang w:val="ru-RU"/>
              </w:rPr>
            </w:pPr>
            <w:r w:rsidRPr="00E8407E">
              <w:rPr>
                <w:rFonts w:ascii="Times New Roman" w:hAnsi="Times New Roman" w:cs="Times New Roman"/>
                <w:sz w:val="24"/>
                <w:szCs w:val="24"/>
                <w:shd w:val="clear" w:color="auto" w:fill="FFFFFF"/>
              </w:rPr>
              <w:lastRenderedPageBreak/>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w:t>
            </w:r>
            <w:r w:rsidRPr="00E8407E">
              <w:rPr>
                <w:rFonts w:ascii="Times New Roman" w:hAnsi="Times New Roman" w:cs="Times New Roman"/>
                <w:sz w:val="24"/>
                <w:szCs w:val="24"/>
              </w:rPr>
              <w:t>п.226.12 ст. 226</w:t>
            </w:r>
            <w:r w:rsidRPr="0017221D">
              <w:rPr>
                <w:rFonts w:ascii="Times New Roman" w:hAnsi="Times New Roman" w:cs="Times New Roman"/>
                <w:sz w:val="24"/>
                <w:szCs w:val="24"/>
                <w:lang w:val="ru-RU"/>
              </w:rPr>
              <w:t>;</w:t>
            </w:r>
          </w:p>
          <w:p w14:paraId="23B9B595" w14:textId="7341E35C" w:rsidR="00D87496" w:rsidRPr="002A481D" w:rsidRDefault="00D87496" w:rsidP="00D87496">
            <w:pPr>
              <w:rPr>
                <w:rFonts w:ascii="Times New Roman" w:hAnsi="Times New Roman" w:cs="Times New Roman"/>
                <w:sz w:val="24"/>
                <w:szCs w:val="24"/>
              </w:rPr>
            </w:pPr>
            <w:r>
              <w:rPr>
                <w:rFonts w:ascii="Times New Roman" w:hAnsi="Times New Roman" w:cs="Times New Roman"/>
                <w:sz w:val="24"/>
                <w:szCs w:val="24"/>
              </w:rPr>
              <w:t>Н</w:t>
            </w:r>
            <w:r w:rsidRPr="00E8407E">
              <w:rPr>
                <w:rFonts w:ascii="Times New Roman" w:hAnsi="Times New Roman" w:cs="Times New Roman"/>
                <w:sz w:val="24"/>
                <w:szCs w:val="24"/>
              </w:rPr>
              <w:t xml:space="preserve">аказ Міністерства </w:t>
            </w:r>
            <w:r w:rsidRPr="00E8407E">
              <w:rPr>
                <w:rFonts w:ascii="Times New Roman" w:hAnsi="Times New Roman" w:cs="Times New Roman"/>
                <w:sz w:val="24"/>
                <w:szCs w:val="24"/>
              </w:rPr>
              <w:lastRenderedPageBreak/>
              <w:t>фінансів України від 21.08.2017</w:t>
            </w:r>
            <w:r w:rsidR="00B43A23">
              <w:rPr>
                <w:rFonts w:ascii="Times New Roman" w:hAnsi="Times New Roman" w:cs="Times New Roman"/>
                <w:sz w:val="24"/>
                <w:szCs w:val="24"/>
              </w:rPr>
              <w:t xml:space="preserve"> року</w:t>
            </w:r>
            <w:r w:rsidRPr="00E8407E">
              <w:rPr>
                <w:rFonts w:ascii="Times New Roman" w:hAnsi="Times New Roman" w:cs="Times New Roman"/>
                <w:sz w:val="24"/>
                <w:szCs w:val="24"/>
              </w:rPr>
              <w:t xml:space="preserve"> № 709, зареєстрований у Мін’юсті 15.09.2017 за №</w:t>
            </w:r>
            <w:r>
              <w:rPr>
                <w:rFonts w:ascii="Times New Roman" w:hAnsi="Times New Roman" w:cs="Times New Roman"/>
                <w:sz w:val="24"/>
                <w:szCs w:val="24"/>
              </w:rPr>
              <w:t xml:space="preserve"> </w:t>
            </w:r>
            <w:r w:rsidRPr="00E8407E">
              <w:rPr>
                <w:rFonts w:ascii="Times New Roman" w:hAnsi="Times New Roman" w:cs="Times New Roman"/>
                <w:sz w:val="24"/>
                <w:szCs w:val="24"/>
              </w:rPr>
              <w:t>1134/31002 (зі змінами)</w:t>
            </w:r>
            <w:r w:rsidRPr="0017221D">
              <w:rPr>
                <w:rFonts w:ascii="Times New Roman" w:hAnsi="Times New Roman" w:cs="Times New Roman"/>
                <w:sz w:val="24"/>
                <w:szCs w:val="24"/>
                <w:lang w:val="ru-RU"/>
              </w:rPr>
              <w:t>;</w:t>
            </w:r>
          </w:p>
        </w:tc>
        <w:tc>
          <w:tcPr>
            <w:tcW w:w="1417" w:type="dxa"/>
            <w:shd w:val="clear" w:color="auto" w:fill="auto"/>
          </w:tcPr>
          <w:p w14:paraId="2677CE00" w14:textId="77777777" w:rsidR="00D87496" w:rsidRPr="00E8407E" w:rsidRDefault="00D87496" w:rsidP="00D87496">
            <w:pPr>
              <w:jc w:val="both"/>
              <w:rPr>
                <w:rFonts w:ascii="Times New Roman" w:hAnsi="Times New Roman" w:cs="Times New Roman"/>
                <w:i/>
                <w:iCs/>
                <w:sz w:val="24"/>
                <w:szCs w:val="24"/>
                <w:lang w:eastAsia="uk-UA"/>
              </w:rPr>
            </w:pPr>
          </w:p>
        </w:tc>
      </w:tr>
      <w:tr w:rsidR="00D87496" w:rsidRPr="00E8407E" w14:paraId="6E755D7C" w14:textId="77777777" w:rsidTr="00E7797A">
        <w:trPr>
          <w:trHeight w:val="126"/>
        </w:trPr>
        <w:tc>
          <w:tcPr>
            <w:tcW w:w="704" w:type="dxa"/>
            <w:vMerge/>
            <w:shd w:val="clear" w:color="auto" w:fill="auto"/>
          </w:tcPr>
          <w:p w14:paraId="19C744D3" w14:textId="77777777" w:rsidR="00D87496" w:rsidRDefault="00D87496" w:rsidP="00D87496">
            <w:pPr>
              <w:jc w:val="both"/>
              <w:rPr>
                <w:rFonts w:ascii="Times New Roman" w:hAnsi="Times New Roman" w:cs="Times New Roman"/>
                <w:sz w:val="24"/>
                <w:szCs w:val="24"/>
                <w:lang w:eastAsia="uk-UA"/>
              </w:rPr>
            </w:pPr>
          </w:p>
        </w:tc>
        <w:tc>
          <w:tcPr>
            <w:tcW w:w="1418" w:type="dxa"/>
            <w:vMerge/>
            <w:shd w:val="clear" w:color="auto" w:fill="auto"/>
          </w:tcPr>
          <w:p w14:paraId="0CA81B7C"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28332CCE" w14:textId="77777777" w:rsidR="00D87496" w:rsidRDefault="00D87496" w:rsidP="00D87496">
            <w:pPr>
              <w:rPr>
                <w:rFonts w:ascii="Times New Roman" w:hAnsi="Times New Roman" w:cs="Times New Roman"/>
                <w:sz w:val="24"/>
                <w:szCs w:val="24"/>
                <w:lang w:eastAsia="uk-UA"/>
              </w:rPr>
            </w:pPr>
          </w:p>
        </w:tc>
        <w:tc>
          <w:tcPr>
            <w:tcW w:w="1418" w:type="dxa"/>
            <w:vMerge/>
            <w:shd w:val="clear" w:color="auto" w:fill="auto"/>
          </w:tcPr>
          <w:p w14:paraId="4E4A9C9F" w14:textId="77777777" w:rsidR="00D87496" w:rsidRDefault="00D87496" w:rsidP="00D87496">
            <w:pPr>
              <w:rPr>
                <w:rFonts w:ascii="Times New Roman" w:hAnsi="Times New Roman" w:cs="Times New Roman"/>
                <w:sz w:val="24"/>
                <w:szCs w:val="24"/>
                <w:lang w:eastAsia="ru-RU"/>
              </w:rPr>
            </w:pPr>
          </w:p>
        </w:tc>
        <w:tc>
          <w:tcPr>
            <w:tcW w:w="2268" w:type="dxa"/>
            <w:shd w:val="clear" w:color="auto" w:fill="auto"/>
          </w:tcPr>
          <w:p w14:paraId="1F676C09" w14:textId="4B23D154"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підписання письмових повідомлень з відмовою у поверненні платникам податків помилково та/або надміру сплачених сум грошових зобов’язань та пені, із зазначенням причин такої відмови, у межах функціональних повноважень</w:t>
            </w:r>
            <w:r>
              <w:rPr>
                <w:rFonts w:ascii="Times New Roman" w:hAnsi="Times New Roman" w:cs="Times New Roman"/>
                <w:sz w:val="24"/>
                <w:szCs w:val="24"/>
              </w:rPr>
              <w:t>.</w:t>
            </w:r>
          </w:p>
        </w:tc>
        <w:tc>
          <w:tcPr>
            <w:tcW w:w="1973" w:type="dxa"/>
            <w:shd w:val="clear" w:color="auto" w:fill="auto"/>
          </w:tcPr>
          <w:p w14:paraId="3822544A" w14:textId="6BD78503" w:rsidR="00D87496" w:rsidRDefault="00D87496" w:rsidP="00D87496">
            <w:pPr>
              <w:rPr>
                <w:rFonts w:ascii="Times New Roman" w:hAnsi="Times New Roman" w:cs="Times New Roman"/>
                <w:sz w:val="24"/>
                <w:szCs w:val="24"/>
              </w:rPr>
            </w:pPr>
            <w:r w:rsidRPr="00E8407E">
              <w:rPr>
                <w:rFonts w:ascii="Times New Roman" w:hAnsi="Times New Roman" w:cs="Times New Roman"/>
                <w:sz w:val="24"/>
                <w:szCs w:val="24"/>
                <w:shd w:val="clear" w:color="auto" w:fill="FFFFFF"/>
              </w:rPr>
              <w:t xml:space="preserve">Податковий кодекс України від 02.12.2010 </w:t>
            </w:r>
            <w:r w:rsidR="00B43A23">
              <w:rPr>
                <w:rFonts w:ascii="Times New Roman" w:hAnsi="Times New Roman" w:cs="Times New Roman"/>
                <w:sz w:val="24"/>
                <w:szCs w:val="24"/>
                <w:shd w:val="clear" w:color="auto" w:fill="FFFFFF"/>
              </w:rPr>
              <w:t>року</w:t>
            </w:r>
            <w:r w:rsidR="00B43A23"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shd w:val="clear" w:color="auto" w:fill="FFFFFF"/>
              </w:rPr>
              <w:t>№ 2755-</w:t>
            </w:r>
            <w:r w:rsidRPr="00E8407E">
              <w:rPr>
                <w:rFonts w:ascii="Times New Roman" w:hAnsi="Times New Roman" w:cs="Times New Roman"/>
                <w:sz w:val="24"/>
                <w:szCs w:val="24"/>
                <w:shd w:val="clear" w:color="auto" w:fill="FFFFFF"/>
                <w:lang w:val="en-US"/>
              </w:rPr>
              <w:t>VI</w:t>
            </w:r>
            <w:r w:rsidRPr="00E8407E">
              <w:rPr>
                <w:rFonts w:ascii="Times New Roman" w:hAnsi="Times New Roman" w:cs="Times New Roman"/>
                <w:sz w:val="24"/>
                <w:szCs w:val="24"/>
                <w:shd w:val="clear" w:color="auto" w:fill="FFFFFF"/>
              </w:rPr>
              <w:t xml:space="preserve"> (</w:t>
            </w:r>
            <w:r w:rsidRPr="00E8407E">
              <w:rPr>
                <w:rFonts w:ascii="Times New Roman" w:hAnsi="Times New Roman" w:cs="Times New Roman"/>
                <w:sz w:val="24"/>
                <w:szCs w:val="24"/>
              </w:rPr>
              <w:t>ст.43);</w:t>
            </w:r>
          </w:p>
          <w:p w14:paraId="5DA85ACD" w14:textId="3F84DC15" w:rsidR="00D87496" w:rsidRPr="002A481D" w:rsidRDefault="00D87496" w:rsidP="00D87496">
            <w:pPr>
              <w:rPr>
                <w:rFonts w:ascii="Times New Roman" w:hAnsi="Times New Roman" w:cs="Times New Roman"/>
                <w:sz w:val="24"/>
                <w:szCs w:val="24"/>
              </w:rPr>
            </w:pPr>
            <w:r w:rsidRPr="00E8407E">
              <w:rPr>
                <w:rFonts w:ascii="Times New Roman" w:hAnsi="Times New Roman" w:cs="Times New Roman"/>
                <w:sz w:val="24"/>
                <w:szCs w:val="24"/>
              </w:rPr>
              <w:t xml:space="preserve">Порядок інформаційної взаємодії Державної податкової служби України, її територіальних органів, Державної казначейської служби України, її територіальних органів, місцевих фінансових органів у процесі повернення (перерахування) платникам податків помилково та/або надміру сплачених сум грошових зобов’язань та пені, затверджений наказом Міністерства фінансів України від 11.02.2019 </w:t>
            </w:r>
            <w:r w:rsidR="00FE657E">
              <w:rPr>
                <w:rFonts w:ascii="Times New Roman" w:hAnsi="Times New Roman" w:cs="Times New Roman"/>
                <w:sz w:val="24"/>
                <w:szCs w:val="24"/>
              </w:rPr>
              <w:t xml:space="preserve">року </w:t>
            </w:r>
            <w:r w:rsidRPr="00E8407E">
              <w:rPr>
                <w:rFonts w:ascii="Times New Roman" w:hAnsi="Times New Roman" w:cs="Times New Roman"/>
                <w:sz w:val="24"/>
                <w:szCs w:val="24"/>
              </w:rPr>
              <w:t xml:space="preserve">№ 60, зареєстрований </w:t>
            </w:r>
            <w:r w:rsidRPr="00E8407E">
              <w:rPr>
                <w:rFonts w:ascii="Times New Roman" w:hAnsi="Times New Roman" w:cs="Times New Roman"/>
                <w:sz w:val="24"/>
                <w:szCs w:val="24"/>
              </w:rPr>
              <w:lastRenderedPageBreak/>
              <w:t>у Міністерстві юстиції України 08.04.2019</w:t>
            </w:r>
            <w:r w:rsidR="00FE657E">
              <w:rPr>
                <w:rFonts w:ascii="Times New Roman" w:hAnsi="Times New Roman" w:cs="Times New Roman"/>
                <w:sz w:val="24"/>
                <w:szCs w:val="24"/>
              </w:rPr>
              <w:t xml:space="preserve"> року</w:t>
            </w:r>
            <w:r w:rsidRPr="00E8407E">
              <w:rPr>
                <w:rFonts w:ascii="Times New Roman" w:hAnsi="Times New Roman" w:cs="Times New Roman"/>
                <w:sz w:val="24"/>
                <w:szCs w:val="24"/>
              </w:rPr>
              <w:t xml:space="preserve"> № 370/33341</w:t>
            </w:r>
            <w:r>
              <w:rPr>
                <w:rFonts w:ascii="Times New Roman" w:hAnsi="Times New Roman" w:cs="Times New Roman"/>
                <w:sz w:val="24"/>
                <w:szCs w:val="24"/>
              </w:rPr>
              <w:t xml:space="preserve"> </w:t>
            </w:r>
            <w:r w:rsidRPr="00E8407E">
              <w:rPr>
                <w:rFonts w:ascii="Times New Roman" w:hAnsi="Times New Roman" w:cs="Times New Roman"/>
                <w:sz w:val="24"/>
                <w:szCs w:val="24"/>
              </w:rPr>
              <w:t>(п. 5 розділ ІІІ)</w:t>
            </w:r>
            <w:r>
              <w:rPr>
                <w:rFonts w:ascii="Times New Roman" w:hAnsi="Times New Roman" w:cs="Times New Roman"/>
                <w:sz w:val="24"/>
                <w:szCs w:val="24"/>
              </w:rPr>
              <w:t>.</w:t>
            </w:r>
          </w:p>
        </w:tc>
        <w:tc>
          <w:tcPr>
            <w:tcW w:w="1417" w:type="dxa"/>
            <w:shd w:val="clear" w:color="auto" w:fill="auto"/>
          </w:tcPr>
          <w:p w14:paraId="1EB059E5" w14:textId="77777777" w:rsidR="00D87496" w:rsidRPr="00E8407E" w:rsidRDefault="00D87496" w:rsidP="00D87496">
            <w:pPr>
              <w:jc w:val="both"/>
              <w:rPr>
                <w:rFonts w:ascii="Times New Roman" w:hAnsi="Times New Roman" w:cs="Times New Roman"/>
                <w:i/>
                <w:iCs/>
                <w:sz w:val="24"/>
                <w:szCs w:val="24"/>
                <w:lang w:eastAsia="uk-UA"/>
              </w:rPr>
            </w:pPr>
          </w:p>
        </w:tc>
      </w:tr>
      <w:tr w:rsidR="00376039" w:rsidRPr="005E33B8" w14:paraId="634132C2" w14:textId="77777777" w:rsidTr="00E7797A">
        <w:trPr>
          <w:trHeight w:val="87"/>
        </w:trPr>
        <w:tc>
          <w:tcPr>
            <w:tcW w:w="704" w:type="dxa"/>
            <w:vMerge w:val="restart"/>
            <w:shd w:val="clear" w:color="auto" w:fill="auto"/>
          </w:tcPr>
          <w:p w14:paraId="4C7EF27E" w14:textId="76F72C3A" w:rsidR="00376039" w:rsidRPr="005E33B8" w:rsidRDefault="00376039" w:rsidP="00376039">
            <w:pPr>
              <w:jc w:val="both"/>
              <w:rPr>
                <w:rFonts w:ascii="Times New Roman" w:hAnsi="Times New Roman" w:cs="Times New Roman"/>
                <w:sz w:val="24"/>
                <w:szCs w:val="24"/>
                <w:lang w:eastAsia="uk-UA"/>
              </w:rPr>
            </w:pPr>
            <w:r w:rsidRPr="005E33B8">
              <w:rPr>
                <w:rFonts w:ascii="Times New Roman" w:hAnsi="Times New Roman" w:cs="Times New Roman"/>
                <w:sz w:val="24"/>
                <w:szCs w:val="24"/>
                <w:lang w:eastAsia="uk-UA"/>
              </w:rPr>
              <w:t>18</w:t>
            </w:r>
            <w:r w:rsidRPr="005E33B8">
              <w:rPr>
                <w:rFonts w:ascii="Times New Roman" w:hAnsi="Times New Roman" w:cs="Times New Roman"/>
                <w:sz w:val="24"/>
                <w:szCs w:val="24"/>
                <w:lang w:val="en-US" w:eastAsia="uk-UA"/>
              </w:rPr>
              <w:t>2</w:t>
            </w:r>
            <w:r w:rsidRPr="005E33B8">
              <w:rPr>
                <w:rFonts w:ascii="Times New Roman" w:hAnsi="Times New Roman" w:cs="Times New Roman"/>
                <w:sz w:val="24"/>
                <w:szCs w:val="24"/>
                <w:lang w:eastAsia="uk-UA"/>
              </w:rPr>
              <w:t>.</w:t>
            </w:r>
          </w:p>
        </w:tc>
        <w:tc>
          <w:tcPr>
            <w:tcW w:w="1418" w:type="dxa"/>
            <w:vMerge w:val="restart"/>
            <w:shd w:val="clear" w:color="auto" w:fill="auto"/>
          </w:tcPr>
          <w:p w14:paraId="3D29BC04" w14:textId="2CE68EBA" w:rsidR="00376039" w:rsidRPr="005E33B8" w:rsidRDefault="00376039" w:rsidP="00376039">
            <w:pPr>
              <w:rPr>
                <w:rFonts w:ascii="Times New Roman" w:hAnsi="Times New Roman" w:cs="Times New Roman"/>
                <w:sz w:val="24"/>
                <w:szCs w:val="24"/>
                <w:lang w:eastAsia="uk-UA"/>
              </w:rPr>
            </w:pPr>
            <w:r w:rsidRPr="005E33B8">
              <w:rPr>
                <w:rFonts w:ascii="Times New Roman" w:hAnsi="Times New Roman" w:cs="Times New Roman"/>
                <w:sz w:val="24"/>
                <w:szCs w:val="24"/>
                <w:lang w:val="en-US" w:eastAsia="uk-UA"/>
              </w:rPr>
              <w:t>21</w:t>
            </w:r>
            <w:r w:rsidRPr="005E33B8">
              <w:rPr>
                <w:rFonts w:ascii="Times New Roman" w:hAnsi="Times New Roman" w:cs="Times New Roman"/>
                <w:sz w:val="24"/>
                <w:szCs w:val="24"/>
                <w:lang w:eastAsia="uk-UA"/>
              </w:rPr>
              <w:t>.</w:t>
            </w:r>
            <w:r w:rsidRPr="005E33B8">
              <w:rPr>
                <w:rFonts w:ascii="Times New Roman" w:hAnsi="Times New Roman" w:cs="Times New Roman"/>
                <w:sz w:val="24"/>
                <w:szCs w:val="24"/>
                <w:lang w:val="en-US" w:eastAsia="uk-UA"/>
              </w:rPr>
              <w:t>1</w:t>
            </w:r>
            <w:r w:rsidRPr="005E33B8">
              <w:rPr>
                <w:rFonts w:ascii="Times New Roman" w:hAnsi="Times New Roman" w:cs="Times New Roman"/>
                <w:sz w:val="24"/>
                <w:szCs w:val="24"/>
                <w:lang w:eastAsia="uk-UA"/>
              </w:rPr>
              <w:t>0.202</w:t>
            </w:r>
            <w:r w:rsidRPr="005E33B8">
              <w:rPr>
                <w:rFonts w:ascii="Times New Roman" w:hAnsi="Times New Roman" w:cs="Times New Roman"/>
                <w:sz w:val="24"/>
                <w:szCs w:val="24"/>
                <w:lang w:val="en-US" w:eastAsia="uk-UA"/>
              </w:rPr>
              <w:t>6</w:t>
            </w:r>
            <w:r w:rsidR="00E7797A">
              <w:rPr>
                <w:rFonts w:ascii="Times New Roman" w:hAnsi="Times New Roman" w:cs="Times New Roman"/>
                <w:sz w:val="24"/>
                <w:szCs w:val="24"/>
                <w:lang w:val="en-US" w:eastAsia="uk-UA"/>
              </w:rPr>
              <w:t xml:space="preserve"> </w:t>
            </w:r>
            <w:r w:rsidRPr="005E33B8">
              <w:rPr>
                <w:rFonts w:ascii="Times New Roman" w:hAnsi="Times New Roman" w:cs="Times New Roman"/>
                <w:sz w:val="24"/>
                <w:szCs w:val="24"/>
                <w:lang w:eastAsia="uk-UA"/>
              </w:rPr>
              <w:t xml:space="preserve">№ </w:t>
            </w:r>
            <w:r w:rsidRPr="005E33B8">
              <w:rPr>
                <w:rFonts w:ascii="Times New Roman" w:hAnsi="Times New Roman" w:cs="Times New Roman"/>
                <w:sz w:val="24"/>
                <w:szCs w:val="24"/>
                <w:lang w:val="en-US" w:eastAsia="uk-UA"/>
              </w:rPr>
              <w:t>253</w:t>
            </w:r>
          </w:p>
        </w:tc>
        <w:tc>
          <w:tcPr>
            <w:tcW w:w="1418" w:type="dxa"/>
            <w:vMerge w:val="restart"/>
            <w:shd w:val="clear" w:color="auto" w:fill="auto"/>
          </w:tcPr>
          <w:p w14:paraId="051EC30B" w14:textId="075B7F1A" w:rsidR="00376039" w:rsidRPr="005E33B8" w:rsidRDefault="00376039" w:rsidP="00376039">
            <w:pPr>
              <w:rPr>
                <w:rFonts w:ascii="Times New Roman" w:hAnsi="Times New Roman" w:cs="Times New Roman"/>
                <w:sz w:val="24"/>
                <w:szCs w:val="24"/>
                <w:lang w:eastAsia="uk-UA"/>
              </w:rPr>
            </w:pPr>
            <w:r w:rsidRPr="005E33B8">
              <w:rPr>
                <w:rFonts w:ascii="Times New Roman" w:hAnsi="Times New Roman" w:cs="Times New Roman"/>
                <w:sz w:val="24"/>
                <w:szCs w:val="24"/>
                <w:lang w:eastAsia="uk-UA"/>
              </w:rPr>
              <w:t xml:space="preserve">Грицевич Галина </w:t>
            </w:r>
          </w:p>
        </w:tc>
        <w:tc>
          <w:tcPr>
            <w:tcW w:w="1418" w:type="dxa"/>
            <w:vMerge w:val="restart"/>
            <w:shd w:val="clear" w:color="auto" w:fill="auto"/>
          </w:tcPr>
          <w:p w14:paraId="10933A64" w14:textId="3C9F4B39" w:rsidR="00376039" w:rsidRPr="005E33B8" w:rsidRDefault="00EC5FE7" w:rsidP="00376039">
            <w:pPr>
              <w:rPr>
                <w:rFonts w:ascii="Times New Roman" w:hAnsi="Times New Roman" w:cs="Times New Roman"/>
                <w:sz w:val="24"/>
                <w:szCs w:val="24"/>
                <w:lang w:eastAsia="ru-RU"/>
              </w:rPr>
            </w:pPr>
            <w:r w:rsidRPr="005E33B8">
              <w:rPr>
                <w:rStyle w:val="2"/>
                <w:rFonts w:ascii="Times New Roman" w:hAnsi="Times New Roman" w:cs="Times New Roman"/>
                <w:sz w:val="24"/>
                <w:szCs w:val="24"/>
              </w:rPr>
              <w:t>В. о. н</w:t>
            </w:r>
            <w:r w:rsidR="00376039" w:rsidRPr="005E33B8">
              <w:rPr>
                <w:rStyle w:val="2"/>
                <w:rFonts w:ascii="Times New Roman" w:hAnsi="Times New Roman" w:cs="Times New Roman"/>
                <w:sz w:val="24"/>
                <w:szCs w:val="24"/>
              </w:rPr>
              <w:t>ачальник</w:t>
            </w:r>
            <w:r w:rsidRPr="005E33B8">
              <w:rPr>
                <w:rStyle w:val="2"/>
                <w:rFonts w:ascii="Times New Roman" w:hAnsi="Times New Roman" w:cs="Times New Roman"/>
                <w:sz w:val="24"/>
                <w:szCs w:val="24"/>
              </w:rPr>
              <w:t xml:space="preserve">а </w:t>
            </w:r>
            <w:r w:rsidR="00376039" w:rsidRPr="005E33B8">
              <w:rPr>
                <w:rStyle w:val="2"/>
                <w:rFonts w:ascii="Times New Roman" w:hAnsi="Times New Roman" w:cs="Times New Roman"/>
                <w:sz w:val="24"/>
                <w:szCs w:val="24"/>
              </w:rPr>
              <w:t>Луцького відділу податків і зборів з фізичних осіб та проведення камеральних перевірок управління оподаткування</w:t>
            </w:r>
            <w:r w:rsidR="00376039" w:rsidRPr="005E33B8">
              <w:rPr>
                <w:rFonts w:ascii="Times New Roman" w:hAnsi="Times New Roman" w:cs="Times New Roman"/>
                <w:sz w:val="24"/>
                <w:szCs w:val="24"/>
              </w:rPr>
              <w:t xml:space="preserve"> фізичних осіб </w:t>
            </w:r>
            <w:r w:rsidR="00376039" w:rsidRPr="005E33B8">
              <w:rPr>
                <w:rStyle w:val="2"/>
                <w:rFonts w:ascii="Times New Roman" w:hAnsi="Times New Roman" w:cs="Times New Roman"/>
                <w:sz w:val="24"/>
                <w:szCs w:val="24"/>
              </w:rPr>
              <w:t>Головного управління ДПС у Волинській області</w:t>
            </w:r>
          </w:p>
          <w:p w14:paraId="082D2B75" w14:textId="16C8B46B"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47E8CC4B" w14:textId="2EA534AD"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w:t>
            </w:r>
          </w:p>
        </w:tc>
        <w:tc>
          <w:tcPr>
            <w:tcW w:w="1973" w:type="dxa"/>
            <w:shd w:val="clear" w:color="auto" w:fill="auto"/>
          </w:tcPr>
          <w:p w14:paraId="48F23A34" w14:textId="12E29E8D"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(пп.20.1.1 п.20.1 ст.20)</w:t>
            </w:r>
            <w:r w:rsidRPr="005E33B8">
              <w:rPr>
                <w:rFonts w:ascii="Times New Roman" w:hAnsi="Times New Roman" w:cs="Times New Roman"/>
                <w:sz w:val="24"/>
                <w:szCs w:val="24"/>
              </w:rPr>
              <w:t>;</w:t>
            </w:r>
          </w:p>
        </w:tc>
        <w:tc>
          <w:tcPr>
            <w:tcW w:w="1417" w:type="dxa"/>
            <w:vMerge w:val="restart"/>
            <w:shd w:val="clear" w:color="auto" w:fill="auto"/>
          </w:tcPr>
          <w:p w14:paraId="0FAFB862"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12237DF2" w14:textId="77777777" w:rsidTr="00E7797A">
        <w:trPr>
          <w:trHeight w:val="183"/>
        </w:trPr>
        <w:tc>
          <w:tcPr>
            <w:tcW w:w="704" w:type="dxa"/>
            <w:vMerge/>
            <w:shd w:val="clear" w:color="auto" w:fill="auto"/>
          </w:tcPr>
          <w:p w14:paraId="19A40684"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449ABD96"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7F67EFD7"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51690ED4"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466AC171" w14:textId="1AE94890"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w:t>
            </w:r>
            <w:r w:rsidRPr="005E33B8">
              <w:rPr>
                <w:rFonts w:ascii="Times New Roman" w:hAnsi="Times New Roman" w:cs="Times New Roman"/>
                <w:sz w:val="24"/>
                <w:szCs w:val="24"/>
              </w:rPr>
              <w:lastRenderedPageBreak/>
              <w:t>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tc>
        <w:tc>
          <w:tcPr>
            <w:tcW w:w="1973" w:type="dxa"/>
            <w:shd w:val="clear" w:color="auto" w:fill="auto"/>
          </w:tcPr>
          <w:p w14:paraId="088BF182" w14:textId="02917EC7"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lastRenderedPageBreak/>
              <w:t>Податковий кодекс України від 02.12.2010 року №2755-VI (пп.20.1.2 п.20.1 ст.20)</w:t>
            </w:r>
            <w:r w:rsidRPr="005E33B8">
              <w:rPr>
                <w:rFonts w:ascii="Times New Roman" w:eastAsia="Times New Roman" w:hAnsi="Times New Roman" w:cs="Times New Roman"/>
                <w:sz w:val="24"/>
                <w:szCs w:val="24"/>
                <w:lang w:val="ru-RU" w:eastAsia="uk-UA"/>
              </w:rPr>
              <w:t>;</w:t>
            </w:r>
          </w:p>
        </w:tc>
        <w:tc>
          <w:tcPr>
            <w:tcW w:w="1417" w:type="dxa"/>
            <w:vMerge/>
            <w:shd w:val="clear" w:color="auto" w:fill="auto"/>
          </w:tcPr>
          <w:p w14:paraId="7BBCB973"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74866BC1" w14:textId="77777777" w:rsidTr="00E7797A">
        <w:trPr>
          <w:trHeight w:val="140"/>
        </w:trPr>
        <w:tc>
          <w:tcPr>
            <w:tcW w:w="704" w:type="dxa"/>
            <w:vMerge/>
            <w:shd w:val="clear" w:color="auto" w:fill="auto"/>
          </w:tcPr>
          <w:p w14:paraId="300A2F1F"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11BE728F"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523D9790"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1FEC5152"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47F880BE" w14:textId="22B95031"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tc>
        <w:tc>
          <w:tcPr>
            <w:tcW w:w="1973" w:type="dxa"/>
            <w:shd w:val="clear" w:color="auto" w:fill="auto"/>
          </w:tcPr>
          <w:p w14:paraId="236FDD94" w14:textId="3A462E9C"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w:t>
            </w:r>
            <w:r w:rsidRPr="005E33B8">
              <w:rPr>
                <w:rFonts w:ascii="Times New Roman" w:hAnsi="Times New Roman" w:cs="Times New Roman"/>
                <w:sz w:val="24"/>
                <w:szCs w:val="24"/>
              </w:rPr>
              <w:t>пп.20.1.3 п.20.1 ст.20</w:t>
            </w:r>
            <w:r w:rsidRPr="005E33B8">
              <w:rPr>
                <w:rFonts w:ascii="Times New Roman" w:eastAsia="Times New Roman" w:hAnsi="Times New Roman" w:cs="Times New Roman"/>
                <w:sz w:val="24"/>
                <w:szCs w:val="24"/>
                <w:lang w:eastAsia="uk-UA"/>
              </w:rPr>
              <w:t>)</w:t>
            </w:r>
            <w:r w:rsidRPr="005E33B8">
              <w:rPr>
                <w:rFonts w:ascii="Times New Roman" w:eastAsia="Times New Roman" w:hAnsi="Times New Roman" w:cs="Times New Roman"/>
                <w:sz w:val="24"/>
                <w:szCs w:val="24"/>
                <w:lang w:val="ru-RU" w:eastAsia="uk-UA"/>
              </w:rPr>
              <w:t>;</w:t>
            </w:r>
          </w:p>
        </w:tc>
        <w:tc>
          <w:tcPr>
            <w:tcW w:w="1417" w:type="dxa"/>
            <w:vMerge/>
            <w:shd w:val="clear" w:color="auto" w:fill="auto"/>
          </w:tcPr>
          <w:p w14:paraId="15944777"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42164D95" w14:textId="77777777" w:rsidTr="00E7797A">
        <w:trPr>
          <w:trHeight w:val="122"/>
        </w:trPr>
        <w:tc>
          <w:tcPr>
            <w:tcW w:w="704" w:type="dxa"/>
            <w:vMerge/>
            <w:shd w:val="clear" w:color="auto" w:fill="auto"/>
          </w:tcPr>
          <w:p w14:paraId="52FA57D2"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6907EBA1"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6FE75F3E"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1A3DD2F9"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50D36143" w14:textId="3176FA1A"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5E33B8">
              <w:rPr>
                <w:rFonts w:ascii="Times New Roman" w:hAnsi="Times New Roman" w:cs="Times New Roman"/>
                <w:sz w:val="24"/>
                <w:szCs w:val="24"/>
                <w:lang w:val="ru-RU"/>
              </w:rPr>
              <w:t>;</w:t>
            </w:r>
          </w:p>
        </w:tc>
        <w:tc>
          <w:tcPr>
            <w:tcW w:w="1973" w:type="dxa"/>
            <w:shd w:val="clear" w:color="auto" w:fill="auto"/>
          </w:tcPr>
          <w:p w14:paraId="58473A21" w14:textId="3C6592B5"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w:t>
            </w:r>
            <w:r w:rsidRPr="005E33B8">
              <w:rPr>
                <w:rFonts w:ascii="Times New Roman" w:hAnsi="Times New Roman" w:cs="Times New Roman"/>
                <w:sz w:val="24"/>
                <w:szCs w:val="24"/>
              </w:rPr>
              <w:t>пп.21.1.7 п.21.1 ст.21</w:t>
            </w:r>
            <w:r w:rsidRPr="005E33B8">
              <w:rPr>
                <w:rFonts w:ascii="Times New Roman" w:eastAsia="Times New Roman" w:hAnsi="Times New Roman" w:cs="Times New Roman"/>
                <w:sz w:val="24"/>
                <w:szCs w:val="24"/>
                <w:lang w:eastAsia="uk-UA"/>
              </w:rPr>
              <w:t>)</w:t>
            </w:r>
            <w:r w:rsidRPr="005E33B8">
              <w:rPr>
                <w:rFonts w:ascii="Times New Roman" w:eastAsia="Times New Roman" w:hAnsi="Times New Roman" w:cs="Times New Roman"/>
                <w:sz w:val="24"/>
                <w:szCs w:val="24"/>
                <w:lang w:val="ru-RU" w:eastAsia="uk-UA"/>
              </w:rPr>
              <w:t>;</w:t>
            </w:r>
          </w:p>
        </w:tc>
        <w:tc>
          <w:tcPr>
            <w:tcW w:w="1417" w:type="dxa"/>
            <w:vMerge/>
            <w:shd w:val="clear" w:color="auto" w:fill="auto"/>
          </w:tcPr>
          <w:p w14:paraId="3F8DE851"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197CF8CE" w14:textId="77777777" w:rsidTr="00E7797A">
        <w:trPr>
          <w:trHeight w:val="131"/>
        </w:trPr>
        <w:tc>
          <w:tcPr>
            <w:tcW w:w="704" w:type="dxa"/>
            <w:vMerge/>
            <w:shd w:val="clear" w:color="auto" w:fill="auto"/>
          </w:tcPr>
          <w:p w14:paraId="67AE1E77"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1DD3B4FE"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5DD32E1E"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099D176F"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6A98AB54" w14:textId="1FBA0CBD"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 xml:space="preserve">підписання письмових запитів платникам податків та іншим суб’єктам інформаційних відносин про </w:t>
            </w:r>
            <w:r w:rsidRPr="005E33B8">
              <w:rPr>
                <w:rFonts w:ascii="Times New Roman" w:hAnsi="Times New Roman" w:cs="Times New Roman"/>
                <w:sz w:val="24"/>
                <w:szCs w:val="24"/>
              </w:rPr>
              <w:lastRenderedPageBreak/>
              <w:t>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5E33B8">
              <w:rPr>
                <w:rFonts w:ascii="Times New Roman" w:hAnsi="Times New Roman" w:cs="Times New Roman"/>
                <w:sz w:val="24"/>
                <w:szCs w:val="24"/>
                <w:lang w:val="ru-RU"/>
              </w:rPr>
              <w:t>;</w:t>
            </w:r>
          </w:p>
        </w:tc>
        <w:tc>
          <w:tcPr>
            <w:tcW w:w="1973" w:type="dxa"/>
            <w:shd w:val="clear" w:color="auto" w:fill="auto"/>
          </w:tcPr>
          <w:p w14:paraId="7DF1A395" w14:textId="3F87601D"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lastRenderedPageBreak/>
              <w:t>Податковий кодекс України від 02.12.2010 року №2755-VI (</w:t>
            </w:r>
            <w:r w:rsidRPr="005E33B8">
              <w:rPr>
                <w:rFonts w:ascii="Times New Roman" w:hAnsi="Times New Roman" w:cs="Times New Roman"/>
                <w:sz w:val="24"/>
                <w:szCs w:val="24"/>
              </w:rPr>
              <w:t>п.73.3 ст.73</w:t>
            </w:r>
            <w:r w:rsidRPr="005E33B8">
              <w:rPr>
                <w:rFonts w:ascii="Times New Roman" w:eastAsia="Times New Roman" w:hAnsi="Times New Roman" w:cs="Times New Roman"/>
                <w:sz w:val="24"/>
                <w:szCs w:val="24"/>
                <w:lang w:eastAsia="uk-UA"/>
              </w:rPr>
              <w:t>)</w:t>
            </w:r>
            <w:r w:rsidRPr="005E33B8">
              <w:rPr>
                <w:rFonts w:ascii="Times New Roman" w:eastAsia="Times New Roman" w:hAnsi="Times New Roman" w:cs="Times New Roman"/>
                <w:sz w:val="24"/>
                <w:szCs w:val="24"/>
                <w:lang w:val="ru-RU" w:eastAsia="uk-UA"/>
              </w:rPr>
              <w:t>;</w:t>
            </w:r>
          </w:p>
        </w:tc>
        <w:tc>
          <w:tcPr>
            <w:tcW w:w="1417" w:type="dxa"/>
            <w:vMerge/>
            <w:shd w:val="clear" w:color="auto" w:fill="auto"/>
          </w:tcPr>
          <w:p w14:paraId="3A1D84D0"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11B71217" w14:textId="77777777" w:rsidTr="00E7797A">
        <w:trPr>
          <w:trHeight w:val="131"/>
        </w:trPr>
        <w:tc>
          <w:tcPr>
            <w:tcW w:w="704" w:type="dxa"/>
            <w:vMerge/>
            <w:shd w:val="clear" w:color="auto" w:fill="auto"/>
          </w:tcPr>
          <w:p w14:paraId="53506F25"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4FC4CD1C"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4BFD8FE0"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59856302"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7044464E" w14:textId="59D78CBF"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підписання податкових повідомлень-рішень за результатами камеральних перевірок, передбачених:</w:t>
            </w:r>
          </w:p>
          <w:p w14:paraId="064A08D0"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«Визначення сум податкових та грошових зобов’язань»;</w:t>
            </w:r>
          </w:p>
          <w:p w14:paraId="6140CB62"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«Податкове повідомлення-рішення»;</w:t>
            </w:r>
          </w:p>
          <w:p w14:paraId="0DC754CF"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«Оформлення результатів перевірок»;</w:t>
            </w:r>
          </w:p>
          <w:p w14:paraId="330D3363"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w:t>
            </w:r>
            <w:r w:rsidRPr="005E33B8">
              <w:rPr>
                <w:rStyle w:val="2"/>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r w:rsidRPr="005E33B8">
              <w:rPr>
                <w:rFonts w:ascii="Times New Roman" w:hAnsi="Times New Roman" w:cs="Times New Roman"/>
                <w:sz w:val="24"/>
                <w:szCs w:val="24"/>
              </w:rPr>
              <w:t>»;</w:t>
            </w:r>
          </w:p>
          <w:p w14:paraId="1C791A8F"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«Неподання або несвоєчасне подання податкової звітності або невиконання вимог щодо внесення змін до податкової звітності»;</w:t>
            </w:r>
          </w:p>
          <w:p w14:paraId="6CFC9F43"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 xml:space="preserve">«Порушення строків реєстрації податкової накладної та/або розрахунку </w:t>
            </w:r>
            <w:r w:rsidRPr="005E33B8">
              <w:rPr>
                <w:rFonts w:ascii="Times New Roman" w:hAnsi="Times New Roman" w:cs="Times New Roman"/>
                <w:sz w:val="24"/>
                <w:szCs w:val="24"/>
              </w:rPr>
              <w:lastRenderedPageBreak/>
              <w:t>коригування в Єдиному реєстрі податкових накладних та допущення помилок при зазначенні обов’язкових реквізитів податкової накладної»;</w:t>
            </w:r>
          </w:p>
          <w:p w14:paraId="3276B9D6" w14:textId="77777777" w:rsidR="00376039" w:rsidRPr="005E33B8" w:rsidRDefault="00376039" w:rsidP="00376039">
            <w:pPr>
              <w:rPr>
                <w:rStyle w:val="2"/>
                <w:rFonts w:ascii="Times New Roman" w:hAnsi="Times New Roman" w:cs="Times New Roman"/>
                <w:sz w:val="24"/>
                <w:szCs w:val="24"/>
              </w:rPr>
            </w:pPr>
            <w:r w:rsidRPr="005E33B8">
              <w:rPr>
                <w:rStyle w:val="2"/>
                <w:rFonts w:ascii="Times New Roman" w:hAnsi="Times New Roman" w:cs="Times New Roman"/>
                <w:sz w:val="24"/>
                <w:szCs w:val="24"/>
              </w:rPr>
              <w:t>«Порушення правил застосування спрощеної системи оподаткування фізичною особою - підприємцем»;</w:t>
            </w:r>
          </w:p>
          <w:p w14:paraId="0FC4212F" w14:textId="5507C2F6"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«Штрафні (фінансові) санкції (штрафи) у разі визначення контролюючим органом суми податкового зобов’язання</w:t>
            </w:r>
            <w:r w:rsidR="005A0C17" w:rsidRPr="005E33B8">
              <w:rPr>
                <w:rFonts w:ascii="Times New Roman" w:hAnsi="Times New Roman" w:cs="Times New Roman"/>
                <w:sz w:val="24"/>
                <w:szCs w:val="24"/>
              </w:rPr>
              <w:t xml:space="preserve"> та/або іншого зобов’язання, контроль та сплатою</w:t>
            </w:r>
            <w:r w:rsidR="00C42BA4">
              <w:rPr>
                <w:rFonts w:ascii="Times New Roman" w:hAnsi="Times New Roman" w:cs="Times New Roman"/>
                <w:sz w:val="24"/>
                <w:szCs w:val="24"/>
              </w:rPr>
              <w:t xml:space="preserve"> </w:t>
            </w:r>
            <w:r w:rsidR="005A0C17" w:rsidRPr="005E33B8">
              <w:rPr>
                <w:rFonts w:ascii="Times New Roman" w:hAnsi="Times New Roman" w:cs="Times New Roman"/>
                <w:sz w:val="24"/>
                <w:szCs w:val="24"/>
              </w:rPr>
              <w:t>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r w:rsidRPr="005E33B8">
              <w:rPr>
                <w:rFonts w:ascii="Times New Roman" w:hAnsi="Times New Roman" w:cs="Times New Roman"/>
                <w:sz w:val="24"/>
                <w:szCs w:val="24"/>
              </w:rPr>
              <w:t>»;</w:t>
            </w:r>
          </w:p>
          <w:p w14:paraId="7239C4C3" w14:textId="77777777"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«Порушення правил сплати (перерахування) грошового забезпечення»;</w:t>
            </w:r>
          </w:p>
          <w:p w14:paraId="6D342D5F" w14:textId="2D3E71FD" w:rsidR="00376039" w:rsidRPr="005E33B8" w:rsidRDefault="00376039" w:rsidP="00376039">
            <w:pPr>
              <w:rPr>
                <w:rFonts w:ascii="Times New Roman" w:hAnsi="Times New Roman" w:cs="Times New Roman"/>
                <w:sz w:val="24"/>
                <w:szCs w:val="24"/>
              </w:rPr>
            </w:pPr>
            <w:r w:rsidRPr="005E33B8">
              <w:rPr>
                <w:rFonts w:ascii="Times New Roman" w:hAnsi="Times New Roman" w:cs="Times New Roman"/>
                <w:sz w:val="24"/>
                <w:szCs w:val="24"/>
              </w:rPr>
              <w:t xml:space="preserve">«Порушення правил нарахування, </w:t>
            </w:r>
            <w:r w:rsidRPr="005E33B8">
              <w:rPr>
                <w:rFonts w:ascii="Times New Roman" w:hAnsi="Times New Roman" w:cs="Times New Roman"/>
                <w:sz w:val="24"/>
                <w:szCs w:val="24"/>
              </w:rPr>
              <w:lastRenderedPageBreak/>
              <w:t>утримання та сплати (перерахування) податків у джерела виплати»</w:t>
            </w:r>
            <w:r w:rsidRPr="005E33B8">
              <w:rPr>
                <w:rFonts w:ascii="Times New Roman" w:hAnsi="Times New Roman" w:cs="Times New Roman"/>
                <w:sz w:val="24"/>
                <w:szCs w:val="24"/>
                <w:lang w:val="ru-RU"/>
              </w:rPr>
              <w:t>;</w:t>
            </w:r>
          </w:p>
        </w:tc>
        <w:tc>
          <w:tcPr>
            <w:tcW w:w="1973" w:type="dxa"/>
            <w:shd w:val="clear" w:color="auto" w:fill="auto"/>
          </w:tcPr>
          <w:p w14:paraId="05BD9A10" w14:textId="4FA7C835"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lastRenderedPageBreak/>
              <w:t>Податковий кодекс України від 02.12.2010 року №2755-VI (</w:t>
            </w:r>
            <w:r w:rsidRPr="005E33B8">
              <w:rPr>
                <w:rFonts w:ascii="Times New Roman" w:hAnsi="Times New Roman" w:cs="Times New Roman"/>
                <w:sz w:val="24"/>
                <w:szCs w:val="24"/>
              </w:rPr>
              <w:t>п. 54.3 ст.54</w:t>
            </w:r>
            <w:r w:rsidRPr="005E33B8">
              <w:rPr>
                <w:rFonts w:ascii="Times New Roman" w:hAnsi="Times New Roman" w:cs="Times New Roman"/>
                <w:sz w:val="24"/>
                <w:szCs w:val="24"/>
                <w:lang w:val="ru-RU"/>
              </w:rPr>
              <w:t>;</w:t>
            </w:r>
            <w:r w:rsidRPr="005E33B8">
              <w:rPr>
                <w:rFonts w:ascii="Times New Roman" w:hAnsi="Times New Roman" w:cs="Times New Roman"/>
                <w:sz w:val="24"/>
                <w:szCs w:val="24"/>
              </w:rPr>
              <w:t xml:space="preserve"> п. п.58.1 ст.58</w:t>
            </w:r>
            <w:r w:rsidRPr="005E33B8">
              <w:rPr>
                <w:rFonts w:ascii="Times New Roman" w:hAnsi="Times New Roman" w:cs="Times New Roman"/>
                <w:sz w:val="24"/>
                <w:szCs w:val="24"/>
                <w:lang w:val="ru-RU"/>
              </w:rPr>
              <w:t xml:space="preserve">; </w:t>
            </w:r>
            <w:r w:rsidRPr="005E33B8">
              <w:rPr>
                <w:rFonts w:ascii="Times New Roman" w:hAnsi="Times New Roman" w:cs="Times New Roman"/>
                <w:sz w:val="24"/>
                <w:szCs w:val="24"/>
              </w:rPr>
              <w:t>пп.86.7, 86.8 ст.86</w:t>
            </w:r>
            <w:r w:rsidRPr="005E33B8">
              <w:rPr>
                <w:rFonts w:ascii="Times New Roman" w:hAnsi="Times New Roman" w:cs="Times New Roman"/>
                <w:sz w:val="24"/>
                <w:szCs w:val="24"/>
                <w:lang w:val="ru-RU"/>
              </w:rPr>
              <w:t xml:space="preserve">; </w:t>
            </w:r>
            <w:r w:rsidRPr="005E33B8">
              <w:rPr>
                <w:rFonts w:ascii="Times New Roman" w:hAnsi="Times New Roman" w:cs="Times New Roman"/>
                <w:sz w:val="24"/>
                <w:szCs w:val="24"/>
              </w:rPr>
              <w:t>ст.119</w:t>
            </w:r>
            <w:r w:rsidRPr="005E33B8">
              <w:rPr>
                <w:rFonts w:ascii="Times New Roman" w:hAnsi="Times New Roman" w:cs="Times New Roman"/>
                <w:sz w:val="24"/>
                <w:szCs w:val="24"/>
                <w:lang w:val="ru-RU"/>
              </w:rPr>
              <w:t xml:space="preserve">; </w:t>
            </w:r>
            <w:r w:rsidRPr="005E33B8">
              <w:rPr>
                <w:rFonts w:ascii="Times New Roman" w:hAnsi="Times New Roman" w:cs="Times New Roman"/>
                <w:sz w:val="24"/>
                <w:szCs w:val="24"/>
              </w:rPr>
              <w:t>ст.120</w:t>
            </w:r>
            <w:r w:rsidRPr="005E33B8">
              <w:rPr>
                <w:rFonts w:ascii="Times New Roman" w:hAnsi="Times New Roman" w:cs="Times New Roman"/>
                <w:sz w:val="24"/>
                <w:szCs w:val="24"/>
                <w:lang w:val="ru-RU"/>
              </w:rPr>
              <w:t xml:space="preserve">; </w:t>
            </w:r>
            <w:r w:rsidRPr="005E33B8">
              <w:rPr>
                <w:rFonts w:ascii="Times New Roman" w:hAnsi="Times New Roman" w:cs="Times New Roman"/>
                <w:sz w:val="24"/>
                <w:szCs w:val="24"/>
              </w:rPr>
              <w:t>ст.120</w:t>
            </w:r>
            <w:r w:rsidRPr="005E33B8">
              <w:rPr>
                <w:rFonts w:ascii="Times New Roman" w:hAnsi="Times New Roman" w:cs="Times New Roman"/>
                <w:sz w:val="24"/>
                <w:szCs w:val="24"/>
                <w:vertAlign w:val="superscript"/>
              </w:rPr>
              <w:t>1</w:t>
            </w:r>
            <w:r w:rsidRPr="005E33B8">
              <w:rPr>
                <w:rFonts w:ascii="Times New Roman" w:hAnsi="Times New Roman" w:cs="Times New Roman"/>
                <w:sz w:val="24"/>
                <w:szCs w:val="24"/>
                <w:lang w:val="ru-RU"/>
              </w:rPr>
              <w:t>;</w:t>
            </w:r>
            <w:r w:rsidRPr="005E33B8">
              <w:rPr>
                <w:rFonts w:ascii="Times New Roman" w:hAnsi="Times New Roman" w:cs="Times New Roman"/>
                <w:sz w:val="24"/>
                <w:szCs w:val="24"/>
              </w:rPr>
              <w:t xml:space="preserve"> </w:t>
            </w:r>
            <w:r w:rsidRPr="005E33B8">
              <w:rPr>
                <w:rStyle w:val="2"/>
                <w:rFonts w:ascii="Times New Roman" w:hAnsi="Times New Roman" w:cs="Times New Roman"/>
                <w:sz w:val="24"/>
                <w:szCs w:val="24"/>
              </w:rPr>
              <w:t>ст.122</w:t>
            </w:r>
            <w:r w:rsidRPr="005E33B8">
              <w:rPr>
                <w:rStyle w:val="2"/>
                <w:rFonts w:ascii="Times New Roman" w:hAnsi="Times New Roman" w:cs="Times New Roman"/>
                <w:sz w:val="24"/>
                <w:szCs w:val="24"/>
                <w:lang w:val="ru-RU"/>
              </w:rPr>
              <w:t>;</w:t>
            </w:r>
            <w:r w:rsidRPr="005E33B8">
              <w:rPr>
                <w:rStyle w:val="2"/>
                <w:rFonts w:ascii="Times New Roman" w:hAnsi="Times New Roman" w:cs="Times New Roman"/>
                <w:sz w:val="24"/>
                <w:szCs w:val="24"/>
              </w:rPr>
              <w:t xml:space="preserve"> </w:t>
            </w:r>
            <w:r w:rsidRPr="005E33B8">
              <w:rPr>
                <w:rFonts w:ascii="Times New Roman" w:hAnsi="Times New Roman" w:cs="Times New Roman"/>
                <w:sz w:val="24"/>
                <w:szCs w:val="24"/>
              </w:rPr>
              <w:t>ст.123</w:t>
            </w:r>
            <w:r w:rsidRPr="005E33B8">
              <w:rPr>
                <w:rFonts w:ascii="Times New Roman" w:hAnsi="Times New Roman" w:cs="Times New Roman"/>
                <w:sz w:val="24"/>
                <w:szCs w:val="24"/>
                <w:lang w:val="ru-RU"/>
              </w:rPr>
              <w:t>;</w:t>
            </w:r>
            <w:r w:rsidRPr="005E33B8">
              <w:rPr>
                <w:rFonts w:ascii="Times New Roman" w:hAnsi="Times New Roman" w:cs="Times New Roman"/>
                <w:sz w:val="24"/>
                <w:szCs w:val="24"/>
              </w:rPr>
              <w:t xml:space="preserve"> ст.124</w:t>
            </w:r>
            <w:r w:rsidRPr="005E33B8">
              <w:rPr>
                <w:rFonts w:ascii="Times New Roman" w:hAnsi="Times New Roman" w:cs="Times New Roman"/>
                <w:sz w:val="24"/>
                <w:szCs w:val="24"/>
                <w:lang w:val="ru-RU"/>
              </w:rPr>
              <w:t xml:space="preserve">; ст </w:t>
            </w:r>
            <w:r w:rsidRPr="005E33B8">
              <w:rPr>
                <w:rFonts w:ascii="Times New Roman" w:hAnsi="Times New Roman" w:cs="Times New Roman"/>
                <w:sz w:val="24"/>
                <w:szCs w:val="24"/>
              </w:rPr>
              <w:t>125</w:t>
            </w:r>
            <w:r w:rsidRPr="005E33B8">
              <w:rPr>
                <w:rFonts w:ascii="Times New Roman" w:hAnsi="Times New Roman" w:cs="Times New Roman"/>
                <w:sz w:val="24"/>
                <w:szCs w:val="24"/>
                <w:vertAlign w:val="superscript"/>
              </w:rPr>
              <w:t>1</w:t>
            </w:r>
            <w:r w:rsidRPr="005E33B8">
              <w:rPr>
                <w:rFonts w:ascii="Times New Roman" w:eastAsia="Times New Roman" w:hAnsi="Times New Roman" w:cs="Times New Roman"/>
                <w:sz w:val="24"/>
                <w:szCs w:val="24"/>
                <w:lang w:eastAsia="uk-UA"/>
              </w:rPr>
              <w:t>)</w:t>
            </w:r>
            <w:r w:rsidRPr="005E33B8">
              <w:rPr>
                <w:rFonts w:ascii="Times New Roman" w:eastAsia="Times New Roman" w:hAnsi="Times New Roman" w:cs="Times New Roman"/>
                <w:sz w:val="24"/>
                <w:szCs w:val="24"/>
                <w:lang w:val="ru-RU" w:eastAsia="uk-UA"/>
              </w:rPr>
              <w:t>;</w:t>
            </w:r>
          </w:p>
        </w:tc>
        <w:tc>
          <w:tcPr>
            <w:tcW w:w="1417" w:type="dxa"/>
            <w:vMerge/>
            <w:shd w:val="clear" w:color="auto" w:fill="auto"/>
          </w:tcPr>
          <w:p w14:paraId="55CC17BA"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3D4C0346" w14:textId="77777777" w:rsidTr="00E7797A">
        <w:trPr>
          <w:trHeight w:val="140"/>
        </w:trPr>
        <w:tc>
          <w:tcPr>
            <w:tcW w:w="704" w:type="dxa"/>
            <w:vMerge/>
            <w:shd w:val="clear" w:color="auto" w:fill="auto"/>
          </w:tcPr>
          <w:p w14:paraId="7704AFA6"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09D35C6F"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0C8DBBCF"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346AB17E"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72B8762A" w14:textId="5E1A20C2" w:rsidR="00376039" w:rsidRPr="005E33B8" w:rsidRDefault="00F30847" w:rsidP="00376039">
            <w:pPr>
              <w:rPr>
                <w:rFonts w:ascii="Times New Roman" w:hAnsi="Times New Roman" w:cs="Times New Roman"/>
                <w:sz w:val="24"/>
                <w:szCs w:val="24"/>
              </w:rPr>
            </w:pPr>
            <w:r w:rsidRPr="005E33B8">
              <w:rPr>
                <w:rFonts w:ascii="Times New Roman" w:hAnsi="Times New Roman" w:cs="Times New Roman"/>
                <w:sz w:val="24"/>
                <w:szCs w:val="24"/>
              </w:rPr>
              <w:t>підписання</w:t>
            </w:r>
            <w:r w:rsidR="00376039" w:rsidRPr="005E33B8">
              <w:rPr>
                <w:rFonts w:ascii="Times New Roman" w:hAnsi="Times New Roman" w:cs="Times New Roman"/>
                <w:sz w:val="24"/>
                <w:szCs w:val="24"/>
              </w:rPr>
              <w:t xml:space="preserve"> податкових повідомлень-рішень про визначення грошових зобов’язань, передбачених:</w:t>
            </w:r>
          </w:p>
          <w:p w14:paraId="299A0C17" w14:textId="56D7A969" w:rsidR="00376039" w:rsidRPr="005E33B8" w:rsidRDefault="00376039" w:rsidP="00376039">
            <w:pPr>
              <w:rPr>
                <w:rStyle w:val="2"/>
                <w:rFonts w:ascii="Times New Roman" w:hAnsi="Times New Roman" w:cs="Times New Roman"/>
                <w:sz w:val="24"/>
                <w:szCs w:val="24"/>
              </w:rPr>
            </w:pPr>
            <w:r w:rsidRPr="005E33B8">
              <w:rPr>
                <w:rStyle w:val="2"/>
                <w:rFonts w:ascii="Times New Roman" w:hAnsi="Times New Roman" w:cs="Times New Roman"/>
                <w:sz w:val="24"/>
                <w:szCs w:val="24"/>
              </w:rPr>
              <w:t>«</w:t>
            </w:r>
            <w:r w:rsidR="00F30847" w:rsidRPr="005E33B8">
              <w:rPr>
                <w:rStyle w:val="2"/>
                <w:rFonts w:ascii="Times New Roman" w:hAnsi="Times New Roman" w:cs="Times New Roman"/>
                <w:sz w:val="24"/>
                <w:szCs w:val="24"/>
              </w:rPr>
              <w:t>Порядок обчислення суми п</w:t>
            </w:r>
            <w:r w:rsidRPr="005E33B8">
              <w:rPr>
                <w:rStyle w:val="2"/>
                <w:rFonts w:ascii="Times New Roman" w:hAnsi="Times New Roman" w:cs="Times New Roman"/>
                <w:sz w:val="24"/>
                <w:szCs w:val="24"/>
              </w:rPr>
              <w:t>одат</w:t>
            </w:r>
            <w:r w:rsidR="00F30847" w:rsidRPr="005E33B8">
              <w:rPr>
                <w:rStyle w:val="2"/>
                <w:rFonts w:ascii="Times New Roman" w:hAnsi="Times New Roman" w:cs="Times New Roman"/>
                <w:sz w:val="24"/>
                <w:szCs w:val="24"/>
              </w:rPr>
              <w:t>ку</w:t>
            </w:r>
            <w:r w:rsidRPr="005E33B8">
              <w:rPr>
                <w:rStyle w:val="2"/>
                <w:rFonts w:ascii="Times New Roman" w:hAnsi="Times New Roman" w:cs="Times New Roman"/>
                <w:sz w:val="24"/>
                <w:szCs w:val="24"/>
              </w:rPr>
              <w:t xml:space="preserve"> на нерухоме майно, відмінне від земельної ділянки»;</w:t>
            </w:r>
          </w:p>
          <w:p w14:paraId="15CE9850" w14:textId="76C1F771" w:rsidR="00376039" w:rsidRPr="005E33B8" w:rsidRDefault="00376039" w:rsidP="00376039">
            <w:pPr>
              <w:rPr>
                <w:rStyle w:val="2"/>
                <w:rFonts w:ascii="Times New Roman" w:hAnsi="Times New Roman" w:cs="Times New Roman"/>
                <w:sz w:val="24"/>
                <w:szCs w:val="24"/>
              </w:rPr>
            </w:pPr>
            <w:r w:rsidRPr="005E33B8">
              <w:rPr>
                <w:rStyle w:val="2"/>
                <w:rFonts w:ascii="Times New Roman" w:hAnsi="Times New Roman" w:cs="Times New Roman"/>
                <w:sz w:val="24"/>
                <w:szCs w:val="24"/>
              </w:rPr>
              <w:t>«</w:t>
            </w:r>
            <w:r w:rsidR="00D3351C" w:rsidRPr="005E33B8">
              <w:rPr>
                <w:rStyle w:val="2"/>
                <w:rFonts w:ascii="Times New Roman" w:hAnsi="Times New Roman" w:cs="Times New Roman"/>
                <w:sz w:val="24"/>
                <w:szCs w:val="24"/>
              </w:rPr>
              <w:t>Порядок обчислення та сплати т</w:t>
            </w:r>
            <w:r w:rsidRPr="005E33B8">
              <w:rPr>
                <w:rStyle w:val="2"/>
                <w:rFonts w:ascii="Times New Roman" w:hAnsi="Times New Roman" w:cs="Times New Roman"/>
                <w:sz w:val="24"/>
                <w:szCs w:val="24"/>
              </w:rPr>
              <w:t>ранспортн</w:t>
            </w:r>
            <w:r w:rsidR="00D3351C" w:rsidRPr="005E33B8">
              <w:rPr>
                <w:rStyle w:val="2"/>
                <w:rFonts w:ascii="Times New Roman" w:hAnsi="Times New Roman" w:cs="Times New Roman"/>
                <w:sz w:val="24"/>
                <w:szCs w:val="24"/>
              </w:rPr>
              <w:t>ого</w:t>
            </w:r>
            <w:r w:rsidRPr="005E33B8">
              <w:rPr>
                <w:rStyle w:val="2"/>
                <w:rFonts w:ascii="Times New Roman" w:hAnsi="Times New Roman" w:cs="Times New Roman"/>
                <w:sz w:val="24"/>
                <w:szCs w:val="24"/>
              </w:rPr>
              <w:t xml:space="preserve"> подат</w:t>
            </w:r>
            <w:r w:rsidR="00D3351C" w:rsidRPr="005E33B8">
              <w:rPr>
                <w:rStyle w:val="2"/>
                <w:rFonts w:ascii="Times New Roman" w:hAnsi="Times New Roman" w:cs="Times New Roman"/>
                <w:sz w:val="24"/>
                <w:szCs w:val="24"/>
              </w:rPr>
              <w:t>ку</w:t>
            </w:r>
            <w:r w:rsidRPr="005E33B8">
              <w:rPr>
                <w:rStyle w:val="2"/>
                <w:rFonts w:ascii="Times New Roman" w:hAnsi="Times New Roman" w:cs="Times New Roman"/>
                <w:sz w:val="24"/>
                <w:szCs w:val="24"/>
              </w:rPr>
              <w:t>»;</w:t>
            </w:r>
          </w:p>
          <w:p w14:paraId="7C27F893" w14:textId="05383F2E" w:rsidR="00376039" w:rsidRPr="005E33B8" w:rsidRDefault="00161818" w:rsidP="00BD1A24">
            <w:pPr>
              <w:rPr>
                <w:rFonts w:ascii="Times New Roman" w:hAnsi="Times New Roman" w:cs="Times New Roman"/>
                <w:sz w:val="24"/>
                <w:szCs w:val="24"/>
              </w:rPr>
            </w:pPr>
            <w:r w:rsidRPr="005E33B8">
              <w:rPr>
                <w:rStyle w:val="2"/>
                <w:rFonts w:ascii="Times New Roman" w:hAnsi="Times New Roman" w:cs="Times New Roman"/>
                <w:sz w:val="24"/>
                <w:szCs w:val="24"/>
              </w:rPr>
              <w:t>«Порядок обчислення плати за землю»;</w:t>
            </w:r>
          </w:p>
        </w:tc>
        <w:tc>
          <w:tcPr>
            <w:tcW w:w="1973" w:type="dxa"/>
            <w:shd w:val="clear" w:color="auto" w:fill="auto"/>
          </w:tcPr>
          <w:p w14:paraId="24781C62" w14:textId="63106A83" w:rsidR="00376039" w:rsidRPr="005E33B8" w:rsidRDefault="00376039" w:rsidP="00376039">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w:t>
            </w:r>
            <w:r w:rsidRPr="005E33B8">
              <w:rPr>
                <w:rStyle w:val="2"/>
                <w:rFonts w:ascii="Times New Roman" w:hAnsi="Times New Roman" w:cs="Times New Roman"/>
                <w:sz w:val="24"/>
                <w:szCs w:val="24"/>
              </w:rPr>
              <w:t>п.266.7 ст.266</w:t>
            </w:r>
            <w:r w:rsidRPr="005E33B8">
              <w:rPr>
                <w:rStyle w:val="2"/>
                <w:rFonts w:ascii="Times New Roman" w:hAnsi="Times New Roman" w:cs="Times New Roman"/>
                <w:sz w:val="24"/>
                <w:szCs w:val="24"/>
                <w:lang w:val="ru-RU"/>
              </w:rPr>
              <w:t>;</w:t>
            </w:r>
            <w:r w:rsidRPr="005E33B8">
              <w:rPr>
                <w:rStyle w:val="2"/>
                <w:rFonts w:ascii="Times New Roman" w:hAnsi="Times New Roman" w:cs="Times New Roman"/>
                <w:sz w:val="24"/>
                <w:szCs w:val="24"/>
              </w:rPr>
              <w:t xml:space="preserve"> п.267.6 ст.267</w:t>
            </w:r>
            <w:r w:rsidRPr="005E33B8">
              <w:rPr>
                <w:rStyle w:val="2"/>
                <w:rFonts w:ascii="Times New Roman" w:hAnsi="Times New Roman" w:cs="Times New Roman"/>
                <w:sz w:val="24"/>
                <w:szCs w:val="24"/>
                <w:lang w:val="ru-RU"/>
              </w:rPr>
              <w:t>;</w:t>
            </w:r>
            <w:r w:rsidRPr="005E33B8">
              <w:rPr>
                <w:rStyle w:val="2"/>
                <w:rFonts w:ascii="Times New Roman" w:hAnsi="Times New Roman" w:cs="Times New Roman"/>
                <w:sz w:val="24"/>
                <w:szCs w:val="24"/>
              </w:rPr>
              <w:t xml:space="preserve"> </w:t>
            </w:r>
            <w:r w:rsidR="00161818" w:rsidRPr="005E33B8">
              <w:rPr>
                <w:rStyle w:val="2"/>
                <w:rFonts w:ascii="Times New Roman" w:hAnsi="Times New Roman" w:cs="Times New Roman"/>
                <w:sz w:val="24"/>
                <w:szCs w:val="24"/>
              </w:rPr>
              <w:t>п.286.5 ст.286</w:t>
            </w:r>
            <w:r w:rsidRPr="005E33B8">
              <w:rPr>
                <w:rStyle w:val="2"/>
                <w:rFonts w:ascii="Times New Roman" w:hAnsi="Times New Roman" w:cs="Times New Roman"/>
                <w:sz w:val="24"/>
                <w:szCs w:val="24"/>
                <w:lang w:val="ru-RU"/>
              </w:rPr>
              <w:t>);</w:t>
            </w:r>
          </w:p>
        </w:tc>
        <w:tc>
          <w:tcPr>
            <w:tcW w:w="1417" w:type="dxa"/>
            <w:vMerge/>
            <w:shd w:val="clear" w:color="auto" w:fill="auto"/>
          </w:tcPr>
          <w:p w14:paraId="2EE5B48B" w14:textId="77777777" w:rsidR="00376039" w:rsidRPr="005E33B8" w:rsidRDefault="00376039" w:rsidP="00376039">
            <w:pPr>
              <w:jc w:val="both"/>
              <w:rPr>
                <w:rFonts w:ascii="Times New Roman" w:hAnsi="Times New Roman" w:cs="Times New Roman"/>
                <w:i/>
                <w:iCs/>
                <w:sz w:val="24"/>
                <w:szCs w:val="24"/>
                <w:lang w:eastAsia="uk-UA"/>
              </w:rPr>
            </w:pPr>
          </w:p>
        </w:tc>
      </w:tr>
      <w:tr w:rsidR="00376039" w:rsidRPr="005E33B8" w14:paraId="572B41BF" w14:textId="77777777" w:rsidTr="00E7797A">
        <w:trPr>
          <w:trHeight w:val="78"/>
        </w:trPr>
        <w:tc>
          <w:tcPr>
            <w:tcW w:w="704" w:type="dxa"/>
            <w:vMerge/>
            <w:shd w:val="clear" w:color="auto" w:fill="auto"/>
          </w:tcPr>
          <w:p w14:paraId="549212D3" w14:textId="77777777" w:rsidR="00376039" w:rsidRPr="005E33B8" w:rsidRDefault="00376039" w:rsidP="00376039">
            <w:pPr>
              <w:jc w:val="both"/>
              <w:rPr>
                <w:rFonts w:ascii="Times New Roman" w:hAnsi="Times New Roman" w:cs="Times New Roman"/>
                <w:sz w:val="24"/>
                <w:szCs w:val="24"/>
                <w:lang w:eastAsia="uk-UA"/>
              </w:rPr>
            </w:pPr>
          </w:p>
        </w:tc>
        <w:tc>
          <w:tcPr>
            <w:tcW w:w="1418" w:type="dxa"/>
            <w:vMerge/>
            <w:shd w:val="clear" w:color="auto" w:fill="auto"/>
          </w:tcPr>
          <w:p w14:paraId="02E9184D" w14:textId="77777777" w:rsidR="00376039" w:rsidRPr="005E33B8" w:rsidRDefault="00376039" w:rsidP="00376039">
            <w:pPr>
              <w:rPr>
                <w:rFonts w:ascii="Times New Roman" w:hAnsi="Times New Roman" w:cs="Times New Roman"/>
                <w:sz w:val="24"/>
                <w:szCs w:val="24"/>
                <w:lang w:val="ru-RU" w:eastAsia="uk-UA"/>
              </w:rPr>
            </w:pPr>
          </w:p>
        </w:tc>
        <w:tc>
          <w:tcPr>
            <w:tcW w:w="1418" w:type="dxa"/>
            <w:vMerge/>
            <w:shd w:val="clear" w:color="auto" w:fill="auto"/>
          </w:tcPr>
          <w:p w14:paraId="4355E7D0" w14:textId="77777777" w:rsidR="00376039" w:rsidRPr="005E33B8" w:rsidRDefault="00376039" w:rsidP="00376039">
            <w:pPr>
              <w:rPr>
                <w:rFonts w:ascii="Times New Roman" w:hAnsi="Times New Roman" w:cs="Times New Roman"/>
                <w:sz w:val="24"/>
                <w:szCs w:val="24"/>
                <w:lang w:eastAsia="uk-UA"/>
              </w:rPr>
            </w:pPr>
          </w:p>
        </w:tc>
        <w:tc>
          <w:tcPr>
            <w:tcW w:w="1418" w:type="dxa"/>
            <w:vMerge/>
            <w:shd w:val="clear" w:color="auto" w:fill="auto"/>
          </w:tcPr>
          <w:p w14:paraId="51AAE5FD" w14:textId="77777777" w:rsidR="00376039" w:rsidRPr="005E33B8" w:rsidRDefault="00376039" w:rsidP="00376039">
            <w:pPr>
              <w:rPr>
                <w:rFonts w:ascii="Times New Roman" w:hAnsi="Times New Roman" w:cs="Times New Roman"/>
                <w:sz w:val="24"/>
                <w:szCs w:val="24"/>
                <w:lang w:eastAsia="ru-RU"/>
              </w:rPr>
            </w:pPr>
          </w:p>
        </w:tc>
        <w:tc>
          <w:tcPr>
            <w:tcW w:w="2268" w:type="dxa"/>
            <w:shd w:val="clear" w:color="auto" w:fill="auto"/>
          </w:tcPr>
          <w:p w14:paraId="1C1BA7BE" w14:textId="6CF8F837" w:rsidR="0087578A" w:rsidRPr="005E33B8" w:rsidRDefault="008F4059" w:rsidP="0087578A">
            <w:r w:rsidRPr="005E33B8">
              <w:rPr>
                <w:rFonts w:ascii="Times New Roman" w:hAnsi="Times New Roman" w:cs="Times New Roman"/>
                <w:sz w:val="24"/>
                <w:szCs w:val="24"/>
              </w:rPr>
              <w:t xml:space="preserve">підписання </w:t>
            </w:r>
            <w:r w:rsidR="0087578A" w:rsidRPr="005E33B8">
              <w:rPr>
                <w:rFonts w:ascii="Times New Roman" w:hAnsi="Times New Roman" w:cs="Times New Roman"/>
                <w:sz w:val="24"/>
                <w:szCs w:val="24"/>
              </w:rPr>
              <w:t>податкових повідомлень-рішень про визначення загального мінімального податкового зобов'язання фізичним особам, передбачених</w:t>
            </w:r>
          </w:p>
          <w:p w14:paraId="2445FA12" w14:textId="265758CF" w:rsidR="009B654A" w:rsidRPr="005E33B8" w:rsidRDefault="0087578A" w:rsidP="0087578A">
            <w:pPr>
              <w:rPr>
                <w:rFonts w:ascii="Times New Roman" w:hAnsi="Times New Roman" w:cs="Times New Roman"/>
                <w:sz w:val="24"/>
                <w:szCs w:val="24"/>
              </w:rPr>
            </w:pPr>
            <w:r w:rsidRPr="005E33B8">
              <w:rPr>
                <w:rStyle w:val="2"/>
                <w:rFonts w:ascii="Times New Roman" w:hAnsi="Times New Roman" w:cs="Times New Roman"/>
                <w:sz w:val="24"/>
                <w:szCs w:val="24"/>
              </w:rPr>
              <w:t>«Особливості нарахування (виплати) та оподаткування окремих видів доходів»;</w:t>
            </w:r>
          </w:p>
        </w:tc>
        <w:tc>
          <w:tcPr>
            <w:tcW w:w="1973" w:type="dxa"/>
            <w:shd w:val="clear" w:color="auto" w:fill="auto"/>
          </w:tcPr>
          <w:p w14:paraId="141F31FD" w14:textId="3048BC1C" w:rsidR="00A36D46" w:rsidRPr="005E33B8" w:rsidRDefault="00A36D46" w:rsidP="00A36D46">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w:t>
            </w:r>
            <w:r w:rsidRPr="005E33B8">
              <w:rPr>
                <w:rFonts w:ascii="Times New Roman" w:hAnsi="Times New Roman" w:cs="Times New Roman"/>
                <w:sz w:val="24"/>
                <w:szCs w:val="24"/>
              </w:rPr>
              <w:t>п.170.14 ст.170);</w:t>
            </w:r>
          </w:p>
          <w:p w14:paraId="2B97523E" w14:textId="297C02DD" w:rsidR="00376039" w:rsidRPr="005E33B8" w:rsidRDefault="00376039" w:rsidP="00376039">
            <w:pPr>
              <w:rPr>
                <w:rFonts w:ascii="Times New Roman" w:hAnsi="Times New Roman" w:cs="Times New Roman"/>
                <w:sz w:val="24"/>
                <w:szCs w:val="24"/>
              </w:rPr>
            </w:pPr>
          </w:p>
        </w:tc>
        <w:tc>
          <w:tcPr>
            <w:tcW w:w="1417" w:type="dxa"/>
            <w:vMerge/>
            <w:shd w:val="clear" w:color="auto" w:fill="auto"/>
          </w:tcPr>
          <w:p w14:paraId="673AD5DC" w14:textId="77777777" w:rsidR="00376039" w:rsidRPr="005E33B8" w:rsidRDefault="00376039" w:rsidP="00376039">
            <w:pPr>
              <w:jc w:val="both"/>
              <w:rPr>
                <w:rFonts w:ascii="Times New Roman" w:hAnsi="Times New Roman" w:cs="Times New Roman"/>
                <w:i/>
                <w:iCs/>
                <w:sz w:val="24"/>
                <w:szCs w:val="24"/>
                <w:lang w:eastAsia="uk-UA"/>
              </w:rPr>
            </w:pPr>
          </w:p>
        </w:tc>
      </w:tr>
      <w:tr w:rsidR="001B578B" w:rsidRPr="005E33B8" w14:paraId="3EEA1694" w14:textId="77777777" w:rsidTr="00E7797A">
        <w:trPr>
          <w:trHeight w:val="131"/>
        </w:trPr>
        <w:tc>
          <w:tcPr>
            <w:tcW w:w="704" w:type="dxa"/>
            <w:vMerge/>
            <w:shd w:val="clear" w:color="auto" w:fill="auto"/>
          </w:tcPr>
          <w:p w14:paraId="192689D4" w14:textId="77777777" w:rsidR="001B578B" w:rsidRPr="005E33B8" w:rsidRDefault="001B578B" w:rsidP="001B578B">
            <w:pPr>
              <w:jc w:val="both"/>
              <w:rPr>
                <w:rFonts w:ascii="Times New Roman" w:hAnsi="Times New Roman" w:cs="Times New Roman"/>
                <w:sz w:val="24"/>
                <w:szCs w:val="24"/>
                <w:lang w:eastAsia="uk-UA"/>
              </w:rPr>
            </w:pPr>
          </w:p>
        </w:tc>
        <w:tc>
          <w:tcPr>
            <w:tcW w:w="1418" w:type="dxa"/>
            <w:vMerge/>
            <w:shd w:val="clear" w:color="auto" w:fill="auto"/>
          </w:tcPr>
          <w:p w14:paraId="76824043" w14:textId="77777777" w:rsidR="001B578B" w:rsidRPr="005E33B8" w:rsidRDefault="001B578B" w:rsidP="001B578B">
            <w:pPr>
              <w:rPr>
                <w:rFonts w:ascii="Times New Roman" w:hAnsi="Times New Roman" w:cs="Times New Roman"/>
                <w:sz w:val="24"/>
                <w:szCs w:val="24"/>
                <w:lang w:val="ru-RU" w:eastAsia="uk-UA"/>
              </w:rPr>
            </w:pPr>
          </w:p>
        </w:tc>
        <w:tc>
          <w:tcPr>
            <w:tcW w:w="1418" w:type="dxa"/>
            <w:vMerge/>
            <w:shd w:val="clear" w:color="auto" w:fill="auto"/>
          </w:tcPr>
          <w:p w14:paraId="7DE837A8" w14:textId="77777777" w:rsidR="001B578B" w:rsidRPr="005E33B8" w:rsidRDefault="001B578B" w:rsidP="001B578B">
            <w:pPr>
              <w:rPr>
                <w:rFonts w:ascii="Times New Roman" w:hAnsi="Times New Roman" w:cs="Times New Roman"/>
                <w:sz w:val="24"/>
                <w:szCs w:val="24"/>
                <w:lang w:eastAsia="uk-UA"/>
              </w:rPr>
            </w:pPr>
          </w:p>
        </w:tc>
        <w:tc>
          <w:tcPr>
            <w:tcW w:w="1418" w:type="dxa"/>
            <w:vMerge/>
            <w:shd w:val="clear" w:color="auto" w:fill="auto"/>
          </w:tcPr>
          <w:p w14:paraId="50AC28D5" w14:textId="77777777" w:rsidR="001B578B" w:rsidRPr="005E33B8" w:rsidRDefault="001B578B" w:rsidP="001B578B">
            <w:pPr>
              <w:rPr>
                <w:rFonts w:ascii="Times New Roman" w:hAnsi="Times New Roman" w:cs="Times New Roman"/>
                <w:sz w:val="24"/>
                <w:szCs w:val="24"/>
                <w:lang w:eastAsia="ru-RU"/>
              </w:rPr>
            </w:pPr>
          </w:p>
        </w:tc>
        <w:tc>
          <w:tcPr>
            <w:tcW w:w="2268" w:type="dxa"/>
            <w:shd w:val="clear" w:color="auto" w:fill="auto"/>
          </w:tcPr>
          <w:p w14:paraId="77A75682" w14:textId="3171F4A3" w:rsidR="001B578B" w:rsidRPr="005E33B8" w:rsidRDefault="001B578B" w:rsidP="001B578B">
            <w:pPr>
              <w:rPr>
                <w:rFonts w:ascii="Times New Roman" w:hAnsi="Times New Roman" w:cs="Times New Roman"/>
                <w:sz w:val="24"/>
                <w:szCs w:val="24"/>
              </w:rPr>
            </w:pPr>
            <w:r w:rsidRPr="005E33B8">
              <w:rPr>
                <w:rFonts w:ascii="Times New Roman" w:hAnsi="Times New Roman" w:cs="Times New Roman"/>
                <w:sz w:val="24"/>
                <w:szCs w:val="24"/>
              </w:rPr>
              <w:t>підписання постанов у справах про адміністративні правопорушення у порядку, встановленому законом</w:t>
            </w:r>
            <w:r w:rsidRPr="005E33B8">
              <w:rPr>
                <w:rFonts w:ascii="Times New Roman" w:hAnsi="Times New Roman" w:cs="Times New Roman"/>
                <w:sz w:val="24"/>
                <w:szCs w:val="24"/>
                <w:lang w:val="ru-RU"/>
              </w:rPr>
              <w:t>;</w:t>
            </w:r>
          </w:p>
        </w:tc>
        <w:tc>
          <w:tcPr>
            <w:tcW w:w="1973" w:type="dxa"/>
            <w:shd w:val="clear" w:color="auto" w:fill="auto"/>
          </w:tcPr>
          <w:p w14:paraId="7BC2F0F8" w14:textId="77777777" w:rsidR="001B578B" w:rsidRPr="005E33B8" w:rsidRDefault="001B578B" w:rsidP="001B578B">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Податковий кодекс України від 02.12.2010 року №2755-VI (</w:t>
            </w:r>
            <w:r w:rsidRPr="005E33B8">
              <w:rPr>
                <w:rFonts w:ascii="Times New Roman" w:hAnsi="Times New Roman" w:cs="Times New Roman"/>
                <w:sz w:val="24"/>
                <w:szCs w:val="24"/>
              </w:rPr>
              <w:t>пп.20.1.41 п.20.1 ст.20);</w:t>
            </w:r>
          </w:p>
          <w:p w14:paraId="00A35F8C" w14:textId="77777777" w:rsidR="001B578B" w:rsidRPr="005E33B8" w:rsidRDefault="001B578B" w:rsidP="001B578B">
            <w:pPr>
              <w:rPr>
                <w:rFonts w:ascii="Times New Roman" w:hAnsi="Times New Roman" w:cs="Times New Roman"/>
                <w:bCs/>
                <w:sz w:val="24"/>
                <w:szCs w:val="24"/>
                <w:lang w:val="ru-RU"/>
              </w:rPr>
            </w:pPr>
            <w:r w:rsidRPr="005E33B8">
              <w:rPr>
                <w:rFonts w:ascii="Times New Roman" w:hAnsi="Times New Roman" w:cs="Times New Roman"/>
                <w:bCs/>
                <w:spacing w:val="-12"/>
                <w:sz w:val="24"/>
                <w:szCs w:val="24"/>
              </w:rPr>
              <w:lastRenderedPageBreak/>
              <w:t xml:space="preserve">Закон </w:t>
            </w:r>
            <w:r w:rsidRPr="005E33B8">
              <w:rPr>
                <w:rFonts w:ascii="Times New Roman" w:hAnsi="Times New Roman" w:cs="Times New Roman"/>
                <w:bCs/>
                <w:sz w:val="24"/>
                <w:szCs w:val="24"/>
              </w:rPr>
              <w:t>України</w:t>
            </w:r>
            <w:r w:rsidRPr="005E33B8">
              <w:rPr>
                <w:rFonts w:ascii="Times New Roman" w:hAnsi="Times New Roman" w:cs="Times New Roman"/>
                <w:bCs/>
                <w:sz w:val="24"/>
                <w:szCs w:val="24"/>
                <w:lang w:val="ru-RU"/>
              </w:rPr>
              <w:t xml:space="preserve"> </w:t>
            </w:r>
            <w:r w:rsidRPr="005E33B8">
              <w:rPr>
                <w:rFonts w:ascii="Times New Roman" w:hAnsi="Times New Roman" w:cs="Times New Roman"/>
                <w:bCs/>
                <w:sz w:val="24"/>
                <w:szCs w:val="24"/>
              </w:rPr>
              <w:t xml:space="preserve">від </w:t>
            </w:r>
            <w:r w:rsidRPr="005E33B8">
              <w:rPr>
                <w:rFonts w:ascii="Times New Roman" w:hAnsi="Times New Roman" w:cs="Times New Roman"/>
                <w:sz w:val="24"/>
                <w:szCs w:val="24"/>
              </w:rPr>
              <w:t xml:space="preserve">08.07.2010 року </w:t>
            </w:r>
            <w:r w:rsidRPr="005E33B8">
              <w:rPr>
                <w:rFonts w:ascii="Times New Roman" w:hAnsi="Times New Roman" w:cs="Times New Roman"/>
                <w:bCs/>
                <w:sz w:val="24"/>
                <w:szCs w:val="24"/>
                <w:lang w:eastAsia="ar-SA"/>
              </w:rPr>
              <w:t>№2464-VI</w:t>
            </w:r>
            <w:r w:rsidRPr="005E33B8">
              <w:rPr>
                <w:rFonts w:ascii="Times New Roman" w:hAnsi="Times New Roman" w:cs="Times New Roman"/>
                <w:bCs/>
                <w:spacing w:val="-12"/>
                <w:sz w:val="24"/>
                <w:szCs w:val="24"/>
              </w:rPr>
              <w:t xml:space="preserve"> </w:t>
            </w:r>
            <w:r w:rsidRPr="005E33B8">
              <w:rPr>
                <w:rFonts w:ascii="Times New Roman" w:hAnsi="Times New Roman" w:cs="Times New Roman"/>
                <w:bCs/>
                <w:sz w:val="24"/>
                <w:szCs w:val="24"/>
              </w:rPr>
              <w:t>«Про збір та облік єдиного внеску, загальнообов’язкове державне соціальне страхування» (ст.26)</w:t>
            </w:r>
            <w:r w:rsidRPr="005E33B8">
              <w:rPr>
                <w:rFonts w:ascii="Times New Roman" w:hAnsi="Times New Roman" w:cs="Times New Roman"/>
                <w:bCs/>
                <w:sz w:val="24"/>
                <w:szCs w:val="24"/>
                <w:lang w:val="ru-RU"/>
              </w:rPr>
              <w:t>;</w:t>
            </w:r>
          </w:p>
          <w:p w14:paraId="69AE9EFA" w14:textId="16951E4E" w:rsidR="001B578B" w:rsidRPr="005E33B8" w:rsidRDefault="001B578B" w:rsidP="001B578B">
            <w:pPr>
              <w:rPr>
                <w:rFonts w:ascii="Times New Roman" w:hAnsi="Times New Roman" w:cs="Times New Roman"/>
                <w:sz w:val="24"/>
                <w:szCs w:val="24"/>
              </w:rPr>
            </w:pPr>
            <w:r w:rsidRPr="005E33B8">
              <w:rPr>
                <w:rFonts w:ascii="Times New Roman" w:hAnsi="Times New Roman" w:cs="Times New Roman"/>
                <w:spacing w:val="-12"/>
                <w:sz w:val="24"/>
                <w:szCs w:val="24"/>
              </w:rPr>
              <w:t xml:space="preserve">Кодекс України про адміністративні правопорушення </w:t>
            </w:r>
            <w:r w:rsidRPr="005E33B8">
              <w:rPr>
                <w:rFonts w:ascii="Times New Roman" w:eastAsia="Times New Roman" w:hAnsi="Times New Roman" w:cs="Times New Roman"/>
                <w:sz w:val="24"/>
                <w:szCs w:val="24"/>
                <w:lang w:eastAsia="uk-UA"/>
              </w:rPr>
              <w:t xml:space="preserve">від 07.12.1984 року №8073-X </w:t>
            </w:r>
            <w:r w:rsidRPr="005E33B8">
              <w:rPr>
                <w:rFonts w:ascii="Times New Roman" w:hAnsi="Times New Roman" w:cs="Times New Roman"/>
                <w:spacing w:val="-12"/>
                <w:sz w:val="24"/>
                <w:szCs w:val="24"/>
                <w:lang w:val="ru-RU"/>
              </w:rPr>
              <w:t>(</w:t>
            </w:r>
            <w:r w:rsidRPr="005E33B8">
              <w:rPr>
                <w:rFonts w:ascii="Times New Roman" w:hAnsi="Times New Roman" w:cs="Times New Roman"/>
                <w:bCs/>
                <w:spacing w:val="-12"/>
                <w:sz w:val="24"/>
                <w:szCs w:val="24"/>
              </w:rPr>
              <w:t>ст.</w:t>
            </w:r>
            <w:r w:rsidRPr="005E33B8">
              <w:rPr>
                <w:rFonts w:ascii="Times New Roman" w:hAnsi="Times New Roman" w:cs="Times New Roman"/>
                <w:spacing w:val="-12"/>
                <w:sz w:val="24"/>
                <w:szCs w:val="24"/>
              </w:rPr>
              <w:t>234</w:t>
            </w:r>
            <w:r w:rsidRPr="005E33B8">
              <w:rPr>
                <w:rFonts w:ascii="Times New Roman" w:hAnsi="Times New Roman" w:cs="Times New Roman"/>
                <w:spacing w:val="-12"/>
                <w:sz w:val="24"/>
                <w:szCs w:val="24"/>
                <w:vertAlign w:val="superscript"/>
              </w:rPr>
              <w:t xml:space="preserve">2 </w:t>
            </w:r>
            <w:r w:rsidRPr="005E33B8">
              <w:rPr>
                <w:rFonts w:ascii="Times New Roman" w:hAnsi="Times New Roman" w:cs="Times New Roman"/>
                <w:sz w:val="24"/>
                <w:szCs w:val="24"/>
                <w:lang w:val="ru-RU" w:eastAsia="uk-UA"/>
              </w:rPr>
              <w:t>);</w:t>
            </w:r>
          </w:p>
        </w:tc>
        <w:tc>
          <w:tcPr>
            <w:tcW w:w="1417" w:type="dxa"/>
            <w:vMerge/>
            <w:shd w:val="clear" w:color="auto" w:fill="auto"/>
          </w:tcPr>
          <w:p w14:paraId="6B15D06F" w14:textId="77777777" w:rsidR="001B578B" w:rsidRPr="005E33B8" w:rsidRDefault="001B578B" w:rsidP="001B578B">
            <w:pPr>
              <w:jc w:val="both"/>
              <w:rPr>
                <w:rFonts w:ascii="Times New Roman" w:hAnsi="Times New Roman" w:cs="Times New Roman"/>
                <w:i/>
                <w:iCs/>
                <w:sz w:val="24"/>
                <w:szCs w:val="24"/>
                <w:lang w:eastAsia="uk-UA"/>
              </w:rPr>
            </w:pPr>
          </w:p>
        </w:tc>
      </w:tr>
      <w:tr w:rsidR="00767AE5" w:rsidRPr="005E33B8" w14:paraId="6DBA7C42" w14:textId="77777777" w:rsidTr="00E7797A">
        <w:trPr>
          <w:trHeight w:val="140"/>
        </w:trPr>
        <w:tc>
          <w:tcPr>
            <w:tcW w:w="704" w:type="dxa"/>
            <w:vMerge/>
            <w:shd w:val="clear" w:color="auto" w:fill="auto"/>
          </w:tcPr>
          <w:p w14:paraId="44F7DD77" w14:textId="77777777" w:rsidR="00767AE5" w:rsidRPr="005E33B8" w:rsidRDefault="00767AE5" w:rsidP="00767AE5">
            <w:pPr>
              <w:jc w:val="both"/>
              <w:rPr>
                <w:rFonts w:ascii="Times New Roman" w:hAnsi="Times New Roman" w:cs="Times New Roman"/>
                <w:sz w:val="24"/>
                <w:szCs w:val="24"/>
                <w:lang w:eastAsia="uk-UA"/>
              </w:rPr>
            </w:pPr>
          </w:p>
        </w:tc>
        <w:tc>
          <w:tcPr>
            <w:tcW w:w="1418" w:type="dxa"/>
            <w:vMerge/>
            <w:shd w:val="clear" w:color="auto" w:fill="auto"/>
          </w:tcPr>
          <w:p w14:paraId="73F804CE" w14:textId="77777777" w:rsidR="00767AE5" w:rsidRPr="005E33B8" w:rsidRDefault="00767AE5" w:rsidP="00767AE5">
            <w:pPr>
              <w:rPr>
                <w:rFonts w:ascii="Times New Roman" w:hAnsi="Times New Roman" w:cs="Times New Roman"/>
                <w:sz w:val="24"/>
                <w:szCs w:val="24"/>
                <w:lang w:val="ru-RU" w:eastAsia="uk-UA"/>
              </w:rPr>
            </w:pPr>
          </w:p>
        </w:tc>
        <w:tc>
          <w:tcPr>
            <w:tcW w:w="1418" w:type="dxa"/>
            <w:vMerge/>
            <w:shd w:val="clear" w:color="auto" w:fill="auto"/>
          </w:tcPr>
          <w:p w14:paraId="0CDD463B" w14:textId="77777777" w:rsidR="00767AE5" w:rsidRPr="005E33B8" w:rsidRDefault="00767AE5" w:rsidP="00767AE5">
            <w:pPr>
              <w:rPr>
                <w:rFonts w:ascii="Times New Roman" w:hAnsi="Times New Roman" w:cs="Times New Roman"/>
                <w:sz w:val="24"/>
                <w:szCs w:val="24"/>
                <w:lang w:eastAsia="uk-UA"/>
              </w:rPr>
            </w:pPr>
          </w:p>
        </w:tc>
        <w:tc>
          <w:tcPr>
            <w:tcW w:w="1418" w:type="dxa"/>
            <w:vMerge/>
            <w:shd w:val="clear" w:color="auto" w:fill="auto"/>
          </w:tcPr>
          <w:p w14:paraId="1FDBEE6C" w14:textId="77777777" w:rsidR="00767AE5" w:rsidRPr="005E33B8" w:rsidRDefault="00767AE5" w:rsidP="00767AE5">
            <w:pPr>
              <w:rPr>
                <w:rFonts w:ascii="Times New Roman" w:hAnsi="Times New Roman" w:cs="Times New Roman"/>
                <w:sz w:val="24"/>
                <w:szCs w:val="24"/>
                <w:lang w:eastAsia="ru-RU"/>
              </w:rPr>
            </w:pPr>
          </w:p>
        </w:tc>
        <w:tc>
          <w:tcPr>
            <w:tcW w:w="2268" w:type="dxa"/>
            <w:shd w:val="clear" w:color="auto" w:fill="auto"/>
          </w:tcPr>
          <w:p w14:paraId="5356666C" w14:textId="7A2653E1" w:rsidR="00767AE5" w:rsidRPr="005E33B8" w:rsidRDefault="00767AE5" w:rsidP="00767AE5">
            <w:pPr>
              <w:rPr>
                <w:rFonts w:ascii="Times New Roman" w:hAnsi="Times New Roman" w:cs="Times New Roman"/>
                <w:sz w:val="24"/>
                <w:szCs w:val="24"/>
              </w:rPr>
            </w:pPr>
            <w:r w:rsidRPr="005E33B8">
              <w:rPr>
                <w:rFonts w:ascii="Times New Roman" w:hAnsi="Times New Roman" w:cs="Times New Roman"/>
                <w:sz w:val="24"/>
                <w:szCs w:val="24"/>
              </w:rPr>
              <w:t>підписання листа про відмову у реєстрації платника єдиного податку;</w:t>
            </w:r>
          </w:p>
        </w:tc>
        <w:tc>
          <w:tcPr>
            <w:tcW w:w="1973" w:type="dxa"/>
            <w:shd w:val="clear" w:color="auto" w:fill="auto"/>
          </w:tcPr>
          <w:p w14:paraId="34A41820" w14:textId="2B6CD919" w:rsidR="00767AE5" w:rsidRPr="005E33B8" w:rsidRDefault="00767AE5" w:rsidP="00767AE5">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 xml:space="preserve">Податковий кодекс України від 02.12.2010 року №2755-VI </w:t>
            </w:r>
            <w:r w:rsidRPr="005E33B8">
              <w:rPr>
                <w:rFonts w:ascii="Times New Roman" w:hAnsi="Times New Roman" w:cs="Times New Roman"/>
                <w:sz w:val="24"/>
                <w:szCs w:val="24"/>
              </w:rPr>
              <w:t>(п.299.5 ст.299);</w:t>
            </w:r>
          </w:p>
        </w:tc>
        <w:tc>
          <w:tcPr>
            <w:tcW w:w="1417" w:type="dxa"/>
            <w:vMerge/>
            <w:shd w:val="clear" w:color="auto" w:fill="auto"/>
          </w:tcPr>
          <w:p w14:paraId="163E43C4" w14:textId="77777777" w:rsidR="00767AE5" w:rsidRPr="005E33B8" w:rsidRDefault="00767AE5" w:rsidP="00767AE5">
            <w:pPr>
              <w:jc w:val="both"/>
              <w:rPr>
                <w:rFonts w:ascii="Times New Roman" w:hAnsi="Times New Roman" w:cs="Times New Roman"/>
                <w:i/>
                <w:iCs/>
                <w:sz w:val="24"/>
                <w:szCs w:val="24"/>
                <w:lang w:eastAsia="uk-UA"/>
              </w:rPr>
            </w:pPr>
          </w:p>
        </w:tc>
      </w:tr>
      <w:tr w:rsidR="00767AE5" w:rsidRPr="005E33B8" w14:paraId="2249CFF2" w14:textId="77777777" w:rsidTr="00E7797A">
        <w:trPr>
          <w:trHeight w:val="113"/>
        </w:trPr>
        <w:tc>
          <w:tcPr>
            <w:tcW w:w="704" w:type="dxa"/>
            <w:vMerge/>
            <w:shd w:val="clear" w:color="auto" w:fill="auto"/>
          </w:tcPr>
          <w:p w14:paraId="10DB1AC6" w14:textId="77777777" w:rsidR="00767AE5" w:rsidRPr="005E33B8" w:rsidRDefault="00767AE5" w:rsidP="00767AE5">
            <w:pPr>
              <w:jc w:val="both"/>
              <w:rPr>
                <w:rFonts w:ascii="Times New Roman" w:hAnsi="Times New Roman" w:cs="Times New Roman"/>
                <w:sz w:val="24"/>
                <w:szCs w:val="24"/>
                <w:lang w:eastAsia="uk-UA"/>
              </w:rPr>
            </w:pPr>
          </w:p>
        </w:tc>
        <w:tc>
          <w:tcPr>
            <w:tcW w:w="1418" w:type="dxa"/>
            <w:vMerge/>
            <w:shd w:val="clear" w:color="auto" w:fill="auto"/>
          </w:tcPr>
          <w:p w14:paraId="409EDB5F" w14:textId="77777777" w:rsidR="00767AE5" w:rsidRPr="005E33B8" w:rsidRDefault="00767AE5" w:rsidP="00767AE5">
            <w:pPr>
              <w:rPr>
                <w:rFonts w:ascii="Times New Roman" w:hAnsi="Times New Roman" w:cs="Times New Roman"/>
                <w:sz w:val="24"/>
                <w:szCs w:val="24"/>
                <w:lang w:val="ru-RU" w:eastAsia="uk-UA"/>
              </w:rPr>
            </w:pPr>
          </w:p>
        </w:tc>
        <w:tc>
          <w:tcPr>
            <w:tcW w:w="1418" w:type="dxa"/>
            <w:vMerge/>
            <w:shd w:val="clear" w:color="auto" w:fill="auto"/>
          </w:tcPr>
          <w:p w14:paraId="2952A341" w14:textId="77777777" w:rsidR="00767AE5" w:rsidRPr="005E33B8" w:rsidRDefault="00767AE5" w:rsidP="00767AE5">
            <w:pPr>
              <w:rPr>
                <w:rFonts w:ascii="Times New Roman" w:hAnsi="Times New Roman" w:cs="Times New Roman"/>
                <w:sz w:val="24"/>
                <w:szCs w:val="24"/>
                <w:lang w:eastAsia="uk-UA"/>
              </w:rPr>
            </w:pPr>
          </w:p>
        </w:tc>
        <w:tc>
          <w:tcPr>
            <w:tcW w:w="1418" w:type="dxa"/>
            <w:vMerge/>
            <w:shd w:val="clear" w:color="auto" w:fill="auto"/>
          </w:tcPr>
          <w:p w14:paraId="624DC2FD" w14:textId="77777777" w:rsidR="00767AE5" w:rsidRPr="005E33B8" w:rsidRDefault="00767AE5" w:rsidP="00767AE5">
            <w:pPr>
              <w:rPr>
                <w:rFonts w:ascii="Times New Roman" w:hAnsi="Times New Roman" w:cs="Times New Roman"/>
                <w:sz w:val="24"/>
                <w:szCs w:val="24"/>
                <w:lang w:eastAsia="ru-RU"/>
              </w:rPr>
            </w:pPr>
          </w:p>
        </w:tc>
        <w:tc>
          <w:tcPr>
            <w:tcW w:w="2268" w:type="dxa"/>
            <w:shd w:val="clear" w:color="auto" w:fill="auto"/>
          </w:tcPr>
          <w:p w14:paraId="5C3E3D99" w14:textId="09D15F63" w:rsidR="00767AE5" w:rsidRPr="005E33B8" w:rsidRDefault="00767AE5" w:rsidP="00767AE5">
            <w:pPr>
              <w:rPr>
                <w:rFonts w:ascii="Times New Roman" w:hAnsi="Times New Roman" w:cs="Times New Roman"/>
                <w:sz w:val="24"/>
                <w:szCs w:val="24"/>
              </w:rPr>
            </w:pPr>
            <w:r w:rsidRPr="005E33B8">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tc>
        <w:tc>
          <w:tcPr>
            <w:tcW w:w="1973" w:type="dxa"/>
            <w:shd w:val="clear" w:color="auto" w:fill="auto"/>
          </w:tcPr>
          <w:p w14:paraId="5ACE00AE" w14:textId="4045217F" w:rsidR="00767AE5" w:rsidRPr="005E33B8" w:rsidRDefault="00767AE5" w:rsidP="00767AE5">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 xml:space="preserve">Податковий кодекс України від 02.12.2010 року №2755-VI </w:t>
            </w:r>
            <w:r w:rsidRPr="005E33B8">
              <w:rPr>
                <w:rFonts w:ascii="Times New Roman" w:hAnsi="Times New Roman" w:cs="Times New Roman"/>
                <w:sz w:val="24"/>
                <w:szCs w:val="24"/>
              </w:rPr>
              <w:t>(пп.299.10, 299.11 ст.299);</w:t>
            </w:r>
          </w:p>
        </w:tc>
        <w:tc>
          <w:tcPr>
            <w:tcW w:w="1417" w:type="dxa"/>
            <w:vMerge/>
            <w:shd w:val="clear" w:color="auto" w:fill="auto"/>
          </w:tcPr>
          <w:p w14:paraId="2BFCF4D8" w14:textId="77777777" w:rsidR="00767AE5" w:rsidRPr="005E33B8" w:rsidRDefault="00767AE5" w:rsidP="00767AE5">
            <w:pPr>
              <w:jc w:val="both"/>
              <w:rPr>
                <w:rFonts w:ascii="Times New Roman" w:hAnsi="Times New Roman" w:cs="Times New Roman"/>
                <w:i/>
                <w:iCs/>
                <w:sz w:val="24"/>
                <w:szCs w:val="24"/>
                <w:lang w:eastAsia="uk-UA"/>
              </w:rPr>
            </w:pPr>
          </w:p>
        </w:tc>
      </w:tr>
      <w:tr w:rsidR="00767AE5" w:rsidRPr="005E33B8" w14:paraId="4274C4AD" w14:textId="77777777" w:rsidTr="00E7797A">
        <w:trPr>
          <w:trHeight w:val="122"/>
        </w:trPr>
        <w:tc>
          <w:tcPr>
            <w:tcW w:w="704" w:type="dxa"/>
            <w:vMerge/>
            <w:shd w:val="clear" w:color="auto" w:fill="auto"/>
          </w:tcPr>
          <w:p w14:paraId="22E51DB1" w14:textId="77777777" w:rsidR="00767AE5" w:rsidRPr="005E33B8" w:rsidRDefault="00767AE5" w:rsidP="00767AE5">
            <w:pPr>
              <w:jc w:val="both"/>
              <w:rPr>
                <w:rFonts w:ascii="Times New Roman" w:hAnsi="Times New Roman" w:cs="Times New Roman"/>
                <w:sz w:val="24"/>
                <w:szCs w:val="24"/>
                <w:lang w:eastAsia="uk-UA"/>
              </w:rPr>
            </w:pPr>
          </w:p>
        </w:tc>
        <w:tc>
          <w:tcPr>
            <w:tcW w:w="1418" w:type="dxa"/>
            <w:vMerge/>
            <w:shd w:val="clear" w:color="auto" w:fill="auto"/>
          </w:tcPr>
          <w:p w14:paraId="4AB0E039" w14:textId="77777777" w:rsidR="00767AE5" w:rsidRPr="005E33B8" w:rsidRDefault="00767AE5" w:rsidP="00767AE5">
            <w:pPr>
              <w:rPr>
                <w:rFonts w:ascii="Times New Roman" w:hAnsi="Times New Roman" w:cs="Times New Roman"/>
                <w:sz w:val="24"/>
                <w:szCs w:val="24"/>
                <w:lang w:val="ru-RU" w:eastAsia="uk-UA"/>
              </w:rPr>
            </w:pPr>
          </w:p>
        </w:tc>
        <w:tc>
          <w:tcPr>
            <w:tcW w:w="1418" w:type="dxa"/>
            <w:vMerge/>
            <w:shd w:val="clear" w:color="auto" w:fill="auto"/>
          </w:tcPr>
          <w:p w14:paraId="7E96CB23" w14:textId="77777777" w:rsidR="00767AE5" w:rsidRPr="005E33B8" w:rsidRDefault="00767AE5" w:rsidP="00767AE5">
            <w:pPr>
              <w:rPr>
                <w:rFonts w:ascii="Times New Roman" w:hAnsi="Times New Roman" w:cs="Times New Roman"/>
                <w:sz w:val="24"/>
                <w:szCs w:val="24"/>
                <w:lang w:eastAsia="uk-UA"/>
              </w:rPr>
            </w:pPr>
          </w:p>
        </w:tc>
        <w:tc>
          <w:tcPr>
            <w:tcW w:w="1418" w:type="dxa"/>
            <w:vMerge/>
            <w:shd w:val="clear" w:color="auto" w:fill="auto"/>
          </w:tcPr>
          <w:p w14:paraId="79FBF526" w14:textId="77777777" w:rsidR="00767AE5" w:rsidRPr="005E33B8" w:rsidRDefault="00767AE5" w:rsidP="00767AE5">
            <w:pPr>
              <w:rPr>
                <w:rFonts w:ascii="Times New Roman" w:hAnsi="Times New Roman" w:cs="Times New Roman"/>
                <w:sz w:val="24"/>
                <w:szCs w:val="24"/>
                <w:lang w:eastAsia="ru-RU"/>
              </w:rPr>
            </w:pPr>
          </w:p>
        </w:tc>
        <w:tc>
          <w:tcPr>
            <w:tcW w:w="2268" w:type="dxa"/>
            <w:shd w:val="clear" w:color="auto" w:fill="auto"/>
          </w:tcPr>
          <w:p w14:paraId="51F8A153" w14:textId="3722D862" w:rsidR="00767AE5" w:rsidRPr="005E33B8" w:rsidRDefault="00767AE5" w:rsidP="00767AE5">
            <w:pPr>
              <w:rPr>
                <w:rFonts w:ascii="Times New Roman" w:hAnsi="Times New Roman" w:cs="Times New Roman"/>
                <w:sz w:val="24"/>
                <w:szCs w:val="24"/>
              </w:rPr>
            </w:pPr>
            <w:r w:rsidRPr="005E33B8">
              <w:rPr>
                <w:rFonts w:ascii="Times New Roman" w:hAnsi="Times New Roman" w:cs="Times New Roman"/>
                <w:sz w:val="24"/>
                <w:szCs w:val="24"/>
              </w:rPr>
              <w:t>підписання висновку про результати розгляду заперечень до акту перевірки платнику податків;</w:t>
            </w:r>
          </w:p>
        </w:tc>
        <w:tc>
          <w:tcPr>
            <w:tcW w:w="1973" w:type="dxa"/>
            <w:shd w:val="clear" w:color="auto" w:fill="auto"/>
          </w:tcPr>
          <w:p w14:paraId="4A51C3FE" w14:textId="4ED3F9DF" w:rsidR="00767AE5" w:rsidRPr="005E33B8" w:rsidRDefault="00767AE5" w:rsidP="00767AE5">
            <w:pPr>
              <w:rPr>
                <w:rFonts w:ascii="Times New Roman" w:hAnsi="Times New Roman" w:cs="Times New Roman"/>
                <w:sz w:val="24"/>
                <w:szCs w:val="24"/>
              </w:rPr>
            </w:pPr>
            <w:r w:rsidRPr="005E33B8">
              <w:rPr>
                <w:rFonts w:ascii="Times New Roman" w:eastAsia="Times New Roman" w:hAnsi="Times New Roman" w:cs="Times New Roman"/>
                <w:sz w:val="24"/>
                <w:szCs w:val="24"/>
                <w:lang w:eastAsia="uk-UA"/>
              </w:rPr>
              <w:t xml:space="preserve">Податковий кодекс України від 02.12.2010 року №2755-VI </w:t>
            </w:r>
            <w:r w:rsidRPr="005E33B8">
              <w:rPr>
                <w:rFonts w:ascii="Times New Roman" w:hAnsi="Times New Roman" w:cs="Times New Roman"/>
                <w:sz w:val="24"/>
                <w:szCs w:val="24"/>
              </w:rPr>
              <w:t>(пп.86.7, 86.8, ст.86);</w:t>
            </w:r>
          </w:p>
        </w:tc>
        <w:tc>
          <w:tcPr>
            <w:tcW w:w="1417" w:type="dxa"/>
            <w:vMerge/>
            <w:shd w:val="clear" w:color="auto" w:fill="auto"/>
          </w:tcPr>
          <w:p w14:paraId="3DD8D51E" w14:textId="77777777" w:rsidR="00767AE5" w:rsidRPr="005E33B8" w:rsidRDefault="00767AE5" w:rsidP="00767AE5">
            <w:pPr>
              <w:jc w:val="both"/>
              <w:rPr>
                <w:rFonts w:ascii="Times New Roman" w:hAnsi="Times New Roman" w:cs="Times New Roman"/>
                <w:i/>
                <w:iCs/>
                <w:sz w:val="24"/>
                <w:szCs w:val="24"/>
                <w:lang w:eastAsia="uk-UA"/>
              </w:rPr>
            </w:pPr>
          </w:p>
        </w:tc>
      </w:tr>
      <w:tr w:rsidR="00767AE5" w:rsidRPr="005E33B8" w14:paraId="4BBACA7F" w14:textId="77777777" w:rsidTr="00E7797A">
        <w:trPr>
          <w:trHeight w:val="113"/>
        </w:trPr>
        <w:tc>
          <w:tcPr>
            <w:tcW w:w="704" w:type="dxa"/>
            <w:vMerge/>
            <w:shd w:val="clear" w:color="auto" w:fill="auto"/>
          </w:tcPr>
          <w:p w14:paraId="3923FB48" w14:textId="77777777" w:rsidR="00767AE5" w:rsidRPr="005E33B8" w:rsidRDefault="00767AE5" w:rsidP="00767AE5">
            <w:pPr>
              <w:jc w:val="both"/>
              <w:rPr>
                <w:rFonts w:ascii="Times New Roman" w:hAnsi="Times New Roman" w:cs="Times New Roman"/>
                <w:sz w:val="24"/>
                <w:szCs w:val="24"/>
                <w:lang w:eastAsia="uk-UA"/>
              </w:rPr>
            </w:pPr>
          </w:p>
        </w:tc>
        <w:tc>
          <w:tcPr>
            <w:tcW w:w="1418" w:type="dxa"/>
            <w:vMerge/>
            <w:shd w:val="clear" w:color="auto" w:fill="auto"/>
          </w:tcPr>
          <w:p w14:paraId="346BCECD" w14:textId="77777777" w:rsidR="00767AE5" w:rsidRPr="005E33B8" w:rsidRDefault="00767AE5" w:rsidP="00767AE5">
            <w:pPr>
              <w:rPr>
                <w:rFonts w:ascii="Times New Roman" w:hAnsi="Times New Roman" w:cs="Times New Roman"/>
                <w:sz w:val="24"/>
                <w:szCs w:val="24"/>
                <w:lang w:val="ru-RU" w:eastAsia="uk-UA"/>
              </w:rPr>
            </w:pPr>
          </w:p>
        </w:tc>
        <w:tc>
          <w:tcPr>
            <w:tcW w:w="1418" w:type="dxa"/>
            <w:vMerge/>
            <w:shd w:val="clear" w:color="auto" w:fill="auto"/>
          </w:tcPr>
          <w:p w14:paraId="26E9598D" w14:textId="77777777" w:rsidR="00767AE5" w:rsidRPr="005E33B8" w:rsidRDefault="00767AE5" w:rsidP="00767AE5">
            <w:pPr>
              <w:rPr>
                <w:rFonts w:ascii="Times New Roman" w:hAnsi="Times New Roman" w:cs="Times New Roman"/>
                <w:sz w:val="24"/>
                <w:szCs w:val="24"/>
                <w:lang w:eastAsia="uk-UA"/>
              </w:rPr>
            </w:pPr>
          </w:p>
        </w:tc>
        <w:tc>
          <w:tcPr>
            <w:tcW w:w="1418" w:type="dxa"/>
            <w:vMerge/>
            <w:shd w:val="clear" w:color="auto" w:fill="auto"/>
          </w:tcPr>
          <w:p w14:paraId="611D5036" w14:textId="77777777" w:rsidR="00767AE5" w:rsidRPr="005E33B8" w:rsidRDefault="00767AE5" w:rsidP="00767AE5">
            <w:pPr>
              <w:rPr>
                <w:rFonts w:ascii="Times New Roman" w:hAnsi="Times New Roman" w:cs="Times New Roman"/>
                <w:sz w:val="24"/>
                <w:szCs w:val="24"/>
                <w:lang w:eastAsia="ru-RU"/>
              </w:rPr>
            </w:pPr>
          </w:p>
        </w:tc>
        <w:tc>
          <w:tcPr>
            <w:tcW w:w="2268" w:type="dxa"/>
            <w:shd w:val="clear" w:color="auto" w:fill="auto"/>
          </w:tcPr>
          <w:p w14:paraId="3C9B073A" w14:textId="3525CAC9" w:rsidR="00767AE5" w:rsidRPr="005E33B8" w:rsidRDefault="00767AE5" w:rsidP="00767AE5">
            <w:pPr>
              <w:rPr>
                <w:rFonts w:ascii="Times New Roman" w:hAnsi="Times New Roman" w:cs="Times New Roman"/>
                <w:sz w:val="24"/>
                <w:szCs w:val="24"/>
              </w:rPr>
            </w:pPr>
            <w:r w:rsidRPr="005E33B8">
              <w:rPr>
                <w:rFonts w:ascii="Times New Roman" w:hAnsi="Times New Roman" w:cs="Times New Roman"/>
                <w:sz w:val="24"/>
                <w:szCs w:val="24"/>
              </w:rPr>
              <w:t>підписання рішень про застосування фінансових санкцій до платників єдиного внеску за порушення норм законодавства про єдиний внесок.</w:t>
            </w:r>
          </w:p>
        </w:tc>
        <w:tc>
          <w:tcPr>
            <w:tcW w:w="1973" w:type="dxa"/>
            <w:shd w:val="clear" w:color="auto" w:fill="auto"/>
          </w:tcPr>
          <w:p w14:paraId="22710D38" w14:textId="35C6F660" w:rsidR="00767AE5" w:rsidRPr="005E33B8" w:rsidRDefault="00767AE5" w:rsidP="00767AE5">
            <w:pPr>
              <w:rPr>
                <w:rFonts w:ascii="Times New Roman" w:hAnsi="Times New Roman" w:cs="Times New Roman"/>
                <w:sz w:val="24"/>
                <w:szCs w:val="24"/>
              </w:rPr>
            </w:pPr>
            <w:r w:rsidRPr="005E33B8">
              <w:rPr>
                <w:rFonts w:ascii="Times New Roman" w:hAnsi="Times New Roman" w:cs="Times New Roman"/>
                <w:bCs/>
                <w:spacing w:val="-12"/>
                <w:sz w:val="24"/>
                <w:szCs w:val="24"/>
              </w:rPr>
              <w:t xml:space="preserve">Закон </w:t>
            </w:r>
            <w:r w:rsidRPr="005E33B8">
              <w:rPr>
                <w:rFonts w:ascii="Times New Roman" w:hAnsi="Times New Roman" w:cs="Times New Roman"/>
                <w:bCs/>
                <w:sz w:val="24"/>
                <w:szCs w:val="24"/>
              </w:rPr>
              <w:t>України</w:t>
            </w:r>
            <w:r w:rsidRPr="005E33B8">
              <w:rPr>
                <w:rFonts w:ascii="Times New Roman" w:hAnsi="Times New Roman" w:cs="Times New Roman"/>
                <w:bCs/>
                <w:sz w:val="24"/>
                <w:szCs w:val="24"/>
                <w:lang w:val="ru-RU"/>
              </w:rPr>
              <w:t xml:space="preserve"> </w:t>
            </w:r>
            <w:r w:rsidRPr="005E33B8">
              <w:rPr>
                <w:rFonts w:ascii="Times New Roman" w:hAnsi="Times New Roman" w:cs="Times New Roman"/>
                <w:bCs/>
                <w:sz w:val="24"/>
                <w:szCs w:val="24"/>
              </w:rPr>
              <w:t xml:space="preserve">від </w:t>
            </w:r>
            <w:r w:rsidRPr="005E33B8">
              <w:rPr>
                <w:rFonts w:ascii="Times New Roman" w:hAnsi="Times New Roman" w:cs="Times New Roman"/>
                <w:sz w:val="24"/>
                <w:szCs w:val="24"/>
              </w:rPr>
              <w:t xml:space="preserve">08.07.2010 року </w:t>
            </w:r>
            <w:r w:rsidRPr="005E33B8">
              <w:rPr>
                <w:rFonts w:ascii="Times New Roman" w:hAnsi="Times New Roman" w:cs="Times New Roman"/>
                <w:bCs/>
                <w:sz w:val="24"/>
                <w:szCs w:val="24"/>
                <w:lang w:eastAsia="ar-SA"/>
              </w:rPr>
              <w:t>№2464-VI</w:t>
            </w:r>
            <w:r w:rsidRPr="005E33B8">
              <w:rPr>
                <w:rFonts w:ascii="Times New Roman" w:hAnsi="Times New Roman" w:cs="Times New Roman"/>
                <w:bCs/>
                <w:spacing w:val="-12"/>
                <w:sz w:val="24"/>
                <w:szCs w:val="24"/>
              </w:rPr>
              <w:t xml:space="preserve"> </w:t>
            </w:r>
            <w:r w:rsidRPr="005E33B8">
              <w:rPr>
                <w:rFonts w:ascii="Times New Roman" w:hAnsi="Times New Roman" w:cs="Times New Roman"/>
                <w:bCs/>
                <w:sz w:val="24"/>
                <w:szCs w:val="24"/>
              </w:rPr>
              <w:t xml:space="preserve">«Про збір та облік єдиного внеску, загальнообов’язкове державне соціальне страхування» </w:t>
            </w:r>
            <w:r w:rsidRPr="005E33B8">
              <w:rPr>
                <w:rFonts w:ascii="Times New Roman" w:hAnsi="Times New Roman" w:cs="Times New Roman"/>
                <w:sz w:val="24"/>
                <w:szCs w:val="24"/>
              </w:rPr>
              <w:t>(частина десята, пп.2</w:t>
            </w:r>
            <w:r w:rsidRPr="005E33B8">
              <w:rPr>
                <w:rFonts w:ascii="Times New Roman" w:hAnsi="Times New Roman" w:cs="Times New Roman"/>
                <w:sz w:val="24"/>
                <w:szCs w:val="24"/>
                <w:lang w:val="ru-RU"/>
              </w:rPr>
              <w:t xml:space="preserve">; </w:t>
            </w:r>
            <w:r w:rsidRPr="005E33B8">
              <w:rPr>
                <w:rFonts w:ascii="Times New Roman" w:hAnsi="Times New Roman" w:cs="Times New Roman"/>
                <w:sz w:val="24"/>
                <w:szCs w:val="24"/>
              </w:rPr>
              <w:t xml:space="preserve">частина </w:t>
            </w:r>
            <w:r w:rsidRPr="005E33B8">
              <w:rPr>
                <w:rFonts w:ascii="Times New Roman" w:hAnsi="Times New Roman" w:cs="Times New Roman"/>
                <w:sz w:val="24"/>
                <w:szCs w:val="24"/>
              </w:rPr>
              <w:lastRenderedPageBreak/>
              <w:t>одинадцята ст.25).</w:t>
            </w:r>
          </w:p>
        </w:tc>
        <w:tc>
          <w:tcPr>
            <w:tcW w:w="1417" w:type="dxa"/>
            <w:vMerge/>
            <w:shd w:val="clear" w:color="auto" w:fill="auto"/>
          </w:tcPr>
          <w:p w14:paraId="6614EC51" w14:textId="77777777" w:rsidR="00767AE5" w:rsidRPr="005E33B8" w:rsidRDefault="00767AE5" w:rsidP="00767AE5">
            <w:pPr>
              <w:jc w:val="both"/>
              <w:rPr>
                <w:rFonts w:ascii="Times New Roman" w:hAnsi="Times New Roman" w:cs="Times New Roman"/>
                <w:i/>
                <w:iCs/>
                <w:sz w:val="24"/>
                <w:szCs w:val="24"/>
                <w:lang w:eastAsia="uk-UA"/>
              </w:rPr>
            </w:pPr>
          </w:p>
        </w:tc>
      </w:tr>
      <w:tr w:rsidR="0034048A" w:rsidRPr="005E33B8" w14:paraId="3993E0A6" w14:textId="77777777" w:rsidTr="00E7797A">
        <w:trPr>
          <w:trHeight w:val="129"/>
        </w:trPr>
        <w:tc>
          <w:tcPr>
            <w:tcW w:w="704" w:type="dxa"/>
            <w:shd w:val="clear" w:color="auto" w:fill="auto"/>
          </w:tcPr>
          <w:p w14:paraId="7E7DDAF1" w14:textId="77777777" w:rsidR="0034048A" w:rsidRPr="005E33B8" w:rsidRDefault="0034048A" w:rsidP="0034048A">
            <w:pPr>
              <w:jc w:val="both"/>
              <w:rPr>
                <w:rFonts w:ascii="Times New Roman" w:hAnsi="Times New Roman" w:cs="Times New Roman"/>
                <w:sz w:val="24"/>
                <w:szCs w:val="24"/>
                <w:lang w:eastAsia="uk-UA"/>
              </w:rPr>
            </w:pPr>
          </w:p>
        </w:tc>
        <w:tc>
          <w:tcPr>
            <w:tcW w:w="1418" w:type="dxa"/>
            <w:shd w:val="clear" w:color="auto" w:fill="auto"/>
          </w:tcPr>
          <w:p w14:paraId="3D45584C" w14:textId="77777777" w:rsidR="0034048A" w:rsidRPr="005E33B8" w:rsidRDefault="0034048A" w:rsidP="0034048A">
            <w:pPr>
              <w:rPr>
                <w:rFonts w:ascii="Times New Roman" w:hAnsi="Times New Roman" w:cs="Times New Roman"/>
                <w:sz w:val="24"/>
                <w:szCs w:val="24"/>
                <w:lang w:val="ru-RU" w:eastAsia="uk-UA"/>
              </w:rPr>
            </w:pPr>
          </w:p>
        </w:tc>
        <w:tc>
          <w:tcPr>
            <w:tcW w:w="1418" w:type="dxa"/>
            <w:shd w:val="clear" w:color="auto" w:fill="auto"/>
          </w:tcPr>
          <w:p w14:paraId="2859221E" w14:textId="77777777" w:rsidR="0034048A" w:rsidRPr="005E33B8" w:rsidRDefault="0034048A" w:rsidP="0034048A">
            <w:pPr>
              <w:rPr>
                <w:rFonts w:ascii="Times New Roman" w:hAnsi="Times New Roman" w:cs="Times New Roman"/>
                <w:sz w:val="24"/>
                <w:szCs w:val="24"/>
                <w:lang w:eastAsia="uk-UA"/>
              </w:rPr>
            </w:pPr>
          </w:p>
        </w:tc>
        <w:tc>
          <w:tcPr>
            <w:tcW w:w="1418" w:type="dxa"/>
            <w:shd w:val="clear" w:color="auto" w:fill="auto"/>
          </w:tcPr>
          <w:p w14:paraId="7E7EAFD0" w14:textId="77777777" w:rsidR="0034048A" w:rsidRPr="005E33B8" w:rsidRDefault="0034048A" w:rsidP="0034048A">
            <w:pPr>
              <w:rPr>
                <w:rFonts w:ascii="Times New Roman" w:hAnsi="Times New Roman" w:cs="Times New Roman"/>
                <w:sz w:val="24"/>
                <w:szCs w:val="24"/>
                <w:lang w:eastAsia="ru-RU"/>
              </w:rPr>
            </w:pPr>
          </w:p>
        </w:tc>
        <w:tc>
          <w:tcPr>
            <w:tcW w:w="2268" w:type="dxa"/>
            <w:shd w:val="clear" w:color="auto" w:fill="auto"/>
          </w:tcPr>
          <w:p w14:paraId="5D2BB360" w14:textId="77777777" w:rsidR="0034048A" w:rsidRPr="005E33B8" w:rsidRDefault="0034048A" w:rsidP="0034048A">
            <w:pPr>
              <w:rPr>
                <w:rFonts w:ascii="Times New Roman" w:hAnsi="Times New Roman" w:cs="Times New Roman"/>
                <w:sz w:val="24"/>
                <w:szCs w:val="24"/>
              </w:rPr>
            </w:pPr>
          </w:p>
        </w:tc>
        <w:tc>
          <w:tcPr>
            <w:tcW w:w="1973" w:type="dxa"/>
            <w:shd w:val="clear" w:color="auto" w:fill="auto"/>
          </w:tcPr>
          <w:p w14:paraId="708D4A9B" w14:textId="77777777" w:rsidR="0034048A" w:rsidRPr="005E33B8" w:rsidRDefault="0034048A" w:rsidP="0034048A">
            <w:pPr>
              <w:rPr>
                <w:rFonts w:ascii="Times New Roman" w:hAnsi="Times New Roman" w:cs="Times New Roman"/>
                <w:sz w:val="24"/>
                <w:szCs w:val="24"/>
              </w:rPr>
            </w:pPr>
          </w:p>
        </w:tc>
        <w:tc>
          <w:tcPr>
            <w:tcW w:w="1417" w:type="dxa"/>
            <w:shd w:val="clear" w:color="auto" w:fill="auto"/>
          </w:tcPr>
          <w:p w14:paraId="77740940" w14:textId="77777777" w:rsidR="0034048A" w:rsidRPr="005E33B8" w:rsidRDefault="0034048A" w:rsidP="0034048A">
            <w:pPr>
              <w:jc w:val="both"/>
              <w:rPr>
                <w:rFonts w:ascii="Times New Roman" w:hAnsi="Times New Roman" w:cs="Times New Roman"/>
                <w:i/>
                <w:iCs/>
                <w:sz w:val="24"/>
                <w:szCs w:val="24"/>
                <w:lang w:eastAsia="uk-UA"/>
              </w:rPr>
            </w:pPr>
          </w:p>
        </w:tc>
      </w:tr>
    </w:tbl>
    <w:p w14:paraId="41C26E49" w14:textId="77777777" w:rsidR="00956BF1" w:rsidRPr="005E33B8" w:rsidRDefault="00956BF1" w:rsidP="00BA1E64">
      <w:pPr>
        <w:jc w:val="both"/>
        <w:rPr>
          <w:rFonts w:ascii="Times New Roman" w:hAnsi="Times New Roman" w:cs="Times New Roman"/>
          <w:sz w:val="24"/>
          <w:szCs w:val="24"/>
        </w:rPr>
      </w:pPr>
    </w:p>
    <w:p w14:paraId="6A36185E" w14:textId="2FEA1207" w:rsidR="00BC7EF4" w:rsidRPr="00B7505D" w:rsidRDefault="00414C42" w:rsidP="00BA1E64">
      <w:pPr>
        <w:jc w:val="both"/>
        <w:rPr>
          <w:rFonts w:ascii="Times New Roman" w:hAnsi="Times New Roman" w:cs="Times New Roman"/>
          <w:sz w:val="24"/>
          <w:szCs w:val="24"/>
        </w:rPr>
      </w:pPr>
      <w:r w:rsidRPr="005E33B8">
        <w:rPr>
          <w:rFonts w:ascii="Times New Roman" w:hAnsi="Times New Roman" w:cs="Times New Roman"/>
          <w:sz w:val="24"/>
          <w:szCs w:val="24"/>
          <w:lang w:val="ru-RU"/>
        </w:rPr>
        <w:t>*</w:t>
      </w:r>
      <w:r w:rsidR="00BC7EF4" w:rsidRPr="005E33B8">
        <w:rPr>
          <w:rFonts w:ascii="Times New Roman" w:hAnsi="Times New Roman" w:cs="Times New Roman"/>
          <w:sz w:val="24"/>
          <w:szCs w:val="24"/>
        </w:rPr>
        <w:t>дата, № наказу та причини припинення виконання посадовою (службою) особою, уповноваженою керівником ДПС/</w:t>
      </w:r>
      <w:r w:rsidR="00BC7EF4" w:rsidRPr="005E33B8">
        <w:rPr>
          <w:rStyle w:val="10"/>
          <w:color w:val="000000"/>
          <w:sz w:val="24"/>
          <w:szCs w:val="24"/>
        </w:rPr>
        <w:t xml:space="preserve"> керівником територіального органу ДПС, делегованих повноваже</w:t>
      </w:r>
      <w:r w:rsidR="00BC7EF4" w:rsidRPr="00B7505D">
        <w:rPr>
          <w:rStyle w:val="10"/>
          <w:color w:val="000000"/>
          <w:sz w:val="24"/>
          <w:szCs w:val="24"/>
        </w:rPr>
        <w:t>нь.</w:t>
      </w:r>
    </w:p>
    <w:sectPr w:rsidR="00BC7EF4" w:rsidRPr="00B7505D" w:rsidSect="00EE3F23">
      <w:pgSz w:w="12240" w:h="15840"/>
      <w:pgMar w:top="850" w:right="850" w:bottom="850" w:left="993"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97FEA"/>
    <w:multiLevelType w:val="multilevel"/>
    <w:tmpl w:val="2D08D34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6BA344A"/>
    <w:multiLevelType w:val="multilevel"/>
    <w:tmpl w:val="5D5E4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710AEB"/>
    <w:multiLevelType w:val="multilevel"/>
    <w:tmpl w:val="F16418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946C52"/>
    <w:multiLevelType w:val="multilevel"/>
    <w:tmpl w:val="1BEA69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CB836FA"/>
    <w:multiLevelType w:val="multilevel"/>
    <w:tmpl w:val="A43AE77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55282391">
    <w:abstractNumId w:val="3"/>
  </w:num>
  <w:num w:numId="2" w16cid:durableId="2122719215">
    <w:abstractNumId w:val="1"/>
  </w:num>
  <w:num w:numId="3" w16cid:durableId="400061852">
    <w:abstractNumId w:val="4"/>
  </w:num>
  <w:num w:numId="4" w16cid:durableId="718625024">
    <w:abstractNumId w:val="2"/>
  </w:num>
  <w:num w:numId="5" w16cid:durableId="2076274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hideGrammatical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7C7"/>
    <w:rsid w:val="0000008D"/>
    <w:rsid w:val="000016C8"/>
    <w:rsid w:val="00001BFA"/>
    <w:rsid w:val="000030E3"/>
    <w:rsid w:val="00003E58"/>
    <w:rsid w:val="00004350"/>
    <w:rsid w:val="00004AA8"/>
    <w:rsid w:val="00004B0F"/>
    <w:rsid w:val="000055A7"/>
    <w:rsid w:val="00005DF8"/>
    <w:rsid w:val="00006188"/>
    <w:rsid w:val="000067C4"/>
    <w:rsid w:val="00006875"/>
    <w:rsid w:val="0001005C"/>
    <w:rsid w:val="00011332"/>
    <w:rsid w:val="00011832"/>
    <w:rsid w:val="00011BAD"/>
    <w:rsid w:val="00012FA8"/>
    <w:rsid w:val="000137BA"/>
    <w:rsid w:val="00014253"/>
    <w:rsid w:val="00014729"/>
    <w:rsid w:val="00014AA6"/>
    <w:rsid w:val="00014C62"/>
    <w:rsid w:val="00014C96"/>
    <w:rsid w:val="00015469"/>
    <w:rsid w:val="00015F50"/>
    <w:rsid w:val="00017AAF"/>
    <w:rsid w:val="00022163"/>
    <w:rsid w:val="00023ABA"/>
    <w:rsid w:val="00024C55"/>
    <w:rsid w:val="00025335"/>
    <w:rsid w:val="0002547C"/>
    <w:rsid w:val="0002614C"/>
    <w:rsid w:val="000262FA"/>
    <w:rsid w:val="00026A5A"/>
    <w:rsid w:val="00026DFD"/>
    <w:rsid w:val="0003038E"/>
    <w:rsid w:val="00030A4B"/>
    <w:rsid w:val="00030B02"/>
    <w:rsid w:val="000322C1"/>
    <w:rsid w:val="00033D27"/>
    <w:rsid w:val="0003475D"/>
    <w:rsid w:val="0003483E"/>
    <w:rsid w:val="00034956"/>
    <w:rsid w:val="00034ACA"/>
    <w:rsid w:val="00034B12"/>
    <w:rsid w:val="000354E7"/>
    <w:rsid w:val="0003654B"/>
    <w:rsid w:val="00037A55"/>
    <w:rsid w:val="00037B7F"/>
    <w:rsid w:val="0004036F"/>
    <w:rsid w:val="0004053E"/>
    <w:rsid w:val="000406D5"/>
    <w:rsid w:val="000408BC"/>
    <w:rsid w:val="00040EF7"/>
    <w:rsid w:val="000412C7"/>
    <w:rsid w:val="00041C6E"/>
    <w:rsid w:val="00042AD0"/>
    <w:rsid w:val="00043046"/>
    <w:rsid w:val="00043513"/>
    <w:rsid w:val="00043679"/>
    <w:rsid w:val="00043DFA"/>
    <w:rsid w:val="0004407F"/>
    <w:rsid w:val="00044798"/>
    <w:rsid w:val="000452B5"/>
    <w:rsid w:val="00045307"/>
    <w:rsid w:val="000454A1"/>
    <w:rsid w:val="000457A8"/>
    <w:rsid w:val="00045DAC"/>
    <w:rsid w:val="00046246"/>
    <w:rsid w:val="00046BFD"/>
    <w:rsid w:val="00046C66"/>
    <w:rsid w:val="00050A2F"/>
    <w:rsid w:val="000524E6"/>
    <w:rsid w:val="000528E9"/>
    <w:rsid w:val="00052D50"/>
    <w:rsid w:val="0005367B"/>
    <w:rsid w:val="00054303"/>
    <w:rsid w:val="00054771"/>
    <w:rsid w:val="0005484B"/>
    <w:rsid w:val="00055215"/>
    <w:rsid w:val="00055CF6"/>
    <w:rsid w:val="0005601B"/>
    <w:rsid w:val="00057327"/>
    <w:rsid w:val="0005752D"/>
    <w:rsid w:val="00060A98"/>
    <w:rsid w:val="00060BCA"/>
    <w:rsid w:val="000612AA"/>
    <w:rsid w:val="000615BB"/>
    <w:rsid w:val="0006176D"/>
    <w:rsid w:val="00062E79"/>
    <w:rsid w:val="00063D73"/>
    <w:rsid w:val="00064711"/>
    <w:rsid w:val="000650A0"/>
    <w:rsid w:val="00065405"/>
    <w:rsid w:val="00065571"/>
    <w:rsid w:val="0006569C"/>
    <w:rsid w:val="00065CE6"/>
    <w:rsid w:val="000666F6"/>
    <w:rsid w:val="00066C5B"/>
    <w:rsid w:val="00066EB3"/>
    <w:rsid w:val="00067CF3"/>
    <w:rsid w:val="000701EF"/>
    <w:rsid w:val="00070397"/>
    <w:rsid w:val="000709C5"/>
    <w:rsid w:val="00070E21"/>
    <w:rsid w:val="00072E41"/>
    <w:rsid w:val="0007326D"/>
    <w:rsid w:val="000735AD"/>
    <w:rsid w:val="00073731"/>
    <w:rsid w:val="00073CF6"/>
    <w:rsid w:val="00073EE9"/>
    <w:rsid w:val="00074285"/>
    <w:rsid w:val="000746B0"/>
    <w:rsid w:val="00075654"/>
    <w:rsid w:val="000756AF"/>
    <w:rsid w:val="000761A8"/>
    <w:rsid w:val="000765EC"/>
    <w:rsid w:val="00077904"/>
    <w:rsid w:val="00080C5B"/>
    <w:rsid w:val="00081B20"/>
    <w:rsid w:val="00083039"/>
    <w:rsid w:val="00083739"/>
    <w:rsid w:val="00083A38"/>
    <w:rsid w:val="00083D61"/>
    <w:rsid w:val="00084936"/>
    <w:rsid w:val="000849A2"/>
    <w:rsid w:val="0008635C"/>
    <w:rsid w:val="00086D65"/>
    <w:rsid w:val="00086E53"/>
    <w:rsid w:val="000872C6"/>
    <w:rsid w:val="000872D8"/>
    <w:rsid w:val="00090B95"/>
    <w:rsid w:val="0009125D"/>
    <w:rsid w:val="00091287"/>
    <w:rsid w:val="00092035"/>
    <w:rsid w:val="0009415C"/>
    <w:rsid w:val="00094C11"/>
    <w:rsid w:val="00094EC4"/>
    <w:rsid w:val="00096831"/>
    <w:rsid w:val="00096BA9"/>
    <w:rsid w:val="00096F8C"/>
    <w:rsid w:val="000970AC"/>
    <w:rsid w:val="000A075E"/>
    <w:rsid w:val="000A2FC0"/>
    <w:rsid w:val="000A4261"/>
    <w:rsid w:val="000A5C37"/>
    <w:rsid w:val="000A5CB5"/>
    <w:rsid w:val="000A5D03"/>
    <w:rsid w:val="000A79C3"/>
    <w:rsid w:val="000A7DB6"/>
    <w:rsid w:val="000B0272"/>
    <w:rsid w:val="000B05D6"/>
    <w:rsid w:val="000B0C03"/>
    <w:rsid w:val="000B158D"/>
    <w:rsid w:val="000B23EF"/>
    <w:rsid w:val="000B2DA5"/>
    <w:rsid w:val="000B30AA"/>
    <w:rsid w:val="000B3501"/>
    <w:rsid w:val="000B395F"/>
    <w:rsid w:val="000B4573"/>
    <w:rsid w:val="000B4C5B"/>
    <w:rsid w:val="000B4E7B"/>
    <w:rsid w:val="000B617E"/>
    <w:rsid w:val="000B7BA2"/>
    <w:rsid w:val="000B7EC9"/>
    <w:rsid w:val="000B7F34"/>
    <w:rsid w:val="000C02A1"/>
    <w:rsid w:val="000C0BDD"/>
    <w:rsid w:val="000C1B62"/>
    <w:rsid w:val="000C2C5A"/>
    <w:rsid w:val="000C30DA"/>
    <w:rsid w:val="000C3990"/>
    <w:rsid w:val="000C3AEA"/>
    <w:rsid w:val="000C424D"/>
    <w:rsid w:val="000C4288"/>
    <w:rsid w:val="000C44D7"/>
    <w:rsid w:val="000C48FB"/>
    <w:rsid w:val="000C4A64"/>
    <w:rsid w:val="000C5815"/>
    <w:rsid w:val="000C7957"/>
    <w:rsid w:val="000D0657"/>
    <w:rsid w:val="000D1305"/>
    <w:rsid w:val="000D25B9"/>
    <w:rsid w:val="000D2EBD"/>
    <w:rsid w:val="000D3FC2"/>
    <w:rsid w:val="000D4067"/>
    <w:rsid w:val="000D5058"/>
    <w:rsid w:val="000D519A"/>
    <w:rsid w:val="000D7A62"/>
    <w:rsid w:val="000D7BFF"/>
    <w:rsid w:val="000D7E2C"/>
    <w:rsid w:val="000E04B6"/>
    <w:rsid w:val="000E0B8F"/>
    <w:rsid w:val="000E0D25"/>
    <w:rsid w:val="000E26F8"/>
    <w:rsid w:val="000E3423"/>
    <w:rsid w:val="000E42F2"/>
    <w:rsid w:val="000E46D2"/>
    <w:rsid w:val="000E570A"/>
    <w:rsid w:val="000E5CF3"/>
    <w:rsid w:val="000E6600"/>
    <w:rsid w:val="000E6757"/>
    <w:rsid w:val="000F0754"/>
    <w:rsid w:val="000F12FF"/>
    <w:rsid w:val="000F3273"/>
    <w:rsid w:val="000F32FE"/>
    <w:rsid w:val="000F3E35"/>
    <w:rsid w:val="000F4CA5"/>
    <w:rsid w:val="000F570B"/>
    <w:rsid w:val="000F5B91"/>
    <w:rsid w:val="000F6780"/>
    <w:rsid w:val="000F7BCF"/>
    <w:rsid w:val="001002A6"/>
    <w:rsid w:val="00101008"/>
    <w:rsid w:val="001014D6"/>
    <w:rsid w:val="001015BE"/>
    <w:rsid w:val="00101C24"/>
    <w:rsid w:val="0010294A"/>
    <w:rsid w:val="00105926"/>
    <w:rsid w:val="0010597D"/>
    <w:rsid w:val="00105CD0"/>
    <w:rsid w:val="00105EBD"/>
    <w:rsid w:val="00107487"/>
    <w:rsid w:val="00107493"/>
    <w:rsid w:val="00110402"/>
    <w:rsid w:val="001117CA"/>
    <w:rsid w:val="001119FD"/>
    <w:rsid w:val="00111A74"/>
    <w:rsid w:val="00111D4C"/>
    <w:rsid w:val="00112576"/>
    <w:rsid w:val="00112C8C"/>
    <w:rsid w:val="0011324E"/>
    <w:rsid w:val="0011368C"/>
    <w:rsid w:val="001137C0"/>
    <w:rsid w:val="00113C1A"/>
    <w:rsid w:val="0011463F"/>
    <w:rsid w:val="00114E5A"/>
    <w:rsid w:val="0011587D"/>
    <w:rsid w:val="001176EE"/>
    <w:rsid w:val="001177A8"/>
    <w:rsid w:val="00120979"/>
    <w:rsid w:val="00120C67"/>
    <w:rsid w:val="00121021"/>
    <w:rsid w:val="001212E1"/>
    <w:rsid w:val="0012148A"/>
    <w:rsid w:val="001216AC"/>
    <w:rsid w:val="00121748"/>
    <w:rsid w:val="00121E35"/>
    <w:rsid w:val="0012235E"/>
    <w:rsid w:val="00122761"/>
    <w:rsid w:val="00122863"/>
    <w:rsid w:val="0012448D"/>
    <w:rsid w:val="00125CB5"/>
    <w:rsid w:val="00126368"/>
    <w:rsid w:val="001263AD"/>
    <w:rsid w:val="00126AEA"/>
    <w:rsid w:val="00126BC3"/>
    <w:rsid w:val="00127806"/>
    <w:rsid w:val="00127EBD"/>
    <w:rsid w:val="00132558"/>
    <w:rsid w:val="001339F2"/>
    <w:rsid w:val="00133CE4"/>
    <w:rsid w:val="001345B0"/>
    <w:rsid w:val="001349E1"/>
    <w:rsid w:val="00134F75"/>
    <w:rsid w:val="001367D2"/>
    <w:rsid w:val="00136FDE"/>
    <w:rsid w:val="001411C0"/>
    <w:rsid w:val="00141730"/>
    <w:rsid w:val="001426F6"/>
    <w:rsid w:val="0014473D"/>
    <w:rsid w:val="00144900"/>
    <w:rsid w:val="00144BB3"/>
    <w:rsid w:val="001454E8"/>
    <w:rsid w:val="00145F63"/>
    <w:rsid w:val="00145F82"/>
    <w:rsid w:val="00147241"/>
    <w:rsid w:val="001474A5"/>
    <w:rsid w:val="001474EB"/>
    <w:rsid w:val="0014799D"/>
    <w:rsid w:val="001505D2"/>
    <w:rsid w:val="001527A3"/>
    <w:rsid w:val="00153379"/>
    <w:rsid w:val="00153FDB"/>
    <w:rsid w:val="0015437A"/>
    <w:rsid w:val="00155459"/>
    <w:rsid w:val="001556FC"/>
    <w:rsid w:val="001557B8"/>
    <w:rsid w:val="00155C0B"/>
    <w:rsid w:val="001577E2"/>
    <w:rsid w:val="00157CFF"/>
    <w:rsid w:val="00160216"/>
    <w:rsid w:val="001609A6"/>
    <w:rsid w:val="00160A15"/>
    <w:rsid w:val="00160D8E"/>
    <w:rsid w:val="00160DC0"/>
    <w:rsid w:val="00161818"/>
    <w:rsid w:val="00161F41"/>
    <w:rsid w:val="001628F1"/>
    <w:rsid w:val="00162A61"/>
    <w:rsid w:val="00163194"/>
    <w:rsid w:val="00164557"/>
    <w:rsid w:val="00164A08"/>
    <w:rsid w:val="001655E0"/>
    <w:rsid w:val="001667FD"/>
    <w:rsid w:val="00167658"/>
    <w:rsid w:val="001708EF"/>
    <w:rsid w:val="001710C0"/>
    <w:rsid w:val="00171B36"/>
    <w:rsid w:val="0017221D"/>
    <w:rsid w:val="00172D41"/>
    <w:rsid w:val="00173DCD"/>
    <w:rsid w:val="00173DF9"/>
    <w:rsid w:val="00177807"/>
    <w:rsid w:val="0017799F"/>
    <w:rsid w:val="00177C8D"/>
    <w:rsid w:val="00181025"/>
    <w:rsid w:val="0018161B"/>
    <w:rsid w:val="001817AE"/>
    <w:rsid w:val="00181D8D"/>
    <w:rsid w:val="00181E0E"/>
    <w:rsid w:val="0018204E"/>
    <w:rsid w:val="001825A9"/>
    <w:rsid w:val="00182CED"/>
    <w:rsid w:val="001838D4"/>
    <w:rsid w:val="00183BDC"/>
    <w:rsid w:val="0018491B"/>
    <w:rsid w:val="00184BAB"/>
    <w:rsid w:val="00184E90"/>
    <w:rsid w:val="00184FC8"/>
    <w:rsid w:val="001852D1"/>
    <w:rsid w:val="00185316"/>
    <w:rsid w:val="001872F9"/>
    <w:rsid w:val="001877DC"/>
    <w:rsid w:val="00187A80"/>
    <w:rsid w:val="0019010C"/>
    <w:rsid w:val="001938B6"/>
    <w:rsid w:val="001938EE"/>
    <w:rsid w:val="0019707C"/>
    <w:rsid w:val="00197DB4"/>
    <w:rsid w:val="00197E26"/>
    <w:rsid w:val="001A08D8"/>
    <w:rsid w:val="001A174D"/>
    <w:rsid w:val="001A26E5"/>
    <w:rsid w:val="001A31F3"/>
    <w:rsid w:val="001A3691"/>
    <w:rsid w:val="001A3884"/>
    <w:rsid w:val="001A4DD5"/>
    <w:rsid w:val="001A5C88"/>
    <w:rsid w:val="001A68B7"/>
    <w:rsid w:val="001A68C6"/>
    <w:rsid w:val="001A70B7"/>
    <w:rsid w:val="001A7C4D"/>
    <w:rsid w:val="001A7E72"/>
    <w:rsid w:val="001B03DC"/>
    <w:rsid w:val="001B09F7"/>
    <w:rsid w:val="001B0F34"/>
    <w:rsid w:val="001B10E4"/>
    <w:rsid w:val="001B1FAE"/>
    <w:rsid w:val="001B2906"/>
    <w:rsid w:val="001B2DC8"/>
    <w:rsid w:val="001B36D3"/>
    <w:rsid w:val="001B38C5"/>
    <w:rsid w:val="001B5736"/>
    <w:rsid w:val="001B578B"/>
    <w:rsid w:val="001B5AC3"/>
    <w:rsid w:val="001B5DCA"/>
    <w:rsid w:val="001B5FE1"/>
    <w:rsid w:val="001B6149"/>
    <w:rsid w:val="001B6ADD"/>
    <w:rsid w:val="001B6FAA"/>
    <w:rsid w:val="001C06F2"/>
    <w:rsid w:val="001C0918"/>
    <w:rsid w:val="001C16CF"/>
    <w:rsid w:val="001C1F13"/>
    <w:rsid w:val="001C2BD9"/>
    <w:rsid w:val="001C31A8"/>
    <w:rsid w:val="001C4521"/>
    <w:rsid w:val="001C4707"/>
    <w:rsid w:val="001C4D0B"/>
    <w:rsid w:val="001C52E1"/>
    <w:rsid w:val="001C605D"/>
    <w:rsid w:val="001C693D"/>
    <w:rsid w:val="001C69A1"/>
    <w:rsid w:val="001C6AEA"/>
    <w:rsid w:val="001C6C69"/>
    <w:rsid w:val="001C6D3A"/>
    <w:rsid w:val="001D05C7"/>
    <w:rsid w:val="001D061C"/>
    <w:rsid w:val="001D20FF"/>
    <w:rsid w:val="001D2EB6"/>
    <w:rsid w:val="001D35B8"/>
    <w:rsid w:val="001D39D3"/>
    <w:rsid w:val="001D3FF3"/>
    <w:rsid w:val="001D4202"/>
    <w:rsid w:val="001D47F6"/>
    <w:rsid w:val="001D50D0"/>
    <w:rsid w:val="001D61C1"/>
    <w:rsid w:val="001D6AB9"/>
    <w:rsid w:val="001D6CA7"/>
    <w:rsid w:val="001D7983"/>
    <w:rsid w:val="001E01D6"/>
    <w:rsid w:val="001E02BA"/>
    <w:rsid w:val="001E0ABE"/>
    <w:rsid w:val="001E140D"/>
    <w:rsid w:val="001E1ED0"/>
    <w:rsid w:val="001E1F56"/>
    <w:rsid w:val="001E23EA"/>
    <w:rsid w:val="001E37B5"/>
    <w:rsid w:val="001E37D7"/>
    <w:rsid w:val="001E45E6"/>
    <w:rsid w:val="001E516F"/>
    <w:rsid w:val="001E5214"/>
    <w:rsid w:val="001E5A88"/>
    <w:rsid w:val="001E7311"/>
    <w:rsid w:val="001E7AF6"/>
    <w:rsid w:val="001F071C"/>
    <w:rsid w:val="001F14C0"/>
    <w:rsid w:val="001F179B"/>
    <w:rsid w:val="001F1E96"/>
    <w:rsid w:val="001F3165"/>
    <w:rsid w:val="001F34B5"/>
    <w:rsid w:val="001F3F18"/>
    <w:rsid w:val="001F40E8"/>
    <w:rsid w:val="001F43CB"/>
    <w:rsid w:val="001F5592"/>
    <w:rsid w:val="001F602F"/>
    <w:rsid w:val="001F6B28"/>
    <w:rsid w:val="002008A8"/>
    <w:rsid w:val="00200EAC"/>
    <w:rsid w:val="0020248D"/>
    <w:rsid w:val="00204881"/>
    <w:rsid w:val="00204E30"/>
    <w:rsid w:val="00205517"/>
    <w:rsid w:val="00205B2A"/>
    <w:rsid w:val="00207048"/>
    <w:rsid w:val="002104CD"/>
    <w:rsid w:val="00211017"/>
    <w:rsid w:val="00211127"/>
    <w:rsid w:val="002114D0"/>
    <w:rsid w:val="00211794"/>
    <w:rsid w:val="00211FED"/>
    <w:rsid w:val="0021245C"/>
    <w:rsid w:val="002127CD"/>
    <w:rsid w:val="0021296A"/>
    <w:rsid w:val="00213241"/>
    <w:rsid w:val="00213911"/>
    <w:rsid w:val="00213CDF"/>
    <w:rsid w:val="002144DF"/>
    <w:rsid w:val="00215349"/>
    <w:rsid w:val="00216BF3"/>
    <w:rsid w:val="00216EF2"/>
    <w:rsid w:val="00221CCF"/>
    <w:rsid w:val="00222441"/>
    <w:rsid w:val="00222F9A"/>
    <w:rsid w:val="002230A3"/>
    <w:rsid w:val="00223860"/>
    <w:rsid w:val="00225A4C"/>
    <w:rsid w:val="00225D42"/>
    <w:rsid w:val="00226FFA"/>
    <w:rsid w:val="00227F76"/>
    <w:rsid w:val="002309BD"/>
    <w:rsid w:val="00230A91"/>
    <w:rsid w:val="002314D0"/>
    <w:rsid w:val="0023170C"/>
    <w:rsid w:val="00231FD5"/>
    <w:rsid w:val="00232D6F"/>
    <w:rsid w:val="00232E2B"/>
    <w:rsid w:val="00234EF7"/>
    <w:rsid w:val="0023522E"/>
    <w:rsid w:val="00240768"/>
    <w:rsid w:val="002426CB"/>
    <w:rsid w:val="002429FE"/>
    <w:rsid w:val="00243DE5"/>
    <w:rsid w:val="002448E4"/>
    <w:rsid w:val="00244B98"/>
    <w:rsid w:val="00245C23"/>
    <w:rsid w:val="00245EE4"/>
    <w:rsid w:val="00246602"/>
    <w:rsid w:val="00246C81"/>
    <w:rsid w:val="00250027"/>
    <w:rsid w:val="00250FD7"/>
    <w:rsid w:val="00251FB5"/>
    <w:rsid w:val="00253930"/>
    <w:rsid w:val="00253A4C"/>
    <w:rsid w:val="00253D29"/>
    <w:rsid w:val="0025464E"/>
    <w:rsid w:val="0025494D"/>
    <w:rsid w:val="00254F20"/>
    <w:rsid w:val="00255736"/>
    <w:rsid w:val="00256031"/>
    <w:rsid w:val="00256798"/>
    <w:rsid w:val="002577B7"/>
    <w:rsid w:val="00261948"/>
    <w:rsid w:val="002621AC"/>
    <w:rsid w:val="0026261A"/>
    <w:rsid w:val="002630E5"/>
    <w:rsid w:val="00264CFB"/>
    <w:rsid w:val="00265E1E"/>
    <w:rsid w:val="00266BF1"/>
    <w:rsid w:val="0026770C"/>
    <w:rsid w:val="002677A8"/>
    <w:rsid w:val="00267C3B"/>
    <w:rsid w:val="00267F93"/>
    <w:rsid w:val="00270A0E"/>
    <w:rsid w:val="00271043"/>
    <w:rsid w:val="002711A9"/>
    <w:rsid w:val="00271E1A"/>
    <w:rsid w:val="0027320D"/>
    <w:rsid w:val="00273B50"/>
    <w:rsid w:val="0027472D"/>
    <w:rsid w:val="002759DF"/>
    <w:rsid w:val="00275F11"/>
    <w:rsid w:val="00280272"/>
    <w:rsid w:val="00280643"/>
    <w:rsid w:val="002814D5"/>
    <w:rsid w:val="00281A25"/>
    <w:rsid w:val="00281A67"/>
    <w:rsid w:val="00282291"/>
    <w:rsid w:val="00282472"/>
    <w:rsid w:val="00284079"/>
    <w:rsid w:val="00284307"/>
    <w:rsid w:val="0028477B"/>
    <w:rsid w:val="00284D69"/>
    <w:rsid w:val="002856D7"/>
    <w:rsid w:val="00285D6F"/>
    <w:rsid w:val="00286711"/>
    <w:rsid w:val="00286D5F"/>
    <w:rsid w:val="00287085"/>
    <w:rsid w:val="00287883"/>
    <w:rsid w:val="00290A40"/>
    <w:rsid w:val="00290E31"/>
    <w:rsid w:val="0029106A"/>
    <w:rsid w:val="002913AB"/>
    <w:rsid w:val="00291F19"/>
    <w:rsid w:val="002923D4"/>
    <w:rsid w:val="002929CF"/>
    <w:rsid w:val="00293BAA"/>
    <w:rsid w:val="00295EC9"/>
    <w:rsid w:val="0029674D"/>
    <w:rsid w:val="002967CF"/>
    <w:rsid w:val="00297054"/>
    <w:rsid w:val="002970A8"/>
    <w:rsid w:val="002978EC"/>
    <w:rsid w:val="002A0096"/>
    <w:rsid w:val="002A26DF"/>
    <w:rsid w:val="002A3B7A"/>
    <w:rsid w:val="002A47AA"/>
    <w:rsid w:val="002A47BB"/>
    <w:rsid w:val="002A481D"/>
    <w:rsid w:val="002A49B6"/>
    <w:rsid w:val="002A5205"/>
    <w:rsid w:val="002A56D3"/>
    <w:rsid w:val="002A5C5F"/>
    <w:rsid w:val="002A6066"/>
    <w:rsid w:val="002A6BE2"/>
    <w:rsid w:val="002A7E3C"/>
    <w:rsid w:val="002B01F4"/>
    <w:rsid w:val="002B0439"/>
    <w:rsid w:val="002B05AB"/>
    <w:rsid w:val="002B073F"/>
    <w:rsid w:val="002B0DD9"/>
    <w:rsid w:val="002B1F96"/>
    <w:rsid w:val="002B24C7"/>
    <w:rsid w:val="002B2646"/>
    <w:rsid w:val="002B2723"/>
    <w:rsid w:val="002B2B51"/>
    <w:rsid w:val="002B33CD"/>
    <w:rsid w:val="002B39AD"/>
    <w:rsid w:val="002B3C5E"/>
    <w:rsid w:val="002B4360"/>
    <w:rsid w:val="002B4A14"/>
    <w:rsid w:val="002B52CC"/>
    <w:rsid w:val="002B72B0"/>
    <w:rsid w:val="002B797F"/>
    <w:rsid w:val="002C1115"/>
    <w:rsid w:val="002C1F61"/>
    <w:rsid w:val="002C2110"/>
    <w:rsid w:val="002C412F"/>
    <w:rsid w:val="002C454B"/>
    <w:rsid w:val="002C4F11"/>
    <w:rsid w:val="002C519F"/>
    <w:rsid w:val="002C55E9"/>
    <w:rsid w:val="002C5B0A"/>
    <w:rsid w:val="002C6531"/>
    <w:rsid w:val="002C6569"/>
    <w:rsid w:val="002C6779"/>
    <w:rsid w:val="002C6A65"/>
    <w:rsid w:val="002C6F98"/>
    <w:rsid w:val="002C77E1"/>
    <w:rsid w:val="002D0686"/>
    <w:rsid w:val="002D08A8"/>
    <w:rsid w:val="002D0C74"/>
    <w:rsid w:val="002D2275"/>
    <w:rsid w:val="002D2367"/>
    <w:rsid w:val="002D28DE"/>
    <w:rsid w:val="002D3A96"/>
    <w:rsid w:val="002D4787"/>
    <w:rsid w:val="002D50D3"/>
    <w:rsid w:val="002D5724"/>
    <w:rsid w:val="002D6AD6"/>
    <w:rsid w:val="002D6C31"/>
    <w:rsid w:val="002D7791"/>
    <w:rsid w:val="002D785E"/>
    <w:rsid w:val="002D79CA"/>
    <w:rsid w:val="002D7D52"/>
    <w:rsid w:val="002D7EE4"/>
    <w:rsid w:val="002E0214"/>
    <w:rsid w:val="002E0968"/>
    <w:rsid w:val="002E3D30"/>
    <w:rsid w:val="002E4053"/>
    <w:rsid w:val="002E4BB2"/>
    <w:rsid w:val="002E563B"/>
    <w:rsid w:val="002E5EEC"/>
    <w:rsid w:val="002F1C9F"/>
    <w:rsid w:val="002F1F35"/>
    <w:rsid w:val="002F1F38"/>
    <w:rsid w:val="002F2C0D"/>
    <w:rsid w:val="002F5D51"/>
    <w:rsid w:val="002F7CAE"/>
    <w:rsid w:val="00300253"/>
    <w:rsid w:val="00301883"/>
    <w:rsid w:val="00301FBC"/>
    <w:rsid w:val="003023D7"/>
    <w:rsid w:val="0030266B"/>
    <w:rsid w:val="00303205"/>
    <w:rsid w:val="003038B0"/>
    <w:rsid w:val="00304D6E"/>
    <w:rsid w:val="00304E6C"/>
    <w:rsid w:val="00305389"/>
    <w:rsid w:val="00305914"/>
    <w:rsid w:val="003067AC"/>
    <w:rsid w:val="00306B8D"/>
    <w:rsid w:val="003073E2"/>
    <w:rsid w:val="0030799B"/>
    <w:rsid w:val="00310DEC"/>
    <w:rsid w:val="003114FB"/>
    <w:rsid w:val="003130D0"/>
    <w:rsid w:val="00313668"/>
    <w:rsid w:val="00316518"/>
    <w:rsid w:val="003168C6"/>
    <w:rsid w:val="00317120"/>
    <w:rsid w:val="003201B4"/>
    <w:rsid w:val="0032031E"/>
    <w:rsid w:val="00322FDE"/>
    <w:rsid w:val="003231D7"/>
    <w:rsid w:val="003241FB"/>
    <w:rsid w:val="00324615"/>
    <w:rsid w:val="00325CD6"/>
    <w:rsid w:val="00325FC7"/>
    <w:rsid w:val="00325FFE"/>
    <w:rsid w:val="003278F4"/>
    <w:rsid w:val="00330DAA"/>
    <w:rsid w:val="00331E9F"/>
    <w:rsid w:val="00334D42"/>
    <w:rsid w:val="00334D93"/>
    <w:rsid w:val="0033647E"/>
    <w:rsid w:val="00337ADE"/>
    <w:rsid w:val="00337C7F"/>
    <w:rsid w:val="00340035"/>
    <w:rsid w:val="003401D5"/>
    <w:rsid w:val="0034048A"/>
    <w:rsid w:val="00340636"/>
    <w:rsid w:val="003411F4"/>
    <w:rsid w:val="003423A3"/>
    <w:rsid w:val="003426C6"/>
    <w:rsid w:val="0034285E"/>
    <w:rsid w:val="00342E69"/>
    <w:rsid w:val="003436BE"/>
    <w:rsid w:val="00343754"/>
    <w:rsid w:val="00343B60"/>
    <w:rsid w:val="00344416"/>
    <w:rsid w:val="00344C1D"/>
    <w:rsid w:val="0034656D"/>
    <w:rsid w:val="00350080"/>
    <w:rsid w:val="00352479"/>
    <w:rsid w:val="0035250C"/>
    <w:rsid w:val="0035261B"/>
    <w:rsid w:val="0035374A"/>
    <w:rsid w:val="00353FE9"/>
    <w:rsid w:val="003540AD"/>
    <w:rsid w:val="00355FC1"/>
    <w:rsid w:val="003571BE"/>
    <w:rsid w:val="003579C0"/>
    <w:rsid w:val="003606EF"/>
    <w:rsid w:val="00360CD4"/>
    <w:rsid w:val="00361C3C"/>
    <w:rsid w:val="00362701"/>
    <w:rsid w:val="0036280F"/>
    <w:rsid w:val="0036298E"/>
    <w:rsid w:val="003629DB"/>
    <w:rsid w:val="00362FFA"/>
    <w:rsid w:val="003638BA"/>
    <w:rsid w:val="00363FA3"/>
    <w:rsid w:val="0036403E"/>
    <w:rsid w:val="00364A8C"/>
    <w:rsid w:val="003652D8"/>
    <w:rsid w:val="0036665E"/>
    <w:rsid w:val="00367A38"/>
    <w:rsid w:val="00371081"/>
    <w:rsid w:val="00371118"/>
    <w:rsid w:val="00371BA3"/>
    <w:rsid w:val="00371C16"/>
    <w:rsid w:val="00373EBD"/>
    <w:rsid w:val="00374099"/>
    <w:rsid w:val="0037530D"/>
    <w:rsid w:val="00376039"/>
    <w:rsid w:val="00376289"/>
    <w:rsid w:val="00376405"/>
    <w:rsid w:val="00376795"/>
    <w:rsid w:val="00376A0F"/>
    <w:rsid w:val="00376AF4"/>
    <w:rsid w:val="00376C7E"/>
    <w:rsid w:val="00376E5D"/>
    <w:rsid w:val="00377744"/>
    <w:rsid w:val="00377C77"/>
    <w:rsid w:val="00377F1D"/>
    <w:rsid w:val="00377F22"/>
    <w:rsid w:val="00380340"/>
    <w:rsid w:val="00380999"/>
    <w:rsid w:val="00380DFF"/>
    <w:rsid w:val="0038149B"/>
    <w:rsid w:val="00382142"/>
    <w:rsid w:val="003822F5"/>
    <w:rsid w:val="00382532"/>
    <w:rsid w:val="00382D8D"/>
    <w:rsid w:val="00383835"/>
    <w:rsid w:val="00383993"/>
    <w:rsid w:val="00385573"/>
    <w:rsid w:val="00387315"/>
    <w:rsid w:val="003879D0"/>
    <w:rsid w:val="0039034E"/>
    <w:rsid w:val="0039105F"/>
    <w:rsid w:val="00391285"/>
    <w:rsid w:val="0039134E"/>
    <w:rsid w:val="003916F2"/>
    <w:rsid w:val="00391BE1"/>
    <w:rsid w:val="00392676"/>
    <w:rsid w:val="00394C7A"/>
    <w:rsid w:val="003952A3"/>
    <w:rsid w:val="003956AE"/>
    <w:rsid w:val="00395C62"/>
    <w:rsid w:val="00396379"/>
    <w:rsid w:val="00396FC5"/>
    <w:rsid w:val="00397967"/>
    <w:rsid w:val="003A01C7"/>
    <w:rsid w:val="003A0C95"/>
    <w:rsid w:val="003A1473"/>
    <w:rsid w:val="003A287F"/>
    <w:rsid w:val="003A3323"/>
    <w:rsid w:val="003A33CD"/>
    <w:rsid w:val="003A36C7"/>
    <w:rsid w:val="003A3B5F"/>
    <w:rsid w:val="003A43E2"/>
    <w:rsid w:val="003A45BB"/>
    <w:rsid w:val="003A4B92"/>
    <w:rsid w:val="003A4F88"/>
    <w:rsid w:val="003A51B6"/>
    <w:rsid w:val="003A56B7"/>
    <w:rsid w:val="003A6505"/>
    <w:rsid w:val="003A6CB0"/>
    <w:rsid w:val="003A7AC0"/>
    <w:rsid w:val="003A7DDF"/>
    <w:rsid w:val="003B00C8"/>
    <w:rsid w:val="003B15B7"/>
    <w:rsid w:val="003B1E84"/>
    <w:rsid w:val="003B3218"/>
    <w:rsid w:val="003B32BA"/>
    <w:rsid w:val="003B4294"/>
    <w:rsid w:val="003B439C"/>
    <w:rsid w:val="003B493B"/>
    <w:rsid w:val="003B5172"/>
    <w:rsid w:val="003B5E89"/>
    <w:rsid w:val="003B7B14"/>
    <w:rsid w:val="003C152E"/>
    <w:rsid w:val="003C21FB"/>
    <w:rsid w:val="003C2725"/>
    <w:rsid w:val="003C3357"/>
    <w:rsid w:val="003C346D"/>
    <w:rsid w:val="003C4308"/>
    <w:rsid w:val="003C5230"/>
    <w:rsid w:val="003C587C"/>
    <w:rsid w:val="003C615C"/>
    <w:rsid w:val="003C644F"/>
    <w:rsid w:val="003C7F6E"/>
    <w:rsid w:val="003D06F0"/>
    <w:rsid w:val="003D09A7"/>
    <w:rsid w:val="003D0CE6"/>
    <w:rsid w:val="003D2020"/>
    <w:rsid w:val="003D21F8"/>
    <w:rsid w:val="003D26C8"/>
    <w:rsid w:val="003D28D8"/>
    <w:rsid w:val="003D3618"/>
    <w:rsid w:val="003D377F"/>
    <w:rsid w:val="003D42C3"/>
    <w:rsid w:val="003D43E8"/>
    <w:rsid w:val="003D4BFB"/>
    <w:rsid w:val="003D5C7B"/>
    <w:rsid w:val="003D65A2"/>
    <w:rsid w:val="003D76A0"/>
    <w:rsid w:val="003D78AD"/>
    <w:rsid w:val="003D7CB2"/>
    <w:rsid w:val="003E0884"/>
    <w:rsid w:val="003E0C72"/>
    <w:rsid w:val="003E0DDF"/>
    <w:rsid w:val="003E0F7A"/>
    <w:rsid w:val="003E28EC"/>
    <w:rsid w:val="003E2FE0"/>
    <w:rsid w:val="003E40A0"/>
    <w:rsid w:val="003E44E2"/>
    <w:rsid w:val="003E490A"/>
    <w:rsid w:val="003E5189"/>
    <w:rsid w:val="003E5750"/>
    <w:rsid w:val="003E59B0"/>
    <w:rsid w:val="003E6836"/>
    <w:rsid w:val="003E6A42"/>
    <w:rsid w:val="003E6A85"/>
    <w:rsid w:val="003E71A9"/>
    <w:rsid w:val="003E773C"/>
    <w:rsid w:val="003F07F7"/>
    <w:rsid w:val="003F0AD5"/>
    <w:rsid w:val="003F124A"/>
    <w:rsid w:val="003F1A4E"/>
    <w:rsid w:val="003F3458"/>
    <w:rsid w:val="003F363E"/>
    <w:rsid w:val="003F3A13"/>
    <w:rsid w:val="003F53AF"/>
    <w:rsid w:val="003F66B0"/>
    <w:rsid w:val="003F672F"/>
    <w:rsid w:val="003F72B2"/>
    <w:rsid w:val="003F7EF0"/>
    <w:rsid w:val="00400251"/>
    <w:rsid w:val="00400D16"/>
    <w:rsid w:val="00401A92"/>
    <w:rsid w:val="00403791"/>
    <w:rsid w:val="00403C09"/>
    <w:rsid w:val="00404451"/>
    <w:rsid w:val="0040455C"/>
    <w:rsid w:val="004046C9"/>
    <w:rsid w:val="00405250"/>
    <w:rsid w:val="004059CE"/>
    <w:rsid w:val="00405B6E"/>
    <w:rsid w:val="00405C51"/>
    <w:rsid w:val="004061E7"/>
    <w:rsid w:val="00406626"/>
    <w:rsid w:val="00406956"/>
    <w:rsid w:val="00406B82"/>
    <w:rsid w:val="00406F72"/>
    <w:rsid w:val="0041008E"/>
    <w:rsid w:val="00410F83"/>
    <w:rsid w:val="004113B9"/>
    <w:rsid w:val="0041319E"/>
    <w:rsid w:val="00414C42"/>
    <w:rsid w:val="0041668D"/>
    <w:rsid w:val="0041695C"/>
    <w:rsid w:val="00417E91"/>
    <w:rsid w:val="004211BB"/>
    <w:rsid w:val="00421C68"/>
    <w:rsid w:val="00421F98"/>
    <w:rsid w:val="004222D6"/>
    <w:rsid w:val="00422D47"/>
    <w:rsid w:val="00423422"/>
    <w:rsid w:val="0042371D"/>
    <w:rsid w:val="0042396F"/>
    <w:rsid w:val="00423ACC"/>
    <w:rsid w:val="004247A7"/>
    <w:rsid w:val="00424C41"/>
    <w:rsid w:val="00424CB2"/>
    <w:rsid w:val="00425C77"/>
    <w:rsid w:val="00425CCE"/>
    <w:rsid w:val="00426017"/>
    <w:rsid w:val="004262C0"/>
    <w:rsid w:val="004302C6"/>
    <w:rsid w:val="004304A3"/>
    <w:rsid w:val="004304DF"/>
    <w:rsid w:val="004308B4"/>
    <w:rsid w:val="00430D05"/>
    <w:rsid w:val="00430E24"/>
    <w:rsid w:val="00431ECC"/>
    <w:rsid w:val="00431F8E"/>
    <w:rsid w:val="00432052"/>
    <w:rsid w:val="00432EE0"/>
    <w:rsid w:val="004333F1"/>
    <w:rsid w:val="00433A4D"/>
    <w:rsid w:val="00433CCB"/>
    <w:rsid w:val="0043428D"/>
    <w:rsid w:val="004349CC"/>
    <w:rsid w:val="00435E49"/>
    <w:rsid w:val="00435F0F"/>
    <w:rsid w:val="00436094"/>
    <w:rsid w:val="00436699"/>
    <w:rsid w:val="00436701"/>
    <w:rsid w:val="00436B72"/>
    <w:rsid w:val="00436DF0"/>
    <w:rsid w:val="0044031C"/>
    <w:rsid w:val="00440470"/>
    <w:rsid w:val="004409AC"/>
    <w:rsid w:val="00442676"/>
    <w:rsid w:val="004432C1"/>
    <w:rsid w:val="0044379E"/>
    <w:rsid w:val="0044427A"/>
    <w:rsid w:val="00444D25"/>
    <w:rsid w:val="0044530A"/>
    <w:rsid w:val="00445A38"/>
    <w:rsid w:val="00447327"/>
    <w:rsid w:val="00450BE7"/>
    <w:rsid w:val="00450E2A"/>
    <w:rsid w:val="00451E42"/>
    <w:rsid w:val="00452745"/>
    <w:rsid w:val="00452779"/>
    <w:rsid w:val="00452B74"/>
    <w:rsid w:val="00454D35"/>
    <w:rsid w:val="00455236"/>
    <w:rsid w:val="0045547E"/>
    <w:rsid w:val="0045630A"/>
    <w:rsid w:val="0045631A"/>
    <w:rsid w:val="00456A7E"/>
    <w:rsid w:val="00461765"/>
    <w:rsid w:val="004633EC"/>
    <w:rsid w:val="0046450C"/>
    <w:rsid w:val="004649DF"/>
    <w:rsid w:val="00464BFD"/>
    <w:rsid w:val="00465B57"/>
    <w:rsid w:val="004668F4"/>
    <w:rsid w:val="00466A06"/>
    <w:rsid w:val="0046713E"/>
    <w:rsid w:val="00467DEB"/>
    <w:rsid w:val="00467E82"/>
    <w:rsid w:val="00467EFD"/>
    <w:rsid w:val="00471B01"/>
    <w:rsid w:val="00473848"/>
    <w:rsid w:val="004746BD"/>
    <w:rsid w:val="0047508B"/>
    <w:rsid w:val="00475FD7"/>
    <w:rsid w:val="00480510"/>
    <w:rsid w:val="004809BF"/>
    <w:rsid w:val="0048280B"/>
    <w:rsid w:val="00483D1B"/>
    <w:rsid w:val="00483D83"/>
    <w:rsid w:val="00483E60"/>
    <w:rsid w:val="004843E5"/>
    <w:rsid w:val="00484696"/>
    <w:rsid w:val="004850C6"/>
    <w:rsid w:val="004857DF"/>
    <w:rsid w:val="00485C94"/>
    <w:rsid w:val="00485E27"/>
    <w:rsid w:val="00485EF9"/>
    <w:rsid w:val="004860FD"/>
    <w:rsid w:val="00486130"/>
    <w:rsid w:val="00487EAE"/>
    <w:rsid w:val="004908D4"/>
    <w:rsid w:val="00490B21"/>
    <w:rsid w:val="00492C40"/>
    <w:rsid w:val="00492DE2"/>
    <w:rsid w:val="00492E40"/>
    <w:rsid w:val="004932EF"/>
    <w:rsid w:val="00493822"/>
    <w:rsid w:val="00493D62"/>
    <w:rsid w:val="0049457C"/>
    <w:rsid w:val="004951BF"/>
    <w:rsid w:val="004A01A2"/>
    <w:rsid w:val="004A1204"/>
    <w:rsid w:val="004A19D2"/>
    <w:rsid w:val="004A1E72"/>
    <w:rsid w:val="004A2003"/>
    <w:rsid w:val="004A2FBC"/>
    <w:rsid w:val="004A34C6"/>
    <w:rsid w:val="004A3578"/>
    <w:rsid w:val="004A38B0"/>
    <w:rsid w:val="004A449D"/>
    <w:rsid w:val="004A4F4E"/>
    <w:rsid w:val="004A5696"/>
    <w:rsid w:val="004A7A5C"/>
    <w:rsid w:val="004A7C25"/>
    <w:rsid w:val="004A7F8C"/>
    <w:rsid w:val="004B1DD5"/>
    <w:rsid w:val="004B3935"/>
    <w:rsid w:val="004B4D15"/>
    <w:rsid w:val="004B51CF"/>
    <w:rsid w:val="004B598C"/>
    <w:rsid w:val="004B5CB1"/>
    <w:rsid w:val="004B63DB"/>
    <w:rsid w:val="004B6667"/>
    <w:rsid w:val="004B6C0C"/>
    <w:rsid w:val="004B6F60"/>
    <w:rsid w:val="004C03D4"/>
    <w:rsid w:val="004C0BBB"/>
    <w:rsid w:val="004C1833"/>
    <w:rsid w:val="004C20E1"/>
    <w:rsid w:val="004C36FB"/>
    <w:rsid w:val="004C4981"/>
    <w:rsid w:val="004C612A"/>
    <w:rsid w:val="004C6B02"/>
    <w:rsid w:val="004C7474"/>
    <w:rsid w:val="004C7730"/>
    <w:rsid w:val="004C785C"/>
    <w:rsid w:val="004C7EC7"/>
    <w:rsid w:val="004D0B13"/>
    <w:rsid w:val="004D0FEE"/>
    <w:rsid w:val="004D1482"/>
    <w:rsid w:val="004D1E33"/>
    <w:rsid w:val="004D2BAC"/>
    <w:rsid w:val="004D337B"/>
    <w:rsid w:val="004D39AD"/>
    <w:rsid w:val="004D4348"/>
    <w:rsid w:val="004D51C8"/>
    <w:rsid w:val="004D57F9"/>
    <w:rsid w:val="004D5FD2"/>
    <w:rsid w:val="004D6BED"/>
    <w:rsid w:val="004D78BB"/>
    <w:rsid w:val="004D7A49"/>
    <w:rsid w:val="004E1362"/>
    <w:rsid w:val="004E1A91"/>
    <w:rsid w:val="004E2E2E"/>
    <w:rsid w:val="004E49DD"/>
    <w:rsid w:val="004E4B3E"/>
    <w:rsid w:val="004E4F44"/>
    <w:rsid w:val="004E53AC"/>
    <w:rsid w:val="004E7646"/>
    <w:rsid w:val="004E76E3"/>
    <w:rsid w:val="004F02C8"/>
    <w:rsid w:val="004F16D2"/>
    <w:rsid w:val="004F1882"/>
    <w:rsid w:val="004F24FD"/>
    <w:rsid w:val="004F28C1"/>
    <w:rsid w:val="004F2DCE"/>
    <w:rsid w:val="004F348F"/>
    <w:rsid w:val="004F5BA4"/>
    <w:rsid w:val="004F5FD8"/>
    <w:rsid w:val="004F671D"/>
    <w:rsid w:val="004F67A2"/>
    <w:rsid w:val="004F6FCC"/>
    <w:rsid w:val="004F71C0"/>
    <w:rsid w:val="004F7B96"/>
    <w:rsid w:val="005007DF"/>
    <w:rsid w:val="00502406"/>
    <w:rsid w:val="00502A61"/>
    <w:rsid w:val="00502DEF"/>
    <w:rsid w:val="00504310"/>
    <w:rsid w:val="00504BB9"/>
    <w:rsid w:val="00504F44"/>
    <w:rsid w:val="005059F2"/>
    <w:rsid w:val="00505F93"/>
    <w:rsid w:val="005069F6"/>
    <w:rsid w:val="00506FEC"/>
    <w:rsid w:val="00507638"/>
    <w:rsid w:val="00507F17"/>
    <w:rsid w:val="00510B99"/>
    <w:rsid w:val="0051120C"/>
    <w:rsid w:val="0051166F"/>
    <w:rsid w:val="005122FB"/>
    <w:rsid w:val="005127DD"/>
    <w:rsid w:val="005134A7"/>
    <w:rsid w:val="00513C59"/>
    <w:rsid w:val="00513FA9"/>
    <w:rsid w:val="005152F0"/>
    <w:rsid w:val="00516449"/>
    <w:rsid w:val="00520AB8"/>
    <w:rsid w:val="0052126E"/>
    <w:rsid w:val="005219A6"/>
    <w:rsid w:val="00521C7D"/>
    <w:rsid w:val="00521C9E"/>
    <w:rsid w:val="00524562"/>
    <w:rsid w:val="0052494A"/>
    <w:rsid w:val="00524CD4"/>
    <w:rsid w:val="00525408"/>
    <w:rsid w:val="0052614E"/>
    <w:rsid w:val="005271A0"/>
    <w:rsid w:val="00527352"/>
    <w:rsid w:val="00527679"/>
    <w:rsid w:val="00527FC9"/>
    <w:rsid w:val="0053152B"/>
    <w:rsid w:val="00531901"/>
    <w:rsid w:val="00531B82"/>
    <w:rsid w:val="0053240B"/>
    <w:rsid w:val="005326F4"/>
    <w:rsid w:val="00535839"/>
    <w:rsid w:val="005362FD"/>
    <w:rsid w:val="00536C26"/>
    <w:rsid w:val="00537B6B"/>
    <w:rsid w:val="00541080"/>
    <w:rsid w:val="00541388"/>
    <w:rsid w:val="00541DD1"/>
    <w:rsid w:val="00543AA8"/>
    <w:rsid w:val="00544B7A"/>
    <w:rsid w:val="00544E83"/>
    <w:rsid w:val="005458E5"/>
    <w:rsid w:val="00546200"/>
    <w:rsid w:val="00546C05"/>
    <w:rsid w:val="005472BC"/>
    <w:rsid w:val="0055045F"/>
    <w:rsid w:val="00550705"/>
    <w:rsid w:val="0055108B"/>
    <w:rsid w:val="00551D6A"/>
    <w:rsid w:val="00554953"/>
    <w:rsid w:val="00555D05"/>
    <w:rsid w:val="005560EB"/>
    <w:rsid w:val="00556954"/>
    <w:rsid w:val="0055792D"/>
    <w:rsid w:val="0055793B"/>
    <w:rsid w:val="0055798C"/>
    <w:rsid w:val="005579E7"/>
    <w:rsid w:val="00557C0F"/>
    <w:rsid w:val="00557E0E"/>
    <w:rsid w:val="0056177C"/>
    <w:rsid w:val="00561D1D"/>
    <w:rsid w:val="005629BA"/>
    <w:rsid w:val="0056329F"/>
    <w:rsid w:val="00564112"/>
    <w:rsid w:val="00564720"/>
    <w:rsid w:val="005648BE"/>
    <w:rsid w:val="00565264"/>
    <w:rsid w:val="0056531C"/>
    <w:rsid w:val="00565400"/>
    <w:rsid w:val="00565A4B"/>
    <w:rsid w:val="0056672C"/>
    <w:rsid w:val="00566831"/>
    <w:rsid w:val="00567D12"/>
    <w:rsid w:val="00570276"/>
    <w:rsid w:val="00570E18"/>
    <w:rsid w:val="00571724"/>
    <w:rsid w:val="00571FEA"/>
    <w:rsid w:val="00573C1E"/>
    <w:rsid w:val="00573F7C"/>
    <w:rsid w:val="00574063"/>
    <w:rsid w:val="00574857"/>
    <w:rsid w:val="00574C12"/>
    <w:rsid w:val="00574E02"/>
    <w:rsid w:val="00575423"/>
    <w:rsid w:val="00576373"/>
    <w:rsid w:val="00576B54"/>
    <w:rsid w:val="005776AC"/>
    <w:rsid w:val="00580157"/>
    <w:rsid w:val="00580922"/>
    <w:rsid w:val="005812BC"/>
    <w:rsid w:val="00581EB4"/>
    <w:rsid w:val="00582A0C"/>
    <w:rsid w:val="00582AB1"/>
    <w:rsid w:val="0058372D"/>
    <w:rsid w:val="00583B98"/>
    <w:rsid w:val="00584953"/>
    <w:rsid w:val="005849A2"/>
    <w:rsid w:val="00584A02"/>
    <w:rsid w:val="00584B47"/>
    <w:rsid w:val="00584EA0"/>
    <w:rsid w:val="005856ED"/>
    <w:rsid w:val="005859EE"/>
    <w:rsid w:val="005865CC"/>
    <w:rsid w:val="0058713B"/>
    <w:rsid w:val="00587695"/>
    <w:rsid w:val="00587BC5"/>
    <w:rsid w:val="0059071F"/>
    <w:rsid w:val="00590D38"/>
    <w:rsid w:val="00590E1A"/>
    <w:rsid w:val="005928AD"/>
    <w:rsid w:val="00594522"/>
    <w:rsid w:val="00594715"/>
    <w:rsid w:val="00594D45"/>
    <w:rsid w:val="00595638"/>
    <w:rsid w:val="0059649E"/>
    <w:rsid w:val="00596C7A"/>
    <w:rsid w:val="00597229"/>
    <w:rsid w:val="005972AE"/>
    <w:rsid w:val="00597516"/>
    <w:rsid w:val="005975FA"/>
    <w:rsid w:val="00597CE6"/>
    <w:rsid w:val="005A0122"/>
    <w:rsid w:val="005A0156"/>
    <w:rsid w:val="005A0C17"/>
    <w:rsid w:val="005A0F91"/>
    <w:rsid w:val="005A0F9C"/>
    <w:rsid w:val="005A16B8"/>
    <w:rsid w:val="005A2226"/>
    <w:rsid w:val="005A25FB"/>
    <w:rsid w:val="005A3BAC"/>
    <w:rsid w:val="005A4294"/>
    <w:rsid w:val="005A53E9"/>
    <w:rsid w:val="005A563C"/>
    <w:rsid w:val="005A56DB"/>
    <w:rsid w:val="005A581B"/>
    <w:rsid w:val="005A5C9A"/>
    <w:rsid w:val="005A5DC4"/>
    <w:rsid w:val="005A62B5"/>
    <w:rsid w:val="005A68E9"/>
    <w:rsid w:val="005A6EB9"/>
    <w:rsid w:val="005A7520"/>
    <w:rsid w:val="005A7B5E"/>
    <w:rsid w:val="005B09FB"/>
    <w:rsid w:val="005B0B2B"/>
    <w:rsid w:val="005B10BE"/>
    <w:rsid w:val="005B1A7F"/>
    <w:rsid w:val="005B1D94"/>
    <w:rsid w:val="005B1DB4"/>
    <w:rsid w:val="005B3490"/>
    <w:rsid w:val="005B3B98"/>
    <w:rsid w:val="005B481A"/>
    <w:rsid w:val="005B6732"/>
    <w:rsid w:val="005B681C"/>
    <w:rsid w:val="005C07C5"/>
    <w:rsid w:val="005C0F44"/>
    <w:rsid w:val="005C190E"/>
    <w:rsid w:val="005C1D71"/>
    <w:rsid w:val="005C21A6"/>
    <w:rsid w:val="005C2D9C"/>
    <w:rsid w:val="005C3092"/>
    <w:rsid w:val="005C32F7"/>
    <w:rsid w:val="005C3C55"/>
    <w:rsid w:val="005C3F83"/>
    <w:rsid w:val="005C4312"/>
    <w:rsid w:val="005C4640"/>
    <w:rsid w:val="005C469B"/>
    <w:rsid w:val="005C4A42"/>
    <w:rsid w:val="005C5244"/>
    <w:rsid w:val="005C5B5A"/>
    <w:rsid w:val="005C5DD6"/>
    <w:rsid w:val="005C71B9"/>
    <w:rsid w:val="005C724C"/>
    <w:rsid w:val="005C78F8"/>
    <w:rsid w:val="005D073C"/>
    <w:rsid w:val="005D1505"/>
    <w:rsid w:val="005D235F"/>
    <w:rsid w:val="005D24D8"/>
    <w:rsid w:val="005D279D"/>
    <w:rsid w:val="005D2EBE"/>
    <w:rsid w:val="005D3040"/>
    <w:rsid w:val="005D40F7"/>
    <w:rsid w:val="005D48C7"/>
    <w:rsid w:val="005D49FF"/>
    <w:rsid w:val="005D534A"/>
    <w:rsid w:val="005D538A"/>
    <w:rsid w:val="005D5ED5"/>
    <w:rsid w:val="005D60CF"/>
    <w:rsid w:val="005D6A2E"/>
    <w:rsid w:val="005D7359"/>
    <w:rsid w:val="005D77A0"/>
    <w:rsid w:val="005E0E08"/>
    <w:rsid w:val="005E1F50"/>
    <w:rsid w:val="005E31E9"/>
    <w:rsid w:val="005E33B8"/>
    <w:rsid w:val="005E3772"/>
    <w:rsid w:val="005E3B27"/>
    <w:rsid w:val="005E4088"/>
    <w:rsid w:val="005E5728"/>
    <w:rsid w:val="005E62E4"/>
    <w:rsid w:val="005E7188"/>
    <w:rsid w:val="005E72CF"/>
    <w:rsid w:val="005E7D2C"/>
    <w:rsid w:val="005F0CDD"/>
    <w:rsid w:val="005F0EE8"/>
    <w:rsid w:val="005F182D"/>
    <w:rsid w:val="005F3EF3"/>
    <w:rsid w:val="005F596F"/>
    <w:rsid w:val="005F5DB4"/>
    <w:rsid w:val="005F7042"/>
    <w:rsid w:val="005F7522"/>
    <w:rsid w:val="005F7665"/>
    <w:rsid w:val="0060065F"/>
    <w:rsid w:val="00600D43"/>
    <w:rsid w:val="00601CC8"/>
    <w:rsid w:val="0060262B"/>
    <w:rsid w:val="006027BD"/>
    <w:rsid w:val="00602BB8"/>
    <w:rsid w:val="00604C9F"/>
    <w:rsid w:val="00607438"/>
    <w:rsid w:val="00607F23"/>
    <w:rsid w:val="006101D2"/>
    <w:rsid w:val="0061179F"/>
    <w:rsid w:val="00612F7D"/>
    <w:rsid w:val="0061550E"/>
    <w:rsid w:val="00615DB3"/>
    <w:rsid w:val="00616AFE"/>
    <w:rsid w:val="00616D9A"/>
    <w:rsid w:val="006174D7"/>
    <w:rsid w:val="00620443"/>
    <w:rsid w:val="00621264"/>
    <w:rsid w:val="00622907"/>
    <w:rsid w:val="00622E6D"/>
    <w:rsid w:val="00622FF0"/>
    <w:rsid w:val="0062401F"/>
    <w:rsid w:val="0062472D"/>
    <w:rsid w:val="00625B04"/>
    <w:rsid w:val="00625CAD"/>
    <w:rsid w:val="0062624E"/>
    <w:rsid w:val="0062647C"/>
    <w:rsid w:val="006303F9"/>
    <w:rsid w:val="00630A69"/>
    <w:rsid w:val="00631BBE"/>
    <w:rsid w:val="00631E90"/>
    <w:rsid w:val="00632610"/>
    <w:rsid w:val="00632AA1"/>
    <w:rsid w:val="00632DF6"/>
    <w:rsid w:val="00633807"/>
    <w:rsid w:val="00633C7B"/>
    <w:rsid w:val="006345C8"/>
    <w:rsid w:val="0063520E"/>
    <w:rsid w:val="00640086"/>
    <w:rsid w:val="0064022C"/>
    <w:rsid w:val="00640EC9"/>
    <w:rsid w:val="00641470"/>
    <w:rsid w:val="0064201B"/>
    <w:rsid w:val="006423A9"/>
    <w:rsid w:val="00642468"/>
    <w:rsid w:val="00642633"/>
    <w:rsid w:val="00642E5D"/>
    <w:rsid w:val="00643090"/>
    <w:rsid w:val="006455C5"/>
    <w:rsid w:val="00646E86"/>
    <w:rsid w:val="00647D16"/>
    <w:rsid w:val="00647F88"/>
    <w:rsid w:val="00650235"/>
    <w:rsid w:val="00650494"/>
    <w:rsid w:val="00650645"/>
    <w:rsid w:val="00650660"/>
    <w:rsid w:val="0065076D"/>
    <w:rsid w:val="0065091A"/>
    <w:rsid w:val="00650C59"/>
    <w:rsid w:val="00651A12"/>
    <w:rsid w:val="00651ADD"/>
    <w:rsid w:val="00651CE1"/>
    <w:rsid w:val="00652124"/>
    <w:rsid w:val="006521AD"/>
    <w:rsid w:val="00652711"/>
    <w:rsid w:val="006536F7"/>
    <w:rsid w:val="00653E93"/>
    <w:rsid w:val="00653F31"/>
    <w:rsid w:val="00654378"/>
    <w:rsid w:val="00654720"/>
    <w:rsid w:val="00655AA8"/>
    <w:rsid w:val="006563D5"/>
    <w:rsid w:val="0065648E"/>
    <w:rsid w:val="006578AC"/>
    <w:rsid w:val="00657B38"/>
    <w:rsid w:val="00660647"/>
    <w:rsid w:val="0066077A"/>
    <w:rsid w:val="00661452"/>
    <w:rsid w:val="00662E5F"/>
    <w:rsid w:val="0066335A"/>
    <w:rsid w:val="00664B1E"/>
    <w:rsid w:val="00664E57"/>
    <w:rsid w:val="0066562E"/>
    <w:rsid w:val="006674BA"/>
    <w:rsid w:val="006679B5"/>
    <w:rsid w:val="00670615"/>
    <w:rsid w:val="00670FFF"/>
    <w:rsid w:val="00672D6E"/>
    <w:rsid w:val="0067366B"/>
    <w:rsid w:val="006746B0"/>
    <w:rsid w:val="006746DD"/>
    <w:rsid w:val="006749D5"/>
    <w:rsid w:val="006751A2"/>
    <w:rsid w:val="00675767"/>
    <w:rsid w:val="006763C9"/>
    <w:rsid w:val="00676CB1"/>
    <w:rsid w:val="0067712C"/>
    <w:rsid w:val="00677D81"/>
    <w:rsid w:val="0068040E"/>
    <w:rsid w:val="00680B77"/>
    <w:rsid w:val="006815AC"/>
    <w:rsid w:val="00682173"/>
    <w:rsid w:val="006841DF"/>
    <w:rsid w:val="006855F0"/>
    <w:rsid w:val="006859B0"/>
    <w:rsid w:val="00686356"/>
    <w:rsid w:val="00687506"/>
    <w:rsid w:val="0069022E"/>
    <w:rsid w:val="00692BC3"/>
    <w:rsid w:val="00693090"/>
    <w:rsid w:val="00693628"/>
    <w:rsid w:val="00694194"/>
    <w:rsid w:val="006944D3"/>
    <w:rsid w:val="00694AFD"/>
    <w:rsid w:val="00695A7A"/>
    <w:rsid w:val="00695D71"/>
    <w:rsid w:val="00696056"/>
    <w:rsid w:val="00696175"/>
    <w:rsid w:val="006965EC"/>
    <w:rsid w:val="00696AB0"/>
    <w:rsid w:val="00697667"/>
    <w:rsid w:val="00697793"/>
    <w:rsid w:val="00697E09"/>
    <w:rsid w:val="006A067D"/>
    <w:rsid w:val="006A0E84"/>
    <w:rsid w:val="006A1134"/>
    <w:rsid w:val="006A1B70"/>
    <w:rsid w:val="006A256F"/>
    <w:rsid w:val="006A2888"/>
    <w:rsid w:val="006A3AC9"/>
    <w:rsid w:val="006A443E"/>
    <w:rsid w:val="006A53B0"/>
    <w:rsid w:val="006A6131"/>
    <w:rsid w:val="006A64B1"/>
    <w:rsid w:val="006A793F"/>
    <w:rsid w:val="006A7BA4"/>
    <w:rsid w:val="006A7C69"/>
    <w:rsid w:val="006A7EA8"/>
    <w:rsid w:val="006B018E"/>
    <w:rsid w:val="006B05BA"/>
    <w:rsid w:val="006B0FBB"/>
    <w:rsid w:val="006B15C2"/>
    <w:rsid w:val="006B174C"/>
    <w:rsid w:val="006B1E2F"/>
    <w:rsid w:val="006B23A9"/>
    <w:rsid w:val="006B23E4"/>
    <w:rsid w:val="006B2830"/>
    <w:rsid w:val="006B2CC0"/>
    <w:rsid w:val="006B30CD"/>
    <w:rsid w:val="006B3150"/>
    <w:rsid w:val="006B3DAD"/>
    <w:rsid w:val="006B435E"/>
    <w:rsid w:val="006B4E4E"/>
    <w:rsid w:val="006B4F9E"/>
    <w:rsid w:val="006B5137"/>
    <w:rsid w:val="006B55C0"/>
    <w:rsid w:val="006B5CF2"/>
    <w:rsid w:val="006C0589"/>
    <w:rsid w:val="006C07F6"/>
    <w:rsid w:val="006C0D53"/>
    <w:rsid w:val="006C10F6"/>
    <w:rsid w:val="006C2652"/>
    <w:rsid w:val="006C2CBF"/>
    <w:rsid w:val="006C2D84"/>
    <w:rsid w:val="006C4122"/>
    <w:rsid w:val="006C5715"/>
    <w:rsid w:val="006C6316"/>
    <w:rsid w:val="006C6C0B"/>
    <w:rsid w:val="006C71D1"/>
    <w:rsid w:val="006C75BA"/>
    <w:rsid w:val="006C7930"/>
    <w:rsid w:val="006D04CE"/>
    <w:rsid w:val="006D0551"/>
    <w:rsid w:val="006D135F"/>
    <w:rsid w:val="006D1736"/>
    <w:rsid w:val="006D1844"/>
    <w:rsid w:val="006D28E6"/>
    <w:rsid w:val="006D3875"/>
    <w:rsid w:val="006D3EA4"/>
    <w:rsid w:val="006D5251"/>
    <w:rsid w:val="006D5CFB"/>
    <w:rsid w:val="006D6CBF"/>
    <w:rsid w:val="006D7602"/>
    <w:rsid w:val="006D7616"/>
    <w:rsid w:val="006D7EEE"/>
    <w:rsid w:val="006D7F16"/>
    <w:rsid w:val="006E0257"/>
    <w:rsid w:val="006E0321"/>
    <w:rsid w:val="006E27DC"/>
    <w:rsid w:val="006E2909"/>
    <w:rsid w:val="006E2AAA"/>
    <w:rsid w:val="006E37D0"/>
    <w:rsid w:val="006E4CD9"/>
    <w:rsid w:val="006E4F8C"/>
    <w:rsid w:val="006E5525"/>
    <w:rsid w:val="006E5D53"/>
    <w:rsid w:val="006E6C3F"/>
    <w:rsid w:val="006E766D"/>
    <w:rsid w:val="006E7F20"/>
    <w:rsid w:val="006F12D8"/>
    <w:rsid w:val="006F2B25"/>
    <w:rsid w:val="006F2D1B"/>
    <w:rsid w:val="006F385B"/>
    <w:rsid w:val="006F3EA9"/>
    <w:rsid w:val="006F5510"/>
    <w:rsid w:val="006F60F6"/>
    <w:rsid w:val="00700DD0"/>
    <w:rsid w:val="0070239E"/>
    <w:rsid w:val="0070538D"/>
    <w:rsid w:val="00707484"/>
    <w:rsid w:val="00707951"/>
    <w:rsid w:val="00707E56"/>
    <w:rsid w:val="00710A4F"/>
    <w:rsid w:val="0071209B"/>
    <w:rsid w:val="00712642"/>
    <w:rsid w:val="00712935"/>
    <w:rsid w:val="00712C51"/>
    <w:rsid w:val="007141EB"/>
    <w:rsid w:val="007144E4"/>
    <w:rsid w:val="00714AA1"/>
    <w:rsid w:val="0071579D"/>
    <w:rsid w:val="00715A5D"/>
    <w:rsid w:val="007179CA"/>
    <w:rsid w:val="00720EB7"/>
    <w:rsid w:val="00720F4B"/>
    <w:rsid w:val="00721925"/>
    <w:rsid w:val="00722488"/>
    <w:rsid w:val="00722C64"/>
    <w:rsid w:val="00722FF1"/>
    <w:rsid w:val="00723ECB"/>
    <w:rsid w:val="0072709A"/>
    <w:rsid w:val="00727BFF"/>
    <w:rsid w:val="0073022D"/>
    <w:rsid w:val="00730281"/>
    <w:rsid w:val="00731C7F"/>
    <w:rsid w:val="0073210A"/>
    <w:rsid w:val="00732C65"/>
    <w:rsid w:val="0073372F"/>
    <w:rsid w:val="00733A55"/>
    <w:rsid w:val="00733BDB"/>
    <w:rsid w:val="00733E5B"/>
    <w:rsid w:val="0073527C"/>
    <w:rsid w:val="00735506"/>
    <w:rsid w:val="007357F7"/>
    <w:rsid w:val="00736244"/>
    <w:rsid w:val="007367A1"/>
    <w:rsid w:val="0073739F"/>
    <w:rsid w:val="0073740F"/>
    <w:rsid w:val="007417E0"/>
    <w:rsid w:val="00741D72"/>
    <w:rsid w:val="00742B52"/>
    <w:rsid w:val="00742FA8"/>
    <w:rsid w:val="00743A49"/>
    <w:rsid w:val="00744726"/>
    <w:rsid w:val="00744CBD"/>
    <w:rsid w:val="00744D44"/>
    <w:rsid w:val="007451CE"/>
    <w:rsid w:val="00745916"/>
    <w:rsid w:val="00745E4F"/>
    <w:rsid w:val="00747047"/>
    <w:rsid w:val="00747429"/>
    <w:rsid w:val="00747458"/>
    <w:rsid w:val="00747483"/>
    <w:rsid w:val="00750AE6"/>
    <w:rsid w:val="00750F91"/>
    <w:rsid w:val="00752332"/>
    <w:rsid w:val="0075279C"/>
    <w:rsid w:val="00753446"/>
    <w:rsid w:val="00753741"/>
    <w:rsid w:val="007551C6"/>
    <w:rsid w:val="00755A4D"/>
    <w:rsid w:val="007561CA"/>
    <w:rsid w:val="00756F15"/>
    <w:rsid w:val="0076072E"/>
    <w:rsid w:val="00760B8A"/>
    <w:rsid w:val="007614AD"/>
    <w:rsid w:val="007625BC"/>
    <w:rsid w:val="007625E6"/>
    <w:rsid w:val="00762C95"/>
    <w:rsid w:val="00764378"/>
    <w:rsid w:val="007647A7"/>
    <w:rsid w:val="007662D4"/>
    <w:rsid w:val="0076657A"/>
    <w:rsid w:val="0076667C"/>
    <w:rsid w:val="00766B5B"/>
    <w:rsid w:val="00766EE7"/>
    <w:rsid w:val="007670A2"/>
    <w:rsid w:val="007671F4"/>
    <w:rsid w:val="007673A0"/>
    <w:rsid w:val="00767AE5"/>
    <w:rsid w:val="00767D4B"/>
    <w:rsid w:val="00767EBB"/>
    <w:rsid w:val="007702F3"/>
    <w:rsid w:val="00770B36"/>
    <w:rsid w:val="00770CCE"/>
    <w:rsid w:val="00771215"/>
    <w:rsid w:val="007715AD"/>
    <w:rsid w:val="00772815"/>
    <w:rsid w:val="00773873"/>
    <w:rsid w:val="007753FC"/>
    <w:rsid w:val="00776233"/>
    <w:rsid w:val="007762C9"/>
    <w:rsid w:val="00776FF3"/>
    <w:rsid w:val="007773D5"/>
    <w:rsid w:val="00777C2F"/>
    <w:rsid w:val="0078025F"/>
    <w:rsid w:val="007805BB"/>
    <w:rsid w:val="00781EAF"/>
    <w:rsid w:val="00785820"/>
    <w:rsid w:val="00785A2A"/>
    <w:rsid w:val="00785AE9"/>
    <w:rsid w:val="00786103"/>
    <w:rsid w:val="00790375"/>
    <w:rsid w:val="007916BE"/>
    <w:rsid w:val="00792B4C"/>
    <w:rsid w:val="00792C77"/>
    <w:rsid w:val="007936D8"/>
    <w:rsid w:val="007945F9"/>
    <w:rsid w:val="00795CAA"/>
    <w:rsid w:val="007960AC"/>
    <w:rsid w:val="00796242"/>
    <w:rsid w:val="00796920"/>
    <w:rsid w:val="00796DCE"/>
    <w:rsid w:val="00797A74"/>
    <w:rsid w:val="007A001F"/>
    <w:rsid w:val="007A01C1"/>
    <w:rsid w:val="007A11A8"/>
    <w:rsid w:val="007A1666"/>
    <w:rsid w:val="007A1892"/>
    <w:rsid w:val="007A3BEF"/>
    <w:rsid w:val="007A3E20"/>
    <w:rsid w:val="007A42E3"/>
    <w:rsid w:val="007A4850"/>
    <w:rsid w:val="007A605B"/>
    <w:rsid w:val="007A6B5E"/>
    <w:rsid w:val="007A6F86"/>
    <w:rsid w:val="007A71CB"/>
    <w:rsid w:val="007A73C2"/>
    <w:rsid w:val="007A74A2"/>
    <w:rsid w:val="007A7D81"/>
    <w:rsid w:val="007B07A6"/>
    <w:rsid w:val="007B0A6C"/>
    <w:rsid w:val="007B0CEE"/>
    <w:rsid w:val="007B0E8C"/>
    <w:rsid w:val="007B1C28"/>
    <w:rsid w:val="007B2BB5"/>
    <w:rsid w:val="007B3CC6"/>
    <w:rsid w:val="007B482E"/>
    <w:rsid w:val="007B4F2A"/>
    <w:rsid w:val="007B4F82"/>
    <w:rsid w:val="007B4FEE"/>
    <w:rsid w:val="007B50FF"/>
    <w:rsid w:val="007B58BB"/>
    <w:rsid w:val="007B6557"/>
    <w:rsid w:val="007B70B4"/>
    <w:rsid w:val="007B77A5"/>
    <w:rsid w:val="007B789E"/>
    <w:rsid w:val="007B7DC4"/>
    <w:rsid w:val="007C05C7"/>
    <w:rsid w:val="007C10FA"/>
    <w:rsid w:val="007C1B8C"/>
    <w:rsid w:val="007C2D60"/>
    <w:rsid w:val="007C333C"/>
    <w:rsid w:val="007C4226"/>
    <w:rsid w:val="007C5248"/>
    <w:rsid w:val="007C5968"/>
    <w:rsid w:val="007C5975"/>
    <w:rsid w:val="007C6343"/>
    <w:rsid w:val="007C7294"/>
    <w:rsid w:val="007C7542"/>
    <w:rsid w:val="007D01E8"/>
    <w:rsid w:val="007D0467"/>
    <w:rsid w:val="007D0BBF"/>
    <w:rsid w:val="007D31D8"/>
    <w:rsid w:val="007D32D0"/>
    <w:rsid w:val="007D3740"/>
    <w:rsid w:val="007D3B00"/>
    <w:rsid w:val="007D3FD6"/>
    <w:rsid w:val="007D40A0"/>
    <w:rsid w:val="007D4858"/>
    <w:rsid w:val="007D5DF9"/>
    <w:rsid w:val="007D6345"/>
    <w:rsid w:val="007D68D8"/>
    <w:rsid w:val="007D6C3B"/>
    <w:rsid w:val="007D6EB9"/>
    <w:rsid w:val="007D74A5"/>
    <w:rsid w:val="007D7700"/>
    <w:rsid w:val="007D7889"/>
    <w:rsid w:val="007E089F"/>
    <w:rsid w:val="007E0A59"/>
    <w:rsid w:val="007E13FD"/>
    <w:rsid w:val="007E2087"/>
    <w:rsid w:val="007E33F1"/>
    <w:rsid w:val="007E39EA"/>
    <w:rsid w:val="007E3F94"/>
    <w:rsid w:val="007E701C"/>
    <w:rsid w:val="007F1B95"/>
    <w:rsid w:val="007F1C02"/>
    <w:rsid w:val="007F256D"/>
    <w:rsid w:val="007F2F0A"/>
    <w:rsid w:val="007F5BB3"/>
    <w:rsid w:val="007F5BC5"/>
    <w:rsid w:val="007F6C55"/>
    <w:rsid w:val="008003D3"/>
    <w:rsid w:val="0080139C"/>
    <w:rsid w:val="008019E5"/>
    <w:rsid w:val="00803525"/>
    <w:rsid w:val="00804164"/>
    <w:rsid w:val="0080455D"/>
    <w:rsid w:val="00805ABF"/>
    <w:rsid w:val="008066EB"/>
    <w:rsid w:val="00807749"/>
    <w:rsid w:val="00807955"/>
    <w:rsid w:val="008102CC"/>
    <w:rsid w:val="00810E71"/>
    <w:rsid w:val="00813A32"/>
    <w:rsid w:val="00813D05"/>
    <w:rsid w:val="00815D3C"/>
    <w:rsid w:val="00820C45"/>
    <w:rsid w:val="008218B5"/>
    <w:rsid w:val="00821DD2"/>
    <w:rsid w:val="00822778"/>
    <w:rsid w:val="00823824"/>
    <w:rsid w:val="00824F64"/>
    <w:rsid w:val="00824FEB"/>
    <w:rsid w:val="008252B2"/>
    <w:rsid w:val="00825888"/>
    <w:rsid w:val="00825B20"/>
    <w:rsid w:val="008267A7"/>
    <w:rsid w:val="00826887"/>
    <w:rsid w:val="00826D83"/>
    <w:rsid w:val="008305AD"/>
    <w:rsid w:val="00832131"/>
    <w:rsid w:val="008322E6"/>
    <w:rsid w:val="00833F59"/>
    <w:rsid w:val="00835A97"/>
    <w:rsid w:val="00836681"/>
    <w:rsid w:val="00836FF6"/>
    <w:rsid w:val="00837435"/>
    <w:rsid w:val="008374E4"/>
    <w:rsid w:val="00837B8F"/>
    <w:rsid w:val="00840A7C"/>
    <w:rsid w:val="008414FC"/>
    <w:rsid w:val="00841735"/>
    <w:rsid w:val="00843FF2"/>
    <w:rsid w:val="00844109"/>
    <w:rsid w:val="00844EF1"/>
    <w:rsid w:val="00845608"/>
    <w:rsid w:val="00845716"/>
    <w:rsid w:val="00846B20"/>
    <w:rsid w:val="0084777E"/>
    <w:rsid w:val="0085013F"/>
    <w:rsid w:val="008502A2"/>
    <w:rsid w:val="00851E0E"/>
    <w:rsid w:val="00851FFB"/>
    <w:rsid w:val="0085262D"/>
    <w:rsid w:val="00852B16"/>
    <w:rsid w:val="008530F5"/>
    <w:rsid w:val="00855FE9"/>
    <w:rsid w:val="00856254"/>
    <w:rsid w:val="00856331"/>
    <w:rsid w:val="008566F9"/>
    <w:rsid w:val="008571E4"/>
    <w:rsid w:val="00857DA1"/>
    <w:rsid w:val="00860D44"/>
    <w:rsid w:val="008612FD"/>
    <w:rsid w:val="00861C3E"/>
    <w:rsid w:val="00862372"/>
    <w:rsid w:val="008635B1"/>
    <w:rsid w:val="008637D4"/>
    <w:rsid w:val="00863D7C"/>
    <w:rsid w:val="00864358"/>
    <w:rsid w:val="00864902"/>
    <w:rsid w:val="00866C6E"/>
    <w:rsid w:val="0086701C"/>
    <w:rsid w:val="00867D03"/>
    <w:rsid w:val="008701A8"/>
    <w:rsid w:val="0087027E"/>
    <w:rsid w:val="00870AE9"/>
    <w:rsid w:val="00870D0A"/>
    <w:rsid w:val="00870F87"/>
    <w:rsid w:val="0087277D"/>
    <w:rsid w:val="008728D9"/>
    <w:rsid w:val="00872D24"/>
    <w:rsid w:val="008733A9"/>
    <w:rsid w:val="0087395F"/>
    <w:rsid w:val="00873A6C"/>
    <w:rsid w:val="00874E09"/>
    <w:rsid w:val="0087578A"/>
    <w:rsid w:val="00875F03"/>
    <w:rsid w:val="00876CC3"/>
    <w:rsid w:val="00876E49"/>
    <w:rsid w:val="008771EA"/>
    <w:rsid w:val="008772ED"/>
    <w:rsid w:val="0088015E"/>
    <w:rsid w:val="00880DF7"/>
    <w:rsid w:val="008817B7"/>
    <w:rsid w:val="00881850"/>
    <w:rsid w:val="00881F52"/>
    <w:rsid w:val="00882728"/>
    <w:rsid w:val="00882B39"/>
    <w:rsid w:val="00882B54"/>
    <w:rsid w:val="0088320A"/>
    <w:rsid w:val="00883A56"/>
    <w:rsid w:val="00883BF6"/>
    <w:rsid w:val="00886FA9"/>
    <w:rsid w:val="00890013"/>
    <w:rsid w:val="0089090F"/>
    <w:rsid w:val="00891DEB"/>
    <w:rsid w:val="00892612"/>
    <w:rsid w:val="008939D0"/>
    <w:rsid w:val="00893AEB"/>
    <w:rsid w:val="00893D3D"/>
    <w:rsid w:val="00893F6B"/>
    <w:rsid w:val="00893F77"/>
    <w:rsid w:val="00894B02"/>
    <w:rsid w:val="0089788B"/>
    <w:rsid w:val="008978B8"/>
    <w:rsid w:val="00897C1F"/>
    <w:rsid w:val="008A0F89"/>
    <w:rsid w:val="008A165C"/>
    <w:rsid w:val="008A2942"/>
    <w:rsid w:val="008A2E96"/>
    <w:rsid w:val="008A300B"/>
    <w:rsid w:val="008A3310"/>
    <w:rsid w:val="008A3A2C"/>
    <w:rsid w:val="008A43E6"/>
    <w:rsid w:val="008A45FB"/>
    <w:rsid w:val="008A57CE"/>
    <w:rsid w:val="008A5EF9"/>
    <w:rsid w:val="008A676D"/>
    <w:rsid w:val="008A6880"/>
    <w:rsid w:val="008A6A2B"/>
    <w:rsid w:val="008A7AA5"/>
    <w:rsid w:val="008B029B"/>
    <w:rsid w:val="008B0F2E"/>
    <w:rsid w:val="008B11C9"/>
    <w:rsid w:val="008B1F71"/>
    <w:rsid w:val="008B22FB"/>
    <w:rsid w:val="008B2304"/>
    <w:rsid w:val="008B239E"/>
    <w:rsid w:val="008B23F8"/>
    <w:rsid w:val="008B2AF3"/>
    <w:rsid w:val="008B3482"/>
    <w:rsid w:val="008B592F"/>
    <w:rsid w:val="008B5D1D"/>
    <w:rsid w:val="008B695E"/>
    <w:rsid w:val="008B7366"/>
    <w:rsid w:val="008B7487"/>
    <w:rsid w:val="008B754A"/>
    <w:rsid w:val="008B7992"/>
    <w:rsid w:val="008B7A3F"/>
    <w:rsid w:val="008B7D5E"/>
    <w:rsid w:val="008C0528"/>
    <w:rsid w:val="008C0746"/>
    <w:rsid w:val="008C186D"/>
    <w:rsid w:val="008C1D51"/>
    <w:rsid w:val="008C2F31"/>
    <w:rsid w:val="008C37A3"/>
    <w:rsid w:val="008C4D8A"/>
    <w:rsid w:val="008C54E8"/>
    <w:rsid w:val="008C7EB9"/>
    <w:rsid w:val="008D0DBD"/>
    <w:rsid w:val="008D2AD5"/>
    <w:rsid w:val="008D2BC5"/>
    <w:rsid w:val="008D2E64"/>
    <w:rsid w:val="008D32B1"/>
    <w:rsid w:val="008D4826"/>
    <w:rsid w:val="008D5B57"/>
    <w:rsid w:val="008D6FB0"/>
    <w:rsid w:val="008D73F4"/>
    <w:rsid w:val="008E00AB"/>
    <w:rsid w:val="008E06D0"/>
    <w:rsid w:val="008E0776"/>
    <w:rsid w:val="008E08C2"/>
    <w:rsid w:val="008E1559"/>
    <w:rsid w:val="008E1649"/>
    <w:rsid w:val="008E1FB8"/>
    <w:rsid w:val="008E2195"/>
    <w:rsid w:val="008E23DC"/>
    <w:rsid w:val="008E266C"/>
    <w:rsid w:val="008E2CE0"/>
    <w:rsid w:val="008E2EE3"/>
    <w:rsid w:val="008E2FE8"/>
    <w:rsid w:val="008E2FF8"/>
    <w:rsid w:val="008E3755"/>
    <w:rsid w:val="008E42AD"/>
    <w:rsid w:val="008E4535"/>
    <w:rsid w:val="008E5581"/>
    <w:rsid w:val="008E6D7C"/>
    <w:rsid w:val="008F0C58"/>
    <w:rsid w:val="008F0C9C"/>
    <w:rsid w:val="008F23B7"/>
    <w:rsid w:val="008F2B54"/>
    <w:rsid w:val="008F4059"/>
    <w:rsid w:val="008F4170"/>
    <w:rsid w:val="008F45C8"/>
    <w:rsid w:val="008F4894"/>
    <w:rsid w:val="008F4AA8"/>
    <w:rsid w:val="008F678E"/>
    <w:rsid w:val="008F70FD"/>
    <w:rsid w:val="008F7C46"/>
    <w:rsid w:val="00900713"/>
    <w:rsid w:val="0090127E"/>
    <w:rsid w:val="0090173F"/>
    <w:rsid w:val="0090488E"/>
    <w:rsid w:val="00904DA2"/>
    <w:rsid w:val="00904E70"/>
    <w:rsid w:val="009050B3"/>
    <w:rsid w:val="0090512E"/>
    <w:rsid w:val="00905C11"/>
    <w:rsid w:val="00905EB7"/>
    <w:rsid w:val="00906489"/>
    <w:rsid w:val="009069B9"/>
    <w:rsid w:val="00907430"/>
    <w:rsid w:val="00910A1F"/>
    <w:rsid w:val="00910AA6"/>
    <w:rsid w:val="0091111A"/>
    <w:rsid w:val="009124D9"/>
    <w:rsid w:val="009124F9"/>
    <w:rsid w:val="0091310B"/>
    <w:rsid w:val="009138C7"/>
    <w:rsid w:val="009141FF"/>
    <w:rsid w:val="00915CC6"/>
    <w:rsid w:val="00916148"/>
    <w:rsid w:val="00916237"/>
    <w:rsid w:val="009162AC"/>
    <w:rsid w:val="00916C5F"/>
    <w:rsid w:val="00916F29"/>
    <w:rsid w:val="0091728D"/>
    <w:rsid w:val="0091756E"/>
    <w:rsid w:val="0092137E"/>
    <w:rsid w:val="00923177"/>
    <w:rsid w:val="00923732"/>
    <w:rsid w:val="009241C3"/>
    <w:rsid w:val="00924339"/>
    <w:rsid w:val="0092581D"/>
    <w:rsid w:val="009263E4"/>
    <w:rsid w:val="0093028F"/>
    <w:rsid w:val="00930BB3"/>
    <w:rsid w:val="00930BCE"/>
    <w:rsid w:val="00932225"/>
    <w:rsid w:val="00932EE1"/>
    <w:rsid w:val="00933872"/>
    <w:rsid w:val="0093415B"/>
    <w:rsid w:val="0093596D"/>
    <w:rsid w:val="00936003"/>
    <w:rsid w:val="0093627A"/>
    <w:rsid w:val="00937B51"/>
    <w:rsid w:val="00937D45"/>
    <w:rsid w:val="009405BE"/>
    <w:rsid w:val="009408FB"/>
    <w:rsid w:val="00940EE6"/>
    <w:rsid w:val="009436EB"/>
    <w:rsid w:val="00943EFF"/>
    <w:rsid w:val="00944C12"/>
    <w:rsid w:val="009451A3"/>
    <w:rsid w:val="00945AB0"/>
    <w:rsid w:val="00946FAC"/>
    <w:rsid w:val="00947129"/>
    <w:rsid w:val="009503B2"/>
    <w:rsid w:val="00950574"/>
    <w:rsid w:val="009509D2"/>
    <w:rsid w:val="0095191A"/>
    <w:rsid w:val="00951E81"/>
    <w:rsid w:val="0095231D"/>
    <w:rsid w:val="0095290F"/>
    <w:rsid w:val="00953B15"/>
    <w:rsid w:val="00953DEA"/>
    <w:rsid w:val="0095553F"/>
    <w:rsid w:val="00955604"/>
    <w:rsid w:val="00956BF1"/>
    <w:rsid w:val="009576F8"/>
    <w:rsid w:val="00957B81"/>
    <w:rsid w:val="00962DE1"/>
    <w:rsid w:val="00962E53"/>
    <w:rsid w:val="009630D1"/>
    <w:rsid w:val="00964546"/>
    <w:rsid w:val="009645E5"/>
    <w:rsid w:val="00965773"/>
    <w:rsid w:val="00966783"/>
    <w:rsid w:val="009667A5"/>
    <w:rsid w:val="00967CDD"/>
    <w:rsid w:val="00970FF9"/>
    <w:rsid w:val="009711D2"/>
    <w:rsid w:val="00971625"/>
    <w:rsid w:val="009716AA"/>
    <w:rsid w:val="00971EBB"/>
    <w:rsid w:val="00972014"/>
    <w:rsid w:val="00972CA5"/>
    <w:rsid w:val="00973841"/>
    <w:rsid w:val="00973969"/>
    <w:rsid w:val="009739DF"/>
    <w:rsid w:val="00974E24"/>
    <w:rsid w:val="00977C32"/>
    <w:rsid w:val="00980171"/>
    <w:rsid w:val="00980B93"/>
    <w:rsid w:val="00981598"/>
    <w:rsid w:val="00981B12"/>
    <w:rsid w:val="0098252E"/>
    <w:rsid w:val="00983BFB"/>
    <w:rsid w:val="00984254"/>
    <w:rsid w:val="00984389"/>
    <w:rsid w:val="00984506"/>
    <w:rsid w:val="00984F83"/>
    <w:rsid w:val="009850E3"/>
    <w:rsid w:val="00985719"/>
    <w:rsid w:val="0098662B"/>
    <w:rsid w:val="009871A8"/>
    <w:rsid w:val="00987560"/>
    <w:rsid w:val="00987644"/>
    <w:rsid w:val="009908D3"/>
    <w:rsid w:val="00991281"/>
    <w:rsid w:val="009923DB"/>
    <w:rsid w:val="0099265A"/>
    <w:rsid w:val="00993617"/>
    <w:rsid w:val="00995C1D"/>
    <w:rsid w:val="0099669E"/>
    <w:rsid w:val="00996D63"/>
    <w:rsid w:val="00997E54"/>
    <w:rsid w:val="009A0A06"/>
    <w:rsid w:val="009A0C4A"/>
    <w:rsid w:val="009A242F"/>
    <w:rsid w:val="009A32AF"/>
    <w:rsid w:val="009A341B"/>
    <w:rsid w:val="009A3E62"/>
    <w:rsid w:val="009A3ED7"/>
    <w:rsid w:val="009A43D2"/>
    <w:rsid w:val="009A494A"/>
    <w:rsid w:val="009A4A9B"/>
    <w:rsid w:val="009A51C7"/>
    <w:rsid w:val="009A57FD"/>
    <w:rsid w:val="009A79C3"/>
    <w:rsid w:val="009B01C0"/>
    <w:rsid w:val="009B163C"/>
    <w:rsid w:val="009B19A0"/>
    <w:rsid w:val="009B1E89"/>
    <w:rsid w:val="009B2353"/>
    <w:rsid w:val="009B2A81"/>
    <w:rsid w:val="009B2E8C"/>
    <w:rsid w:val="009B48F0"/>
    <w:rsid w:val="009B49FD"/>
    <w:rsid w:val="009B4A96"/>
    <w:rsid w:val="009B4DD1"/>
    <w:rsid w:val="009B5498"/>
    <w:rsid w:val="009B5610"/>
    <w:rsid w:val="009B5F78"/>
    <w:rsid w:val="009B654A"/>
    <w:rsid w:val="009B7AD8"/>
    <w:rsid w:val="009B7DEC"/>
    <w:rsid w:val="009C1049"/>
    <w:rsid w:val="009C1BD7"/>
    <w:rsid w:val="009C1DE6"/>
    <w:rsid w:val="009C20D0"/>
    <w:rsid w:val="009C23F4"/>
    <w:rsid w:val="009C29B5"/>
    <w:rsid w:val="009C2D67"/>
    <w:rsid w:val="009C3054"/>
    <w:rsid w:val="009C356E"/>
    <w:rsid w:val="009C3696"/>
    <w:rsid w:val="009C3FC2"/>
    <w:rsid w:val="009C4E22"/>
    <w:rsid w:val="009C5169"/>
    <w:rsid w:val="009C66A2"/>
    <w:rsid w:val="009C6B46"/>
    <w:rsid w:val="009C7951"/>
    <w:rsid w:val="009D01BC"/>
    <w:rsid w:val="009D1574"/>
    <w:rsid w:val="009D299C"/>
    <w:rsid w:val="009D49E6"/>
    <w:rsid w:val="009D4BAF"/>
    <w:rsid w:val="009D5402"/>
    <w:rsid w:val="009D5E12"/>
    <w:rsid w:val="009D650F"/>
    <w:rsid w:val="009D6858"/>
    <w:rsid w:val="009D7799"/>
    <w:rsid w:val="009D7A99"/>
    <w:rsid w:val="009E043B"/>
    <w:rsid w:val="009E1055"/>
    <w:rsid w:val="009E1331"/>
    <w:rsid w:val="009E2532"/>
    <w:rsid w:val="009E33AF"/>
    <w:rsid w:val="009E53D2"/>
    <w:rsid w:val="009E6068"/>
    <w:rsid w:val="009E622D"/>
    <w:rsid w:val="009E696B"/>
    <w:rsid w:val="009E73B8"/>
    <w:rsid w:val="009E7422"/>
    <w:rsid w:val="009E7D8E"/>
    <w:rsid w:val="009F1331"/>
    <w:rsid w:val="009F30B1"/>
    <w:rsid w:val="009F3ACF"/>
    <w:rsid w:val="009F42F2"/>
    <w:rsid w:val="009F49FF"/>
    <w:rsid w:val="009F5BFF"/>
    <w:rsid w:val="009F5C18"/>
    <w:rsid w:val="009F6A86"/>
    <w:rsid w:val="009F6DF4"/>
    <w:rsid w:val="009F703D"/>
    <w:rsid w:val="009F7548"/>
    <w:rsid w:val="009F76F2"/>
    <w:rsid w:val="00A01755"/>
    <w:rsid w:val="00A0244A"/>
    <w:rsid w:val="00A02A80"/>
    <w:rsid w:val="00A02DBA"/>
    <w:rsid w:val="00A02EDE"/>
    <w:rsid w:val="00A038AD"/>
    <w:rsid w:val="00A0417E"/>
    <w:rsid w:val="00A0580A"/>
    <w:rsid w:val="00A05D89"/>
    <w:rsid w:val="00A06160"/>
    <w:rsid w:val="00A070FB"/>
    <w:rsid w:val="00A073C1"/>
    <w:rsid w:val="00A1035C"/>
    <w:rsid w:val="00A108A2"/>
    <w:rsid w:val="00A10B48"/>
    <w:rsid w:val="00A10BD2"/>
    <w:rsid w:val="00A121F8"/>
    <w:rsid w:val="00A13B2E"/>
    <w:rsid w:val="00A13E1D"/>
    <w:rsid w:val="00A14422"/>
    <w:rsid w:val="00A14562"/>
    <w:rsid w:val="00A155F0"/>
    <w:rsid w:val="00A15FF4"/>
    <w:rsid w:val="00A16184"/>
    <w:rsid w:val="00A162F8"/>
    <w:rsid w:val="00A16491"/>
    <w:rsid w:val="00A16D95"/>
    <w:rsid w:val="00A17765"/>
    <w:rsid w:val="00A20948"/>
    <w:rsid w:val="00A20B6A"/>
    <w:rsid w:val="00A210A3"/>
    <w:rsid w:val="00A225AA"/>
    <w:rsid w:val="00A227CC"/>
    <w:rsid w:val="00A2362D"/>
    <w:rsid w:val="00A24C10"/>
    <w:rsid w:val="00A251A2"/>
    <w:rsid w:val="00A254B6"/>
    <w:rsid w:val="00A2550C"/>
    <w:rsid w:val="00A255CE"/>
    <w:rsid w:val="00A26C53"/>
    <w:rsid w:val="00A26C97"/>
    <w:rsid w:val="00A26EF2"/>
    <w:rsid w:val="00A271B9"/>
    <w:rsid w:val="00A27A66"/>
    <w:rsid w:val="00A311EC"/>
    <w:rsid w:val="00A31D92"/>
    <w:rsid w:val="00A32B45"/>
    <w:rsid w:val="00A32E9E"/>
    <w:rsid w:val="00A335B8"/>
    <w:rsid w:val="00A33699"/>
    <w:rsid w:val="00A33BB7"/>
    <w:rsid w:val="00A342F2"/>
    <w:rsid w:val="00A34635"/>
    <w:rsid w:val="00A34D6B"/>
    <w:rsid w:val="00A36029"/>
    <w:rsid w:val="00A36543"/>
    <w:rsid w:val="00A366F8"/>
    <w:rsid w:val="00A36A81"/>
    <w:rsid w:val="00A36D46"/>
    <w:rsid w:val="00A40AE6"/>
    <w:rsid w:val="00A411B9"/>
    <w:rsid w:val="00A42CA3"/>
    <w:rsid w:val="00A42FC1"/>
    <w:rsid w:val="00A4374F"/>
    <w:rsid w:val="00A4598F"/>
    <w:rsid w:val="00A46221"/>
    <w:rsid w:val="00A4751F"/>
    <w:rsid w:val="00A50089"/>
    <w:rsid w:val="00A509C6"/>
    <w:rsid w:val="00A50BDB"/>
    <w:rsid w:val="00A50CB5"/>
    <w:rsid w:val="00A52436"/>
    <w:rsid w:val="00A524CC"/>
    <w:rsid w:val="00A5319E"/>
    <w:rsid w:val="00A532DA"/>
    <w:rsid w:val="00A54617"/>
    <w:rsid w:val="00A54A3D"/>
    <w:rsid w:val="00A55602"/>
    <w:rsid w:val="00A562F4"/>
    <w:rsid w:val="00A5663C"/>
    <w:rsid w:val="00A56D76"/>
    <w:rsid w:val="00A6059C"/>
    <w:rsid w:val="00A60DA2"/>
    <w:rsid w:val="00A610B2"/>
    <w:rsid w:val="00A612E1"/>
    <w:rsid w:val="00A6263D"/>
    <w:rsid w:val="00A64036"/>
    <w:rsid w:val="00A64A4F"/>
    <w:rsid w:val="00A64DB6"/>
    <w:rsid w:val="00A6518E"/>
    <w:rsid w:val="00A65791"/>
    <w:rsid w:val="00A659CB"/>
    <w:rsid w:val="00A65E96"/>
    <w:rsid w:val="00A669FA"/>
    <w:rsid w:val="00A67778"/>
    <w:rsid w:val="00A67826"/>
    <w:rsid w:val="00A67F45"/>
    <w:rsid w:val="00A702E0"/>
    <w:rsid w:val="00A703AF"/>
    <w:rsid w:val="00A7047D"/>
    <w:rsid w:val="00A70C88"/>
    <w:rsid w:val="00A70DBE"/>
    <w:rsid w:val="00A71E4A"/>
    <w:rsid w:val="00A71F0F"/>
    <w:rsid w:val="00A72C45"/>
    <w:rsid w:val="00A72C7C"/>
    <w:rsid w:val="00A72CBA"/>
    <w:rsid w:val="00A753AB"/>
    <w:rsid w:val="00A80EEA"/>
    <w:rsid w:val="00A8184D"/>
    <w:rsid w:val="00A81ACB"/>
    <w:rsid w:val="00A81CDF"/>
    <w:rsid w:val="00A827DA"/>
    <w:rsid w:val="00A82A10"/>
    <w:rsid w:val="00A833AB"/>
    <w:rsid w:val="00A8350F"/>
    <w:rsid w:val="00A835CF"/>
    <w:rsid w:val="00A8378B"/>
    <w:rsid w:val="00A83C4E"/>
    <w:rsid w:val="00A83D52"/>
    <w:rsid w:val="00A849DC"/>
    <w:rsid w:val="00A85284"/>
    <w:rsid w:val="00A85BA8"/>
    <w:rsid w:val="00A85FC3"/>
    <w:rsid w:val="00A86040"/>
    <w:rsid w:val="00A8637A"/>
    <w:rsid w:val="00A86760"/>
    <w:rsid w:val="00A87CF8"/>
    <w:rsid w:val="00A91E1C"/>
    <w:rsid w:val="00A92636"/>
    <w:rsid w:val="00A93DDD"/>
    <w:rsid w:val="00A94014"/>
    <w:rsid w:val="00A94620"/>
    <w:rsid w:val="00A94A1D"/>
    <w:rsid w:val="00A953FF"/>
    <w:rsid w:val="00A96031"/>
    <w:rsid w:val="00A965DF"/>
    <w:rsid w:val="00AA17F7"/>
    <w:rsid w:val="00AA1851"/>
    <w:rsid w:val="00AA2646"/>
    <w:rsid w:val="00AA3540"/>
    <w:rsid w:val="00AA3BE3"/>
    <w:rsid w:val="00AA4C45"/>
    <w:rsid w:val="00AA5EF7"/>
    <w:rsid w:val="00AA6869"/>
    <w:rsid w:val="00AA6D16"/>
    <w:rsid w:val="00AA7219"/>
    <w:rsid w:val="00AA7500"/>
    <w:rsid w:val="00AA785B"/>
    <w:rsid w:val="00AA7F50"/>
    <w:rsid w:val="00AB0594"/>
    <w:rsid w:val="00AB0B06"/>
    <w:rsid w:val="00AB13D8"/>
    <w:rsid w:val="00AB32B8"/>
    <w:rsid w:val="00AB3D7F"/>
    <w:rsid w:val="00AB4152"/>
    <w:rsid w:val="00AB4263"/>
    <w:rsid w:val="00AB4744"/>
    <w:rsid w:val="00AB5AD1"/>
    <w:rsid w:val="00AB5F09"/>
    <w:rsid w:val="00AB6B86"/>
    <w:rsid w:val="00AB7248"/>
    <w:rsid w:val="00AB7C4D"/>
    <w:rsid w:val="00AB7D34"/>
    <w:rsid w:val="00AC1237"/>
    <w:rsid w:val="00AC18FD"/>
    <w:rsid w:val="00AC1DC9"/>
    <w:rsid w:val="00AC26B2"/>
    <w:rsid w:val="00AC32A0"/>
    <w:rsid w:val="00AC3E7A"/>
    <w:rsid w:val="00AC4588"/>
    <w:rsid w:val="00AC4780"/>
    <w:rsid w:val="00AC68DE"/>
    <w:rsid w:val="00AC6D65"/>
    <w:rsid w:val="00AC707F"/>
    <w:rsid w:val="00AC78FD"/>
    <w:rsid w:val="00AC7C9B"/>
    <w:rsid w:val="00AD0AA0"/>
    <w:rsid w:val="00AD0E45"/>
    <w:rsid w:val="00AD11F6"/>
    <w:rsid w:val="00AD176D"/>
    <w:rsid w:val="00AD19BA"/>
    <w:rsid w:val="00AD25AE"/>
    <w:rsid w:val="00AD2D39"/>
    <w:rsid w:val="00AD44BB"/>
    <w:rsid w:val="00AD6F94"/>
    <w:rsid w:val="00AD7347"/>
    <w:rsid w:val="00AD74FE"/>
    <w:rsid w:val="00AD7910"/>
    <w:rsid w:val="00AD7F25"/>
    <w:rsid w:val="00AE05CB"/>
    <w:rsid w:val="00AE063C"/>
    <w:rsid w:val="00AE0799"/>
    <w:rsid w:val="00AE07C7"/>
    <w:rsid w:val="00AE1FA1"/>
    <w:rsid w:val="00AE23B9"/>
    <w:rsid w:val="00AE31CE"/>
    <w:rsid w:val="00AE3904"/>
    <w:rsid w:val="00AE3AEF"/>
    <w:rsid w:val="00AE4A2E"/>
    <w:rsid w:val="00AE4A5F"/>
    <w:rsid w:val="00AE4EA6"/>
    <w:rsid w:val="00AE6EE6"/>
    <w:rsid w:val="00AE6FA5"/>
    <w:rsid w:val="00AE7940"/>
    <w:rsid w:val="00AE7AAE"/>
    <w:rsid w:val="00AE7D38"/>
    <w:rsid w:val="00AE7E7F"/>
    <w:rsid w:val="00AF055C"/>
    <w:rsid w:val="00AF07F2"/>
    <w:rsid w:val="00AF10E9"/>
    <w:rsid w:val="00AF1897"/>
    <w:rsid w:val="00AF1BDE"/>
    <w:rsid w:val="00AF2581"/>
    <w:rsid w:val="00AF25A8"/>
    <w:rsid w:val="00AF279B"/>
    <w:rsid w:val="00AF27BA"/>
    <w:rsid w:val="00AF2A72"/>
    <w:rsid w:val="00AF2E5B"/>
    <w:rsid w:val="00AF4048"/>
    <w:rsid w:val="00AF4E3D"/>
    <w:rsid w:val="00AF558F"/>
    <w:rsid w:val="00AF6BCD"/>
    <w:rsid w:val="00AF7C3B"/>
    <w:rsid w:val="00B00056"/>
    <w:rsid w:val="00B00678"/>
    <w:rsid w:val="00B017A5"/>
    <w:rsid w:val="00B019E1"/>
    <w:rsid w:val="00B01BE1"/>
    <w:rsid w:val="00B01C47"/>
    <w:rsid w:val="00B034A7"/>
    <w:rsid w:val="00B03BFD"/>
    <w:rsid w:val="00B042B9"/>
    <w:rsid w:val="00B04F2A"/>
    <w:rsid w:val="00B04F92"/>
    <w:rsid w:val="00B07559"/>
    <w:rsid w:val="00B102BE"/>
    <w:rsid w:val="00B1107C"/>
    <w:rsid w:val="00B11286"/>
    <w:rsid w:val="00B11A90"/>
    <w:rsid w:val="00B13723"/>
    <w:rsid w:val="00B15463"/>
    <w:rsid w:val="00B15611"/>
    <w:rsid w:val="00B16B41"/>
    <w:rsid w:val="00B1718A"/>
    <w:rsid w:val="00B1769E"/>
    <w:rsid w:val="00B21594"/>
    <w:rsid w:val="00B229AE"/>
    <w:rsid w:val="00B23EE2"/>
    <w:rsid w:val="00B24E48"/>
    <w:rsid w:val="00B25736"/>
    <w:rsid w:val="00B25CC3"/>
    <w:rsid w:val="00B2605C"/>
    <w:rsid w:val="00B26C2B"/>
    <w:rsid w:val="00B27A0B"/>
    <w:rsid w:val="00B30D75"/>
    <w:rsid w:val="00B30F60"/>
    <w:rsid w:val="00B31CB2"/>
    <w:rsid w:val="00B31D2F"/>
    <w:rsid w:val="00B32902"/>
    <w:rsid w:val="00B342A1"/>
    <w:rsid w:val="00B34419"/>
    <w:rsid w:val="00B34ECA"/>
    <w:rsid w:val="00B3525E"/>
    <w:rsid w:val="00B354D8"/>
    <w:rsid w:val="00B35E80"/>
    <w:rsid w:val="00B36AF7"/>
    <w:rsid w:val="00B36E86"/>
    <w:rsid w:val="00B377D5"/>
    <w:rsid w:val="00B37961"/>
    <w:rsid w:val="00B37AE0"/>
    <w:rsid w:val="00B37BCF"/>
    <w:rsid w:val="00B37F3D"/>
    <w:rsid w:val="00B40A9F"/>
    <w:rsid w:val="00B4139E"/>
    <w:rsid w:val="00B41A72"/>
    <w:rsid w:val="00B41E81"/>
    <w:rsid w:val="00B43476"/>
    <w:rsid w:val="00B437DE"/>
    <w:rsid w:val="00B43A23"/>
    <w:rsid w:val="00B456F2"/>
    <w:rsid w:val="00B45AB8"/>
    <w:rsid w:val="00B45DE9"/>
    <w:rsid w:val="00B46708"/>
    <w:rsid w:val="00B47598"/>
    <w:rsid w:val="00B47BBE"/>
    <w:rsid w:val="00B50183"/>
    <w:rsid w:val="00B50829"/>
    <w:rsid w:val="00B51631"/>
    <w:rsid w:val="00B52557"/>
    <w:rsid w:val="00B534F0"/>
    <w:rsid w:val="00B537BA"/>
    <w:rsid w:val="00B53D5B"/>
    <w:rsid w:val="00B541A8"/>
    <w:rsid w:val="00B54701"/>
    <w:rsid w:val="00B54949"/>
    <w:rsid w:val="00B5509F"/>
    <w:rsid w:val="00B566F6"/>
    <w:rsid w:val="00B56853"/>
    <w:rsid w:val="00B56E22"/>
    <w:rsid w:val="00B5732B"/>
    <w:rsid w:val="00B60631"/>
    <w:rsid w:val="00B60C7C"/>
    <w:rsid w:val="00B61379"/>
    <w:rsid w:val="00B614A4"/>
    <w:rsid w:val="00B633E0"/>
    <w:rsid w:val="00B64290"/>
    <w:rsid w:val="00B64B31"/>
    <w:rsid w:val="00B64EAC"/>
    <w:rsid w:val="00B65C1A"/>
    <w:rsid w:val="00B65E53"/>
    <w:rsid w:val="00B664E6"/>
    <w:rsid w:val="00B665B6"/>
    <w:rsid w:val="00B66E59"/>
    <w:rsid w:val="00B67336"/>
    <w:rsid w:val="00B67624"/>
    <w:rsid w:val="00B70479"/>
    <w:rsid w:val="00B70B7B"/>
    <w:rsid w:val="00B71860"/>
    <w:rsid w:val="00B7296C"/>
    <w:rsid w:val="00B74083"/>
    <w:rsid w:val="00B74530"/>
    <w:rsid w:val="00B7505D"/>
    <w:rsid w:val="00B7624A"/>
    <w:rsid w:val="00B7719A"/>
    <w:rsid w:val="00B81FD1"/>
    <w:rsid w:val="00B8208A"/>
    <w:rsid w:val="00B83228"/>
    <w:rsid w:val="00B84AE9"/>
    <w:rsid w:val="00B8771A"/>
    <w:rsid w:val="00B90258"/>
    <w:rsid w:val="00B920E3"/>
    <w:rsid w:val="00B92561"/>
    <w:rsid w:val="00B92A58"/>
    <w:rsid w:val="00B93F17"/>
    <w:rsid w:val="00B943E2"/>
    <w:rsid w:val="00B95BDC"/>
    <w:rsid w:val="00B95ED7"/>
    <w:rsid w:val="00B96347"/>
    <w:rsid w:val="00B96668"/>
    <w:rsid w:val="00B96889"/>
    <w:rsid w:val="00B96E53"/>
    <w:rsid w:val="00B9714A"/>
    <w:rsid w:val="00B97C1E"/>
    <w:rsid w:val="00BA004D"/>
    <w:rsid w:val="00BA02F6"/>
    <w:rsid w:val="00BA06DB"/>
    <w:rsid w:val="00BA1887"/>
    <w:rsid w:val="00BA18FB"/>
    <w:rsid w:val="00BA1E64"/>
    <w:rsid w:val="00BA29B6"/>
    <w:rsid w:val="00BA2E69"/>
    <w:rsid w:val="00BA3113"/>
    <w:rsid w:val="00BA3967"/>
    <w:rsid w:val="00BA5764"/>
    <w:rsid w:val="00BA5B81"/>
    <w:rsid w:val="00BA666D"/>
    <w:rsid w:val="00BB0F18"/>
    <w:rsid w:val="00BB10F6"/>
    <w:rsid w:val="00BB123E"/>
    <w:rsid w:val="00BB26EF"/>
    <w:rsid w:val="00BB2842"/>
    <w:rsid w:val="00BB3237"/>
    <w:rsid w:val="00BB3732"/>
    <w:rsid w:val="00BB42C3"/>
    <w:rsid w:val="00BB43DE"/>
    <w:rsid w:val="00BB6293"/>
    <w:rsid w:val="00BB6D2D"/>
    <w:rsid w:val="00BB7171"/>
    <w:rsid w:val="00BB7477"/>
    <w:rsid w:val="00BB7DC7"/>
    <w:rsid w:val="00BB7E38"/>
    <w:rsid w:val="00BB7EDD"/>
    <w:rsid w:val="00BC091A"/>
    <w:rsid w:val="00BC0A91"/>
    <w:rsid w:val="00BC166B"/>
    <w:rsid w:val="00BC1987"/>
    <w:rsid w:val="00BC2C06"/>
    <w:rsid w:val="00BC2DDA"/>
    <w:rsid w:val="00BC5149"/>
    <w:rsid w:val="00BC545F"/>
    <w:rsid w:val="00BC7171"/>
    <w:rsid w:val="00BC74BA"/>
    <w:rsid w:val="00BC787F"/>
    <w:rsid w:val="00BC7EF4"/>
    <w:rsid w:val="00BC7F33"/>
    <w:rsid w:val="00BC7F85"/>
    <w:rsid w:val="00BD0F4D"/>
    <w:rsid w:val="00BD1A24"/>
    <w:rsid w:val="00BD281C"/>
    <w:rsid w:val="00BD29AC"/>
    <w:rsid w:val="00BD34B2"/>
    <w:rsid w:val="00BD3659"/>
    <w:rsid w:val="00BD3C2A"/>
    <w:rsid w:val="00BD3DB2"/>
    <w:rsid w:val="00BD3FA7"/>
    <w:rsid w:val="00BD4FCB"/>
    <w:rsid w:val="00BD62C1"/>
    <w:rsid w:val="00BD6AB0"/>
    <w:rsid w:val="00BD6B77"/>
    <w:rsid w:val="00BD786B"/>
    <w:rsid w:val="00BD7B66"/>
    <w:rsid w:val="00BD7D5C"/>
    <w:rsid w:val="00BE0913"/>
    <w:rsid w:val="00BE0C14"/>
    <w:rsid w:val="00BE180D"/>
    <w:rsid w:val="00BE2160"/>
    <w:rsid w:val="00BE25CB"/>
    <w:rsid w:val="00BE30B1"/>
    <w:rsid w:val="00BE565A"/>
    <w:rsid w:val="00BE6C44"/>
    <w:rsid w:val="00BE7189"/>
    <w:rsid w:val="00BE718F"/>
    <w:rsid w:val="00BE7535"/>
    <w:rsid w:val="00BE77EE"/>
    <w:rsid w:val="00BE7B08"/>
    <w:rsid w:val="00BF133E"/>
    <w:rsid w:val="00BF1D42"/>
    <w:rsid w:val="00BF2EDB"/>
    <w:rsid w:val="00BF3E96"/>
    <w:rsid w:val="00BF4047"/>
    <w:rsid w:val="00BF47C8"/>
    <w:rsid w:val="00BF4EC6"/>
    <w:rsid w:val="00BF4F0C"/>
    <w:rsid w:val="00BF60ED"/>
    <w:rsid w:val="00C01832"/>
    <w:rsid w:val="00C02D1E"/>
    <w:rsid w:val="00C032FA"/>
    <w:rsid w:val="00C03533"/>
    <w:rsid w:val="00C04CCF"/>
    <w:rsid w:val="00C04F26"/>
    <w:rsid w:val="00C05145"/>
    <w:rsid w:val="00C05B08"/>
    <w:rsid w:val="00C05F04"/>
    <w:rsid w:val="00C06D82"/>
    <w:rsid w:val="00C109FE"/>
    <w:rsid w:val="00C11AA8"/>
    <w:rsid w:val="00C123CA"/>
    <w:rsid w:val="00C124F4"/>
    <w:rsid w:val="00C12689"/>
    <w:rsid w:val="00C12F37"/>
    <w:rsid w:val="00C131A1"/>
    <w:rsid w:val="00C13949"/>
    <w:rsid w:val="00C13C27"/>
    <w:rsid w:val="00C15219"/>
    <w:rsid w:val="00C1530C"/>
    <w:rsid w:val="00C16025"/>
    <w:rsid w:val="00C16731"/>
    <w:rsid w:val="00C1722B"/>
    <w:rsid w:val="00C17317"/>
    <w:rsid w:val="00C17A49"/>
    <w:rsid w:val="00C17D22"/>
    <w:rsid w:val="00C20026"/>
    <w:rsid w:val="00C20A07"/>
    <w:rsid w:val="00C20DA3"/>
    <w:rsid w:val="00C212F4"/>
    <w:rsid w:val="00C2161A"/>
    <w:rsid w:val="00C21C07"/>
    <w:rsid w:val="00C21C21"/>
    <w:rsid w:val="00C2351D"/>
    <w:rsid w:val="00C2395B"/>
    <w:rsid w:val="00C25154"/>
    <w:rsid w:val="00C257F1"/>
    <w:rsid w:val="00C26C1F"/>
    <w:rsid w:val="00C27394"/>
    <w:rsid w:val="00C307F8"/>
    <w:rsid w:val="00C31F74"/>
    <w:rsid w:val="00C337C7"/>
    <w:rsid w:val="00C33EAC"/>
    <w:rsid w:val="00C34227"/>
    <w:rsid w:val="00C342CD"/>
    <w:rsid w:val="00C343A8"/>
    <w:rsid w:val="00C347A0"/>
    <w:rsid w:val="00C3507C"/>
    <w:rsid w:val="00C353F1"/>
    <w:rsid w:val="00C3651A"/>
    <w:rsid w:val="00C377A4"/>
    <w:rsid w:val="00C379A1"/>
    <w:rsid w:val="00C40111"/>
    <w:rsid w:val="00C40841"/>
    <w:rsid w:val="00C4120D"/>
    <w:rsid w:val="00C41BD3"/>
    <w:rsid w:val="00C41C8A"/>
    <w:rsid w:val="00C42098"/>
    <w:rsid w:val="00C426AE"/>
    <w:rsid w:val="00C42BA4"/>
    <w:rsid w:val="00C42C4A"/>
    <w:rsid w:val="00C42ED6"/>
    <w:rsid w:val="00C43BD9"/>
    <w:rsid w:val="00C4412F"/>
    <w:rsid w:val="00C4474C"/>
    <w:rsid w:val="00C46594"/>
    <w:rsid w:val="00C465EE"/>
    <w:rsid w:val="00C47CA1"/>
    <w:rsid w:val="00C50BF4"/>
    <w:rsid w:val="00C51BBC"/>
    <w:rsid w:val="00C535FF"/>
    <w:rsid w:val="00C53973"/>
    <w:rsid w:val="00C543C1"/>
    <w:rsid w:val="00C5562C"/>
    <w:rsid w:val="00C55A53"/>
    <w:rsid w:val="00C565B5"/>
    <w:rsid w:val="00C57337"/>
    <w:rsid w:val="00C600CE"/>
    <w:rsid w:val="00C6036D"/>
    <w:rsid w:val="00C603E0"/>
    <w:rsid w:val="00C61101"/>
    <w:rsid w:val="00C6191F"/>
    <w:rsid w:val="00C61A9E"/>
    <w:rsid w:val="00C61C06"/>
    <w:rsid w:val="00C61E73"/>
    <w:rsid w:val="00C62C9B"/>
    <w:rsid w:val="00C62EAD"/>
    <w:rsid w:val="00C63181"/>
    <w:rsid w:val="00C63352"/>
    <w:rsid w:val="00C63674"/>
    <w:rsid w:val="00C63F87"/>
    <w:rsid w:val="00C6463B"/>
    <w:rsid w:val="00C64B0D"/>
    <w:rsid w:val="00C6524A"/>
    <w:rsid w:val="00C66724"/>
    <w:rsid w:val="00C66BED"/>
    <w:rsid w:val="00C66FB2"/>
    <w:rsid w:val="00C67FF1"/>
    <w:rsid w:val="00C70D8B"/>
    <w:rsid w:val="00C70F44"/>
    <w:rsid w:val="00C7103F"/>
    <w:rsid w:val="00C711DF"/>
    <w:rsid w:val="00C71B62"/>
    <w:rsid w:val="00C71E7B"/>
    <w:rsid w:val="00C72B01"/>
    <w:rsid w:val="00C72E07"/>
    <w:rsid w:val="00C735F1"/>
    <w:rsid w:val="00C745E0"/>
    <w:rsid w:val="00C75356"/>
    <w:rsid w:val="00C75A59"/>
    <w:rsid w:val="00C75AF2"/>
    <w:rsid w:val="00C77ACA"/>
    <w:rsid w:val="00C80017"/>
    <w:rsid w:val="00C808F7"/>
    <w:rsid w:val="00C8214E"/>
    <w:rsid w:val="00C82BE8"/>
    <w:rsid w:val="00C837E4"/>
    <w:rsid w:val="00C83D3B"/>
    <w:rsid w:val="00C8680E"/>
    <w:rsid w:val="00C86AF7"/>
    <w:rsid w:val="00C86BF5"/>
    <w:rsid w:val="00C86C64"/>
    <w:rsid w:val="00C871D7"/>
    <w:rsid w:val="00C87989"/>
    <w:rsid w:val="00C9042B"/>
    <w:rsid w:val="00C91B51"/>
    <w:rsid w:val="00C923BC"/>
    <w:rsid w:val="00C92840"/>
    <w:rsid w:val="00C94B25"/>
    <w:rsid w:val="00C961CB"/>
    <w:rsid w:val="00C964D7"/>
    <w:rsid w:val="00CA0753"/>
    <w:rsid w:val="00CA09B2"/>
    <w:rsid w:val="00CA157A"/>
    <w:rsid w:val="00CA1C56"/>
    <w:rsid w:val="00CA20BB"/>
    <w:rsid w:val="00CA2D99"/>
    <w:rsid w:val="00CA2FD3"/>
    <w:rsid w:val="00CA3F0A"/>
    <w:rsid w:val="00CA4781"/>
    <w:rsid w:val="00CA5133"/>
    <w:rsid w:val="00CA53F9"/>
    <w:rsid w:val="00CA5443"/>
    <w:rsid w:val="00CA5C17"/>
    <w:rsid w:val="00CA69B7"/>
    <w:rsid w:val="00CA7B7F"/>
    <w:rsid w:val="00CB0A23"/>
    <w:rsid w:val="00CB0B4F"/>
    <w:rsid w:val="00CB1187"/>
    <w:rsid w:val="00CB11C3"/>
    <w:rsid w:val="00CB2639"/>
    <w:rsid w:val="00CB2DB1"/>
    <w:rsid w:val="00CB2F4A"/>
    <w:rsid w:val="00CB3293"/>
    <w:rsid w:val="00CB3C7B"/>
    <w:rsid w:val="00CB54F7"/>
    <w:rsid w:val="00CB687A"/>
    <w:rsid w:val="00CC005C"/>
    <w:rsid w:val="00CC00EC"/>
    <w:rsid w:val="00CC07BE"/>
    <w:rsid w:val="00CC09A1"/>
    <w:rsid w:val="00CC162B"/>
    <w:rsid w:val="00CC21FB"/>
    <w:rsid w:val="00CC2E64"/>
    <w:rsid w:val="00CC2EF5"/>
    <w:rsid w:val="00CC3854"/>
    <w:rsid w:val="00CC4069"/>
    <w:rsid w:val="00CC40F9"/>
    <w:rsid w:val="00CC422B"/>
    <w:rsid w:val="00CC49A0"/>
    <w:rsid w:val="00CC6A54"/>
    <w:rsid w:val="00CC6F79"/>
    <w:rsid w:val="00CC7964"/>
    <w:rsid w:val="00CD0864"/>
    <w:rsid w:val="00CD08BF"/>
    <w:rsid w:val="00CD0B4A"/>
    <w:rsid w:val="00CD0D66"/>
    <w:rsid w:val="00CD0F05"/>
    <w:rsid w:val="00CD268E"/>
    <w:rsid w:val="00CD31FF"/>
    <w:rsid w:val="00CD435E"/>
    <w:rsid w:val="00CD44D7"/>
    <w:rsid w:val="00CD5A42"/>
    <w:rsid w:val="00CD5B26"/>
    <w:rsid w:val="00CD60FF"/>
    <w:rsid w:val="00CD66BF"/>
    <w:rsid w:val="00CD710F"/>
    <w:rsid w:val="00CD7F83"/>
    <w:rsid w:val="00CE0307"/>
    <w:rsid w:val="00CE044A"/>
    <w:rsid w:val="00CE1F2E"/>
    <w:rsid w:val="00CE2CA2"/>
    <w:rsid w:val="00CE3492"/>
    <w:rsid w:val="00CE3E3D"/>
    <w:rsid w:val="00CE4467"/>
    <w:rsid w:val="00CE5935"/>
    <w:rsid w:val="00CE5959"/>
    <w:rsid w:val="00CE641F"/>
    <w:rsid w:val="00CE64B4"/>
    <w:rsid w:val="00CE6683"/>
    <w:rsid w:val="00CF0C81"/>
    <w:rsid w:val="00CF0CDF"/>
    <w:rsid w:val="00CF1182"/>
    <w:rsid w:val="00CF155F"/>
    <w:rsid w:val="00CF1691"/>
    <w:rsid w:val="00CF213E"/>
    <w:rsid w:val="00CF2428"/>
    <w:rsid w:val="00CF2B58"/>
    <w:rsid w:val="00CF2C73"/>
    <w:rsid w:val="00CF2DC8"/>
    <w:rsid w:val="00CF41E6"/>
    <w:rsid w:val="00CF4D02"/>
    <w:rsid w:val="00CF558A"/>
    <w:rsid w:val="00CF57CB"/>
    <w:rsid w:val="00CF61A4"/>
    <w:rsid w:val="00CF6C6F"/>
    <w:rsid w:val="00D00739"/>
    <w:rsid w:val="00D01216"/>
    <w:rsid w:val="00D01252"/>
    <w:rsid w:val="00D01267"/>
    <w:rsid w:val="00D0275F"/>
    <w:rsid w:val="00D02891"/>
    <w:rsid w:val="00D03374"/>
    <w:rsid w:val="00D0343E"/>
    <w:rsid w:val="00D03720"/>
    <w:rsid w:val="00D0379B"/>
    <w:rsid w:val="00D03EBC"/>
    <w:rsid w:val="00D0462B"/>
    <w:rsid w:val="00D05146"/>
    <w:rsid w:val="00D053E9"/>
    <w:rsid w:val="00D103A9"/>
    <w:rsid w:val="00D11143"/>
    <w:rsid w:val="00D116D1"/>
    <w:rsid w:val="00D122AF"/>
    <w:rsid w:val="00D130B4"/>
    <w:rsid w:val="00D13D4D"/>
    <w:rsid w:val="00D1414F"/>
    <w:rsid w:val="00D14368"/>
    <w:rsid w:val="00D14570"/>
    <w:rsid w:val="00D153BC"/>
    <w:rsid w:val="00D157A1"/>
    <w:rsid w:val="00D16453"/>
    <w:rsid w:val="00D16FD6"/>
    <w:rsid w:val="00D17D16"/>
    <w:rsid w:val="00D20552"/>
    <w:rsid w:val="00D21BD5"/>
    <w:rsid w:val="00D23D52"/>
    <w:rsid w:val="00D243DD"/>
    <w:rsid w:val="00D24647"/>
    <w:rsid w:val="00D247D3"/>
    <w:rsid w:val="00D248EE"/>
    <w:rsid w:val="00D24D2B"/>
    <w:rsid w:val="00D27120"/>
    <w:rsid w:val="00D27382"/>
    <w:rsid w:val="00D307DE"/>
    <w:rsid w:val="00D30E94"/>
    <w:rsid w:val="00D30F1F"/>
    <w:rsid w:val="00D31BFA"/>
    <w:rsid w:val="00D31C82"/>
    <w:rsid w:val="00D3351C"/>
    <w:rsid w:val="00D3358A"/>
    <w:rsid w:val="00D3368C"/>
    <w:rsid w:val="00D33CB8"/>
    <w:rsid w:val="00D33D4A"/>
    <w:rsid w:val="00D35BBC"/>
    <w:rsid w:val="00D36DF5"/>
    <w:rsid w:val="00D3795D"/>
    <w:rsid w:val="00D40058"/>
    <w:rsid w:val="00D4010E"/>
    <w:rsid w:val="00D404F6"/>
    <w:rsid w:val="00D4417A"/>
    <w:rsid w:val="00D449EC"/>
    <w:rsid w:val="00D46062"/>
    <w:rsid w:val="00D467F3"/>
    <w:rsid w:val="00D4693C"/>
    <w:rsid w:val="00D47B0E"/>
    <w:rsid w:val="00D5042D"/>
    <w:rsid w:val="00D50F78"/>
    <w:rsid w:val="00D51BB0"/>
    <w:rsid w:val="00D52260"/>
    <w:rsid w:val="00D52609"/>
    <w:rsid w:val="00D53258"/>
    <w:rsid w:val="00D53B2F"/>
    <w:rsid w:val="00D53DA4"/>
    <w:rsid w:val="00D542F7"/>
    <w:rsid w:val="00D55371"/>
    <w:rsid w:val="00D5543E"/>
    <w:rsid w:val="00D56E65"/>
    <w:rsid w:val="00D57D76"/>
    <w:rsid w:val="00D60311"/>
    <w:rsid w:val="00D60B57"/>
    <w:rsid w:val="00D61B14"/>
    <w:rsid w:val="00D61F9E"/>
    <w:rsid w:val="00D624A6"/>
    <w:rsid w:val="00D63A07"/>
    <w:rsid w:val="00D64252"/>
    <w:rsid w:val="00D643E7"/>
    <w:rsid w:val="00D64F72"/>
    <w:rsid w:val="00D65D96"/>
    <w:rsid w:val="00D6620D"/>
    <w:rsid w:val="00D66799"/>
    <w:rsid w:val="00D67CD9"/>
    <w:rsid w:val="00D706CE"/>
    <w:rsid w:val="00D714D4"/>
    <w:rsid w:val="00D71678"/>
    <w:rsid w:val="00D719B4"/>
    <w:rsid w:val="00D73116"/>
    <w:rsid w:val="00D73222"/>
    <w:rsid w:val="00D7343E"/>
    <w:rsid w:val="00D7380D"/>
    <w:rsid w:val="00D744B1"/>
    <w:rsid w:val="00D74A46"/>
    <w:rsid w:val="00D754F5"/>
    <w:rsid w:val="00D7599D"/>
    <w:rsid w:val="00D75C9C"/>
    <w:rsid w:val="00D77033"/>
    <w:rsid w:val="00D77BD8"/>
    <w:rsid w:val="00D80525"/>
    <w:rsid w:val="00D80837"/>
    <w:rsid w:val="00D80B80"/>
    <w:rsid w:val="00D80F8A"/>
    <w:rsid w:val="00D81079"/>
    <w:rsid w:val="00D81218"/>
    <w:rsid w:val="00D815C6"/>
    <w:rsid w:val="00D81ADB"/>
    <w:rsid w:val="00D81E12"/>
    <w:rsid w:val="00D821C8"/>
    <w:rsid w:val="00D82492"/>
    <w:rsid w:val="00D84A7A"/>
    <w:rsid w:val="00D84F29"/>
    <w:rsid w:val="00D852C5"/>
    <w:rsid w:val="00D86497"/>
    <w:rsid w:val="00D86A61"/>
    <w:rsid w:val="00D87496"/>
    <w:rsid w:val="00D876DA"/>
    <w:rsid w:val="00D9250C"/>
    <w:rsid w:val="00D92ED6"/>
    <w:rsid w:val="00D92EEF"/>
    <w:rsid w:val="00D931AC"/>
    <w:rsid w:val="00D93888"/>
    <w:rsid w:val="00D94401"/>
    <w:rsid w:val="00D94EAA"/>
    <w:rsid w:val="00D9585F"/>
    <w:rsid w:val="00D95B31"/>
    <w:rsid w:val="00D95CF8"/>
    <w:rsid w:val="00D97357"/>
    <w:rsid w:val="00DA0821"/>
    <w:rsid w:val="00DA13E4"/>
    <w:rsid w:val="00DA2247"/>
    <w:rsid w:val="00DA2808"/>
    <w:rsid w:val="00DA39FE"/>
    <w:rsid w:val="00DA405D"/>
    <w:rsid w:val="00DA53C5"/>
    <w:rsid w:val="00DA6266"/>
    <w:rsid w:val="00DA63CA"/>
    <w:rsid w:val="00DA640F"/>
    <w:rsid w:val="00DA66A8"/>
    <w:rsid w:val="00DA6A1B"/>
    <w:rsid w:val="00DA6C73"/>
    <w:rsid w:val="00DB00F1"/>
    <w:rsid w:val="00DB0104"/>
    <w:rsid w:val="00DB02B7"/>
    <w:rsid w:val="00DB0547"/>
    <w:rsid w:val="00DB32C8"/>
    <w:rsid w:val="00DB32E7"/>
    <w:rsid w:val="00DB3532"/>
    <w:rsid w:val="00DB3DCD"/>
    <w:rsid w:val="00DB3E97"/>
    <w:rsid w:val="00DB3FB1"/>
    <w:rsid w:val="00DB4B21"/>
    <w:rsid w:val="00DB5A9B"/>
    <w:rsid w:val="00DB5F83"/>
    <w:rsid w:val="00DB6324"/>
    <w:rsid w:val="00DB641E"/>
    <w:rsid w:val="00DB67CF"/>
    <w:rsid w:val="00DB6876"/>
    <w:rsid w:val="00DB70F1"/>
    <w:rsid w:val="00DB77D9"/>
    <w:rsid w:val="00DB791C"/>
    <w:rsid w:val="00DC0A53"/>
    <w:rsid w:val="00DC31E8"/>
    <w:rsid w:val="00DC358B"/>
    <w:rsid w:val="00DC406E"/>
    <w:rsid w:val="00DC41A5"/>
    <w:rsid w:val="00DC4320"/>
    <w:rsid w:val="00DC4C00"/>
    <w:rsid w:val="00DC4FF7"/>
    <w:rsid w:val="00DC52D0"/>
    <w:rsid w:val="00DC604F"/>
    <w:rsid w:val="00DC690F"/>
    <w:rsid w:val="00DC6921"/>
    <w:rsid w:val="00DC75CC"/>
    <w:rsid w:val="00DD135B"/>
    <w:rsid w:val="00DD181D"/>
    <w:rsid w:val="00DD194B"/>
    <w:rsid w:val="00DD1D22"/>
    <w:rsid w:val="00DD20C5"/>
    <w:rsid w:val="00DD2137"/>
    <w:rsid w:val="00DD2728"/>
    <w:rsid w:val="00DD2B2B"/>
    <w:rsid w:val="00DD3269"/>
    <w:rsid w:val="00DD352C"/>
    <w:rsid w:val="00DD410E"/>
    <w:rsid w:val="00DD4E7D"/>
    <w:rsid w:val="00DD5319"/>
    <w:rsid w:val="00DE0511"/>
    <w:rsid w:val="00DE0AC9"/>
    <w:rsid w:val="00DE1C10"/>
    <w:rsid w:val="00DE1C60"/>
    <w:rsid w:val="00DE2043"/>
    <w:rsid w:val="00DE2316"/>
    <w:rsid w:val="00DE2438"/>
    <w:rsid w:val="00DE2A49"/>
    <w:rsid w:val="00DE2C9D"/>
    <w:rsid w:val="00DE3A98"/>
    <w:rsid w:val="00DE3E3B"/>
    <w:rsid w:val="00DE4295"/>
    <w:rsid w:val="00DE42DC"/>
    <w:rsid w:val="00DE6A50"/>
    <w:rsid w:val="00DE6F49"/>
    <w:rsid w:val="00DF08BE"/>
    <w:rsid w:val="00DF09A3"/>
    <w:rsid w:val="00DF0E14"/>
    <w:rsid w:val="00DF0EC2"/>
    <w:rsid w:val="00DF1A80"/>
    <w:rsid w:val="00DF1DAC"/>
    <w:rsid w:val="00DF20A3"/>
    <w:rsid w:val="00DF3157"/>
    <w:rsid w:val="00DF365C"/>
    <w:rsid w:val="00DF39FF"/>
    <w:rsid w:val="00DF4E9A"/>
    <w:rsid w:val="00DF54E4"/>
    <w:rsid w:val="00DF64E8"/>
    <w:rsid w:val="00DF676D"/>
    <w:rsid w:val="00DF6DEB"/>
    <w:rsid w:val="00E007A3"/>
    <w:rsid w:val="00E00C63"/>
    <w:rsid w:val="00E0128B"/>
    <w:rsid w:val="00E01DC6"/>
    <w:rsid w:val="00E02390"/>
    <w:rsid w:val="00E034AA"/>
    <w:rsid w:val="00E03F28"/>
    <w:rsid w:val="00E04AA0"/>
    <w:rsid w:val="00E0530B"/>
    <w:rsid w:val="00E06671"/>
    <w:rsid w:val="00E06A88"/>
    <w:rsid w:val="00E07030"/>
    <w:rsid w:val="00E07846"/>
    <w:rsid w:val="00E07CAA"/>
    <w:rsid w:val="00E07F97"/>
    <w:rsid w:val="00E102DB"/>
    <w:rsid w:val="00E11F90"/>
    <w:rsid w:val="00E12D0F"/>
    <w:rsid w:val="00E1303C"/>
    <w:rsid w:val="00E13DDF"/>
    <w:rsid w:val="00E13E16"/>
    <w:rsid w:val="00E154DE"/>
    <w:rsid w:val="00E155C8"/>
    <w:rsid w:val="00E17136"/>
    <w:rsid w:val="00E17883"/>
    <w:rsid w:val="00E20282"/>
    <w:rsid w:val="00E223AE"/>
    <w:rsid w:val="00E23B57"/>
    <w:rsid w:val="00E24225"/>
    <w:rsid w:val="00E24EFA"/>
    <w:rsid w:val="00E259B4"/>
    <w:rsid w:val="00E25AE4"/>
    <w:rsid w:val="00E26802"/>
    <w:rsid w:val="00E26DA5"/>
    <w:rsid w:val="00E30ABB"/>
    <w:rsid w:val="00E30C20"/>
    <w:rsid w:val="00E33FE6"/>
    <w:rsid w:val="00E35031"/>
    <w:rsid w:val="00E354DC"/>
    <w:rsid w:val="00E35634"/>
    <w:rsid w:val="00E372D6"/>
    <w:rsid w:val="00E3749A"/>
    <w:rsid w:val="00E3753C"/>
    <w:rsid w:val="00E37C21"/>
    <w:rsid w:val="00E410CE"/>
    <w:rsid w:val="00E413EB"/>
    <w:rsid w:val="00E428F7"/>
    <w:rsid w:val="00E42A76"/>
    <w:rsid w:val="00E43425"/>
    <w:rsid w:val="00E44904"/>
    <w:rsid w:val="00E44ED6"/>
    <w:rsid w:val="00E45415"/>
    <w:rsid w:val="00E46532"/>
    <w:rsid w:val="00E478FD"/>
    <w:rsid w:val="00E47FD8"/>
    <w:rsid w:val="00E507CC"/>
    <w:rsid w:val="00E50BBD"/>
    <w:rsid w:val="00E51488"/>
    <w:rsid w:val="00E517C3"/>
    <w:rsid w:val="00E51F48"/>
    <w:rsid w:val="00E52A8A"/>
    <w:rsid w:val="00E52B63"/>
    <w:rsid w:val="00E542DD"/>
    <w:rsid w:val="00E54F12"/>
    <w:rsid w:val="00E55145"/>
    <w:rsid w:val="00E5553C"/>
    <w:rsid w:val="00E56855"/>
    <w:rsid w:val="00E56A55"/>
    <w:rsid w:val="00E57C40"/>
    <w:rsid w:val="00E60256"/>
    <w:rsid w:val="00E60B75"/>
    <w:rsid w:val="00E60FED"/>
    <w:rsid w:val="00E617A7"/>
    <w:rsid w:val="00E627CF"/>
    <w:rsid w:val="00E634EE"/>
    <w:rsid w:val="00E639B5"/>
    <w:rsid w:val="00E6400B"/>
    <w:rsid w:val="00E648BE"/>
    <w:rsid w:val="00E657A8"/>
    <w:rsid w:val="00E65935"/>
    <w:rsid w:val="00E6669C"/>
    <w:rsid w:val="00E66A86"/>
    <w:rsid w:val="00E670A2"/>
    <w:rsid w:val="00E673C8"/>
    <w:rsid w:val="00E678DB"/>
    <w:rsid w:val="00E67B64"/>
    <w:rsid w:val="00E70AB5"/>
    <w:rsid w:val="00E71F40"/>
    <w:rsid w:val="00E72871"/>
    <w:rsid w:val="00E72D2D"/>
    <w:rsid w:val="00E7479D"/>
    <w:rsid w:val="00E749A9"/>
    <w:rsid w:val="00E75117"/>
    <w:rsid w:val="00E75A2D"/>
    <w:rsid w:val="00E76C01"/>
    <w:rsid w:val="00E776E7"/>
    <w:rsid w:val="00E778B8"/>
    <w:rsid w:val="00E7797A"/>
    <w:rsid w:val="00E80BFB"/>
    <w:rsid w:val="00E80DFC"/>
    <w:rsid w:val="00E811CC"/>
    <w:rsid w:val="00E81C4D"/>
    <w:rsid w:val="00E83B27"/>
    <w:rsid w:val="00E8407E"/>
    <w:rsid w:val="00E8536D"/>
    <w:rsid w:val="00E86BFE"/>
    <w:rsid w:val="00E86FEC"/>
    <w:rsid w:val="00E87EA4"/>
    <w:rsid w:val="00E9112D"/>
    <w:rsid w:val="00E91235"/>
    <w:rsid w:val="00E913D3"/>
    <w:rsid w:val="00E9263B"/>
    <w:rsid w:val="00E92BF6"/>
    <w:rsid w:val="00E92F7F"/>
    <w:rsid w:val="00E948F1"/>
    <w:rsid w:val="00E94CD5"/>
    <w:rsid w:val="00E94CF5"/>
    <w:rsid w:val="00E95442"/>
    <w:rsid w:val="00E960F3"/>
    <w:rsid w:val="00E962DE"/>
    <w:rsid w:val="00E9704A"/>
    <w:rsid w:val="00E974F3"/>
    <w:rsid w:val="00E9758A"/>
    <w:rsid w:val="00E97C70"/>
    <w:rsid w:val="00EA01C2"/>
    <w:rsid w:val="00EA0713"/>
    <w:rsid w:val="00EA161A"/>
    <w:rsid w:val="00EA3E32"/>
    <w:rsid w:val="00EA4424"/>
    <w:rsid w:val="00EA48E6"/>
    <w:rsid w:val="00EA5131"/>
    <w:rsid w:val="00EA5833"/>
    <w:rsid w:val="00EA5992"/>
    <w:rsid w:val="00EA5D43"/>
    <w:rsid w:val="00EA6B33"/>
    <w:rsid w:val="00EA6FB9"/>
    <w:rsid w:val="00EA7599"/>
    <w:rsid w:val="00EB11FC"/>
    <w:rsid w:val="00EB364F"/>
    <w:rsid w:val="00EB3ABE"/>
    <w:rsid w:val="00EB4471"/>
    <w:rsid w:val="00EB469F"/>
    <w:rsid w:val="00EB4C1C"/>
    <w:rsid w:val="00EB56A0"/>
    <w:rsid w:val="00EB57B1"/>
    <w:rsid w:val="00EB608A"/>
    <w:rsid w:val="00EB6C8A"/>
    <w:rsid w:val="00EB6E02"/>
    <w:rsid w:val="00EC05C3"/>
    <w:rsid w:val="00EC10F4"/>
    <w:rsid w:val="00EC1625"/>
    <w:rsid w:val="00EC1D6C"/>
    <w:rsid w:val="00EC26A6"/>
    <w:rsid w:val="00EC2D7D"/>
    <w:rsid w:val="00EC2F54"/>
    <w:rsid w:val="00EC3ACC"/>
    <w:rsid w:val="00EC4353"/>
    <w:rsid w:val="00EC4974"/>
    <w:rsid w:val="00EC5E59"/>
    <w:rsid w:val="00EC5FE7"/>
    <w:rsid w:val="00EC68C4"/>
    <w:rsid w:val="00EC6E17"/>
    <w:rsid w:val="00EC73F3"/>
    <w:rsid w:val="00EC780C"/>
    <w:rsid w:val="00ED0121"/>
    <w:rsid w:val="00ED112A"/>
    <w:rsid w:val="00ED1F38"/>
    <w:rsid w:val="00ED4956"/>
    <w:rsid w:val="00ED4B65"/>
    <w:rsid w:val="00ED51F6"/>
    <w:rsid w:val="00ED6506"/>
    <w:rsid w:val="00ED6B53"/>
    <w:rsid w:val="00ED74AB"/>
    <w:rsid w:val="00ED7933"/>
    <w:rsid w:val="00EE04A9"/>
    <w:rsid w:val="00EE1BC2"/>
    <w:rsid w:val="00EE23B2"/>
    <w:rsid w:val="00EE253F"/>
    <w:rsid w:val="00EE3F23"/>
    <w:rsid w:val="00EE4306"/>
    <w:rsid w:val="00EE45CD"/>
    <w:rsid w:val="00EE4981"/>
    <w:rsid w:val="00EE5FEB"/>
    <w:rsid w:val="00EE62A9"/>
    <w:rsid w:val="00EE668B"/>
    <w:rsid w:val="00EF21A4"/>
    <w:rsid w:val="00EF23C9"/>
    <w:rsid w:val="00EF271D"/>
    <w:rsid w:val="00EF2E51"/>
    <w:rsid w:val="00EF3628"/>
    <w:rsid w:val="00EF407E"/>
    <w:rsid w:val="00EF468C"/>
    <w:rsid w:val="00EF5D76"/>
    <w:rsid w:val="00EF5D96"/>
    <w:rsid w:val="00EF5DFA"/>
    <w:rsid w:val="00EF6AF5"/>
    <w:rsid w:val="00EF6CA8"/>
    <w:rsid w:val="00F000D4"/>
    <w:rsid w:val="00F00B90"/>
    <w:rsid w:val="00F00CEC"/>
    <w:rsid w:val="00F00E29"/>
    <w:rsid w:val="00F024E2"/>
    <w:rsid w:val="00F02F63"/>
    <w:rsid w:val="00F03164"/>
    <w:rsid w:val="00F04037"/>
    <w:rsid w:val="00F0428C"/>
    <w:rsid w:val="00F04897"/>
    <w:rsid w:val="00F05536"/>
    <w:rsid w:val="00F06009"/>
    <w:rsid w:val="00F066EA"/>
    <w:rsid w:val="00F068EA"/>
    <w:rsid w:val="00F075EA"/>
    <w:rsid w:val="00F105CD"/>
    <w:rsid w:val="00F11BA0"/>
    <w:rsid w:val="00F12837"/>
    <w:rsid w:val="00F14B2E"/>
    <w:rsid w:val="00F14BB4"/>
    <w:rsid w:val="00F16878"/>
    <w:rsid w:val="00F169FE"/>
    <w:rsid w:val="00F175AA"/>
    <w:rsid w:val="00F17C2F"/>
    <w:rsid w:val="00F21C2A"/>
    <w:rsid w:val="00F224A2"/>
    <w:rsid w:val="00F229D8"/>
    <w:rsid w:val="00F23298"/>
    <w:rsid w:val="00F235CF"/>
    <w:rsid w:val="00F23C8E"/>
    <w:rsid w:val="00F25ABE"/>
    <w:rsid w:val="00F26F42"/>
    <w:rsid w:val="00F2728A"/>
    <w:rsid w:val="00F30462"/>
    <w:rsid w:val="00F30847"/>
    <w:rsid w:val="00F325EE"/>
    <w:rsid w:val="00F33364"/>
    <w:rsid w:val="00F3358E"/>
    <w:rsid w:val="00F33E73"/>
    <w:rsid w:val="00F34877"/>
    <w:rsid w:val="00F35431"/>
    <w:rsid w:val="00F35C46"/>
    <w:rsid w:val="00F37010"/>
    <w:rsid w:val="00F378B7"/>
    <w:rsid w:val="00F408A0"/>
    <w:rsid w:val="00F422DA"/>
    <w:rsid w:val="00F4273E"/>
    <w:rsid w:val="00F43133"/>
    <w:rsid w:val="00F43CCA"/>
    <w:rsid w:val="00F442D9"/>
    <w:rsid w:val="00F463F2"/>
    <w:rsid w:val="00F50BC1"/>
    <w:rsid w:val="00F50E7B"/>
    <w:rsid w:val="00F51B14"/>
    <w:rsid w:val="00F53357"/>
    <w:rsid w:val="00F53D3F"/>
    <w:rsid w:val="00F547B3"/>
    <w:rsid w:val="00F54CB8"/>
    <w:rsid w:val="00F54D71"/>
    <w:rsid w:val="00F56B13"/>
    <w:rsid w:val="00F56F9D"/>
    <w:rsid w:val="00F5784C"/>
    <w:rsid w:val="00F57CF2"/>
    <w:rsid w:val="00F6000C"/>
    <w:rsid w:val="00F603DF"/>
    <w:rsid w:val="00F60BDF"/>
    <w:rsid w:val="00F60FBB"/>
    <w:rsid w:val="00F611D9"/>
    <w:rsid w:val="00F63088"/>
    <w:rsid w:val="00F6342A"/>
    <w:rsid w:val="00F64771"/>
    <w:rsid w:val="00F662E4"/>
    <w:rsid w:val="00F66607"/>
    <w:rsid w:val="00F672E2"/>
    <w:rsid w:val="00F70034"/>
    <w:rsid w:val="00F71EE3"/>
    <w:rsid w:val="00F72E55"/>
    <w:rsid w:val="00F73E73"/>
    <w:rsid w:val="00F74891"/>
    <w:rsid w:val="00F74C67"/>
    <w:rsid w:val="00F7570A"/>
    <w:rsid w:val="00F76596"/>
    <w:rsid w:val="00F76E8D"/>
    <w:rsid w:val="00F8010E"/>
    <w:rsid w:val="00F818FE"/>
    <w:rsid w:val="00F8259E"/>
    <w:rsid w:val="00F82E02"/>
    <w:rsid w:val="00F83C47"/>
    <w:rsid w:val="00F841CB"/>
    <w:rsid w:val="00F87C0C"/>
    <w:rsid w:val="00F9067B"/>
    <w:rsid w:val="00F9163B"/>
    <w:rsid w:val="00F93370"/>
    <w:rsid w:val="00F93562"/>
    <w:rsid w:val="00F9380D"/>
    <w:rsid w:val="00F94246"/>
    <w:rsid w:val="00F945D3"/>
    <w:rsid w:val="00F94673"/>
    <w:rsid w:val="00F96D3F"/>
    <w:rsid w:val="00F97036"/>
    <w:rsid w:val="00F97324"/>
    <w:rsid w:val="00FA0175"/>
    <w:rsid w:val="00FA097C"/>
    <w:rsid w:val="00FA103E"/>
    <w:rsid w:val="00FA26E2"/>
    <w:rsid w:val="00FA2998"/>
    <w:rsid w:val="00FA2AFE"/>
    <w:rsid w:val="00FA3368"/>
    <w:rsid w:val="00FA40CE"/>
    <w:rsid w:val="00FA65B9"/>
    <w:rsid w:val="00FA7177"/>
    <w:rsid w:val="00FA7453"/>
    <w:rsid w:val="00FA7A0E"/>
    <w:rsid w:val="00FA7FCF"/>
    <w:rsid w:val="00FA7FDE"/>
    <w:rsid w:val="00FB065B"/>
    <w:rsid w:val="00FB128E"/>
    <w:rsid w:val="00FB1DEF"/>
    <w:rsid w:val="00FB22E9"/>
    <w:rsid w:val="00FB2E02"/>
    <w:rsid w:val="00FB3A48"/>
    <w:rsid w:val="00FB416B"/>
    <w:rsid w:val="00FB4366"/>
    <w:rsid w:val="00FB44B5"/>
    <w:rsid w:val="00FB49BB"/>
    <w:rsid w:val="00FB4D0A"/>
    <w:rsid w:val="00FB525E"/>
    <w:rsid w:val="00FB5704"/>
    <w:rsid w:val="00FB5868"/>
    <w:rsid w:val="00FB6631"/>
    <w:rsid w:val="00FB6646"/>
    <w:rsid w:val="00FC2DF3"/>
    <w:rsid w:val="00FC34F4"/>
    <w:rsid w:val="00FC40EA"/>
    <w:rsid w:val="00FC548D"/>
    <w:rsid w:val="00FC5DC4"/>
    <w:rsid w:val="00FD1537"/>
    <w:rsid w:val="00FD1805"/>
    <w:rsid w:val="00FD2B33"/>
    <w:rsid w:val="00FD6671"/>
    <w:rsid w:val="00FD69AF"/>
    <w:rsid w:val="00FD7929"/>
    <w:rsid w:val="00FD7C8D"/>
    <w:rsid w:val="00FE0204"/>
    <w:rsid w:val="00FE062B"/>
    <w:rsid w:val="00FE1288"/>
    <w:rsid w:val="00FE13D2"/>
    <w:rsid w:val="00FE36FE"/>
    <w:rsid w:val="00FE45AF"/>
    <w:rsid w:val="00FE481B"/>
    <w:rsid w:val="00FE524D"/>
    <w:rsid w:val="00FE53D2"/>
    <w:rsid w:val="00FE657E"/>
    <w:rsid w:val="00FE6F08"/>
    <w:rsid w:val="00FE75F6"/>
    <w:rsid w:val="00FF1205"/>
    <w:rsid w:val="00FF1A15"/>
    <w:rsid w:val="00FF1C8B"/>
    <w:rsid w:val="00FF26B5"/>
    <w:rsid w:val="00FF3839"/>
    <w:rsid w:val="00FF390A"/>
    <w:rsid w:val="00FF4030"/>
    <w:rsid w:val="00FF42DB"/>
    <w:rsid w:val="00FF660D"/>
    <w:rsid w:val="00FF6A0F"/>
    <w:rsid w:val="00FF6E7D"/>
    <w:rsid w:val="00FF729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45E4"/>
  <w15:docId w15:val="{53F8D5CF-3CFE-4B9F-A5AE-54DF901F2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1B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16BE"/>
    <w:pPr>
      <w:spacing w:after="0" w:line="240" w:lineRule="auto"/>
    </w:pPr>
  </w:style>
  <w:style w:type="character" w:customStyle="1" w:styleId="10">
    <w:name w:val="Основной текст (10)_"/>
    <w:basedOn w:val="a0"/>
    <w:link w:val="100"/>
    <w:uiPriority w:val="99"/>
    <w:locked/>
    <w:rsid w:val="007916BE"/>
    <w:rPr>
      <w:rFonts w:ascii="Times New Roman" w:hAnsi="Times New Roman" w:cs="Times New Roman"/>
      <w:b/>
      <w:bCs/>
      <w:shd w:val="clear" w:color="auto" w:fill="FFFFFF"/>
    </w:rPr>
  </w:style>
  <w:style w:type="paragraph" w:customStyle="1" w:styleId="100">
    <w:name w:val="Основной текст (10)"/>
    <w:basedOn w:val="a"/>
    <w:link w:val="10"/>
    <w:uiPriority w:val="99"/>
    <w:rsid w:val="007916BE"/>
    <w:pPr>
      <w:widowControl w:val="0"/>
      <w:shd w:val="clear" w:color="auto" w:fill="FFFFFF"/>
      <w:spacing w:before="1440" w:after="0" w:line="293" w:lineRule="exact"/>
      <w:jc w:val="both"/>
    </w:pPr>
    <w:rPr>
      <w:rFonts w:ascii="Times New Roman" w:hAnsi="Times New Roman" w:cs="Times New Roman"/>
      <w:b/>
      <w:bCs/>
    </w:rPr>
  </w:style>
  <w:style w:type="paragraph" w:styleId="a4">
    <w:name w:val="List Paragraph"/>
    <w:basedOn w:val="a"/>
    <w:uiPriority w:val="34"/>
    <w:qFormat/>
    <w:rsid w:val="00E35634"/>
    <w:pPr>
      <w:ind w:left="720"/>
      <w:contextualSpacing/>
    </w:pPr>
  </w:style>
  <w:style w:type="paragraph" w:styleId="a5">
    <w:name w:val="Normal (Web)"/>
    <w:basedOn w:val="a"/>
    <w:uiPriority w:val="99"/>
    <w:unhideWhenUsed/>
    <w:rsid w:val="00760B8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00">
    <w:name w:val="100"/>
    <w:basedOn w:val="a"/>
    <w:rsid w:val="00760B8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Strong"/>
    <w:basedOn w:val="a0"/>
    <w:uiPriority w:val="22"/>
    <w:qFormat/>
    <w:rsid w:val="00760B8A"/>
    <w:rPr>
      <w:b/>
      <w:bCs/>
    </w:rPr>
  </w:style>
  <w:style w:type="paragraph" w:customStyle="1" w:styleId="10000">
    <w:name w:val="1000"/>
    <w:basedOn w:val="a"/>
    <w:rsid w:val="00363F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21"/>
    <w:basedOn w:val="a"/>
    <w:rsid w:val="00363FA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7">
    <w:name w:val="Table Grid"/>
    <w:basedOn w:val="a1"/>
    <w:uiPriority w:val="59"/>
    <w:rsid w:val="008A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10"/>
    <w:uiPriority w:val="99"/>
    <w:locked/>
    <w:rsid w:val="00916F29"/>
    <w:rPr>
      <w:sz w:val="28"/>
      <w:szCs w:val="28"/>
      <w:shd w:val="clear" w:color="auto" w:fill="FFFFFF"/>
    </w:rPr>
  </w:style>
  <w:style w:type="paragraph" w:customStyle="1" w:styleId="210">
    <w:name w:val="Основной текст (2)1"/>
    <w:basedOn w:val="a"/>
    <w:link w:val="2"/>
    <w:uiPriority w:val="99"/>
    <w:rsid w:val="00916F29"/>
    <w:pPr>
      <w:widowControl w:val="0"/>
      <w:shd w:val="clear" w:color="auto" w:fill="FFFFFF"/>
      <w:spacing w:before="780" w:after="960" w:line="322" w:lineRule="exact"/>
    </w:pPr>
    <w:rPr>
      <w:sz w:val="28"/>
      <w:szCs w:val="28"/>
    </w:rPr>
  </w:style>
  <w:style w:type="paragraph" w:customStyle="1" w:styleId="20">
    <w:name w:val="Основной текст (2)"/>
    <w:basedOn w:val="a"/>
    <w:uiPriority w:val="99"/>
    <w:rsid w:val="00867D03"/>
    <w:pPr>
      <w:widowControl w:val="0"/>
      <w:shd w:val="clear" w:color="auto" w:fill="FFFFFF"/>
      <w:spacing w:after="840" w:line="322" w:lineRule="exact"/>
      <w:jc w:val="both"/>
    </w:pPr>
    <w:rPr>
      <w:rFonts w:ascii="Sylfaen" w:hAnsi="Sylfaen" w:cs="Sylfaen"/>
      <w:sz w:val="26"/>
      <w:szCs w:val="26"/>
    </w:rPr>
  </w:style>
  <w:style w:type="character" w:customStyle="1" w:styleId="a8">
    <w:name w:val="Основний текст Знак"/>
    <w:link w:val="a9"/>
    <w:locked/>
    <w:rsid w:val="00073731"/>
    <w:rPr>
      <w:rFonts w:ascii="Times New Roman" w:hAnsi="Times New Roman"/>
      <w:sz w:val="27"/>
      <w:shd w:val="clear" w:color="auto" w:fill="FFFFFF"/>
    </w:rPr>
  </w:style>
  <w:style w:type="paragraph" w:styleId="a9">
    <w:name w:val="Body Text"/>
    <w:basedOn w:val="a"/>
    <w:link w:val="a8"/>
    <w:rsid w:val="00073731"/>
    <w:pPr>
      <w:widowControl w:val="0"/>
      <w:shd w:val="clear" w:color="auto" w:fill="FFFFFF"/>
      <w:spacing w:before="480" w:after="180" w:line="322" w:lineRule="exact"/>
    </w:pPr>
    <w:rPr>
      <w:rFonts w:ascii="Times New Roman" w:hAnsi="Times New Roman"/>
      <w:sz w:val="27"/>
    </w:rPr>
  </w:style>
  <w:style w:type="character" w:customStyle="1" w:styleId="aa">
    <w:name w:val="Основной текст Знак"/>
    <w:basedOn w:val="a0"/>
    <w:rsid w:val="00073731"/>
  </w:style>
  <w:style w:type="character" w:customStyle="1" w:styleId="12">
    <w:name w:val="Основний текст Знак12"/>
    <w:locked/>
    <w:rsid w:val="00AB7D34"/>
    <w:rPr>
      <w:rFonts w:ascii="Times New Roman" w:hAnsi="Times New Roman"/>
      <w:sz w:val="27"/>
      <w:shd w:val="clear" w:color="auto" w:fill="FFFFFF"/>
    </w:rPr>
  </w:style>
  <w:style w:type="character" w:customStyle="1" w:styleId="ab">
    <w:name w:val="Основной текст_"/>
    <w:link w:val="1"/>
    <w:rsid w:val="00696AB0"/>
    <w:rPr>
      <w:sz w:val="28"/>
      <w:lang w:eastAsia="ru-RU"/>
    </w:rPr>
  </w:style>
  <w:style w:type="paragraph" w:customStyle="1" w:styleId="1">
    <w:name w:val="Основной текст1"/>
    <w:basedOn w:val="a"/>
    <w:link w:val="ab"/>
    <w:rsid w:val="00696AB0"/>
    <w:pPr>
      <w:widowControl w:val="0"/>
      <w:spacing w:after="0" w:line="240" w:lineRule="auto"/>
      <w:ind w:firstLine="400"/>
    </w:pPr>
    <w:rPr>
      <w:sz w:val="28"/>
      <w:lang w:eastAsia="ru-RU"/>
    </w:rPr>
  </w:style>
  <w:style w:type="character" w:styleId="ac">
    <w:name w:val="Emphasis"/>
    <w:qFormat/>
    <w:rsid w:val="00DB3532"/>
    <w:rPr>
      <w:i/>
      <w:iCs/>
    </w:rPr>
  </w:style>
  <w:style w:type="character" w:styleId="ad">
    <w:name w:val="Hyperlink"/>
    <w:rsid w:val="009E10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4567">
      <w:bodyDiv w:val="1"/>
      <w:marLeft w:val="0"/>
      <w:marRight w:val="0"/>
      <w:marTop w:val="0"/>
      <w:marBottom w:val="0"/>
      <w:divBdr>
        <w:top w:val="none" w:sz="0" w:space="0" w:color="auto"/>
        <w:left w:val="none" w:sz="0" w:space="0" w:color="auto"/>
        <w:bottom w:val="none" w:sz="0" w:space="0" w:color="auto"/>
        <w:right w:val="none" w:sz="0" w:space="0" w:color="auto"/>
      </w:divBdr>
    </w:div>
    <w:div w:id="76903695">
      <w:bodyDiv w:val="1"/>
      <w:marLeft w:val="0"/>
      <w:marRight w:val="0"/>
      <w:marTop w:val="0"/>
      <w:marBottom w:val="0"/>
      <w:divBdr>
        <w:top w:val="none" w:sz="0" w:space="0" w:color="auto"/>
        <w:left w:val="none" w:sz="0" w:space="0" w:color="auto"/>
        <w:bottom w:val="none" w:sz="0" w:space="0" w:color="auto"/>
        <w:right w:val="none" w:sz="0" w:space="0" w:color="auto"/>
      </w:divBdr>
    </w:div>
    <w:div w:id="85539447">
      <w:bodyDiv w:val="1"/>
      <w:marLeft w:val="0"/>
      <w:marRight w:val="0"/>
      <w:marTop w:val="0"/>
      <w:marBottom w:val="0"/>
      <w:divBdr>
        <w:top w:val="none" w:sz="0" w:space="0" w:color="auto"/>
        <w:left w:val="none" w:sz="0" w:space="0" w:color="auto"/>
        <w:bottom w:val="none" w:sz="0" w:space="0" w:color="auto"/>
        <w:right w:val="none" w:sz="0" w:space="0" w:color="auto"/>
      </w:divBdr>
    </w:div>
    <w:div w:id="101001057">
      <w:bodyDiv w:val="1"/>
      <w:marLeft w:val="0"/>
      <w:marRight w:val="0"/>
      <w:marTop w:val="0"/>
      <w:marBottom w:val="0"/>
      <w:divBdr>
        <w:top w:val="none" w:sz="0" w:space="0" w:color="auto"/>
        <w:left w:val="none" w:sz="0" w:space="0" w:color="auto"/>
        <w:bottom w:val="none" w:sz="0" w:space="0" w:color="auto"/>
        <w:right w:val="none" w:sz="0" w:space="0" w:color="auto"/>
      </w:divBdr>
    </w:div>
    <w:div w:id="144511081">
      <w:bodyDiv w:val="1"/>
      <w:marLeft w:val="0"/>
      <w:marRight w:val="0"/>
      <w:marTop w:val="0"/>
      <w:marBottom w:val="0"/>
      <w:divBdr>
        <w:top w:val="none" w:sz="0" w:space="0" w:color="auto"/>
        <w:left w:val="none" w:sz="0" w:space="0" w:color="auto"/>
        <w:bottom w:val="none" w:sz="0" w:space="0" w:color="auto"/>
        <w:right w:val="none" w:sz="0" w:space="0" w:color="auto"/>
      </w:divBdr>
    </w:div>
    <w:div w:id="696081327">
      <w:bodyDiv w:val="1"/>
      <w:marLeft w:val="0"/>
      <w:marRight w:val="0"/>
      <w:marTop w:val="0"/>
      <w:marBottom w:val="0"/>
      <w:divBdr>
        <w:top w:val="none" w:sz="0" w:space="0" w:color="auto"/>
        <w:left w:val="none" w:sz="0" w:space="0" w:color="auto"/>
        <w:bottom w:val="none" w:sz="0" w:space="0" w:color="auto"/>
        <w:right w:val="none" w:sz="0" w:space="0" w:color="auto"/>
      </w:divBdr>
    </w:div>
    <w:div w:id="719861202">
      <w:bodyDiv w:val="1"/>
      <w:marLeft w:val="0"/>
      <w:marRight w:val="0"/>
      <w:marTop w:val="0"/>
      <w:marBottom w:val="0"/>
      <w:divBdr>
        <w:top w:val="none" w:sz="0" w:space="0" w:color="auto"/>
        <w:left w:val="none" w:sz="0" w:space="0" w:color="auto"/>
        <w:bottom w:val="none" w:sz="0" w:space="0" w:color="auto"/>
        <w:right w:val="none" w:sz="0" w:space="0" w:color="auto"/>
      </w:divBdr>
    </w:div>
    <w:div w:id="874974489">
      <w:bodyDiv w:val="1"/>
      <w:marLeft w:val="0"/>
      <w:marRight w:val="0"/>
      <w:marTop w:val="0"/>
      <w:marBottom w:val="0"/>
      <w:divBdr>
        <w:top w:val="none" w:sz="0" w:space="0" w:color="auto"/>
        <w:left w:val="none" w:sz="0" w:space="0" w:color="auto"/>
        <w:bottom w:val="none" w:sz="0" w:space="0" w:color="auto"/>
        <w:right w:val="none" w:sz="0" w:space="0" w:color="auto"/>
      </w:divBdr>
    </w:div>
    <w:div w:id="953828564">
      <w:bodyDiv w:val="1"/>
      <w:marLeft w:val="0"/>
      <w:marRight w:val="0"/>
      <w:marTop w:val="0"/>
      <w:marBottom w:val="0"/>
      <w:divBdr>
        <w:top w:val="none" w:sz="0" w:space="0" w:color="auto"/>
        <w:left w:val="none" w:sz="0" w:space="0" w:color="auto"/>
        <w:bottom w:val="none" w:sz="0" w:space="0" w:color="auto"/>
        <w:right w:val="none" w:sz="0" w:space="0" w:color="auto"/>
      </w:divBdr>
    </w:div>
    <w:div w:id="1005284296">
      <w:bodyDiv w:val="1"/>
      <w:marLeft w:val="0"/>
      <w:marRight w:val="0"/>
      <w:marTop w:val="0"/>
      <w:marBottom w:val="0"/>
      <w:divBdr>
        <w:top w:val="none" w:sz="0" w:space="0" w:color="auto"/>
        <w:left w:val="none" w:sz="0" w:space="0" w:color="auto"/>
        <w:bottom w:val="none" w:sz="0" w:space="0" w:color="auto"/>
        <w:right w:val="none" w:sz="0" w:space="0" w:color="auto"/>
      </w:divBdr>
    </w:div>
    <w:div w:id="1261991608">
      <w:bodyDiv w:val="1"/>
      <w:marLeft w:val="0"/>
      <w:marRight w:val="0"/>
      <w:marTop w:val="0"/>
      <w:marBottom w:val="0"/>
      <w:divBdr>
        <w:top w:val="none" w:sz="0" w:space="0" w:color="auto"/>
        <w:left w:val="none" w:sz="0" w:space="0" w:color="auto"/>
        <w:bottom w:val="none" w:sz="0" w:space="0" w:color="auto"/>
        <w:right w:val="none" w:sz="0" w:space="0" w:color="auto"/>
      </w:divBdr>
    </w:div>
    <w:div w:id="1270311312">
      <w:bodyDiv w:val="1"/>
      <w:marLeft w:val="0"/>
      <w:marRight w:val="0"/>
      <w:marTop w:val="0"/>
      <w:marBottom w:val="0"/>
      <w:divBdr>
        <w:top w:val="none" w:sz="0" w:space="0" w:color="auto"/>
        <w:left w:val="none" w:sz="0" w:space="0" w:color="auto"/>
        <w:bottom w:val="none" w:sz="0" w:space="0" w:color="auto"/>
        <w:right w:val="none" w:sz="0" w:space="0" w:color="auto"/>
      </w:divBdr>
    </w:div>
    <w:div w:id="1578513482">
      <w:bodyDiv w:val="1"/>
      <w:marLeft w:val="0"/>
      <w:marRight w:val="0"/>
      <w:marTop w:val="0"/>
      <w:marBottom w:val="0"/>
      <w:divBdr>
        <w:top w:val="none" w:sz="0" w:space="0" w:color="auto"/>
        <w:left w:val="none" w:sz="0" w:space="0" w:color="auto"/>
        <w:bottom w:val="none" w:sz="0" w:space="0" w:color="auto"/>
        <w:right w:val="none" w:sz="0" w:space="0" w:color="auto"/>
      </w:divBdr>
    </w:div>
    <w:div w:id="1631326084">
      <w:bodyDiv w:val="1"/>
      <w:marLeft w:val="0"/>
      <w:marRight w:val="0"/>
      <w:marTop w:val="0"/>
      <w:marBottom w:val="0"/>
      <w:divBdr>
        <w:top w:val="none" w:sz="0" w:space="0" w:color="auto"/>
        <w:left w:val="none" w:sz="0" w:space="0" w:color="auto"/>
        <w:bottom w:val="none" w:sz="0" w:space="0" w:color="auto"/>
        <w:right w:val="none" w:sz="0" w:space="0" w:color="auto"/>
      </w:divBdr>
    </w:div>
    <w:div w:id="1676415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838C69-D343-4B54-BB2C-4209A52A6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904</Pages>
  <Words>566108</Words>
  <Characters>322682</Characters>
  <Application>Microsoft Office Word</Application>
  <DocSecurity>0</DocSecurity>
  <Lines>2689</Lines>
  <Paragraphs>1774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887016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d09-test</dc:creator>
  <cp:keywords/>
  <dc:description/>
  <cp:lastModifiedBy>ФЕЩУК ОЛЕСЯ ОЛЕКСАНДРІВНА</cp:lastModifiedBy>
  <cp:revision>240</cp:revision>
  <dcterms:created xsi:type="dcterms:W3CDTF">2026-08-20T10:37:00Z</dcterms:created>
  <dcterms:modified xsi:type="dcterms:W3CDTF">2026-10-22T05:40:00Z</dcterms:modified>
</cp:coreProperties>
</file>